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F9F" w:rsidRDefault="00287F9F" w:rsidP="00287F9F">
      <w:pPr>
        <w:jc w:val="center"/>
        <w:rPr>
          <w:b/>
        </w:rPr>
      </w:pPr>
      <w:r>
        <w:rPr>
          <w:rFonts w:hint="eastAsia"/>
          <w:b/>
        </w:rPr>
        <w:t>考虑资源技能水平可变的多技能资源受限项目调度问题研究</w:t>
      </w:r>
    </w:p>
    <w:p w:rsidR="00494A4A" w:rsidRDefault="00287F9F">
      <w:pPr>
        <w:rPr>
          <w:rFonts w:ascii="RwvyktTimes-Roman" w:hAnsi="RwvyktTimes-Roman" w:hint="eastAsia"/>
          <w:color w:val="131413"/>
          <w:sz w:val="20"/>
          <w:szCs w:val="20"/>
        </w:rPr>
      </w:pPr>
      <w:r>
        <w:t>摘要</w:t>
      </w:r>
      <w:r>
        <w:rPr>
          <w:rFonts w:hint="eastAsia"/>
        </w:rPr>
        <w:t>：</w:t>
      </w:r>
      <w:r w:rsidR="006077AF">
        <w:rPr>
          <w:rFonts w:hint="eastAsia"/>
        </w:rPr>
        <w:t>在本文中，针对多技能资源受限项目调度问题，</w:t>
      </w:r>
      <w:r w:rsidR="004B56AD">
        <w:rPr>
          <w:rFonts w:hint="eastAsia"/>
        </w:rPr>
        <w:t>考虑实际生产中人力资源随着项目任务的执行，经验的积累，会导致执行任务效率的提高</w:t>
      </w:r>
      <w:bookmarkStart w:id="0" w:name="_GoBack"/>
      <w:bookmarkEnd w:id="0"/>
      <w:r w:rsidR="004B56AD">
        <w:rPr>
          <w:rFonts w:hint="eastAsia"/>
        </w:rPr>
        <w:t>，因此</w:t>
      </w:r>
      <w:r w:rsidR="006077AF">
        <w:rPr>
          <w:rFonts w:hint="eastAsia"/>
        </w:rPr>
        <w:t>提出了考虑资源学习技能水平可变的模型，研究目标是最小化项目工期和成本。</w:t>
      </w:r>
      <w:r w:rsidR="00F70906">
        <w:rPr>
          <w:rFonts w:hint="eastAsia"/>
        </w:rPr>
        <w:t>并建立了混合整数非线性双目标规划模型。当考虑资源技能水平可变时随着调度中任务的执行资源技能水平提高，这将使得在后续的任务安排中任务资源分配具有更多选择，这使得可以有更多的调度方案选择。本文使用学者</w:t>
      </w:r>
      <w:r w:rsidR="00F70906" w:rsidRPr="002721DC">
        <w:rPr>
          <w:rFonts w:ascii="RwvyktTimes-Roman" w:hAnsi="RwvyktTimes-Roman" w:hint="eastAsia"/>
          <w:color w:val="131413"/>
          <w:sz w:val="20"/>
          <w:szCs w:val="20"/>
        </w:rPr>
        <w:t>Myszkowski</w:t>
      </w:r>
      <w:r w:rsidR="00F70906">
        <w:rPr>
          <w:rFonts w:ascii="RwvyktTimes-Roman" w:hAnsi="RwvyktTimes-Roman" w:hint="eastAsia"/>
          <w:color w:val="131413"/>
          <w:sz w:val="20"/>
          <w:szCs w:val="20"/>
        </w:rPr>
        <w:t>提出的</w:t>
      </w:r>
      <w:r w:rsidR="00F70906">
        <w:rPr>
          <w:rFonts w:ascii="RwvyktTimes-Roman" w:hAnsi="RwvyktTimes-Roman" w:hint="eastAsia"/>
          <w:color w:val="131413"/>
          <w:sz w:val="20"/>
          <w:szCs w:val="20"/>
        </w:rPr>
        <w:t>iMose</w:t>
      </w:r>
      <w:r w:rsidR="00F70906">
        <w:rPr>
          <w:rFonts w:ascii="RwvyktTimes-Roman" w:hAnsi="RwvyktTimes-Roman" w:hint="eastAsia"/>
          <w:color w:val="131413"/>
          <w:sz w:val="20"/>
          <w:szCs w:val="20"/>
        </w:rPr>
        <w:t>案例进行数值测试，使用</w:t>
      </w:r>
      <w:r w:rsidR="00F70906">
        <w:rPr>
          <w:rFonts w:ascii="RwvyktTimes-Roman" w:hAnsi="RwvyktTimes-Roman" w:hint="eastAsia"/>
          <w:color w:val="131413"/>
          <w:sz w:val="20"/>
          <w:szCs w:val="20"/>
        </w:rPr>
        <w:t>NSGA_II</w:t>
      </w:r>
      <w:r w:rsidR="00F70906">
        <w:rPr>
          <w:rFonts w:ascii="RwvyktTimes-Roman" w:hAnsi="RwvyktTimes-Roman" w:hint="eastAsia"/>
          <w:color w:val="131413"/>
          <w:sz w:val="20"/>
          <w:szCs w:val="20"/>
        </w:rPr>
        <w:t>进行求解。当考虑资源技能水平获相比原始的能够获得更前沿的帕累托解，这证明当考虑资源学习时，能够更好的利用资源获得更小的项目工期和成本的调度方案。同时本文提出一种混合变邻搜索算法用于求解，设计了五种邻解搜索算子，能够对潜在的解进行更广的搜索，通过系统的改变邻解搜索算子能够有效的逃离局部最优</w:t>
      </w:r>
      <w:r w:rsidR="0051380E">
        <w:rPr>
          <w:rFonts w:ascii="RwvyktTimes-Roman" w:hAnsi="RwvyktTimes-Roman" w:hint="eastAsia"/>
          <w:color w:val="131413"/>
          <w:sz w:val="20"/>
          <w:szCs w:val="20"/>
        </w:rPr>
        <w:t>。同时一个问题具体特点的资源搜索算子能够获得更好的资源分配。通过数值测以</w:t>
      </w:r>
      <w:r w:rsidR="0051380E">
        <w:rPr>
          <w:rFonts w:ascii="RwvyktTimes-Roman" w:hAnsi="RwvyktTimes-Roman" w:hint="eastAsia"/>
          <w:color w:val="131413"/>
          <w:sz w:val="20"/>
          <w:szCs w:val="20"/>
        </w:rPr>
        <w:t>NSGA_II</w:t>
      </w:r>
      <w:r w:rsidR="0051380E">
        <w:rPr>
          <w:rFonts w:ascii="RwvyktTimes-Roman" w:hAnsi="RwvyktTimes-Roman" w:hint="eastAsia"/>
          <w:color w:val="131413"/>
          <w:sz w:val="20"/>
          <w:szCs w:val="20"/>
        </w:rPr>
        <w:t>作对比，证明了提出的算法的有效性。</w:t>
      </w:r>
    </w:p>
    <w:p w:rsidR="0051380E" w:rsidRDefault="0051380E">
      <w:r>
        <w:rPr>
          <w:rFonts w:ascii="RwvyktTimes-Roman" w:hAnsi="RwvyktTimes-Roman" w:hint="eastAsia"/>
          <w:color w:val="131413"/>
          <w:sz w:val="20"/>
          <w:szCs w:val="20"/>
        </w:rPr>
        <w:t>关键字</w:t>
      </w:r>
      <w:r>
        <w:rPr>
          <w:rFonts w:ascii="RwvyktTimes-Roman" w:hAnsi="RwvyktTimes-Roman" w:hint="eastAsia"/>
          <w:color w:val="131413"/>
          <w:sz w:val="20"/>
          <w:szCs w:val="20"/>
        </w:rPr>
        <w:t>:</w:t>
      </w:r>
      <w:r>
        <w:rPr>
          <w:rFonts w:ascii="RwvyktTimes-Roman" w:hAnsi="RwvyktTimes-Roman" w:hint="eastAsia"/>
          <w:color w:val="131413"/>
          <w:sz w:val="20"/>
          <w:szCs w:val="20"/>
        </w:rPr>
        <w:t>资源学习</w:t>
      </w:r>
      <w:r>
        <w:rPr>
          <w:rFonts w:ascii="RwvyktTimes-Roman" w:hAnsi="RwvyktTimes-Roman" w:hint="eastAsia"/>
          <w:color w:val="131413"/>
          <w:sz w:val="20"/>
          <w:szCs w:val="20"/>
        </w:rPr>
        <w:t>|</w:t>
      </w:r>
      <w:r>
        <w:rPr>
          <w:rFonts w:ascii="RwvyktTimes-Roman" w:hAnsi="RwvyktTimes-Roman" w:hint="eastAsia"/>
          <w:color w:val="131413"/>
          <w:sz w:val="20"/>
          <w:szCs w:val="20"/>
        </w:rPr>
        <w:t>技能可变、多技能、</w:t>
      </w:r>
      <w:r>
        <w:rPr>
          <w:rFonts w:ascii="RwvyktTimes-Roman" w:hAnsi="RwvyktTimes-Roman" w:hint="eastAsia"/>
          <w:color w:val="131413"/>
          <w:sz w:val="20"/>
          <w:szCs w:val="20"/>
        </w:rPr>
        <w:t>RCPSP</w:t>
      </w:r>
      <w:r>
        <w:rPr>
          <w:rFonts w:ascii="RwvyktTimes-Roman" w:hAnsi="RwvyktTimes-Roman" w:hint="eastAsia"/>
          <w:color w:val="131413"/>
          <w:sz w:val="20"/>
          <w:szCs w:val="20"/>
        </w:rPr>
        <w:t>、混合遗传变邻搜索算法、遗传算法二代</w:t>
      </w:r>
    </w:p>
    <w:p w:rsidR="00287F9F" w:rsidRDefault="00287F9F">
      <w:r>
        <w:rPr>
          <w:rFonts w:hint="eastAsia"/>
        </w:rPr>
        <w:t>1</w:t>
      </w:r>
      <w:r>
        <w:rPr>
          <w:rFonts w:hint="eastAsia"/>
        </w:rPr>
        <w:t>简介</w:t>
      </w:r>
    </w:p>
    <w:p w:rsidR="00C254B4" w:rsidRDefault="00C254B4" w:rsidP="00B673BC">
      <w:pPr>
        <w:ind w:firstLineChars="200" w:firstLine="420"/>
      </w:pPr>
      <w:r>
        <w:rPr>
          <w:rFonts w:hint="eastAsia"/>
        </w:rPr>
        <w:t>资源受限项目调度问题（</w:t>
      </w:r>
      <w:r>
        <w:rPr>
          <w:rFonts w:hint="eastAsia"/>
        </w:rPr>
        <w:t>RCPSP</w:t>
      </w:r>
      <w:r>
        <w:rPr>
          <w:rFonts w:hint="eastAsia"/>
        </w:rPr>
        <w:t>）是研究</w:t>
      </w:r>
      <w:r w:rsidRPr="00C254B4">
        <w:rPr>
          <w:rFonts w:hint="eastAsia"/>
        </w:rPr>
        <w:t>最为广泛的</w:t>
      </w:r>
      <w:r>
        <w:rPr>
          <w:rFonts w:hint="eastAsia"/>
        </w:rPr>
        <w:t>的调度问题之一，其目标是寻找到一种资源</w:t>
      </w:r>
      <w:r>
        <w:rPr>
          <w:rFonts w:hint="eastAsia"/>
        </w:rPr>
        <w:t>-</w:t>
      </w:r>
      <w:r>
        <w:rPr>
          <w:rFonts w:hint="eastAsia"/>
        </w:rPr>
        <w:t>任务分配方案使得项目计划耗费成本最少和完工时间最短。</w:t>
      </w:r>
      <w:r>
        <w:rPr>
          <w:rFonts w:hint="eastAsia"/>
        </w:rPr>
        <w:t>RCPSP</w:t>
      </w:r>
      <w:r>
        <w:rPr>
          <w:rFonts w:hint="eastAsia"/>
        </w:rPr>
        <w:t>问题作为组合优化的</w:t>
      </w:r>
      <w:r>
        <w:rPr>
          <w:rFonts w:hint="eastAsia"/>
        </w:rPr>
        <w:t>NP</w:t>
      </w:r>
      <w:r>
        <w:rPr>
          <w:rFonts w:hint="eastAsia"/>
        </w:rPr>
        <w:t>难问题，鼓励研</w:t>
      </w:r>
      <w:r w:rsidRPr="00C254B4">
        <w:rPr>
          <w:rFonts w:hint="eastAsia"/>
          <w:color w:val="000000" w:themeColor="text1"/>
        </w:rPr>
        <w:t>究学者</w:t>
      </w:r>
      <w:r>
        <w:rPr>
          <w:rFonts w:hint="eastAsia"/>
        </w:rPr>
        <w:t>找到足够好的方法，以便能够在有限的多项式计算时间内产生近似（次）最优解</w:t>
      </w:r>
      <w:r>
        <w:rPr>
          <w:rFonts w:hint="eastAsia"/>
        </w:rPr>
        <w:t>[1]</w:t>
      </w:r>
      <w:r>
        <w:rPr>
          <w:rFonts w:hint="eastAsia"/>
        </w:rPr>
        <w:t>。</w:t>
      </w:r>
    </w:p>
    <w:p w:rsidR="00C254B4" w:rsidRDefault="007F25E4" w:rsidP="00B673BC">
      <w:pPr>
        <w:ind w:firstLineChars="200" w:firstLine="420"/>
        <w:rPr>
          <w:rFonts w:ascii="TimesNewRomanPSMT" w:hAnsi="TimesNewRomanPSMT" w:hint="eastAsia"/>
          <w:color w:val="231916"/>
          <w:sz w:val="20"/>
          <w:szCs w:val="20"/>
        </w:rPr>
      </w:pPr>
      <w:r>
        <w:rPr>
          <w:rFonts w:hint="eastAsia"/>
        </w:rPr>
        <w:t>多技能资源受限项目调度问题（</w:t>
      </w:r>
      <w:r>
        <w:rPr>
          <w:rFonts w:hint="eastAsia"/>
        </w:rPr>
        <w:t>MSRCPSP</w:t>
      </w:r>
      <w:r>
        <w:rPr>
          <w:rFonts w:hint="eastAsia"/>
        </w:rPr>
        <w:t>）是对</w:t>
      </w:r>
      <w:r>
        <w:rPr>
          <w:rFonts w:hint="eastAsia"/>
        </w:rPr>
        <w:t>RCPSP</w:t>
      </w:r>
      <w:r>
        <w:rPr>
          <w:rFonts w:hint="eastAsia"/>
        </w:rPr>
        <w:t>问题添加技能约束的一个扩展</w:t>
      </w:r>
      <w:r>
        <w:rPr>
          <w:rFonts w:hint="eastAsia"/>
        </w:rPr>
        <w:t>[2]</w:t>
      </w:r>
      <w:r>
        <w:rPr>
          <w:rFonts w:hint="eastAsia"/>
        </w:rPr>
        <w:t>。在</w:t>
      </w:r>
      <w:r>
        <w:rPr>
          <w:rFonts w:hint="eastAsia"/>
        </w:rPr>
        <w:t>MSRCPSP</w:t>
      </w:r>
      <w:r>
        <w:rPr>
          <w:rFonts w:hint="eastAsia"/>
        </w:rPr>
        <w:t>问题中，每种资源都有几种一定水平的技能，每个任务都需要一种一定水平的技能去执行。这种类型的问题有非常多的应用场景，</w:t>
      </w:r>
      <w:r w:rsidR="00261621">
        <w:rPr>
          <w:rFonts w:hint="eastAsia"/>
        </w:rPr>
        <w:t>典型应用于人力资源调度中，</w:t>
      </w:r>
      <w:r>
        <w:rPr>
          <w:rFonts w:hint="eastAsia"/>
        </w:rPr>
        <w:t>例如，</w:t>
      </w:r>
      <w:r>
        <w:rPr>
          <w:rFonts w:ascii="TimesNewRomanPSMT" w:hAnsi="TimesNewRomanPSMT" w:hint="eastAsia"/>
          <w:color w:val="231916"/>
          <w:sz w:val="20"/>
          <w:szCs w:val="20"/>
        </w:rPr>
        <w:t>软件工程项目</w:t>
      </w:r>
      <w:r w:rsidR="005B2525">
        <w:rPr>
          <w:rFonts w:ascii="TimesNewRomanPSMT" w:hAnsi="TimesNewRomanPSMT" w:hint="eastAsia"/>
          <w:color w:val="231916"/>
          <w:sz w:val="20"/>
          <w:szCs w:val="20"/>
        </w:rPr>
        <w:t>[3]</w:t>
      </w:r>
      <w:r w:rsidR="005B2525">
        <w:rPr>
          <w:rFonts w:ascii="TimesNewRomanPSMT" w:hAnsi="TimesNewRomanPSMT" w:hint="eastAsia"/>
          <w:color w:val="231916"/>
          <w:sz w:val="20"/>
          <w:szCs w:val="20"/>
        </w:rPr>
        <w:t>中</w:t>
      </w:r>
      <w:r>
        <w:rPr>
          <w:rFonts w:ascii="TimesNewRomanPSMT" w:hAnsi="TimesNewRomanPSMT" w:hint="eastAsia"/>
          <w:color w:val="231916"/>
          <w:sz w:val="20"/>
          <w:szCs w:val="20"/>
        </w:rPr>
        <w:t>需要</w:t>
      </w:r>
      <w:r w:rsidR="005B2525">
        <w:rPr>
          <w:rFonts w:ascii="TimesNewRomanPSMT" w:hAnsi="TimesNewRomanPSMT" w:hint="eastAsia"/>
          <w:color w:val="231916"/>
          <w:sz w:val="20"/>
          <w:szCs w:val="20"/>
        </w:rPr>
        <w:t>具有不同技能的员工进行开发</w:t>
      </w:r>
      <w:r>
        <w:rPr>
          <w:rFonts w:ascii="TimesNewRomanPSMT" w:hAnsi="TimesNewRomanPSMT" w:hint="eastAsia"/>
          <w:color w:val="231916"/>
          <w:sz w:val="20"/>
          <w:szCs w:val="20"/>
        </w:rPr>
        <w:t>，每个</w:t>
      </w:r>
      <w:r w:rsidR="005B2525">
        <w:rPr>
          <w:rFonts w:ascii="TimesNewRomanPSMT" w:hAnsi="TimesNewRomanPSMT" w:hint="eastAsia"/>
          <w:color w:val="231916"/>
          <w:sz w:val="20"/>
          <w:szCs w:val="20"/>
        </w:rPr>
        <w:t>员工</w:t>
      </w:r>
      <w:r>
        <w:rPr>
          <w:rFonts w:ascii="TimesNewRomanPSMT" w:hAnsi="TimesNewRomanPSMT" w:hint="eastAsia"/>
          <w:color w:val="231916"/>
          <w:sz w:val="20"/>
          <w:szCs w:val="20"/>
        </w:rPr>
        <w:t>有不同类型和不同熟练程度的技能，如数据库设计，编程，测试等等。项目有许多个任务组成，每个任务需要</w:t>
      </w:r>
      <w:r w:rsidR="00B15318">
        <w:rPr>
          <w:rFonts w:ascii="TimesNewRomanPSMT" w:hAnsi="TimesNewRomanPSMT" w:hint="eastAsia"/>
          <w:color w:val="231916"/>
          <w:sz w:val="20"/>
          <w:szCs w:val="20"/>
        </w:rPr>
        <w:t>匹配其技能</w:t>
      </w:r>
      <w:r>
        <w:rPr>
          <w:rFonts w:ascii="TimesNewRomanPSMT" w:hAnsi="TimesNewRomanPSMT" w:hint="eastAsia"/>
          <w:color w:val="231916"/>
          <w:sz w:val="20"/>
          <w:szCs w:val="20"/>
        </w:rPr>
        <w:t>水平</w:t>
      </w:r>
      <w:r w:rsidR="00B15318">
        <w:rPr>
          <w:rFonts w:ascii="TimesNewRomanPSMT" w:hAnsi="TimesNewRomanPSMT" w:hint="eastAsia"/>
          <w:color w:val="231916"/>
          <w:sz w:val="20"/>
          <w:szCs w:val="20"/>
        </w:rPr>
        <w:t>要求</w:t>
      </w:r>
      <w:r>
        <w:rPr>
          <w:rFonts w:ascii="TimesNewRomanPSMT" w:hAnsi="TimesNewRomanPSMT" w:hint="eastAsia"/>
          <w:color w:val="231916"/>
          <w:sz w:val="20"/>
          <w:szCs w:val="20"/>
        </w:rPr>
        <w:t>的</w:t>
      </w:r>
      <w:r w:rsidR="00B15318">
        <w:rPr>
          <w:rFonts w:ascii="TimesNewRomanPSMT" w:hAnsi="TimesNewRomanPSMT" w:hint="eastAsia"/>
          <w:color w:val="231916"/>
          <w:sz w:val="20"/>
          <w:szCs w:val="20"/>
        </w:rPr>
        <w:t>员工</w:t>
      </w:r>
      <w:r>
        <w:rPr>
          <w:rFonts w:ascii="TimesNewRomanPSMT" w:hAnsi="TimesNewRomanPSMT" w:hint="eastAsia"/>
          <w:color w:val="231916"/>
          <w:sz w:val="20"/>
          <w:szCs w:val="20"/>
        </w:rPr>
        <w:t>去执行。为了能够尽快的完成项目，项目管理者需要将每个任务分配给执行者，并统筹各个任务的执行顺序。</w:t>
      </w:r>
    </w:p>
    <w:p w:rsidR="000C54E1" w:rsidRDefault="00261621" w:rsidP="00261621">
      <w:pPr>
        <w:rPr>
          <w:rFonts w:ascii="TimesNewRomanPSMT" w:hAnsi="TimesNewRomanPSMT" w:hint="eastAsia"/>
          <w:color w:val="231916"/>
          <w:sz w:val="20"/>
          <w:szCs w:val="20"/>
        </w:rPr>
      </w:pPr>
      <w:r>
        <w:rPr>
          <w:rFonts w:hint="eastAsia"/>
        </w:rPr>
        <w:t xml:space="preserve"> </w:t>
      </w:r>
      <w:r w:rsidR="008C293C">
        <w:rPr>
          <w:rFonts w:hint="eastAsia"/>
        </w:rPr>
        <w:t xml:space="preserve">   </w:t>
      </w:r>
      <w:r>
        <w:rPr>
          <w:rFonts w:hint="eastAsia"/>
        </w:rPr>
        <w:t xml:space="preserve"> </w:t>
      </w:r>
      <w:r>
        <w:rPr>
          <w:rFonts w:hint="eastAsia"/>
        </w:rPr>
        <w:t>针对</w:t>
      </w:r>
      <w:r>
        <w:rPr>
          <w:rFonts w:hint="eastAsia"/>
        </w:rPr>
        <w:t>MSRCPSP</w:t>
      </w:r>
      <w:r>
        <w:rPr>
          <w:rFonts w:hint="eastAsia"/>
        </w:rPr>
        <w:t>，在以往的文献中进行了广泛的研究</w:t>
      </w:r>
      <w:r>
        <w:rPr>
          <w:rFonts w:hint="eastAsia"/>
        </w:rPr>
        <w:t>[4]</w:t>
      </w:r>
      <w:r w:rsidR="00CB775B">
        <w:rPr>
          <w:rFonts w:hint="eastAsia"/>
        </w:rPr>
        <w:t>。</w:t>
      </w:r>
      <w:r w:rsidR="00C04873" w:rsidRPr="00790D6B">
        <w:t>Shahnazari-Shahrezaei</w:t>
      </w:r>
      <w:r w:rsidR="00C04873">
        <w:rPr>
          <w:rFonts w:hint="eastAsia"/>
        </w:rPr>
        <w:t>[5]</w:t>
      </w:r>
      <w:r w:rsidR="00C74B76">
        <w:rPr>
          <w:rFonts w:hint="eastAsia"/>
        </w:rPr>
        <w:t>根据</w:t>
      </w:r>
      <w:r w:rsidR="00C74B76" w:rsidRPr="00C74B76">
        <w:rPr>
          <w:rFonts w:hint="eastAsia"/>
        </w:rPr>
        <w:t>Shabdiz</w:t>
      </w:r>
      <w:r w:rsidR="00C74B76" w:rsidRPr="00C74B76">
        <w:rPr>
          <w:rFonts w:hint="eastAsia"/>
        </w:rPr>
        <w:t>丙烯工厂的规则和规定制定多技能人力调度</w:t>
      </w:r>
      <w:r w:rsidR="00C74B76">
        <w:rPr>
          <w:rFonts w:hint="eastAsia"/>
        </w:rPr>
        <w:t>方案</w:t>
      </w:r>
      <w:r w:rsidR="00C04873">
        <w:rPr>
          <w:rFonts w:hint="eastAsia"/>
        </w:rPr>
        <w:t>，将雇主目标和雇员偏好同时考虑在内</w:t>
      </w:r>
      <w:r w:rsidR="00C74B76">
        <w:rPr>
          <w:rFonts w:hint="eastAsia"/>
        </w:rPr>
        <w:t>，在工厂生产线上考虑两种专业化工作的技能类型，同时每种专业化技能分为初级、标准、高级三种水平。高级和初级水平分别是最高和最低技能水平。</w:t>
      </w:r>
      <w:r w:rsidR="00C170CB" w:rsidRPr="00C170CB">
        <w:t>Valls</w:t>
      </w:r>
      <w:r w:rsidR="00C170CB">
        <w:rPr>
          <w:rFonts w:hint="eastAsia"/>
        </w:rPr>
        <w:t>[7]</w:t>
      </w:r>
      <w:r w:rsidR="00C170CB">
        <w:rPr>
          <w:rFonts w:hint="eastAsia"/>
        </w:rPr>
        <w:t>针对公司服务中心管理中的多技能劳工项目调度问题进行了研究。</w:t>
      </w:r>
      <w:r w:rsidR="000C54E1">
        <w:rPr>
          <w:rFonts w:hint="eastAsia"/>
        </w:rPr>
        <w:t>劳工的技能水平显示他们执行多种类型任务的效率和速度。研究获得满足最大工期和工人约束时间表同时将任务的紧急程度和工人的任务量均衡分配纳入考虑的调度方案。</w:t>
      </w:r>
      <w:r w:rsidR="00B673BC">
        <w:rPr>
          <w:rFonts w:hint="eastAsia"/>
        </w:rPr>
        <w:t>MSRCPSP</w:t>
      </w:r>
      <w:r w:rsidR="00B673BC">
        <w:rPr>
          <w:rFonts w:hint="eastAsia"/>
        </w:rPr>
        <w:t>同样属于</w:t>
      </w:r>
      <w:r w:rsidR="00B673BC">
        <w:rPr>
          <w:rFonts w:hint="eastAsia"/>
        </w:rPr>
        <w:t>NP</w:t>
      </w:r>
      <w:r w:rsidR="00B673BC">
        <w:rPr>
          <w:rFonts w:hint="eastAsia"/>
        </w:rPr>
        <w:t>难问题，准确式算法仅仅能解决小规模问题，对于大规模问题，启发式和元启发式算法</w:t>
      </w:r>
      <w:r w:rsidR="00111D12">
        <w:rPr>
          <w:rFonts w:hint="eastAsia"/>
        </w:rPr>
        <w:t>被广泛的应用于在可接受的计算时间内获得近最优解。</w:t>
      </w:r>
      <w:r w:rsidR="00B673BC" w:rsidRPr="00261621">
        <w:t>Skowronski</w:t>
      </w:r>
      <w:r w:rsidR="00B673BC">
        <w:rPr>
          <w:rFonts w:hint="eastAsia"/>
        </w:rPr>
        <w:t>[6]</w:t>
      </w:r>
      <w:r w:rsidR="00B673BC">
        <w:rPr>
          <w:rFonts w:hint="eastAsia"/>
        </w:rPr>
        <w:t>提出了两种禁忌算法用于求解问题。</w:t>
      </w:r>
      <w:r w:rsidR="002B47D8" w:rsidRPr="00C72A74">
        <w:rPr>
          <w:rFonts w:ascii="TimesNewRomanPSMT" w:hAnsi="TimesNewRomanPSMT"/>
          <w:color w:val="231916"/>
          <w:sz w:val="20"/>
          <w:szCs w:val="20"/>
        </w:rPr>
        <w:t>Santos</w:t>
      </w:r>
      <w:r w:rsidR="002B47D8">
        <w:rPr>
          <w:rFonts w:ascii="TimesNewRomanPSMT" w:hAnsi="TimesNewRomanPSMT"/>
          <w:color w:val="231916"/>
          <w:sz w:val="20"/>
          <w:szCs w:val="20"/>
        </w:rPr>
        <w:t xml:space="preserve"> </w:t>
      </w:r>
      <w:r w:rsidR="002B47D8">
        <w:rPr>
          <w:rFonts w:ascii="TimesNewRomanPSMT" w:hAnsi="TimesNewRomanPSMT" w:hint="eastAsia"/>
          <w:color w:val="231916"/>
          <w:sz w:val="20"/>
          <w:szCs w:val="20"/>
        </w:rPr>
        <w:t>和</w:t>
      </w:r>
      <w:r w:rsidR="002B47D8" w:rsidRPr="00C72A74">
        <w:rPr>
          <w:rFonts w:ascii="TimesNewRomanPSMT" w:hAnsi="TimesNewRomanPSMT"/>
          <w:color w:val="231916"/>
          <w:sz w:val="20"/>
          <w:szCs w:val="20"/>
        </w:rPr>
        <w:t xml:space="preserve"> Tereso</w:t>
      </w:r>
      <w:r w:rsidR="002B47D8">
        <w:rPr>
          <w:rFonts w:ascii="TimesNewRomanPSMT" w:hAnsi="TimesNewRomanPSMT"/>
          <w:color w:val="231916"/>
          <w:sz w:val="20"/>
          <w:szCs w:val="20"/>
        </w:rPr>
        <w:t>[</w:t>
      </w:r>
      <w:r w:rsidR="00CC22E0">
        <w:rPr>
          <w:rFonts w:ascii="TimesNewRomanPSMT" w:hAnsi="TimesNewRomanPSMT" w:hint="eastAsia"/>
          <w:color w:val="231916"/>
          <w:sz w:val="20"/>
          <w:szCs w:val="20"/>
        </w:rPr>
        <w:t>8</w:t>
      </w:r>
      <w:r w:rsidR="002B47D8">
        <w:rPr>
          <w:rFonts w:ascii="TimesNewRomanPSMT" w:hAnsi="TimesNewRomanPSMT"/>
          <w:color w:val="231916"/>
          <w:sz w:val="20"/>
          <w:szCs w:val="20"/>
        </w:rPr>
        <w:t>]</w:t>
      </w:r>
      <w:r w:rsidR="002B47D8">
        <w:rPr>
          <w:rFonts w:ascii="TimesNewRomanPSMT" w:hAnsi="TimesNewRomanPSMT" w:hint="eastAsia"/>
          <w:color w:val="231916"/>
          <w:sz w:val="20"/>
          <w:szCs w:val="20"/>
        </w:rPr>
        <w:t>同时优化完工时间和考虑资源成本的总成本，对于迟到进行处罚，对于提前进行奖励，并提出了广度优先搜索算法和一束搜索算法。</w:t>
      </w:r>
      <w:r w:rsidR="002B47D8" w:rsidRPr="00F02700">
        <w:rPr>
          <w:rFonts w:ascii="TimesNewRomanPSMT" w:hAnsi="TimesNewRomanPSMT"/>
          <w:color w:val="231916"/>
          <w:sz w:val="20"/>
          <w:szCs w:val="20"/>
        </w:rPr>
        <w:t>Li and Womer</w:t>
      </w:r>
      <w:r w:rsidR="002B47D8">
        <w:rPr>
          <w:rFonts w:ascii="TimesNewRomanPSMT" w:hAnsi="TimesNewRomanPSMT"/>
          <w:color w:val="231916"/>
          <w:sz w:val="20"/>
          <w:szCs w:val="20"/>
        </w:rPr>
        <w:t>[</w:t>
      </w:r>
      <w:r w:rsidR="00CC22E0">
        <w:rPr>
          <w:rFonts w:ascii="TimesNewRomanPSMT" w:hAnsi="TimesNewRomanPSMT" w:hint="eastAsia"/>
          <w:color w:val="231916"/>
          <w:sz w:val="20"/>
          <w:szCs w:val="20"/>
        </w:rPr>
        <w:t>9</w:t>
      </w:r>
      <w:r w:rsidR="002B47D8">
        <w:rPr>
          <w:rFonts w:ascii="TimesNewRomanPSMT" w:hAnsi="TimesNewRomanPSMT"/>
          <w:color w:val="231916"/>
          <w:sz w:val="20"/>
          <w:szCs w:val="20"/>
        </w:rPr>
        <w:t>]</w:t>
      </w:r>
      <w:r w:rsidR="002B47D8">
        <w:rPr>
          <w:rFonts w:ascii="TimesNewRomanPSMT" w:hAnsi="TimesNewRomanPSMT" w:hint="eastAsia"/>
          <w:color w:val="231916"/>
          <w:sz w:val="20"/>
          <w:szCs w:val="20"/>
        </w:rPr>
        <w:t>提出了一种混合</w:t>
      </w:r>
      <w:r w:rsidR="002B47D8">
        <w:rPr>
          <w:rFonts w:ascii="TimesNewRomanPSMT" w:hAnsi="TimesNewRomanPSMT" w:hint="eastAsia"/>
          <w:color w:val="231916"/>
          <w:sz w:val="20"/>
          <w:szCs w:val="20"/>
        </w:rPr>
        <w:t>Ben</w:t>
      </w:r>
      <w:r w:rsidR="002B47D8">
        <w:rPr>
          <w:rFonts w:ascii="TimesNewRomanPSMT" w:hAnsi="TimesNewRomanPSMT"/>
          <w:color w:val="231916"/>
          <w:sz w:val="20"/>
          <w:szCs w:val="20"/>
        </w:rPr>
        <w:t>ders</w:t>
      </w:r>
      <w:r w:rsidR="002B47D8">
        <w:rPr>
          <w:rFonts w:ascii="TimesNewRomanPSMT" w:hAnsi="TimesNewRomanPSMT" w:hint="eastAsia"/>
          <w:color w:val="231916"/>
          <w:sz w:val="20"/>
          <w:szCs w:val="20"/>
        </w:rPr>
        <w:t>分解算法，这种算法将混合整数线性规划和约束规划进行优势互补，减少总的人力成本。</w:t>
      </w:r>
      <w:r w:rsidR="002B47D8" w:rsidRPr="00F02700">
        <w:rPr>
          <w:rFonts w:ascii="TimesNewRomanPSMT" w:hAnsi="TimesNewRomanPSMT"/>
          <w:color w:val="231916"/>
          <w:sz w:val="20"/>
          <w:szCs w:val="20"/>
        </w:rPr>
        <w:t>Myszkowski</w:t>
      </w:r>
      <w:r w:rsidR="002B47D8">
        <w:rPr>
          <w:rFonts w:ascii="TimesNewRomanPSMT" w:hAnsi="TimesNewRomanPSMT" w:hint="eastAsia"/>
          <w:color w:val="231916"/>
          <w:sz w:val="20"/>
          <w:szCs w:val="20"/>
        </w:rPr>
        <w:t>等人</w:t>
      </w:r>
      <w:r w:rsidR="002B47D8">
        <w:rPr>
          <w:rFonts w:ascii="TimesNewRomanPSMT" w:hAnsi="TimesNewRomanPSMT" w:hint="eastAsia"/>
          <w:color w:val="231916"/>
          <w:sz w:val="20"/>
          <w:szCs w:val="20"/>
        </w:rPr>
        <w:t>[</w:t>
      </w:r>
      <w:r w:rsidR="00CC22E0">
        <w:rPr>
          <w:rFonts w:ascii="TimesNewRomanPSMT" w:hAnsi="TimesNewRomanPSMT" w:hint="eastAsia"/>
          <w:color w:val="231916"/>
          <w:sz w:val="20"/>
          <w:szCs w:val="20"/>
        </w:rPr>
        <w:t>10</w:t>
      </w:r>
      <w:r w:rsidR="002B47D8">
        <w:rPr>
          <w:rFonts w:ascii="TimesNewRomanPSMT" w:hAnsi="TimesNewRomanPSMT" w:hint="eastAsia"/>
          <w:color w:val="231916"/>
          <w:sz w:val="20"/>
          <w:szCs w:val="20"/>
        </w:rPr>
        <w:t>]</w:t>
      </w:r>
      <w:r w:rsidR="002B47D8">
        <w:rPr>
          <w:rFonts w:ascii="TimesNewRomanPSMT" w:hAnsi="TimesNewRomanPSMT" w:hint="eastAsia"/>
          <w:color w:val="231916"/>
          <w:sz w:val="20"/>
          <w:szCs w:val="20"/>
        </w:rPr>
        <w:t>针对</w:t>
      </w:r>
      <w:r w:rsidR="002B47D8">
        <w:rPr>
          <w:rFonts w:ascii="TimesNewRomanPSMT" w:hAnsi="TimesNewRomanPSMT" w:hint="eastAsia"/>
          <w:color w:val="231916"/>
          <w:sz w:val="20"/>
          <w:szCs w:val="20"/>
        </w:rPr>
        <w:t>MSRCPSP</w:t>
      </w:r>
      <w:r w:rsidR="002B47D8">
        <w:rPr>
          <w:rFonts w:ascii="TimesNewRomanPSMT" w:hAnsi="TimesNewRomanPSMT" w:hint="eastAsia"/>
          <w:color w:val="231916"/>
          <w:sz w:val="20"/>
          <w:szCs w:val="20"/>
        </w:rPr>
        <w:t>问题提出了一些同时考虑完工时间和资源总成本的启发式方法。后来，</w:t>
      </w:r>
      <w:r w:rsidR="002B47D8" w:rsidRPr="00F02700">
        <w:rPr>
          <w:rFonts w:ascii="TimesNewRomanPSMT" w:hAnsi="TimesNewRomanPSMT"/>
          <w:color w:val="231916"/>
          <w:sz w:val="20"/>
          <w:szCs w:val="20"/>
        </w:rPr>
        <w:t>Myszkowski</w:t>
      </w:r>
      <w:r w:rsidR="002B47D8">
        <w:rPr>
          <w:rFonts w:ascii="TimesNewRomanPSMT" w:hAnsi="TimesNewRomanPSMT" w:hint="eastAsia"/>
          <w:color w:val="231916"/>
          <w:sz w:val="20"/>
          <w:szCs w:val="20"/>
        </w:rPr>
        <w:t>等人</w:t>
      </w:r>
      <w:r w:rsidR="002B47D8">
        <w:rPr>
          <w:rFonts w:ascii="TimesNewRomanPSMT" w:hAnsi="TimesNewRomanPSMT" w:hint="eastAsia"/>
          <w:color w:val="231916"/>
          <w:sz w:val="20"/>
          <w:szCs w:val="20"/>
        </w:rPr>
        <w:t>[1</w:t>
      </w:r>
      <w:r w:rsidR="00CC22E0">
        <w:rPr>
          <w:rFonts w:ascii="TimesNewRomanPSMT" w:hAnsi="TimesNewRomanPSMT" w:hint="eastAsia"/>
          <w:color w:val="231916"/>
          <w:sz w:val="20"/>
          <w:szCs w:val="20"/>
        </w:rPr>
        <w:t>1</w:t>
      </w:r>
      <w:r w:rsidR="002B47D8">
        <w:rPr>
          <w:rFonts w:ascii="TimesNewRomanPSMT" w:hAnsi="TimesNewRomanPSMT" w:hint="eastAsia"/>
          <w:color w:val="231916"/>
          <w:sz w:val="20"/>
          <w:szCs w:val="20"/>
        </w:rPr>
        <w:t>]</w:t>
      </w:r>
      <w:r w:rsidR="002B47D8">
        <w:rPr>
          <w:rFonts w:ascii="TimesNewRomanPSMT" w:hAnsi="TimesNewRomanPSMT" w:hint="eastAsia"/>
          <w:color w:val="231916"/>
          <w:sz w:val="20"/>
          <w:szCs w:val="20"/>
        </w:rPr>
        <w:t>组合启发式方法和蚁群优化算法（</w:t>
      </w:r>
      <w:r w:rsidR="002B47D8">
        <w:rPr>
          <w:rFonts w:ascii="TimesNewRomanPSMT" w:hAnsi="TimesNewRomanPSMT" w:hint="eastAsia"/>
          <w:color w:val="231916"/>
          <w:sz w:val="20"/>
          <w:szCs w:val="20"/>
        </w:rPr>
        <w:t>ACO</w:t>
      </w:r>
      <w:r w:rsidR="002B47D8">
        <w:rPr>
          <w:rFonts w:ascii="TimesNewRomanPSMT" w:hAnsi="TimesNewRomanPSMT" w:hint="eastAsia"/>
          <w:color w:val="231916"/>
          <w:sz w:val="20"/>
          <w:szCs w:val="20"/>
        </w:rPr>
        <w:t>），提出了一种混合蚁群算法。</w:t>
      </w:r>
      <w:r w:rsidR="00CC22E0" w:rsidRPr="00CC22E0">
        <w:t>Zheng</w:t>
      </w:r>
      <w:r w:rsidR="00CC22E0">
        <w:rPr>
          <w:rFonts w:hint="eastAsia"/>
        </w:rPr>
        <w:t>[12]</w:t>
      </w:r>
      <w:r w:rsidR="00CC22E0">
        <w:rPr>
          <w:rFonts w:hint="eastAsia"/>
        </w:rPr>
        <w:t>提出一种教学算法，采用教学阶段、学生相互学习及增强阶段三阶段搜索问题的解。</w:t>
      </w:r>
    </w:p>
    <w:p w:rsidR="00292877" w:rsidRDefault="000F7FF3" w:rsidP="00292877">
      <w:pPr>
        <w:ind w:firstLine="420"/>
        <w:jc w:val="left"/>
        <w:rPr>
          <w:rFonts w:ascii="TimesNewRomanPSMT" w:hAnsi="TimesNewRomanPSMT" w:hint="eastAsia"/>
          <w:color w:val="231916"/>
          <w:sz w:val="20"/>
          <w:szCs w:val="20"/>
        </w:rPr>
      </w:pPr>
      <w:r>
        <w:rPr>
          <w:rFonts w:ascii="TimesNewRomanPSMT" w:hAnsi="TimesNewRomanPSMT" w:hint="eastAsia"/>
          <w:color w:val="231916"/>
          <w:sz w:val="20"/>
          <w:szCs w:val="20"/>
        </w:rPr>
        <w:t xml:space="preserve"> </w:t>
      </w:r>
      <w:r w:rsidR="002B47D8">
        <w:rPr>
          <w:rFonts w:ascii="TimesNewRomanPSMT" w:hAnsi="TimesNewRomanPSMT" w:hint="eastAsia"/>
          <w:color w:val="231916"/>
          <w:sz w:val="20"/>
          <w:szCs w:val="20"/>
        </w:rPr>
        <w:t xml:space="preserve"> </w:t>
      </w:r>
      <w:r>
        <w:rPr>
          <w:rFonts w:ascii="TimesNewRomanPSMT" w:hAnsi="TimesNewRomanPSMT" w:hint="eastAsia"/>
          <w:color w:val="231916"/>
          <w:sz w:val="20"/>
          <w:szCs w:val="20"/>
        </w:rPr>
        <w:t>在现代</w:t>
      </w:r>
      <w:r w:rsidR="008C293C">
        <w:rPr>
          <w:rFonts w:ascii="TimesNewRomanPSMT" w:hAnsi="TimesNewRomanPSMT" w:hint="eastAsia"/>
          <w:color w:val="231916"/>
          <w:sz w:val="20"/>
          <w:szCs w:val="20"/>
        </w:rPr>
        <w:t>公司</w:t>
      </w:r>
      <w:r>
        <w:rPr>
          <w:rFonts w:ascii="TimesNewRomanPSMT" w:hAnsi="TimesNewRomanPSMT" w:hint="eastAsia"/>
          <w:color w:val="231916"/>
          <w:sz w:val="20"/>
          <w:szCs w:val="20"/>
        </w:rPr>
        <w:t>中</w:t>
      </w:r>
      <w:r w:rsidR="008C293C">
        <w:rPr>
          <w:rFonts w:ascii="TimesNewRomanPSMT" w:hAnsi="TimesNewRomanPSMT" w:hint="eastAsia"/>
          <w:color w:val="231916"/>
          <w:sz w:val="20"/>
          <w:szCs w:val="20"/>
        </w:rPr>
        <w:t>人力资源是一个重要的商业灵活性储备</w:t>
      </w:r>
      <w:r w:rsidR="008C293C">
        <w:rPr>
          <w:rFonts w:ascii="TimesNewRomanPSMT" w:hAnsi="TimesNewRomanPSMT" w:hint="eastAsia"/>
          <w:color w:val="231916"/>
          <w:sz w:val="20"/>
          <w:szCs w:val="20"/>
        </w:rPr>
        <w:t>[</w:t>
      </w:r>
      <w:r w:rsidR="00B67EE5">
        <w:rPr>
          <w:rFonts w:ascii="TimesNewRomanPSMT" w:hAnsi="TimesNewRomanPSMT" w:hint="eastAsia"/>
          <w:color w:val="231916"/>
          <w:sz w:val="20"/>
          <w:szCs w:val="20"/>
        </w:rPr>
        <w:t>13</w:t>
      </w:r>
      <w:r w:rsidR="00B67EE5" w:rsidRPr="00B67EE5">
        <w:t xml:space="preserve"> Attia</w:t>
      </w:r>
      <w:r w:rsidR="008C293C">
        <w:rPr>
          <w:rFonts w:ascii="TimesNewRomanPSMT" w:hAnsi="TimesNewRomanPSMT" w:hint="eastAsia"/>
          <w:color w:val="231916"/>
          <w:sz w:val="20"/>
          <w:szCs w:val="20"/>
        </w:rPr>
        <w:t>]</w:t>
      </w:r>
      <w:r w:rsidR="00B67EE5">
        <w:rPr>
          <w:rFonts w:ascii="TimesNewRomanPSMT" w:hAnsi="TimesNewRomanPSMT" w:hint="eastAsia"/>
          <w:color w:val="231916"/>
          <w:sz w:val="20"/>
          <w:szCs w:val="20"/>
        </w:rPr>
        <w:t>，作为针对竞争对手的</w:t>
      </w:r>
      <w:r w:rsidR="00292877">
        <w:rPr>
          <w:rFonts w:ascii="TimesNewRomanPSMT" w:hAnsi="TimesNewRomanPSMT" w:hint="eastAsia"/>
          <w:color w:val="231916"/>
          <w:sz w:val="20"/>
          <w:szCs w:val="20"/>
        </w:rPr>
        <w:t>一个重要依据。</w:t>
      </w:r>
      <w:r w:rsidR="00B67EE5">
        <w:rPr>
          <w:rFonts w:ascii="TimesNewRomanPSMT" w:hAnsi="TimesNewRomanPSMT" w:hint="eastAsia"/>
          <w:color w:val="231916"/>
          <w:sz w:val="20"/>
          <w:szCs w:val="20"/>
        </w:rPr>
        <w:t>同时人员的给定技能的能力随着经验的积累不断发展的参数。当员工被持续的分配到各种工作岗位，他们中的每一个人都会持续的练习相</w:t>
      </w:r>
      <w:r w:rsidR="00617FD7">
        <w:rPr>
          <w:rFonts w:ascii="TimesNewRomanPSMT" w:hAnsi="TimesNewRomanPSMT" w:hint="eastAsia"/>
          <w:color w:val="231916"/>
          <w:sz w:val="20"/>
          <w:szCs w:val="20"/>
        </w:rPr>
        <w:t>关</w:t>
      </w:r>
      <w:r w:rsidR="00B67EE5">
        <w:rPr>
          <w:rFonts w:ascii="TimesNewRomanPSMT" w:hAnsi="TimesNewRomanPSMT" w:hint="eastAsia"/>
          <w:color w:val="231916"/>
          <w:sz w:val="20"/>
          <w:szCs w:val="20"/>
        </w:rPr>
        <w:t>的技能。</w:t>
      </w:r>
      <w:r w:rsidR="00617FD7">
        <w:rPr>
          <w:rFonts w:ascii="TimesNewRomanPSMT" w:hAnsi="TimesNewRomanPSMT" w:hint="eastAsia"/>
          <w:color w:val="231916"/>
          <w:sz w:val="20"/>
          <w:szCs w:val="20"/>
        </w:rPr>
        <w:t>通过考虑员工经验和学习，管理人员可以利用经验带来的能力提升，提高项目进展及效率带进一步增长</w:t>
      </w:r>
      <w:r w:rsidR="00617FD7">
        <w:rPr>
          <w:rFonts w:ascii="TimesNewRomanPSMT" w:hAnsi="TimesNewRomanPSMT" w:hint="eastAsia"/>
          <w:color w:val="231916"/>
          <w:sz w:val="20"/>
          <w:szCs w:val="20"/>
        </w:rPr>
        <w:t>[21]</w:t>
      </w:r>
      <w:r w:rsidR="00617FD7">
        <w:rPr>
          <w:rFonts w:ascii="TimesNewRomanPSMT" w:hAnsi="TimesNewRomanPSMT" w:hint="eastAsia"/>
          <w:color w:val="231916"/>
          <w:sz w:val="20"/>
          <w:szCs w:val="20"/>
        </w:rPr>
        <w:t>。</w:t>
      </w:r>
      <w:r w:rsidR="00292877">
        <w:rPr>
          <w:rFonts w:ascii="TimesNewRomanPSMT" w:hAnsi="TimesNewRomanPSMT" w:hint="eastAsia"/>
          <w:color w:val="231916"/>
          <w:sz w:val="20"/>
          <w:szCs w:val="20"/>
        </w:rPr>
        <w:t>员工技能的重要性</w:t>
      </w:r>
      <w:r w:rsidR="00292877">
        <w:rPr>
          <w:rFonts w:ascii="TimesNewRomanPSMT" w:hAnsi="TimesNewRomanPSMT" w:hint="eastAsia"/>
          <w:color w:val="231916"/>
          <w:sz w:val="20"/>
          <w:szCs w:val="20"/>
        </w:rPr>
        <w:lastRenderedPageBreak/>
        <w:t>驱动着研究者考虑员工技能的提高变化。在</w:t>
      </w:r>
      <w:r w:rsidR="00292877">
        <w:rPr>
          <w:rFonts w:ascii="TimesNewRomanPSMT" w:hAnsi="TimesNewRomanPSMT" w:hint="eastAsia"/>
          <w:color w:val="231916"/>
          <w:sz w:val="20"/>
          <w:szCs w:val="20"/>
        </w:rPr>
        <w:t>MSRCPSP</w:t>
      </w:r>
      <w:r w:rsidR="00292877">
        <w:rPr>
          <w:rFonts w:ascii="TimesNewRomanPSMT" w:hAnsi="TimesNewRomanPSMT" w:hint="eastAsia"/>
          <w:color w:val="231916"/>
          <w:sz w:val="20"/>
          <w:szCs w:val="20"/>
        </w:rPr>
        <w:t>问题的基础上</w:t>
      </w:r>
      <w:r w:rsidR="00292877" w:rsidRPr="00FF13F9">
        <w:rPr>
          <w:rFonts w:ascii="TimesNewRomanPSMT" w:hAnsi="TimesNewRomanPSMT" w:hint="eastAsia"/>
          <w:color w:val="231916"/>
          <w:sz w:val="20"/>
          <w:szCs w:val="20"/>
          <w:highlight w:val="yellow"/>
        </w:rPr>
        <w:t>考虑</w:t>
      </w:r>
      <w:r w:rsidR="00292877">
        <w:rPr>
          <w:rFonts w:ascii="TimesNewRomanPSMT" w:hAnsi="TimesNewRomanPSMT" w:hint="eastAsia"/>
          <w:color w:val="231916"/>
          <w:sz w:val="20"/>
          <w:szCs w:val="20"/>
        </w:rPr>
        <w:t>资源技能水平可变，将此作为对</w:t>
      </w:r>
      <w:r w:rsidR="00292877">
        <w:rPr>
          <w:rFonts w:ascii="TimesNewRomanPSMT" w:hAnsi="TimesNewRomanPSMT" w:hint="eastAsia"/>
          <w:color w:val="231916"/>
          <w:sz w:val="20"/>
          <w:szCs w:val="20"/>
        </w:rPr>
        <w:t>MSRCPSP</w:t>
      </w:r>
      <w:r w:rsidR="00292877">
        <w:rPr>
          <w:rFonts w:ascii="TimesNewRomanPSMT" w:hAnsi="TimesNewRomanPSMT" w:hint="eastAsia"/>
          <w:color w:val="231916"/>
          <w:sz w:val="20"/>
          <w:szCs w:val="20"/>
        </w:rPr>
        <w:t>问题的</w:t>
      </w:r>
      <w:r w:rsidR="00292877" w:rsidRPr="00FF13F9">
        <w:rPr>
          <w:rFonts w:ascii="TimesNewRomanPSMT" w:hAnsi="TimesNewRomanPSMT" w:hint="eastAsia"/>
          <w:color w:val="231916"/>
          <w:sz w:val="20"/>
          <w:szCs w:val="20"/>
          <w:highlight w:val="yellow"/>
        </w:rPr>
        <w:t>扩展</w:t>
      </w:r>
      <w:r w:rsidR="00292877">
        <w:rPr>
          <w:rFonts w:ascii="TimesNewRomanPSMT" w:hAnsi="TimesNewRomanPSMT" w:hint="eastAsia"/>
          <w:color w:val="231916"/>
          <w:sz w:val="20"/>
          <w:szCs w:val="20"/>
        </w:rPr>
        <w:t>。技能水平提高会带来两方面的影响：（</w:t>
      </w:r>
      <w:r w:rsidR="00292877">
        <w:rPr>
          <w:rFonts w:ascii="TimesNewRomanPSMT" w:hAnsi="TimesNewRomanPSMT" w:hint="eastAsia"/>
          <w:color w:val="231916"/>
          <w:sz w:val="20"/>
          <w:szCs w:val="20"/>
        </w:rPr>
        <w:t>1</w:t>
      </w:r>
      <w:r w:rsidR="00292877">
        <w:rPr>
          <w:rFonts w:ascii="TimesNewRomanPSMT" w:hAnsi="TimesNewRomanPSMT" w:hint="eastAsia"/>
          <w:color w:val="231916"/>
          <w:sz w:val="20"/>
          <w:szCs w:val="20"/>
        </w:rPr>
        <w:t>）资源技能水平的高低会影响任务的实际执行时间，因此任务的工期不再固定，当分配给任务的资源技能水平高时，任务工期短，反之，任务工期长。（</w:t>
      </w:r>
      <w:r w:rsidR="00292877">
        <w:rPr>
          <w:rFonts w:ascii="TimesNewRomanPSMT" w:hAnsi="TimesNewRomanPSMT" w:hint="eastAsia"/>
          <w:color w:val="231916"/>
          <w:sz w:val="20"/>
          <w:szCs w:val="20"/>
        </w:rPr>
        <w:t>2</w:t>
      </w:r>
      <w:r w:rsidR="00292877">
        <w:rPr>
          <w:rFonts w:ascii="TimesNewRomanPSMT" w:hAnsi="TimesNewRomanPSMT" w:hint="eastAsia"/>
          <w:color w:val="231916"/>
          <w:sz w:val="20"/>
          <w:szCs w:val="20"/>
        </w:rPr>
        <w:t>）当资源的技能水平从某一等级升至更高的一个等级时，该资源可以分配给原先不能执行的任务，</w:t>
      </w:r>
      <w:r w:rsidR="00E937DB">
        <w:rPr>
          <w:rFonts w:ascii="TimesNewRomanPSMT" w:hAnsi="TimesNewRomanPSMT" w:hint="eastAsia"/>
          <w:color w:val="231916"/>
          <w:sz w:val="20"/>
          <w:szCs w:val="20"/>
        </w:rPr>
        <w:t>对于同一任务，其执行资源选择增多，</w:t>
      </w:r>
      <w:r w:rsidR="00292877">
        <w:rPr>
          <w:rFonts w:ascii="TimesNewRomanPSMT" w:hAnsi="TimesNewRomanPSMT" w:hint="eastAsia"/>
          <w:color w:val="231916"/>
          <w:sz w:val="20"/>
          <w:szCs w:val="20"/>
        </w:rPr>
        <w:t>因此技能水平变化会</w:t>
      </w:r>
      <w:r w:rsidR="00292877" w:rsidRPr="00FF13F9">
        <w:rPr>
          <w:rFonts w:ascii="TimesNewRomanPSMT" w:hAnsi="TimesNewRomanPSMT" w:hint="eastAsia"/>
          <w:color w:val="231916"/>
          <w:sz w:val="20"/>
          <w:szCs w:val="20"/>
          <w:highlight w:val="yellow"/>
        </w:rPr>
        <w:t>影响</w:t>
      </w:r>
      <w:r w:rsidR="00292877">
        <w:rPr>
          <w:rFonts w:ascii="TimesNewRomanPSMT" w:hAnsi="TimesNewRomanPSMT" w:hint="eastAsia"/>
          <w:color w:val="231916"/>
          <w:sz w:val="20"/>
          <w:szCs w:val="20"/>
        </w:rPr>
        <w:t>资源</w:t>
      </w:r>
      <w:r w:rsidR="00292877">
        <w:rPr>
          <w:rFonts w:ascii="TimesNewRomanPSMT" w:hAnsi="TimesNewRomanPSMT" w:hint="eastAsia"/>
          <w:color w:val="231916"/>
          <w:sz w:val="20"/>
          <w:szCs w:val="20"/>
        </w:rPr>
        <w:t>-</w:t>
      </w:r>
      <w:r w:rsidR="00292877">
        <w:rPr>
          <w:rFonts w:ascii="TimesNewRomanPSMT" w:hAnsi="TimesNewRomanPSMT" w:hint="eastAsia"/>
          <w:color w:val="231916"/>
          <w:sz w:val="20"/>
          <w:szCs w:val="20"/>
        </w:rPr>
        <w:t>任务的分配结果。</w:t>
      </w:r>
      <w:r w:rsidR="003D7A12">
        <w:rPr>
          <w:rFonts w:ascii="TimesNewRomanPSMT" w:hAnsi="TimesNewRomanPSMT" w:hint="eastAsia"/>
          <w:color w:val="231916"/>
          <w:sz w:val="20"/>
          <w:szCs w:val="20"/>
        </w:rPr>
        <w:t>同时针对多技能资源受限项目调度过程中的技能成长相关的文献研究很少</w:t>
      </w:r>
      <w:r w:rsidR="003D7A12">
        <w:rPr>
          <w:rFonts w:ascii="TimesNewRomanPSMT" w:hAnsi="TimesNewRomanPSMT" w:hint="eastAsia"/>
          <w:color w:val="231916"/>
          <w:sz w:val="20"/>
          <w:szCs w:val="20"/>
        </w:rPr>
        <w:t>[15]</w:t>
      </w:r>
      <w:r w:rsidR="003D7A12">
        <w:rPr>
          <w:rFonts w:ascii="TimesNewRomanPSMT" w:hAnsi="TimesNewRomanPSMT" w:hint="eastAsia"/>
          <w:color w:val="231916"/>
          <w:sz w:val="20"/>
          <w:szCs w:val="20"/>
        </w:rPr>
        <w:t>，因此有必要针对此作深入的研究。</w:t>
      </w:r>
    </w:p>
    <w:p w:rsidR="0029223D" w:rsidRDefault="00D608ED" w:rsidP="0029223D">
      <w:pPr>
        <w:ind w:firstLine="420"/>
        <w:jc w:val="left"/>
        <w:rPr>
          <w:rFonts w:ascii="TimesNewRomanPSMT" w:hAnsi="TimesNewRomanPSMT" w:hint="eastAsia"/>
          <w:color w:val="231916"/>
          <w:sz w:val="20"/>
          <w:szCs w:val="20"/>
        </w:rPr>
      </w:pPr>
      <w:r>
        <w:rPr>
          <w:rFonts w:ascii="TimesNewRomanPSMT" w:hAnsi="TimesNewRomanPSMT" w:hint="eastAsia"/>
          <w:color w:val="231916"/>
          <w:sz w:val="20"/>
          <w:szCs w:val="20"/>
        </w:rPr>
        <w:t>经验对于服务或者生产时间的影响在文献中通常被称为“学习”。目前有大量的文献提出了描述随经验增长服务和生产时间缩短的数学表达式，我们通常将这种表达式称为学习曲线。</w:t>
      </w:r>
      <w:r w:rsidR="00617FD7">
        <w:rPr>
          <w:rFonts w:ascii="TimesNewRomanPSMT" w:hAnsi="TimesNewRomanPSMT" w:hint="eastAsia"/>
          <w:color w:val="231916"/>
          <w:sz w:val="20"/>
          <w:szCs w:val="20"/>
        </w:rPr>
        <w:t>学习曲线的各种研究及应用可以在下列文献</w:t>
      </w:r>
      <w:r w:rsidR="00617FD7">
        <w:rPr>
          <w:rFonts w:ascii="TimesNewRomanPSMT" w:hAnsi="TimesNewRomanPSMT" w:hint="eastAsia"/>
          <w:color w:val="231916"/>
          <w:sz w:val="20"/>
          <w:szCs w:val="20"/>
        </w:rPr>
        <w:t>[22]</w:t>
      </w:r>
      <w:r w:rsidR="002B6784">
        <w:rPr>
          <w:rFonts w:ascii="TimesNewRomanPSMT" w:hAnsi="TimesNewRomanPSMT" w:hint="eastAsia"/>
          <w:color w:val="231916"/>
          <w:sz w:val="20"/>
          <w:szCs w:val="20"/>
        </w:rPr>
        <w:t>[23]</w:t>
      </w:r>
      <w:r w:rsidR="00617FD7">
        <w:rPr>
          <w:rFonts w:ascii="TimesNewRomanPSMT" w:hAnsi="TimesNewRomanPSMT" w:hint="eastAsia"/>
          <w:color w:val="231916"/>
          <w:sz w:val="20"/>
          <w:szCs w:val="20"/>
        </w:rPr>
        <w:t>看到</w:t>
      </w:r>
      <w:r w:rsidR="008D7744">
        <w:rPr>
          <w:rFonts w:ascii="TimesNewRomanPSMT" w:hAnsi="TimesNewRomanPSMT" w:hint="eastAsia"/>
          <w:color w:val="231916"/>
          <w:sz w:val="20"/>
          <w:szCs w:val="20"/>
        </w:rPr>
        <w:t>。</w:t>
      </w:r>
      <w:r w:rsidR="002B6784">
        <w:rPr>
          <w:rFonts w:ascii="TimesNewRomanPSMT" w:hAnsi="TimesNewRomanPSMT" w:hint="eastAsia"/>
          <w:color w:val="231916"/>
          <w:sz w:val="20"/>
          <w:szCs w:val="20"/>
        </w:rPr>
        <w:t>关于学习曲线的应用的一个总结可以在文献</w:t>
      </w:r>
      <w:r w:rsidR="002B6784">
        <w:rPr>
          <w:rFonts w:ascii="TimesNewRomanPSMT" w:hAnsi="TimesNewRomanPSMT" w:hint="eastAsia"/>
          <w:color w:val="231916"/>
          <w:sz w:val="20"/>
          <w:szCs w:val="20"/>
        </w:rPr>
        <w:t>[24]</w:t>
      </w:r>
      <w:r w:rsidR="002B6784">
        <w:rPr>
          <w:rFonts w:ascii="TimesNewRomanPSMT" w:hAnsi="TimesNewRomanPSMT" w:hint="eastAsia"/>
          <w:color w:val="231916"/>
          <w:sz w:val="20"/>
          <w:szCs w:val="20"/>
        </w:rPr>
        <w:t>。</w:t>
      </w:r>
      <w:r w:rsidR="00F8142B">
        <w:rPr>
          <w:rFonts w:ascii="TimesNewRomanPSMT" w:hAnsi="TimesNewRomanPSMT" w:hint="eastAsia"/>
          <w:color w:val="231916"/>
          <w:sz w:val="20"/>
          <w:szCs w:val="20"/>
        </w:rPr>
        <w:t>学习曲线由</w:t>
      </w:r>
      <w:r w:rsidR="00A35514">
        <w:rPr>
          <w:rFonts w:ascii="TimesNewRomanPSMT" w:hAnsi="TimesNewRomanPSMT" w:hint="eastAsia"/>
          <w:color w:val="231916"/>
          <w:sz w:val="20"/>
          <w:szCs w:val="20"/>
        </w:rPr>
        <w:t>Wright</w:t>
      </w:r>
      <w:r w:rsidR="00F8142B">
        <w:rPr>
          <w:rFonts w:ascii="TimesNewRomanPSMT" w:hAnsi="TimesNewRomanPSMT" w:hint="eastAsia"/>
          <w:color w:val="231916"/>
          <w:sz w:val="20"/>
          <w:szCs w:val="20"/>
        </w:rPr>
        <w:t xml:space="preserve"> [</w:t>
      </w:r>
      <w:r w:rsidR="00096CD2">
        <w:rPr>
          <w:rFonts w:ascii="TimesNewRomanPSMT" w:hAnsi="TimesNewRomanPSMT" w:hint="eastAsia"/>
          <w:color w:val="231916"/>
          <w:sz w:val="20"/>
          <w:szCs w:val="20"/>
        </w:rPr>
        <w:t>25</w:t>
      </w:r>
      <w:r w:rsidR="00F8142B">
        <w:rPr>
          <w:rFonts w:ascii="TimesNewRomanPSMT" w:hAnsi="TimesNewRomanPSMT" w:hint="eastAsia"/>
          <w:color w:val="231916"/>
          <w:sz w:val="20"/>
          <w:szCs w:val="20"/>
        </w:rPr>
        <w:t>]</w:t>
      </w:r>
      <w:r w:rsidR="00F8142B">
        <w:rPr>
          <w:rFonts w:ascii="TimesNewRomanPSMT" w:hAnsi="TimesNewRomanPSMT" w:hint="eastAsia"/>
          <w:color w:val="231916"/>
          <w:sz w:val="20"/>
          <w:szCs w:val="20"/>
        </w:rPr>
        <w:t>在基于观察飞机装配成本随重复性的操作执行而递减提出。</w:t>
      </w:r>
      <w:r w:rsidR="00A35514">
        <w:rPr>
          <w:rFonts w:ascii="TimesNewRomanPSMT" w:hAnsi="TimesNewRomanPSMT" w:hint="eastAsia"/>
          <w:color w:val="231916"/>
          <w:sz w:val="20"/>
          <w:szCs w:val="20"/>
        </w:rPr>
        <w:t>本文使用</w:t>
      </w:r>
      <w:r w:rsidR="0029223D">
        <w:rPr>
          <w:rFonts w:ascii="TimesNewRomanPSMT" w:hAnsi="TimesNewRomanPSMT" w:hint="eastAsia"/>
          <w:color w:val="231916"/>
          <w:sz w:val="20"/>
          <w:szCs w:val="20"/>
        </w:rPr>
        <w:t>由</w:t>
      </w:r>
      <w:r w:rsidR="0029223D" w:rsidRPr="009C13E1">
        <w:rPr>
          <w:rFonts w:ascii="TimesNewRomanPSMT" w:hAnsi="TimesNewRomanPSMT"/>
          <w:color w:val="231916"/>
          <w:sz w:val="20"/>
          <w:szCs w:val="20"/>
        </w:rPr>
        <w:t>De Jong</w:t>
      </w:r>
      <w:r w:rsidR="0029223D">
        <w:rPr>
          <w:rFonts w:ascii="TimesNewRomanPSMT" w:hAnsi="TimesNewRomanPSMT"/>
          <w:color w:val="231916"/>
          <w:sz w:val="20"/>
          <w:szCs w:val="20"/>
        </w:rPr>
        <w:t>[7]</w:t>
      </w:r>
      <w:r w:rsidR="00A35514">
        <w:rPr>
          <w:rFonts w:ascii="TimesNewRomanPSMT" w:hAnsi="TimesNewRomanPSMT" w:hint="eastAsia"/>
          <w:color w:val="231916"/>
          <w:sz w:val="20"/>
          <w:szCs w:val="20"/>
        </w:rPr>
        <w:t>基于</w:t>
      </w:r>
      <w:r w:rsidR="007C2BCA">
        <w:rPr>
          <w:rFonts w:ascii="TimesNewRomanPSMT" w:hAnsi="TimesNewRomanPSMT" w:hint="eastAsia"/>
          <w:color w:val="231916"/>
          <w:sz w:val="20"/>
          <w:szCs w:val="20"/>
        </w:rPr>
        <w:t>最广泛使用的</w:t>
      </w:r>
      <w:r w:rsidR="00A35514">
        <w:rPr>
          <w:rFonts w:ascii="TimesNewRomanPSMT" w:hAnsi="TimesNewRomanPSMT" w:hint="eastAsia"/>
          <w:color w:val="231916"/>
          <w:sz w:val="20"/>
          <w:szCs w:val="20"/>
        </w:rPr>
        <w:t>Wright</w:t>
      </w:r>
      <w:r w:rsidR="00096CD2">
        <w:rPr>
          <w:rFonts w:ascii="TimesNewRomanPSMT" w:hAnsi="TimesNewRomanPSMT" w:hint="eastAsia"/>
          <w:color w:val="231916"/>
          <w:sz w:val="20"/>
          <w:szCs w:val="20"/>
        </w:rPr>
        <w:t>[25]</w:t>
      </w:r>
      <w:r w:rsidR="00096CD2">
        <w:rPr>
          <w:rFonts w:ascii="TimesNewRomanPSMT" w:hAnsi="TimesNewRomanPSMT" w:hint="eastAsia"/>
          <w:color w:val="231916"/>
          <w:sz w:val="20"/>
          <w:szCs w:val="20"/>
        </w:rPr>
        <w:t>提</w:t>
      </w:r>
      <w:r w:rsidR="00A35514">
        <w:rPr>
          <w:rFonts w:ascii="TimesNewRomanPSMT" w:hAnsi="TimesNewRomanPSMT" w:hint="eastAsia"/>
          <w:color w:val="231916"/>
          <w:sz w:val="20"/>
          <w:szCs w:val="20"/>
        </w:rPr>
        <w:t>出的</w:t>
      </w:r>
      <w:r w:rsidR="0029223D">
        <w:rPr>
          <w:rFonts w:ascii="TimesNewRomanPSMT" w:hAnsi="TimesNewRomanPSMT"/>
          <w:color w:val="231916"/>
          <w:sz w:val="20"/>
          <w:szCs w:val="20"/>
        </w:rPr>
        <w:t xml:space="preserve">Power </w:t>
      </w:r>
      <w:r w:rsidR="0029223D">
        <w:rPr>
          <w:rFonts w:ascii="TimesNewRomanPSMT" w:hAnsi="TimesNewRomanPSMT" w:hint="eastAsia"/>
          <w:color w:val="231916"/>
          <w:sz w:val="20"/>
          <w:szCs w:val="20"/>
        </w:rPr>
        <w:t>模型</w:t>
      </w:r>
      <w:r w:rsidR="007C2BCA">
        <w:rPr>
          <w:rFonts w:ascii="TimesNewRomanPSMT" w:hAnsi="TimesNewRomanPSMT" w:hint="eastAsia"/>
          <w:color w:val="231916"/>
          <w:sz w:val="20"/>
          <w:szCs w:val="20"/>
        </w:rPr>
        <w:t>[22]</w:t>
      </w:r>
      <w:r w:rsidR="00096CD2">
        <w:rPr>
          <w:rFonts w:ascii="TimesNewRomanPSMT" w:hAnsi="TimesNewRomanPSMT" w:hint="eastAsia"/>
          <w:color w:val="231916"/>
          <w:sz w:val="20"/>
          <w:szCs w:val="20"/>
        </w:rPr>
        <w:t>的改进模型</w:t>
      </w:r>
      <w:r w:rsidR="0029223D">
        <w:rPr>
          <w:rFonts w:ascii="TimesNewRomanPSMT" w:hAnsi="TimesNewRomanPSMT" w:hint="eastAsia"/>
          <w:color w:val="231916"/>
          <w:sz w:val="20"/>
          <w:szCs w:val="20"/>
        </w:rPr>
        <w:t>即</w:t>
      </w:r>
      <w:r w:rsidR="0029223D" w:rsidRPr="009C13E1">
        <w:rPr>
          <w:rFonts w:ascii="TimesNewRomanPSMT" w:hAnsi="TimesNewRomanPSMT"/>
          <w:color w:val="231916"/>
          <w:sz w:val="20"/>
          <w:szCs w:val="20"/>
        </w:rPr>
        <w:t>De Jong</w:t>
      </w:r>
      <w:r w:rsidR="0029223D">
        <w:rPr>
          <w:rFonts w:ascii="TimesNewRomanPSMT" w:hAnsi="TimesNewRomanPSMT" w:hint="eastAsia"/>
          <w:color w:val="231916"/>
          <w:sz w:val="20"/>
          <w:szCs w:val="20"/>
        </w:rPr>
        <w:t>模型</w:t>
      </w:r>
      <w:r w:rsidR="0029223D">
        <w:rPr>
          <w:rFonts w:ascii="TimesNewRomanPSMT" w:hAnsi="TimesNewRomanPSMT"/>
          <w:color w:val="231916"/>
          <w:sz w:val="20"/>
          <w:szCs w:val="20"/>
        </w:rPr>
        <w:t>。</w:t>
      </w:r>
      <w:r w:rsidR="00A35514" w:rsidRPr="009C13E1">
        <w:rPr>
          <w:rFonts w:ascii="TimesNewRomanPSMT" w:hAnsi="TimesNewRomanPSMT"/>
          <w:color w:val="231916"/>
          <w:sz w:val="20"/>
          <w:szCs w:val="20"/>
        </w:rPr>
        <w:t>De Jong</w:t>
      </w:r>
      <w:r w:rsidR="00A35514">
        <w:rPr>
          <w:rFonts w:ascii="TimesNewRomanPSMT" w:hAnsi="TimesNewRomanPSMT" w:hint="eastAsia"/>
          <w:color w:val="231916"/>
          <w:sz w:val="20"/>
          <w:szCs w:val="20"/>
        </w:rPr>
        <w:t>模型相较于原始的</w:t>
      </w:r>
      <w:r w:rsidR="00A35514">
        <w:rPr>
          <w:rFonts w:ascii="TimesNewRomanPSMT" w:hAnsi="TimesNewRomanPSMT" w:hint="eastAsia"/>
          <w:color w:val="231916"/>
          <w:sz w:val="20"/>
          <w:szCs w:val="20"/>
        </w:rPr>
        <w:t xml:space="preserve">Power </w:t>
      </w:r>
      <w:r w:rsidR="00A35514">
        <w:rPr>
          <w:rFonts w:ascii="TimesNewRomanPSMT" w:hAnsi="TimesNewRomanPSMT" w:hint="eastAsia"/>
          <w:color w:val="231916"/>
          <w:sz w:val="20"/>
          <w:szCs w:val="20"/>
        </w:rPr>
        <w:t>模型解释了经验观察的现象，限制了生产或者服务时间可以减少的程度，</w:t>
      </w:r>
      <w:r w:rsidR="00096CD2">
        <w:rPr>
          <w:rFonts w:ascii="TimesNewRomanPSMT" w:hAnsi="TimesNewRomanPSMT" w:hint="eastAsia"/>
          <w:color w:val="231916"/>
          <w:sz w:val="20"/>
          <w:szCs w:val="20"/>
        </w:rPr>
        <w:t>特别是无论累积的经验多少，时间都不会变为零</w:t>
      </w:r>
      <w:r w:rsidR="00096CD2">
        <w:rPr>
          <w:rFonts w:ascii="TimesNewRomanPSMT" w:hAnsi="TimesNewRomanPSMT" w:hint="eastAsia"/>
          <w:color w:val="231916"/>
          <w:sz w:val="20"/>
          <w:szCs w:val="20"/>
        </w:rPr>
        <w:t>[22]</w:t>
      </w:r>
      <w:r w:rsidR="007C2BCA">
        <w:rPr>
          <w:rFonts w:ascii="TimesNewRomanPSMT" w:hAnsi="TimesNewRomanPSMT" w:hint="eastAsia"/>
          <w:color w:val="231916"/>
          <w:sz w:val="20"/>
          <w:szCs w:val="20"/>
        </w:rPr>
        <w:t>，同时服务时间随着经验的积累而衰减的速度在减缓</w:t>
      </w:r>
      <w:r w:rsidR="0029223D">
        <w:rPr>
          <w:rFonts w:ascii="TimesNewRomanPSMT" w:hAnsi="TimesNewRomanPSMT" w:hint="eastAsia"/>
          <w:color w:val="231916"/>
          <w:sz w:val="20"/>
          <w:szCs w:val="20"/>
        </w:rPr>
        <w:t>。</w:t>
      </w:r>
      <w:r w:rsidR="007C2BCA">
        <w:rPr>
          <w:rFonts w:ascii="TimesNewRomanPSMT" w:hAnsi="TimesNewRomanPSMT" w:hint="eastAsia"/>
          <w:color w:val="231916"/>
          <w:sz w:val="20"/>
          <w:szCs w:val="20"/>
        </w:rPr>
        <w:t>考虑适用于人力资源调度，</w:t>
      </w:r>
      <w:r w:rsidR="0029223D">
        <w:rPr>
          <w:rFonts w:ascii="TimesNewRomanPSMT" w:hAnsi="TimesNewRomanPSMT" w:hint="eastAsia"/>
          <w:color w:val="231916"/>
          <w:sz w:val="20"/>
          <w:szCs w:val="20"/>
        </w:rPr>
        <w:t>因此</w:t>
      </w:r>
      <w:r w:rsidR="0029223D" w:rsidRPr="00F820C9">
        <w:rPr>
          <w:rFonts w:ascii="TimesNewRomanPSMT" w:hAnsi="TimesNewRomanPSMT" w:hint="eastAsia"/>
          <w:color w:val="231916"/>
          <w:sz w:val="20"/>
          <w:szCs w:val="20"/>
          <w:highlight w:val="yellow"/>
        </w:rPr>
        <w:t>基于</w:t>
      </w:r>
      <w:r w:rsidR="0029223D" w:rsidRPr="00F820C9">
        <w:rPr>
          <w:rFonts w:ascii="TimesNewRomanPSMT" w:hAnsi="TimesNewRomanPSMT"/>
          <w:color w:val="231916"/>
          <w:sz w:val="20"/>
          <w:szCs w:val="20"/>
          <w:highlight w:val="yellow"/>
        </w:rPr>
        <w:t>De Jong</w:t>
      </w:r>
      <w:r w:rsidR="0029223D" w:rsidRPr="00F820C9">
        <w:rPr>
          <w:rFonts w:ascii="TimesNewRomanPSMT" w:hAnsi="TimesNewRomanPSMT" w:hint="eastAsia"/>
          <w:color w:val="231916"/>
          <w:sz w:val="20"/>
          <w:szCs w:val="20"/>
          <w:highlight w:val="yellow"/>
        </w:rPr>
        <w:t>模型我们提出了</w:t>
      </w:r>
      <w:r w:rsidR="0029223D">
        <w:rPr>
          <w:rFonts w:ascii="TimesNewRomanPSMT" w:hAnsi="TimesNewRomanPSMT" w:hint="eastAsia"/>
          <w:color w:val="231916"/>
          <w:sz w:val="20"/>
          <w:szCs w:val="20"/>
        </w:rPr>
        <w:t>资源技能水平变化模型，用以描述资源技能水平与经验的关系。</w:t>
      </w:r>
    </w:p>
    <w:p w:rsidR="001B22B2" w:rsidRDefault="00FF1022" w:rsidP="0029223D">
      <w:pPr>
        <w:ind w:firstLine="420"/>
        <w:jc w:val="left"/>
        <w:rPr>
          <w:rFonts w:ascii="TimesNewRomanPSMT" w:hAnsi="TimesNewRomanPSMT" w:hint="eastAsia"/>
          <w:color w:val="231916"/>
          <w:sz w:val="20"/>
          <w:szCs w:val="20"/>
        </w:rPr>
      </w:pPr>
      <w:r>
        <w:rPr>
          <w:rFonts w:ascii="TimesNewRomanPSMT" w:hAnsi="TimesNewRomanPSMT" w:hint="eastAsia"/>
          <w:color w:val="231916"/>
          <w:sz w:val="20"/>
          <w:szCs w:val="20"/>
        </w:rPr>
        <w:t>工期和成本是被以往的项目调度和员工分配中采用的最多的目标。对于多技能项目调度问题，很多研究</w:t>
      </w:r>
      <w:r>
        <w:rPr>
          <w:rFonts w:ascii="TimesNewRomanPSMT" w:hAnsi="TimesNewRomanPSMT" w:hint="eastAsia"/>
          <w:color w:val="231916"/>
          <w:sz w:val="20"/>
          <w:szCs w:val="20"/>
        </w:rPr>
        <w:t>[</w:t>
      </w:r>
      <w:r w:rsidR="00B70AF9">
        <w:rPr>
          <w:rFonts w:ascii="TimesNewRomanPSMT" w:hAnsi="TimesNewRomanPSMT" w:hint="eastAsia"/>
          <w:color w:val="231916"/>
          <w:sz w:val="20"/>
          <w:szCs w:val="20"/>
        </w:rPr>
        <w:t>13</w:t>
      </w:r>
      <w:r w:rsidR="00B70AF9" w:rsidRPr="00B70AF9">
        <w:t xml:space="preserve"> Heimerl</w:t>
      </w:r>
      <w:r>
        <w:rPr>
          <w:rFonts w:ascii="TimesNewRomanPSMT" w:hAnsi="TimesNewRomanPSMT" w:hint="eastAsia"/>
          <w:color w:val="231916"/>
          <w:sz w:val="20"/>
          <w:szCs w:val="20"/>
        </w:rPr>
        <w:t>]</w:t>
      </w:r>
      <w:r w:rsidR="00B70AF9">
        <w:rPr>
          <w:rFonts w:ascii="TimesNewRomanPSMT" w:hAnsi="TimesNewRomanPSMT" w:hint="eastAsia"/>
          <w:color w:val="231916"/>
          <w:sz w:val="20"/>
          <w:szCs w:val="20"/>
        </w:rPr>
        <w:t>[</w:t>
      </w:r>
      <w:r w:rsidR="00136360">
        <w:rPr>
          <w:rFonts w:ascii="TimesNewRomanPSMT" w:hAnsi="TimesNewRomanPSMT" w:hint="eastAsia"/>
          <w:color w:val="231916"/>
          <w:sz w:val="20"/>
          <w:szCs w:val="20"/>
        </w:rPr>
        <w:t>4</w:t>
      </w:r>
      <w:r w:rsidR="00B70AF9">
        <w:rPr>
          <w:rFonts w:ascii="TimesNewRomanPSMT" w:hAnsi="TimesNewRomanPSMT" w:hint="eastAsia"/>
          <w:color w:val="231916"/>
          <w:sz w:val="20"/>
          <w:szCs w:val="20"/>
        </w:rPr>
        <w:t>]</w:t>
      </w:r>
      <w:r w:rsidR="00B70AF9">
        <w:rPr>
          <w:rFonts w:ascii="TimesNewRomanPSMT" w:hAnsi="TimesNewRomanPSMT" w:hint="eastAsia"/>
          <w:color w:val="231916"/>
          <w:sz w:val="20"/>
          <w:szCs w:val="20"/>
        </w:rPr>
        <w:t>将成本作为主要的调度目标</w:t>
      </w:r>
      <w:r w:rsidR="00136360">
        <w:rPr>
          <w:rFonts w:ascii="TimesNewRomanPSMT" w:hAnsi="TimesNewRomanPSMT" w:hint="eastAsia"/>
          <w:color w:val="231916"/>
          <w:sz w:val="20"/>
          <w:szCs w:val="20"/>
        </w:rPr>
        <w:t>，其它的一些将项目工期作为首要的调度目标</w:t>
      </w:r>
      <w:r w:rsidR="00136360">
        <w:rPr>
          <w:rFonts w:ascii="TimesNewRomanPSMT" w:hAnsi="TimesNewRomanPSMT" w:hint="eastAsia"/>
          <w:color w:val="231916"/>
          <w:sz w:val="20"/>
          <w:szCs w:val="20"/>
        </w:rPr>
        <w:t>[4] [12][16]</w:t>
      </w:r>
      <w:r w:rsidR="00136360">
        <w:rPr>
          <w:rFonts w:ascii="TimesNewRomanPSMT" w:hAnsi="TimesNewRomanPSMT" w:hint="eastAsia"/>
          <w:color w:val="231916"/>
          <w:sz w:val="20"/>
          <w:szCs w:val="20"/>
        </w:rPr>
        <w:t>，还有的在调度建立过程中同时将工期和成本作为调度目标</w:t>
      </w:r>
      <w:r w:rsidR="00136360">
        <w:rPr>
          <w:rFonts w:ascii="TimesNewRomanPSMT" w:hAnsi="TimesNewRomanPSMT" w:hint="eastAsia"/>
          <w:color w:val="231916"/>
          <w:sz w:val="20"/>
          <w:szCs w:val="20"/>
        </w:rPr>
        <w:t>[11][1</w:t>
      </w:r>
      <w:r w:rsidR="005E16CB">
        <w:rPr>
          <w:rFonts w:ascii="TimesNewRomanPSMT" w:hAnsi="TimesNewRomanPSMT" w:hint="eastAsia"/>
          <w:color w:val="231916"/>
          <w:sz w:val="20"/>
          <w:szCs w:val="20"/>
        </w:rPr>
        <w:t>7</w:t>
      </w:r>
      <w:r w:rsidR="00136360">
        <w:rPr>
          <w:rFonts w:ascii="TimesNewRomanPSMT" w:hAnsi="TimesNewRomanPSMT" w:hint="eastAsia"/>
          <w:color w:val="231916"/>
          <w:sz w:val="20"/>
          <w:szCs w:val="20"/>
        </w:rPr>
        <w:t>][1</w:t>
      </w:r>
      <w:r w:rsidR="005E16CB">
        <w:rPr>
          <w:rFonts w:ascii="TimesNewRomanPSMT" w:hAnsi="TimesNewRomanPSMT" w:hint="eastAsia"/>
          <w:color w:val="231916"/>
          <w:sz w:val="20"/>
          <w:szCs w:val="20"/>
        </w:rPr>
        <w:t>8</w:t>
      </w:r>
      <w:r w:rsidR="00136360">
        <w:rPr>
          <w:rFonts w:ascii="TimesNewRomanPSMT" w:hAnsi="TimesNewRomanPSMT" w:hint="eastAsia"/>
          <w:color w:val="231916"/>
          <w:sz w:val="20"/>
          <w:szCs w:val="20"/>
        </w:rPr>
        <w:t>]</w:t>
      </w:r>
      <w:r w:rsidR="00136360">
        <w:rPr>
          <w:rFonts w:ascii="TimesNewRomanPSMT" w:hAnsi="TimesNewRomanPSMT" w:hint="eastAsia"/>
          <w:color w:val="231916"/>
          <w:sz w:val="20"/>
          <w:szCs w:val="20"/>
        </w:rPr>
        <w:t>。同时考虑上面两种目标是现实中项目调度的实际需求，本文考虑</w:t>
      </w:r>
      <w:r w:rsidR="00136360">
        <w:rPr>
          <w:rFonts w:ascii="TimesNewRomanPSMT" w:hAnsi="TimesNewRomanPSMT" w:hint="eastAsia"/>
          <w:color w:val="231916"/>
          <w:sz w:val="20"/>
          <w:szCs w:val="20"/>
        </w:rPr>
        <w:t>MSRCPSP</w:t>
      </w:r>
      <w:r w:rsidR="00136360">
        <w:rPr>
          <w:rFonts w:ascii="TimesNewRomanPSMT" w:hAnsi="TimesNewRomanPSMT" w:hint="eastAsia"/>
          <w:color w:val="231916"/>
          <w:sz w:val="20"/>
          <w:szCs w:val="20"/>
        </w:rPr>
        <w:t>在调度过程中员工资源技能的提高，同时将调度的工期和成本作为调度目标获取调度方案。双目标</w:t>
      </w:r>
      <w:r w:rsidR="00136360">
        <w:rPr>
          <w:rFonts w:ascii="TimesNewRomanPSMT" w:hAnsi="TimesNewRomanPSMT" w:hint="eastAsia"/>
          <w:color w:val="231916"/>
          <w:sz w:val="20"/>
          <w:szCs w:val="20"/>
        </w:rPr>
        <w:t>MSRCPSP</w:t>
      </w:r>
      <w:r w:rsidR="00136360">
        <w:rPr>
          <w:rFonts w:ascii="TimesNewRomanPSMT" w:hAnsi="TimesNewRomanPSMT" w:hint="eastAsia"/>
          <w:color w:val="231916"/>
          <w:sz w:val="20"/>
          <w:szCs w:val="20"/>
        </w:rPr>
        <w:t>技能可变拥有以下三种特性：多技能特性使得搜索空间大于单技能分配调度问题。技能成长特点使得技能效率值计算更复杂，调度条件和约束是动态变化的。双目标特点使得问题变化为双目标优化调度问题。这些特点都增加了调度的困难。</w:t>
      </w:r>
    </w:p>
    <w:p w:rsidR="0059290A" w:rsidRDefault="001B22B2" w:rsidP="0029223D">
      <w:pPr>
        <w:ind w:firstLine="420"/>
        <w:jc w:val="left"/>
        <w:rPr>
          <w:rFonts w:ascii="TimesNewRomanPSMT" w:hAnsi="TimesNewRomanPSMT" w:hint="eastAsia"/>
          <w:color w:val="231916"/>
          <w:sz w:val="20"/>
          <w:szCs w:val="20"/>
        </w:rPr>
      </w:pPr>
      <w:r>
        <w:rPr>
          <w:rFonts w:ascii="TimesNewRomanPSMT" w:hAnsi="TimesNewRomanPSMT" w:hint="eastAsia"/>
          <w:color w:val="231916"/>
          <w:sz w:val="20"/>
          <w:szCs w:val="20"/>
        </w:rPr>
        <w:t>由于双目标优化问题带有冲突的目标，通常没有最优解，通过求解获得一系列非支配解通常是一个有效的方法。计算求解最优帕累托前沿非支配解通常是困难的，因此，通常使用元启发式算法求解目标值空间中的紧帕累托前沿解。本文，我们首先采用非支配排序遗传算法</w:t>
      </w:r>
      <w:r>
        <w:rPr>
          <w:rFonts w:ascii="TimesNewRomanPSMT" w:hAnsi="TimesNewRomanPSMT" w:hint="eastAsia"/>
          <w:color w:val="231916"/>
          <w:sz w:val="20"/>
          <w:szCs w:val="20"/>
        </w:rPr>
        <w:t>II</w:t>
      </w:r>
      <w:r w:rsidR="002D4374">
        <w:rPr>
          <w:rFonts w:ascii="TimesNewRomanPSMT" w:hAnsi="TimesNewRomanPSMT" w:hint="eastAsia"/>
          <w:color w:val="231916"/>
          <w:sz w:val="20"/>
          <w:szCs w:val="20"/>
        </w:rPr>
        <w:t>[19]</w:t>
      </w:r>
      <w:r>
        <w:rPr>
          <w:rFonts w:ascii="TimesNewRomanPSMT" w:hAnsi="TimesNewRomanPSMT" w:hint="eastAsia"/>
          <w:color w:val="231916"/>
          <w:sz w:val="20"/>
          <w:szCs w:val="20"/>
        </w:rPr>
        <w:t>（</w:t>
      </w:r>
      <w:r>
        <w:rPr>
          <w:rFonts w:ascii="TimesNewRomanPSMT" w:hAnsi="TimesNewRomanPSMT" w:hint="eastAsia"/>
          <w:color w:val="231916"/>
          <w:sz w:val="20"/>
          <w:szCs w:val="20"/>
        </w:rPr>
        <w:t>NSGA_II</w:t>
      </w:r>
      <w:r>
        <w:rPr>
          <w:rFonts w:ascii="TimesNewRomanPSMT" w:hAnsi="TimesNewRomanPSMT" w:hint="eastAsia"/>
          <w:color w:val="231916"/>
          <w:sz w:val="20"/>
          <w:szCs w:val="20"/>
        </w:rPr>
        <w:t>）用于求解非线性双目标组合优化问题，并对比在考虑技能可变及技能不变下</w:t>
      </w:r>
      <w:r>
        <w:rPr>
          <w:rFonts w:ascii="TimesNewRomanPSMT" w:hAnsi="TimesNewRomanPSMT" w:hint="eastAsia"/>
          <w:color w:val="231916"/>
          <w:sz w:val="20"/>
          <w:szCs w:val="20"/>
        </w:rPr>
        <w:t>MSRCPSP</w:t>
      </w:r>
      <w:r>
        <w:rPr>
          <w:rFonts w:ascii="TimesNewRomanPSMT" w:hAnsi="TimesNewRomanPSMT" w:hint="eastAsia"/>
          <w:color w:val="231916"/>
          <w:sz w:val="20"/>
          <w:szCs w:val="20"/>
        </w:rPr>
        <w:t>求解结果的对比，由于提出的问题模型的特点，针对技能可变下的</w:t>
      </w:r>
      <w:r>
        <w:rPr>
          <w:rFonts w:ascii="TimesNewRomanPSMT" w:hAnsi="TimesNewRomanPSMT" w:hint="eastAsia"/>
          <w:color w:val="231916"/>
          <w:sz w:val="20"/>
          <w:szCs w:val="20"/>
        </w:rPr>
        <w:t>MSRCPSP</w:t>
      </w:r>
      <w:r>
        <w:rPr>
          <w:rFonts w:ascii="TimesNewRomanPSMT" w:hAnsi="TimesNewRomanPSMT" w:hint="eastAsia"/>
          <w:color w:val="231916"/>
          <w:sz w:val="20"/>
          <w:szCs w:val="20"/>
        </w:rPr>
        <w:t>的求解我们修改了算法的设计，必须考虑由于技能动态提高下约束改变下的资源分配。</w:t>
      </w:r>
      <w:r w:rsidR="005E16CB">
        <w:rPr>
          <w:rFonts w:ascii="TimesNewRomanPSMT" w:hAnsi="TimesNewRomanPSMT" w:hint="eastAsia"/>
          <w:color w:val="231916"/>
          <w:sz w:val="20"/>
          <w:szCs w:val="20"/>
        </w:rPr>
        <w:t>变领域搜索算法是基于邻域的系统变化，在下降阶段找到局部最小值，并在扰动阶段，逃离相应的山谷</w:t>
      </w:r>
      <w:r w:rsidR="005E16CB">
        <w:rPr>
          <w:rFonts w:ascii="TimesNewRomanPSMT" w:hAnsi="TimesNewRomanPSMT" w:hint="eastAsia"/>
          <w:color w:val="231916"/>
          <w:sz w:val="20"/>
          <w:szCs w:val="20"/>
        </w:rPr>
        <w:t>[</w:t>
      </w:r>
      <w:r w:rsidR="002D4374">
        <w:rPr>
          <w:rFonts w:ascii="TimesNewRomanPSMT" w:hAnsi="TimesNewRomanPSMT" w:hint="eastAsia"/>
          <w:color w:val="231916"/>
          <w:sz w:val="20"/>
          <w:szCs w:val="20"/>
        </w:rPr>
        <w:t>20</w:t>
      </w:r>
      <w:r w:rsidR="005E16CB">
        <w:rPr>
          <w:rFonts w:ascii="TimesNewRomanPSMT" w:hAnsi="TimesNewRomanPSMT" w:hint="eastAsia"/>
          <w:color w:val="231916"/>
          <w:sz w:val="20"/>
          <w:szCs w:val="20"/>
        </w:rPr>
        <w:t>]</w:t>
      </w:r>
      <w:r w:rsidR="005E16CB">
        <w:rPr>
          <w:rFonts w:ascii="TimesNewRomanPSMT" w:hAnsi="TimesNewRomanPSMT" w:hint="eastAsia"/>
          <w:color w:val="231916"/>
          <w:sz w:val="20"/>
          <w:szCs w:val="20"/>
        </w:rPr>
        <w:t>。</w:t>
      </w:r>
      <w:r w:rsidR="002D4374">
        <w:rPr>
          <w:rFonts w:ascii="TimesNewRomanPSMT" w:hAnsi="TimesNewRomanPSMT" w:hint="eastAsia"/>
          <w:color w:val="231916"/>
          <w:sz w:val="20"/>
          <w:szCs w:val="20"/>
        </w:rPr>
        <w:t>基于变邻下降搜索的局部寻优能力及逃离局部优的搜索特点。</w:t>
      </w:r>
      <w:r>
        <w:rPr>
          <w:rFonts w:ascii="TimesNewRomanPSMT" w:hAnsi="TimesNewRomanPSMT" w:hint="eastAsia"/>
          <w:color w:val="231916"/>
          <w:sz w:val="20"/>
          <w:szCs w:val="20"/>
        </w:rPr>
        <w:t>其次，本文提出一种混合遗传变邻算法</w:t>
      </w:r>
      <w:r w:rsidR="005E16CB">
        <w:rPr>
          <w:rFonts w:ascii="RwvyktTimes-Roman" w:hAnsi="RwvyktTimes-Roman" w:hint="eastAsia"/>
          <w:color w:val="131413"/>
          <w:sz w:val="20"/>
          <w:szCs w:val="20"/>
        </w:rPr>
        <w:t>GAVN</w:t>
      </w:r>
      <w:r>
        <w:rPr>
          <w:rFonts w:ascii="TimesNewRomanPSMT" w:hAnsi="TimesNewRomanPSMT" w:hint="eastAsia"/>
          <w:color w:val="231916"/>
          <w:sz w:val="20"/>
          <w:szCs w:val="20"/>
        </w:rPr>
        <w:t>，组合遗传算法和变邻下降搜索算法，在考虑技能可变的</w:t>
      </w:r>
      <w:r>
        <w:rPr>
          <w:rFonts w:ascii="TimesNewRomanPSMT" w:hAnsi="TimesNewRomanPSMT" w:hint="eastAsia"/>
          <w:color w:val="231916"/>
          <w:sz w:val="20"/>
          <w:szCs w:val="20"/>
        </w:rPr>
        <w:t>MRCPSP</w:t>
      </w:r>
      <w:r>
        <w:rPr>
          <w:rFonts w:ascii="TimesNewRomanPSMT" w:hAnsi="TimesNewRomanPSMT" w:hint="eastAsia"/>
          <w:color w:val="231916"/>
          <w:sz w:val="20"/>
          <w:szCs w:val="20"/>
        </w:rPr>
        <w:t>下将我们提出的算法与经典的</w:t>
      </w:r>
      <w:r>
        <w:rPr>
          <w:rFonts w:ascii="TimesNewRomanPSMT" w:hAnsi="TimesNewRomanPSMT" w:hint="eastAsia"/>
          <w:color w:val="231916"/>
          <w:sz w:val="20"/>
          <w:szCs w:val="20"/>
        </w:rPr>
        <w:t>NSGA_II</w:t>
      </w:r>
      <w:r>
        <w:rPr>
          <w:rFonts w:ascii="TimesNewRomanPSMT" w:hAnsi="TimesNewRomanPSMT" w:hint="eastAsia"/>
          <w:color w:val="231916"/>
          <w:sz w:val="20"/>
          <w:szCs w:val="20"/>
        </w:rPr>
        <w:t>进行对比，验证我们提出的算法的性能。</w:t>
      </w:r>
    </w:p>
    <w:p w:rsidR="002B47D8" w:rsidRPr="0059290A" w:rsidRDefault="00A47C3F" w:rsidP="00261621">
      <w:pPr>
        <w:rPr>
          <w:rFonts w:ascii="TimesNewRomanPSMT" w:hAnsi="TimesNewRomanPSMT" w:hint="eastAsia"/>
          <w:color w:val="231916"/>
          <w:sz w:val="20"/>
          <w:szCs w:val="20"/>
        </w:rPr>
      </w:pPr>
      <w:r>
        <w:rPr>
          <w:rFonts w:ascii="TimesNewRomanPSMT" w:hAnsi="TimesNewRomanPSMT" w:hint="eastAsia"/>
          <w:color w:val="231916"/>
          <w:sz w:val="20"/>
          <w:szCs w:val="20"/>
        </w:rPr>
        <w:t xml:space="preserve">  </w:t>
      </w:r>
      <w:r>
        <w:rPr>
          <w:rFonts w:ascii="TimesNewRomanPSMT" w:hAnsi="TimesNewRomanPSMT" w:hint="eastAsia"/>
          <w:color w:val="231916"/>
          <w:sz w:val="20"/>
          <w:szCs w:val="20"/>
        </w:rPr>
        <w:t>本文剩余章节组织如下：</w:t>
      </w:r>
      <w:r>
        <w:rPr>
          <w:rFonts w:ascii="RwvyktTimes-Roman" w:hAnsi="RwvyktTimes-Roman" w:hint="eastAsia"/>
          <w:color w:val="131413"/>
          <w:sz w:val="20"/>
          <w:szCs w:val="20"/>
        </w:rPr>
        <w:t>第二节主要描述</w:t>
      </w:r>
      <w:r>
        <w:rPr>
          <w:rFonts w:ascii="RwvyktTimes-Roman" w:hAnsi="RwvyktTimes-Roman" w:hint="eastAsia"/>
          <w:color w:val="131413"/>
          <w:sz w:val="20"/>
          <w:szCs w:val="20"/>
        </w:rPr>
        <w:t>MSRCPSP</w:t>
      </w:r>
      <w:r>
        <w:rPr>
          <w:rFonts w:ascii="RwvyktTimes-Roman" w:hAnsi="RwvyktTimes-Roman" w:hint="eastAsia"/>
          <w:color w:val="131413"/>
          <w:sz w:val="20"/>
          <w:szCs w:val="20"/>
        </w:rPr>
        <w:t>问题，第三节主要介绍如何建立资源技能变化模型，以及在模型中如何描述资源技能水平随经验的变化，第四节描述求解资源技能可变的</w:t>
      </w:r>
      <w:r>
        <w:rPr>
          <w:rFonts w:ascii="RwvyktTimes-Roman" w:hAnsi="RwvyktTimes-Roman" w:hint="eastAsia"/>
          <w:color w:val="131413"/>
          <w:sz w:val="20"/>
          <w:szCs w:val="20"/>
        </w:rPr>
        <w:t>MSRCPSP</w:t>
      </w:r>
      <w:r>
        <w:rPr>
          <w:rFonts w:ascii="RwvyktTimes-Roman" w:hAnsi="RwvyktTimes-Roman" w:hint="eastAsia"/>
          <w:color w:val="131413"/>
          <w:sz w:val="20"/>
          <w:szCs w:val="20"/>
        </w:rPr>
        <w:t>问题的方法。包括经典的</w:t>
      </w:r>
      <w:r>
        <w:rPr>
          <w:rFonts w:ascii="RwvyktTimes-Roman" w:hAnsi="RwvyktTimes-Roman" w:hint="eastAsia"/>
          <w:color w:val="131413"/>
          <w:sz w:val="20"/>
          <w:szCs w:val="20"/>
        </w:rPr>
        <w:t>NSGA_II</w:t>
      </w:r>
      <w:r>
        <w:rPr>
          <w:rFonts w:ascii="RwvyktTimes-Roman" w:hAnsi="RwvyktTimes-Roman" w:hint="eastAsia"/>
          <w:color w:val="131413"/>
          <w:sz w:val="20"/>
          <w:szCs w:val="20"/>
        </w:rPr>
        <w:t>和本文提出的混合遗传变邻</w:t>
      </w:r>
      <w:r w:rsidR="0059290A">
        <w:rPr>
          <w:rFonts w:ascii="RwvyktTimes-Roman" w:hAnsi="RwvyktTimes-Roman" w:hint="eastAsia"/>
          <w:color w:val="131413"/>
          <w:sz w:val="20"/>
          <w:szCs w:val="20"/>
        </w:rPr>
        <w:t>GAVN</w:t>
      </w:r>
      <w:r w:rsidR="0059290A">
        <w:rPr>
          <w:rFonts w:ascii="RwvyktTimes-Roman" w:hAnsi="RwvyktTimes-Roman" w:hint="eastAsia"/>
          <w:color w:val="131413"/>
          <w:sz w:val="20"/>
          <w:szCs w:val="20"/>
        </w:rPr>
        <w:t>方法，第五节主要介绍计算实验，考虑技能学习与原有技能不变下调度结果的对比及将</w:t>
      </w:r>
      <w:r w:rsidR="0059290A">
        <w:rPr>
          <w:rFonts w:ascii="RwvyktTimes-Roman" w:hAnsi="RwvyktTimes-Roman" w:hint="eastAsia"/>
          <w:color w:val="131413"/>
          <w:sz w:val="20"/>
          <w:szCs w:val="20"/>
        </w:rPr>
        <w:t>NSGA_II</w:t>
      </w:r>
      <w:r w:rsidR="0059290A">
        <w:rPr>
          <w:rFonts w:ascii="RwvyktTimes-Roman" w:hAnsi="RwvyktTimes-Roman" w:hint="eastAsia"/>
          <w:color w:val="131413"/>
          <w:sz w:val="20"/>
          <w:szCs w:val="20"/>
        </w:rPr>
        <w:t>与</w:t>
      </w:r>
      <w:r w:rsidR="0059290A">
        <w:rPr>
          <w:rFonts w:ascii="RwvyktTimes-Roman" w:hAnsi="RwvyktTimes-Roman" w:hint="eastAsia"/>
          <w:color w:val="131413"/>
          <w:sz w:val="20"/>
          <w:szCs w:val="20"/>
        </w:rPr>
        <w:t>GAVN</w:t>
      </w:r>
      <w:r w:rsidR="0059290A">
        <w:rPr>
          <w:rFonts w:ascii="RwvyktTimes-Roman" w:hAnsi="RwvyktTimes-Roman" w:hint="eastAsia"/>
          <w:color w:val="131413"/>
          <w:sz w:val="20"/>
          <w:szCs w:val="20"/>
        </w:rPr>
        <w:t>算法在资源技能可变下进行对比验证提出的算法，并在此基础上得出相关的结论。第六节展示本文的一些结论和未来的一些工作。</w:t>
      </w:r>
    </w:p>
    <w:p w:rsidR="002B01DF" w:rsidRDefault="002B01DF" w:rsidP="002B01DF">
      <w:pPr>
        <w:rPr>
          <w:b/>
          <w:sz w:val="24"/>
          <w:szCs w:val="24"/>
        </w:rPr>
      </w:pPr>
      <w:r>
        <w:rPr>
          <w:rFonts w:hint="eastAsia"/>
          <w:b/>
          <w:sz w:val="24"/>
          <w:szCs w:val="24"/>
        </w:rPr>
        <w:t xml:space="preserve">2 </w:t>
      </w:r>
      <w:r w:rsidRPr="00080C69">
        <w:rPr>
          <w:rFonts w:hint="eastAsia"/>
          <w:b/>
          <w:sz w:val="24"/>
          <w:szCs w:val="24"/>
        </w:rPr>
        <w:t>问题描述</w:t>
      </w:r>
    </w:p>
    <w:p w:rsidR="002B01DF" w:rsidRPr="00080C69" w:rsidRDefault="002B01DF" w:rsidP="002B01DF">
      <w:pPr>
        <w:rPr>
          <w:b/>
          <w:sz w:val="24"/>
          <w:szCs w:val="24"/>
        </w:rPr>
      </w:pPr>
    </w:p>
    <w:p w:rsidR="002B01DF" w:rsidRPr="0039241F" w:rsidRDefault="002B01DF" w:rsidP="002B01DF">
      <w:r w:rsidRPr="00D04D12">
        <w:rPr>
          <w:rFonts w:hint="eastAsia"/>
        </w:rPr>
        <w:t>在本节中</w:t>
      </w:r>
      <w:r>
        <w:rPr>
          <w:rFonts w:hint="eastAsia"/>
        </w:rPr>
        <w:t>我们首先描述了经典的</w:t>
      </w:r>
      <w:r>
        <w:rPr>
          <w:rFonts w:hint="eastAsia"/>
        </w:rPr>
        <w:t>MSRCPSP</w:t>
      </w:r>
      <w:r>
        <w:rPr>
          <w:rFonts w:hint="eastAsia"/>
        </w:rPr>
        <w:t>问题，在此基础上进行扩展，考虑资源技能水平会随执行时间增长而提高，并描述了资源技能水平在每轮任务执行中的该如何进行更新。</w:t>
      </w:r>
    </w:p>
    <w:p w:rsidR="002B01DF" w:rsidRPr="00080C69" w:rsidRDefault="002B01DF" w:rsidP="002B01DF">
      <w:pPr>
        <w:rPr>
          <w:b/>
        </w:rPr>
      </w:pPr>
      <w:r>
        <w:rPr>
          <w:b/>
        </w:rPr>
        <w:lastRenderedPageBreak/>
        <w:t>2</w:t>
      </w:r>
      <w:r w:rsidRPr="00494F35">
        <w:rPr>
          <w:b/>
        </w:rPr>
        <w:t xml:space="preserve">.1 </w:t>
      </w:r>
      <w:r w:rsidRPr="00494F35">
        <w:rPr>
          <w:rFonts w:hint="eastAsia"/>
          <w:b/>
        </w:rPr>
        <w:t>M</w:t>
      </w:r>
      <w:r>
        <w:rPr>
          <w:b/>
        </w:rPr>
        <w:t>SRCPSP</w:t>
      </w:r>
    </w:p>
    <w:p w:rsidR="002B01DF" w:rsidRDefault="002B01DF" w:rsidP="002B01DF">
      <w:r w:rsidRPr="00B311D8">
        <w:rPr>
          <w:rFonts w:hint="eastAsia"/>
        </w:rPr>
        <w:t>对</w:t>
      </w:r>
      <w:r>
        <w:rPr>
          <w:rFonts w:hint="eastAsia"/>
        </w:rPr>
        <w:t>于</w:t>
      </w:r>
      <w:r w:rsidRPr="00B311D8">
        <w:rPr>
          <w:rFonts w:hint="eastAsia"/>
        </w:rPr>
        <w:t>MSRCPSP</w:t>
      </w:r>
      <w:r w:rsidRPr="00B311D8">
        <w:rPr>
          <w:rFonts w:hint="eastAsia"/>
        </w:rPr>
        <w:t>问题</w:t>
      </w:r>
      <w:r>
        <w:rPr>
          <w:rFonts w:hint="eastAsia"/>
        </w:rPr>
        <w:t>的</w:t>
      </w:r>
      <w:r w:rsidRPr="00B311D8">
        <w:rPr>
          <w:rFonts w:hint="eastAsia"/>
        </w:rPr>
        <w:t>描述如下，</w:t>
      </w:r>
      <w:r>
        <w:rPr>
          <w:rFonts w:hint="eastAsia"/>
        </w:rPr>
        <w:t>一个项目由</w:t>
      </w:r>
      <w:r>
        <w:rPr>
          <w:rFonts w:hint="eastAsia"/>
        </w:rPr>
        <w:t>J</w:t>
      </w:r>
      <w:r>
        <w:rPr>
          <w:rFonts w:hint="eastAsia"/>
        </w:rPr>
        <w:t>个任务组成，</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表示任务</w:t>
      </w:r>
      <w:r>
        <w:rPr>
          <w:rFonts w:hint="eastAsia"/>
        </w:rPr>
        <w:t>j(</w:t>
      </w:r>
      <w:r>
        <w:t>j=1,2,…,J</w:t>
      </w:r>
      <w:r>
        <w:rPr>
          <w:rFonts w:hint="eastAsia"/>
        </w:rPr>
        <w:t>)</w:t>
      </w:r>
      <w:r>
        <w:t>,</w:t>
      </w:r>
      <w:r>
        <w:rPr>
          <w:rFonts w:hint="eastAsia"/>
        </w:rPr>
        <w:t>所需要的执行工期为</w:t>
      </w:r>
      <m:oMath>
        <m:sSub>
          <m:sSubPr>
            <m:ctrlPr>
              <w:rPr>
                <w:rFonts w:ascii="Cambria Math" w:hAnsi="Cambria Math"/>
              </w:rPr>
            </m:ctrlPr>
          </m:sSubPr>
          <m:e>
            <m:r>
              <w:rPr>
                <w:rFonts w:ascii="Cambria Math" w:hAnsi="Cambria Math" w:hint="eastAsia"/>
              </w:rPr>
              <m:t>d</m:t>
            </m:r>
          </m:e>
          <m:sub>
            <m:r>
              <w:rPr>
                <w:rFonts w:ascii="Cambria Math" w:hAnsi="Cambria Math" w:hint="eastAsia"/>
              </w:rPr>
              <m:t>j</m:t>
            </m:r>
          </m:sub>
        </m:sSub>
      </m:oMath>
      <w:r>
        <w:rPr>
          <w:rFonts w:hint="eastAsia"/>
        </w:rPr>
        <w:t>,</w:t>
      </w:r>
      <w:r>
        <w:rPr>
          <w:rFonts w:hint="eastAsia"/>
        </w:rPr>
        <w:t>并且任务执行时不可中断。在任务之间存在紧前关系，</w:t>
      </w:r>
      <w:r w:rsidR="006F572B" w:rsidRPr="00BA7D68">
        <w:rPr>
          <w:rFonts w:ascii="Times New Roman" w:hAnsi="Times New Roman" w:cs="Times New Roman"/>
        </w:rPr>
        <w:t>任务</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sidR="006F572B" w:rsidRPr="00BA7D68">
        <w:rPr>
          <w:rFonts w:ascii="Times New Roman" w:hAnsi="Times New Roman" w:cs="Times New Roman"/>
        </w:rPr>
        <w:t>的紧前任务集为</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j</m:t>
            </m:r>
          </m:sub>
        </m:sSub>
      </m:oMath>
      <w:r w:rsidR="006F572B">
        <w:rPr>
          <w:rFonts w:ascii="Times New Roman" w:hAnsi="Times New Roman" w:cs="Times New Roman" w:hint="eastAsia"/>
        </w:rPr>
        <w:t>，</w:t>
      </w:r>
      <w:r>
        <w:rPr>
          <w:rFonts w:hint="eastAsia"/>
        </w:rPr>
        <w:t>每个任务必须要在其所有的紧前任务执行完成之后才能开始执行。每个任务都需要被一个达到一定标准水平的技能执行</w:t>
      </w:r>
      <w:r w:rsidR="006F572B">
        <w:rPr>
          <w:rFonts w:hint="eastAsia"/>
        </w:rPr>
        <w:t>，</w:t>
      </w:r>
      <w:r w:rsidR="006F572B" w:rsidRPr="00BA7D68">
        <w:rPr>
          <w:rFonts w:ascii="Times New Roman" w:hAnsi="Times New Roman" w:cs="Times New Roman"/>
        </w:rPr>
        <w:t>执行任务</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sidR="006E6870">
        <w:rPr>
          <w:rFonts w:ascii="Times New Roman" w:hAnsi="Times New Roman" w:cs="Times New Roman" w:hint="eastAsia"/>
        </w:rPr>
        <w:t>(</w:t>
      </w:r>
      <w:r w:rsidR="006F572B" w:rsidRPr="00BA7D68">
        <w:rPr>
          <w:rFonts w:ascii="Times New Roman" w:hAnsi="Times New Roman" w:cs="Times New Roman"/>
          <w:i/>
        </w:rPr>
        <w:t>j</w:t>
      </w:r>
      <w:r w:rsidR="006F572B" w:rsidRPr="00BA7D68">
        <w:rPr>
          <w:rFonts w:ascii="宋体" w:eastAsia="宋体" w:hAnsi="宋体" w:cs="宋体" w:hint="eastAsia"/>
        </w:rPr>
        <w:t>∈</w:t>
      </w:r>
      <w:r w:rsidR="006F572B" w:rsidRPr="00BA7D68">
        <w:rPr>
          <w:rFonts w:ascii="Times New Roman" w:hAnsi="Times New Roman" w:cs="Times New Roman"/>
          <w:i/>
        </w:rPr>
        <w:t>J</w:t>
      </w:r>
      <w:r w:rsidR="006E6870">
        <w:rPr>
          <w:rFonts w:ascii="Times New Roman" w:hAnsi="Times New Roman" w:cs="Times New Roman" w:hint="eastAsia"/>
          <w:i/>
        </w:rPr>
        <w:t>)</w:t>
      </w:r>
      <w:r w:rsidR="006F572B" w:rsidRPr="00BA7D68">
        <w:rPr>
          <w:rFonts w:ascii="Times New Roman" w:hAnsi="Times New Roman" w:cs="Times New Roman"/>
        </w:rPr>
        <w:t>需要的技能种类为</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j</m:t>
            </m:r>
          </m:sub>
        </m:sSub>
      </m:oMath>
      <w:r w:rsidR="006F572B" w:rsidRPr="00BA7D68">
        <w:rPr>
          <w:rFonts w:ascii="Times New Roman" w:hAnsi="Times New Roman" w:cs="Times New Roman"/>
        </w:rPr>
        <w:t>，技能水平需要达到</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j</m:t>
            </m:r>
          </m:sub>
        </m:sSub>
      </m:oMath>
      <w:r>
        <w:rPr>
          <w:rFonts w:hint="eastAsia"/>
        </w:rPr>
        <w:t>。项目中包含</w:t>
      </w:r>
      <w:r w:rsidR="00376E4D">
        <w:rPr>
          <w:rFonts w:hint="eastAsia"/>
        </w:rPr>
        <w:t>K</w:t>
      </w:r>
      <w:r>
        <w:rPr>
          <w:rFonts w:hint="eastAsia"/>
        </w:rPr>
        <w:t>种类型的资源</w:t>
      </w:r>
      <m:oMath>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rPr>
          <w:rFonts w:hint="eastAsia"/>
        </w:rPr>
        <w:t>和</w:t>
      </w:r>
      <w:r w:rsidR="00376E4D">
        <w:rPr>
          <w:rFonts w:hint="eastAsia"/>
        </w:rPr>
        <w:t>N</w:t>
      </w:r>
      <w:r>
        <w:rPr>
          <w:rFonts w:hint="eastAsia"/>
        </w:rPr>
        <w:t>种技能</w:t>
      </w:r>
      <m:oMath>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oMath>
      <w:r>
        <w:rPr>
          <w:rFonts w:hint="eastAsia"/>
        </w:rPr>
        <w:t>,</w:t>
      </w:r>
      <w:r>
        <w:rPr>
          <w:rFonts w:hint="eastAsia"/>
        </w:rPr>
        <w:t>每种资源都具有一些技能，这些技能都会用技能水平表示其熟练程度。</w:t>
      </w:r>
      <w:r w:rsidRPr="0052277E">
        <w:rPr>
          <w:rFonts w:hint="eastAsia"/>
          <w:highlight w:val="yellow"/>
        </w:rPr>
        <w:t>对于资源</w:t>
      </w:r>
      <m:oMath>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k</m:t>
            </m:r>
          </m:sub>
        </m:sSub>
        <m:r>
          <w:rPr>
            <w:rFonts w:ascii="Cambria Math" w:hAnsi="Cambria Math"/>
            <w:highlight w:val="yellow"/>
          </w:rPr>
          <m:t>(k=1,2,...,K)</m:t>
        </m:r>
      </m:oMath>
      <w:r w:rsidRPr="0052277E">
        <w:rPr>
          <w:rFonts w:hint="eastAsia"/>
          <w:highlight w:val="yellow"/>
        </w:rPr>
        <w:t>，</w:t>
      </w:r>
      <w:r w:rsidR="006F572B" w:rsidRPr="0052277E">
        <w:rPr>
          <w:rFonts w:ascii="Times New Roman" w:hAnsi="Times New Roman" w:cs="Times New Roman"/>
          <w:highlight w:val="yellow"/>
        </w:rPr>
        <w:t>拥有</w:t>
      </w:r>
      <w:r w:rsidR="006F572B" w:rsidRPr="0052277E">
        <w:rPr>
          <w:rFonts w:ascii="Times New Roman" w:hAnsi="Times New Roman" w:cs="Times New Roman"/>
          <w:i/>
          <w:highlight w:val="yellow"/>
        </w:rPr>
        <w:t>h</w:t>
      </w:r>
      <w:r w:rsidR="006F572B" w:rsidRPr="0052277E">
        <w:rPr>
          <w:rFonts w:ascii="Times New Roman" w:hAnsi="Times New Roman" w:cs="Times New Roman"/>
          <w:highlight w:val="yellow"/>
        </w:rPr>
        <w:t>种技能，组成技能集</w:t>
      </w:r>
      <m:oMath>
        <m:sSup>
          <m:sSupPr>
            <m:ctrlPr>
              <w:rPr>
                <w:rFonts w:ascii="Cambria Math" w:hAnsi="Cambria Math" w:cs="Times New Roman"/>
                <w:highlight w:val="yellow"/>
              </w:rPr>
            </m:ctrlPr>
          </m:sSupPr>
          <m:e>
            <m:r>
              <w:rPr>
                <w:rFonts w:ascii="Cambria Math" w:hAnsi="Cambria Math" w:cs="Times New Roman"/>
                <w:highlight w:val="yellow"/>
              </w:rPr>
              <m:t>Q</m:t>
            </m:r>
          </m:e>
          <m:sup>
            <m:r>
              <w:rPr>
                <w:rFonts w:ascii="Cambria Math" w:hAnsi="Cambria Math" w:cs="Times New Roman"/>
                <w:highlight w:val="yellow"/>
              </w:rPr>
              <m:t>k</m:t>
            </m:r>
          </m:sup>
        </m:sSup>
        <m:r>
          <w:rPr>
            <w:rFonts w:ascii="Cambria Math" w:hAnsi="Cambria Math" w:cs="Times New Roman"/>
            <w:highlight w:val="yellow"/>
          </w:rPr>
          <m:t>=</m:t>
        </m:r>
        <w:bookmarkStart w:id="1" w:name="OLE_LINK1"/>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q</m:t>
            </m:r>
          </m:e>
          <m:sub>
            <m:r>
              <w:rPr>
                <w:rFonts w:ascii="Cambria Math" w:hAnsi="Cambria Math" w:cs="Times New Roman"/>
                <w:highlight w:val="yellow"/>
              </w:rPr>
              <m:t>k1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q</m:t>
            </m:r>
          </m:e>
          <m:sub>
            <m:r>
              <w:rPr>
                <w:rFonts w:ascii="Cambria Math" w:hAnsi="Cambria Math" w:cs="Times New Roman"/>
                <w:highlight w:val="yellow"/>
              </w:rPr>
              <m:t>k2</m:t>
            </m:r>
          </m:sub>
        </m:sSub>
        <m:r>
          <m:rPr>
            <m:sty m:val="p"/>
          </m:rPr>
          <w:rPr>
            <w:rFonts w:ascii="Cambria Math" w:hAnsi="Cambria Math" w:cs="Times New Roman"/>
            <w:highlight w:val="yellow"/>
          </w:rPr>
          <m:t>，</m:t>
        </m:r>
        <m:r>
          <m:rPr>
            <m:sty m:val="p"/>
          </m:rPr>
          <w:rPr>
            <w:rFonts w:ascii="Cambria Math" w:hAnsi="Cambria Math" w:cs="Times New Roman"/>
            <w:highlight w:val="yellow"/>
          </w:rPr>
          <m:t>…</m:t>
        </m:r>
        <m:r>
          <m:rPr>
            <m:sty m:val="p"/>
          </m:rP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q</m:t>
            </m:r>
          </m:e>
          <m:sub>
            <m:r>
              <w:rPr>
                <w:rFonts w:ascii="Cambria Math" w:hAnsi="Cambria Math" w:cs="Times New Roman"/>
                <w:highlight w:val="yellow"/>
              </w:rPr>
              <m:t>kh</m:t>
            </m:r>
          </m:sub>
        </m:sSub>
        <m:r>
          <w:rPr>
            <w:rFonts w:ascii="Cambria Math" w:hAnsi="Cambria Math" w:cs="Times New Roman"/>
            <w:highlight w:val="yellow"/>
          </w:rPr>
          <m:t>}</m:t>
        </m:r>
      </m:oMath>
      <w:bookmarkEnd w:id="1"/>
      <w:r w:rsidR="003D03D2">
        <w:rPr>
          <w:rFonts w:ascii="Times New Roman" w:hAnsi="Times New Roman" w:cs="Times New Roman"/>
          <w:highlight w:val="yellow"/>
        </w:rPr>
        <w:t>和对应水平</w:t>
      </w:r>
      <w:r w:rsidR="003D03D2">
        <w:rPr>
          <w:rFonts w:ascii="Times New Roman" w:hAnsi="Times New Roman" w:cs="Times New Roman" w:hint="eastAsia"/>
          <w:highlight w:val="yellow"/>
        </w:rPr>
        <w:t>集</w:t>
      </w:r>
      <m:oMath>
        <m:r>
          <m:rPr>
            <m:sty m:val="p"/>
          </m:rPr>
          <w:rPr>
            <w:rFonts w:ascii="Cambria Math" w:hAnsi="Cambria Math" w:cs="Times New Roman" w:hint="eastAsia"/>
            <w:highlight w:val="yellow"/>
          </w:rPr>
          <m:t>{</m:t>
        </m:r>
        <m:sSubSup>
          <m:sSubSupPr>
            <m:ctrlPr>
              <w:rPr>
                <w:rFonts w:ascii="Cambria Math" w:hAnsi="Cambria Math"/>
              </w:rPr>
            </m:ctrlPr>
          </m:sSubSupPr>
          <m:e>
            <m:r>
              <w:rPr>
                <w:rFonts w:ascii="Cambria Math" w:hAnsi="Cambria Math"/>
              </w:rPr>
              <m:t>Q</m:t>
            </m:r>
          </m:e>
          <m:sub>
            <m:r>
              <w:rPr>
                <w:rFonts w:ascii="Cambria Math" w:hAnsi="Cambria Math" w:hint="eastAsia"/>
              </w:rPr>
              <m:t>k</m:t>
            </m:r>
            <m:r>
              <w:rPr>
                <w:rFonts w:ascii="Cambria Math" w:hAnsi="Cambria Math"/>
              </w:rPr>
              <m:t>1</m:t>
            </m:r>
          </m:sub>
          <m:sup>
            <m:r>
              <w:rPr>
                <w:rFonts w:ascii="Cambria Math" w:hAnsi="Cambria Math"/>
              </w:rPr>
              <m:t>k</m:t>
            </m:r>
          </m:sup>
        </m:sSubSup>
        <m:r>
          <m:rPr>
            <m:sty m:val="p"/>
          </m:rPr>
          <w:rPr>
            <w:rFonts w:ascii="Cambria Math" w:hAnsi="Cambria Math" w:cs="Times New Roman" w:hint="eastAsia"/>
            <w:highlight w:val="yellow"/>
          </w:rPr>
          <m:t>，</m:t>
        </m:r>
        <m:sSubSup>
          <m:sSubSupPr>
            <m:ctrlPr>
              <w:rPr>
                <w:rFonts w:ascii="Cambria Math" w:hAnsi="Cambria Math"/>
              </w:rPr>
            </m:ctrlPr>
          </m:sSubSupPr>
          <m:e>
            <m:r>
              <w:rPr>
                <w:rFonts w:ascii="Cambria Math" w:hAnsi="Cambria Math"/>
              </w:rPr>
              <m:t>Q</m:t>
            </m:r>
          </m:e>
          <m:sub>
            <m:r>
              <w:rPr>
                <w:rFonts w:ascii="Cambria Math" w:hAnsi="Cambria Math" w:hint="eastAsia"/>
              </w:rPr>
              <m:t>k</m:t>
            </m:r>
            <m:r>
              <w:rPr>
                <w:rFonts w:ascii="Cambria Math" w:hAnsi="Cambria Math"/>
              </w:rPr>
              <m:t>2</m:t>
            </m:r>
          </m:sub>
          <m:sup>
            <m:r>
              <w:rPr>
                <w:rFonts w:ascii="Cambria Math" w:hAnsi="Cambria Math"/>
              </w:rPr>
              <m:t>k</m:t>
            </m:r>
          </m:sup>
        </m:sSubSup>
        <m:r>
          <m:rPr>
            <m:sty m:val="p"/>
          </m:rPr>
          <w:rPr>
            <w:rFonts w:ascii="Cambria Math" w:hAnsi="Cambria Math" w:cs="Times New Roman" w:hint="eastAsia"/>
            <w:highlight w:val="yellow"/>
          </w:rPr>
          <m:t>，</m:t>
        </m:r>
        <m:r>
          <m:rPr>
            <m:sty m:val="p"/>
          </m:rPr>
          <w:rPr>
            <w:rFonts w:ascii="Cambria Math" w:hAnsi="Cambria Math" w:cs="Times New Roman"/>
            <w:highlight w:val="yellow"/>
          </w:rPr>
          <m:t>…</m:t>
        </m:r>
        <m:r>
          <m:rPr>
            <m:sty m:val="p"/>
          </m:rPr>
          <w:rPr>
            <w:rFonts w:ascii="Cambria Math" w:hAnsi="Cambria Math" w:cs="Times New Roman" w:hint="eastAsia"/>
            <w:highlight w:val="yellow"/>
          </w:rPr>
          <m:t>，</m:t>
        </m:r>
        <m:sSubSup>
          <m:sSubSupPr>
            <m:ctrlPr>
              <w:rPr>
                <w:rFonts w:ascii="Cambria Math" w:hAnsi="Cambria Math"/>
              </w:rPr>
            </m:ctrlPr>
          </m:sSubSupPr>
          <m:e>
            <m:r>
              <w:rPr>
                <w:rFonts w:ascii="Cambria Math" w:hAnsi="Cambria Math"/>
              </w:rPr>
              <m:t>Q</m:t>
            </m:r>
          </m:e>
          <m:sub>
            <m:r>
              <w:rPr>
                <w:rFonts w:ascii="Cambria Math" w:hAnsi="Cambria Math" w:hint="eastAsia"/>
              </w:rPr>
              <m:t>k</m:t>
            </m:r>
            <m:r>
              <w:rPr>
                <w:rFonts w:ascii="MS Mincho" w:eastAsia="MS Mincho" w:hAnsi="MS Mincho" w:cs="MS Mincho" w:hint="eastAsia"/>
              </w:rPr>
              <m:t>h</m:t>
            </m:r>
          </m:sub>
          <m:sup>
            <m:r>
              <w:rPr>
                <w:rFonts w:ascii="Cambria Math" w:hAnsi="Cambria Math"/>
              </w:rPr>
              <m:t>k</m:t>
            </m:r>
          </m:sup>
        </m:sSubSup>
        <m:r>
          <m:rPr>
            <m:sty m:val="p"/>
          </m:rPr>
          <w:rPr>
            <w:rFonts w:ascii="Cambria Math" w:hAnsi="Cambria Math" w:cs="Times New Roman" w:hint="eastAsia"/>
            <w:highlight w:val="yellow"/>
          </w:rPr>
          <m:t>}</m:t>
        </m:r>
      </m:oMath>
      <w:r w:rsidR="006F572B">
        <w:rPr>
          <w:rFonts w:ascii="Times New Roman" w:hAnsi="Times New Roman" w:cs="Times New Roman" w:hint="eastAsia"/>
        </w:rPr>
        <w:t>，</w:t>
      </w:r>
      <w:r>
        <w:rPr>
          <w:rFonts w:hint="eastAsia"/>
        </w:rPr>
        <w:t>当且仅当资源</w:t>
      </w:r>
      <w:r>
        <w:rPr>
          <w:rFonts w:hint="eastAsia"/>
        </w:rPr>
        <w:t>r</w:t>
      </w:r>
      <w:r>
        <w:rPr>
          <w:rFonts w:hint="eastAsia"/>
        </w:rPr>
        <w:t>被指定需要的技能，其熟练程度水平不低于标准水平时，它才能执行相应的任务。无论何种技能，当任一资源</w:t>
      </w:r>
      <m:oMath>
        <m:sSub>
          <m:sSubPr>
            <m:ctrlPr>
              <w:rPr>
                <w:rFonts w:ascii="Cambria Math" w:hAnsi="Cambria Math"/>
              </w:rPr>
            </m:ctrlPr>
          </m:sSubPr>
          <m:e>
            <m:r>
              <w:rPr>
                <w:rFonts w:ascii="Cambria Math" w:hAnsi="Cambria Math"/>
              </w:rPr>
              <m:t>R</m:t>
            </m:r>
          </m:e>
          <m:sub>
            <m:r>
              <w:rPr>
                <w:rFonts w:ascii="Cambria Math" w:hAnsi="Cambria Math"/>
              </w:rPr>
              <m:t>k</m:t>
            </m:r>
          </m:sub>
        </m:sSub>
      </m:oMath>
      <w:r>
        <w:rPr>
          <w:rFonts w:hint="eastAsia"/>
        </w:rPr>
        <w:t>分配给任一任务时其薪资</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都是一个固定的值。</w:t>
      </w:r>
      <w:r>
        <w:rPr>
          <w:rFonts w:hint="eastAsia"/>
        </w:rPr>
        <w:t>M</w:t>
      </w:r>
      <w:r>
        <w:t>SRCPSP</w:t>
      </w:r>
      <w:r>
        <w:rPr>
          <w:rFonts w:hint="eastAsia"/>
        </w:rPr>
        <w:t>的目标制定一个满足紧前关系和技能水平要求等约束条件的调度方案，使得项目的完工时间和总成本最小。</w:t>
      </w:r>
    </w:p>
    <w:p w:rsidR="002B01DF" w:rsidRDefault="002B01DF" w:rsidP="002B01DF">
      <w:pPr>
        <w:ind w:firstLineChars="200" w:firstLine="420"/>
      </w:pPr>
      <w:r>
        <w:rPr>
          <w:rFonts w:hint="eastAsia"/>
        </w:rPr>
        <w:t>为了进一步说明资源能力的含义，我们用表格</w:t>
      </w:r>
      <w:r>
        <w:t>1</w:t>
      </w:r>
      <w:r>
        <w:rPr>
          <w:rFonts w:hint="eastAsia"/>
        </w:rPr>
        <w:t>表示一个包含</w:t>
      </w:r>
      <w:r>
        <w:rPr>
          <w:rFonts w:hint="eastAsia"/>
        </w:rPr>
        <w:t>4</w:t>
      </w:r>
      <w:r>
        <w:rPr>
          <w:rFonts w:hint="eastAsia"/>
        </w:rPr>
        <w:t>种资源和</w:t>
      </w:r>
      <w:r>
        <w:rPr>
          <w:rFonts w:hint="eastAsia"/>
        </w:rPr>
        <w:t>3</w:t>
      </w:r>
      <w:r>
        <w:rPr>
          <w:rFonts w:hint="eastAsia"/>
        </w:rPr>
        <w:t>种技能的项目如表格所示，任务</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需要技能水平为</w:t>
      </w:r>
      <w:r>
        <w:rPr>
          <w:rFonts w:hint="eastAsia"/>
        </w:rPr>
        <w:t>2</w:t>
      </w:r>
      <w:r>
        <w:rPr>
          <w:rFonts w:hint="eastAsia"/>
        </w:rPr>
        <w:t>的技能</w:t>
      </w:r>
      <m:oMath>
        <m:sSub>
          <m:sSubPr>
            <m:ctrlPr>
              <w:rPr>
                <w:rFonts w:ascii="Cambria Math" w:hAnsi="Cambria Math"/>
              </w:rPr>
            </m:ctrlPr>
          </m:sSubPr>
          <m:e>
            <m:r>
              <w:rPr>
                <w:rFonts w:ascii="Cambria Math" w:hAnsi="Cambria Math"/>
              </w:rPr>
              <m:t>Q</m:t>
            </m:r>
          </m:e>
          <m:sub>
            <m:r>
              <w:rPr>
                <w:rFonts w:ascii="Cambria Math" w:hAnsi="Cambria Math"/>
              </w:rPr>
              <m:t>2</m:t>
            </m:r>
          </m:sub>
        </m:sSub>
      </m:oMath>
      <w:r>
        <w:rPr>
          <w:rFonts w:hint="eastAsia"/>
        </w:rPr>
        <w:t>。任务</w:t>
      </w:r>
      <m:oMath>
        <m:sSub>
          <m:sSubPr>
            <m:ctrlPr>
              <w:rPr>
                <w:rFonts w:ascii="Cambria Math" w:hAnsi="Cambria Math"/>
              </w:rPr>
            </m:ctrlPr>
          </m:sSubPr>
          <m:e>
            <m:r>
              <w:rPr>
                <w:rFonts w:ascii="Cambria Math" w:hAnsi="Cambria Math"/>
              </w:rPr>
              <m:t>R</m:t>
            </m:r>
          </m:e>
          <m:sub>
            <m:r>
              <w:rPr>
                <w:rFonts w:ascii="Cambria Math" w:hAnsi="Cambria Math"/>
              </w:rPr>
              <m:t>1</m:t>
            </m:r>
          </m:sub>
        </m:sSub>
      </m:oMath>
      <w:r>
        <w:rPr>
          <w:rFonts w:hint="eastAsia"/>
        </w:rPr>
        <w:t>具有技能</w:t>
      </w:r>
      <m:oMath>
        <m:sSub>
          <m:sSubPr>
            <m:ctrlPr>
              <w:rPr>
                <w:rFonts w:ascii="Cambria Math" w:hAnsi="Cambria Math"/>
              </w:rPr>
            </m:ctrlPr>
          </m:sSubPr>
          <m:e>
            <m:r>
              <w:rPr>
                <w:rFonts w:ascii="Cambria Math" w:hAnsi="Cambria Math"/>
              </w:rPr>
              <m:t>Q</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Q</m:t>
            </m:r>
          </m:e>
          <m:sub>
            <m:r>
              <w:rPr>
                <w:rFonts w:ascii="Cambria Math" w:hAnsi="Cambria Math"/>
              </w:rPr>
              <m:t>2</m:t>
            </m:r>
          </m:sub>
        </m:sSub>
      </m:oMath>
      <w:r>
        <w:t>，</w:t>
      </w:r>
      <w:r>
        <w:rPr>
          <w:rFonts w:hint="eastAsia"/>
        </w:rPr>
        <w:t>其各自的技能水平分别为</w:t>
      </w:r>
      <w:r>
        <w:rPr>
          <w:rFonts w:hint="eastAsia"/>
        </w:rPr>
        <w:t>3</w:t>
      </w:r>
      <w:r>
        <w:rPr>
          <w:rFonts w:hint="eastAsia"/>
        </w:rPr>
        <w:t>和</w:t>
      </w:r>
      <w:r>
        <w:rPr>
          <w:rFonts w:hint="eastAsia"/>
        </w:rPr>
        <w:t>2</w:t>
      </w:r>
      <w:r>
        <w:rPr>
          <w:rFonts w:hint="eastAsia"/>
        </w:rPr>
        <w:t>。由于</w:t>
      </w:r>
      <m:oMath>
        <m:sSub>
          <m:sSubPr>
            <m:ctrlPr>
              <w:rPr>
                <w:rFonts w:ascii="Cambria Math" w:hAnsi="Cambria Math"/>
              </w:rPr>
            </m:ctrlPr>
          </m:sSubPr>
          <m:e>
            <m:r>
              <w:rPr>
                <w:rFonts w:ascii="Cambria Math" w:hAnsi="Cambria Math"/>
              </w:rPr>
              <m:t>R</m:t>
            </m:r>
          </m:e>
          <m:sub>
            <m:r>
              <w:rPr>
                <w:rFonts w:ascii="Cambria Math" w:hAnsi="Cambria Math"/>
              </w:rPr>
              <m:t>1</m:t>
            </m:r>
          </m:sub>
        </m:sSub>
      </m:oMath>
      <w:r>
        <w:rPr>
          <w:rFonts w:hint="eastAsia"/>
        </w:rPr>
        <w:t>不包含技能</w:t>
      </w:r>
      <m:oMath>
        <m:sSub>
          <m:sSubPr>
            <m:ctrlPr>
              <w:rPr>
                <w:rFonts w:ascii="Cambria Math" w:hAnsi="Cambria Math"/>
              </w:rPr>
            </m:ctrlPr>
          </m:sSubPr>
          <m:e>
            <m:r>
              <w:rPr>
                <w:rFonts w:ascii="Cambria Math" w:hAnsi="Cambria Math"/>
              </w:rPr>
              <m:t>Q</m:t>
            </m:r>
          </m:e>
          <m:sub>
            <m:r>
              <w:rPr>
                <w:rFonts w:ascii="Cambria Math" w:hAnsi="Cambria Math"/>
              </w:rPr>
              <m:t>3</m:t>
            </m:r>
          </m:sub>
        </m:sSub>
      </m:oMath>
      <w:r>
        <w:t>，</w:t>
      </w:r>
      <w:r>
        <w:rPr>
          <w:rFonts w:hint="eastAsia"/>
        </w:rPr>
        <w:t>所以</w:t>
      </w:r>
      <m:oMath>
        <m:sSub>
          <m:sSubPr>
            <m:ctrlPr>
              <w:rPr>
                <w:rFonts w:ascii="Cambria Math" w:hAnsi="Cambria Math"/>
              </w:rPr>
            </m:ctrlPr>
          </m:sSubPr>
          <m:e>
            <m:r>
              <w:rPr>
                <w:rFonts w:ascii="Cambria Math" w:hAnsi="Cambria Math"/>
              </w:rPr>
              <m:t>R</m:t>
            </m:r>
          </m:e>
          <m:sub>
            <m:r>
              <w:rPr>
                <w:rFonts w:ascii="Cambria Math" w:hAnsi="Cambria Math"/>
              </w:rPr>
              <m:t>1</m:t>
            </m:r>
          </m:sub>
        </m:sSub>
      </m:oMath>
      <w:r>
        <w:rPr>
          <w:rFonts w:hint="eastAsia"/>
        </w:rPr>
        <w:t>不能被分配给</w:t>
      </w:r>
      <m:oMath>
        <m:sSub>
          <m:sSubPr>
            <m:ctrlPr>
              <w:rPr>
                <w:rFonts w:ascii="Cambria Math" w:hAnsi="Cambria Math"/>
              </w:rPr>
            </m:ctrlPr>
          </m:sSubPr>
          <m:e>
            <m:r>
              <w:rPr>
                <w:rFonts w:ascii="Cambria Math" w:hAnsi="Cambria Math"/>
              </w:rPr>
              <m:t>T</m:t>
            </m:r>
          </m:e>
          <m:sub>
            <m:r>
              <w:rPr>
                <w:rFonts w:ascii="Cambria Math" w:hAnsi="Cambria Math"/>
              </w:rPr>
              <m:t>2</m:t>
            </m:r>
          </m:sub>
        </m:sSub>
      </m:oMath>
      <w:r>
        <w:t>。</w:t>
      </w:r>
      <w:r>
        <w:rPr>
          <w:rFonts w:hint="eastAsia"/>
        </w:rPr>
        <w:t>此外，</w:t>
      </w:r>
      <m:oMath>
        <m:sSub>
          <m:sSubPr>
            <m:ctrlPr>
              <w:rPr>
                <w:rFonts w:ascii="Cambria Math" w:hAnsi="Cambria Math"/>
              </w:rPr>
            </m:ctrlPr>
          </m:sSubPr>
          <m:e>
            <m:r>
              <w:rPr>
                <w:rFonts w:ascii="Cambria Math" w:hAnsi="Cambria Math"/>
              </w:rPr>
              <m:t>R</m:t>
            </m:r>
          </m:e>
          <m:sub>
            <m:r>
              <w:rPr>
                <w:rFonts w:ascii="Cambria Math" w:hAnsi="Cambria Math"/>
              </w:rPr>
              <m:t>2</m:t>
            </m:r>
          </m:sub>
        </m:sSub>
      </m:oMath>
      <w:r>
        <w:rPr>
          <w:rFonts w:hint="eastAsia"/>
        </w:rPr>
        <w:t>也不能分配给任务</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，因为</w:t>
      </w:r>
      <m:oMath>
        <m:sSub>
          <m:sSubPr>
            <m:ctrlPr>
              <w:rPr>
                <w:rFonts w:ascii="Cambria Math" w:hAnsi="Cambria Math"/>
              </w:rPr>
            </m:ctrlPr>
          </m:sSubPr>
          <m:e>
            <m:r>
              <w:rPr>
                <w:rFonts w:ascii="Cambria Math" w:hAnsi="Cambria Math"/>
              </w:rPr>
              <m:t>R</m:t>
            </m:r>
          </m:e>
          <m:sub>
            <m:r>
              <w:rPr>
                <w:rFonts w:ascii="Cambria Math" w:hAnsi="Cambria Math"/>
              </w:rPr>
              <m:t>2</m:t>
            </m:r>
          </m:sub>
        </m:sSub>
      </m:oMath>
      <w:r>
        <w:rPr>
          <w:rFonts w:hint="eastAsia"/>
        </w:rPr>
        <w:t>所具有的技能</w:t>
      </w:r>
      <m:oMath>
        <m:sSub>
          <m:sSubPr>
            <m:ctrlPr>
              <w:rPr>
                <w:rFonts w:ascii="Cambria Math" w:hAnsi="Cambria Math"/>
              </w:rPr>
            </m:ctrlPr>
          </m:sSubPr>
          <m:e>
            <m:r>
              <w:rPr>
                <w:rFonts w:ascii="Cambria Math" w:hAnsi="Cambria Math"/>
              </w:rPr>
              <m:t>Q</m:t>
            </m:r>
          </m:e>
          <m:sub>
            <m:r>
              <w:rPr>
                <w:rFonts w:ascii="Cambria Math" w:hAnsi="Cambria Math"/>
              </w:rPr>
              <m:t>2</m:t>
            </m:r>
          </m:sub>
        </m:sSub>
      </m:oMath>
      <w:r>
        <w:rPr>
          <w:rFonts w:hint="eastAsia"/>
        </w:rPr>
        <w:t>的技能水平低于</w:t>
      </w:r>
      <w:r>
        <w:rPr>
          <w:rFonts w:hint="eastAsia"/>
        </w:rPr>
        <w:t>2</w:t>
      </w:r>
      <w:r>
        <w:rPr>
          <w:rFonts w:hint="eastAsia"/>
        </w:rPr>
        <w:t>。</w:t>
      </w:r>
    </w:p>
    <w:p w:rsidR="002B01DF" w:rsidRDefault="002B01DF" w:rsidP="002B01DF">
      <w:pPr>
        <w:jc w:val="center"/>
      </w:pPr>
      <w:r>
        <w:rPr>
          <w:rFonts w:hint="eastAsia"/>
        </w:rPr>
        <w:t>表</w:t>
      </w:r>
      <w:r>
        <w:t>1</w:t>
      </w:r>
      <w:r>
        <w:rPr>
          <w:rFonts w:hint="eastAsia"/>
        </w:rPr>
        <w:t xml:space="preserve"> </w:t>
      </w:r>
      <w:r>
        <w:rPr>
          <w:rFonts w:hint="eastAsia"/>
        </w:rPr>
        <w:t>任务资源能力匹配关系</w:t>
      </w:r>
      <w:r>
        <w:rPr>
          <w:noProof/>
        </w:rPr>
        <mc:AlternateContent>
          <mc:Choice Requires="wps">
            <w:drawing>
              <wp:anchor distT="45720" distB="45720" distL="114300" distR="114300" simplePos="0" relativeHeight="251659264" behindDoc="1" locked="0" layoutInCell="1" allowOverlap="1">
                <wp:simplePos x="0" y="0"/>
                <wp:positionH relativeFrom="margin">
                  <wp:align>left</wp:align>
                </wp:positionH>
                <wp:positionV relativeFrom="paragraph">
                  <wp:posOffset>169545</wp:posOffset>
                </wp:positionV>
                <wp:extent cx="1228090" cy="497205"/>
                <wp:effectExtent l="0" t="0" r="10160" b="1778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497205"/>
                        </a:xfrm>
                        <a:prstGeom prst="rect">
                          <a:avLst/>
                        </a:prstGeom>
                        <a:solidFill>
                          <a:srgbClr val="FFFFFF"/>
                        </a:solidFill>
                        <a:ln w="9525">
                          <a:solidFill>
                            <a:srgbClr val="000000"/>
                          </a:solidFill>
                          <a:miter lim="800000"/>
                          <a:headEnd/>
                          <a:tailEnd/>
                        </a:ln>
                      </wps:spPr>
                      <wps:txbx>
                        <w:txbxContent>
                          <w:p w:rsidR="004A1A9A" w:rsidRDefault="004A1A9A" w:rsidP="002B01DF">
                            <w:pPr>
                              <w:ind w:firstLineChars="50" w:firstLine="105"/>
                            </w:pPr>
                            <w:r>
                              <w:rPr>
                                <w:rFonts w:asciiTheme="minorEastAsia" w:hAnsiTheme="minorEastAsia" w:hint="eastAsia"/>
                              </w:rPr>
                              <w:t xml:space="preserve">√ </w:t>
                            </w:r>
                            <w:r>
                              <w:t>C</w:t>
                            </w:r>
                            <w:r>
                              <w:rPr>
                                <w:rFonts w:hint="eastAsia"/>
                              </w:rPr>
                              <w:t>apable</w:t>
                            </w:r>
                          </w:p>
                          <w:p w:rsidR="004A1A9A" w:rsidRDefault="004A1A9A" w:rsidP="002B01DF">
                            <w:pPr>
                              <w:ind w:firstLineChars="50" w:firstLine="105"/>
                            </w:pPr>
                            <w:r>
                              <w:t>X  Incapable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45" o:spid="_x0000_s1026" type="#_x0000_t202" style="position:absolute;left:0;text-align:left;margin-left:0;margin-top:13.35pt;width:96.7pt;height:39.15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">
                <v:textbox style="mso-fit-shape-to-text:t">
                  <w:txbxContent>
                    <w:p w:rsidR="004A1A9A" w:rsidRDefault="004A1A9A" w:rsidP="002B01DF">
                      <w:pPr>
                        <w:ind w:firstLineChars="50" w:firstLine="105"/>
                      </w:pPr>
                      <w:r>
                        <w:rPr>
                          <w:rFonts w:asciiTheme="minorEastAsia" w:hAnsiTheme="minorEastAsia" w:hint="eastAsia"/>
                        </w:rPr>
                        <w:t xml:space="preserve">√ </w:t>
                      </w:r>
                      <w:r>
                        <w:t>C</w:t>
                      </w:r>
                      <w:r>
                        <w:rPr>
                          <w:rFonts w:hint="eastAsia"/>
                        </w:rPr>
                        <w:t>apable</w:t>
                      </w:r>
                    </w:p>
                    <w:p w:rsidR="004A1A9A" w:rsidRDefault="004A1A9A" w:rsidP="002B01DF">
                      <w:pPr>
                        <w:ind w:firstLineChars="50" w:firstLine="105"/>
                      </w:pPr>
                      <w:r>
                        <w:t>X  Incapable</w:t>
                      </w:r>
                    </w:p>
                  </w:txbxContent>
                </v:textbox>
                <w10:wrap anchorx="margin"/>
              </v:shape>
            </w:pict>
          </mc:Fallback>
        </mc:AlternateContent>
      </w:r>
    </w:p>
    <w:tbl>
      <w:tblPr>
        <w:tblStyle w:val="a7"/>
        <w:tblW w:w="4680" w:type="dxa"/>
        <w:tblInd w:w="3047" w:type="dxa"/>
        <w:tblLook w:val="04A0" w:firstRow="1" w:lastRow="0" w:firstColumn="1" w:lastColumn="0" w:noHBand="0" w:noVBand="1"/>
      </w:tblPr>
      <w:tblGrid>
        <w:gridCol w:w="1170"/>
        <w:gridCol w:w="1170"/>
        <w:gridCol w:w="1170"/>
        <w:gridCol w:w="1170"/>
      </w:tblGrid>
      <w:tr w:rsidR="002B01DF" w:rsidTr="00516F56">
        <w:trPr>
          <w:trHeight w:val="350"/>
        </w:trPr>
        <w:tc>
          <w:tcPr>
            <w:tcW w:w="1170" w:type="dxa"/>
          </w:tcPr>
          <w:p w:rsidR="002B01DF" w:rsidRDefault="002B01DF" w:rsidP="00516F56">
            <w:r>
              <w:t>T</w:t>
            </w:r>
            <w:r>
              <w:rPr>
                <w:rFonts w:hint="eastAsia"/>
              </w:rPr>
              <w:t>1</w:t>
            </w:r>
          </w:p>
        </w:tc>
        <w:tc>
          <w:tcPr>
            <w:tcW w:w="1170" w:type="dxa"/>
          </w:tcPr>
          <w:p w:rsidR="002B01DF" w:rsidRDefault="002B01DF" w:rsidP="00516F56">
            <w:r>
              <w:t>T</w:t>
            </w:r>
            <w:r>
              <w:rPr>
                <w:rFonts w:hint="eastAsia"/>
              </w:rPr>
              <w:t>2</w:t>
            </w:r>
          </w:p>
        </w:tc>
        <w:tc>
          <w:tcPr>
            <w:tcW w:w="1170" w:type="dxa"/>
          </w:tcPr>
          <w:p w:rsidR="002B01DF" w:rsidRDefault="002B01DF" w:rsidP="00516F56">
            <w:r>
              <w:t>T</w:t>
            </w:r>
            <w:r>
              <w:rPr>
                <w:rFonts w:hint="eastAsia"/>
              </w:rPr>
              <w:t>3</w:t>
            </w:r>
          </w:p>
        </w:tc>
        <w:tc>
          <w:tcPr>
            <w:tcW w:w="1170" w:type="dxa"/>
          </w:tcPr>
          <w:p w:rsidR="002B01DF" w:rsidRDefault="002B01DF" w:rsidP="00516F56">
            <w:r>
              <w:t>T</w:t>
            </w:r>
            <w:r>
              <w:rPr>
                <w:rFonts w:hint="eastAsia"/>
              </w:rPr>
              <w:t>4</w:t>
            </w:r>
          </w:p>
        </w:tc>
      </w:tr>
      <w:tr w:rsidR="002B01DF" w:rsidTr="00516F56">
        <w:trPr>
          <w:trHeight w:val="350"/>
        </w:trPr>
        <w:tc>
          <w:tcPr>
            <w:tcW w:w="1170" w:type="dxa"/>
          </w:tcPr>
          <w:p w:rsidR="002B01DF" w:rsidRDefault="00D3110C" w:rsidP="00516F56">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c>
        <w:tc>
          <w:tcPr>
            <w:tcW w:w="1170" w:type="dxa"/>
          </w:tcPr>
          <w:p w:rsidR="002B01DF" w:rsidRDefault="00D3110C" w:rsidP="00516F56">
            <m:oMathPara>
              <m:oMath>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,2</m:t>
                </m:r>
              </m:oMath>
            </m:oMathPara>
          </w:p>
        </w:tc>
        <w:tc>
          <w:tcPr>
            <w:tcW w:w="1170" w:type="dxa"/>
          </w:tcPr>
          <w:p w:rsidR="002B01DF" w:rsidRDefault="00D3110C" w:rsidP="00516F56">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c>
        <w:tc>
          <w:tcPr>
            <w:tcW w:w="1170" w:type="dxa"/>
          </w:tcPr>
          <w:p w:rsidR="002B01DF" w:rsidRDefault="00D3110C" w:rsidP="00516F56">
            <m:oMathPara>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,3</m:t>
                </m:r>
              </m:oMath>
            </m:oMathPara>
          </w:p>
        </w:tc>
      </w:tr>
    </w:tbl>
    <w:tbl>
      <w:tblPr>
        <w:tblStyle w:val="a7"/>
        <w:tblpPr w:leftFromText="180" w:rightFromText="180" w:vertAnchor="text" w:horzAnchor="margin" w:tblpY="147"/>
        <w:tblW w:w="0" w:type="auto"/>
        <w:tblLook w:val="04A0" w:firstRow="1" w:lastRow="0" w:firstColumn="1" w:lastColumn="0" w:noHBand="0" w:noVBand="1"/>
      </w:tblPr>
      <w:tblGrid>
        <w:gridCol w:w="1422"/>
        <w:gridCol w:w="1145"/>
      </w:tblGrid>
      <w:tr w:rsidR="002B01DF" w:rsidTr="00516F56">
        <w:trPr>
          <w:trHeight w:val="254"/>
        </w:trPr>
        <w:tc>
          <w:tcPr>
            <w:tcW w:w="1422" w:type="dxa"/>
          </w:tcPr>
          <w:p w:rsidR="002B01DF" w:rsidRDefault="002B01DF" w:rsidP="00A8274A">
            <w:r>
              <w:rPr>
                <w:rFonts w:hint="eastAsia"/>
              </w:rPr>
              <w:t>R1(m1</w:t>
            </w:r>
            <w:r>
              <w:t>)</w:t>
            </w:r>
          </w:p>
        </w:tc>
        <w:tc>
          <w:tcPr>
            <w:tcW w:w="1145" w:type="dxa"/>
          </w:tcPr>
          <w:p w:rsidR="002B01DF" w:rsidRDefault="00D3110C" w:rsidP="00516F56">
            <m:oMathPara>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,3,</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c>
      </w:tr>
      <w:tr w:rsidR="002B01DF" w:rsidTr="00516F56">
        <w:trPr>
          <w:trHeight w:val="254"/>
        </w:trPr>
        <w:tc>
          <w:tcPr>
            <w:tcW w:w="1422" w:type="dxa"/>
          </w:tcPr>
          <w:p w:rsidR="002B01DF" w:rsidRDefault="002B01DF" w:rsidP="00A8274A">
            <w:r>
              <w:rPr>
                <w:rFonts w:hint="eastAsia"/>
              </w:rPr>
              <w:t>R2(</w:t>
            </w:r>
            <w:r>
              <w:t>m2</w:t>
            </w:r>
            <w:r>
              <w:rPr>
                <w:rFonts w:hint="eastAsia"/>
              </w:rPr>
              <w:t>)</w:t>
            </w:r>
          </w:p>
        </w:tc>
        <w:tc>
          <w:tcPr>
            <w:tcW w:w="1145" w:type="dxa"/>
          </w:tcPr>
          <w:p w:rsidR="002B01DF" w:rsidRDefault="00D3110C" w:rsidP="00516F56">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,2</m:t>
                </m:r>
              </m:oMath>
            </m:oMathPara>
          </w:p>
        </w:tc>
      </w:tr>
      <w:tr w:rsidR="002B01DF" w:rsidTr="00516F56">
        <w:trPr>
          <w:trHeight w:val="254"/>
        </w:trPr>
        <w:tc>
          <w:tcPr>
            <w:tcW w:w="1422" w:type="dxa"/>
          </w:tcPr>
          <w:p w:rsidR="002B01DF" w:rsidRDefault="002B01DF" w:rsidP="00A8274A">
            <w:r>
              <w:rPr>
                <w:rFonts w:hint="eastAsia"/>
              </w:rPr>
              <w:t>R3(</w:t>
            </w:r>
            <w:r>
              <w:t>m3</w:t>
            </w:r>
            <w:r>
              <w:rPr>
                <w:rFonts w:hint="eastAsia"/>
              </w:rPr>
              <w:t>)</w:t>
            </w:r>
          </w:p>
        </w:tc>
        <w:tc>
          <w:tcPr>
            <w:tcW w:w="1145" w:type="dxa"/>
          </w:tcPr>
          <w:p w:rsidR="002B01DF" w:rsidRDefault="00D3110C" w:rsidP="00516F56">
            <m:oMathPara>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,1</m:t>
                </m:r>
              </m:oMath>
            </m:oMathPara>
          </w:p>
        </w:tc>
      </w:tr>
      <w:tr w:rsidR="002B01DF" w:rsidTr="00516F56">
        <w:trPr>
          <w:trHeight w:val="254"/>
        </w:trPr>
        <w:tc>
          <w:tcPr>
            <w:tcW w:w="1422" w:type="dxa"/>
          </w:tcPr>
          <w:p w:rsidR="002B01DF" w:rsidRDefault="002B01DF" w:rsidP="00A8274A">
            <w:r>
              <w:rPr>
                <w:rFonts w:hint="eastAsia"/>
              </w:rPr>
              <w:t>R4(</w:t>
            </w:r>
            <w:r>
              <w:t>m4</w:t>
            </w:r>
            <w:r>
              <w:rPr>
                <w:rFonts w:hint="eastAsia"/>
              </w:rPr>
              <w:t>)</w:t>
            </w:r>
          </w:p>
        </w:tc>
        <w:tc>
          <w:tcPr>
            <w:tcW w:w="1145" w:type="dxa"/>
          </w:tcPr>
          <w:p w:rsidR="002B01DF" w:rsidRPr="002E49F8" w:rsidRDefault="00D3110C" w:rsidP="00516F56">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,3</m:t>
                </m:r>
              </m:oMath>
            </m:oMathPara>
          </w:p>
        </w:tc>
      </w:tr>
    </w:tbl>
    <w:tbl>
      <w:tblPr>
        <w:tblStyle w:val="a7"/>
        <w:tblpPr w:leftFromText="180" w:rightFromText="180" w:vertAnchor="text" w:horzAnchor="page" w:tblpX="4826" w:tblpY="112"/>
        <w:tblW w:w="0" w:type="auto"/>
        <w:tblLook w:val="04A0" w:firstRow="1" w:lastRow="0" w:firstColumn="1" w:lastColumn="0" w:noHBand="0" w:noVBand="1"/>
      </w:tblPr>
      <w:tblGrid>
        <w:gridCol w:w="1183"/>
        <w:gridCol w:w="1183"/>
        <w:gridCol w:w="1183"/>
        <w:gridCol w:w="1183"/>
      </w:tblGrid>
      <w:tr w:rsidR="002B01DF" w:rsidTr="00516F56">
        <w:trPr>
          <w:trHeight w:val="281"/>
        </w:trPr>
        <w:tc>
          <w:tcPr>
            <w:tcW w:w="1183" w:type="dxa"/>
          </w:tcPr>
          <w:p w:rsidR="002B01DF" w:rsidRDefault="002B01DF" w:rsidP="00516F56">
            <w:pPr>
              <w:jc w:val="center"/>
            </w:pPr>
            <w:r>
              <w:rPr>
                <w:rFonts w:asciiTheme="minorEastAsia" w:hAnsiTheme="minorEastAsia" w:hint="eastAsia"/>
              </w:rPr>
              <w:t>√</w:t>
            </w:r>
          </w:p>
        </w:tc>
        <w:tc>
          <w:tcPr>
            <w:tcW w:w="1183" w:type="dxa"/>
          </w:tcPr>
          <w:p w:rsidR="002B01DF" w:rsidRDefault="002B01DF" w:rsidP="00516F56">
            <w:pPr>
              <w:jc w:val="center"/>
            </w:pPr>
            <w:r>
              <w:rPr>
                <w:rFonts w:hint="eastAsia"/>
              </w:rPr>
              <w:t>x</w:t>
            </w:r>
          </w:p>
        </w:tc>
        <w:tc>
          <w:tcPr>
            <w:tcW w:w="1183" w:type="dxa"/>
          </w:tcPr>
          <w:p w:rsidR="002B01DF" w:rsidRDefault="002B01DF" w:rsidP="00516F56">
            <w:pPr>
              <w:jc w:val="center"/>
            </w:pPr>
            <w:r>
              <w:rPr>
                <w:rFonts w:asciiTheme="minorEastAsia" w:hAnsiTheme="minorEastAsia" w:hint="eastAsia"/>
              </w:rPr>
              <w:t>√</w:t>
            </w:r>
          </w:p>
        </w:tc>
        <w:tc>
          <w:tcPr>
            <w:tcW w:w="1183" w:type="dxa"/>
          </w:tcPr>
          <w:p w:rsidR="002B01DF" w:rsidRDefault="002B01DF" w:rsidP="00516F56">
            <w:pPr>
              <w:jc w:val="center"/>
            </w:pPr>
            <w:r>
              <w:rPr>
                <w:rFonts w:asciiTheme="minorEastAsia" w:hAnsiTheme="minorEastAsia" w:hint="eastAsia"/>
              </w:rPr>
              <w:t>√</w:t>
            </w:r>
          </w:p>
        </w:tc>
      </w:tr>
      <w:tr w:rsidR="002B01DF" w:rsidTr="00516F56">
        <w:trPr>
          <w:trHeight w:val="292"/>
        </w:trPr>
        <w:tc>
          <w:tcPr>
            <w:tcW w:w="1183" w:type="dxa"/>
          </w:tcPr>
          <w:p w:rsidR="002B01DF" w:rsidRDefault="002B01DF" w:rsidP="00516F56">
            <w:pPr>
              <w:jc w:val="center"/>
            </w:pPr>
            <w:r>
              <w:rPr>
                <w:rFonts w:hint="eastAsia"/>
              </w:rPr>
              <w:t>x</w:t>
            </w:r>
          </w:p>
        </w:tc>
        <w:tc>
          <w:tcPr>
            <w:tcW w:w="1183" w:type="dxa"/>
          </w:tcPr>
          <w:p w:rsidR="002B01DF" w:rsidRDefault="002B01DF" w:rsidP="00516F56">
            <w:pPr>
              <w:jc w:val="center"/>
            </w:pPr>
            <w:r>
              <w:rPr>
                <w:rFonts w:asciiTheme="minorEastAsia" w:hAnsiTheme="minorEastAsia" w:hint="eastAsia"/>
              </w:rPr>
              <w:t>√</w:t>
            </w:r>
          </w:p>
        </w:tc>
        <w:tc>
          <w:tcPr>
            <w:tcW w:w="1183" w:type="dxa"/>
          </w:tcPr>
          <w:p w:rsidR="002B01DF" w:rsidRDefault="002B01DF" w:rsidP="00516F56">
            <w:pPr>
              <w:jc w:val="center"/>
            </w:pPr>
            <w:r>
              <w:rPr>
                <w:rFonts w:hint="eastAsia"/>
              </w:rPr>
              <w:t>x</w:t>
            </w:r>
          </w:p>
        </w:tc>
        <w:tc>
          <w:tcPr>
            <w:tcW w:w="1183" w:type="dxa"/>
          </w:tcPr>
          <w:p w:rsidR="002B01DF" w:rsidRDefault="002B01DF" w:rsidP="00516F56">
            <w:pPr>
              <w:jc w:val="center"/>
            </w:pPr>
            <w:r>
              <w:rPr>
                <w:rFonts w:hint="eastAsia"/>
              </w:rPr>
              <w:t>x</w:t>
            </w:r>
          </w:p>
        </w:tc>
      </w:tr>
      <w:tr w:rsidR="002B01DF" w:rsidTr="00516F56">
        <w:trPr>
          <w:trHeight w:val="281"/>
        </w:trPr>
        <w:tc>
          <w:tcPr>
            <w:tcW w:w="1183" w:type="dxa"/>
          </w:tcPr>
          <w:p w:rsidR="002B01DF" w:rsidRDefault="002B01DF" w:rsidP="00516F56">
            <w:pPr>
              <w:jc w:val="center"/>
            </w:pPr>
            <w:r>
              <w:rPr>
                <w:rFonts w:hint="eastAsia"/>
              </w:rPr>
              <w:t>x</w:t>
            </w:r>
          </w:p>
        </w:tc>
        <w:tc>
          <w:tcPr>
            <w:tcW w:w="1183" w:type="dxa"/>
          </w:tcPr>
          <w:p w:rsidR="002B01DF" w:rsidRDefault="002B01DF" w:rsidP="00516F56">
            <w:pPr>
              <w:jc w:val="center"/>
            </w:pPr>
            <w:r>
              <w:rPr>
                <w:rFonts w:hint="eastAsia"/>
              </w:rPr>
              <w:t>x</w:t>
            </w:r>
          </w:p>
        </w:tc>
        <w:tc>
          <w:tcPr>
            <w:tcW w:w="1183" w:type="dxa"/>
          </w:tcPr>
          <w:p w:rsidR="002B01DF" w:rsidRDefault="002B01DF" w:rsidP="00516F56">
            <w:pPr>
              <w:jc w:val="center"/>
            </w:pPr>
            <w:r>
              <w:rPr>
                <w:rFonts w:hint="eastAsia"/>
              </w:rPr>
              <w:t>x</w:t>
            </w:r>
          </w:p>
        </w:tc>
        <w:tc>
          <w:tcPr>
            <w:tcW w:w="1183" w:type="dxa"/>
          </w:tcPr>
          <w:p w:rsidR="002B01DF" w:rsidRDefault="002B01DF" w:rsidP="00516F56">
            <w:pPr>
              <w:jc w:val="center"/>
            </w:pPr>
            <w:r>
              <w:rPr>
                <w:rFonts w:asciiTheme="minorEastAsia" w:hAnsiTheme="minorEastAsia" w:hint="eastAsia"/>
              </w:rPr>
              <w:t>√</w:t>
            </w:r>
          </w:p>
        </w:tc>
      </w:tr>
      <w:tr w:rsidR="002B01DF" w:rsidTr="00516F56">
        <w:trPr>
          <w:trHeight w:val="281"/>
        </w:trPr>
        <w:tc>
          <w:tcPr>
            <w:tcW w:w="1183" w:type="dxa"/>
          </w:tcPr>
          <w:p w:rsidR="002B01DF" w:rsidRDefault="002B01DF" w:rsidP="00516F56">
            <w:pPr>
              <w:jc w:val="center"/>
            </w:pPr>
            <w:r>
              <w:rPr>
                <w:rFonts w:asciiTheme="minorEastAsia" w:hAnsiTheme="minorEastAsia" w:hint="eastAsia"/>
              </w:rPr>
              <w:t>√</w:t>
            </w:r>
          </w:p>
        </w:tc>
        <w:tc>
          <w:tcPr>
            <w:tcW w:w="1183" w:type="dxa"/>
          </w:tcPr>
          <w:p w:rsidR="002B01DF" w:rsidRDefault="002B01DF" w:rsidP="00516F56">
            <w:pPr>
              <w:jc w:val="center"/>
            </w:pPr>
            <w:r>
              <w:rPr>
                <w:rFonts w:asciiTheme="minorEastAsia" w:hAnsiTheme="minorEastAsia" w:hint="eastAsia"/>
              </w:rPr>
              <w:t>√</w:t>
            </w:r>
          </w:p>
        </w:tc>
        <w:tc>
          <w:tcPr>
            <w:tcW w:w="1183" w:type="dxa"/>
          </w:tcPr>
          <w:p w:rsidR="002B01DF" w:rsidRDefault="002B01DF" w:rsidP="00516F56">
            <w:pPr>
              <w:jc w:val="center"/>
            </w:pPr>
            <w:r>
              <w:rPr>
                <w:rFonts w:asciiTheme="minorEastAsia" w:hAnsiTheme="minorEastAsia" w:hint="eastAsia"/>
              </w:rPr>
              <w:t>√</w:t>
            </w:r>
          </w:p>
        </w:tc>
        <w:tc>
          <w:tcPr>
            <w:tcW w:w="1183" w:type="dxa"/>
          </w:tcPr>
          <w:p w:rsidR="002B01DF" w:rsidRDefault="002B01DF" w:rsidP="00516F56">
            <w:pPr>
              <w:jc w:val="center"/>
            </w:pPr>
            <w:r>
              <w:rPr>
                <w:rFonts w:hint="eastAsia"/>
              </w:rPr>
              <w:t>x</w:t>
            </w:r>
          </w:p>
        </w:tc>
      </w:tr>
    </w:tbl>
    <w:p w:rsidR="002B01DF" w:rsidRDefault="002B01DF" w:rsidP="002B01DF">
      <w:pPr>
        <w:rPr>
          <w:b/>
        </w:rPr>
      </w:pPr>
    </w:p>
    <w:p w:rsidR="002B01DF" w:rsidRDefault="002B01DF" w:rsidP="002B01DF">
      <w:pPr>
        <w:rPr>
          <w:b/>
        </w:rPr>
      </w:pPr>
    </w:p>
    <w:p w:rsidR="002B01DF" w:rsidRDefault="002B01DF" w:rsidP="002B01DF">
      <w:pPr>
        <w:rPr>
          <w:b/>
        </w:rPr>
      </w:pPr>
    </w:p>
    <w:p w:rsidR="002B01DF" w:rsidRDefault="002B01DF" w:rsidP="002B01DF">
      <w:pPr>
        <w:rPr>
          <w:b/>
        </w:rPr>
      </w:pPr>
    </w:p>
    <w:p w:rsidR="002B01DF" w:rsidRDefault="002B01DF" w:rsidP="002B01DF">
      <w:pPr>
        <w:rPr>
          <w:b/>
        </w:rPr>
      </w:pPr>
    </w:p>
    <w:p w:rsidR="000033FB" w:rsidRDefault="000033FB" w:rsidP="00781A78">
      <w:pPr>
        <w:rPr>
          <w:b/>
        </w:rPr>
      </w:pPr>
    </w:p>
    <w:p w:rsidR="00781A78" w:rsidRPr="00494F35" w:rsidRDefault="00781A78" w:rsidP="00781A78">
      <w:pPr>
        <w:rPr>
          <w:b/>
        </w:rPr>
      </w:pPr>
      <w:r>
        <w:rPr>
          <w:rFonts w:hint="eastAsia"/>
          <w:b/>
        </w:rPr>
        <w:t>2</w:t>
      </w:r>
      <w:r w:rsidRPr="00494F35">
        <w:rPr>
          <w:rFonts w:hint="eastAsia"/>
          <w:b/>
        </w:rPr>
        <w:t>.2</w:t>
      </w:r>
      <w:r w:rsidRPr="00494F35">
        <w:rPr>
          <w:rFonts w:hint="eastAsia"/>
          <w:b/>
        </w:rPr>
        <w:t>资源技能水平可变的扩展</w:t>
      </w:r>
    </w:p>
    <w:p w:rsidR="00781A78" w:rsidRDefault="00781A78" w:rsidP="00781A78">
      <w:r>
        <w:rPr>
          <w:rFonts w:hint="eastAsia"/>
        </w:rPr>
        <w:t>在</w:t>
      </w:r>
      <w:r w:rsidRPr="008F5593">
        <w:rPr>
          <w:rFonts w:hint="eastAsia"/>
          <w:highlight w:val="yellow"/>
        </w:rPr>
        <w:t>资源技能水平可变的扩展</w:t>
      </w:r>
      <w:r w:rsidRPr="008F5593">
        <w:rPr>
          <w:rFonts w:hint="eastAsia"/>
          <w:color w:val="FF0000"/>
        </w:rPr>
        <w:t>（什么是技能</w:t>
      </w:r>
      <w:r>
        <w:rPr>
          <w:rFonts w:hint="eastAsia"/>
          <w:color w:val="FF0000"/>
        </w:rPr>
        <w:t>、</w:t>
      </w:r>
      <w:r w:rsidRPr="008F5593">
        <w:rPr>
          <w:rFonts w:hint="eastAsia"/>
          <w:color w:val="FF0000"/>
        </w:rPr>
        <w:t>技能水平</w:t>
      </w:r>
      <w:r>
        <w:rPr>
          <w:rFonts w:hint="eastAsia"/>
          <w:color w:val="FF0000"/>
        </w:rPr>
        <w:t>、</w:t>
      </w:r>
      <w:r w:rsidRPr="008F5593">
        <w:rPr>
          <w:rFonts w:hint="eastAsia"/>
          <w:color w:val="FF0000"/>
        </w:rPr>
        <w:t>可变？——概念、表征、度量？在哪里扩展？如何扩展？扩展的可能性、合理性？）</w:t>
      </w:r>
      <w:r>
        <w:rPr>
          <w:rFonts w:hint="eastAsia"/>
        </w:rPr>
        <w:t>中，任务</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的工期</w:t>
      </w:r>
      <m:oMath>
        <m:sSub>
          <m:sSubPr>
            <m:ctrlPr>
              <w:rPr>
                <w:rFonts w:ascii="Cambria Math" w:hAnsi="Cambria Math"/>
              </w:rPr>
            </m:ctrlPr>
          </m:sSubPr>
          <m:e>
            <m:r>
              <w:rPr>
                <w:rFonts w:ascii="Cambria Math" w:hAnsi="Cambria Math" w:hint="eastAsia"/>
              </w:rPr>
              <m:t>d</m:t>
            </m:r>
          </m:e>
          <m:sub>
            <m:r>
              <w:rPr>
                <w:rFonts w:ascii="Cambria Math" w:hAnsi="Cambria Math" w:hint="eastAsia"/>
              </w:rPr>
              <m:t>j</m:t>
            </m:r>
          </m:sub>
        </m:sSub>
      </m:oMath>
      <w:r>
        <w:rPr>
          <w:rFonts w:hint="eastAsia"/>
        </w:rPr>
        <w:t>不再是一个固定的值，而是一个与执行任务</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的资源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相关的值，</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的技能</w:t>
      </w:r>
      <w:r w:rsidR="00055286">
        <w:rPr>
          <w:rFonts w:hint="eastAsia"/>
        </w:rPr>
        <w:t>r</w:t>
      </w:r>
      <w:r>
        <w:rPr>
          <w:rFonts w:hint="eastAsia"/>
        </w:rPr>
        <w:t>水平</w:t>
      </w:r>
      <m:oMath>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k</m:t>
            </m:r>
          </m:sup>
        </m:sSubSup>
      </m:oMath>
      <w:r>
        <w:rPr>
          <w:rFonts w:hint="eastAsia"/>
        </w:rPr>
        <w:t>值越大，工期</w:t>
      </w:r>
      <m:oMath>
        <m:sSub>
          <m:sSubPr>
            <m:ctrlPr>
              <w:rPr>
                <w:rFonts w:ascii="Cambria Math" w:hAnsi="Cambria Math"/>
              </w:rPr>
            </m:ctrlPr>
          </m:sSubPr>
          <m:e>
            <m:r>
              <w:rPr>
                <w:rFonts w:ascii="Cambria Math" w:hAnsi="Cambria Math" w:hint="eastAsia"/>
              </w:rPr>
              <m:t>d</m:t>
            </m:r>
          </m:e>
          <m:sub>
            <m:r>
              <w:rPr>
                <w:rFonts w:ascii="Cambria Math" w:hAnsi="Cambria Math" w:hint="eastAsia"/>
              </w:rPr>
              <m:t>j</m:t>
            </m:r>
          </m:sub>
        </m:sSub>
      </m:oMath>
      <w:r>
        <w:rPr>
          <w:rFonts w:hint="eastAsia"/>
        </w:rPr>
        <w:t>越小。我们根据</w:t>
      </w:r>
      <w:r w:rsidRPr="00FE4047">
        <w:t>De Jong</w:t>
      </w:r>
      <w:r>
        <w:rPr>
          <w:rFonts w:hint="eastAsia"/>
        </w:rPr>
        <w:t>学习能力模型</w:t>
      </w:r>
      <w:r w:rsidRPr="008F5593">
        <w:rPr>
          <w:rFonts w:hint="eastAsia"/>
          <w:highlight w:val="yellow"/>
        </w:rPr>
        <w:t>建立了</w:t>
      </w:r>
      <w:r>
        <w:rPr>
          <w:rFonts w:hint="eastAsia"/>
        </w:rPr>
        <w:t>资源技能水平随执行时间变化的模型——资源技能水平变化模型，详细的论述在第三节展现。在每次任务执行结束时都需要根据技能水平变化模型更新资源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w:t>
      </w:r>
      <w:r w:rsidR="00376E4D">
        <w:rPr>
          <w:rFonts w:hint="eastAsia"/>
        </w:rPr>
        <w:t>对应的</w:t>
      </w:r>
      <w:r>
        <w:rPr>
          <w:rFonts w:hint="eastAsia"/>
        </w:rPr>
        <w:t>技能水平</w:t>
      </w:r>
      <m:oMath>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k</m:t>
            </m:r>
          </m:sup>
        </m:sSubSup>
      </m:oMath>
      <w:r w:rsidR="00376E4D">
        <w:rPr>
          <w:rFonts w:hint="eastAsia"/>
        </w:rPr>
        <w:t>值</w:t>
      </w:r>
      <w:r>
        <w:t>，</w:t>
      </w:r>
      <w:r>
        <w:rPr>
          <w:rFonts w:hint="eastAsia"/>
        </w:rPr>
        <w:t>每种资源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都会有各自的学习能力水平</w:t>
      </w:r>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t>，</w:t>
      </w:r>
      <w:r>
        <w:rPr>
          <w:rFonts w:hint="eastAsia"/>
        </w:rPr>
        <w:t>所以不同资源技能水平增长的速度会有所不同。同时，在此后的资源</w:t>
      </w:r>
      <w:r>
        <w:rPr>
          <w:rFonts w:hint="eastAsia"/>
        </w:rPr>
        <w:t>-</w:t>
      </w:r>
      <w:r>
        <w:rPr>
          <w:rFonts w:hint="eastAsia"/>
        </w:rPr>
        <w:t>任务分配和任务工期计算中需要使用资源最新的技能水平值。</w:t>
      </w:r>
    </w:p>
    <w:p w:rsidR="00781A78" w:rsidRPr="00AE3B31" w:rsidRDefault="00781A78" w:rsidP="00781A78"/>
    <w:p w:rsidR="00781A78" w:rsidRDefault="00781A78" w:rsidP="00781A78">
      <w:pPr>
        <w:rPr>
          <w:b/>
          <w:sz w:val="24"/>
          <w:szCs w:val="24"/>
        </w:rPr>
      </w:pPr>
      <w:r>
        <w:rPr>
          <w:rFonts w:hint="eastAsia"/>
          <w:b/>
          <w:sz w:val="24"/>
          <w:szCs w:val="24"/>
        </w:rPr>
        <w:t>3</w:t>
      </w:r>
      <w:r>
        <w:rPr>
          <w:b/>
          <w:sz w:val="24"/>
          <w:szCs w:val="24"/>
        </w:rPr>
        <w:t xml:space="preserve"> </w:t>
      </w:r>
      <w:r w:rsidRPr="00080C69">
        <w:rPr>
          <w:rFonts w:hint="eastAsia"/>
          <w:b/>
          <w:sz w:val="24"/>
          <w:szCs w:val="24"/>
        </w:rPr>
        <w:t>资源技能水平变化模型</w:t>
      </w:r>
    </w:p>
    <w:p w:rsidR="00781A78" w:rsidRPr="00080C69" w:rsidRDefault="00781A78" w:rsidP="00781A78">
      <w:pPr>
        <w:rPr>
          <w:b/>
          <w:sz w:val="24"/>
          <w:szCs w:val="24"/>
        </w:rPr>
      </w:pPr>
    </w:p>
    <w:p w:rsidR="00781A78" w:rsidRPr="00080C69" w:rsidRDefault="00781A78" w:rsidP="00781A78">
      <w:pPr>
        <w:ind w:firstLine="420"/>
      </w:pPr>
      <w:r w:rsidRPr="00B93CAC">
        <w:rPr>
          <w:rFonts w:hint="eastAsia"/>
        </w:rPr>
        <w:t>本节中</w:t>
      </w:r>
      <w:r>
        <w:rPr>
          <w:rFonts w:hint="eastAsia"/>
        </w:rPr>
        <w:t>，我们首先介绍了</w:t>
      </w:r>
      <w:r>
        <w:rPr>
          <w:rFonts w:hint="eastAsia"/>
        </w:rPr>
        <w:t>De</w:t>
      </w:r>
      <w:r>
        <w:t xml:space="preserve"> Jong</w:t>
      </w:r>
      <w:r>
        <w:rPr>
          <w:rFonts w:hint="eastAsia"/>
        </w:rPr>
        <w:t>学习能力模型，</w:t>
      </w:r>
      <w:r>
        <w:rPr>
          <w:rFonts w:hint="eastAsia"/>
        </w:rPr>
        <w:t>De</w:t>
      </w:r>
      <w:r>
        <w:t xml:space="preserve"> Jong</w:t>
      </w:r>
      <w:r>
        <w:rPr>
          <w:rFonts w:hint="eastAsia"/>
        </w:rPr>
        <w:t>学习能力模型描述当重复进行周期性的工作，或者生产相同产品时，每个周期所需的时间在很长一个时间段内会逐渐下降。资源在使用同一技能进行重复工作时，每个周期所需的时间与其技能水平值相关，技能水平值越大，每个周期所需时间越短，因此可以将该模型转变为资源技能水平值与时间的关系模型，进而提出了我们的资源技能水平变化模型。</w:t>
      </w:r>
    </w:p>
    <w:p w:rsidR="00781A78" w:rsidRPr="00080C69" w:rsidRDefault="00781A78" w:rsidP="00781A78">
      <w:pPr>
        <w:rPr>
          <w:b/>
        </w:rPr>
      </w:pPr>
      <w:r>
        <w:rPr>
          <w:b/>
        </w:rPr>
        <w:t>3</w:t>
      </w:r>
      <w:r w:rsidRPr="00580ED9">
        <w:rPr>
          <w:b/>
        </w:rPr>
        <w:t>.1</w:t>
      </w:r>
      <w:r w:rsidRPr="00580ED9">
        <w:rPr>
          <w:b/>
        </w:rPr>
        <w:tab/>
      </w:r>
      <w:r w:rsidRPr="00580ED9">
        <w:rPr>
          <w:rFonts w:hint="eastAsia"/>
          <w:b/>
        </w:rPr>
        <w:t>De</w:t>
      </w:r>
      <w:r w:rsidRPr="00580ED9">
        <w:rPr>
          <w:b/>
        </w:rPr>
        <w:t xml:space="preserve"> Jong</w:t>
      </w:r>
      <w:r w:rsidRPr="00580ED9">
        <w:rPr>
          <w:rFonts w:hint="eastAsia"/>
          <w:b/>
        </w:rPr>
        <w:t>学习能力模型</w:t>
      </w:r>
    </w:p>
    <w:p w:rsidR="00781A78" w:rsidRDefault="00781A78" w:rsidP="00781A78">
      <w:pPr>
        <w:ind w:firstLine="420"/>
      </w:pPr>
      <w:r>
        <w:rPr>
          <w:rFonts w:hint="eastAsia"/>
        </w:rPr>
        <w:lastRenderedPageBreak/>
        <w:t>近年来，下列有关每个连续工作周期时长随执行轮次增加逐渐下降的代数表达式——</w:t>
      </w:r>
      <w:r>
        <w:rPr>
          <w:rFonts w:hint="eastAsia"/>
        </w:rPr>
        <w:t>De</w:t>
      </w:r>
      <w:r>
        <w:t xml:space="preserve"> Jong</w:t>
      </w:r>
      <w:r>
        <w:rPr>
          <w:rFonts w:hint="eastAsia"/>
        </w:rPr>
        <w:t>学习能力模型已经多次被采用。</w:t>
      </w:r>
      <w:r>
        <w:t xml:space="preserve"> </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Default="00D3110C" w:rsidP="004E12F3">
            <w:pPr>
              <w:spacing w:line="300" w:lineRule="auto"/>
              <w:jc w:val="center"/>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m:t>
                </m:r>
                <m:f>
                  <m:fPr>
                    <m:ctrlPr>
                      <w:rPr>
                        <w:rFonts w:ascii="Cambria Math" w:hAnsi="Cambria Math"/>
                        <w:i/>
                      </w:rPr>
                    </m:ctrlPr>
                  </m:fPr>
                  <m:num>
                    <m:r>
                      <w:rPr>
                        <w:rFonts w:ascii="Cambria Math" w:hAnsi="Cambria Math"/>
                      </w:rPr>
                      <m:t>1-M</m:t>
                    </m:r>
                  </m:num>
                  <m:den>
                    <m:sSup>
                      <m:sSupPr>
                        <m:ctrlPr>
                          <w:rPr>
                            <w:rFonts w:ascii="Cambria Math" w:hAnsi="Cambria Math"/>
                            <w:i/>
                          </w:rPr>
                        </m:ctrlPr>
                      </m:sSupPr>
                      <m:e>
                        <m:r>
                          <w:rPr>
                            <w:rFonts w:ascii="Cambria Math" w:hAnsi="Cambria Math"/>
                          </w:rPr>
                          <m:t>S</m:t>
                        </m:r>
                      </m:e>
                      <m:sup>
                        <m:r>
                          <w:rPr>
                            <w:rFonts w:ascii="Cambria Math" w:hAnsi="Cambria Math"/>
                          </w:rPr>
                          <m:t>m</m:t>
                        </m:r>
                      </m:sup>
                    </m:sSup>
                  </m:den>
                </m:f>
                <m:r>
                  <w:rPr>
                    <w:rFonts w:ascii="Cambria Math" w:hAnsi="Cambria Math"/>
                  </w:rPr>
                  <m:t>)</m:t>
                </m:r>
              </m:oMath>
            </m:oMathPara>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sidRPr="00CF5EA9">
              <w:rPr>
                <w:rFonts w:ascii="Times New Roman" w:hAnsi="Times New Roman"/>
              </w:rPr>
              <w:fldChar w:fldCharType="begin"/>
            </w:r>
            <w:r w:rsidRPr="00CF5EA9">
              <w:rPr>
                <w:rFonts w:ascii="Times New Roman" w:hAnsi="Times New Roman"/>
                <w:szCs w:val="21"/>
              </w:rPr>
              <w:instrText xml:space="preserve"> SEQ ( \* ARABIC </w:instrText>
            </w:r>
            <w:r w:rsidRPr="00CF5EA9">
              <w:rPr>
                <w:rFonts w:ascii="Times New Roman" w:hAnsi="Times New Roman"/>
              </w:rPr>
              <w:fldChar w:fldCharType="separate"/>
            </w:r>
            <w:r>
              <w:rPr>
                <w:rFonts w:ascii="Times New Roman" w:hAnsi="Times New Roman"/>
                <w:noProof/>
                <w:szCs w:val="21"/>
              </w:rPr>
              <w:t>1</w:t>
            </w:r>
            <w:r w:rsidRPr="00CF5EA9">
              <w:rPr>
                <w:rFonts w:ascii="Times New Roman" w:hAnsi="Times New Roman"/>
              </w:rPr>
              <w:fldChar w:fldCharType="end"/>
            </w:r>
            <w:r w:rsidRPr="00CF5EA9">
              <w:rPr>
                <w:rFonts w:ascii="Times New Roman" w:hAnsi="Times New Roman"/>
                <w:szCs w:val="21"/>
              </w:rPr>
              <w:t>)</w:t>
            </w:r>
          </w:p>
        </w:tc>
      </w:tr>
    </w:tbl>
    <w:p w:rsidR="00B32370" w:rsidRPr="00C952CB" w:rsidRDefault="00B32370" w:rsidP="00B32370">
      <w:pPr>
        <w:rPr>
          <w:b/>
        </w:rPr>
      </w:pPr>
    </w:p>
    <w:p w:rsidR="00781A78" w:rsidRDefault="00781A78" w:rsidP="00781A78">
      <w:pPr>
        <w:jc w:val="left"/>
      </w:pPr>
      <w:r>
        <w:tab/>
      </w:r>
      <w:r>
        <w:rPr>
          <w:rFonts w:hint="eastAsia"/>
        </w:rPr>
        <w:t>此处，</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代表资源在批量生产工作中，第一个连续工作周期所需的时间；</w:t>
      </w:r>
      <m:oMath>
        <m:sSub>
          <m:sSubPr>
            <m:ctrlPr>
              <w:rPr>
                <w:rFonts w:ascii="Cambria Math" w:hAnsi="Cambria Math"/>
              </w:rPr>
            </m:ctrlPr>
          </m:sSubPr>
          <m:e>
            <m:r>
              <w:rPr>
                <w:rFonts w:ascii="Cambria Math" w:hAnsi="Cambria Math"/>
              </w:rPr>
              <m:t>T</m:t>
            </m:r>
          </m:e>
          <m:sub>
            <m:r>
              <w:rPr>
                <w:rFonts w:ascii="Cambria Math" w:hAnsi="Cambria Math" w:hint="eastAsia"/>
              </w:rPr>
              <m:t>s</m:t>
            </m:r>
          </m:sub>
        </m:sSub>
      </m:oMath>
      <w:r>
        <w:rPr>
          <w:rFonts w:hint="eastAsia"/>
        </w:rPr>
        <w:t>代表第</w:t>
      </w:r>
      <w:r>
        <w:rPr>
          <w:rFonts w:hint="eastAsia"/>
        </w:rPr>
        <w:t>s</w:t>
      </w:r>
      <w:r>
        <w:rPr>
          <w:rFonts w:hint="eastAsia"/>
        </w:rPr>
        <w:t>个连续工作周期所需的时间；</w:t>
      </w:r>
      <m:oMath>
        <m:r>
          <w:rPr>
            <w:rFonts w:ascii="Cambria Math" w:hAnsi="Cambria Math"/>
          </w:rPr>
          <m:t>M</m:t>
        </m:r>
      </m:oMath>
      <w:r>
        <w:rPr>
          <w:rFonts w:hint="eastAsia"/>
        </w:rPr>
        <w:t>代表不可变因子，</w:t>
      </w:r>
      <m:oMath>
        <m:r>
          <m:rPr>
            <m:sty m:val="p"/>
          </m:rPr>
          <w:rPr>
            <w:rFonts w:ascii="Cambria Math" w:hAnsi="Cambria Math" w:hint="eastAsia"/>
          </w:rPr>
          <m:t>0</m:t>
        </m:r>
        <m:r>
          <m:rPr>
            <m:sty m:val="p"/>
          </m:rPr>
          <w:rPr>
            <w:rFonts w:ascii="Cambria Math" w:hAnsi="Cambria Math"/>
          </w:rPr>
          <m:t>≤</m:t>
        </m:r>
        <m:r>
          <w:rPr>
            <w:rFonts w:ascii="Cambria Math" w:hAnsi="Cambria Math"/>
          </w:rPr>
          <m:t>M≤1</m:t>
        </m:r>
      </m:oMath>
      <w:r>
        <w:t>，</w:t>
      </w:r>
      <w:r>
        <w:rPr>
          <w:rFonts w:hint="eastAsia"/>
        </w:rPr>
        <w:t>在第无穷个连续工作周期</w:t>
      </w:r>
      <m:oMath>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r>
          <w:rPr>
            <w:rFonts w:ascii="Cambria Math" w:hAnsi="Cambria Math" w:hint="eastAsia"/>
          </w:rPr>
          <m:t>m</m:t>
        </m:r>
      </m:oMath>
      <w:r>
        <w:rPr>
          <w:rFonts w:hint="eastAsia"/>
        </w:rPr>
        <w:t>代表下降指数</w:t>
      </w:r>
      <m:oMath>
        <m:r>
          <m:rPr>
            <m:sty m:val="p"/>
          </m:rPr>
          <w:rPr>
            <w:rFonts w:ascii="Cambria Math" w:hAnsi="Cambria Math" w:hint="eastAsia"/>
          </w:rPr>
          <m:t>(0</m:t>
        </m:r>
        <m:r>
          <m:rPr>
            <m:sty m:val="p"/>
          </m:rPr>
          <w:rPr>
            <w:rFonts w:ascii="Cambria Math" w:hAnsi="Cambria Math"/>
          </w:rPr>
          <m:t>≤</m:t>
        </m:r>
        <m:r>
          <w:rPr>
            <w:rFonts w:ascii="Cambria Math" w:hAnsi="Cambria Math"/>
          </w:rPr>
          <m:t>m≤1)</m:t>
        </m:r>
      </m:oMath>
      <w:r>
        <w:rPr>
          <w:rFonts w:hint="eastAsia"/>
        </w:rPr>
        <w:t>。</w:t>
      </w:r>
    </w:p>
    <w:p w:rsidR="00660E42" w:rsidRDefault="00660E42" w:rsidP="00660E42">
      <w:pPr>
        <w:jc w:val="left"/>
        <w:rPr>
          <w:b/>
        </w:rPr>
      </w:pPr>
      <w:r>
        <w:rPr>
          <w:b/>
        </w:rPr>
        <w:t>3</w:t>
      </w:r>
      <w:r w:rsidRPr="00580ED9">
        <w:rPr>
          <w:b/>
        </w:rPr>
        <w:t>.2</w:t>
      </w:r>
      <w:r w:rsidRPr="00580ED9">
        <w:rPr>
          <w:rFonts w:hint="eastAsia"/>
          <w:b/>
        </w:rPr>
        <w:t>资源技能水平变化模型</w:t>
      </w:r>
    </w:p>
    <w:p w:rsidR="00660E42" w:rsidRDefault="00660E42" w:rsidP="00660E42">
      <w:pPr>
        <w:jc w:val="left"/>
      </w:pPr>
      <w:r>
        <w:rPr>
          <w:b/>
        </w:rPr>
        <w:tab/>
      </w:r>
      <w:r>
        <w:rPr>
          <w:rFonts w:hint="eastAsia"/>
        </w:rPr>
        <w:t>假设在第</w:t>
      </w:r>
      <m:oMath>
        <m:r>
          <w:rPr>
            <w:rFonts w:ascii="Cambria Math" w:hAnsi="Cambria Math"/>
          </w:rPr>
          <m:t>s</m:t>
        </m:r>
      </m:oMath>
      <w:r>
        <w:rPr>
          <w:rFonts w:hint="eastAsia"/>
        </w:rPr>
        <w:t>个连续工作周期，资源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的技能</w:t>
      </w:r>
      <w:r>
        <w:rPr>
          <w:rFonts w:hint="eastAsia"/>
        </w:rPr>
        <w:t>r</w:t>
      </w:r>
      <w:r>
        <w:rPr>
          <w:rFonts w:hint="eastAsia"/>
        </w:rPr>
        <w:t>水平值</w:t>
      </w:r>
      <m:oMath>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s</m:t>
            </m:r>
          </m:sub>
          <m:sup>
            <m:r>
              <w:rPr>
                <w:rFonts w:ascii="Cambria Math" w:hAnsi="Cambria Math"/>
              </w:rPr>
              <m:t>k</m:t>
            </m:r>
          </m:sup>
        </m:sSubSup>
      </m:oMath>
      <w:r>
        <w:rPr>
          <w:rFonts w:hint="eastAsia"/>
        </w:rPr>
        <w:t>与工作周期时长</w:t>
      </w:r>
      <m:oMath>
        <m:sSubSup>
          <m:sSubSupPr>
            <m:ctrlPr>
              <w:rPr>
                <w:rFonts w:ascii="Cambria Math" w:hAnsi="Cambria Math"/>
                <w:i/>
              </w:rPr>
            </m:ctrlPr>
          </m:sSubSupPr>
          <m:e>
            <m:r>
              <w:rPr>
                <w:rFonts w:ascii="Cambria Math" w:hAnsi="Cambria Math"/>
              </w:rPr>
              <m:t>T</m:t>
            </m:r>
          </m:e>
          <m:sub>
            <m:r>
              <w:rPr>
                <w:rFonts w:ascii="Cambria Math" w:hAnsi="Cambria Math"/>
              </w:rPr>
              <m:t>rs</m:t>
            </m:r>
          </m:sub>
          <m:sup>
            <m:r>
              <w:rPr>
                <w:rFonts w:ascii="Cambria Math" w:hAnsi="Cambria Math"/>
              </w:rPr>
              <m:t>k</m:t>
            </m:r>
          </m:sup>
        </m:sSubSup>
      </m:oMath>
      <w:r>
        <w:rPr>
          <w:rFonts w:hint="eastAsia"/>
        </w:rPr>
        <w:t>成反比，则有</w:t>
      </w:r>
      <w:r>
        <w:rPr>
          <w:rFonts w:hint="eastAsia"/>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Pr="00B32370" w:rsidRDefault="00D3110C" w:rsidP="00B32370">
            <w:pPr>
              <w:jc w:val="left"/>
            </w:pPr>
            <m:oMathPara>
              <m:oMath>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s</m:t>
                        </m:r>
                      </m:sub>
                      <m:sup>
                        <m:r>
                          <w:rPr>
                            <w:rFonts w:ascii="Cambria Math" w:hAnsi="Cambria Math"/>
                          </w:rPr>
                          <m:t>k</m:t>
                        </m:r>
                      </m:sup>
                    </m:sSubSup>
                  </m:num>
                  <m:den>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1</m:t>
                        </m:r>
                      </m:sub>
                      <m:sup>
                        <m:r>
                          <w:rPr>
                            <w:rFonts w:ascii="Cambria Math" w:hAnsi="Cambria Math"/>
                          </w:rPr>
                          <m:t>k</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r1</m:t>
                        </m:r>
                      </m:sub>
                      <m:sup>
                        <m:r>
                          <w:rPr>
                            <w:rFonts w:ascii="Cambria Math" w:hAnsi="Cambria Math"/>
                          </w:rPr>
                          <m:t>k</m:t>
                        </m:r>
                      </m:sup>
                    </m:sSubSup>
                  </m:num>
                  <m:den>
                    <m:sSubSup>
                      <m:sSubSupPr>
                        <m:ctrlPr>
                          <w:rPr>
                            <w:rFonts w:ascii="Cambria Math" w:hAnsi="Cambria Math"/>
                            <w:i/>
                          </w:rPr>
                        </m:ctrlPr>
                      </m:sSubSupPr>
                      <m:e>
                        <m:r>
                          <w:rPr>
                            <w:rFonts w:ascii="Cambria Math" w:hAnsi="Cambria Math"/>
                          </w:rPr>
                          <m:t>T</m:t>
                        </m:r>
                      </m:e>
                      <m:sub>
                        <m:r>
                          <w:rPr>
                            <w:rFonts w:ascii="Cambria Math" w:hAnsi="Cambria Math"/>
                          </w:rPr>
                          <m:t>rs</m:t>
                        </m:r>
                      </m:sub>
                      <m:sup>
                        <m:r>
                          <w:rPr>
                            <w:rFonts w:ascii="Cambria Math" w:hAnsi="Cambria Math"/>
                          </w:rPr>
                          <m:t>k</m:t>
                        </m:r>
                      </m:sup>
                    </m:sSubSup>
                  </m:den>
                </m:f>
              </m:oMath>
            </m:oMathPara>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2</w:t>
            </w:r>
            <w:r w:rsidRPr="00CF5EA9">
              <w:rPr>
                <w:rFonts w:ascii="Times New Roman" w:hAnsi="Times New Roman"/>
                <w:szCs w:val="21"/>
              </w:rPr>
              <w:t>)</w:t>
            </w:r>
          </w:p>
        </w:tc>
      </w:tr>
    </w:tbl>
    <w:p w:rsidR="00660E42" w:rsidRDefault="00660E42" w:rsidP="00660E42">
      <w:pPr>
        <w:ind w:firstLineChars="200" w:firstLine="420"/>
        <w:jc w:val="left"/>
      </w:pPr>
      <w:r>
        <w:rPr>
          <w:rFonts w:hint="eastAsia"/>
        </w:rPr>
        <w:t>由</w:t>
      </w:r>
      <w:r>
        <w:rPr>
          <w:rFonts w:hint="eastAsia"/>
        </w:rPr>
        <w:t>De</w:t>
      </w:r>
      <w:r>
        <w:t xml:space="preserve"> Jong</w:t>
      </w:r>
      <w:r>
        <w:rPr>
          <w:rFonts w:hint="eastAsia"/>
        </w:rPr>
        <w:t>学习能力模型变形</w:t>
      </w:r>
      <w:r w:rsidRPr="008F5593">
        <w:rPr>
          <w:rFonts w:hint="eastAsia"/>
          <w:highlight w:val="yellow"/>
        </w:rPr>
        <w:t>可以得到</w:t>
      </w:r>
      <w:r>
        <w:rPr>
          <w:rFonts w:hint="eastAsia"/>
          <w:highlight w:val="yellow"/>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Pr="00B32370" w:rsidRDefault="00D3110C" w:rsidP="00B32370">
            <w:pPr>
              <w:ind w:firstLineChars="200" w:firstLine="420"/>
              <w:jc w:val="center"/>
            </w:pPr>
            <m:oMathPara>
              <m:oMath>
                <m:sSubSup>
                  <m:sSubSupPr>
                    <m:ctrlPr>
                      <w:rPr>
                        <w:rFonts w:ascii="Cambria Math" w:hAnsi="Cambria Math"/>
                      </w:rPr>
                    </m:ctrlPr>
                  </m:sSubSupPr>
                  <m:e>
                    <m:r>
                      <m:rPr>
                        <m:sty m:val="p"/>
                      </m:rPr>
                      <w:rPr>
                        <w:rFonts w:ascii="Cambria Math" w:hAnsi="Cambria Math"/>
                      </w:rPr>
                      <m:t>T</m:t>
                    </m:r>
                  </m:e>
                  <m:sub>
                    <m:r>
                      <w:rPr>
                        <w:rFonts w:ascii="Cambria Math" w:hAnsi="Cambria Math"/>
                      </w:rPr>
                      <m:t>rs</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r1</m:t>
                    </m:r>
                  </m:sub>
                  <m:sup>
                    <m:r>
                      <w:rPr>
                        <w:rFonts w:ascii="Cambria Math" w:hAnsi="Cambria Math"/>
                      </w:rPr>
                      <m:t>k</m:t>
                    </m:r>
                  </m:sup>
                </m:sSubSup>
                <m:r>
                  <w:rPr>
                    <w:rFonts w:ascii="Cambria Math" w:hAnsi="Cambria Math"/>
                  </w:rPr>
                  <m:t>(M+</m:t>
                </m:r>
                <m:f>
                  <m:fPr>
                    <m:ctrlPr>
                      <w:rPr>
                        <w:rFonts w:ascii="Cambria Math" w:hAnsi="Cambria Math"/>
                        <w:i/>
                      </w:rPr>
                    </m:ctrlPr>
                  </m:fPr>
                  <m:num>
                    <m:r>
                      <w:rPr>
                        <w:rFonts w:ascii="Cambria Math" w:hAnsi="Cambria Math"/>
                      </w:rPr>
                      <m:t>1-M</m:t>
                    </m:r>
                  </m:num>
                  <m:den>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e>
                      <m:sup>
                        <m:sSub>
                          <m:sSubPr>
                            <m:ctrlPr>
                              <w:rPr>
                                <w:rFonts w:ascii="Cambria Math" w:hAnsi="Cambria Math"/>
                                <w:i/>
                              </w:rPr>
                            </m:ctrlPr>
                          </m:sSubPr>
                          <m:e>
                            <m:r>
                              <w:rPr>
                                <w:rFonts w:ascii="Cambria Math" w:hAnsi="Cambria Math"/>
                              </w:rPr>
                              <m:t>m</m:t>
                            </m:r>
                          </m:e>
                          <m:sub>
                            <m:r>
                              <w:rPr>
                                <w:rFonts w:ascii="Cambria Math" w:hAnsi="Cambria Math"/>
                              </w:rPr>
                              <m:t>k</m:t>
                            </m:r>
                          </m:sub>
                        </m:sSub>
                      </m:sup>
                    </m:sSup>
                  </m:den>
                </m:f>
                <m:r>
                  <w:rPr>
                    <w:rFonts w:ascii="Cambria Math" w:hAnsi="Cambria Math"/>
                  </w:rPr>
                  <m:t>)</m:t>
                </m:r>
              </m:oMath>
            </m:oMathPara>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3</w:t>
            </w:r>
            <w:r w:rsidRPr="00CF5EA9">
              <w:rPr>
                <w:rFonts w:ascii="Times New Roman" w:hAnsi="Times New Roman"/>
                <w:szCs w:val="21"/>
              </w:rPr>
              <w:t>)</w:t>
            </w:r>
          </w:p>
        </w:tc>
      </w:tr>
    </w:tbl>
    <w:p w:rsidR="00660E42" w:rsidRDefault="00660E42" w:rsidP="00660E42">
      <w:pPr>
        <w:ind w:firstLineChars="200" w:firstLine="420"/>
        <w:jc w:val="left"/>
      </w:pPr>
      <w:r>
        <w:rPr>
          <w:rFonts w:hint="eastAsia"/>
        </w:rPr>
        <w:t>结合上两式即得到资源技能水平随工作轮次增加逐渐</w:t>
      </w:r>
      <w:r w:rsidR="009A4F1E">
        <w:rPr>
          <w:rFonts w:hint="eastAsia"/>
        </w:rPr>
        <w:t>增加</w:t>
      </w:r>
      <w:r>
        <w:rPr>
          <w:rFonts w:hint="eastAsia"/>
        </w:rPr>
        <w:t>的表达式：</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Pr="00B32370" w:rsidRDefault="00D3110C" w:rsidP="00B32370">
            <w:pPr>
              <w:ind w:firstLineChars="200" w:firstLine="480"/>
              <w:jc w:val="center"/>
            </w:pPr>
            <m:oMathPara>
              <m:oMath>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r</m:t>
                        </m:r>
                        <m:r>
                          <w:rPr>
                            <w:rFonts w:ascii="Cambria Math" w:hAnsi="Cambria Math" w:hint="eastAsia"/>
                            <w:sz w:val="24"/>
                          </w:rPr>
                          <m:t>s</m:t>
                        </m:r>
                      </m:sub>
                      <m:sup>
                        <m:r>
                          <w:rPr>
                            <w:rFonts w:ascii="Cambria Math" w:hAnsi="Cambria Math"/>
                            <w:sz w:val="24"/>
                          </w:rPr>
                          <m:t>k</m:t>
                        </m:r>
                      </m:sup>
                    </m:sSubSup>
                  </m:num>
                  <m:den>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r1</m:t>
                        </m:r>
                      </m:sub>
                      <m:sup>
                        <m:r>
                          <w:rPr>
                            <w:rFonts w:ascii="Cambria Math" w:hAnsi="Cambria Math"/>
                            <w:sz w:val="24"/>
                          </w:rPr>
                          <m:t>k</m:t>
                        </m:r>
                      </m:sup>
                    </m:sSubSup>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r</m:t>
                            </m:r>
                          </m:sub>
                          <m:sup>
                            <m:r>
                              <w:rPr>
                                <w:rFonts w:ascii="Cambria Math" w:hAnsi="Cambria Math"/>
                                <w:sz w:val="24"/>
                              </w:rPr>
                              <m:t>k</m:t>
                            </m:r>
                          </m:sup>
                        </m:sSubSup>
                      </m:e>
                      <m:sup>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sup>
                    </m:sSup>
                  </m:num>
                  <m:den>
                    <m:r>
                      <w:rPr>
                        <w:rFonts w:ascii="Cambria Math" w:hAnsi="Cambria Math"/>
                        <w:sz w:val="24"/>
                      </w:rPr>
                      <m:t>M</m:t>
                    </m:r>
                    <m:sSup>
                      <m:sSupPr>
                        <m:ctrlPr>
                          <w:rPr>
                            <w:rFonts w:ascii="Cambria Math" w:hAnsi="Cambria Math"/>
                            <w:i/>
                            <w:sz w:val="24"/>
                          </w:rPr>
                        </m:ctrlPr>
                      </m:sSupPr>
                      <m:e>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r</m:t>
                            </m:r>
                          </m:sub>
                          <m:sup>
                            <m:r>
                              <w:rPr>
                                <w:rFonts w:ascii="Cambria Math" w:hAnsi="Cambria Math"/>
                                <w:sz w:val="24"/>
                              </w:rPr>
                              <m:t>k</m:t>
                            </m:r>
                          </m:sup>
                        </m:sSubSup>
                      </m:e>
                      <m:sup>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sup>
                    </m:sSup>
                    <m:r>
                      <w:rPr>
                        <w:rFonts w:ascii="Cambria Math" w:hAnsi="Cambria Math"/>
                        <w:sz w:val="24"/>
                      </w:rPr>
                      <m:t>+1-M</m:t>
                    </m:r>
                  </m:den>
                </m:f>
              </m:oMath>
            </m:oMathPara>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4</w:t>
            </w:r>
            <w:r w:rsidRPr="00CF5EA9">
              <w:rPr>
                <w:rFonts w:ascii="Times New Roman" w:hAnsi="Times New Roman"/>
                <w:szCs w:val="21"/>
              </w:rPr>
              <w:t>)</w:t>
            </w:r>
          </w:p>
        </w:tc>
      </w:tr>
    </w:tbl>
    <w:p w:rsidR="00660E42" w:rsidRDefault="00660E42" w:rsidP="00660E42">
      <w:pPr>
        <w:jc w:val="left"/>
      </w:pPr>
      <w:r>
        <w:tab/>
      </w:r>
      <w:r>
        <w:rPr>
          <w:rFonts w:hint="eastAsia"/>
        </w:rPr>
        <w:t>此处，</w:t>
      </w:r>
      <m:oMath>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1</m:t>
            </m:r>
          </m:sub>
          <m:sup>
            <m:r>
              <w:rPr>
                <w:rFonts w:ascii="Cambria Math" w:hAnsi="Cambria Math"/>
              </w:rPr>
              <m:t>k</m:t>
            </m:r>
          </m:sup>
        </m:sSubSup>
      </m:oMath>
      <w:r>
        <w:rPr>
          <w:rFonts w:hint="eastAsia"/>
        </w:rPr>
        <w:t>代表资源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w:t>
      </w:r>
      <m:oMath>
        <m:r>
          <w:rPr>
            <w:rFonts w:ascii="Cambria Math" w:hAnsi="Cambria Math" w:hint="eastAsia"/>
          </w:rPr>
          <m:t>r</m:t>
        </m:r>
      </m:oMath>
      <w:r>
        <w:rPr>
          <w:rFonts w:hint="eastAsia"/>
        </w:rPr>
        <w:t>技能在第一个连续工作周期开始时的技能水平；</w:t>
      </w:r>
      <m:oMath>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s</m:t>
            </m:r>
          </m:sub>
          <m:sup>
            <m:r>
              <w:rPr>
                <w:rFonts w:ascii="Cambria Math" w:hAnsi="Cambria Math"/>
              </w:rPr>
              <m:t>k</m:t>
            </m:r>
          </m:sup>
        </m:sSubSup>
      </m:oMath>
      <w:r>
        <w:rPr>
          <w:rFonts w:hint="eastAsia"/>
        </w:rPr>
        <w:t>代表资源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的技能</w:t>
      </w:r>
      <m:oMath>
        <m:r>
          <w:rPr>
            <w:rFonts w:ascii="Cambria Math" w:hAnsi="Cambria Math" w:hint="eastAsia"/>
          </w:rPr>
          <m:t>r</m:t>
        </m:r>
      </m:oMath>
      <w:r>
        <w:rPr>
          <w:rFonts w:hint="eastAsia"/>
        </w:rPr>
        <w:t>在第</w:t>
      </w:r>
      <m:oMath>
        <m:r>
          <w:rPr>
            <w:rFonts w:ascii="Cambria Math" w:hAnsi="Cambria Math" w:hint="eastAsia"/>
          </w:rPr>
          <m:t>s</m:t>
        </m:r>
      </m:oMath>
      <w:r>
        <w:rPr>
          <w:rFonts w:hint="eastAsia"/>
        </w:rPr>
        <w:t>个连续工作周期开始时的技能水平；</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Pr>
          <w:rFonts w:hint="eastAsia"/>
        </w:rPr>
        <w:t>代表第</w:t>
      </w:r>
      <m:oMath>
        <m:r>
          <w:rPr>
            <w:rFonts w:ascii="Cambria Math" w:hAnsi="Cambria Math" w:hint="eastAsia"/>
          </w:rPr>
          <m:t>k</m:t>
        </m:r>
      </m:oMath>
      <w:r>
        <w:rPr>
          <w:rFonts w:hint="eastAsia"/>
        </w:rPr>
        <w:t>个资源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的学习能力值。</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oMath>
      <w:r>
        <w:rPr>
          <w:rFonts w:hint="eastAsia"/>
        </w:rPr>
        <w:t>代表资源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的技能</w:t>
      </w:r>
      <m:oMath>
        <m:r>
          <w:rPr>
            <w:rFonts w:ascii="Cambria Math" w:hAnsi="Cambria Math"/>
          </w:rPr>
          <m:t>r</m:t>
        </m:r>
      </m:oMath>
      <w:r>
        <w:rPr>
          <w:rFonts w:hint="eastAsia"/>
        </w:rPr>
        <w:t>的执行轮次。</w:t>
      </w:r>
    </w:p>
    <w:p w:rsidR="00F55D08" w:rsidRDefault="00F55D08" w:rsidP="00660E42">
      <w:pPr>
        <w:jc w:val="left"/>
      </w:pPr>
      <w:r>
        <w:rPr>
          <w:rFonts w:hint="eastAsia"/>
        </w:rPr>
        <w:t xml:space="preserve">  </w:t>
      </w:r>
      <w:r>
        <w:rPr>
          <w:rFonts w:hint="eastAsia"/>
        </w:rPr>
        <w:t>假设在第一个连续工作</w:t>
      </w:r>
      <w:r w:rsidR="00835080">
        <w:rPr>
          <w:rFonts w:hint="eastAsia"/>
        </w:rPr>
        <w:t>周期</w:t>
      </w:r>
      <w:r>
        <w:rPr>
          <w:rFonts w:hint="eastAsia"/>
        </w:rPr>
        <w:t>开始时的技能水平</w:t>
      </w:r>
      <m:oMath>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1</m:t>
            </m:r>
          </m:sub>
          <m:sup>
            <m:r>
              <w:rPr>
                <w:rFonts w:ascii="Cambria Math" w:hAnsi="Cambria Math"/>
              </w:rPr>
              <m:t>k</m:t>
            </m:r>
          </m:sup>
        </m:sSubSup>
      </m:oMath>
      <w:r>
        <w:t>为</w:t>
      </w:r>
      <w:r>
        <w:rPr>
          <w:rFonts w:hint="eastAsia"/>
        </w:rPr>
        <w:t>1</w:t>
      </w:r>
      <w:r>
        <w:rPr>
          <w:rFonts w:hint="eastAsia"/>
        </w:rPr>
        <w:t>，则有：</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Default="00D3110C" w:rsidP="00B32370">
            <w:pPr>
              <w:jc w:val="center"/>
              <w:rPr>
                <w:sz w:val="24"/>
              </w:rPr>
            </w:pPr>
            <m:oMathPara>
              <m:oMath>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s</m:t>
                    </m:r>
                  </m:sub>
                  <m:sup>
                    <m:r>
                      <w:rPr>
                        <w:rFonts w:ascii="Cambria Math" w:hAnsi="Cambria Math"/>
                      </w:rPr>
                      <m:t>k</m:t>
                    </m:r>
                  </m:sup>
                </m:sSubSup>
                <m:r>
                  <w:rPr>
                    <w:rFonts w:ascii="Cambria Math" w:hAnsi="Cambria Math" w:hint="eastAsia"/>
                  </w:rPr>
                  <m:t>=</m:t>
                </m:r>
                <m:f>
                  <m:fPr>
                    <m:ctrlPr>
                      <w:rPr>
                        <w:rFonts w:ascii="Cambria Math" w:hAnsi="Cambria Math"/>
                        <w:i/>
                        <w:sz w:val="24"/>
                      </w:rPr>
                    </m:ctrlPr>
                  </m:fPr>
                  <m:num>
                    <m:sSup>
                      <m:sSupPr>
                        <m:ctrlPr>
                          <w:rPr>
                            <w:rFonts w:ascii="Cambria Math" w:hAnsi="Cambria Math"/>
                            <w:i/>
                            <w:sz w:val="24"/>
                          </w:rPr>
                        </m:ctrlPr>
                      </m:sSupPr>
                      <m:e>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r</m:t>
                            </m:r>
                          </m:sub>
                          <m:sup>
                            <m:r>
                              <w:rPr>
                                <w:rFonts w:ascii="Cambria Math" w:hAnsi="Cambria Math"/>
                                <w:sz w:val="24"/>
                              </w:rPr>
                              <m:t>k</m:t>
                            </m:r>
                          </m:sup>
                        </m:sSubSup>
                      </m:e>
                      <m:sup>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sup>
                    </m:sSup>
                  </m:num>
                  <m:den>
                    <m:r>
                      <w:rPr>
                        <w:rFonts w:ascii="Cambria Math" w:hAnsi="Cambria Math"/>
                        <w:sz w:val="24"/>
                      </w:rPr>
                      <m:t>M</m:t>
                    </m:r>
                    <m:sSup>
                      <m:sSupPr>
                        <m:ctrlPr>
                          <w:rPr>
                            <w:rFonts w:ascii="Cambria Math" w:hAnsi="Cambria Math"/>
                            <w:i/>
                            <w:sz w:val="24"/>
                          </w:rPr>
                        </m:ctrlPr>
                      </m:sSupPr>
                      <m:e>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r</m:t>
                            </m:r>
                          </m:sub>
                          <m:sup>
                            <m:r>
                              <w:rPr>
                                <w:rFonts w:ascii="Cambria Math" w:hAnsi="Cambria Math"/>
                                <w:sz w:val="24"/>
                              </w:rPr>
                              <m:t>k</m:t>
                            </m:r>
                          </m:sup>
                        </m:sSubSup>
                      </m:e>
                      <m:sup>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sup>
                    </m:sSup>
                    <m:r>
                      <w:rPr>
                        <w:rFonts w:ascii="Cambria Math" w:hAnsi="Cambria Math"/>
                        <w:sz w:val="24"/>
                      </w:rPr>
                      <m:t>+1-M</m:t>
                    </m:r>
                  </m:den>
                </m:f>
              </m:oMath>
            </m:oMathPara>
          </w:p>
          <w:p w:rsidR="00B32370" w:rsidRPr="00B32370" w:rsidRDefault="00B32370" w:rsidP="00B32370">
            <w:pPr>
              <w:ind w:firstLineChars="200" w:firstLine="420"/>
              <w:jc w:val="center"/>
            </w:pPr>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5</w:t>
            </w:r>
            <w:r w:rsidRPr="00CF5EA9">
              <w:rPr>
                <w:rFonts w:ascii="Times New Roman" w:hAnsi="Times New Roman"/>
                <w:szCs w:val="21"/>
              </w:rPr>
              <w:t>)</w:t>
            </w:r>
          </w:p>
        </w:tc>
      </w:tr>
    </w:tbl>
    <w:p w:rsidR="00F55D08" w:rsidRDefault="00F55D08" w:rsidP="00F55D08">
      <w:pPr>
        <w:ind w:firstLineChars="100" w:firstLine="240"/>
        <w:jc w:val="left"/>
        <w:rPr>
          <w:sz w:val="24"/>
        </w:rPr>
      </w:pPr>
      <w:r>
        <w:rPr>
          <w:rFonts w:hint="eastAsia"/>
          <w:sz w:val="24"/>
        </w:rPr>
        <w:t>对于在项目调度开始时拥有</w:t>
      </w:r>
      <w:r>
        <w:rPr>
          <w:rFonts w:hint="eastAsia"/>
        </w:rPr>
        <w:t>技能水平</w:t>
      </w:r>
      <m:oMath>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oMath>
      <w:r>
        <w:t>的资源对应的</w:t>
      </w:r>
      <w:r>
        <w:rPr>
          <w:rFonts w:hint="eastAsia"/>
        </w:rPr>
        <w:t>连续工作周期轮次为</w:t>
      </w:r>
      <w:r>
        <w:rPr>
          <w:rFonts w:hint="eastAsia"/>
          <w:sz w:val="24"/>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Pr="00B32370" w:rsidRDefault="00D3110C" w:rsidP="00B32370">
            <w:pPr>
              <w:jc w:val="left"/>
            </w:pPr>
            <m:oMathPara>
              <m:oMath>
                <m:sSubSup>
                  <m:sSubSupPr>
                    <m:ctrlPr>
                      <w:rPr>
                        <w:rFonts w:ascii="Cambria Math" w:hAnsi="Cambria Math"/>
                        <w:i/>
                      </w:rPr>
                    </m:ctrlPr>
                  </m:sSubSupPr>
                  <m:e>
                    <m:r>
                      <w:rPr>
                        <w:rFonts w:ascii="Cambria Math" w:hAnsi="Cambria Math"/>
                      </w:rPr>
                      <m:t>S</m:t>
                    </m:r>
                  </m:e>
                  <m:sub>
                    <m:r>
                      <w:rPr>
                        <w:rFonts w:ascii="Cambria Math" w:hAnsi="Cambria Math" w:hint="eastAsia"/>
                      </w:rPr>
                      <m:t>r</m:t>
                    </m: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m:t>
                            </m:r>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num>
                          <m:den>
                            <m:r>
                              <w:rPr>
                                <w:rFonts w:ascii="Cambria Math" w:hAnsi="Cambria Math"/>
                              </w:rPr>
                              <m:t>1-M</m:t>
                            </m:r>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k</m:t>
                            </m:r>
                          </m:sub>
                        </m:sSub>
                      </m:den>
                    </m:f>
                  </m:sup>
                </m:sSup>
              </m:oMath>
            </m:oMathPara>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6</w:t>
            </w:r>
            <w:r w:rsidRPr="00CF5EA9">
              <w:rPr>
                <w:rFonts w:ascii="Times New Roman" w:hAnsi="Times New Roman"/>
                <w:szCs w:val="21"/>
              </w:rPr>
              <w:t>)</w:t>
            </w:r>
          </w:p>
        </w:tc>
      </w:tr>
    </w:tbl>
    <w:p w:rsidR="00975756" w:rsidRDefault="00F55D08" w:rsidP="00F55D08">
      <w:pPr>
        <w:ind w:firstLineChars="100" w:firstLine="210"/>
      </w:pPr>
      <w:r>
        <w:rPr>
          <w:rFonts w:hint="eastAsia"/>
        </w:rPr>
        <w:t>由上</w:t>
      </w:r>
      <w:r w:rsidR="00975756">
        <w:rPr>
          <w:rFonts w:hint="eastAsia"/>
        </w:rPr>
        <w:t>进而建立资源技能水平变化模型：</w:t>
      </w:r>
      <w:r w:rsidRPr="00496F12">
        <w:t xml:space="preserve"> </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Pr="00B32370" w:rsidRDefault="00D3110C" w:rsidP="004E12F3">
            <w:pPr>
              <w:jc w:val="left"/>
            </w:pPr>
            <m:oMathPara>
              <m:oMath>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m:t>
                            </m:r>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num>
                          <m:den>
                            <m:r>
                              <w:rPr>
                                <w:rFonts w:ascii="Cambria Math" w:hAnsi="Cambria Math"/>
                              </w:rPr>
                              <m:t>1-M</m:t>
                            </m:r>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k</m:t>
                            </m:r>
                          </m:sub>
                        </m:sSub>
                      </m:den>
                    </m:f>
                  </m:sup>
                </m:sSup>
                <m:r>
                  <w:rPr>
                    <w:rFonts w:ascii="Cambria Math" w:hAnsi="Cambria Math"/>
                  </w:rPr>
                  <m:t xml:space="preserve">  </m:t>
                </m:r>
              </m:oMath>
            </m:oMathPara>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7</w:t>
            </w:r>
            <w:r w:rsidRPr="00CF5EA9">
              <w:rPr>
                <w:rFonts w:ascii="Times New Roman" w:hAnsi="Times New Roman"/>
                <w:szCs w:val="21"/>
              </w:rPr>
              <w:t>)</w:t>
            </w:r>
          </w:p>
        </w:tc>
      </w:tr>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Default="00D3110C" w:rsidP="004E12F3">
            <w:pPr>
              <w:jc w:val="left"/>
              <w:rPr>
                <w:rFonts w:ascii="Times New Roman" w:eastAsia="宋体" w:hAnsi="Times New Roman" w:cs="Times New Roman"/>
              </w:rPr>
            </w:pPr>
            <m:oMathPara>
              <m:oMath>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e>
                  <m:sup>
                    <m:r>
                      <w:rPr>
                        <w:rFonts w:ascii="Cambria Math" w:hAnsi="Cambria Math" w:hint="eastAsia"/>
                      </w:rPr>
                      <m:t>dura</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stand</m:t>
                        </m:r>
                      </m:sup>
                    </m:sSup>
                  </m:num>
                  <m:den>
                    <m:d>
                      <m:dPr>
                        <m:ctrlPr>
                          <w:rPr>
                            <w:rFonts w:ascii="Cambria Math" w:hAnsi="Cambria Math"/>
                            <w:i/>
                          </w:rPr>
                        </m:ctrlPr>
                      </m:dPr>
                      <m:e>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e>
                    </m:d>
                  </m:den>
                </m:f>
              </m:oMath>
            </m:oMathPara>
          </w:p>
        </w:tc>
        <w:tc>
          <w:tcPr>
            <w:tcW w:w="1000" w:type="pct"/>
            <w:tcMar>
              <w:left w:w="0" w:type="dxa"/>
              <w:right w:w="0" w:type="dxa"/>
            </w:tcMar>
            <w:vAlign w:val="center"/>
          </w:tcPr>
          <w:p w:rsidR="00B32370" w:rsidRDefault="00B32370" w:rsidP="004E12F3">
            <w:pPr>
              <w:spacing w:line="300" w:lineRule="auto"/>
              <w:jc w:val="right"/>
              <w:rPr>
                <w:rFonts w:ascii="Times New Roman" w:hAnsi="Times New Roman"/>
              </w:rPr>
            </w:pPr>
            <w:r>
              <w:rPr>
                <w:rFonts w:ascii="Times New Roman" w:hAnsi="Times New Roman" w:hint="eastAsia"/>
              </w:rPr>
              <w:t>(8)</w:t>
            </w:r>
          </w:p>
        </w:tc>
      </w:tr>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Default="00D3110C" w:rsidP="004E12F3">
            <w:pPr>
              <w:jc w:val="left"/>
              <w:rPr>
                <w:rFonts w:ascii="Times New Roman" w:eastAsia="宋体" w:hAnsi="Times New Roman" w:cs="Times New Roman"/>
              </w:rPr>
            </w:pPr>
            <m:oMathPara>
              <m:oMath>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final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e>
                          <m:sup>
                            <m:r>
                              <w:rPr>
                                <w:rFonts w:ascii="Cambria Math" w:hAnsi="Cambria Math" w:hint="eastAsia"/>
                              </w:rPr>
                              <m:t>dura</m:t>
                            </m:r>
                          </m:sup>
                        </m:sSup>
                        <m:r>
                          <w:rPr>
                            <w:rFonts w:ascii="Cambria Math" w:hAnsi="Cambria Math"/>
                          </w:rPr>
                          <m:t>)</m:t>
                        </m:r>
                      </m:e>
                      <m:sup>
                        <m:sSub>
                          <m:sSubPr>
                            <m:ctrlPr>
                              <w:rPr>
                                <w:rFonts w:ascii="Cambria Math" w:hAnsi="Cambria Math"/>
                                <w:i/>
                              </w:rPr>
                            </m:ctrlPr>
                          </m:sSubPr>
                          <m:e>
                            <m:r>
                              <w:rPr>
                                <w:rFonts w:ascii="Cambria Math" w:hAnsi="Cambria Math"/>
                              </w:rPr>
                              <m:t>m</m:t>
                            </m:r>
                          </m:e>
                          <m:sub>
                            <m:r>
                              <w:rPr>
                                <w:rFonts w:ascii="Cambria Math" w:hAnsi="Cambria Math"/>
                              </w:rPr>
                              <m:t>k</m:t>
                            </m:r>
                          </m:sub>
                        </m:sSub>
                      </m:sup>
                    </m:sSup>
                  </m:num>
                  <m:den>
                    <m:r>
                      <w:rPr>
                        <w:rFonts w:ascii="Cambria Math" w:hAnsi="Cambria Math"/>
                      </w:rPr>
                      <m:t>M</m:t>
                    </m:r>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e>
                          <m:sup>
                            <m:r>
                              <w:rPr>
                                <w:rFonts w:ascii="Cambria Math" w:hAnsi="Cambria Math" w:hint="eastAsia"/>
                              </w:rPr>
                              <m:t>dura</m:t>
                            </m:r>
                          </m:sup>
                        </m:sSup>
                        <m:r>
                          <w:rPr>
                            <w:rFonts w:ascii="Cambria Math" w:hAnsi="Cambria Math"/>
                          </w:rPr>
                          <m:t>)</m:t>
                        </m:r>
                      </m:e>
                      <m:sup>
                        <m:sSub>
                          <m:sSubPr>
                            <m:ctrlPr>
                              <w:rPr>
                                <w:rFonts w:ascii="Cambria Math" w:hAnsi="Cambria Math"/>
                                <w:i/>
                              </w:rPr>
                            </m:ctrlPr>
                          </m:sSubPr>
                          <m:e>
                            <m:r>
                              <w:rPr>
                                <w:rFonts w:ascii="Cambria Math" w:hAnsi="Cambria Math"/>
                              </w:rPr>
                              <m:t>m</m:t>
                            </m:r>
                          </m:e>
                          <m:sub>
                            <m:r>
                              <w:rPr>
                                <w:rFonts w:ascii="Cambria Math" w:hAnsi="Cambria Math"/>
                              </w:rPr>
                              <m:t>k</m:t>
                            </m:r>
                          </m:sub>
                        </m:sSub>
                      </m:sup>
                    </m:sSup>
                    <m:r>
                      <w:rPr>
                        <w:rFonts w:ascii="Cambria Math" w:hAnsi="Cambria Math"/>
                      </w:rPr>
                      <m:t>+1-M</m:t>
                    </m:r>
                  </m:den>
                </m:f>
              </m:oMath>
            </m:oMathPara>
          </w:p>
        </w:tc>
        <w:tc>
          <w:tcPr>
            <w:tcW w:w="1000" w:type="pct"/>
            <w:tcMar>
              <w:left w:w="0" w:type="dxa"/>
              <w:right w:w="0" w:type="dxa"/>
            </w:tcMar>
            <w:vAlign w:val="center"/>
          </w:tcPr>
          <w:p w:rsidR="00B32370" w:rsidRDefault="00B32370" w:rsidP="004E12F3">
            <w:pPr>
              <w:spacing w:line="300" w:lineRule="auto"/>
              <w:jc w:val="right"/>
              <w:rPr>
                <w:rFonts w:ascii="Times New Roman" w:hAnsi="Times New Roman"/>
              </w:rPr>
            </w:pPr>
            <w:r>
              <w:rPr>
                <w:rFonts w:ascii="Times New Roman" w:hAnsi="Times New Roman" w:hint="eastAsia"/>
              </w:rPr>
              <w:t>(9)</w:t>
            </w:r>
          </w:p>
        </w:tc>
      </w:tr>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Default="00D3110C" w:rsidP="00B32370">
            <w:pPr>
              <w:jc w:val="left"/>
              <w:rPr>
                <w:rFonts w:ascii="Times New Roman" w:eastAsia="宋体" w:hAnsi="Times New Roman" w:cs="Times New Roman"/>
              </w:rPr>
            </w:pPr>
            <m:oMathPara>
              <m:oMath>
                <m:sSub>
                  <m:sSubPr>
                    <m:ctrlPr>
                      <w:rPr>
                        <w:rFonts w:ascii="Cambria Math" w:hAnsi="Cambria Math"/>
                      </w:rPr>
                    </m:ctrlPr>
                  </m:sSubPr>
                  <m:e>
                    <m:r>
                      <w:rPr>
                        <w:rFonts w:ascii="Cambria Math" w:hAnsi="Cambria Math"/>
                      </w:rPr>
                      <m:t xml:space="preserve"> d</m:t>
                    </m:r>
                  </m:e>
                  <m:sub>
                    <m:r>
                      <w:rPr>
                        <w:rFonts w:ascii="Cambria Math" w:hAnsi="Cambria Math"/>
                      </w:rPr>
                      <m:t>j</m:t>
                    </m:r>
                  </m:sub>
                </m:sSub>
                <m:r>
                  <w:rPr>
                    <w:rFonts w:ascii="Cambria Math" w:hAnsi="Cambria Math"/>
                  </w:rPr>
                  <m:t>=</m:t>
                </m:r>
                <m:f>
                  <m:fPr>
                    <m:ctrlPr>
                      <w:rPr>
                        <w:rFonts w:ascii="Cambria Math" w:hAnsi="Cambria Math"/>
                        <w:i/>
                      </w:rPr>
                    </m:ctrlPr>
                  </m:fPr>
                  <m:num>
                    <m:sSubSup>
                      <m:sSubSupPr>
                        <m:ctrlPr>
                          <w:rPr>
                            <w:rFonts w:ascii="Cambria Math" w:hAnsi="Cambria Math"/>
                          </w:rPr>
                        </m:ctrlPr>
                      </m:sSubSupPr>
                      <m:e>
                        <m:r>
                          <w:rPr>
                            <w:rFonts w:ascii="Cambria Math" w:hAnsi="Cambria Math" w:hint="eastAsia"/>
                          </w:rPr>
                          <m:t>d</m:t>
                        </m:r>
                      </m:e>
                      <m:sub>
                        <m:r>
                          <w:rPr>
                            <w:rFonts w:ascii="Cambria Math" w:hAnsi="Cambria Math"/>
                          </w:rPr>
                          <m:t>j</m:t>
                        </m:r>
                      </m:sub>
                      <m:sup>
                        <m:r>
                          <w:rPr>
                            <w:rFonts w:ascii="Cambria Math" w:hAnsi="Cambria Math"/>
                          </w:rPr>
                          <m:t>stand</m:t>
                        </m:r>
                      </m:sup>
                    </m:sSubSup>
                  </m:num>
                  <m:den>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den>
                </m:f>
                <m:r>
                  <w:rPr>
                    <w:rFonts w:ascii="Cambria Math" w:hAnsi="Cambria Math"/>
                  </w:rPr>
                  <m:t xml:space="preserve">  </m:t>
                </m:r>
              </m:oMath>
            </m:oMathPara>
          </w:p>
        </w:tc>
        <w:tc>
          <w:tcPr>
            <w:tcW w:w="1000" w:type="pct"/>
            <w:tcMar>
              <w:left w:w="0" w:type="dxa"/>
              <w:right w:w="0" w:type="dxa"/>
            </w:tcMar>
            <w:vAlign w:val="center"/>
          </w:tcPr>
          <w:p w:rsidR="00B32370" w:rsidRDefault="00B32370" w:rsidP="004E12F3">
            <w:pPr>
              <w:spacing w:line="300" w:lineRule="auto"/>
              <w:jc w:val="right"/>
              <w:rPr>
                <w:rFonts w:ascii="Times New Roman" w:hAnsi="Times New Roman"/>
              </w:rPr>
            </w:pPr>
            <w:r>
              <w:rPr>
                <w:rFonts w:ascii="Times New Roman" w:hAnsi="Times New Roman" w:hint="eastAsia"/>
              </w:rPr>
              <w:t>(10)</w:t>
            </w:r>
          </w:p>
        </w:tc>
      </w:tr>
    </w:tbl>
    <w:p w:rsidR="00975756" w:rsidRDefault="00D3110C" w:rsidP="00975756">
      <m:oMath>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oMath>
      <w:r w:rsidR="00975756">
        <w:rPr>
          <w:rFonts w:hint="eastAsia"/>
        </w:rPr>
        <w:t>:</w:t>
      </w:r>
      <w:r w:rsidR="00975756">
        <w:rPr>
          <w:rFonts w:hint="eastAsia"/>
        </w:rPr>
        <w:t>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sidR="00975756">
        <w:rPr>
          <w:rFonts w:hint="eastAsia"/>
        </w:rPr>
        <w:t>在任务开始时刻时，技能</w:t>
      </w:r>
      <w:r w:rsidR="00975756">
        <w:rPr>
          <w:rFonts w:hint="eastAsia"/>
        </w:rPr>
        <w:t>r</w:t>
      </w:r>
      <w:r w:rsidR="00975756">
        <w:rPr>
          <w:rFonts w:hint="eastAsia"/>
        </w:rPr>
        <w:t>的技能水平</w:t>
      </w:r>
    </w:p>
    <w:p w:rsidR="00975756" w:rsidRDefault="00D3110C" w:rsidP="00975756">
      <m:oMath>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oMath>
      <w:r w:rsidR="00975756">
        <w:t>：</w:t>
      </w:r>
      <w:r w:rsidR="00975756">
        <w:rPr>
          <w:rFonts w:hint="eastAsia"/>
        </w:rPr>
        <w:t>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sidR="00975756">
        <w:rPr>
          <w:rFonts w:hint="eastAsia"/>
        </w:rPr>
        <w:t>在任务开始时刻</w:t>
      </w:r>
      <w:r w:rsidR="00975756">
        <w:rPr>
          <w:rFonts w:hint="eastAsia"/>
        </w:rPr>
        <w:t>t</w:t>
      </w:r>
      <w:r w:rsidR="00975756">
        <w:rPr>
          <w:rFonts w:hint="eastAsia"/>
        </w:rPr>
        <w:t>时，技能</w:t>
      </w:r>
      <w:r w:rsidR="00975756">
        <w:rPr>
          <w:rFonts w:hint="eastAsia"/>
        </w:rPr>
        <w:t>r</w:t>
      </w:r>
      <w:r w:rsidR="00975756">
        <w:rPr>
          <w:rFonts w:hint="eastAsia"/>
        </w:rPr>
        <w:t>的历史执行时长</w:t>
      </w:r>
      <w:r w:rsidR="00601901">
        <w:rPr>
          <w:rFonts w:hint="eastAsia"/>
        </w:rPr>
        <w:t>轮次</w:t>
      </w:r>
    </w:p>
    <w:p w:rsidR="00975756" w:rsidRPr="00640735" w:rsidRDefault="00D3110C" w:rsidP="00975756">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stand</m:t>
            </m:r>
          </m:sup>
        </m:sSup>
      </m:oMath>
      <w:r w:rsidR="00975756" w:rsidRPr="00640735">
        <w:rPr>
          <w:rFonts w:hint="eastAsia"/>
        </w:rPr>
        <w:t>：任务</w:t>
      </w:r>
      <m:oMath>
        <m:r>
          <w:rPr>
            <w:rFonts w:ascii="Cambria Math" w:hAnsi="Cambria Math" w:hint="eastAsia"/>
          </w:rPr>
          <m:t>j</m:t>
        </m:r>
      </m:oMath>
      <w:r w:rsidR="00975756" w:rsidRPr="00640735">
        <w:rPr>
          <w:rFonts w:hint="eastAsia"/>
        </w:rPr>
        <w:t>的标准工期</w:t>
      </w:r>
    </w:p>
    <w:p w:rsidR="00975756" w:rsidRPr="00EA504D" w:rsidRDefault="00D3110C" w:rsidP="00975756">
      <m:oMath>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e>
          <m:sup>
            <m:r>
              <w:rPr>
                <w:rFonts w:ascii="Cambria Math" w:hAnsi="Cambria Math" w:hint="eastAsia"/>
              </w:rPr>
              <m:t>dura</m:t>
            </m:r>
          </m:sup>
        </m:sSup>
      </m:oMath>
      <w:r w:rsidR="00975756">
        <w:t>：</w:t>
      </w:r>
      <w:r w:rsidR="00975756">
        <w:rPr>
          <w:rFonts w:hint="eastAsia"/>
        </w:rPr>
        <w:t>任务</w:t>
      </w:r>
      <m:oMath>
        <m:r>
          <w:rPr>
            <w:rFonts w:ascii="Cambria Math" w:hAnsi="Cambria Math" w:hint="eastAsia"/>
          </w:rPr>
          <m:t>j</m:t>
        </m:r>
      </m:oMath>
      <w:r w:rsidR="00975756">
        <w:rPr>
          <w:rFonts w:hint="eastAsia"/>
        </w:rPr>
        <w:t>在</w:t>
      </w:r>
      <m:oMath>
        <m:r>
          <w:rPr>
            <w:rFonts w:ascii="Cambria Math" w:hAnsi="Cambria Math"/>
          </w:rPr>
          <m:t>t</m:t>
        </m:r>
      </m:oMath>
      <w:r w:rsidR="00975756">
        <w:rPr>
          <w:rFonts w:hint="eastAsia"/>
        </w:rPr>
        <w:t>时刻被资源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sidR="00975756">
        <w:rPr>
          <w:rFonts w:hint="eastAsia"/>
        </w:rPr>
        <w:t>执行的时长换算为轮次数</w:t>
      </w:r>
    </w:p>
    <w:p w:rsidR="00975756" w:rsidRDefault="00D3110C" w:rsidP="00975756">
      <m:oMath>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final</m:t>
            </m:r>
          </m:sup>
        </m:sSup>
        <m:r>
          <w:rPr>
            <w:rFonts w:ascii="Cambria Math" w:hAnsi="Cambria Math"/>
          </w:rPr>
          <m:t> </m:t>
        </m:r>
      </m:oMath>
      <w:r w:rsidR="00975756" w:rsidRPr="00640735">
        <w:rPr>
          <w:rFonts w:hint="eastAsia"/>
        </w:rPr>
        <w:t>：资源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sidR="00975756" w:rsidRPr="00640735">
        <w:rPr>
          <w:rFonts w:hint="eastAsia"/>
        </w:rPr>
        <w:t>在</w:t>
      </w:r>
      <w:r w:rsidR="00975756">
        <w:rPr>
          <w:rFonts w:hint="eastAsia"/>
        </w:rPr>
        <w:t>任务</w:t>
      </w:r>
      <m:oMath>
        <m:r>
          <w:rPr>
            <w:rFonts w:ascii="Cambria Math" w:hAnsi="Cambria Math" w:hint="eastAsia"/>
          </w:rPr>
          <m:t>j</m:t>
        </m:r>
      </m:oMath>
      <w:r w:rsidR="00975756">
        <w:rPr>
          <w:rFonts w:hint="eastAsia"/>
        </w:rPr>
        <w:t>结束时的技能水平</w:t>
      </w:r>
    </w:p>
    <w:p w:rsidR="00601901" w:rsidRDefault="00D3110C" w:rsidP="00975756">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601901">
        <w:rPr>
          <w:rFonts w:hint="eastAsia"/>
        </w:rPr>
        <w:t>：技能</w:t>
      </w:r>
      <w:r w:rsidR="00601901">
        <w:rPr>
          <w:rFonts w:hint="eastAsia"/>
        </w:rPr>
        <w:t>r</w:t>
      </w:r>
      <w:r w:rsidR="00601901">
        <w:rPr>
          <w:rFonts w:hint="eastAsia"/>
        </w:rPr>
        <w:t>一个连续工作周期即一个轮次所需的时间</w:t>
      </w:r>
    </w:p>
    <w:p w:rsidR="00975756" w:rsidRDefault="00975756" w:rsidP="00975756">
      <w:pPr>
        <w:ind w:firstLine="420"/>
      </w:pPr>
      <w:r>
        <w:rPr>
          <w:rFonts w:hint="eastAsia"/>
        </w:rPr>
        <w:t>在任务</w:t>
      </w:r>
      <m:oMath>
        <m:r>
          <w:rPr>
            <w:rFonts w:ascii="Cambria Math" w:hAnsi="Cambria Math" w:hint="eastAsia"/>
          </w:rPr>
          <m:t>j</m:t>
        </m:r>
      </m:oMath>
      <w:r>
        <w:rPr>
          <w:rFonts w:hint="eastAsia"/>
        </w:rPr>
        <w:t>开始时刻</w:t>
      </w:r>
      <m:oMath>
        <m:r>
          <m:rPr>
            <m:sty m:val="p"/>
          </m:rPr>
          <w:rPr>
            <w:rFonts w:ascii="Cambria Math" w:hAnsi="Cambria Math"/>
          </w:rPr>
          <m:t>(</m:t>
        </m:r>
        <m:r>
          <w:rPr>
            <w:rFonts w:ascii="Cambria Math" w:hAnsi="Cambria Math"/>
          </w:rPr>
          <m:t>t=</m:t>
        </m:r>
        <m:sSub>
          <m:sSubPr>
            <m:ctrlPr>
              <w:rPr>
                <w:rFonts w:ascii="Cambria Math" w:hAnsi="Cambria Math"/>
                <w:i/>
                <w:iCs/>
              </w:rPr>
            </m:ctrlPr>
          </m:sSubPr>
          <m:e>
            <m:r>
              <w:rPr>
                <w:rFonts w:ascii="Cambria Math" w:hAnsi="Cambria Math"/>
              </w:rPr>
              <m:t>S</m:t>
            </m:r>
          </m:e>
          <m:sub>
            <m:r>
              <w:rPr>
                <w:rFonts w:ascii="Cambria Math" w:hAnsi="Cambria Math"/>
              </w:rPr>
              <m:t>j</m:t>
            </m:r>
          </m:sub>
        </m:sSub>
        <m:r>
          <w:rPr>
            <w:rFonts w:ascii="Cambria Math" w:hAnsi="Cambria Math"/>
          </w:rPr>
          <m:t>)</m:t>
        </m:r>
      </m:oMath>
      <w:r>
        <w:rPr>
          <w:rFonts w:hint="eastAsia"/>
        </w:rPr>
        <w:t>，利用公式</w:t>
      </w:r>
      <w:r>
        <w:rPr>
          <w:rFonts w:hint="eastAsia"/>
        </w:rPr>
        <w:t>(</w:t>
      </w:r>
      <w:r>
        <w:t>3</w:t>
      </w:r>
      <w:r>
        <w:rPr>
          <w:rFonts w:hint="eastAsia"/>
        </w:rPr>
        <w:t>)</w:t>
      </w:r>
      <w:r>
        <w:rPr>
          <w:rFonts w:hint="eastAsia"/>
        </w:rPr>
        <w:t>计算资源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的技能</w:t>
      </w:r>
      <m:oMath>
        <m:r>
          <w:rPr>
            <w:rFonts w:ascii="Cambria Math" w:hAnsi="Cambria Math" w:hint="eastAsia"/>
          </w:rPr>
          <m:t>r</m:t>
        </m:r>
      </m:oMath>
      <w:r>
        <w:rPr>
          <w:rFonts w:hint="eastAsia"/>
        </w:rPr>
        <w:t>的历史执行轮次</w:t>
      </w:r>
      <m:oMath>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oMath>
      <w:r>
        <w:rPr>
          <w:rFonts w:hint="eastAsia"/>
        </w:rPr>
        <w:t>，代表任务开始之前，资源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的技能</w:t>
      </w:r>
      <m:oMath>
        <m:r>
          <w:rPr>
            <w:rFonts w:ascii="Cambria Math" w:hAnsi="Cambria Math" w:hint="eastAsia"/>
          </w:rPr>
          <m:t>r</m:t>
        </m:r>
      </m:oMath>
      <w:r>
        <w:rPr>
          <w:rFonts w:hint="eastAsia"/>
        </w:rPr>
        <w:t>总共执行过的轮次；并利用公式</w:t>
      </w:r>
      <w:r>
        <w:rPr>
          <w:rFonts w:hint="eastAsia"/>
        </w:rPr>
        <w:t>(</w:t>
      </w:r>
      <w:r>
        <w:t>4</w:t>
      </w:r>
      <w:r>
        <w:rPr>
          <w:rFonts w:hint="eastAsia"/>
        </w:rPr>
        <w:t>)</w:t>
      </w:r>
      <w:r>
        <w:rPr>
          <w:rFonts w:hint="eastAsia"/>
        </w:rPr>
        <w:t>将标准工期</w:t>
      </w:r>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stand</m:t>
            </m:r>
          </m:sup>
        </m:sSup>
      </m:oMath>
      <w:r>
        <w:rPr>
          <w:rFonts w:hint="eastAsia"/>
        </w:rPr>
        <w:t>转化为执行轮次</w:t>
      </w:r>
      <m:oMath>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e>
          <m:sup>
            <m:r>
              <w:rPr>
                <w:rFonts w:ascii="Cambria Math" w:hAnsi="Cambria Math" w:hint="eastAsia"/>
              </w:rPr>
              <m:t>dura</m:t>
            </m:r>
          </m:sup>
        </m:sSup>
      </m:oMath>
      <w:r>
        <w:rPr>
          <w:rFonts w:hint="eastAsia"/>
        </w:rPr>
        <w:t>；在任务</w:t>
      </w:r>
      <m:oMath>
        <m:r>
          <w:rPr>
            <w:rFonts w:ascii="Cambria Math" w:hAnsi="Cambria Math"/>
          </w:rPr>
          <m:t>j</m:t>
        </m:r>
      </m:oMath>
      <w:r>
        <w:rPr>
          <w:rFonts w:hint="eastAsia"/>
        </w:rPr>
        <w:t>结束时刻</w:t>
      </w:r>
      <m:oMath>
        <m:r>
          <m:rPr>
            <m:sty m:val="p"/>
          </m:rPr>
          <w:rPr>
            <w:rFonts w:ascii="Cambria Math" w:hAnsi="Cambria Math"/>
          </w:rPr>
          <m:t>(</m:t>
        </m:r>
        <m:r>
          <w:rPr>
            <w:rFonts w:ascii="Cambria Math" w:hAnsi="Cambria Math"/>
          </w:rPr>
          <m:t>t=</m:t>
        </m:r>
        <m:sSub>
          <m:sSubPr>
            <m:ctrlPr>
              <w:rPr>
                <w:rFonts w:ascii="Cambria Math" w:hAnsi="Cambria Math"/>
                <w:i/>
                <w:iCs/>
              </w:rPr>
            </m:ctrlPr>
          </m:sSubPr>
          <m:e>
            <m:r>
              <w:rPr>
                <w:rFonts w:ascii="Cambria Math" w:hAnsi="Cambria Math"/>
              </w:rPr>
              <m:t>F</m:t>
            </m:r>
          </m:e>
          <m:sub>
            <m:r>
              <w:rPr>
                <w:rFonts w:ascii="Cambria Math" w:hAnsi="Cambria Math"/>
              </w:rPr>
              <m:t>j</m:t>
            </m:r>
          </m:sub>
        </m:sSub>
        <m:r>
          <w:rPr>
            <w:rFonts w:ascii="Cambria Math" w:hAnsi="Cambria Math"/>
          </w:rPr>
          <m:t>)</m:t>
        </m:r>
      </m:oMath>
      <w:r>
        <w:rPr>
          <w:rFonts w:hint="eastAsia"/>
          <w:iCs/>
        </w:rPr>
        <w:t>，利用公式</w:t>
      </w:r>
      <w:r>
        <w:rPr>
          <w:rFonts w:hint="eastAsia"/>
          <w:iCs/>
        </w:rPr>
        <w:t>(</w:t>
      </w:r>
      <w:r>
        <w:rPr>
          <w:iCs/>
        </w:rPr>
        <w:t>5</w:t>
      </w:r>
      <w:r>
        <w:rPr>
          <w:rFonts w:hint="eastAsia"/>
          <w:iCs/>
        </w:rPr>
        <w:t>)</w:t>
      </w:r>
      <w:r>
        <w:rPr>
          <w:rFonts w:hint="eastAsia"/>
          <w:iCs/>
        </w:rPr>
        <w:t>更新</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iCs/>
        </w:rPr>
        <w:t>资源的技能水平为</w:t>
      </w:r>
      <m:oMath>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final</m:t>
            </m:r>
          </m:sup>
        </m:sSup>
      </m:oMath>
      <w:r>
        <w:t>；</w:t>
      </w:r>
      <w:r>
        <w:rPr>
          <w:rFonts w:hint="eastAsia"/>
        </w:rPr>
        <w:t>利用公式</w:t>
      </w:r>
      <w:r>
        <w:rPr>
          <w:rFonts w:hint="eastAsia"/>
        </w:rPr>
        <w:t>(</w:t>
      </w:r>
      <w:r>
        <w:t>6</w:t>
      </w:r>
      <w:r>
        <w:rPr>
          <w:rFonts w:hint="eastAsia"/>
        </w:rPr>
        <w:t>)</w:t>
      </w:r>
      <w:r>
        <w:rPr>
          <w:rFonts w:hint="eastAsia"/>
        </w:rPr>
        <w:t>计算任务实际的执行工期</w:t>
      </w:r>
      <m:oMath>
        <m:sSub>
          <m:sSubPr>
            <m:ctrlPr>
              <w:rPr>
                <w:rFonts w:ascii="Cambria Math" w:hAnsi="Cambria Math"/>
              </w:rPr>
            </m:ctrlPr>
          </m:sSubPr>
          <m:e>
            <m:r>
              <w:rPr>
                <w:rFonts w:ascii="Cambria Math" w:hAnsi="Cambria Math"/>
              </w:rPr>
              <m:t>d</m:t>
            </m:r>
          </m:e>
          <m:sub>
            <m:r>
              <w:rPr>
                <w:rFonts w:ascii="Cambria Math" w:hAnsi="Cambria Math"/>
              </w:rPr>
              <m:t>j</m:t>
            </m:r>
          </m:sub>
        </m:sSub>
      </m:oMath>
      <w:r>
        <w:t>。</w:t>
      </w:r>
    </w:p>
    <w:p w:rsidR="00DA47AE" w:rsidRPr="00DA47AE" w:rsidRDefault="00356DB3" w:rsidP="00665930">
      <w:r w:rsidRPr="00356DB3">
        <w:rPr>
          <w:rFonts w:hint="eastAsia"/>
          <w:b/>
        </w:rPr>
        <w:t>3.4</w:t>
      </w:r>
      <w:r w:rsidRPr="00356DB3">
        <w:rPr>
          <w:rFonts w:hint="eastAsia"/>
          <w:b/>
        </w:rPr>
        <w:t>考虑资源技能可变的调度</w:t>
      </w:r>
      <w:r w:rsidR="00516F56">
        <w:rPr>
          <w:rFonts w:hint="eastAsia"/>
          <w:b/>
        </w:rPr>
        <w:t>模型</w:t>
      </w:r>
    </w:p>
    <w:p w:rsidR="00356DB3" w:rsidRPr="00BA7D68" w:rsidRDefault="00356DB3" w:rsidP="00356DB3">
      <w:pPr>
        <w:widowControl/>
        <w:spacing w:line="300" w:lineRule="auto"/>
        <w:rPr>
          <w:rFonts w:ascii="Times New Roman" w:hAnsi="Times New Roman" w:cs="Times New Roman"/>
        </w:rPr>
      </w:pPr>
      <w:r>
        <w:rPr>
          <w:rFonts w:ascii="Times New Roman" w:hAnsi="Times New Roman" w:cs="Times New Roman" w:hint="eastAsia"/>
        </w:rPr>
        <w:t>结合技能可变模型</w:t>
      </w:r>
      <w:r w:rsidRPr="002668CB">
        <w:rPr>
          <w:rFonts w:ascii="Times New Roman" w:hAnsi="Times New Roman" w:cs="Times New Roman" w:hint="eastAsia"/>
        </w:rPr>
        <w:t>，</w:t>
      </w:r>
      <w:r w:rsidRPr="00BA7D68">
        <w:rPr>
          <w:rFonts w:ascii="Times New Roman" w:hAnsi="Times New Roman" w:cs="Times New Roman"/>
        </w:rPr>
        <w:t>本文将</w:t>
      </w:r>
      <w:r>
        <w:rPr>
          <w:rFonts w:ascii="Times New Roman" w:hAnsi="Times New Roman" w:cs="Times New Roman"/>
        </w:rPr>
        <w:t>考虑技能可变的</w:t>
      </w:r>
      <w:r w:rsidRPr="00BA7D68">
        <w:rPr>
          <w:rFonts w:ascii="Times New Roman" w:hAnsi="Times New Roman" w:cs="Times New Roman"/>
          <w:i/>
        </w:rPr>
        <w:t>MSRCPSP</w:t>
      </w:r>
      <w:r>
        <w:rPr>
          <w:rFonts w:ascii="Times New Roman" w:hAnsi="Times New Roman" w:cs="Times New Roman" w:hint="eastAsia"/>
        </w:rPr>
        <w:t>建立成</w:t>
      </w:r>
      <w:r w:rsidRPr="00BA7D68">
        <w:rPr>
          <w:rFonts w:ascii="Times New Roman" w:hAnsi="Times New Roman" w:cs="Times New Roman"/>
        </w:rPr>
        <w:t>一个混合整数规划模型，具体的双目标优化模型如下：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356DB3" w:rsidRPr="00BA7D68" w:rsidTr="00516F56">
        <w:tc>
          <w:tcPr>
            <w:tcW w:w="1000" w:type="pct"/>
            <w:tcMar>
              <w:left w:w="0" w:type="dxa"/>
              <w:right w:w="0" w:type="dxa"/>
            </w:tcMar>
            <w:vAlign w:val="center"/>
          </w:tcPr>
          <w:p w:rsidR="00356DB3" w:rsidRPr="00BA7D68" w:rsidRDefault="00356DB3" w:rsidP="00516F56">
            <w:pPr>
              <w:spacing w:line="300" w:lineRule="auto"/>
              <w:jc w:val="center"/>
              <w:rPr>
                <w:rFonts w:ascii="Times New Roman" w:hAnsi="Times New Roman" w:cs="Times New Roman"/>
              </w:rPr>
            </w:pPr>
          </w:p>
        </w:tc>
        <w:tc>
          <w:tcPr>
            <w:tcW w:w="3000" w:type="pct"/>
            <w:tcMar>
              <w:left w:w="0" w:type="dxa"/>
              <w:right w:w="0" w:type="dxa"/>
            </w:tcMar>
            <w:vAlign w:val="center"/>
          </w:tcPr>
          <w:p w:rsidR="00356DB3" w:rsidRPr="006E6870" w:rsidRDefault="00D3110C" w:rsidP="006E6870">
            <w:pPr>
              <w:spacing w:line="300" w:lineRule="auto"/>
              <w:rPr>
                <w:rFonts w:ascii="Times New Roman" w:hAnsi="Times New Roman" w:cs="Times New Roman"/>
                <w:i/>
              </w:rPr>
            </w:pPr>
            <m:oMathPara>
              <m:oMath>
                <m:func>
                  <m:funcPr>
                    <m:ctrlPr>
                      <w:rPr>
                        <w:rFonts w:ascii="Cambria Math" w:hAnsi="Cambria Math" w:cs="Times New Roman"/>
                        <w:i/>
                      </w:rPr>
                    </m:ctrlPr>
                  </m:funcPr>
                  <m:fName>
                    <m:r>
                      <w:rPr>
                        <w:rFonts w:ascii="Cambria Math" w:hAnsi="Cambria Math" w:cs="Times New Roman"/>
                        <w:szCs w:val="21"/>
                      </w:rPr>
                      <m:t xml:space="preserve">min  </m:t>
                    </m:r>
                  </m:fName>
                  <m:e>
                    <m:r>
                      <w:rPr>
                        <w:rFonts w:ascii="Cambria Math" w:hAnsi="Cambria Math" w:cs="Times New Roman"/>
                      </w:rPr>
                      <m:t>τ</m:t>
                    </m:r>
                  </m:e>
                </m:func>
                <m:r>
                  <w:rPr>
                    <w:rFonts w:ascii="Cambria Math" w:hAnsi="Cambria Math" w:cs="Times New Roman" w:hint="eastAsia"/>
                  </w:rPr>
                  <m:t>=max{</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|j∈J}</m:t>
                </m:r>
              </m:oMath>
            </m:oMathPara>
          </w:p>
        </w:tc>
        <w:tc>
          <w:tcPr>
            <w:tcW w:w="1000" w:type="pct"/>
            <w:tcMar>
              <w:left w:w="0" w:type="dxa"/>
              <w:right w:w="0" w:type="dxa"/>
            </w:tcMar>
            <w:vAlign w:val="center"/>
          </w:tcPr>
          <w:p w:rsidR="00356DB3" w:rsidRPr="00BA7D68" w:rsidRDefault="00356DB3" w:rsidP="00516F56">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1</w:t>
            </w:r>
            <w:r w:rsidRPr="00BA7D68">
              <w:rPr>
                <w:rFonts w:ascii="Times New Roman" w:hAnsi="Times New Roman" w:cs="Times New Roman"/>
              </w:rPr>
              <w:fldChar w:fldCharType="begin"/>
            </w:r>
            <w:r w:rsidRPr="00BA7D68">
              <w:rPr>
                <w:rFonts w:ascii="Times New Roman" w:hAnsi="Times New Roman" w:cs="Times New Roman"/>
                <w:szCs w:val="21"/>
              </w:rPr>
              <w:instrText xml:space="preserve"> SEQ ( \* ARABIC </w:instrText>
            </w:r>
            <w:r w:rsidRPr="00BA7D68">
              <w:rPr>
                <w:rFonts w:ascii="Times New Roman" w:hAnsi="Times New Roman" w:cs="Times New Roman"/>
              </w:rPr>
              <w:fldChar w:fldCharType="separate"/>
            </w:r>
            <w:r>
              <w:rPr>
                <w:rFonts w:ascii="Times New Roman" w:hAnsi="Times New Roman" w:cs="Times New Roman"/>
                <w:noProof/>
                <w:szCs w:val="21"/>
              </w:rPr>
              <w:t>1</w:t>
            </w:r>
            <w:r w:rsidRPr="00BA7D68">
              <w:rPr>
                <w:rFonts w:ascii="Times New Roman" w:hAnsi="Times New Roman" w:cs="Times New Roman"/>
              </w:rPr>
              <w:fldChar w:fldCharType="end"/>
            </w:r>
            <w:r w:rsidRPr="00BA7D68">
              <w:rPr>
                <w:rFonts w:ascii="Times New Roman" w:hAnsi="Times New Roman" w:cs="Times New Roman"/>
                <w:szCs w:val="21"/>
              </w:rPr>
              <w:t>)</w:t>
            </w:r>
          </w:p>
        </w:tc>
      </w:tr>
      <w:tr w:rsidR="00356DB3" w:rsidRPr="00BA7D68" w:rsidTr="00516F56">
        <w:tc>
          <w:tcPr>
            <w:tcW w:w="1000" w:type="pct"/>
            <w:tcMar>
              <w:left w:w="0" w:type="dxa"/>
              <w:right w:w="0" w:type="dxa"/>
            </w:tcMar>
            <w:vAlign w:val="center"/>
          </w:tcPr>
          <w:p w:rsidR="00356DB3" w:rsidRPr="00BA7D68" w:rsidRDefault="00356DB3" w:rsidP="00516F56">
            <w:pPr>
              <w:spacing w:line="300" w:lineRule="auto"/>
              <w:jc w:val="center"/>
              <w:rPr>
                <w:rFonts w:ascii="Times New Roman" w:hAnsi="Times New Roman" w:cs="Times New Roman"/>
              </w:rPr>
            </w:pPr>
          </w:p>
        </w:tc>
        <w:tc>
          <w:tcPr>
            <w:tcW w:w="3000" w:type="pct"/>
            <w:tcMar>
              <w:left w:w="0" w:type="dxa"/>
              <w:right w:w="0" w:type="dxa"/>
            </w:tcMar>
            <w:vAlign w:val="center"/>
          </w:tcPr>
          <w:p w:rsidR="00356DB3" w:rsidRPr="0039390E" w:rsidRDefault="00D3110C" w:rsidP="0039390E">
            <w:pPr>
              <w:spacing w:line="300" w:lineRule="auto"/>
              <w:rPr>
                <w:rFonts w:ascii="Times New Roman" w:hAnsi="Times New Roman" w:cs="Times New Roman"/>
                <w:i/>
              </w:rPr>
            </w:pPr>
            <m:oMathPara>
              <m:oMath>
                <m:func>
                  <m:funcPr>
                    <m:ctrlPr>
                      <w:rPr>
                        <w:rFonts w:ascii="Cambria Math" w:hAnsi="Cambria Math" w:cs="Times New Roman"/>
                        <w:i/>
                      </w:rPr>
                    </m:ctrlPr>
                  </m:funcPr>
                  <m:fName>
                    <m:r>
                      <w:rPr>
                        <w:rFonts w:ascii="Cambria Math" w:hAnsi="Cambria Math" w:cs="Times New Roman"/>
                        <w:szCs w:val="21"/>
                      </w:rPr>
                      <m:t>min</m:t>
                    </m:r>
                  </m:fName>
                  <m:e>
                    <m:r>
                      <w:rPr>
                        <w:rFonts w:ascii="Cambria Math" w:hAnsi="Cambria Math" w:cs="Times New Roman"/>
                      </w:rPr>
                      <m:t xml:space="preserve"> c=</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nary>
                      </m:e>
                    </m:nary>
                  </m:e>
                </m:func>
              </m:oMath>
            </m:oMathPara>
          </w:p>
        </w:tc>
        <w:tc>
          <w:tcPr>
            <w:tcW w:w="1000" w:type="pct"/>
            <w:tcMar>
              <w:left w:w="0" w:type="dxa"/>
              <w:right w:w="0" w:type="dxa"/>
            </w:tcMar>
            <w:vAlign w:val="center"/>
          </w:tcPr>
          <w:p w:rsidR="00356DB3" w:rsidRPr="00BA7D68" w:rsidRDefault="00356DB3" w:rsidP="00516F56">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1</w:t>
            </w:r>
            <w:r w:rsidRPr="00BA7D68">
              <w:rPr>
                <w:rFonts w:ascii="Times New Roman" w:hAnsi="Times New Roman" w:cs="Times New Roman"/>
              </w:rPr>
              <w:fldChar w:fldCharType="begin"/>
            </w:r>
            <w:r w:rsidRPr="00BA7D68">
              <w:rPr>
                <w:rFonts w:ascii="Times New Roman" w:hAnsi="Times New Roman" w:cs="Times New Roman"/>
                <w:szCs w:val="21"/>
              </w:rPr>
              <w:instrText xml:space="preserve"> SEQ ( \* ARABIC </w:instrText>
            </w:r>
            <w:r w:rsidRPr="00BA7D68">
              <w:rPr>
                <w:rFonts w:ascii="Times New Roman" w:hAnsi="Times New Roman" w:cs="Times New Roman"/>
              </w:rPr>
              <w:fldChar w:fldCharType="separate"/>
            </w:r>
            <w:r>
              <w:rPr>
                <w:rFonts w:ascii="Times New Roman" w:hAnsi="Times New Roman" w:cs="Times New Roman"/>
                <w:noProof/>
                <w:szCs w:val="21"/>
              </w:rPr>
              <w:t>2</w:t>
            </w:r>
            <w:r w:rsidRPr="00BA7D68">
              <w:rPr>
                <w:rFonts w:ascii="Times New Roman" w:hAnsi="Times New Roman" w:cs="Times New Roman"/>
              </w:rPr>
              <w:fldChar w:fldCharType="end"/>
            </w:r>
            <w:r w:rsidRPr="00BA7D68">
              <w:rPr>
                <w:rFonts w:ascii="Times New Roman" w:hAnsi="Times New Roman" w:cs="Times New Roman"/>
                <w:szCs w:val="21"/>
              </w:rPr>
              <w:t>)</w:t>
            </w:r>
          </w:p>
        </w:tc>
      </w:tr>
    </w:tbl>
    <w:p w:rsidR="005366EC" w:rsidRPr="00BA7D68" w:rsidRDefault="00356DB3" w:rsidP="00356DB3">
      <w:pPr>
        <w:spacing w:line="300" w:lineRule="auto"/>
        <w:jc w:val="left"/>
        <w:rPr>
          <w:rFonts w:ascii="Times New Roman" w:hAnsi="Times New Roman" w:cs="Times New Roman"/>
        </w:rPr>
      </w:pPr>
      <w:r w:rsidRPr="00BA7D68">
        <w:rPr>
          <w:rFonts w:ascii="Times New Roman" w:hAnsi="Times New Roman" w:cs="Times New Roman"/>
        </w:rPr>
        <w:t xml:space="preserve">                </w:t>
      </w:r>
      <w:r w:rsidRPr="00BA7D68">
        <w:rPr>
          <w:rFonts w:ascii="Times New Roman" w:hAnsi="Times New Roman" w:cs="Times New Roman"/>
          <w:position w:val="-6"/>
        </w:rPr>
        <w:object w:dxaOrig="3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1.25pt" o:ole="">
            <v:imagedata r:id="rId8" o:title=""/>
          </v:shape>
          <o:OLEObject Type="Embed" ProgID="Equation.DSMT4" ShapeID="_x0000_i1025" DrawAspect="Content" ObjectID="_1611554673" r:id="rId9"/>
        </w:object>
      </w:r>
    </w:p>
    <w:tbl>
      <w:tblPr>
        <w:tblStyle w:val="a7"/>
        <w:tblpPr w:leftFromText="180" w:rightFromText="180" w:vertAnchor="text" w:tblpY="1"/>
        <w:tblOverlap w:val="never"/>
        <w:tblW w:w="5000" w:type="pct"/>
        <w:tblLook w:val="04A0" w:firstRow="1" w:lastRow="0" w:firstColumn="1" w:lastColumn="0" w:noHBand="0" w:noVBand="1"/>
      </w:tblPr>
      <w:tblGrid>
        <w:gridCol w:w="856"/>
        <w:gridCol w:w="6806"/>
        <w:gridCol w:w="654"/>
      </w:tblGrid>
      <w:tr w:rsidR="00356DB3" w:rsidRPr="00BA7D68" w:rsidTr="004A1A9A">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D3110C" w:rsidP="0039390E">
            <w:pPr>
              <w:spacing w:line="300" w:lineRule="auto"/>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r>
                <w:rPr>
                  <w:rFonts w:ascii="Cambria Math" w:hAnsi="Cambria Math" w:cs="Times New Roman"/>
                </w:rPr>
                <m:t>;∀j∈J</m:t>
              </m:r>
            </m:oMath>
            <w:r w:rsidR="0039390E" w:rsidRPr="004A1A9A">
              <w:rPr>
                <w:rFonts w:ascii="Times New Roman" w:hAnsi="Times New Roman" w:cs="Times New Roman" w:hint="eastAsia"/>
                <w:i/>
              </w:rPr>
              <w:t xml:space="preserve">   </w:t>
            </w:r>
          </w:p>
        </w:tc>
        <w:tc>
          <w:tcPr>
            <w:tcW w:w="394" w:type="pct"/>
            <w:tcMar>
              <w:left w:w="0" w:type="dxa"/>
              <w:right w:w="0" w:type="dxa"/>
            </w:tcMar>
            <w:vAlign w:val="center"/>
          </w:tcPr>
          <w:p w:rsidR="00356DB3" w:rsidRPr="00BA7D68" w:rsidRDefault="00356DB3" w:rsidP="003F26FC">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1</w:t>
            </w:r>
            <w:r w:rsidRPr="00BA7D68">
              <w:rPr>
                <w:rFonts w:ascii="Times New Roman" w:hAnsi="Times New Roman" w:cs="Times New Roman"/>
              </w:rPr>
              <w:fldChar w:fldCharType="begin"/>
            </w:r>
            <w:r w:rsidRPr="00BA7D68">
              <w:rPr>
                <w:rFonts w:ascii="Times New Roman" w:hAnsi="Times New Roman" w:cs="Times New Roman"/>
                <w:szCs w:val="21"/>
              </w:rPr>
              <w:instrText xml:space="preserve"> SEQ ( \* ARABIC </w:instrText>
            </w:r>
            <w:r w:rsidRPr="00BA7D68">
              <w:rPr>
                <w:rFonts w:ascii="Times New Roman" w:hAnsi="Times New Roman" w:cs="Times New Roman"/>
              </w:rPr>
              <w:fldChar w:fldCharType="separate"/>
            </w:r>
            <w:r>
              <w:rPr>
                <w:rFonts w:ascii="Times New Roman" w:hAnsi="Times New Roman" w:cs="Times New Roman"/>
                <w:noProof/>
                <w:szCs w:val="21"/>
              </w:rPr>
              <w:t>3</w:t>
            </w:r>
            <w:r w:rsidRPr="00BA7D68">
              <w:rPr>
                <w:rFonts w:ascii="Times New Roman" w:hAnsi="Times New Roman" w:cs="Times New Roman"/>
              </w:rPr>
              <w:fldChar w:fldCharType="end"/>
            </w:r>
            <w:r w:rsidRPr="00BA7D68">
              <w:rPr>
                <w:rFonts w:ascii="Times New Roman" w:hAnsi="Times New Roman" w:cs="Times New Roman"/>
                <w:szCs w:val="21"/>
              </w:rPr>
              <w:t>)</w:t>
            </w:r>
          </w:p>
        </w:tc>
      </w:tr>
      <w:tr w:rsidR="00356DB3" w:rsidRPr="00BA7D68" w:rsidTr="004A1A9A">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D3110C" w:rsidP="00A57161">
            <w:pPr>
              <w:spacing w:line="300" w:lineRule="auto"/>
              <w:rPr>
                <w:rFonts w:ascii="Times New Roman" w:hAnsi="Times New Roman" w:cs="Times New Roman"/>
                <w:i/>
              </w:rPr>
            </w:pPr>
            <m:oMathPara>
              <m:oMathParaPr>
                <m:jc m:val="left"/>
              </m:oMathParaPr>
              <m:oMath>
                <m:func>
                  <m:funcPr>
                    <m:ctrlPr>
                      <w:rPr>
                        <w:rFonts w:ascii="Cambria Math" w:hAnsi="Cambria Math" w:cs="Times New Roman"/>
                        <w:i/>
                      </w:rPr>
                    </m:ctrlPr>
                  </m:funcPr>
                  <m:fName>
                    <m:r>
                      <w:rPr>
                        <w:rFonts w:ascii="Cambria Math" w:hAnsi="Cambria Math" w:cs="Times New Roman"/>
                        <w:szCs w:val="21"/>
                      </w:rPr>
                      <m:t>max</m:t>
                    </m:r>
                  </m:fName>
                  <m:e>
                    <m:d>
                      <m:dPr>
                        <m:begChr m:val="{"/>
                        <m:endChr m:val="}"/>
                        <m:ctrlPr>
                          <w:rPr>
                            <w:rFonts w:ascii="Cambria Math" w:hAnsi="Cambria Math" w:cs="Times New Roman"/>
                            <w:i/>
                          </w:rPr>
                        </m:ctrlPr>
                      </m:dPr>
                      <m:e>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e>
                      <m:e>
                        <m:r>
                          <w:rPr>
                            <w:rFonts w:ascii="Cambria Math" w:hAnsi="Cambria Math" w:cs="Times New Roman"/>
                            <w:szCs w:val="21"/>
                          </w:rPr>
                          <m:t>i∈</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j</m:t>
                            </m:r>
                          </m:sub>
                        </m:sSub>
                      </m:e>
                    </m:d>
                  </m:e>
                </m:func>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j</m:t>
                    </m:r>
                  </m:sub>
                </m:sSub>
                <m:r>
                  <w:rPr>
                    <w:rFonts w:ascii="Cambria Math" w:hAnsi="Cambria Math" w:cs="Times New Roman"/>
                    <w:szCs w:val="21"/>
                  </w:rPr>
                  <m:t>;∀j∈J and j≠1</m:t>
                </m:r>
              </m:oMath>
            </m:oMathPara>
          </w:p>
        </w:tc>
        <w:tc>
          <w:tcPr>
            <w:tcW w:w="394" w:type="pct"/>
            <w:tcMar>
              <w:left w:w="0" w:type="dxa"/>
              <w:right w:w="0" w:type="dxa"/>
            </w:tcMar>
            <w:vAlign w:val="center"/>
          </w:tcPr>
          <w:p w:rsidR="00356DB3" w:rsidRPr="00BA7D68" w:rsidRDefault="00356DB3" w:rsidP="003F26FC">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1</w:t>
            </w:r>
            <w:r w:rsidRPr="00BA7D68">
              <w:rPr>
                <w:rFonts w:ascii="Times New Roman" w:hAnsi="Times New Roman" w:cs="Times New Roman"/>
              </w:rPr>
              <w:fldChar w:fldCharType="begin"/>
            </w:r>
            <w:r w:rsidRPr="00BA7D68">
              <w:rPr>
                <w:rFonts w:ascii="Times New Roman" w:hAnsi="Times New Roman" w:cs="Times New Roman"/>
                <w:szCs w:val="21"/>
              </w:rPr>
              <w:instrText xml:space="preserve"> SEQ ( \* ARABIC </w:instrText>
            </w:r>
            <w:r w:rsidRPr="00BA7D68">
              <w:rPr>
                <w:rFonts w:ascii="Times New Roman" w:hAnsi="Times New Roman" w:cs="Times New Roman"/>
              </w:rPr>
              <w:fldChar w:fldCharType="separate"/>
            </w:r>
            <w:r>
              <w:rPr>
                <w:rFonts w:ascii="Times New Roman" w:hAnsi="Times New Roman" w:cs="Times New Roman"/>
                <w:noProof/>
                <w:szCs w:val="21"/>
              </w:rPr>
              <w:t>4</w:t>
            </w:r>
            <w:r w:rsidRPr="00BA7D68">
              <w:rPr>
                <w:rFonts w:ascii="Times New Roman" w:hAnsi="Times New Roman" w:cs="Times New Roman"/>
              </w:rPr>
              <w:fldChar w:fldCharType="end"/>
            </w:r>
            <w:r w:rsidRPr="00BA7D68">
              <w:rPr>
                <w:rFonts w:ascii="Times New Roman" w:hAnsi="Times New Roman" w:cs="Times New Roman"/>
                <w:szCs w:val="21"/>
              </w:rPr>
              <w:t>)</w:t>
            </w:r>
          </w:p>
        </w:tc>
      </w:tr>
      <w:tr w:rsidR="00356DB3" w:rsidRPr="00BA7D68" w:rsidTr="004A1A9A">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4A1A9A" w:rsidP="00783353">
            <w:pPr>
              <w:spacing w:line="300" w:lineRule="auto"/>
              <w:rPr>
                <w:rFonts w:ascii="Times New Roman" w:hAnsi="Times New Roman" w:cs="Times New Roman"/>
                <w:i/>
              </w:rPr>
            </w:pPr>
            <m:oMathPara>
              <m:oMathParaPr>
                <m:jc m:val="left"/>
              </m:oMathParaP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r</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Q</m:t>
                    </m:r>
                  </m:e>
                  <m:sup>
                    <m:r>
                      <w:rPr>
                        <w:rFonts w:ascii="Cambria Math" w:hAnsi="Cambria Math" w:cs="Times New Roman"/>
                        <w:szCs w:val="21"/>
                      </w:rPr>
                      <m:t>k</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r</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j</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Q</m:t>
                    </m:r>
                  </m:e>
                  <m:sub>
                    <m:r>
                      <w:rPr>
                        <w:rFonts w:ascii="Cambria Math" w:hAnsi="Cambria Math" w:cs="Times New Roman"/>
                        <w:szCs w:val="21"/>
                      </w:rPr>
                      <m:t>r</m:t>
                    </m:r>
                  </m:sub>
                  <m:sup>
                    <m:r>
                      <w:rPr>
                        <w:rFonts w:ascii="Cambria Math" w:hAnsi="Cambria Math" w:cs="Times New Roman"/>
                        <w:szCs w:val="21"/>
                      </w:rPr>
                      <m:t>k</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r>
                  <w:rPr>
                    <w:rFonts w:ascii="Cambria Math" w:hAnsi="Cambria Math" w:cs="Times New Roman"/>
                    <w:szCs w:val="21"/>
                  </w:rPr>
                  <m:t xml:space="preserve">;if </m:t>
                </m:r>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jk</m:t>
                    </m:r>
                  </m:sub>
                </m:sSub>
                <m:r>
                  <w:rPr>
                    <w:rFonts w:ascii="Cambria Math" w:hAnsi="Cambria Math" w:cs="Times New Roman"/>
                    <w:szCs w:val="21"/>
                  </w:rPr>
                  <m:t>=1,∀k∈K,∀j∈J</m:t>
                </m:r>
              </m:oMath>
            </m:oMathPara>
          </w:p>
        </w:tc>
        <w:tc>
          <w:tcPr>
            <w:tcW w:w="394" w:type="pct"/>
            <w:tcMar>
              <w:left w:w="0" w:type="dxa"/>
              <w:right w:w="0" w:type="dxa"/>
            </w:tcMar>
            <w:vAlign w:val="center"/>
          </w:tcPr>
          <w:p w:rsidR="00356DB3" w:rsidRPr="00BA7D68" w:rsidRDefault="00356DB3" w:rsidP="003F26FC">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1</w:t>
            </w:r>
            <w:r w:rsidRPr="00BA7D68">
              <w:rPr>
                <w:rFonts w:ascii="Times New Roman" w:hAnsi="Times New Roman" w:cs="Times New Roman"/>
              </w:rPr>
              <w:fldChar w:fldCharType="begin"/>
            </w:r>
            <w:r w:rsidRPr="00BA7D68">
              <w:rPr>
                <w:rFonts w:ascii="Times New Roman" w:hAnsi="Times New Roman" w:cs="Times New Roman"/>
                <w:szCs w:val="21"/>
              </w:rPr>
              <w:instrText xml:space="preserve"> SEQ ( \* ARABIC </w:instrText>
            </w:r>
            <w:r w:rsidRPr="00BA7D68">
              <w:rPr>
                <w:rFonts w:ascii="Times New Roman" w:hAnsi="Times New Roman" w:cs="Times New Roman"/>
              </w:rPr>
              <w:fldChar w:fldCharType="separate"/>
            </w:r>
            <w:r>
              <w:rPr>
                <w:rFonts w:ascii="Times New Roman" w:hAnsi="Times New Roman" w:cs="Times New Roman"/>
                <w:noProof/>
                <w:szCs w:val="21"/>
              </w:rPr>
              <w:t>5</w:t>
            </w:r>
            <w:r w:rsidRPr="00BA7D68">
              <w:rPr>
                <w:rFonts w:ascii="Times New Roman" w:hAnsi="Times New Roman" w:cs="Times New Roman"/>
              </w:rPr>
              <w:fldChar w:fldCharType="end"/>
            </w:r>
            <w:r w:rsidRPr="00BA7D68">
              <w:rPr>
                <w:rFonts w:ascii="Times New Roman" w:hAnsi="Times New Roman" w:cs="Times New Roman"/>
                <w:szCs w:val="21"/>
              </w:rPr>
              <w:t>)</w:t>
            </w:r>
          </w:p>
        </w:tc>
      </w:tr>
      <w:tr w:rsidR="00B923D9" w:rsidRPr="00BA7D68" w:rsidTr="004A1A9A">
        <w:tc>
          <w:tcPr>
            <w:tcW w:w="515" w:type="pct"/>
            <w:tcMar>
              <w:left w:w="0" w:type="dxa"/>
              <w:right w:w="0" w:type="dxa"/>
            </w:tcMar>
            <w:vAlign w:val="center"/>
          </w:tcPr>
          <w:p w:rsidR="00B923D9" w:rsidRPr="004A1A9A" w:rsidRDefault="00B923D9"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B923D9" w:rsidRPr="004A1A9A" w:rsidRDefault="00D3110C" w:rsidP="006C45F9">
            <w:pPr>
              <w:spacing w:line="300" w:lineRule="auto"/>
              <w:rPr>
                <w:rFonts w:ascii="Times New Roman" w:hAnsi="Times New Roman" w:cs="Times New Roman"/>
                <w:i/>
              </w:rPr>
            </w:pPr>
            <m:oMathPara>
              <m:oMathParaPr>
                <m:jc m:val="left"/>
              </m:oMathParaP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k</m:t>
                            </m:r>
                          </m:sup>
                        </m:sSup>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rPr>
                          <m:t>,</m:t>
                        </m:r>
                        <m:r>
                          <w:rPr>
                            <w:rFonts w:ascii="Cambria Math" w:hAnsi="Cambria Math" w:cs="Times New Roman"/>
                          </w:rPr>
                          <m:t>S</m:t>
                        </m:r>
                      </m:e>
                      <m:sub>
                        <m:r>
                          <w:rPr>
                            <w:rFonts w:ascii="Cambria Math" w:hAnsi="Cambria Math" w:cs="Times New Roman" w:hint="eastAsia"/>
                          </w:rPr>
                          <m:t>r</m:t>
                        </m:r>
                      </m:sub>
                      <m:sup>
                        <m:r>
                          <w:rPr>
                            <w:rFonts w:ascii="Cambria Math" w:hAnsi="Cambria Math" w:cs="Times New Roman"/>
                          </w:rPr>
                          <m:t>k</m:t>
                        </m:r>
                      </m:sup>
                    </m:sSubSup>
                  </m:e>
                  <m:sup>
                    <m:r>
                      <w:rPr>
                        <w:rFonts w:ascii="Cambria Math" w:hAnsi="Cambria Math" w:cs="Times New Roman"/>
                      </w:rPr>
                      <m:t>start</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1-M</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hint="eastAsia"/>
                                  </w:rPr>
                                  <m:t>r</m:t>
                                </m:r>
                              </m:sub>
                              <m:sup>
                                <m:r>
                                  <w:rPr>
                                    <w:rFonts w:ascii="Cambria Math" w:hAnsi="Cambria Math" w:cs="Times New Roman"/>
                                  </w:rPr>
                                  <m:t>k</m:t>
                                </m:r>
                              </m:sup>
                            </m:sSubSup>
                          </m:num>
                          <m:den>
                            <m:r>
                              <w:rPr>
                                <w:rFonts w:ascii="Cambria Math" w:hAnsi="Cambria Math" w:cs="Times New Roman"/>
                              </w:rPr>
                              <m:t>1-M</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hint="eastAsia"/>
                                  </w:rPr>
                                  <m:t>r</m:t>
                                </m:r>
                              </m:sub>
                              <m:sup>
                                <m:r>
                                  <w:rPr>
                                    <w:rFonts w:ascii="Cambria Math" w:hAnsi="Cambria Math" w:cs="Times New Roman"/>
                                  </w:rPr>
                                  <m:t>k</m:t>
                                </m:r>
                              </m:sup>
                            </m:sSubSup>
                          </m:den>
                        </m:f>
                      </m:e>
                    </m:d>
                  </m:e>
                  <m:sup>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den>
                    </m:f>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if U</m:t>
                    </m:r>
                  </m:e>
                  <m:sub>
                    <m:r>
                      <w:rPr>
                        <w:rFonts w:ascii="Cambria Math" w:hAnsi="Cambria Math" w:cs="Times New Roman"/>
                      </w:rPr>
                      <m:t>jkt</m:t>
                    </m:r>
                  </m:sub>
                </m:sSub>
                <m:r>
                  <w:rPr>
                    <w:rFonts w:ascii="Cambria Math" w:eastAsia="宋体" w:hAnsi="Cambria Math"/>
                    <w:sz w:val="24"/>
                    <w:szCs w:val="24"/>
                  </w:rPr>
                  <m:t>=1∩t=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j</m:t>
                    </m:r>
                  </m:sub>
                </m:sSub>
                <m:r>
                  <w:rPr>
                    <w:rFonts w:ascii="Cambria Math" w:eastAsia="宋体" w:hAnsi="Cambria Math"/>
                    <w:sz w:val="24"/>
                    <w:szCs w:val="24"/>
                  </w:rPr>
                  <m:t xml:space="preserve">, </m:t>
                </m:r>
                <m:r>
                  <w:rPr>
                    <w:rFonts w:ascii="Cambria Math" w:eastAsia="宋体" w:hAnsi="Cambria Math" w:cs="Times New Roman"/>
                    <w:sz w:val="24"/>
                    <w:szCs w:val="24"/>
                  </w:rPr>
                  <m:t>∀j∈J</m:t>
                </m:r>
              </m:oMath>
            </m:oMathPara>
          </w:p>
        </w:tc>
        <w:tc>
          <w:tcPr>
            <w:tcW w:w="394" w:type="pct"/>
            <w:tcMar>
              <w:left w:w="0" w:type="dxa"/>
              <w:right w:w="0" w:type="dxa"/>
            </w:tcMar>
            <w:vAlign w:val="center"/>
          </w:tcPr>
          <w:p w:rsidR="00B923D9" w:rsidRDefault="00AA453E" w:rsidP="003F26FC">
            <w:pPr>
              <w:spacing w:line="300" w:lineRule="auto"/>
              <w:jc w:val="right"/>
              <w:rPr>
                <w:rFonts w:ascii="Times New Roman" w:hAnsi="Times New Roman" w:cs="Times New Roman"/>
              </w:rPr>
            </w:pPr>
            <w:r>
              <w:rPr>
                <w:rFonts w:ascii="Times New Roman" w:hAnsi="Times New Roman" w:cs="Times New Roman" w:hint="eastAsia"/>
              </w:rPr>
              <w:t>(</w:t>
            </w:r>
            <w:r w:rsidR="00B32370">
              <w:rPr>
                <w:rFonts w:ascii="Times New Roman" w:hAnsi="Times New Roman" w:cs="Times New Roman" w:hint="eastAsia"/>
              </w:rPr>
              <w:t>1</w:t>
            </w:r>
            <w:r>
              <w:rPr>
                <w:rFonts w:ascii="Times New Roman" w:hAnsi="Times New Roman" w:cs="Times New Roman" w:hint="eastAsia"/>
              </w:rPr>
              <w:t>6)</w:t>
            </w:r>
          </w:p>
        </w:tc>
      </w:tr>
      <w:tr w:rsidR="00FF7A67" w:rsidRPr="00BA7D68" w:rsidTr="004A1A9A">
        <w:tc>
          <w:tcPr>
            <w:tcW w:w="515" w:type="pct"/>
            <w:tcMar>
              <w:left w:w="0" w:type="dxa"/>
              <w:right w:w="0" w:type="dxa"/>
            </w:tcMar>
            <w:vAlign w:val="center"/>
          </w:tcPr>
          <w:p w:rsidR="00FF7A67" w:rsidRPr="004A1A9A" w:rsidRDefault="00FF7A67"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FF7A67" w:rsidRPr="004A1A9A" w:rsidRDefault="00D3110C" w:rsidP="004A1A9A">
            <w:pPr>
              <w:spacing w:line="300" w:lineRule="auto"/>
              <w:rPr>
                <w:rFonts w:ascii="Times New Roman" w:eastAsia="宋体"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k</m:t>
                        </m:r>
                      </m:sup>
                    </m:sSup>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r>
                  <w:rPr>
                    <w:rFonts w:ascii="Cambria Math" w:eastAsia="宋体" w:hAnsi="Cambria Math"/>
                    <w:sz w:val="24"/>
                    <w:szCs w:val="24"/>
                  </w:rPr>
                  <m:t>,  </m:t>
                </m:r>
                <m:sSup>
                  <m:sSupPr>
                    <m:ctrlPr>
                      <w:rPr>
                        <w:rFonts w:ascii="Cambria Math" w:eastAsia="宋体" w:hAnsi="Cambria Math"/>
                        <w:i/>
                        <w:sz w:val="24"/>
                        <w:szCs w:val="24"/>
                      </w:rPr>
                    </m:ctrlPr>
                  </m:sSupPr>
                  <m:e>
                    <m:sSubSup>
                      <m:sSubSupPr>
                        <m:ctrlPr>
                          <w:rPr>
                            <w:rFonts w:ascii="Cambria Math" w:eastAsia="宋体" w:hAnsi="Cambria Math"/>
                            <w:i/>
                            <w:sz w:val="24"/>
                            <w:szCs w:val="24"/>
                          </w:rPr>
                        </m:ctrlPr>
                      </m:sSubSupPr>
                      <m:e>
                        <m:r>
                          <w:rPr>
                            <w:rFonts w:ascii="Cambria Math" w:eastAsia="宋体" w:hAnsi="Cambria Math"/>
                            <w:sz w:val="24"/>
                            <w:szCs w:val="24"/>
                          </w:rPr>
                          <m:t>S</m:t>
                        </m:r>
                      </m:e>
                      <m:sub>
                        <m:r>
                          <w:rPr>
                            <w:rFonts w:ascii="Cambria Math" w:eastAsia="宋体" w:hAnsi="Cambria Math"/>
                            <w:sz w:val="24"/>
                            <w:szCs w:val="24"/>
                          </w:rPr>
                          <m:t>r</m:t>
                        </m:r>
                      </m:sub>
                      <m:sup>
                        <m:r>
                          <w:rPr>
                            <w:rFonts w:ascii="Cambria Math" w:eastAsia="宋体" w:hAnsi="Cambria Math"/>
                            <w:sz w:val="24"/>
                            <w:szCs w:val="24"/>
                          </w:rPr>
                          <m:t>k</m:t>
                        </m:r>
                      </m:sup>
                    </m:sSubSup>
                  </m:e>
                  <m:sup>
                    <m:r>
                      <w:rPr>
                        <w:rFonts w:ascii="Cambria Math" w:eastAsia="宋体" w:hAnsi="Cambria Math" w:hint="eastAsia"/>
                        <w:sz w:val="24"/>
                        <w:szCs w:val="24"/>
                      </w:rPr>
                      <m:t>dura</m:t>
                    </m:r>
                  </m:sup>
                </m:sSup>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sup>
                        <m:r>
                          <w:rPr>
                            <w:rFonts w:ascii="Cambria Math" w:eastAsia="宋体" w:hAnsi="Cambria Math"/>
                            <w:sz w:val="24"/>
                            <w:szCs w:val="24"/>
                          </w:rPr>
                          <m:t>stand</m:t>
                        </m:r>
                      </m:sup>
                    </m:sSup>
                  </m:num>
                  <m:den>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hint="eastAsia"/>
                                <w:sz w:val="24"/>
                                <w:szCs w:val="24"/>
                              </w:rPr>
                              <m:t>r</m:t>
                            </m:r>
                          </m:sub>
                          <m:sup>
                            <m:r>
                              <w:rPr>
                                <w:rFonts w:ascii="Cambria Math" w:eastAsia="宋体" w:hAnsi="Cambria Math"/>
                                <w:sz w:val="24"/>
                                <w:szCs w:val="24"/>
                              </w:rPr>
                              <m:t>k</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r</m:t>
                            </m:r>
                          </m:sub>
                        </m:sSub>
                      </m:e>
                    </m:d>
                  </m:den>
                </m:f>
                <m:r>
                  <w:rPr>
                    <w:rFonts w:ascii="Cambria Math" w:eastAsia="宋体" w:hAnsi="Cambria Math"/>
                    <w:sz w:val="24"/>
                    <w:szCs w:val="24"/>
                  </w:rPr>
                  <m:t xml:space="preserve">  ; </m:t>
                </m:r>
                <m:sSub>
                  <m:sSubPr>
                    <m:ctrlPr>
                      <w:rPr>
                        <w:rFonts w:ascii="Cambria Math" w:hAnsi="Cambria Math" w:cs="Times New Roman"/>
                        <w:i/>
                      </w:rPr>
                    </m:ctrlPr>
                  </m:sSubPr>
                  <m:e>
                    <m:r>
                      <w:rPr>
                        <w:rFonts w:ascii="Cambria Math" w:hAnsi="Cambria Math" w:cs="Times New Roman"/>
                      </w:rPr>
                      <m:t>if U</m:t>
                    </m:r>
                  </m:e>
                  <m:sub>
                    <m:r>
                      <w:rPr>
                        <w:rFonts w:ascii="Cambria Math" w:hAnsi="Cambria Math" w:cs="Times New Roman"/>
                      </w:rPr>
                      <m:t>jkt</m:t>
                    </m:r>
                  </m:sub>
                </m:sSub>
                <m:r>
                  <w:rPr>
                    <w:rFonts w:ascii="Cambria Math" w:eastAsia="宋体" w:hAnsi="Cambria Math"/>
                    <w:sz w:val="24"/>
                    <w:szCs w:val="24"/>
                  </w:rPr>
                  <m:t>=1∩t=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j</m:t>
                    </m:r>
                  </m:sub>
                </m:sSub>
                <m:r>
                  <w:rPr>
                    <w:rFonts w:ascii="Cambria Math" w:eastAsia="宋体" w:hAnsi="Cambria Math"/>
                    <w:sz w:val="24"/>
                    <w:szCs w:val="24"/>
                  </w:rPr>
                  <m:t xml:space="preserve">, </m:t>
                </m:r>
                <m:r>
                  <w:rPr>
                    <w:rFonts w:ascii="Cambria Math" w:eastAsia="宋体" w:hAnsi="Cambria Math" w:cs="Times New Roman"/>
                    <w:sz w:val="24"/>
                    <w:szCs w:val="24"/>
                  </w:rPr>
                  <m:t>∀j∈J</m:t>
                </m:r>
              </m:oMath>
            </m:oMathPara>
          </w:p>
        </w:tc>
        <w:tc>
          <w:tcPr>
            <w:tcW w:w="394" w:type="pct"/>
            <w:tcMar>
              <w:left w:w="0" w:type="dxa"/>
              <w:right w:w="0" w:type="dxa"/>
            </w:tcMar>
            <w:vAlign w:val="center"/>
          </w:tcPr>
          <w:p w:rsidR="00FF7A67" w:rsidRDefault="00AA453E" w:rsidP="003F26FC">
            <w:pPr>
              <w:spacing w:line="300" w:lineRule="auto"/>
              <w:jc w:val="right"/>
              <w:rPr>
                <w:rFonts w:ascii="Times New Roman" w:hAnsi="Times New Roman" w:cs="Times New Roman"/>
              </w:rPr>
            </w:pPr>
            <w:r>
              <w:rPr>
                <w:rFonts w:ascii="Times New Roman" w:hAnsi="Times New Roman" w:cs="Times New Roman" w:hint="eastAsia"/>
              </w:rPr>
              <w:t>(</w:t>
            </w:r>
            <w:r w:rsidR="00B32370">
              <w:rPr>
                <w:rFonts w:ascii="Times New Roman" w:hAnsi="Times New Roman" w:cs="Times New Roman" w:hint="eastAsia"/>
              </w:rPr>
              <w:t>1</w:t>
            </w:r>
            <w:r>
              <w:rPr>
                <w:rFonts w:ascii="Times New Roman" w:hAnsi="Times New Roman" w:cs="Times New Roman" w:hint="eastAsia"/>
              </w:rPr>
              <w:t>7)</w:t>
            </w:r>
          </w:p>
        </w:tc>
      </w:tr>
      <w:tr w:rsidR="00FF7A67" w:rsidRPr="00BA7D68" w:rsidTr="004A1A9A">
        <w:tc>
          <w:tcPr>
            <w:tcW w:w="515" w:type="pct"/>
            <w:tcMar>
              <w:left w:w="0" w:type="dxa"/>
              <w:right w:w="0" w:type="dxa"/>
            </w:tcMar>
            <w:vAlign w:val="center"/>
          </w:tcPr>
          <w:p w:rsidR="00FF7A67" w:rsidRPr="004A1A9A" w:rsidRDefault="00FF7A67"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4A1A9A" w:rsidRPr="004A1A9A" w:rsidRDefault="00D3110C" w:rsidP="004A1A9A">
            <w:pPr>
              <w:spacing w:line="300" w:lineRule="auto"/>
              <w:rPr>
                <w:rFonts w:ascii="Times New Roman" w:hAnsi="Times New Roman" w:cs="Times New Roman"/>
                <w:i/>
                <w:sz w:val="24"/>
                <w:szCs w:val="24"/>
              </w:rPr>
            </w:pPr>
            <m:oMathPara>
              <m:oMathParaPr>
                <m:jc m:val="left"/>
              </m:oMathParaPr>
              <m:oMath>
                <m:sSubSup>
                  <m:sSubSupPr>
                    <m:ctrlPr>
                      <w:rPr>
                        <w:rFonts w:ascii="Cambria Math" w:eastAsia="宋体" w:hAnsi="Cambria Math" w:cs="Times New Roman"/>
                        <w:i/>
                        <w:sz w:val="24"/>
                        <w:szCs w:val="24"/>
                      </w:rPr>
                    </m:ctrlPr>
                  </m:sSubSupPr>
                  <m:e>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k</m:t>
                            </m:r>
                          </m:sup>
                        </m:sSup>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r>
                      <w:rPr>
                        <w:rFonts w:ascii="Cambria Math" w:hAnsi="Cambria Math" w:cs="Times New Roman"/>
                      </w:rPr>
                      <m:t>,</m:t>
                    </m:r>
                    <m:r>
                      <w:rPr>
                        <w:rFonts w:ascii="Cambria Math" w:eastAsia="宋体" w:hAnsi="Cambria Math" w:cs="Times New Roman"/>
                        <w:sz w:val="24"/>
                        <w:szCs w:val="24"/>
                      </w:rPr>
                      <m:t>Q</m:t>
                    </m:r>
                  </m:e>
                  <m:sub>
                    <m:r>
                      <w:rPr>
                        <w:rFonts w:ascii="Cambria Math" w:eastAsia="宋体" w:hAnsi="Cambria Math" w:cs="Times New Roman" w:hint="eastAsia"/>
                        <w:sz w:val="24"/>
                        <w:szCs w:val="24"/>
                      </w:rPr>
                      <m:t>r</m:t>
                    </m:r>
                  </m:sub>
                  <m:sup>
                    <m:r>
                      <w:rPr>
                        <w:rFonts w:ascii="Cambria Math" w:eastAsia="宋体" w:hAnsi="Cambria Math" w:cs="Times New Roman"/>
                        <w:sz w:val="24"/>
                        <w:szCs w:val="24"/>
                      </w:rPr>
                      <m:t>k</m:t>
                    </m:r>
                  </m:sup>
                </m:sSub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sSup>
                          <m:sSupPr>
                            <m:ctrlPr>
                              <w:rPr>
                                <w:rFonts w:ascii="Cambria Math" w:eastAsia="宋体" w:hAnsi="Cambria Math" w:cs="Times New Roman"/>
                                <w:i/>
                                <w:sz w:val="24"/>
                                <w:szCs w:val="24"/>
                              </w:rPr>
                            </m:ctrlPr>
                          </m:sSup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hint="eastAsia"/>
                                    <w:sz w:val="24"/>
                                    <w:szCs w:val="24"/>
                                  </w:rPr>
                                  <m:t>r</m:t>
                                </m:r>
                              </m:sub>
                              <m:sup>
                                <m:r>
                                  <w:rPr>
                                    <w:rFonts w:ascii="Cambria Math" w:eastAsia="宋体" w:hAnsi="Cambria Math" w:cs="Times New Roman"/>
                                    <w:sz w:val="24"/>
                                    <w:szCs w:val="24"/>
                                  </w:rPr>
                                  <m:t>k</m:t>
                                </m:r>
                              </m:sup>
                            </m:sSubSup>
                          </m:e>
                          <m:sup>
                            <m:r>
                              <w:rPr>
                                <w:rFonts w:ascii="Cambria Math" w:eastAsia="宋体" w:hAnsi="Cambria Math" w:cs="Times New Roman"/>
                                <w:sz w:val="24"/>
                                <w:szCs w:val="24"/>
                              </w:rPr>
                              <m:t>start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r</m:t>
                                </m:r>
                              </m:sub>
                              <m:sup>
                                <m:r>
                                  <w:rPr>
                                    <w:rFonts w:ascii="Cambria Math" w:eastAsia="宋体" w:hAnsi="Cambria Math" w:cs="Times New Roman"/>
                                    <w:sz w:val="24"/>
                                    <w:szCs w:val="24"/>
                                  </w:rPr>
                                  <m:t>k</m:t>
                                </m:r>
                              </m:sup>
                            </m:sSubSup>
                          </m:e>
                          <m:sup>
                            <m:r>
                              <w:rPr>
                                <w:rFonts w:ascii="Cambria Math" w:eastAsia="宋体" w:hAnsi="Cambria Math" w:cs="Times New Roman" w:hint="eastAsia"/>
                                <w:sz w:val="24"/>
                                <w:szCs w:val="24"/>
                              </w:rPr>
                              <m:t>dura</m:t>
                            </m:r>
                          </m:sup>
                        </m:sSup>
                        <m:r>
                          <w:rPr>
                            <w:rFonts w:ascii="Cambria Math" w:eastAsia="宋体" w:hAnsi="Cambria Math" w:cs="Times New Roman"/>
                            <w:sz w:val="24"/>
                            <w:szCs w:val="24"/>
                          </w:rPr>
                          <m:t>)</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k</m:t>
                            </m:r>
                          </m:sub>
                        </m:sSub>
                      </m:sup>
                    </m:sSup>
                  </m:num>
                  <m:den>
                    <m:r>
                      <w:rPr>
                        <w:rFonts w:ascii="Cambria Math" w:eastAsia="宋体" w:hAnsi="Cambria Math" w:cs="Times New Roman"/>
                        <w:sz w:val="24"/>
                        <w:szCs w:val="24"/>
                      </w:rPr>
                      <m:t>M</m:t>
                    </m:r>
                    <m:sSup>
                      <m:sSupPr>
                        <m:ctrlPr>
                          <w:rPr>
                            <w:rFonts w:ascii="Cambria Math" w:eastAsia="宋体" w:hAnsi="Cambria Math" w:cs="Times New Roman"/>
                            <w:i/>
                            <w:sz w:val="24"/>
                            <w:szCs w:val="24"/>
                          </w:rPr>
                        </m:ctrlPr>
                      </m:sSupPr>
                      <m:e>
                        <m:sSup>
                          <m:sSupPr>
                            <m:ctrlPr>
                              <w:rPr>
                                <w:rFonts w:ascii="Cambria Math" w:eastAsia="宋体" w:hAnsi="Cambria Math" w:cs="Times New Roman"/>
                                <w:i/>
                                <w:sz w:val="24"/>
                                <w:szCs w:val="24"/>
                              </w:rPr>
                            </m:ctrlPr>
                          </m:sSup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hint="eastAsia"/>
                                    <w:sz w:val="24"/>
                                    <w:szCs w:val="24"/>
                                  </w:rPr>
                                  <m:t>r</m:t>
                                </m:r>
                              </m:sub>
                              <m:sup>
                                <m:r>
                                  <w:rPr>
                                    <w:rFonts w:ascii="Cambria Math" w:eastAsia="宋体" w:hAnsi="Cambria Math" w:cs="Times New Roman"/>
                                    <w:sz w:val="24"/>
                                    <w:szCs w:val="24"/>
                                  </w:rPr>
                                  <m:t>k</m:t>
                                </m:r>
                              </m:sup>
                            </m:sSubSup>
                          </m:e>
                          <m:sup>
                            <m:r>
                              <w:rPr>
                                <w:rFonts w:ascii="Cambria Math" w:eastAsia="宋体" w:hAnsi="Cambria Math" w:cs="Times New Roman"/>
                                <w:sz w:val="24"/>
                                <w:szCs w:val="24"/>
                              </w:rPr>
                              <m:t>start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r</m:t>
                                </m:r>
                              </m:sub>
                              <m:sup>
                                <m:r>
                                  <w:rPr>
                                    <w:rFonts w:ascii="Cambria Math" w:eastAsia="宋体" w:hAnsi="Cambria Math" w:cs="Times New Roman"/>
                                    <w:sz w:val="24"/>
                                    <w:szCs w:val="24"/>
                                  </w:rPr>
                                  <m:t>k</m:t>
                                </m:r>
                              </m:sup>
                            </m:sSubSup>
                          </m:e>
                          <m:sup>
                            <m:r>
                              <w:rPr>
                                <w:rFonts w:ascii="Cambria Math" w:eastAsia="宋体" w:hAnsi="Cambria Math" w:cs="Times New Roman" w:hint="eastAsia"/>
                                <w:sz w:val="24"/>
                                <w:szCs w:val="24"/>
                              </w:rPr>
                              <m:t>dura</m:t>
                            </m:r>
                          </m:sup>
                        </m:sSup>
                        <m:r>
                          <w:rPr>
                            <w:rFonts w:ascii="Cambria Math" w:eastAsia="宋体" w:hAnsi="Cambria Math" w:cs="Times New Roman"/>
                            <w:sz w:val="24"/>
                            <w:szCs w:val="24"/>
                          </w:rPr>
                          <m:t>)</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k</m:t>
                            </m:r>
                          </m:sub>
                        </m:sSub>
                      </m:sup>
                    </m:sSup>
                    <m:r>
                      <w:rPr>
                        <w:rFonts w:ascii="Cambria Math" w:eastAsia="宋体" w:hAnsi="Cambria Math" w:cs="Times New Roman"/>
                        <w:sz w:val="24"/>
                        <w:szCs w:val="24"/>
                      </w:rPr>
                      <m:t>+1-M</m:t>
                    </m:r>
                  </m:den>
                </m:f>
                <m:r>
                  <w:rPr>
                    <w:rFonts w:ascii="Cambria Math" w:eastAsia="宋体" w:hAnsi="Cambria Math" w:cs="Times New Roman"/>
                    <w:sz w:val="24"/>
                    <w:szCs w:val="24"/>
                  </w:rPr>
                  <m:t>;</m:t>
                </m:r>
              </m:oMath>
            </m:oMathPara>
          </w:p>
          <w:p w:rsidR="00FF7A67" w:rsidRPr="004A1A9A" w:rsidRDefault="004A1A9A" w:rsidP="004A1A9A">
            <w:pPr>
              <w:spacing w:line="300" w:lineRule="auto"/>
              <w:rPr>
                <w:rFonts w:ascii="Times New Roman" w:eastAsia="宋体" w:hAnsi="Times New Roman" w:cs="Times New Roman"/>
                <w:i/>
                <w:sz w:val="24"/>
                <w:szCs w:val="24"/>
              </w:rPr>
            </w:pPr>
            <m:oMathPara>
              <m:oMathParaPr>
                <m:jc m:val="left"/>
              </m:oMathParaPr>
              <m:oMath>
                <m:r>
                  <w:rPr>
                    <w:rFonts w:ascii="Cambria Math" w:eastAsia="宋体" w:hAnsi="Cambria Math" w:cs="Times New Roman"/>
                    <w:sz w:val="24"/>
                    <w:szCs w:val="24"/>
                  </w:rPr>
                  <m:t xml:space="preserve"> if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jkt</m:t>
                    </m:r>
                  </m:sub>
                </m:sSub>
                <m:r>
                  <w:rPr>
                    <w:rFonts w:ascii="Cambria Math" w:eastAsia="宋体" w:hAnsi="Cambria Math" w:cs="Times New Roman"/>
                    <w:sz w:val="24"/>
                    <w:szCs w:val="24"/>
                  </w:rPr>
                  <m:t>=1∩t=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j</m:t>
                    </m:r>
                  </m:sub>
                </m:sSub>
                <m:r>
                  <w:rPr>
                    <w:rFonts w:ascii="Cambria Math" w:eastAsia="宋体" w:hAnsi="Cambria Math" w:cs="Times New Roman"/>
                    <w:sz w:val="24"/>
                    <w:szCs w:val="24"/>
                  </w:rPr>
                  <m:t>,∀j∈J</m:t>
                </m:r>
              </m:oMath>
            </m:oMathPara>
          </w:p>
        </w:tc>
        <w:tc>
          <w:tcPr>
            <w:tcW w:w="394" w:type="pct"/>
            <w:tcMar>
              <w:left w:w="0" w:type="dxa"/>
              <w:right w:w="0" w:type="dxa"/>
            </w:tcMar>
            <w:vAlign w:val="center"/>
          </w:tcPr>
          <w:p w:rsidR="00FF7A67" w:rsidRDefault="00AA453E" w:rsidP="003F26FC">
            <w:pPr>
              <w:spacing w:line="300" w:lineRule="auto"/>
              <w:jc w:val="right"/>
              <w:rPr>
                <w:rFonts w:ascii="Times New Roman" w:hAnsi="Times New Roman" w:cs="Times New Roman"/>
              </w:rPr>
            </w:pPr>
            <w:r>
              <w:rPr>
                <w:rFonts w:ascii="Times New Roman" w:hAnsi="Times New Roman" w:cs="Times New Roman" w:hint="eastAsia"/>
              </w:rPr>
              <w:t>(</w:t>
            </w:r>
            <w:r w:rsidR="00B32370">
              <w:rPr>
                <w:rFonts w:ascii="Times New Roman" w:hAnsi="Times New Roman" w:cs="Times New Roman" w:hint="eastAsia"/>
              </w:rPr>
              <w:t>1</w:t>
            </w:r>
            <w:r>
              <w:rPr>
                <w:rFonts w:ascii="Times New Roman" w:hAnsi="Times New Roman" w:cs="Times New Roman" w:hint="eastAsia"/>
              </w:rPr>
              <w:t>8)</w:t>
            </w:r>
          </w:p>
        </w:tc>
      </w:tr>
      <w:tr w:rsidR="00FF7A67" w:rsidRPr="00BA7D68" w:rsidTr="004A1A9A">
        <w:tc>
          <w:tcPr>
            <w:tcW w:w="515" w:type="pct"/>
            <w:tcMar>
              <w:left w:w="0" w:type="dxa"/>
              <w:right w:w="0" w:type="dxa"/>
            </w:tcMar>
            <w:vAlign w:val="center"/>
          </w:tcPr>
          <w:p w:rsidR="00FF7A67" w:rsidRPr="004A1A9A" w:rsidRDefault="00FF7A67"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FF7A67" w:rsidRPr="004A1A9A" w:rsidRDefault="00D3110C" w:rsidP="006C45F9">
            <w:pPr>
              <w:spacing w:line="300" w:lineRule="auto"/>
              <w:rPr>
                <w:rFonts w:ascii="Times New Roman" w:eastAsia="宋体" w:hAnsi="Times New Roman" w:cs="Times New Roman"/>
                <w:i/>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 xml:space="preserve"> </m:t>
                    </m:r>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k</m:t>
                            </m:r>
                          </m:sup>
                        </m:sSup>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r>
                      <w:rPr>
                        <w:rFonts w:ascii="Cambria Math" w:hAnsi="Cambria Math"/>
                      </w:rPr>
                      <m:t>,</m:t>
                    </m:r>
                    <m:r>
                      <w:rPr>
                        <w:rFonts w:ascii="Cambria Math" w:eastAsia="宋体" w:hAnsi="Cambria Math"/>
                        <w:sz w:val="24"/>
                        <w:szCs w:val="24"/>
                      </w:rPr>
                      <m:t xml:space="preserve"> d</m:t>
                    </m:r>
                  </m:e>
                  <m:sub>
                    <m:r>
                      <w:rPr>
                        <w:rFonts w:ascii="Cambria Math" w:eastAsia="宋体" w:hAnsi="Cambria Math"/>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r>
                          <w:rPr>
                            <w:rFonts w:ascii="Cambria Math" w:eastAsia="宋体" w:hAnsi="Cambria Math" w:hint="eastAsia"/>
                            <w:sz w:val="24"/>
                            <w:szCs w:val="24"/>
                          </w:rPr>
                          <m:t>d</m:t>
                        </m:r>
                      </m:e>
                      <m:sub>
                        <m:r>
                          <w:rPr>
                            <w:rFonts w:ascii="Cambria Math" w:eastAsia="宋体" w:hAnsi="Cambria Math"/>
                            <w:sz w:val="24"/>
                            <w:szCs w:val="24"/>
                          </w:rPr>
                          <m:t>j</m:t>
                        </m:r>
                      </m:sub>
                      <m:sup>
                        <m:r>
                          <w:rPr>
                            <w:rFonts w:ascii="Cambria Math" w:eastAsia="宋体" w:hAnsi="Cambria Math"/>
                            <w:sz w:val="24"/>
                            <w:szCs w:val="24"/>
                          </w:rPr>
                          <m:t>stand</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hint="eastAsia"/>
                            <w:sz w:val="24"/>
                            <w:szCs w:val="24"/>
                          </w:rPr>
                          <m:t>r</m:t>
                        </m:r>
                      </m:sub>
                      <m:sup>
                        <m:r>
                          <w:rPr>
                            <w:rFonts w:ascii="Cambria Math" w:eastAsia="宋体" w:hAnsi="Cambria Math"/>
                            <w:sz w:val="24"/>
                            <w:szCs w:val="24"/>
                          </w:rPr>
                          <m:t>k</m:t>
                        </m:r>
                      </m:sup>
                    </m:sSubSup>
                  </m:den>
                </m:f>
                <m:r>
                  <w:rPr>
                    <w:rFonts w:ascii="Cambria Math" w:eastAsia="宋体" w:hAnsi="Cambria Math"/>
                    <w:sz w:val="24"/>
                    <w:szCs w:val="24"/>
                  </w:rPr>
                  <m:t xml:space="preserve">; </m:t>
                </m:r>
                <m:sSub>
                  <m:sSubPr>
                    <m:ctrlPr>
                      <w:rPr>
                        <w:rFonts w:ascii="Cambria Math" w:hAnsi="Cambria Math" w:cs="Times New Roman"/>
                        <w:i/>
                      </w:rPr>
                    </m:ctrlPr>
                  </m:sSubPr>
                  <m:e>
                    <m:r>
                      <w:rPr>
                        <w:rFonts w:ascii="Cambria Math" w:hAnsi="Cambria Math" w:cs="Times New Roman"/>
                      </w:rPr>
                      <m:t>if U</m:t>
                    </m:r>
                  </m:e>
                  <m:sub>
                    <m:r>
                      <w:rPr>
                        <w:rFonts w:ascii="Cambria Math" w:hAnsi="Cambria Math" w:cs="Times New Roman"/>
                      </w:rPr>
                      <m:t>jkt</m:t>
                    </m:r>
                  </m:sub>
                </m:sSub>
                <m:r>
                  <w:rPr>
                    <w:rFonts w:ascii="Cambria Math" w:eastAsia="宋体" w:hAnsi="Cambria Math"/>
                    <w:sz w:val="24"/>
                    <w:szCs w:val="24"/>
                  </w:rPr>
                  <m:t>=1∩t=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j</m:t>
                    </m:r>
                  </m:sub>
                </m:sSub>
                <m:r>
                  <w:rPr>
                    <w:rFonts w:ascii="Cambria Math" w:eastAsia="宋体" w:hAnsi="Cambria Math"/>
                    <w:sz w:val="24"/>
                    <w:szCs w:val="24"/>
                  </w:rPr>
                  <m:t xml:space="preserve">, </m:t>
                </m:r>
                <m:r>
                  <w:rPr>
                    <w:rFonts w:ascii="Cambria Math" w:eastAsia="宋体" w:hAnsi="Cambria Math" w:cs="Times New Roman"/>
                    <w:sz w:val="24"/>
                    <w:szCs w:val="24"/>
                  </w:rPr>
                  <m:t>∀j∈J</m:t>
                </m:r>
              </m:oMath>
            </m:oMathPara>
          </w:p>
        </w:tc>
        <w:tc>
          <w:tcPr>
            <w:tcW w:w="394" w:type="pct"/>
            <w:tcMar>
              <w:left w:w="0" w:type="dxa"/>
              <w:right w:w="0" w:type="dxa"/>
            </w:tcMar>
            <w:vAlign w:val="center"/>
          </w:tcPr>
          <w:p w:rsidR="00FF7A67" w:rsidRDefault="00813632" w:rsidP="003F26FC">
            <w:pPr>
              <w:spacing w:line="300" w:lineRule="auto"/>
              <w:jc w:val="right"/>
              <w:rPr>
                <w:rFonts w:ascii="Times New Roman" w:hAnsi="Times New Roman" w:cs="Times New Roman"/>
              </w:rPr>
            </w:pPr>
            <w:r>
              <w:rPr>
                <w:rFonts w:ascii="Times New Roman" w:hAnsi="Times New Roman" w:cs="Times New Roman" w:hint="eastAsia"/>
              </w:rPr>
              <w:t>(</w:t>
            </w:r>
            <w:r w:rsidR="00B32370">
              <w:rPr>
                <w:rFonts w:ascii="Times New Roman" w:hAnsi="Times New Roman" w:cs="Times New Roman" w:hint="eastAsia"/>
              </w:rPr>
              <w:t>1</w:t>
            </w:r>
            <w:r>
              <w:rPr>
                <w:rFonts w:ascii="Times New Roman" w:hAnsi="Times New Roman" w:cs="Times New Roman" w:hint="eastAsia"/>
              </w:rPr>
              <w:t>9)</w:t>
            </w:r>
          </w:p>
        </w:tc>
      </w:tr>
      <w:tr w:rsidR="00356DB3" w:rsidRPr="00BA7D68" w:rsidTr="004A1A9A">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D3110C" w:rsidP="00A57161">
            <w:pPr>
              <w:spacing w:line="300" w:lineRule="auto"/>
              <w:rPr>
                <w:rFonts w:ascii="Times New Roman" w:hAnsi="Times New Roman" w:cs="Times New Roman"/>
                <w:i/>
              </w:rPr>
            </w:pPr>
            <m:oMathPara>
              <m:oMathParaPr>
                <m:jc m:val="left"/>
              </m:oMathParaPr>
              <m:oMath>
                <m:nary>
                  <m:naryPr>
                    <m:chr m:val="∑"/>
                    <m:limLoc m:val="undOvr"/>
                    <m:ctrlPr>
                      <w:rPr>
                        <w:rFonts w:ascii="Cambria Math" w:hAnsi="Cambria Math" w:cs="Times New Roman"/>
                        <w:i/>
                        <w:szCs w:val="21"/>
                      </w:rPr>
                    </m:ctrlPr>
                  </m:naryPr>
                  <m:sub>
                    <m:r>
                      <w:rPr>
                        <w:rFonts w:ascii="Cambria Math" w:hAnsi="Cambria Math" w:cs="Times New Roman"/>
                        <w:szCs w:val="21"/>
                      </w:rPr>
                      <m:t>j=1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jkt</m:t>
                        </m:r>
                      </m:sub>
                    </m:sSub>
                    <m:r>
                      <w:rPr>
                        <w:rFonts w:ascii="Cambria Math" w:hAnsi="Cambria Math" w:cs="Times New Roman"/>
                        <w:szCs w:val="21"/>
                      </w:rPr>
                      <m:t>≤1,∀k∈K,∀t∈τ</m:t>
                    </m:r>
                  </m:e>
                </m:nary>
              </m:oMath>
            </m:oMathPara>
          </w:p>
        </w:tc>
        <w:tc>
          <w:tcPr>
            <w:tcW w:w="394" w:type="pct"/>
            <w:tcMar>
              <w:left w:w="0" w:type="dxa"/>
              <w:right w:w="0" w:type="dxa"/>
            </w:tcMar>
            <w:vAlign w:val="center"/>
          </w:tcPr>
          <w:p w:rsidR="00356DB3" w:rsidRPr="00BA7D68" w:rsidRDefault="00356DB3" w:rsidP="00B32370">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20</w:t>
            </w:r>
            <w:r w:rsidRPr="00BA7D68">
              <w:rPr>
                <w:rFonts w:ascii="Times New Roman" w:hAnsi="Times New Roman" w:cs="Times New Roman"/>
                <w:szCs w:val="21"/>
              </w:rPr>
              <w:t>)</w:t>
            </w:r>
          </w:p>
        </w:tc>
      </w:tr>
      <w:tr w:rsidR="00356DB3" w:rsidRPr="00BA7D68" w:rsidTr="004A1A9A">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D3110C" w:rsidP="003F26FC">
            <w:pPr>
              <w:spacing w:line="300" w:lineRule="auto"/>
              <w:rPr>
                <w:rFonts w:ascii="Times New Roman" w:hAnsi="Times New Roman" w:cs="Times New Roman"/>
                <w:i/>
              </w:rPr>
            </w:pPr>
            <m:oMathPara>
              <m:oMathParaPr>
                <m:jc m:val="left"/>
              </m:oMathParaPr>
              <m:oMath>
                <m:nary>
                  <m:naryPr>
                    <m:chr m:val="∑"/>
                    <m:limLoc m:val="undOvr"/>
                    <m:ctrlPr>
                      <w:rPr>
                        <w:rFonts w:ascii="Cambria Math" w:hAnsi="Cambria Math" w:cs="Times New Roman"/>
                        <w:i/>
                        <w:szCs w:val="21"/>
                      </w:rPr>
                    </m:ctrlPr>
                  </m:naryPr>
                  <m:sub>
                    <m:r>
                      <w:rPr>
                        <w:rFonts w:ascii="Cambria Math" w:hAnsi="Cambria Math" w:cs="Times New Roman"/>
                        <w:szCs w:val="21"/>
                      </w:rPr>
                      <m:t>k=1</m:t>
                    </m:r>
                  </m:sub>
                  <m:sup>
                    <m:r>
                      <w:rPr>
                        <w:rFonts w:ascii="Cambria Math" w:hAnsi="Cambria Math" w:cs="Times New Roman"/>
                        <w:szCs w:val="21"/>
                      </w:rPr>
                      <m:t>m</m:t>
                    </m:r>
                  </m:sup>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jkt</m:t>
                        </m:r>
                      </m:sub>
                    </m:sSub>
                    <m:r>
                      <w:rPr>
                        <w:rFonts w:ascii="Cambria Math" w:hAnsi="Cambria Math" w:cs="Times New Roman"/>
                        <w:szCs w:val="21"/>
                      </w:rPr>
                      <m:t>=1,∀j∈J,∀t∈τ</m:t>
                    </m:r>
                  </m:e>
                </m:nary>
              </m:oMath>
            </m:oMathPara>
          </w:p>
        </w:tc>
        <w:tc>
          <w:tcPr>
            <w:tcW w:w="394" w:type="pct"/>
            <w:tcMar>
              <w:left w:w="0" w:type="dxa"/>
              <w:right w:w="0" w:type="dxa"/>
            </w:tcMar>
            <w:vAlign w:val="center"/>
          </w:tcPr>
          <w:p w:rsidR="00356DB3" w:rsidRPr="00BA7D68" w:rsidRDefault="00356DB3" w:rsidP="00B32370">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rPr>
              <w:t>21</w:t>
            </w:r>
            <w:r w:rsidRPr="00BA7D68">
              <w:rPr>
                <w:rFonts w:ascii="Times New Roman" w:hAnsi="Times New Roman" w:cs="Times New Roman"/>
                <w:szCs w:val="21"/>
              </w:rPr>
              <w:t>)</w:t>
            </w:r>
          </w:p>
        </w:tc>
      </w:tr>
      <w:tr w:rsidR="00356DB3" w:rsidRPr="00BA7D68" w:rsidTr="004A1A9A">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D3110C" w:rsidP="003F26FC">
            <w:pPr>
              <w:spacing w:line="300" w:lineRule="auto"/>
              <w:rPr>
                <w:rFonts w:ascii="Times New Roman" w:hAnsi="Times New Roman" w:cs="Times New Roman"/>
                <w:i/>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k</m:t>
                    </m:r>
                  </m:sub>
                </m:sSub>
                <m:r>
                  <w:rPr>
                    <w:rFonts w:ascii="Cambria Math" w:hAnsi="Cambria Math" w:cs="Times New Roman"/>
                    <w:szCs w:val="21"/>
                  </w:rPr>
                  <m:t>≥0,</m:t>
                </m:r>
                <m:sSup>
                  <m:sSupPr>
                    <m:ctrlPr>
                      <w:rPr>
                        <w:rFonts w:ascii="Cambria Math" w:hAnsi="Cambria Math" w:cs="Times New Roman"/>
                        <w:i/>
                        <w:szCs w:val="21"/>
                      </w:rPr>
                    </m:ctrlPr>
                  </m:sSupPr>
                  <m:e>
                    <m:r>
                      <w:rPr>
                        <w:rFonts w:ascii="Cambria Math" w:hAnsi="Cambria Math" w:cs="Times New Roman"/>
                        <w:szCs w:val="21"/>
                      </w:rPr>
                      <m:t>Q</m:t>
                    </m:r>
                  </m:e>
                  <m:sup>
                    <m:r>
                      <w:rPr>
                        <w:rFonts w:ascii="Cambria Math" w:hAnsi="Cambria Math" w:cs="Times New Roman"/>
                        <w:szCs w:val="21"/>
                      </w:rPr>
                      <m:t>k</m:t>
                    </m:r>
                  </m:sup>
                </m:sSup>
                <m:r>
                  <w:rPr>
                    <w:rFonts w:ascii="Cambria Math" w:hAnsi="Cambria Math" w:cs="Times New Roman"/>
                    <w:szCs w:val="21"/>
                  </w:rPr>
                  <m:t>≠∅;∀k∈K</m:t>
                </m:r>
              </m:oMath>
            </m:oMathPara>
          </w:p>
        </w:tc>
        <w:tc>
          <w:tcPr>
            <w:tcW w:w="394" w:type="pct"/>
            <w:tcMar>
              <w:left w:w="0" w:type="dxa"/>
              <w:right w:w="0" w:type="dxa"/>
            </w:tcMar>
            <w:vAlign w:val="center"/>
          </w:tcPr>
          <w:p w:rsidR="00356DB3" w:rsidRPr="00BA7D68" w:rsidRDefault="00356DB3" w:rsidP="00B32370">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22</w:t>
            </w:r>
            <w:r w:rsidRPr="00BA7D68">
              <w:rPr>
                <w:rFonts w:ascii="Times New Roman" w:hAnsi="Times New Roman" w:cs="Times New Roman"/>
                <w:szCs w:val="21"/>
              </w:rPr>
              <w:t>)</w:t>
            </w:r>
          </w:p>
        </w:tc>
      </w:tr>
      <w:tr w:rsidR="00356DB3" w:rsidRPr="00BA7D68" w:rsidTr="004A1A9A">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D3110C" w:rsidP="003F26FC">
            <w:pPr>
              <w:spacing w:line="300" w:lineRule="auto"/>
              <w:rPr>
                <w:rFonts w:ascii="Times New Roman" w:hAnsi="Times New Roman" w:cs="Times New Roman"/>
                <w:i/>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j</m:t>
                    </m:r>
                  </m:sub>
                </m:sSub>
                <m:r>
                  <w:rPr>
                    <w:rFonts w:ascii="Cambria Math" w:hAnsi="Cambria Math" w:cs="Times New Roman"/>
                    <w:szCs w:val="21"/>
                  </w:rPr>
                  <m:t>≥0,</m:t>
                </m:r>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r>
                  <w:rPr>
                    <w:rFonts w:ascii="Cambria Math" w:hAnsi="Cambria Math" w:cs="Times New Roman"/>
                    <w:szCs w:val="21"/>
                  </w:rPr>
                  <m:t>≥0;</m:t>
                </m:r>
                <m:r>
                  <w:rPr>
                    <w:rFonts w:ascii="Cambria Math" w:hAnsi="Cambria Math" w:cs="Times New Roman"/>
                  </w:rPr>
                  <m:t>∀j∈J</m:t>
                </m:r>
              </m:oMath>
            </m:oMathPara>
          </w:p>
        </w:tc>
        <w:tc>
          <w:tcPr>
            <w:tcW w:w="394" w:type="pct"/>
            <w:tcMar>
              <w:left w:w="0" w:type="dxa"/>
              <w:right w:w="0" w:type="dxa"/>
            </w:tcMar>
            <w:vAlign w:val="center"/>
          </w:tcPr>
          <w:p w:rsidR="00356DB3" w:rsidRPr="00BA7D68" w:rsidRDefault="00356DB3" w:rsidP="00B32370">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rPr>
              <w:t>23</w:t>
            </w:r>
            <w:r w:rsidRPr="00BA7D68">
              <w:rPr>
                <w:rFonts w:ascii="Times New Roman" w:hAnsi="Times New Roman" w:cs="Times New Roman"/>
                <w:szCs w:val="21"/>
              </w:rPr>
              <w:t>)</w:t>
            </w:r>
          </w:p>
        </w:tc>
      </w:tr>
      <w:tr w:rsidR="00356DB3" w:rsidRPr="00BA7D68" w:rsidTr="004A1A9A">
        <w:tc>
          <w:tcPr>
            <w:tcW w:w="515" w:type="pct"/>
            <w:tcMar>
              <w:left w:w="0" w:type="dxa"/>
              <w:right w:w="0" w:type="dxa"/>
            </w:tcMar>
            <w:vAlign w:val="center"/>
          </w:tcPr>
          <w:p w:rsidR="00356DB3" w:rsidRPr="00BA7D68" w:rsidRDefault="00356DB3" w:rsidP="003F26FC">
            <w:pPr>
              <w:spacing w:line="300" w:lineRule="auto"/>
              <w:jc w:val="center"/>
              <w:rPr>
                <w:rFonts w:ascii="Times New Roman" w:hAnsi="Times New Roman" w:cs="Times New Roman"/>
              </w:rPr>
            </w:pPr>
          </w:p>
        </w:tc>
        <w:tc>
          <w:tcPr>
            <w:tcW w:w="4092" w:type="pct"/>
            <w:tcMar>
              <w:left w:w="0" w:type="dxa"/>
              <w:right w:w="0" w:type="dxa"/>
            </w:tcMar>
            <w:vAlign w:val="center"/>
          </w:tcPr>
          <w:p w:rsidR="00356DB3" w:rsidRPr="00333A30" w:rsidRDefault="00D3110C" w:rsidP="00333A30">
            <w:pPr>
              <w:spacing w:line="300" w:lineRule="auto"/>
              <w:rPr>
                <w:rFonts w:ascii="Times New Roman" w:hAnsi="Times New Roman" w:cs="Times New Roman"/>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U</m:t>
                    </m:r>
                  </m:e>
                  <m:sub>
                    <m:r>
                      <w:rPr>
                        <w:rFonts w:ascii="Cambria Math" w:hAnsi="Cambria Math" w:cs="Times New Roman"/>
                        <w:szCs w:val="21"/>
                      </w:rPr>
                      <m:t>jkt</m:t>
                    </m:r>
                  </m:sub>
                </m:sSub>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 xml:space="preserve">1, </m:t>
                        </m:r>
                        <m:r>
                          <w:rPr>
                            <w:rFonts w:ascii="Cambria Math" w:hAnsi="Cambria Math" w:cs="Times New Roman"/>
                            <w:szCs w:val="21"/>
                          </w:rPr>
                          <m:t>如果任务</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j</m:t>
                            </m:r>
                          </m:sub>
                        </m:sSub>
                        <m:r>
                          <w:rPr>
                            <w:rFonts w:ascii="Cambria Math" w:hAnsi="Cambria Math" w:cs="Times New Roman"/>
                            <w:szCs w:val="21"/>
                          </w:rPr>
                          <m:t>在</m:t>
                        </m:r>
                        <m:r>
                          <w:rPr>
                            <w:rFonts w:ascii="Cambria Math" w:hAnsi="Cambria Math" w:cs="Times New Roman"/>
                            <w:szCs w:val="21"/>
                          </w:rPr>
                          <m:t>t</m:t>
                        </m:r>
                        <m:r>
                          <w:rPr>
                            <w:rFonts w:ascii="Cambria Math" w:hAnsi="Cambria Math" w:cs="Times New Roman"/>
                            <w:szCs w:val="21"/>
                          </w:rPr>
                          <m:t>时刻被资源</m:t>
                        </m:r>
                        <m:r>
                          <w:rPr>
                            <w:rFonts w:ascii="Cambria Math" w:hAnsi="Cambria Math" w:cs="Times New Roman"/>
                            <w:szCs w:val="21"/>
                          </w:rPr>
                          <m:t>k</m:t>
                        </m:r>
                        <m:r>
                          <w:rPr>
                            <w:rFonts w:ascii="Cambria Math" w:hAnsi="Cambria Math" w:cs="Times New Roman"/>
                            <w:szCs w:val="21"/>
                          </w:rPr>
                          <m:t>执行</m:t>
                        </m:r>
                      </m:e>
                      <m:e>
                        <m:r>
                          <w:rPr>
                            <w:rFonts w:ascii="Cambria Math" w:hAnsi="Cambria Math" w:cs="Times New Roman"/>
                            <w:szCs w:val="21"/>
                          </w:rPr>
                          <m:t xml:space="preserve">0,  </m:t>
                        </m:r>
                        <m:r>
                          <w:rPr>
                            <w:rFonts w:ascii="Cambria Math" w:hAnsi="Cambria Math" w:cs="Times New Roman" w:hint="eastAsia"/>
                            <w:szCs w:val="21"/>
                          </w:rPr>
                          <m:t>其它</m:t>
                        </m:r>
                      </m:e>
                    </m:eqArr>
                  </m:e>
                </m:d>
              </m:oMath>
            </m:oMathPara>
          </w:p>
        </w:tc>
        <w:tc>
          <w:tcPr>
            <w:tcW w:w="394" w:type="pct"/>
            <w:tcMar>
              <w:left w:w="0" w:type="dxa"/>
              <w:right w:w="0" w:type="dxa"/>
            </w:tcMar>
            <w:vAlign w:val="center"/>
          </w:tcPr>
          <w:p w:rsidR="00356DB3" w:rsidRPr="00BA7D68" w:rsidRDefault="00356DB3" w:rsidP="00B32370">
            <w:pPr>
              <w:spacing w:line="300" w:lineRule="auto"/>
              <w:jc w:val="right"/>
              <w:rPr>
                <w:rFonts w:ascii="Times New Roman" w:hAnsi="Times New Roman" w:cs="Times New Roman"/>
              </w:rPr>
            </w:pPr>
            <w:r w:rsidRPr="00BA7D68">
              <w:rPr>
                <w:rFonts w:ascii="Times New Roman" w:hAnsi="Times New Roman" w:cs="Times New Roman"/>
                <w:szCs w:val="21"/>
              </w:rPr>
              <w:t>(</w:t>
            </w:r>
            <w:r w:rsidR="00B32370">
              <w:rPr>
                <w:rFonts w:ascii="Times New Roman" w:hAnsi="Times New Roman" w:cs="Times New Roman" w:hint="eastAsia"/>
              </w:rPr>
              <w:t>24</w:t>
            </w:r>
            <w:r w:rsidRPr="00BA7D68">
              <w:rPr>
                <w:rFonts w:ascii="Times New Roman" w:hAnsi="Times New Roman" w:cs="Times New Roman"/>
                <w:szCs w:val="21"/>
              </w:rPr>
              <w:t>)</w:t>
            </w:r>
          </w:p>
        </w:tc>
      </w:tr>
      <w:tr w:rsidR="00356DB3" w:rsidRPr="00BA7D68" w:rsidTr="004A1A9A">
        <w:tc>
          <w:tcPr>
            <w:tcW w:w="515" w:type="pct"/>
            <w:tcMar>
              <w:left w:w="0" w:type="dxa"/>
              <w:right w:w="0" w:type="dxa"/>
            </w:tcMar>
            <w:vAlign w:val="center"/>
          </w:tcPr>
          <w:p w:rsidR="00356DB3" w:rsidRPr="00BA7D68" w:rsidRDefault="00356DB3" w:rsidP="003F26FC">
            <w:pPr>
              <w:spacing w:line="300" w:lineRule="auto"/>
              <w:jc w:val="center"/>
              <w:rPr>
                <w:rFonts w:ascii="Times New Roman" w:hAnsi="Times New Roman" w:cs="Times New Roman"/>
              </w:rPr>
            </w:pPr>
          </w:p>
        </w:tc>
        <w:tc>
          <w:tcPr>
            <w:tcW w:w="4092" w:type="pct"/>
            <w:tcMar>
              <w:left w:w="0" w:type="dxa"/>
              <w:right w:w="0" w:type="dxa"/>
            </w:tcMar>
            <w:vAlign w:val="center"/>
          </w:tcPr>
          <w:p w:rsidR="00356DB3" w:rsidRPr="00333A30" w:rsidRDefault="00D3110C" w:rsidP="00333A30">
            <w:pPr>
              <w:spacing w:line="300" w:lineRule="auto"/>
              <w:rPr>
                <w:rFonts w:ascii="Times New Roman" w:hAnsi="Times New Roman" w:cs="Times New Roman"/>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Y</m:t>
                    </m:r>
                  </m:e>
                  <m:sub>
                    <m:r>
                      <w:rPr>
                        <w:rFonts w:ascii="Cambria Math" w:hAnsi="Cambria Math" w:cs="Times New Roman"/>
                        <w:szCs w:val="21"/>
                      </w:rPr>
                      <m:t>jk</m:t>
                    </m:r>
                  </m:sub>
                </m:sSub>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 xml:space="preserve">1, </m:t>
                        </m:r>
                        <m:r>
                          <w:rPr>
                            <w:rFonts w:ascii="Cambria Math" w:hAnsi="Cambria Math" w:cs="Times New Roman"/>
                            <w:szCs w:val="21"/>
                          </w:rPr>
                          <m:t>如果任务</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j</m:t>
                            </m:r>
                          </m:sub>
                        </m:sSub>
                        <m:r>
                          <w:rPr>
                            <w:rFonts w:ascii="Cambria Math" w:hAnsi="Cambria Math" w:cs="Times New Roman"/>
                            <w:szCs w:val="21"/>
                          </w:rPr>
                          <m:t>被资源</m:t>
                        </m:r>
                        <m:r>
                          <w:rPr>
                            <w:rFonts w:ascii="Cambria Math" w:hAnsi="Cambria Math" w:cs="Times New Roman"/>
                            <w:szCs w:val="21"/>
                          </w:rPr>
                          <m:t>k</m:t>
                        </m:r>
                        <m:r>
                          <w:rPr>
                            <w:rFonts w:ascii="Cambria Math" w:hAnsi="Cambria Math" w:cs="Times New Roman"/>
                            <w:szCs w:val="21"/>
                          </w:rPr>
                          <m:t>执行</m:t>
                        </m:r>
                      </m:e>
                      <m:e>
                        <m:r>
                          <w:rPr>
                            <w:rFonts w:ascii="Cambria Math" w:hAnsi="Cambria Math" w:cs="Times New Roman"/>
                            <w:szCs w:val="21"/>
                          </w:rPr>
                          <m:t xml:space="preserve">0,  </m:t>
                        </m:r>
                        <m:r>
                          <w:rPr>
                            <w:rFonts w:ascii="Cambria Math" w:hAnsi="Cambria Math" w:cs="Times New Roman" w:hint="eastAsia"/>
                            <w:szCs w:val="21"/>
                          </w:rPr>
                          <m:t>其它</m:t>
                        </m:r>
                      </m:e>
                    </m:eqArr>
                  </m:e>
                </m:d>
              </m:oMath>
            </m:oMathPara>
          </w:p>
        </w:tc>
        <w:tc>
          <w:tcPr>
            <w:tcW w:w="394" w:type="pct"/>
            <w:tcMar>
              <w:left w:w="0" w:type="dxa"/>
              <w:right w:w="0" w:type="dxa"/>
            </w:tcMar>
            <w:vAlign w:val="center"/>
          </w:tcPr>
          <w:p w:rsidR="00356DB3" w:rsidRPr="00BA7D68" w:rsidRDefault="00356DB3" w:rsidP="00B32370">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rPr>
              <w:t>25</w:t>
            </w:r>
            <w:r w:rsidRPr="00BA7D68">
              <w:rPr>
                <w:rFonts w:ascii="Times New Roman" w:hAnsi="Times New Roman" w:cs="Times New Roman"/>
                <w:szCs w:val="21"/>
              </w:rPr>
              <w:t>)</w:t>
            </w:r>
          </w:p>
        </w:tc>
      </w:tr>
    </w:tbl>
    <w:p w:rsidR="00356DB3" w:rsidRPr="00BA7D68" w:rsidRDefault="003F26FC" w:rsidP="00356DB3">
      <w:pPr>
        <w:spacing w:line="300" w:lineRule="auto"/>
        <w:rPr>
          <w:rFonts w:ascii="Times New Roman" w:hAnsi="Times New Roman" w:cs="Times New Roman"/>
        </w:rPr>
      </w:pPr>
      <w:r>
        <w:rPr>
          <w:rFonts w:ascii="Times New Roman" w:hAnsi="Times New Roman" w:cs="Times New Roman"/>
        </w:rPr>
        <w:br w:type="textWrapping" w:clear="all"/>
      </w:r>
      <w:r w:rsidR="00356DB3">
        <w:rPr>
          <w:rFonts w:ascii="Times New Roman" w:hAnsi="Times New Roman" w:cs="Times New Roman" w:hint="eastAsia"/>
        </w:rPr>
        <w:t>公</w:t>
      </w:r>
      <w:r w:rsidR="00356DB3" w:rsidRPr="00BA7D68">
        <w:rPr>
          <w:rFonts w:ascii="Times New Roman" w:hAnsi="Times New Roman" w:cs="Times New Roman"/>
        </w:rPr>
        <w:t>式</w:t>
      </w:r>
      <w:r w:rsidR="00356DB3" w:rsidRPr="00BA7D68">
        <w:rPr>
          <w:rFonts w:ascii="Times New Roman" w:hAnsi="Times New Roman" w:cs="Times New Roman"/>
        </w:rPr>
        <w:t>(</w:t>
      </w:r>
      <w:r w:rsidR="00B32370">
        <w:rPr>
          <w:rFonts w:ascii="Times New Roman" w:hAnsi="Times New Roman" w:cs="Times New Roman" w:hint="eastAsia"/>
        </w:rPr>
        <w:t>1</w:t>
      </w:r>
      <w:r w:rsidR="00356DB3" w:rsidRPr="00BA7D68">
        <w:rPr>
          <w:rFonts w:ascii="Times New Roman" w:hAnsi="Times New Roman" w:cs="Times New Roman"/>
        </w:rPr>
        <w:t>1)</w:t>
      </w:r>
      <w:r w:rsidR="00356DB3" w:rsidRPr="00BA7D68">
        <w:rPr>
          <w:rFonts w:ascii="Times New Roman" w:hAnsi="Times New Roman" w:cs="Times New Roman"/>
        </w:rPr>
        <w:t>和式</w:t>
      </w:r>
      <w:r w:rsidR="00356DB3" w:rsidRPr="00BA7D68">
        <w:rPr>
          <w:rFonts w:ascii="Times New Roman" w:hAnsi="Times New Roman" w:cs="Times New Roman"/>
        </w:rPr>
        <w:t>(</w:t>
      </w:r>
      <w:r w:rsidR="00B32370">
        <w:rPr>
          <w:rFonts w:ascii="Times New Roman" w:hAnsi="Times New Roman" w:cs="Times New Roman" w:hint="eastAsia"/>
        </w:rPr>
        <w:t>1</w:t>
      </w:r>
      <w:r w:rsidR="00356DB3" w:rsidRPr="00BA7D68">
        <w:rPr>
          <w:rFonts w:ascii="Times New Roman" w:hAnsi="Times New Roman" w:cs="Times New Roman"/>
        </w:rPr>
        <w:t>2)</w:t>
      </w:r>
      <w:r w:rsidR="00356DB3" w:rsidRPr="00BA7D68">
        <w:rPr>
          <w:rFonts w:ascii="Times New Roman" w:hAnsi="Times New Roman" w:cs="Times New Roman"/>
        </w:rPr>
        <w:t>是待求解的目标函数，分别表示项目工期及项目成本；式</w:t>
      </w:r>
      <w:r w:rsidR="00356DB3" w:rsidRPr="00BA7D68">
        <w:rPr>
          <w:rFonts w:ascii="Times New Roman" w:hAnsi="Times New Roman" w:cs="Times New Roman"/>
        </w:rPr>
        <w:t>(</w:t>
      </w:r>
      <w:r w:rsidR="00B32370">
        <w:rPr>
          <w:rFonts w:ascii="Times New Roman" w:hAnsi="Times New Roman" w:cs="Times New Roman" w:hint="eastAsia"/>
        </w:rPr>
        <w:t>1</w:t>
      </w:r>
      <w:r w:rsidR="00356DB3" w:rsidRPr="00BA7D68">
        <w:rPr>
          <w:rFonts w:ascii="Times New Roman" w:hAnsi="Times New Roman" w:cs="Times New Roman"/>
        </w:rPr>
        <w:t>3)</w:t>
      </w:r>
      <w:r w:rsidR="00356DB3" w:rsidRPr="00BA7D68">
        <w:rPr>
          <w:rFonts w:ascii="Times New Roman" w:hAnsi="Times New Roman" w:cs="Times New Roman"/>
        </w:rPr>
        <w:t>表示任务开始时间与结束时间之间的关系；式</w:t>
      </w:r>
      <w:r w:rsidR="00356DB3" w:rsidRPr="00BA7D68">
        <w:rPr>
          <w:rFonts w:ascii="Times New Roman" w:hAnsi="Times New Roman" w:cs="Times New Roman"/>
        </w:rPr>
        <w:t>(</w:t>
      </w:r>
      <w:r w:rsidR="00B32370">
        <w:rPr>
          <w:rFonts w:ascii="Times New Roman" w:hAnsi="Times New Roman" w:cs="Times New Roman" w:hint="eastAsia"/>
        </w:rPr>
        <w:t>1</w:t>
      </w:r>
      <w:r w:rsidR="00356DB3" w:rsidRPr="00BA7D68">
        <w:rPr>
          <w:rFonts w:ascii="Times New Roman" w:hAnsi="Times New Roman" w:cs="Times New Roman"/>
        </w:rPr>
        <w:t>4)</w:t>
      </w:r>
      <w:r w:rsidR="00356DB3" w:rsidRPr="00BA7D68">
        <w:rPr>
          <w:rFonts w:ascii="Times New Roman" w:hAnsi="Times New Roman" w:cs="Times New Roman"/>
        </w:rPr>
        <w:t>保证所有任务需要满足紧前约束关系；式</w:t>
      </w:r>
      <w:r w:rsidR="00356DB3" w:rsidRPr="00BA7D68">
        <w:rPr>
          <w:rFonts w:ascii="Times New Roman" w:hAnsi="Times New Roman" w:cs="Times New Roman"/>
        </w:rPr>
        <w:t>(</w:t>
      </w:r>
      <w:r w:rsidR="00B32370">
        <w:rPr>
          <w:rFonts w:ascii="Times New Roman" w:hAnsi="Times New Roman" w:cs="Times New Roman" w:hint="eastAsia"/>
        </w:rPr>
        <w:t>1</w:t>
      </w:r>
      <w:r w:rsidR="00356DB3" w:rsidRPr="00BA7D68">
        <w:rPr>
          <w:rFonts w:ascii="Times New Roman" w:hAnsi="Times New Roman" w:cs="Times New Roman"/>
        </w:rPr>
        <w:t>5)</w:t>
      </w:r>
      <w:r w:rsidR="00356DB3" w:rsidRPr="00BA7D68">
        <w:rPr>
          <w:rFonts w:ascii="Times New Roman" w:hAnsi="Times New Roman" w:cs="Times New Roman"/>
        </w:rPr>
        <w:t>确保</w:t>
      </w:r>
      <w:r w:rsidR="00B32370">
        <w:rPr>
          <w:rFonts w:ascii="Times New Roman" w:hAnsi="Times New Roman" w:cs="Times New Roman" w:hint="eastAsia"/>
        </w:rPr>
        <w:t>每个</w:t>
      </w:r>
      <w:r w:rsidR="00356DB3" w:rsidRPr="00BA7D68">
        <w:rPr>
          <w:rFonts w:ascii="Times New Roman" w:hAnsi="Times New Roman" w:cs="Times New Roman"/>
        </w:rPr>
        <w:t>任务</w:t>
      </w:r>
      <w:r w:rsidR="00FE0C5F">
        <w:rPr>
          <w:rFonts w:ascii="Times New Roman" w:hAnsi="Times New Roman" w:cs="Times New Roman" w:hint="eastAsia"/>
        </w:rPr>
        <w:t>的</w:t>
      </w:r>
      <w:r w:rsidR="00356DB3" w:rsidRPr="00BA7D68">
        <w:rPr>
          <w:rFonts w:ascii="Times New Roman" w:hAnsi="Times New Roman" w:cs="Times New Roman"/>
        </w:rPr>
        <w:t>技能</w:t>
      </w:r>
      <w:r w:rsidR="00FE0C5F">
        <w:rPr>
          <w:rFonts w:ascii="Times New Roman" w:hAnsi="Times New Roman" w:cs="Times New Roman"/>
        </w:rPr>
        <w:t>要求</w:t>
      </w:r>
      <w:r w:rsidR="00FE0C5F">
        <w:rPr>
          <w:rFonts w:ascii="Times New Roman" w:hAnsi="Times New Roman" w:cs="Times New Roman" w:hint="eastAsia"/>
        </w:rPr>
        <w:t>得到</w:t>
      </w:r>
      <w:r w:rsidR="00FE0C5F">
        <w:rPr>
          <w:rFonts w:ascii="Times New Roman" w:hAnsi="Times New Roman" w:cs="Times New Roman"/>
        </w:rPr>
        <w:t>满足</w:t>
      </w:r>
      <w:r w:rsidR="00356DB3" w:rsidRPr="00BA7D68">
        <w:rPr>
          <w:rFonts w:ascii="Times New Roman" w:hAnsi="Times New Roman" w:cs="Times New Roman"/>
        </w:rPr>
        <w:t>；</w:t>
      </w:r>
      <w:r w:rsidR="00FE0C5F">
        <w:rPr>
          <w:rFonts w:ascii="Times New Roman" w:hAnsi="Times New Roman" w:cs="Times New Roman"/>
        </w:rPr>
        <w:t>式</w:t>
      </w:r>
      <w:r w:rsidR="00FE0C5F">
        <w:rPr>
          <w:rFonts w:ascii="Times New Roman" w:hAnsi="Times New Roman" w:cs="Times New Roman" w:hint="eastAsia"/>
        </w:rPr>
        <w:t>(16)(17)</w:t>
      </w:r>
      <w:r w:rsidR="00FE0C5F">
        <w:rPr>
          <w:rFonts w:ascii="Times New Roman" w:hAnsi="Times New Roman" w:cs="Times New Roman" w:hint="eastAsia"/>
        </w:rPr>
        <w:t>在任务的开始执行时刻计算分配的资源的对应技能历史执行轮次和执行任务后的执行轮次增量；式</w:t>
      </w:r>
      <w:r w:rsidR="00FE0C5F">
        <w:rPr>
          <w:rFonts w:ascii="Times New Roman" w:hAnsi="Times New Roman" w:cs="Times New Roman" w:hint="eastAsia"/>
        </w:rPr>
        <w:t>(18)</w:t>
      </w:r>
      <w:r w:rsidR="00FE0C5F">
        <w:rPr>
          <w:rFonts w:ascii="Times New Roman" w:hAnsi="Times New Roman" w:cs="Times New Roman" w:hint="eastAsia"/>
        </w:rPr>
        <w:t>在任务完成时刻更新执行资源对应技能的水平值；式</w:t>
      </w:r>
      <w:r w:rsidR="00FE0C5F">
        <w:rPr>
          <w:rFonts w:ascii="Times New Roman" w:hAnsi="Times New Roman" w:cs="Times New Roman" w:hint="eastAsia"/>
        </w:rPr>
        <w:t>(19)</w:t>
      </w:r>
      <w:r w:rsidR="00FE0C5F">
        <w:rPr>
          <w:rFonts w:ascii="Times New Roman" w:hAnsi="Times New Roman" w:cs="Times New Roman" w:hint="eastAsia"/>
        </w:rPr>
        <w:t>计算任务的实际执行时间；</w:t>
      </w:r>
      <w:r w:rsidR="00356DB3" w:rsidRPr="00BA7D68">
        <w:rPr>
          <w:rFonts w:ascii="Times New Roman" w:hAnsi="Times New Roman" w:cs="Times New Roman"/>
        </w:rPr>
        <w:t>式</w:t>
      </w:r>
      <w:r w:rsidR="00356DB3" w:rsidRPr="00BA7D68">
        <w:rPr>
          <w:rFonts w:ascii="Times New Roman" w:hAnsi="Times New Roman" w:cs="Times New Roman"/>
        </w:rPr>
        <w:t>(</w:t>
      </w:r>
      <w:r w:rsidR="00FE0C5F">
        <w:rPr>
          <w:rFonts w:ascii="Times New Roman" w:hAnsi="Times New Roman" w:cs="Times New Roman" w:hint="eastAsia"/>
        </w:rPr>
        <w:t>20</w:t>
      </w:r>
      <w:r w:rsidR="00356DB3" w:rsidRPr="00BA7D68">
        <w:rPr>
          <w:rFonts w:ascii="Times New Roman" w:hAnsi="Times New Roman" w:cs="Times New Roman"/>
        </w:rPr>
        <w:t>)</w:t>
      </w:r>
      <w:r w:rsidR="00356DB3" w:rsidRPr="00BA7D68">
        <w:rPr>
          <w:rFonts w:ascii="Times New Roman" w:hAnsi="Times New Roman" w:cs="Times New Roman"/>
        </w:rPr>
        <w:t>保证了任何资源在同一时刻只能执行一个任务；式</w:t>
      </w:r>
      <w:r w:rsidR="00356DB3" w:rsidRPr="00BA7D68">
        <w:rPr>
          <w:rFonts w:ascii="Times New Roman" w:hAnsi="Times New Roman" w:cs="Times New Roman"/>
        </w:rPr>
        <w:t>(</w:t>
      </w:r>
      <w:r w:rsidR="00FE0C5F">
        <w:rPr>
          <w:rFonts w:ascii="Times New Roman" w:hAnsi="Times New Roman" w:cs="Times New Roman" w:hint="eastAsia"/>
        </w:rPr>
        <w:t>21</w:t>
      </w:r>
      <w:r w:rsidR="00356DB3" w:rsidRPr="00BA7D68">
        <w:rPr>
          <w:rFonts w:ascii="Times New Roman" w:hAnsi="Times New Roman" w:cs="Times New Roman"/>
        </w:rPr>
        <w:t>)</w:t>
      </w:r>
      <w:r w:rsidR="00356DB3" w:rsidRPr="00BA7D68">
        <w:rPr>
          <w:rFonts w:ascii="Times New Roman" w:hAnsi="Times New Roman" w:cs="Times New Roman"/>
        </w:rPr>
        <w:t>表示所有任务都将被某种资源执行；式</w:t>
      </w:r>
      <w:r w:rsidR="00356DB3" w:rsidRPr="00BA7D68">
        <w:rPr>
          <w:rFonts w:ascii="Times New Roman" w:hAnsi="Times New Roman" w:cs="Times New Roman"/>
        </w:rPr>
        <w:t>(</w:t>
      </w:r>
      <w:r w:rsidR="00FE0C5F">
        <w:rPr>
          <w:rFonts w:ascii="Times New Roman" w:hAnsi="Times New Roman" w:cs="Times New Roman" w:hint="eastAsia"/>
        </w:rPr>
        <w:t>22</w:t>
      </w:r>
      <w:r w:rsidR="00356DB3" w:rsidRPr="00BA7D68">
        <w:rPr>
          <w:rFonts w:ascii="Times New Roman" w:hAnsi="Times New Roman" w:cs="Times New Roman"/>
        </w:rPr>
        <w:t>)</w:t>
      </w:r>
      <w:r w:rsidR="00356DB3" w:rsidRPr="00BA7D68">
        <w:rPr>
          <w:rFonts w:ascii="Times New Roman" w:hAnsi="Times New Roman" w:cs="Times New Roman"/>
        </w:rPr>
        <w:t>保证</w:t>
      </w:r>
      <w:r w:rsidR="00FE0C5F">
        <w:rPr>
          <w:rFonts w:ascii="Times New Roman" w:hAnsi="Times New Roman" w:cs="Times New Roman" w:hint="eastAsia"/>
        </w:rPr>
        <w:t>每个</w:t>
      </w:r>
      <w:r w:rsidR="00356DB3" w:rsidRPr="00BA7D68">
        <w:rPr>
          <w:rFonts w:ascii="Times New Roman" w:hAnsi="Times New Roman" w:cs="Times New Roman"/>
        </w:rPr>
        <w:t>资源的单位薪资为正数以及最少拥有一种技能；式</w:t>
      </w:r>
      <w:r w:rsidR="00356DB3" w:rsidRPr="00BA7D68">
        <w:rPr>
          <w:rFonts w:ascii="Times New Roman" w:hAnsi="Times New Roman" w:cs="Times New Roman"/>
        </w:rPr>
        <w:t>(</w:t>
      </w:r>
      <w:r w:rsidR="00FE0C5F">
        <w:rPr>
          <w:rFonts w:ascii="Times New Roman" w:hAnsi="Times New Roman" w:cs="Times New Roman" w:hint="eastAsia"/>
        </w:rPr>
        <w:t>23</w:t>
      </w:r>
      <w:r w:rsidR="00356DB3" w:rsidRPr="00BA7D68">
        <w:rPr>
          <w:rFonts w:ascii="Times New Roman" w:hAnsi="Times New Roman" w:cs="Times New Roman"/>
        </w:rPr>
        <w:t>)</w:t>
      </w:r>
      <w:r w:rsidR="00356DB3" w:rsidRPr="00BA7D68">
        <w:rPr>
          <w:rFonts w:ascii="Times New Roman" w:hAnsi="Times New Roman" w:cs="Times New Roman"/>
        </w:rPr>
        <w:t>确保每个任务的开始时间以及工期都是正数</w:t>
      </w:r>
      <w:r w:rsidR="00FE0C5F">
        <w:rPr>
          <w:rFonts w:ascii="Times New Roman" w:hAnsi="Times New Roman" w:cs="Times New Roman" w:hint="eastAsia"/>
        </w:rPr>
        <w:t>。</w:t>
      </w:r>
    </w:p>
    <w:p w:rsidR="00356DB3" w:rsidRPr="00356DB3" w:rsidRDefault="00356DB3" w:rsidP="00975756">
      <w:pPr>
        <w:ind w:firstLine="420"/>
      </w:pPr>
    </w:p>
    <w:p w:rsidR="00A35961" w:rsidRDefault="00A35961" w:rsidP="00A35961">
      <w:pPr>
        <w:rPr>
          <w:b/>
          <w:sz w:val="24"/>
          <w:szCs w:val="24"/>
        </w:rPr>
      </w:pPr>
      <w:r>
        <w:rPr>
          <w:rFonts w:hint="eastAsia"/>
          <w:b/>
          <w:sz w:val="24"/>
          <w:szCs w:val="24"/>
        </w:rPr>
        <w:t>4</w:t>
      </w:r>
      <w:r>
        <w:rPr>
          <w:b/>
          <w:sz w:val="24"/>
          <w:szCs w:val="24"/>
        </w:rPr>
        <w:t xml:space="preserve"> </w:t>
      </w:r>
      <w:r w:rsidRPr="00080C69">
        <w:rPr>
          <w:rFonts w:hint="eastAsia"/>
          <w:b/>
          <w:sz w:val="24"/>
          <w:szCs w:val="24"/>
        </w:rPr>
        <w:t>算法求解</w:t>
      </w:r>
    </w:p>
    <w:p w:rsidR="00E31B92" w:rsidRPr="00E31B92" w:rsidRDefault="00E31B92" w:rsidP="00A35961">
      <w:pPr>
        <w:rPr>
          <w:b/>
          <w:sz w:val="24"/>
          <w:szCs w:val="24"/>
        </w:rPr>
      </w:pPr>
    </w:p>
    <w:p w:rsidR="00F55D08" w:rsidRDefault="00A35961" w:rsidP="00827815">
      <w:pPr>
        <w:ind w:firstLineChars="100" w:firstLine="210"/>
      </w:pPr>
      <w:r>
        <w:rPr>
          <w:rFonts w:hint="eastAsia"/>
        </w:rPr>
        <w:t>对于</w:t>
      </w:r>
      <w:r>
        <w:rPr>
          <w:rFonts w:hint="eastAsia"/>
        </w:rPr>
        <w:t>MSRCPSP</w:t>
      </w:r>
      <w:r>
        <w:rPr>
          <w:rFonts w:hint="eastAsia"/>
        </w:rPr>
        <w:t>这类多目标优化问题，本文首先选用经典的非支配排序遗传算法</w:t>
      </w:r>
      <w:r>
        <w:rPr>
          <w:rFonts w:hint="eastAsia"/>
        </w:rPr>
        <w:t>II</w:t>
      </w:r>
      <w:r>
        <w:rPr>
          <w:rFonts w:hint="eastAsia"/>
        </w:rPr>
        <w:t>（</w:t>
      </w:r>
      <w:r>
        <w:rPr>
          <w:rFonts w:hint="eastAsia"/>
        </w:rPr>
        <w:t>NSGA_II</w:t>
      </w:r>
      <w:r>
        <w:rPr>
          <w:rFonts w:hint="eastAsia"/>
        </w:rPr>
        <w:t>算法）进行求解，</w:t>
      </w:r>
      <w:r>
        <w:rPr>
          <w:rFonts w:hint="eastAsia"/>
        </w:rPr>
        <w:t xml:space="preserve"> NSGA_II</w:t>
      </w:r>
      <w:r>
        <w:rPr>
          <w:rFonts w:hint="eastAsia"/>
        </w:rPr>
        <w:t>算法</w:t>
      </w:r>
      <w:r w:rsidR="00DD42E9">
        <w:rPr>
          <w:rFonts w:hint="eastAsia"/>
        </w:rPr>
        <w:t>被广泛的用于求解多目标优化问题，</w:t>
      </w:r>
      <w:r>
        <w:rPr>
          <w:rFonts w:hint="eastAsia"/>
        </w:rPr>
        <w:t>具有</w:t>
      </w:r>
      <w:r w:rsidR="00D300EB">
        <w:rPr>
          <w:rFonts w:hint="eastAsia"/>
        </w:rPr>
        <w:t>低</w:t>
      </w:r>
      <w:r>
        <w:rPr>
          <w:rFonts w:hint="eastAsia"/>
        </w:rPr>
        <w:t>计算复杂度</w:t>
      </w:r>
      <m:oMath>
        <m:r>
          <w:rPr>
            <w:rFonts w:ascii="Cambria Math" w:hAnsi="Cambria Math"/>
          </w:rPr>
          <m:t>O(M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hint="eastAsia"/>
        </w:rPr>
        <w:t>（</w:t>
      </w:r>
      <m:oMath>
        <m:r>
          <w:rPr>
            <w:rFonts w:ascii="Cambria Math" w:hAnsi="Cambria Math"/>
          </w:rPr>
          <m:t>M</m:t>
        </m:r>
      </m:oMath>
      <w:r>
        <w:rPr>
          <w:rFonts w:hint="eastAsia"/>
        </w:rPr>
        <w:t>代表目标个数，</w:t>
      </w:r>
      <m:oMath>
        <m:r>
          <w:rPr>
            <w:rFonts w:ascii="Cambria Math" w:hAnsi="Cambria Math"/>
          </w:rPr>
          <m:t>N</m:t>
        </m:r>
      </m:oMath>
      <w:r>
        <w:rPr>
          <w:rFonts w:hint="eastAsia"/>
        </w:rPr>
        <w:t>代表种群大小），而且能够在各个解之间的传递信息，这些特性使得该算法拥有更高的计算效率</w:t>
      </w:r>
      <w:r>
        <w:rPr>
          <w:rFonts w:hint="eastAsia"/>
        </w:rPr>
        <w:t>[1</w:t>
      </w:r>
      <w:r>
        <w:t>9</w:t>
      </w:r>
      <w:r>
        <w:rPr>
          <w:rFonts w:hint="eastAsia"/>
        </w:rPr>
        <w:t>]</w:t>
      </w:r>
      <w:r>
        <w:rPr>
          <w:rFonts w:hint="eastAsia"/>
        </w:rPr>
        <w:t>。</w:t>
      </w:r>
    </w:p>
    <w:p w:rsidR="00A35961" w:rsidRPr="00D300EB" w:rsidRDefault="00733663" w:rsidP="009A063F">
      <w:pPr>
        <w:ind w:firstLineChars="200" w:firstLine="420"/>
      </w:pPr>
      <w:r>
        <w:rPr>
          <w:rFonts w:hint="eastAsia"/>
        </w:rPr>
        <w:t>首先使用</w:t>
      </w:r>
      <w:r>
        <w:rPr>
          <w:rFonts w:hint="eastAsia"/>
        </w:rPr>
        <w:t>NSGA_II</w:t>
      </w:r>
      <w:r>
        <w:rPr>
          <w:rFonts w:hint="eastAsia"/>
        </w:rPr>
        <w:t>算法分别求解资源可学习技能可变的情况下与资源技能不可变的情况。同时针对问题的特点本文将遗传算法与变邻搜索算法进行融合，提出了混合遗传变邻算法。</w:t>
      </w:r>
      <w:r w:rsidR="009A063F">
        <w:rPr>
          <w:rFonts w:hint="eastAsia"/>
        </w:rPr>
        <w:t>正如之前所述，由于获取所有的非支配解的计算和方法上的困难，我们使用提出的算法获得帕累托前沿解的近似解集。</w:t>
      </w:r>
    </w:p>
    <w:p w:rsidR="00236904" w:rsidRPr="00080C69" w:rsidRDefault="00236904" w:rsidP="00236904">
      <w:pPr>
        <w:rPr>
          <w:b/>
        </w:rPr>
      </w:pPr>
      <w:r>
        <w:rPr>
          <w:b/>
        </w:rPr>
        <w:t>4.</w:t>
      </w:r>
      <w:r w:rsidRPr="00080C69">
        <w:rPr>
          <w:b/>
        </w:rPr>
        <w:t>1</w:t>
      </w:r>
      <w:r w:rsidRPr="00080C69">
        <w:rPr>
          <w:rFonts w:hint="eastAsia"/>
          <w:b/>
        </w:rPr>
        <w:t>编码和解码方案</w:t>
      </w:r>
    </w:p>
    <w:p w:rsidR="00236904" w:rsidRDefault="00236904" w:rsidP="00236904">
      <w:pPr>
        <w:ind w:firstLine="420"/>
      </w:pPr>
      <w:r>
        <w:rPr>
          <w:rFonts w:hint="eastAsia"/>
        </w:rPr>
        <w:t>每一个解都是</w:t>
      </w:r>
      <w:r>
        <w:rPr>
          <w:rFonts w:hint="eastAsia"/>
        </w:rPr>
        <w:t>M</w:t>
      </w:r>
      <w:r>
        <w:t>SRCPSP</w:t>
      </w:r>
      <w:r>
        <w:rPr>
          <w:rFonts w:hint="eastAsia"/>
        </w:rPr>
        <w:t>问题的一个个体，因为</w:t>
      </w:r>
      <w:r>
        <w:rPr>
          <w:rFonts w:hint="eastAsia"/>
        </w:rPr>
        <w:t>M</w:t>
      </w:r>
      <w:r>
        <w:t>SRCPSP</w:t>
      </w:r>
      <w:r>
        <w:rPr>
          <w:rFonts w:hint="eastAsia"/>
        </w:rPr>
        <w:t>问题由两个子问题组成，资源分配和确定任务执行顺序，所以每个个体分别用一个二元列表进行表示，任务列表</w:t>
      </w:r>
      <w:r>
        <w:rPr>
          <w:rFonts w:hint="eastAsia"/>
        </w:rPr>
        <w:t>T</w:t>
      </w:r>
      <w:r>
        <w:t>L</w:t>
      </w:r>
      <w:r>
        <w:rPr>
          <w:rFonts w:hint="eastAsia"/>
        </w:rPr>
        <w:t>见公式和资源列表</w:t>
      </w:r>
      <w:r>
        <w:rPr>
          <w:rFonts w:hint="eastAsia"/>
        </w:rPr>
        <w:t>RL</w:t>
      </w:r>
      <w:r>
        <w:rPr>
          <w:rFonts w:hint="eastAsia"/>
        </w:rPr>
        <w:t>见公式（</w:t>
      </w:r>
      <w:r>
        <w:rPr>
          <w:rFonts w:hint="eastAsia"/>
        </w:rPr>
        <w:t>2</w:t>
      </w:r>
      <w:r w:rsidR="00827815">
        <w:rPr>
          <w:rFonts w:hint="eastAsia"/>
        </w:rPr>
        <w:t>6</w:t>
      </w:r>
      <w:r>
        <w:rPr>
          <w:rFonts w:hint="eastAsia"/>
        </w:rPr>
        <w:t>）</w:t>
      </w:r>
      <w:r>
        <w:rPr>
          <w:rFonts w:hint="eastAsia"/>
        </w:rPr>
        <w:t>[</w:t>
      </w:r>
      <w:r>
        <w:t>11</w:t>
      </w:r>
      <w:r>
        <w:rPr>
          <w:rFonts w:hint="eastAsia"/>
        </w:rPr>
        <w:t>]</w:t>
      </w:r>
      <w:r>
        <w:rPr>
          <w:rFonts w:hint="eastAsia"/>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131B4B" w:rsidTr="004E12F3">
        <w:tc>
          <w:tcPr>
            <w:tcW w:w="1000" w:type="pct"/>
            <w:tcMar>
              <w:left w:w="0" w:type="dxa"/>
              <w:right w:w="0" w:type="dxa"/>
            </w:tcMar>
            <w:vAlign w:val="center"/>
          </w:tcPr>
          <w:p w:rsidR="00131B4B" w:rsidRPr="00D56F38" w:rsidRDefault="00131B4B" w:rsidP="004E12F3">
            <w:pPr>
              <w:spacing w:line="300" w:lineRule="auto"/>
              <w:jc w:val="center"/>
              <w:rPr>
                <w:rFonts w:ascii="Times New Roman" w:hAnsi="Times New Roman"/>
              </w:rPr>
            </w:pPr>
          </w:p>
        </w:tc>
        <w:tc>
          <w:tcPr>
            <w:tcW w:w="3000" w:type="pct"/>
            <w:tcMar>
              <w:left w:w="0" w:type="dxa"/>
              <w:right w:w="0" w:type="dxa"/>
            </w:tcMar>
            <w:vAlign w:val="center"/>
          </w:tcPr>
          <w:p w:rsidR="00827815" w:rsidRPr="00827815" w:rsidRDefault="00131B4B" w:rsidP="004E12F3">
            <w:pPr>
              <w:jc w:val="left"/>
              <w:rPr>
                <w:rFonts w:ascii="Times New Roman" w:hAnsi="Times New Roman"/>
              </w:rPr>
            </w:pPr>
            <m:oMathPara>
              <m:oMath>
                <m:r>
                  <m:rPr>
                    <m:sty m:val="p"/>
                  </m:rPr>
                  <w:rPr>
                    <w:rFonts w:ascii="Cambria Math" w:hAnsi="Cambria Math"/>
                  </w:rPr>
                  <m:t>TL=</m:t>
                </m:r>
                <m:d>
                  <m:dPr>
                    <m:begChr m:val="["/>
                    <m:endChr m:val="]"/>
                    <m:ctrlPr>
                      <w:rPr>
                        <w:rFonts w:ascii="Cambria Math" w:hAnsi="Cambria Math"/>
                      </w:rPr>
                    </m:ctrlPr>
                  </m:dPr>
                  <m:e>
                    <m:r>
                      <m:rPr>
                        <m:sty m:val="p"/>
                      </m:rPr>
                      <w:rPr>
                        <w:rFonts w:ascii="Cambria Math" w:hAnsi="Cambria Math"/>
                      </w:rPr>
                      <m:t>π</m:t>
                    </m:r>
                    <m:d>
                      <m:dPr>
                        <m:ctrlPr>
                          <w:rPr>
                            <w:rFonts w:ascii="Cambria Math" w:hAnsi="Cambria Math"/>
                          </w:rPr>
                        </m:ctrlPr>
                      </m:dPr>
                      <m:e>
                        <m:r>
                          <m:rPr>
                            <m:sty m:val="p"/>
                          </m:rPr>
                          <w:rPr>
                            <w:rFonts w:ascii="Cambria Math" w:hAnsi="Cambria Math"/>
                          </w:rPr>
                          <m:t>1</m:t>
                        </m:r>
                      </m:e>
                    </m:d>
                    <m:r>
                      <m:rPr>
                        <m:sty m:val="p"/>
                      </m:rPr>
                      <w:rPr>
                        <w:rFonts w:ascii="Cambria Math" w:hAnsi="Cambria Math"/>
                      </w:rPr>
                      <m:t>, π</m:t>
                    </m:r>
                    <m:d>
                      <m:dPr>
                        <m:ctrlPr>
                          <w:rPr>
                            <w:rFonts w:ascii="Cambria Math" w:hAnsi="Cambria Math"/>
                          </w:rPr>
                        </m:ctrlPr>
                      </m:dPr>
                      <m:e>
                        <m:r>
                          <m:rPr>
                            <m:sty m:val="p"/>
                          </m:rPr>
                          <w:rPr>
                            <w:rFonts w:ascii="Cambria Math" w:hAnsi="Cambria Math"/>
                          </w:rPr>
                          <m:t>2</m:t>
                        </m:r>
                      </m:e>
                    </m:d>
                    <m:r>
                      <m:rPr>
                        <m:sty m:val="p"/>
                      </m:rPr>
                      <w:rPr>
                        <w:rFonts w:ascii="Cambria Math" w:hAnsi="Cambria Math"/>
                      </w:rPr>
                      <m:t>,∙∙∙π</m:t>
                    </m:r>
                    <m:d>
                      <m:dPr>
                        <m:ctrlPr>
                          <w:rPr>
                            <w:rFonts w:ascii="Cambria Math" w:hAnsi="Cambria Math"/>
                          </w:rPr>
                        </m:ctrlPr>
                      </m:dPr>
                      <m:e>
                        <m:r>
                          <m:rPr>
                            <m:sty m:val="p"/>
                          </m:rPr>
                          <w:rPr>
                            <w:rFonts w:ascii="Cambria Math" w:hAnsi="Cambria Math"/>
                          </w:rPr>
                          <m:t>J</m:t>
                        </m:r>
                      </m:e>
                    </m:d>
                  </m:e>
                </m:d>
              </m:oMath>
            </m:oMathPara>
          </w:p>
          <w:p w:rsidR="00131B4B" w:rsidRPr="00131B4B" w:rsidRDefault="00131B4B" w:rsidP="004E12F3">
            <w:pPr>
              <w:jc w:val="left"/>
              <w:rPr>
                <w:rFonts w:ascii="Times New Roman" w:hAnsi="Times New Roman"/>
              </w:rPr>
            </w:pPr>
            <m:oMathPara>
              <m:oMath>
                <m:r>
                  <m:rPr>
                    <m:sty m:val="p"/>
                  </m:rPr>
                  <w:rPr>
                    <w:rFonts w:ascii="Cambria Math" w:hAnsi="Cambria Math"/>
                  </w:rPr>
                  <m:t>RL=[R</m:t>
                </m:r>
                <m:d>
                  <m:dPr>
                    <m:ctrlPr>
                      <w:rPr>
                        <w:rFonts w:ascii="Cambria Math" w:hAnsi="Cambria Math"/>
                      </w:rPr>
                    </m:ctrlPr>
                  </m:dPr>
                  <m:e>
                    <m:r>
                      <m:rPr>
                        <m:sty m:val="p"/>
                      </m:rPr>
                      <w:rPr>
                        <w:rFonts w:ascii="Cambria Math" w:hAnsi="Cambria Math"/>
                      </w:rPr>
                      <m:t>1</m:t>
                    </m:r>
                  </m:e>
                </m:d>
                <m:r>
                  <m:rPr>
                    <m:sty m:val="p"/>
                  </m:rPr>
                  <w:rPr>
                    <w:rFonts w:ascii="Cambria Math" w:hAnsi="Cambria Math"/>
                  </w:rPr>
                  <m:t>, R</m:t>
                </m:r>
                <m:d>
                  <m:dPr>
                    <m:ctrlPr>
                      <w:rPr>
                        <w:rFonts w:ascii="Cambria Math" w:hAnsi="Cambria Math"/>
                      </w:rPr>
                    </m:ctrlPr>
                  </m:dPr>
                  <m:e>
                    <m:r>
                      <m:rPr>
                        <m:sty m:val="p"/>
                      </m:rPr>
                      <w:rPr>
                        <w:rFonts w:ascii="Cambria Math" w:hAnsi="Cambria Math"/>
                      </w:rPr>
                      <m:t>2</m:t>
                    </m:r>
                  </m:e>
                </m:d>
                <m:r>
                  <m:rPr>
                    <m:sty m:val="p"/>
                  </m:rPr>
                  <w:rPr>
                    <w:rFonts w:ascii="Cambria Math" w:hAnsi="Cambria Math"/>
                  </w:rPr>
                  <m:t>,∙∙∙R</m:t>
                </m:r>
                <m:d>
                  <m:dPr>
                    <m:ctrlPr>
                      <w:rPr>
                        <w:rFonts w:ascii="Cambria Math" w:hAnsi="Cambria Math"/>
                      </w:rPr>
                    </m:ctrlPr>
                  </m:dPr>
                  <m:e>
                    <m:r>
                      <m:rPr>
                        <m:sty m:val="p"/>
                      </m:rPr>
                      <w:rPr>
                        <w:rFonts w:ascii="Cambria Math" w:hAnsi="Cambria Math"/>
                      </w:rPr>
                      <m:t>J</m:t>
                    </m:r>
                  </m:e>
                </m:d>
                <m:r>
                  <m:rPr>
                    <m:sty m:val="p"/>
                  </m:rPr>
                  <w:rPr>
                    <w:rFonts w:ascii="Cambria Math" w:hAnsi="Cambria Math"/>
                  </w:rPr>
                  <m:t>]</m:t>
                </m:r>
              </m:oMath>
            </m:oMathPara>
          </w:p>
        </w:tc>
        <w:tc>
          <w:tcPr>
            <w:tcW w:w="1000" w:type="pct"/>
            <w:tcMar>
              <w:left w:w="0" w:type="dxa"/>
              <w:right w:w="0" w:type="dxa"/>
            </w:tcMar>
            <w:vAlign w:val="center"/>
          </w:tcPr>
          <w:p w:rsidR="00131B4B" w:rsidRDefault="00131B4B" w:rsidP="004E12F3">
            <w:pPr>
              <w:spacing w:line="300" w:lineRule="auto"/>
              <w:jc w:val="right"/>
              <w:rPr>
                <w:rFonts w:ascii="Times New Roman" w:hAnsi="Times New Roman"/>
              </w:rPr>
            </w:pPr>
            <w:r>
              <w:rPr>
                <w:rFonts w:ascii="Times New Roman" w:hAnsi="Times New Roman"/>
                <w:szCs w:val="21"/>
              </w:rPr>
              <w:t>(</w:t>
            </w:r>
            <w:r w:rsidR="00827815">
              <w:rPr>
                <w:rFonts w:ascii="Times New Roman" w:hAnsi="Times New Roman" w:hint="eastAsia"/>
                <w:szCs w:val="21"/>
              </w:rPr>
              <w:t>2</w:t>
            </w:r>
            <w:r>
              <w:rPr>
                <w:rFonts w:ascii="Times New Roman" w:hAnsi="Times New Roman" w:hint="eastAsia"/>
                <w:szCs w:val="21"/>
              </w:rPr>
              <w:t>6</w:t>
            </w:r>
            <w:r w:rsidRPr="00CF5EA9">
              <w:rPr>
                <w:rFonts w:ascii="Times New Roman" w:hAnsi="Times New Roman"/>
                <w:szCs w:val="21"/>
              </w:rPr>
              <w:t>)</w:t>
            </w:r>
          </w:p>
        </w:tc>
      </w:tr>
    </w:tbl>
    <w:p w:rsidR="00236904" w:rsidRDefault="00236904" w:rsidP="00236904">
      <w:r>
        <w:rPr>
          <w:rFonts w:hint="eastAsia"/>
        </w:rPr>
        <w:t>其中</w:t>
      </w:r>
      <w:r>
        <w:rPr>
          <w:rFonts w:hint="eastAsia"/>
        </w:rPr>
        <w:t>T</w:t>
      </w:r>
      <w:r>
        <w:t>L</w:t>
      </w:r>
      <w:r>
        <w:rPr>
          <w:rFonts w:hint="eastAsia"/>
        </w:rPr>
        <w:t>决定任务的执行顺序，</w:t>
      </w:r>
      <w:r>
        <w:rPr>
          <w:rFonts w:hint="eastAsia"/>
        </w:rPr>
        <w:t>R</w:t>
      </w:r>
      <w:r>
        <w:t>L</w:t>
      </w:r>
      <w:r>
        <w:rPr>
          <w:rFonts w:hint="eastAsia"/>
        </w:rPr>
        <w:t>决定如何分配资源给指定任务；具体的讲</w:t>
      </w:r>
      <m:oMath>
        <m:r>
          <m:rPr>
            <m:sty m:val="p"/>
          </m:rPr>
          <w:rPr>
            <w:rFonts w:ascii="Cambria Math" w:hAnsi="Cambria Math"/>
          </w:rPr>
          <m:t>π</m:t>
        </m:r>
        <m:r>
          <m:rPr>
            <m:sty m:val="p"/>
          </m:rPr>
          <w:rPr>
            <w:rFonts w:ascii="Cambria Math" w:hAnsi="Cambria Math" w:hint="eastAsia"/>
          </w:rPr>
          <m:t>(</m:t>
        </m:r>
        <m:r>
          <m:rPr>
            <m:sty m:val="p"/>
          </m:rPr>
          <w:rPr>
            <w:rFonts w:ascii="Cambria Math" w:hAnsi="Cambria Math"/>
          </w:rPr>
          <m:t>i)(i=1,2,…,J)</m:t>
        </m:r>
      </m:oMath>
      <w:r>
        <w:rPr>
          <w:rFonts w:hint="eastAsia"/>
        </w:rPr>
        <w:t>表示被安排在第</w:t>
      </w:r>
      <w:r>
        <w:rPr>
          <w:rFonts w:hint="eastAsia"/>
        </w:rPr>
        <w:t>i</w:t>
      </w:r>
      <w:r>
        <w:rPr>
          <w:rFonts w:hint="eastAsia"/>
        </w:rPr>
        <w:t>个执行的任务，</w:t>
      </w:r>
      <m:oMath>
        <m:r>
          <m:rPr>
            <m:sty m:val="p"/>
          </m:rPr>
          <w:rPr>
            <w:rFonts w:ascii="Cambria Math" w:hAnsi="Cambria Math"/>
          </w:rPr>
          <m:t>R</m:t>
        </m:r>
        <m:d>
          <m:dPr>
            <m:ctrlPr>
              <w:rPr>
                <w:rFonts w:ascii="Cambria Math" w:hAnsi="Cambria Math"/>
              </w:rPr>
            </m:ctrlPr>
          </m:dPr>
          <m:e>
            <m:r>
              <m:rPr>
                <m:sty m:val="p"/>
              </m:rPr>
              <w:rPr>
                <w:rFonts w:ascii="Cambria Math" w:hAnsi="Cambria Math"/>
              </w:rPr>
              <m:t>j</m:t>
            </m:r>
          </m:e>
        </m:d>
        <m:r>
          <m:rPr>
            <m:sty m:val="p"/>
          </m:rPr>
          <w:rPr>
            <w:rFonts w:ascii="Cambria Math" w:hAnsi="Cambria Math" w:hint="eastAsia"/>
          </w:rPr>
          <m:t>(</m:t>
        </m:r>
        <m:r>
          <m:rPr>
            <m:sty m:val="p"/>
          </m:rPr>
          <w:rPr>
            <w:rFonts w:ascii="Cambria Math" w:hAnsi="Cambria Math"/>
          </w:rPr>
          <m:t>j=1,2,…,J)</m:t>
        </m:r>
      </m:oMath>
      <w:r>
        <w:rPr>
          <w:rFonts w:hint="eastAsia"/>
        </w:rPr>
        <w:t>表示分配给任务</w:t>
      </w:r>
      <m:oMath>
        <m:r>
          <m:rPr>
            <m:sty m:val="p"/>
          </m:rPr>
          <w:rPr>
            <w:rFonts w:ascii="Cambria Math" w:hAnsi="Cambria Math"/>
          </w:rPr>
          <m:t>π</m:t>
        </m:r>
        <m:r>
          <m:rPr>
            <m:sty m:val="p"/>
          </m:rPr>
          <w:rPr>
            <w:rFonts w:ascii="Cambria Math" w:hAnsi="Cambria Math" w:hint="eastAsia"/>
          </w:rPr>
          <m:t>(</m:t>
        </m:r>
        <m:r>
          <m:rPr>
            <m:sty m:val="p"/>
          </m:rPr>
          <w:rPr>
            <w:rFonts w:ascii="Cambria Math" w:hAnsi="Cambria Math"/>
          </w:rPr>
          <m:t>i)</m:t>
        </m:r>
      </m:oMath>
      <w:r>
        <w:rPr>
          <w:rFonts w:hint="eastAsia"/>
        </w:rPr>
        <w:t>的资源。</w:t>
      </w:r>
    </w:p>
    <w:p w:rsidR="00236904" w:rsidRDefault="00236904" w:rsidP="00236904">
      <w:pPr>
        <w:ind w:firstLine="420"/>
      </w:pPr>
      <w:r>
        <w:rPr>
          <w:rFonts w:hint="eastAsia"/>
        </w:rPr>
        <w:t>解码的过程实际上是一个已经被分配到指定资源的任务，根据其在</w:t>
      </w:r>
      <w:r>
        <w:rPr>
          <w:rFonts w:hint="eastAsia"/>
        </w:rPr>
        <w:t>TL</w:t>
      </w:r>
      <w:r>
        <w:rPr>
          <w:rFonts w:hint="eastAsia"/>
        </w:rPr>
        <w:t>中的优先顺序和</w:t>
      </w:r>
      <w:r>
        <w:rPr>
          <w:rFonts w:hint="eastAsia"/>
        </w:rPr>
        <w:lastRenderedPageBreak/>
        <w:t>RL</w:t>
      </w:r>
      <w:r>
        <w:rPr>
          <w:rFonts w:hint="eastAsia"/>
        </w:rPr>
        <w:t>中资源的分配关系，来确定该任务的开始执行时间，资源技能可变的</w:t>
      </w:r>
      <w:r>
        <w:rPr>
          <w:rFonts w:hint="eastAsia"/>
        </w:rPr>
        <w:t>MSRCPSP</w:t>
      </w:r>
      <w:r>
        <w:rPr>
          <w:rFonts w:hint="eastAsia"/>
        </w:rPr>
        <w:t>问题的解码要考虑以下四个因素：</w:t>
      </w:r>
    </w:p>
    <w:p w:rsidR="00236904" w:rsidRDefault="00236904" w:rsidP="00236904">
      <w:pPr>
        <w:pStyle w:val="aa"/>
        <w:numPr>
          <w:ilvl w:val="0"/>
          <w:numId w:val="1"/>
        </w:numPr>
        <w:ind w:firstLineChars="0"/>
        <w:rPr>
          <w:rFonts w:asciiTheme="minorHAnsi" w:eastAsiaTheme="minorEastAsia" w:hAnsiTheme="minorHAnsi" w:cstheme="minorBidi"/>
          <w:kern w:val="2"/>
          <w:sz w:val="21"/>
          <w:szCs w:val="22"/>
        </w:rPr>
      </w:pPr>
      <w:r w:rsidRPr="007B192D">
        <w:rPr>
          <w:rFonts w:asciiTheme="minorHAnsi" w:eastAsiaTheme="minorEastAsia" w:hAnsiTheme="minorHAnsi" w:cstheme="minorBidi" w:hint="eastAsia"/>
          <w:kern w:val="2"/>
          <w:sz w:val="21"/>
          <w:szCs w:val="22"/>
        </w:rPr>
        <w:t>每个任务开始</w:t>
      </w:r>
      <w:r>
        <w:rPr>
          <w:rFonts w:asciiTheme="minorHAnsi" w:eastAsiaTheme="minorEastAsia" w:hAnsiTheme="minorHAnsi" w:cstheme="minorBidi" w:hint="eastAsia"/>
          <w:kern w:val="2"/>
          <w:sz w:val="21"/>
          <w:szCs w:val="22"/>
        </w:rPr>
        <w:t>时间的设定：满足紧前关系的前提下晚于所需资源的释放时间，即所有紧前任务的完成时间与所需资源的释放时间取最大值</w:t>
      </w:r>
    </w:p>
    <w:p w:rsidR="00236904" w:rsidRDefault="00236904" w:rsidP="00236904">
      <w:pPr>
        <w:pStyle w:val="aa"/>
        <w:numPr>
          <w:ilvl w:val="0"/>
          <w:numId w:val="1"/>
        </w:numPr>
        <w:ind w:firstLineChars="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工期可变因素：任务的工期是任务的标准工期与任务开始时分配给该任务的资源技能水平的比值</w:t>
      </w:r>
    </w:p>
    <w:p w:rsidR="00236904" w:rsidRDefault="00236904" w:rsidP="00236904">
      <w:pPr>
        <w:pStyle w:val="aa"/>
        <w:numPr>
          <w:ilvl w:val="0"/>
          <w:numId w:val="1"/>
        </w:numPr>
        <w:ind w:firstLineChars="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技能水平更新：资源在对应任务结束时更新技能水平</w:t>
      </w:r>
    </w:p>
    <w:p w:rsidR="00236904" w:rsidRPr="00327CD6" w:rsidRDefault="00236904" w:rsidP="00236904">
      <w:pPr>
        <w:pStyle w:val="aa"/>
        <w:numPr>
          <w:ilvl w:val="0"/>
          <w:numId w:val="1"/>
        </w:numPr>
        <w:ind w:firstLineChars="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前向调度：资源在两个任务执行之间可能会存在空闲时间，下一个任务可以在满足紧前关系和工期短于空闲时长的前提下插入空闲时间执行；并且此时的资源技能水平是空闲时间开始之前的技能水平</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执行完该任务后，资源技能水平不更新。</w:t>
      </w:r>
    </w:p>
    <w:p w:rsidR="00236904" w:rsidRDefault="00236904" w:rsidP="00236904">
      <w:r>
        <w:rPr>
          <w:rFonts w:hint="eastAsia"/>
        </w:rPr>
        <w:t>我们利用一个包含</w:t>
      </w:r>
      <w:r>
        <w:rPr>
          <w:rFonts w:hint="eastAsia"/>
        </w:rPr>
        <w:t>4</w:t>
      </w:r>
      <w:r>
        <w:rPr>
          <w:rFonts w:hint="eastAsia"/>
        </w:rPr>
        <w:t>个任务和</w:t>
      </w:r>
      <w:r>
        <w:rPr>
          <w:rFonts w:hint="eastAsia"/>
        </w:rPr>
        <w:t>4</w:t>
      </w:r>
      <w:r>
        <w:rPr>
          <w:rFonts w:hint="eastAsia"/>
        </w:rPr>
        <w:t>种资源的例子解释整个解码过程</w:t>
      </w:r>
      <w:r>
        <w:rPr>
          <w:rFonts w:hint="eastAsia"/>
        </w:rPr>
        <w:t>,</w:t>
      </w:r>
      <w:r w:rsidR="00827815">
        <w:rPr>
          <w:rFonts w:hint="eastAsia"/>
        </w:rPr>
        <w:t>假设</w:t>
      </w:r>
      <w:r>
        <w:rPr>
          <w:rFonts w:hint="eastAsia"/>
        </w:rPr>
        <w:t>四种资源的学习能力因子分别为</w:t>
      </w:r>
      <w:r>
        <w:rPr>
          <w:rFonts w:hint="eastAsia"/>
        </w:rPr>
        <w:t>m1=0.515,</w:t>
      </w:r>
      <w:r>
        <w:t>m2=0.321,m3=0.152,m4=0.515.</w:t>
      </w:r>
    </w:p>
    <w:p w:rsidR="004A3C89" w:rsidRDefault="00236904" w:rsidP="005D7B14">
      <w:pPr>
        <w:jc w:val="center"/>
      </w:pPr>
      <w:r>
        <w:rPr>
          <w:rFonts w:hint="eastAsia"/>
        </w:rPr>
        <w:t>表</w:t>
      </w:r>
      <w:r>
        <w:rPr>
          <w:rFonts w:hint="eastAsia"/>
        </w:rPr>
        <w:t xml:space="preserve">2 </w:t>
      </w:r>
      <w:r>
        <w:rPr>
          <w:rFonts w:hint="eastAsia"/>
        </w:rPr>
        <w:t>任务资源能力匹配关系</w:t>
      </w:r>
    </w:p>
    <w:p w:rsidR="005D7B14" w:rsidRDefault="004A3C89" w:rsidP="005D7B14">
      <w:pPr>
        <w:jc w:val="center"/>
      </w:pPr>
      <w:r>
        <w:rPr>
          <w:noProof/>
        </w:rPr>
        <mc:AlternateContent>
          <mc:Choice Requires="wps">
            <w:drawing>
              <wp:anchor distT="45720" distB="45720" distL="114300" distR="114300" simplePos="0" relativeHeight="251661312" behindDoc="0" locked="0" layoutInCell="1" allowOverlap="1" wp14:anchorId="31905880" wp14:editId="099FFBD9">
                <wp:simplePos x="0" y="0"/>
                <wp:positionH relativeFrom="column">
                  <wp:posOffset>-55880</wp:posOffset>
                </wp:positionH>
                <wp:positionV relativeFrom="paragraph">
                  <wp:posOffset>155906</wp:posOffset>
                </wp:positionV>
                <wp:extent cx="1228090" cy="497205"/>
                <wp:effectExtent l="0" t="0" r="10160" b="1778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497205"/>
                        </a:xfrm>
                        <a:prstGeom prst="rect">
                          <a:avLst/>
                        </a:prstGeom>
                        <a:solidFill>
                          <a:srgbClr val="FFFFFF"/>
                        </a:solidFill>
                        <a:ln w="9525">
                          <a:solidFill>
                            <a:srgbClr val="000000"/>
                          </a:solidFill>
                          <a:miter lim="800000"/>
                          <a:headEnd/>
                          <a:tailEnd/>
                        </a:ln>
                      </wps:spPr>
                      <wps:txbx>
                        <w:txbxContent>
                          <w:p w:rsidR="004A1A9A" w:rsidRDefault="004A1A9A" w:rsidP="00236904">
                            <w:pPr>
                              <w:ind w:firstLineChars="50" w:firstLine="105"/>
                            </w:pPr>
                            <w:r>
                              <w:rPr>
                                <w:rFonts w:asciiTheme="minorEastAsia" w:hAnsiTheme="minorEastAsia" w:hint="eastAsia"/>
                              </w:rPr>
                              <w:t xml:space="preserve">√ </w:t>
                            </w:r>
                            <w:r>
                              <w:t>C</w:t>
                            </w:r>
                            <w:r>
                              <w:rPr>
                                <w:rFonts w:hint="eastAsia"/>
                              </w:rPr>
                              <w:t>apable</w:t>
                            </w:r>
                          </w:p>
                          <w:p w:rsidR="004A1A9A" w:rsidRDefault="004A1A9A" w:rsidP="00236904">
                            <w:pPr>
                              <w:ind w:firstLineChars="50" w:firstLine="105"/>
                            </w:pPr>
                            <w:r>
                              <w:t>X  Incapable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05880" id="文本框 218" o:spid="_x0000_s1027" type="#_x0000_t202" style="position:absolute;left:0;text-align:left;margin-left:-4.4pt;margin-top:12.3pt;width:96.7pt;height:39.1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">
                <v:textbox style="mso-fit-shape-to-text:t">
                  <w:txbxContent>
                    <w:p w:rsidR="004A1A9A" w:rsidRDefault="004A1A9A" w:rsidP="00236904">
                      <w:pPr>
                        <w:ind w:firstLineChars="50" w:firstLine="105"/>
                      </w:pPr>
                      <w:r>
                        <w:rPr>
                          <w:rFonts w:asciiTheme="minorEastAsia" w:hAnsiTheme="minorEastAsia" w:hint="eastAsia"/>
                        </w:rPr>
                        <w:t xml:space="preserve">√ </w:t>
                      </w:r>
                      <w:r>
                        <w:t>C</w:t>
                      </w:r>
                      <w:r>
                        <w:rPr>
                          <w:rFonts w:hint="eastAsia"/>
                        </w:rPr>
                        <w:t>apable</w:t>
                      </w:r>
                    </w:p>
                    <w:p w:rsidR="004A1A9A" w:rsidRDefault="004A1A9A" w:rsidP="00236904">
                      <w:pPr>
                        <w:ind w:firstLineChars="50" w:firstLine="105"/>
                      </w:pPr>
                      <w:r>
                        <w:t>X  Incapable</w:t>
                      </w:r>
                    </w:p>
                  </w:txbxContent>
                </v:textbox>
              </v:shape>
            </w:pict>
          </mc:Fallback>
        </mc:AlternateContent>
      </w:r>
      <w:r>
        <w:rPr>
          <w:rFonts w:hint="eastAsia"/>
          <w:noProof/>
        </w:rPr>
        <mc:AlternateContent>
          <mc:Choice Requires="wps">
            <w:drawing>
              <wp:anchor distT="0" distB="0" distL="114300" distR="114300" simplePos="0" relativeHeight="251699200" behindDoc="1" locked="0" layoutInCell="1" allowOverlap="1" wp14:anchorId="5D973315" wp14:editId="0C8F8BDE">
                <wp:simplePos x="0" y="0"/>
                <wp:positionH relativeFrom="column">
                  <wp:posOffset>-212725</wp:posOffset>
                </wp:positionH>
                <wp:positionV relativeFrom="paragraph">
                  <wp:posOffset>100965</wp:posOffset>
                </wp:positionV>
                <wp:extent cx="5303520" cy="1525905"/>
                <wp:effectExtent l="0" t="0" r="11430" b="17145"/>
                <wp:wrapNone/>
                <wp:docPr id="1" name="文本框 1"/>
                <wp:cNvGraphicFramePr/>
                <a:graphic xmlns:a="http://schemas.openxmlformats.org/drawingml/2006/main">
                  <a:graphicData uri="http://schemas.microsoft.com/office/word/2010/wordprocessingShape">
                    <wps:wsp>
                      <wps:cNvSpPr txBox="1"/>
                      <wps:spPr>
                        <a:xfrm>
                          <a:off x="0" y="0"/>
                          <a:ext cx="5303520" cy="1525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A9A" w:rsidRDefault="004A1A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73315" id="文本框 1" o:spid="_x0000_s1028" type="#_x0000_t202" style="position:absolute;left:0;text-align:left;margin-left:-16.75pt;margin-top:7.95pt;width:417.6pt;height:120.1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" fillcolor="white [3201]" strokeweight=".5pt">
                <v:textbox>
                  <w:txbxContent>
                    <w:p w:rsidR="004A1A9A" w:rsidRDefault="004A1A9A"/>
                  </w:txbxContent>
                </v:textbox>
              </v:shape>
            </w:pict>
          </mc:Fallback>
        </mc:AlternateContent>
      </w:r>
    </w:p>
    <w:tbl>
      <w:tblPr>
        <w:tblStyle w:val="a7"/>
        <w:tblW w:w="4680" w:type="dxa"/>
        <w:tblInd w:w="3047" w:type="dxa"/>
        <w:tblLook w:val="04A0" w:firstRow="1" w:lastRow="0" w:firstColumn="1" w:lastColumn="0" w:noHBand="0" w:noVBand="1"/>
      </w:tblPr>
      <w:tblGrid>
        <w:gridCol w:w="1170"/>
        <w:gridCol w:w="1170"/>
        <w:gridCol w:w="1170"/>
        <w:gridCol w:w="1170"/>
      </w:tblGrid>
      <w:tr w:rsidR="005D7B14" w:rsidTr="00E60CB8">
        <w:trPr>
          <w:trHeight w:val="350"/>
        </w:trPr>
        <w:tc>
          <w:tcPr>
            <w:tcW w:w="1170" w:type="dxa"/>
          </w:tcPr>
          <w:p w:rsidR="005D7B14" w:rsidRDefault="005D7B14" w:rsidP="00E60CB8">
            <w:r>
              <w:t>T</w:t>
            </w:r>
            <w:r>
              <w:rPr>
                <w:rFonts w:hint="eastAsia"/>
              </w:rPr>
              <w:t>1</w:t>
            </w:r>
          </w:p>
        </w:tc>
        <w:tc>
          <w:tcPr>
            <w:tcW w:w="1170" w:type="dxa"/>
          </w:tcPr>
          <w:p w:rsidR="005D7B14" w:rsidRDefault="005D7B14" w:rsidP="00E60CB8">
            <w:r>
              <w:t>T</w:t>
            </w:r>
            <w:r>
              <w:rPr>
                <w:rFonts w:hint="eastAsia"/>
              </w:rPr>
              <w:t>2</w:t>
            </w:r>
          </w:p>
        </w:tc>
        <w:tc>
          <w:tcPr>
            <w:tcW w:w="1170" w:type="dxa"/>
          </w:tcPr>
          <w:p w:rsidR="005D7B14" w:rsidRDefault="005D7B14" w:rsidP="00E60CB8">
            <w:r>
              <w:t>T</w:t>
            </w:r>
            <w:r>
              <w:rPr>
                <w:rFonts w:hint="eastAsia"/>
              </w:rPr>
              <w:t>3</w:t>
            </w:r>
          </w:p>
        </w:tc>
        <w:tc>
          <w:tcPr>
            <w:tcW w:w="1170" w:type="dxa"/>
          </w:tcPr>
          <w:p w:rsidR="005D7B14" w:rsidRDefault="005D7B14" w:rsidP="00E60CB8">
            <w:r>
              <w:t>T</w:t>
            </w:r>
            <w:r>
              <w:rPr>
                <w:rFonts w:hint="eastAsia"/>
              </w:rPr>
              <w:t>4</w:t>
            </w:r>
          </w:p>
        </w:tc>
      </w:tr>
      <w:tr w:rsidR="005D7B14" w:rsidTr="00E60CB8">
        <w:trPr>
          <w:trHeight w:val="350"/>
        </w:trPr>
        <w:tc>
          <w:tcPr>
            <w:tcW w:w="1170" w:type="dxa"/>
          </w:tcPr>
          <w:p w:rsidR="005D7B14" w:rsidRDefault="00D3110C" w:rsidP="00E60CB8">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c>
        <w:tc>
          <w:tcPr>
            <w:tcW w:w="1170" w:type="dxa"/>
          </w:tcPr>
          <w:p w:rsidR="005D7B14" w:rsidRDefault="00D3110C" w:rsidP="00E60CB8">
            <m:oMathPara>
              <m:oMath>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,2</m:t>
                </m:r>
              </m:oMath>
            </m:oMathPara>
          </w:p>
        </w:tc>
        <w:tc>
          <w:tcPr>
            <w:tcW w:w="1170" w:type="dxa"/>
          </w:tcPr>
          <w:p w:rsidR="005D7B14" w:rsidRDefault="00D3110C" w:rsidP="00E60CB8">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c>
        <w:tc>
          <w:tcPr>
            <w:tcW w:w="1170" w:type="dxa"/>
          </w:tcPr>
          <w:p w:rsidR="005D7B14" w:rsidRDefault="00D3110C" w:rsidP="00E60CB8">
            <m:oMathPara>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,3</m:t>
                </m:r>
              </m:oMath>
            </m:oMathPara>
          </w:p>
        </w:tc>
      </w:tr>
    </w:tbl>
    <w:tbl>
      <w:tblPr>
        <w:tblStyle w:val="a7"/>
        <w:tblpPr w:leftFromText="180" w:rightFromText="180" w:vertAnchor="text" w:horzAnchor="margin" w:tblpY="147"/>
        <w:tblW w:w="0" w:type="auto"/>
        <w:tblLook w:val="04A0" w:firstRow="1" w:lastRow="0" w:firstColumn="1" w:lastColumn="0" w:noHBand="0" w:noVBand="1"/>
      </w:tblPr>
      <w:tblGrid>
        <w:gridCol w:w="1422"/>
        <w:gridCol w:w="1145"/>
      </w:tblGrid>
      <w:tr w:rsidR="005D7B14" w:rsidTr="00E60CB8">
        <w:trPr>
          <w:trHeight w:val="254"/>
        </w:trPr>
        <w:tc>
          <w:tcPr>
            <w:tcW w:w="1422" w:type="dxa"/>
          </w:tcPr>
          <w:p w:rsidR="005D7B14" w:rsidRDefault="005D7B14" w:rsidP="00E60CB8">
            <w:r>
              <w:rPr>
                <w:rFonts w:hint="eastAsia"/>
              </w:rPr>
              <w:t>R1(m1=0.515</w:t>
            </w:r>
            <w:r>
              <w:t>)</w:t>
            </w:r>
          </w:p>
        </w:tc>
        <w:tc>
          <w:tcPr>
            <w:tcW w:w="1145" w:type="dxa"/>
          </w:tcPr>
          <w:p w:rsidR="005D7B14" w:rsidRDefault="00D3110C" w:rsidP="00E60CB8">
            <m:oMathPara>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,3,</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c>
      </w:tr>
      <w:tr w:rsidR="005D7B14" w:rsidTr="00E60CB8">
        <w:trPr>
          <w:trHeight w:val="254"/>
        </w:trPr>
        <w:tc>
          <w:tcPr>
            <w:tcW w:w="1422" w:type="dxa"/>
          </w:tcPr>
          <w:p w:rsidR="005D7B14" w:rsidRDefault="005D7B14" w:rsidP="00E60CB8">
            <w:r>
              <w:rPr>
                <w:rFonts w:hint="eastAsia"/>
              </w:rPr>
              <w:t>R2(</w:t>
            </w:r>
            <w:r>
              <w:t>m2=0.321</w:t>
            </w:r>
            <w:r>
              <w:rPr>
                <w:rFonts w:hint="eastAsia"/>
              </w:rPr>
              <w:t>)</w:t>
            </w:r>
          </w:p>
        </w:tc>
        <w:tc>
          <w:tcPr>
            <w:tcW w:w="1145" w:type="dxa"/>
          </w:tcPr>
          <w:p w:rsidR="005D7B14" w:rsidRDefault="00D3110C" w:rsidP="00E60CB8">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,2</m:t>
                </m:r>
              </m:oMath>
            </m:oMathPara>
          </w:p>
        </w:tc>
      </w:tr>
      <w:tr w:rsidR="005D7B14" w:rsidTr="00E60CB8">
        <w:trPr>
          <w:trHeight w:val="254"/>
        </w:trPr>
        <w:tc>
          <w:tcPr>
            <w:tcW w:w="1422" w:type="dxa"/>
          </w:tcPr>
          <w:p w:rsidR="005D7B14" w:rsidRDefault="005D7B14" w:rsidP="00E60CB8">
            <w:r>
              <w:rPr>
                <w:rFonts w:hint="eastAsia"/>
              </w:rPr>
              <w:t>R3(</w:t>
            </w:r>
            <w:r>
              <w:t>m3=0.152</w:t>
            </w:r>
            <w:r>
              <w:rPr>
                <w:rFonts w:hint="eastAsia"/>
              </w:rPr>
              <w:t>)</w:t>
            </w:r>
          </w:p>
        </w:tc>
        <w:tc>
          <w:tcPr>
            <w:tcW w:w="1145" w:type="dxa"/>
          </w:tcPr>
          <w:p w:rsidR="005D7B14" w:rsidRDefault="00D3110C" w:rsidP="00E60CB8">
            <m:oMathPara>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,1</m:t>
                </m:r>
              </m:oMath>
            </m:oMathPara>
          </w:p>
        </w:tc>
      </w:tr>
      <w:tr w:rsidR="005D7B14" w:rsidTr="00E60CB8">
        <w:trPr>
          <w:trHeight w:val="254"/>
        </w:trPr>
        <w:tc>
          <w:tcPr>
            <w:tcW w:w="1422" w:type="dxa"/>
          </w:tcPr>
          <w:p w:rsidR="005D7B14" w:rsidRDefault="005D7B14" w:rsidP="00E60CB8">
            <w:r>
              <w:rPr>
                <w:rFonts w:hint="eastAsia"/>
              </w:rPr>
              <w:t>R4(</w:t>
            </w:r>
            <w:r>
              <w:t>m4=0.515</w:t>
            </w:r>
            <w:r>
              <w:rPr>
                <w:rFonts w:hint="eastAsia"/>
              </w:rPr>
              <w:t>)</w:t>
            </w:r>
          </w:p>
        </w:tc>
        <w:tc>
          <w:tcPr>
            <w:tcW w:w="1145" w:type="dxa"/>
          </w:tcPr>
          <w:p w:rsidR="005D7B14" w:rsidRPr="002E49F8" w:rsidRDefault="00D3110C" w:rsidP="00E60CB8">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,3</m:t>
                </m:r>
              </m:oMath>
            </m:oMathPara>
          </w:p>
        </w:tc>
      </w:tr>
    </w:tbl>
    <w:tbl>
      <w:tblPr>
        <w:tblStyle w:val="a7"/>
        <w:tblpPr w:leftFromText="180" w:rightFromText="180" w:vertAnchor="text" w:horzAnchor="page" w:tblpX="4826" w:tblpY="112"/>
        <w:tblW w:w="0" w:type="auto"/>
        <w:tblLook w:val="04A0" w:firstRow="1" w:lastRow="0" w:firstColumn="1" w:lastColumn="0" w:noHBand="0" w:noVBand="1"/>
      </w:tblPr>
      <w:tblGrid>
        <w:gridCol w:w="1183"/>
        <w:gridCol w:w="1183"/>
        <w:gridCol w:w="1183"/>
        <w:gridCol w:w="1183"/>
      </w:tblGrid>
      <w:tr w:rsidR="005D7B14" w:rsidTr="00E60CB8">
        <w:trPr>
          <w:trHeight w:val="281"/>
        </w:trPr>
        <w:tc>
          <w:tcPr>
            <w:tcW w:w="1183" w:type="dxa"/>
          </w:tcPr>
          <w:p w:rsidR="005D7B14" w:rsidRDefault="005D7B14" w:rsidP="00E60CB8">
            <w:pPr>
              <w:jc w:val="center"/>
            </w:pPr>
            <w:r>
              <w:rPr>
                <w:rFonts w:asciiTheme="minorEastAsia" w:hAnsiTheme="minorEastAsia" w:hint="eastAsia"/>
              </w:rPr>
              <w:t>√</w:t>
            </w:r>
          </w:p>
        </w:tc>
        <w:tc>
          <w:tcPr>
            <w:tcW w:w="1183" w:type="dxa"/>
          </w:tcPr>
          <w:p w:rsidR="005D7B14" w:rsidRDefault="005D7B14" w:rsidP="00E60CB8">
            <w:pPr>
              <w:jc w:val="center"/>
            </w:pPr>
            <w:r>
              <w:rPr>
                <w:rFonts w:hint="eastAsia"/>
              </w:rPr>
              <w:t>x</w:t>
            </w:r>
          </w:p>
        </w:tc>
        <w:tc>
          <w:tcPr>
            <w:tcW w:w="1183" w:type="dxa"/>
          </w:tcPr>
          <w:p w:rsidR="005D7B14" w:rsidRDefault="005D7B14" w:rsidP="00E60CB8">
            <w:pPr>
              <w:jc w:val="center"/>
            </w:pPr>
            <w:r>
              <w:rPr>
                <w:rFonts w:asciiTheme="minorEastAsia" w:hAnsiTheme="minorEastAsia" w:hint="eastAsia"/>
              </w:rPr>
              <w:t>√</w:t>
            </w:r>
          </w:p>
        </w:tc>
        <w:tc>
          <w:tcPr>
            <w:tcW w:w="1183" w:type="dxa"/>
          </w:tcPr>
          <w:p w:rsidR="005D7B14" w:rsidRDefault="005D7B14" w:rsidP="00E60CB8">
            <w:pPr>
              <w:jc w:val="center"/>
            </w:pPr>
            <w:r>
              <w:rPr>
                <w:rFonts w:asciiTheme="minorEastAsia" w:hAnsiTheme="minorEastAsia" w:hint="eastAsia"/>
              </w:rPr>
              <w:t>√</w:t>
            </w:r>
          </w:p>
        </w:tc>
      </w:tr>
      <w:tr w:rsidR="005D7B14" w:rsidTr="00E60CB8">
        <w:trPr>
          <w:trHeight w:val="292"/>
        </w:trPr>
        <w:tc>
          <w:tcPr>
            <w:tcW w:w="1183" w:type="dxa"/>
          </w:tcPr>
          <w:p w:rsidR="005D7B14" w:rsidRDefault="005D7B14" w:rsidP="00E60CB8">
            <w:pPr>
              <w:jc w:val="center"/>
            </w:pPr>
            <w:r>
              <w:rPr>
                <w:rFonts w:hint="eastAsia"/>
              </w:rPr>
              <w:t>x</w:t>
            </w:r>
          </w:p>
        </w:tc>
        <w:tc>
          <w:tcPr>
            <w:tcW w:w="1183" w:type="dxa"/>
          </w:tcPr>
          <w:p w:rsidR="005D7B14" w:rsidRDefault="005D7B14" w:rsidP="00E60CB8">
            <w:pPr>
              <w:jc w:val="center"/>
            </w:pPr>
            <w:r>
              <w:rPr>
                <w:rFonts w:asciiTheme="minorEastAsia" w:hAnsiTheme="minorEastAsia" w:hint="eastAsia"/>
              </w:rPr>
              <w:t>√</w:t>
            </w:r>
          </w:p>
        </w:tc>
        <w:tc>
          <w:tcPr>
            <w:tcW w:w="1183" w:type="dxa"/>
          </w:tcPr>
          <w:p w:rsidR="005D7B14" w:rsidRDefault="005D7B14" w:rsidP="00E60CB8">
            <w:pPr>
              <w:jc w:val="center"/>
            </w:pPr>
            <w:r>
              <w:rPr>
                <w:rFonts w:hint="eastAsia"/>
              </w:rPr>
              <w:t>x</w:t>
            </w:r>
          </w:p>
        </w:tc>
        <w:tc>
          <w:tcPr>
            <w:tcW w:w="1183" w:type="dxa"/>
          </w:tcPr>
          <w:p w:rsidR="005D7B14" w:rsidRDefault="005D7B14" w:rsidP="00E60CB8">
            <w:pPr>
              <w:jc w:val="center"/>
            </w:pPr>
            <w:r>
              <w:rPr>
                <w:rFonts w:hint="eastAsia"/>
              </w:rPr>
              <w:t>x</w:t>
            </w:r>
          </w:p>
        </w:tc>
      </w:tr>
      <w:tr w:rsidR="005D7B14" w:rsidTr="00E60CB8">
        <w:trPr>
          <w:trHeight w:val="281"/>
        </w:trPr>
        <w:tc>
          <w:tcPr>
            <w:tcW w:w="1183" w:type="dxa"/>
          </w:tcPr>
          <w:p w:rsidR="005D7B14" w:rsidRDefault="005D7B14" w:rsidP="00E60CB8">
            <w:pPr>
              <w:jc w:val="center"/>
            </w:pPr>
            <w:r>
              <w:rPr>
                <w:rFonts w:hint="eastAsia"/>
              </w:rPr>
              <w:t>x</w:t>
            </w:r>
          </w:p>
        </w:tc>
        <w:tc>
          <w:tcPr>
            <w:tcW w:w="1183" w:type="dxa"/>
          </w:tcPr>
          <w:p w:rsidR="005D7B14" w:rsidRDefault="005D7B14" w:rsidP="00E60CB8">
            <w:pPr>
              <w:jc w:val="center"/>
            </w:pPr>
            <w:r>
              <w:rPr>
                <w:rFonts w:hint="eastAsia"/>
              </w:rPr>
              <w:t>x</w:t>
            </w:r>
          </w:p>
        </w:tc>
        <w:tc>
          <w:tcPr>
            <w:tcW w:w="1183" w:type="dxa"/>
          </w:tcPr>
          <w:p w:rsidR="005D7B14" w:rsidRDefault="005D7B14" w:rsidP="00E60CB8">
            <w:pPr>
              <w:jc w:val="center"/>
            </w:pPr>
            <w:r>
              <w:rPr>
                <w:rFonts w:hint="eastAsia"/>
              </w:rPr>
              <w:t>x</w:t>
            </w:r>
          </w:p>
        </w:tc>
        <w:tc>
          <w:tcPr>
            <w:tcW w:w="1183" w:type="dxa"/>
          </w:tcPr>
          <w:p w:rsidR="005D7B14" w:rsidRDefault="005D7B14" w:rsidP="00E60CB8">
            <w:pPr>
              <w:jc w:val="center"/>
            </w:pPr>
            <w:r>
              <w:rPr>
                <w:rFonts w:asciiTheme="minorEastAsia" w:hAnsiTheme="minorEastAsia" w:hint="eastAsia"/>
              </w:rPr>
              <w:t>√</w:t>
            </w:r>
          </w:p>
        </w:tc>
      </w:tr>
      <w:tr w:rsidR="005D7B14" w:rsidTr="00E60CB8">
        <w:trPr>
          <w:trHeight w:val="281"/>
        </w:trPr>
        <w:tc>
          <w:tcPr>
            <w:tcW w:w="1183" w:type="dxa"/>
          </w:tcPr>
          <w:p w:rsidR="005D7B14" w:rsidRDefault="005D7B14" w:rsidP="00E60CB8">
            <w:pPr>
              <w:jc w:val="center"/>
            </w:pPr>
            <w:r>
              <w:rPr>
                <w:rFonts w:asciiTheme="minorEastAsia" w:hAnsiTheme="minorEastAsia" w:hint="eastAsia"/>
              </w:rPr>
              <w:t>√</w:t>
            </w:r>
          </w:p>
        </w:tc>
        <w:tc>
          <w:tcPr>
            <w:tcW w:w="1183" w:type="dxa"/>
          </w:tcPr>
          <w:p w:rsidR="005D7B14" w:rsidRDefault="005D7B14" w:rsidP="00E60CB8">
            <w:pPr>
              <w:jc w:val="center"/>
            </w:pPr>
            <w:r>
              <w:rPr>
                <w:rFonts w:asciiTheme="minorEastAsia" w:hAnsiTheme="minorEastAsia" w:hint="eastAsia"/>
              </w:rPr>
              <w:t>√</w:t>
            </w:r>
          </w:p>
        </w:tc>
        <w:tc>
          <w:tcPr>
            <w:tcW w:w="1183" w:type="dxa"/>
          </w:tcPr>
          <w:p w:rsidR="005D7B14" w:rsidRDefault="005D7B14" w:rsidP="00E60CB8">
            <w:pPr>
              <w:jc w:val="center"/>
            </w:pPr>
            <w:r>
              <w:rPr>
                <w:rFonts w:asciiTheme="minorEastAsia" w:hAnsiTheme="minorEastAsia" w:hint="eastAsia"/>
              </w:rPr>
              <w:t>√</w:t>
            </w:r>
          </w:p>
        </w:tc>
        <w:tc>
          <w:tcPr>
            <w:tcW w:w="1183" w:type="dxa"/>
          </w:tcPr>
          <w:p w:rsidR="005D7B14" w:rsidRDefault="005D7B14" w:rsidP="00E60CB8">
            <w:pPr>
              <w:jc w:val="center"/>
            </w:pPr>
            <w:r>
              <w:rPr>
                <w:rFonts w:hint="eastAsia"/>
              </w:rPr>
              <w:t>x</w:t>
            </w:r>
          </w:p>
        </w:tc>
      </w:tr>
    </w:tbl>
    <w:p w:rsidR="005D7B14" w:rsidRDefault="005D7B14" w:rsidP="005D7B14">
      <w:pPr>
        <w:rPr>
          <w:b/>
        </w:rPr>
      </w:pPr>
    </w:p>
    <w:p w:rsidR="005D7B14" w:rsidRDefault="005D7B14" w:rsidP="005D7B14">
      <w:pPr>
        <w:rPr>
          <w:b/>
        </w:rPr>
      </w:pPr>
    </w:p>
    <w:p w:rsidR="005D7B14" w:rsidRDefault="005D7B14" w:rsidP="005D7B14">
      <w:pPr>
        <w:rPr>
          <w:b/>
        </w:rPr>
      </w:pPr>
    </w:p>
    <w:p w:rsidR="005D7B14" w:rsidRDefault="005D7B14" w:rsidP="005D7B14">
      <w:pPr>
        <w:rPr>
          <w:b/>
        </w:rPr>
      </w:pPr>
    </w:p>
    <w:p w:rsidR="005D7B14" w:rsidRDefault="005D7B14" w:rsidP="00827815">
      <w:pPr>
        <w:jc w:val="left"/>
      </w:pPr>
    </w:p>
    <w:p w:rsidR="00601901" w:rsidRPr="00601901" w:rsidRDefault="00236904" w:rsidP="00827815">
      <w:pPr>
        <w:jc w:val="left"/>
        <w:rPr>
          <w:rFonts w:ascii="Times New Roman" w:eastAsia="宋体" w:hAnsi="Times New Roman" w:cs="Times New Roman"/>
          <w:sz w:val="24"/>
          <w:szCs w:val="24"/>
        </w:rPr>
      </w:pPr>
      <w:r>
        <w:rPr>
          <w:rFonts w:hint="eastAsia"/>
        </w:rPr>
        <w:t>假设现在的任务执行列表</w:t>
      </w:r>
      <w:r>
        <w:rPr>
          <w:rFonts w:hint="eastAsia"/>
        </w:rPr>
        <w:t>TL={1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资源分配列表</w:t>
      </w:r>
      <w:r>
        <w:rPr>
          <w:rFonts w:hint="eastAsia"/>
        </w:rPr>
        <w:t>RL =</w:t>
      </w:r>
      <w:r>
        <w:t xml:space="preserve"> {1,2,1,1}</w:t>
      </w:r>
      <w:r>
        <w:rPr>
          <w:rFonts w:hint="eastAsia"/>
        </w:rPr>
        <w:t>:</w:t>
      </w:r>
    </w:p>
    <w:p w:rsidR="007D17C5" w:rsidRPr="00BC6E4D" w:rsidRDefault="00E47180" w:rsidP="007D17C5">
      <w:pPr>
        <w:jc w:val="left"/>
      </w:pPr>
      <w:r>
        <w:rPr>
          <w:noProof/>
        </w:rPr>
        <mc:AlternateContent>
          <mc:Choice Requires="wps">
            <w:drawing>
              <wp:anchor distT="0" distB="0" distL="114300" distR="114300" simplePos="0" relativeHeight="251697152" behindDoc="1" locked="0" layoutInCell="1" allowOverlap="1" wp14:anchorId="3C5AEEA8" wp14:editId="07826C17">
                <wp:simplePos x="0" y="0"/>
                <wp:positionH relativeFrom="column">
                  <wp:posOffset>1988</wp:posOffset>
                </wp:positionH>
                <wp:positionV relativeFrom="paragraph">
                  <wp:posOffset>8227</wp:posOffset>
                </wp:positionV>
                <wp:extent cx="5247861" cy="2253082"/>
                <wp:effectExtent l="0" t="0" r="10160" b="13970"/>
                <wp:wrapNone/>
                <wp:docPr id="196" name="文本框 196"/>
                <wp:cNvGraphicFramePr/>
                <a:graphic xmlns:a="http://schemas.openxmlformats.org/drawingml/2006/main">
                  <a:graphicData uri="http://schemas.microsoft.com/office/word/2010/wordprocessingShape">
                    <wps:wsp>
                      <wps:cNvSpPr txBox="1"/>
                      <wps:spPr>
                        <a:xfrm>
                          <a:off x="0" y="0"/>
                          <a:ext cx="5247861" cy="22530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A9A" w:rsidRDefault="004A1A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AEEA8" id="文本框 196" o:spid="_x0000_s1029" type="#_x0000_t202" style="position:absolute;margin-left:.15pt;margin-top:.65pt;width:413.2pt;height:177.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" fillcolor="white [3201]" strokeweight=".5pt">
                <v:textbox>
                  <w:txbxContent>
                    <w:p w:rsidR="004A1A9A" w:rsidRDefault="004A1A9A"/>
                  </w:txbxContent>
                </v:textbox>
              </v:shape>
            </w:pict>
          </mc:Fallback>
        </mc:AlternateContent>
      </w:r>
    </w:p>
    <w:p w:rsidR="007D17C5" w:rsidRDefault="007D17C5" w:rsidP="007D17C5">
      <w:pPr>
        <w:jc w:val="left"/>
      </w:pPr>
      <w:r>
        <w:rPr>
          <w:noProof/>
        </w:rPr>
        <mc:AlternateContent>
          <mc:Choice Requires="wps">
            <w:drawing>
              <wp:anchor distT="0" distB="0" distL="114300" distR="114300" simplePos="0" relativeHeight="251663360" behindDoc="0" locked="0" layoutInCell="1" allowOverlap="1" wp14:anchorId="317965A7" wp14:editId="193D9375">
                <wp:simplePos x="0" y="0"/>
                <wp:positionH relativeFrom="column">
                  <wp:posOffset>-113030</wp:posOffset>
                </wp:positionH>
                <wp:positionV relativeFrom="paragraph">
                  <wp:posOffset>130810</wp:posOffset>
                </wp:positionV>
                <wp:extent cx="872490" cy="450215"/>
                <wp:effectExtent l="0" t="0" r="22860" b="26035"/>
                <wp:wrapNone/>
                <wp:docPr id="360" name="椭圆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2490" cy="450215"/>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4A1A9A" w:rsidRDefault="004A1A9A" w:rsidP="007D17C5">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965A7" id="椭圆 360" o:spid="_x0000_s1030" style="position:absolute;margin-left:-8.9pt;margin-top:10.3pt;width:68.7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" fillcolor="white [3201]" strokecolor="#4f81bd [3204]" strokeweight="1pt">
                <v:path arrowok="t"/>
                <v:textbox>
                  <w:txbxContent>
                    <w:p w:rsidR="004A1A9A" w:rsidRDefault="004A1A9A" w:rsidP="007D17C5">
                      <w:pPr>
                        <w:jc w:val="center"/>
                      </w:pPr>
                      <w:r>
                        <w:t>T1</w:t>
                      </w:r>
                    </w:p>
                  </w:txbxContent>
                </v:textbox>
              </v:oval>
            </w:pict>
          </mc:Fallback>
        </mc:AlternateContent>
      </w:r>
      <w:r>
        <w:rPr>
          <w:noProof/>
        </w:rPr>
        <mc:AlternateContent>
          <mc:Choice Requires="wps">
            <w:drawing>
              <wp:anchor distT="45720" distB="45720" distL="114300" distR="114300" simplePos="0" relativeHeight="251668480" behindDoc="0" locked="0" layoutInCell="1" allowOverlap="1" wp14:anchorId="6A4EB689" wp14:editId="68BD8719">
                <wp:simplePos x="0" y="0"/>
                <wp:positionH relativeFrom="column">
                  <wp:posOffset>270510</wp:posOffset>
                </wp:positionH>
                <wp:positionV relativeFrom="paragraph">
                  <wp:posOffset>130810</wp:posOffset>
                </wp:positionV>
                <wp:extent cx="1075690" cy="483870"/>
                <wp:effectExtent l="0" t="0" r="10160" b="11430"/>
                <wp:wrapSquare wrapText="bothSides"/>
                <wp:docPr id="359" name="文本框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483870"/>
                        </a:xfrm>
                        <a:prstGeom prst="rect">
                          <a:avLst/>
                        </a:prstGeom>
                        <a:solidFill>
                          <a:srgbClr val="FFFFFF"/>
                        </a:solidFill>
                        <a:ln w="9525">
                          <a:solidFill>
                            <a:srgbClr val="000000"/>
                          </a:solidFill>
                          <a:miter lim="800000"/>
                          <a:headEnd/>
                          <a:tailEnd/>
                        </a:ln>
                      </wps:spPr>
                      <wps:txbx>
                        <w:txbxContent>
                          <w:p w:rsidR="004A1A9A" w:rsidRPr="00433492" w:rsidRDefault="00D3110C"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stand</m:t>
                                    </m:r>
                                  </m:sup>
                                </m:sSup>
                                <m:r>
                                  <w:rPr>
                                    <w:rFonts w:ascii="Cambria Math" w:hAnsi="Cambria Math"/>
                                  </w:rPr>
                                  <m:t>=30</m:t>
                                </m:r>
                              </m:oMath>
                            </m:oMathPara>
                          </w:p>
                          <w:p w:rsidR="004A1A9A" w:rsidRPr="00433492" w:rsidRDefault="00D3110C" w:rsidP="007D17C5">
                            <m:oMathPara>
                              <m:oMath>
                                <m:sSub>
                                  <m:sSubPr>
                                    <m:ctrlPr>
                                      <w:rPr>
                                        <w:rFonts w:ascii="Cambria Math" w:hAnsi="Cambria Math"/>
                                      </w:rPr>
                                    </m:ctrlPr>
                                  </m:sSubPr>
                                  <m:e>
                                    <m:r>
                                      <w:rPr>
                                        <w:rFonts w:ascii="Cambria Math" w:hAnsi="Cambria Math"/>
                                      </w:rPr>
                                      <m:t>R1:Q</m:t>
                                    </m:r>
                                  </m:e>
                                  <m:sub>
                                    <m:r>
                                      <w:rPr>
                                        <w:rFonts w:ascii="Cambria Math" w:hAnsi="Cambria Math"/>
                                      </w:rPr>
                                      <m:t>2</m:t>
                                    </m:r>
                                  </m:sub>
                                </m:sSub>
                                <m:r>
                                  <w:rPr>
                                    <w:rFonts w:ascii="Cambria Math" w:hAnsi="Cambria Math"/>
                                  </w:rPr>
                                  <m:t>,2</m:t>
                                </m:r>
                              </m:oMath>
                            </m:oMathPara>
                          </w:p>
                          <w:p w:rsidR="004A1A9A" w:rsidRDefault="004A1A9A" w:rsidP="007D17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EB689" id="文本框 359" o:spid="_x0000_s1031" type="#_x0000_t202" style="position:absolute;margin-left:21.3pt;margin-top:10.3pt;width:84.7pt;height:38.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">
                <v:textbox>
                  <w:txbxContent>
                    <w:p w:rsidR="004A1A9A" w:rsidRPr="00433492" w:rsidRDefault="00D3110C"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stand</m:t>
                              </m:r>
                            </m:sup>
                          </m:sSup>
                          <m:r>
                            <w:rPr>
                              <w:rFonts w:ascii="Cambria Math" w:hAnsi="Cambria Math"/>
                            </w:rPr>
                            <m:t>=30</m:t>
                          </m:r>
                        </m:oMath>
                      </m:oMathPara>
                    </w:p>
                    <w:p w:rsidR="004A1A9A" w:rsidRPr="00433492" w:rsidRDefault="00D3110C" w:rsidP="007D17C5">
                      <m:oMathPara>
                        <m:oMath>
                          <m:sSub>
                            <m:sSubPr>
                              <m:ctrlPr>
                                <w:rPr>
                                  <w:rFonts w:ascii="Cambria Math" w:hAnsi="Cambria Math"/>
                                </w:rPr>
                              </m:ctrlPr>
                            </m:sSubPr>
                            <m:e>
                              <m:r>
                                <w:rPr>
                                  <w:rFonts w:ascii="Cambria Math" w:hAnsi="Cambria Math"/>
                                </w:rPr>
                                <m:t>R1:Q</m:t>
                              </m:r>
                            </m:e>
                            <m:sub>
                              <m:r>
                                <w:rPr>
                                  <w:rFonts w:ascii="Cambria Math" w:hAnsi="Cambria Math"/>
                                </w:rPr>
                                <m:t>2</m:t>
                              </m:r>
                            </m:sub>
                          </m:sSub>
                          <m:r>
                            <w:rPr>
                              <w:rFonts w:ascii="Cambria Math" w:hAnsi="Cambria Math"/>
                            </w:rPr>
                            <m:t>,2</m:t>
                          </m:r>
                        </m:oMath>
                      </m:oMathPara>
                    </w:p>
                    <w:p w:rsidR="004A1A9A" w:rsidRDefault="004A1A9A" w:rsidP="007D17C5"/>
                  </w:txbxContent>
                </v:textbox>
                <w10:wrap type="square"/>
              </v:shape>
            </w:pict>
          </mc:Fallback>
        </mc:AlternateContent>
      </w:r>
    </w:p>
    <w:p w:rsidR="007D17C5" w:rsidRDefault="007D17C5" w:rsidP="007D17C5">
      <w:pPr>
        <w:jc w:val="left"/>
      </w:pPr>
    </w:p>
    <w:p w:rsidR="007D17C5" w:rsidRDefault="007D17C5" w:rsidP="007D17C5">
      <w:pPr>
        <w:jc w:val="left"/>
      </w:pPr>
    </w:p>
    <w:p w:rsidR="007D17C5" w:rsidRDefault="007D17C5" w:rsidP="007D17C5">
      <w:pPr>
        <w:jc w:val="left"/>
      </w:pPr>
      <w:r>
        <w:rPr>
          <w:noProof/>
        </w:rPr>
        <mc:AlternateContent>
          <mc:Choice Requires="wps">
            <w:drawing>
              <wp:anchor distT="45720" distB="45720" distL="114300" distR="114300" simplePos="0" relativeHeight="251669504" behindDoc="0" locked="0" layoutInCell="1" allowOverlap="1" wp14:anchorId="49F4C869" wp14:editId="4EB9476D">
                <wp:simplePos x="0" y="0"/>
                <wp:positionH relativeFrom="column">
                  <wp:posOffset>-1180465</wp:posOffset>
                </wp:positionH>
                <wp:positionV relativeFrom="paragraph">
                  <wp:posOffset>209550</wp:posOffset>
                </wp:positionV>
                <wp:extent cx="1059815" cy="496570"/>
                <wp:effectExtent l="0" t="0" r="26035" b="17780"/>
                <wp:wrapSquare wrapText="bothSides"/>
                <wp:docPr id="355" name="文本框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496570"/>
                        </a:xfrm>
                        <a:prstGeom prst="rect">
                          <a:avLst/>
                        </a:prstGeom>
                        <a:solidFill>
                          <a:srgbClr val="FFFFFF"/>
                        </a:solidFill>
                        <a:ln w="9525">
                          <a:solidFill>
                            <a:srgbClr val="000000"/>
                          </a:solidFill>
                          <a:miter lim="800000"/>
                          <a:headEnd/>
                          <a:tailEnd/>
                        </a:ln>
                      </wps:spPr>
                      <wps:txbx>
                        <w:txbxContent>
                          <w:p w:rsidR="004A1A9A" w:rsidRPr="00197256" w:rsidRDefault="00D3110C"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stand</m:t>
                                    </m:r>
                                  </m:sup>
                                </m:sSup>
                                <m:r>
                                  <w:rPr>
                                    <w:rFonts w:ascii="Cambria Math" w:hAnsi="Cambria Math"/>
                                  </w:rPr>
                                  <m:t>=60</m:t>
                                </m:r>
                              </m:oMath>
                            </m:oMathPara>
                          </w:p>
                          <w:p w:rsidR="004A1A9A" w:rsidRPr="00197256" w:rsidRDefault="00D3110C" w:rsidP="007D17C5">
                            <m:oMathPara>
                              <m:oMath>
                                <m:sSub>
                                  <m:sSubPr>
                                    <m:ctrlPr>
                                      <w:rPr>
                                        <w:rFonts w:ascii="Cambria Math" w:hAnsi="Cambria Math"/>
                                      </w:rPr>
                                    </m:ctrlPr>
                                  </m:sSubPr>
                                  <m:e>
                                    <m:r>
                                      <w:rPr>
                                        <w:rFonts w:ascii="Cambria Math" w:hAnsi="Cambria Math"/>
                                      </w:rPr>
                                      <m:t>R2:Q</m:t>
                                    </m:r>
                                  </m:e>
                                  <m:sub>
                                    <m:r>
                                      <w:rPr>
                                        <w:rFonts w:ascii="Cambria Math" w:hAnsi="Cambria Math"/>
                                      </w:rPr>
                                      <m:t>3</m:t>
                                    </m:r>
                                  </m:sub>
                                </m:sSub>
                                <m:r>
                                  <w:rPr>
                                    <w:rFonts w:ascii="Cambria Math" w:hAnsi="Cambria Math"/>
                                  </w:rPr>
                                  <m:t>,2</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4C869" id="文本框 355" o:spid="_x0000_s1032" type="#_x0000_t202" style="position:absolute;margin-left:-92.95pt;margin-top:16.5pt;width:83.45pt;height:39.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">
                <v:textbox>
                  <w:txbxContent>
                    <w:p w:rsidR="004A1A9A" w:rsidRPr="00197256" w:rsidRDefault="00D3110C"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stand</m:t>
                              </m:r>
                            </m:sup>
                          </m:sSup>
                          <m:r>
                            <w:rPr>
                              <w:rFonts w:ascii="Cambria Math" w:hAnsi="Cambria Math"/>
                            </w:rPr>
                            <m:t>=60</m:t>
                          </m:r>
                        </m:oMath>
                      </m:oMathPara>
                    </w:p>
                    <w:p w:rsidR="004A1A9A" w:rsidRPr="00197256" w:rsidRDefault="00D3110C" w:rsidP="007D17C5">
                      <m:oMathPara>
                        <m:oMath>
                          <m:sSub>
                            <m:sSubPr>
                              <m:ctrlPr>
                                <w:rPr>
                                  <w:rFonts w:ascii="Cambria Math" w:hAnsi="Cambria Math"/>
                                </w:rPr>
                              </m:ctrlPr>
                            </m:sSubPr>
                            <m:e>
                              <m:r>
                                <w:rPr>
                                  <w:rFonts w:ascii="Cambria Math" w:hAnsi="Cambria Math"/>
                                </w:rPr>
                                <m:t>R2:Q</m:t>
                              </m:r>
                            </m:e>
                            <m:sub>
                              <m:r>
                                <w:rPr>
                                  <w:rFonts w:ascii="Cambria Math" w:hAnsi="Cambria Math"/>
                                </w:rPr>
                                <m:t>3</m:t>
                              </m:r>
                            </m:sub>
                          </m:sSub>
                          <m:r>
                            <w:rPr>
                              <w:rFonts w:ascii="Cambria Math" w:hAnsi="Cambria Math"/>
                            </w:rPr>
                            <m:t>,2</m:t>
                          </m:r>
                        </m:oMath>
                      </m:oMathPara>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34F5EDED" wp14:editId="59B561F5">
                <wp:simplePos x="0" y="0"/>
                <wp:positionH relativeFrom="column">
                  <wp:posOffset>2731770</wp:posOffset>
                </wp:positionH>
                <wp:positionV relativeFrom="paragraph">
                  <wp:posOffset>137160</wp:posOffset>
                </wp:positionV>
                <wp:extent cx="907415" cy="477520"/>
                <wp:effectExtent l="0" t="0" r="26035" b="17780"/>
                <wp:wrapNone/>
                <wp:docPr id="358" name="椭圆 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7415" cy="47752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4A1A9A" w:rsidRDefault="004A1A9A" w:rsidP="007D17C5">
                            <w:pPr>
                              <w:jc w:val="center"/>
                            </w:pPr>
                            <w:r>
                              <w:rPr>
                                <w:rFonts w:hint="eastAsia"/>
                              </w:rP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5EDED" id="椭圆 358" o:spid="_x0000_s1033" style="position:absolute;margin-left:215.1pt;margin-top:10.8pt;width:71.45pt;height:3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" fillcolor="white [3201]" strokecolor="#4f81bd [3204]" strokeweight="1pt">
                <v:path arrowok="t"/>
                <v:textbox>
                  <w:txbxContent>
                    <w:p w:rsidR="004A1A9A" w:rsidRDefault="004A1A9A" w:rsidP="007D17C5">
                      <w:pPr>
                        <w:jc w:val="center"/>
                      </w:pPr>
                      <w:r>
                        <w:rPr>
                          <w:rFonts w:hint="eastAsia"/>
                        </w:rPr>
                        <w:t>T3</w:t>
                      </w:r>
                    </w:p>
                  </w:txbxContent>
                </v:textbox>
              </v:oval>
            </w:pict>
          </mc:Fallback>
        </mc:AlternateContent>
      </w:r>
      <w:r>
        <w:rPr>
          <w:noProof/>
        </w:rPr>
        <mc:AlternateContent>
          <mc:Choice Requires="wps">
            <w:drawing>
              <wp:anchor distT="45720" distB="45720" distL="114300" distR="114300" simplePos="0" relativeHeight="251670528" behindDoc="0" locked="0" layoutInCell="1" allowOverlap="1" wp14:anchorId="1E7BCB13" wp14:editId="0E2A4DEE">
                <wp:simplePos x="0" y="0"/>
                <wp:positionH relativeFrom="column">
                  <wp:posOffset>1685290</wp:posOffset>
                </wp:positionH>
                <wp:positionV relativeFrom="paragraph">
                  <wp:posOffset>209550</wp:posOffset>
                </wp:positionV>
                <wp:extent cx="1036955" cy="497205"/>
                <wp:effectExtent l="0" t="0" r="10795" b="17780"/>
                <wp:wrapSquare wrapText="bothSides"/>
                <wp:docPr id="357" name="文本框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497205"/>
                        </a:xfrm>
                        <a:prstGeom prst="rect">
                          <a:avLst/>
                        </a:prstGeom>
                        <a:solidFill>
                          <a:srgbClr val="FFFFFF"/>
                        </a:solidFill>
                        <a:ln w="9525">
                          <a:solidFill>
                            <a:srgbClr val="000000"/>
                          </a:solidFill>
                          <a:miter lim="800000"/>
                          <a:headEnd/>
                          <a:tailEnd/>
                        </a:ln>
                      </wps:spPr>
                      <wps:txbx>
                        <w:txbxContent>
                          <w:p w:rsidR="004A1A9A" w:rsidRPr="00197256" w:rsidRDefault="00D3110C"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3</m:t>
                                        </m:r>
                                      </m:sub>
                                    </m:sSub>
                                  </m:e>
                                  <m:sup>
                                    <m:r>
                                      <w:rPr>
                                        <w:rFonts w:ascii="Cambria Math" w:hAnsi="Cambria Math"/>
                                      </w:rPr>
                                      <m:t>stand</m:t>
                                    </m:r>
                                  </m:sup>
                                </m:sSup>
                                <m:r>
                                  <w:rPr>
                                    <w:rFonts w:ascii="Cambria Math" w:hAnsi="Cambria Math"/>
                                  </w:rPr>
                                  <m:t>=20</m:t>
                                </m:r>
                              </m:oMath>
                            </m:oMathPara>
                          </w:p>
                          <w:p w:rsidR="004A1A9A" w:rsidRPr="00197256" w:rsidRDefault="004A1A9A" w:rsidP="007D17C5">
                            <m:oMathPara>
                              <m:oMath>
                                <m:r>
                                  <w:rPr>
                                    <w:rFonts w:ascii="Cambria Math" w:hAnsi="Cambria Math"/>
                                  </w:rPr>
                                  <m:t>R1:</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BCB13" id="文本框 357" o:spid="_x0000_s1034" type="#_x0000_t202" style="position:absolute;margin-left:132.7pt;margin-top:16.5pt;width:81.65pt;height:39.15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">
                <v:textbox style="mso-fit-shape-to-text:t">
                  <w:txbxContent>
                    <w:p w:rsidR="004A1A9A" w:rsidRPr="00197256" w:rsidRDefault="00D3110C"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3</m:t>
                                  </m:r>
                                </m:sub>
                              </m:sSub>
                            </m:e>
                            <m:sup>
                              <m:r>
                                <w:rPr>
                                  <w:rFonts w:ascii="Cambria Math" w:hAnsi="Cambria Math"/>
                                </w:rPr>
                                <m:t>stand</m:t>
                              </m:r>
                            </m:sup>
                          </m:sSup>
                          <m:r>
                            <w:rPr>
                              <w:rFonts w:ascii="Cambria Math" w:hAnsi="Cambria Math"/>
                            </w:rPr>
                            <m:t>=20</m:t>
                          </m:r>
                        </m:oMath>
                      </m:oMathPara>
                    </w:p>
                    <w:p w:rsidR="004A1A9A" w:rsidRPr="00197256" w:rsidRDefault="004A1A9A" w:rsidP="007D17C5">
                      <m:oMathPara>
                        <m:oMath>
                          <m:r>
                            <w:rPr>
                              <w:rFonts w:ascii="Cambria Math" w:hAnsi="Cambria Math"/>
                            </w:rPr>
                            <m:t>R1:</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7FC5584" wp14:editId="76696950">
                <wp:simplePos x="0" y="0"/>
                <wp:positionH relativeFrom="column">
                  <wp:posOffset>-136525</wp:posOffset>
                </wp:positionH>
                <wp:positionV relativeFrom="paragraph">
                  <wp:posOffset>137160</wp:posOffset>
                </wp:positionV>
                <wp:extent cx="865505" cy="488950"/>
                <wp:effectExtent l="0" t="0" r="10795" b="25400"/>
                <wp:wrapNone/>
                <wp:docPr id="356" name="椭圆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5505" cy="48895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4A1A9A" w:rsidRDefault="004A1A9A" w:rsidP="007D17C5">
                            <w:pPr>
                              <w:jc w:val="center"/>
                            </w:pPr>
                            <w:r>
                              <w:rPr>
                                <w:rFonts w:hint="eastAsia"/>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C5584" id="椭圆 356" o:spid="_x0000_s1035" style="position:absolute;margin-left:-10.75pt;margin-top:10.8pt;width:68.15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" fillcolor="white [3201]" strokecolor="#4f81bd [3204]" strokeweight="1pt">
                <v:path arrowok="t"/>
                <v:textbox>
                  <w:txbxContent>
                    <w:p w:rsidR="004A1A9A" w:rsidRDefault="004A1A9A" w:rsidP="007D17C5">
                      <w:pPr>
                        <w:jc w:val="center"/>
                      </w:pPr>
                      <w:r>
                        <w:rPr>
                          <w:rFonts w:hint="eastAsia"/>
                        </w:rPr>
                        <w:t>T2</w:t>
                      </w:r>
                    </w:p>
                  </w:txbxContent>
                </v:textbox>
              </v:oval>
            </w:pict>
          </mc:Fallback>
        </mc:AlternateContent>
      </w:r>
    </w:p>
    <w:p w:rsidR="007D17C5" w:rsidRDefault="007D17C5" w:rsidP="007D17C5">
      <w:pPr>
        <w:jc w:val="left"/>
      </w:pPr>
      <w:r>
        <w:rPr>
          <w:noProof/>
        </w:rPr>
        <mc:AlternateContent>
          <mc:Choice Requires="wps">
            <w:drawing>
              <wp:anchor distT="0" distB="0" distL="114300" distR="114300" simplePos="0" relativeHeight="251667456" behindDoc="0" locked="0" layoutInCell="1" allowOverlap="1" wp14:anchorId="44FA2364" wp14:editId="4B2C7A6F">
                <wp:simplePos x="0" y="0"/>
                <wp:positionH relativeFrom="column">
                  <wp:posOffset>738505</wp:posOffset>
                </wp:positionH>
                <wp:positionV relativeFrom="paragraph">
                  <wp:posOffset>180975</wp:posOffset>
                </wp:positionV>
                <wp:extent cx="916940" cy="6350"/>
                <wp:effectExtent l="0" t="57150" r="35560" b="88900"/>
                <wp:wrapNone/>
                <wp:docPr id="354" name="直接箭头连接符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694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6DB17" id="_x0000_t32" coordsize="21600,21600" o:spt="32" o:oned="t" path="m,l21600,21600e" filled="f">
                <v:path arrowok="t" fillok="f" o:connecttype="none"/>
                <o:lock v:ext="edit" shapetype="t"/>
              </v:shapetype>
              <v:shape id="直接箭头连接符 354" o:spid="_x0000_s1026" type="#_x0000_t32" style="position:absolute;left:0;text-align:left;margin-left:58.15pt;margin-top:14.25pt;width:72.2pt;height:.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" strokecolor="#4579b8 [3044]">
                <v:stroke endarrow="block"/>
                <o:lock v:ext="edit" shapetype="f"/>
              </v:shape>
            </w:pict>
          </mc:Fallback>
        </mc:AlternateContent>
      </w:r>
    </w:p>
    <w:p w:rsidR="007D17C5" w:rsidRDefault="007D17C5" w:rsidP="007D17C5">
      <w:pPr>
        <w:jc w:val="left"/>
      </w:pPr>
    </w:p>
    <w:p w:rsidR="007D17C5" w:rsidRDefault="007D17C5" w:rsidP="007D17C5">
      <w:pPr>
        <w:jc w:val="left"/>
      </w:pPr>
    </w:p>
    <w:p w:rsidR="007D17C5" w:rsidRDefault="007D17C5" w:rsidP="007D17C5">
      <w:pPr>
        <w:jc w:val="left"/>
      </w:pPr>
      <w:r>
        <w:rPr>
          <w:noProof/>
        </w:rPr>
        <mc:AlternateContent>
          <mc:Choice Requires="wps">
            <w:drawing>
              <wp:anchor distT="0" distB="0" distL="114300" distR="114300" simplePos="0" relativeHeight="251665408" behindDoc="0" locked="0" layoutInCell="1" allowOverlap="1" wp14:anchorId="0461DCA1" wp14:editId="3959B9F8">
                <wp:simplePos x="0" y="0"/>
                <wp:positionH relativeFrom="column">
                  <wp:posOffset>-122555</wp:posOffset>
                </wp:positionH>
                <wp:positionV relativeFrom="paragraph">
                  <wp:posOffset>38735</wp:posOffset>
                </wp:positionV>
                <wp:extent cx="810895" cy="502920"/>
                <wp:effectExtent l="0" t="0" r="27305" b="11430"/>
                <wp:wrapNone/>
                <wp:docPr id="353" name="椭圆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895" cy="50292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4A1A9A" w:rsidRDefault="004A1A9A" w:rsidP="007D17C5">
                            <w:pPr>
                              <w:jc w:val="center"/>
                            </w:pPr>
                            <w:r>
                              <w:rPr>
                                <w:rFonts w:hint="eastAsia"/>
                              </w:rP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1DCA1" id="椭圆 353" o:spid="_x0000_s1036" style="position:absolute;margin-left:-9.65pt;margin-top:3.05pt;width:63.85pt;height:3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" fillcolor="white [3201]" strokecolor="#4f81bd [3204]" strokeweight="1pt">
                <v:path arrowok="t"/>
                <v:textbox>
                  <w:txbxContent>
                    <w:p w:rsidR="004A1A9A" w:rsidRDefault="004A1A9A" w:rsidP="007D17C5">
                      <w:pPr>
                        <w:jc w:val="center"/>
                      </w:pPr>
                      <w:r>
                        <w:rPr>
                          <w:rFonts w:hint="eastAsia"/>
                        </w:rPr>
                        <w:t>T4</w:t>
                      </w:r>
                    </w:p>
                  </w:txbxContent>
                </v:textbox>
              </v:oval>
            </w:pict>
          </mc:Fallback>
        </mc:AlternateContent>
      </w:r>
      <w:r>
        <w:rPr>
          <w:noProof/>
        </w:rPr>
        <mc:AlternateContent>
          <mc:Choice Requires="wps">
            <w:drawing>
              <wp:anchor distT="45720" distB="45720" distL="114300" distR="114300" simplePos="0" relativeHeight="251671552" behindDoc="0" locked="0" layoutInCell="1" allowOverlap="1" wp14:anchorId="424042C0" wp14:editId="364D898E">
                <wp:simplePos x="0" y="0"/>
                <wp:positionH relativeFrom="column">
                  <wp:posOffset>278130</wp:posOffset>
                </wp:positionH>
                <wp:positionV relativeFrom="paragraph">
                  <wp:posOffset>1270</wp:posOffset>
                </wp:positionV>
                <wp:extent cx="1075690" cy="483870"/>
                <wp:effectExtent l="0" t="0" r="10160" b="11430"/>
                <wp:wrapSquare wrapText="bothSides"/>
                <wp:docPr id="352" name="文本框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483870"/>
                        </a:xfrm>
                        <a:prstGeom prst="rect">
                          <a:avLst/>
                        </a:prstGeom>
                        <a:solidFill>
                          <a:srgbClr val="FFFFFF"/>
                        </a:solidFill>
                        <a:ln w="9525">
                          <a:solidFill>
                            <a:srgbClr val="000000"/>
                          </a:solidFill>
                          <a:miter lim="800000"/>
                          <a:headEnd/>
                          <a:tailEnd/>
                        </a:ln>
                      </wps:spPr>
                      <wps:txbx>
                        <w:txbxContent>
                          <w:p w:rsidR="004A1A9A" w:rsidRPr="00197256" w:rsidRDefault="00D3110C"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4</m:t>
                                        </m:r>
                                      </m:sub>
                                    </m:sSub>
                                  </m:e>
                                  <m:sup>
                                    <m:r>
                                      <w:rPr>
                                        <w:rFonts w:ascii="Cambria Math" w:hAnsi="Cambria Math"/>
                                      </w:rPr>
                                      <m:t>stand</m:t>
                                    </m:r>
                                  </m:sup>
                                </m:sSup>
                                <m:r>
                                  <w:rPr>
                                    <w:rFonts w:ascii="Cambria Math" w:hAnsi="Cambria Math"/>
                                  </w:rPr>
                                  <m:t>=30</m:t>
                                </m:r>
                              </m:oMath>
                            </m:oMathPara>
                          </w:p>
                          <w:p w:rsidR="004A1A9A" w:rsidRPr="00197256" w:rsidRDefault="00D3110C" w:rsidP="007D17C5">
                            <m:oMathPara>
                              <m:oMath>
                                <m:sSub>
                                  <m:sSubPr>
                                    <m:ctrlPr>
                                      <w:rPr>
                                        <w:rFonts w:ascii="Cambria Math" w:hAnsi="Cambria Math"/>
                                      </w:rPr>
                                    </m:ctrlPr>
                                  </m:sSubPr>
                                  <m:e>
                                    <m:r>
                                      <w:rPr>
                                        <w:rFonts w:ascii="Cambria Math" w:hAnsi="Cambria Math"/>
                                      </w:rPr>
                                      <m:t>R1:Q</m:t>
                                    </m:r>
                                  </m:e>
                                  <m:sub>
                                    <m:r>
                                      <w:rPr>
                                        <w:rFonts w:ascii="Cambria Math" w:hAnsi="Cambria Math"/>
                                      </w:rPr>
                                      <m:t>1</m:t>
                                    </m:r>
                                  </m:sub>
                                </m:sSub>
                                <m:r>
                                  <w:rPr>
                                    <w:rFonts w:ascii="Cambria Math" w:hAnsi="Cambria Math"/>
                                  </w:rPr>
                                  <m:t>,3</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042C0" id="文本框 352" o:spid="_x0000_s1037" type="#_x0000_t202" style="position:absolute;margin-left:21.9pt;margin-top:.1pt;width:84.7pt;height:38.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">
                <v:textbox>
                  <w:txbxContent>
                    <w:p w:rsidR="004A1A9A" w:rsidRPr="00197256" w:rsidRDefault="00D3110C"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4</m:t>
                                  </m:r>
                                </m:sub>
                              </m:sSub>
                            </m:e>
                            <m:sup>
                              <m:r>
                                <w:rPr>
                                  <w:rFonts w:ascii="Cambria Math" w:hAnsi="Cambria Math"/>
                                </w:rPr>
                                <m:t>stand</m:t>
                              </m:r>
                            </m:sup>
                          </m:sSup>
                          <m:r>
                            <w:rPr>
                              <w:rFonts w:ascii="Cambria Math" w:hAnsi="Cambria Math"/>
                            </w:rPr>
                            <m:t>=30</m:t>
                          </m:r>
                        </m:oMath>
                      </m:oMathPara>
                    </w:p>
                    <w:p w:rsidR="004A1A9A" w:rsidRPr="00197256" w:rsidRDefault="00D3110C" w:rsidP="007D17C5">
                      <m:oMathPara>
                        <m:oMath>
                          <m:sSub>
                            <m:sSubPr>
                              <m:ctrlPr>
                                <w:rPr>
                                  <w:rFonts w:ascii="Cambria Math" w:hAnsi="Cambria Math"/>
                                </w:rPr>
                              </m:ctrlPr>
                            </m:sSubPr>
                            <m:e>
                              <m:r>
                                <w:rPr>
                                  <w:rFonts w:ascii="Cambria Math" w:hAnsi="Cambria Math"/>
                                </w:rPr>
                                <m:t>R1:Q</m:t>
                              </m:r>
                            </m:e>
                            <m:sub>
                              <m:r>
                                <w:rPr>
                                  <w:rFonts w:ascii="Cambria Math" w:hAnsi="Cambria Math"/>
                                </w:rPr>
                                <m:t>1</m:t>
                              </m:r>
                            </m:sub>
                          </m:sSub>
                          <m:r>
                            <w:rPr>
                              <w:rFonts w:ascii="Cambria Math" w:hAnsi="Cambria Math"/>
                            </w:rPr>
                            <m:t>,3</m:t>
                          </m:r>
                        </m:oMath>
                      </m:oMathPara>
                    </w:p>
                  </w:txbxContent>
                </v:textbox>
                <w10:wrap type="square"/>
              </v:shape>
            </w:pict>
          </mc:Fallback>
        </mc:AlternateContent>
      </w:r>
    </w:p>
    <w:p w:rsidR="007D17C5" w:rsidRDefault="007D17C5" w:rsidP="007D17C5">
      <w:pPr>
        <w:jc w:val="left"/>
      </w:pPr>
    </w:p>
    <w:p w:rsidR="007D17C5" w:rsidRDefault="007D17C5" w:rsidP="007D17C5">
      <w:pPr>
        <w:jc w:val="left"/>
      </w:pPr>
    </w:p>
    <w:p w:rsidR="007D17C5" w:rsidRDefault="007D17C5" w:rsidP="007D17C5">
      <w:pPr>
        <w:jc w:val="center"/>
      </w:pPr>
      <w:r>
        <w:rPr>
          <w:rFonts w:hint="eastAsia"/>
        </w:rPr>
        <w:t>图</w:t>
      </w:r>
      <w:r>
        <w:rPr>
          <w:rFonts w:hint="eastAsia"/>
        </w:rPr>
        <w:t>1</w:t>
      </w:r>
      <w:r>
        <w:t xml:space="preserve"> </w:t>
      </w:r>
      <w:r>
        <w:rPr>
          <w:rFonts w:hint="eastAsia"/>
        </w:rPr>
        <w:t>任务及资源分配关系图</w:t>
      </w:r>
    </w:p>
    <w:p w:rsidR="007D17C5" w:rsidRDefault="007D17C5" w:rsidP="007D17C5">
      <w:pPr>
        <w:rPr>
          <w:noProof/>
        </w:rPr>
      </w:pPr>
      <w:r>
        <w:rPr>
          <w:rFonts w:hint="eastAsia"/>
        </w:rPr>
        <w:t>如图</w:t>
      </w:r>
      <w:r>
        <w:rPr>
          <w:rFonts w:hint="eastAsia"/>
        </w:rPr>
        <w:t>1</w:t>
      </w:r>
      <w:r>
        <w:rPr>
          <w:rFonts w:hint="eastAsia"/>
        </w:rPr>
        <w:t>所示，按照任务执行列表顺序，首先执行</w:t>
      </w:r>
      <w:r>
        <w:rPr>
          <w:rFonts w:hint="eastAsia"/>
        </w:rPr>
        <w:t>T1</w:t>
      </w:r>
      <w:r>
        <w:t>，</w:t>
      </w:r>
      <w:r>
        <w:rPr>
          <w:rFonts w:hint="eastAsia"/>
        </w:rPr>
        <w:t>根据公式</w:t>
      </w:r>
      <w:r>
        <w:rPr>
          <w:rFonts w:hint="eastAsia"/>
        </w:rPr>
        <w:t>(4</w:t>
      </w:r>
      <w:r>
        <w:t>)</w:t>
      </w:r>
      <w:r>
        <w:rPr>
          <w:rFonts w:hint="eastAsia"/>
        </w:rPr>
        <w:t>计算出</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stand</m:t>
                </m:r>
              </m:sup>
            </m:sSup>
          </m:num>
          <m:den>
            <m:sSubSup>
              <m:sSubSupPr>
                <m:ctrlPr>
                  <w:rPr>
                    <w:rFonts w:ascii="Cambria Math" w:hAnsi="Cambria Math"/>
                    <w:i/>
                  </w:rPr>
                </m:ctrlPr>
              </m:sSubSupPr>
              <m:e>
                <m:r>
                  <w:rPr>
                    <w:rFonts w:ascii="Cambria Math" w:hAnsi="Cambria Math"/>
                  </w:rPr>
                  <m:t>Q</m:t>
                </m:r>
              </m:e>
              <m:sub>
                <m:r>
                  <w:rPr>
                    <w:rFonts w:ascii="Cambria Math" w:hAnsi="Cambria Math" w:hint="eastAsia"/>
                  </w:rPr>
                  <m:t>r</m:t>
                </m:r>
              </m:sub>
              <m:sup>
                <m:r>
                  <w:rPr>
                    <w:rFonts w:ascii="Cambria Math" w:hAnsi="Cambria Math"/>
                  </w:rPr>
                  <m:t>k</m:t>
                </m:r>
              </m:sup>
            </m:sSubSup>
          </m:den>
        </m:f>
        <m:r>
          <w:rPr>
            <w:rFonts w:ascii="Cambria Math" w:hAnsi="Cambria Math"/>
          </w:rPr>
          <m:t>=30/2</m:t>
        </m:r>
      </m:oMath>
      <w:r>
        <w:rPr>
          <w:rFonts w:hint="eastAsia"/>
        </w:rPr>
        <w:t>=15</w:t>
      </w:r>
      <w:r>
        <w:t>,</w:t>
      </w:r>
      <w:r>
        <w:rPr>
          <w:rFonts w:hint="eastAsia"/>
        </w:rPr>
        <w:t>根据公式</w:t>
      </w:r>
      <w:r>
        <w:rPr>
          <w:rFonts w:hint="eastAsia"/>
        </w:rPr>
        <w:t>(</w:t>
      </w:r>
      <w:r>
        <w:t>1</w:t>
      </w:r>
      <w:r>
        <w:rPr>
          <w:rFonts w:hint="eastAsia"/>
        </w:rPr>
        <w:t>)</w:t>
      </w:r>
      <w:r>
        <w:t>,(2),(3)</w:t>
      </w:r>
      <w:r>
        <w:rPr>
          <w:rFonts w:hint="eastAsia"/>
        </w:rPr>
        <w:t>更新资源</w:t>
      </w:r>
      <w:r>
        <w:t>R1</w:t>
      </w:r>
      <w:r>
        <w:rPr>
          <w:rFonts w:hint="eastAsia"/>
        </w:rPr>
        <w:t>的技能</w:t>
      </w:r>
      <w:r>
        <w:rPr>
          <w:rFonts w:hint="eastAsia"/>
        </w:rPr>
        <w:t>k2</w:t>
      </w:r>
      <w:r>
        <w:rPr>
          <w:rFonts w:hint="eastAsia"/>
        </w:rPr>
        <w:t>的技能水平</w:t>
      </w:r>
      <m:oMath>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1</m:t>
            </m:r>
          </m:sup>
        </m:sSubSup>
        <m:r>
          <m:rPr>
            <m:sty m:val="p"/>
          </m:rPr>
          <w:rPr>
            <w:rFonts w:ascii="Cambria Math" w:hAnsi="Cambria Math"/>
          </w:rPr>
          <m:t>=2.103</m:t>
        </m:r>
      </m:oMath>
      <w:r>
        <w:rPr>
          <w:rFonts w:hint="eastAsia"/>
        </w:rPr>
        <w:t>;</w:t>
      </w:r>
      <w:r>
        <w:rPr>
          <w:rFonts w:hint="eastAsia"/>
        </w:rPr>
        <w:t>接着执行</w:t>
      </w:r>
      <w:r>
        <w:rPr>
          <w:rFonts w:hint="eastAsia"/>
        </w:rPr>
        <w:t>T2</w:t>
      </w:r>
      <w:r>
        <w:rPr>
          <w:rFonts w:hint="eastAsia"/>
        </w:rPr>
        <w:t>，计算出</w:t>
      </w:r>
      <m:oMath>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=30</m:t>
        </m:r>
      </m:oMath>
      <w:r>
        <w:rPr>
          <w:rFonts w:hint="eastAsia"/>
        </w:rPr>
        <w:t>,</w:t>
      </w:r>
      <m:oMath>
        <m:sSubSup>
          <m:sSubSupPr>
            <m:ctrlPr>
              <w:rPr>
                <w:rFonts w:ascii="Cambria Math" w:hAnsi="Cambria Math"/>
              </w:rPr>
            </m:ctrlPr>
          </m:sSubSupPr>
          <m:e>
            <m:r>
              <w:rPr>
                <w:rFonts w:ascii="Cambria Math" w:hAnsi="Cambria Math"/>
              </w:rPr>
              <m:t>Q</m:t>
            </m:r>
          </m:e>
          <m:sub>
            <m:r>
              <w:rPr>
                <w:rFonts w:ascii="Cambria Math" w:hAnsi="Cambria Math"/>
              </w:rPr>
              <m:t>3</m:t>
            </m:r>
          </m:sub>
          <m:sup>
            <m:r>
              <w:rPr>
                <w:rFonts w:ascii="Cambria Math" w:hAnsi="Cambria Math"/>
              </w:rPr>
              <m:t>2</m:t>
            </m:r>
          </m:sup>
        </m:sSubSup>
        <m:r>
          <w:rPr>
            <w:rFonts w:ascii="Cambria Math" w:hAnsi="Cambria Math"/>
          </w:rPr>
          <m:t>=</m:t>
        </m:r>
      </m:oMath>
      <w:r>
        <w:rPr>
          <w:rFonts w:hint="eastAsia"/>
        </w:rPr>
        <w:t>2.03;</w:t>
      </w:r>
      <w:r>
        <w:rPr>
          <w:rFonts w:hint="eastAsia"/>
        </w:rPr>
        <w:t>执行</w:t>
      </w:r>
      <w:r>
        <w:rPr>
          <w:rFonts w:hint="eastAsia"/>
        </w:rPr>
        <w:t>T3</w:t>
      </w:r>
      <w:r>
        <w:rPr>
          <w:rFonts w:hint="eastAsia"/>
        </w:rPr>
        <w:t>，计算出</w:t>
      </w:r>
      <m:oMath>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=10,</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1</m:t>
            </m:r>
          </m:sup>
        </m:sSubSup>
        <m:r>
          <w:rPr>
            <w:rFonts w:ascii="Cambria Math" w:hAnsi="Cambria Math"/>
          </w:rPr>
          <m:t>=</m:t>
        </m:r>
        <m:r>
          <m:rPr>
            <m:sty m:val="p"/>
          </m:rPr>
          <w:rPr>
            <w:rFonts w:ascii="Cambria Math" w:hAnsi="Cambria Math"/>
          </w:rPr>
          <m:t>2.15</m:t>
        </m:r>
      </m:oMath>
      <w:r>
        <w:rPr>
          <w:rFonts w:hint="eastAsia"/>
        </w:rPr>
        <w:t>;</w:t>
      </w:r>
      <w:r>
        <w:rPr>
          <w:rFonts w:hint="eastAsia"/>
        </w:rPr>
        <w:t>执行</w:t>
      </w:r>
      <w:r>
        <w:rPr>
          <w:rFonts w:hint="eastAsia"/>
        </w:rPr>
        <w:t>T4,</w:t>
      </w:r>
      <w:r>
        <w:rPr>
          <w:rFonts w:hint="eastAsia"/>
        </w:rPr>
        <w:t>计算出</w:t>
      </w:r>
      <m:oMath>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=10</m:t>
        </m:r>
      </m:oMath>
      <w:r>
        <w:t>，</w:t>
      </w:r>
      <w:r>
        <w:rPr>
          <w:rFonts w:hint="eastAsia"/>
        </w:rPr>
        <w:t>并且此时由于</w:t>
      </w:r>
      <w:r>
        <w:rPr>
          <w:rFonts w:hint="eastAsia"/>
        </w:rPr>
        <w:t>T2</w:t>
      </w:r>
      <w:r>
        <w:rPr>
          <w:rFonts w:hint="eastAsia"/>
        </w:rPr>
        <w:t>与</w:t>
      </w:r>
      <w:r>
        <w:rPr>
          <w:rFonts w:hint="eastAsia"/>
        </w:rPr>
        <w:t>T3</w:t>
      </w:r>
      <w:r>
        <w:rPr>
          <w:rFonts w:hint="eastAsia"/>
        </w:rPr>
        <w:t>之间存在紧前关系，</w:t>
      </w:r>
      <w:r>
        <w:rPr>
          <w:rFonts w:hint="eastAsia"/>
        </w:rPr>
        <w:t>R2</w:t>
      </w:r>
      <w:r>
        <w:rPr>
          <w:rFonts w:hint="eastAsia"/>
        </w:rPr>
        <w:t>资源在</w:t>
      </w:r>
      <w:r>
        <w:rPr>
          <w:rFonts w:hint="eastAsia"/>
        </w:rPr>
        <w:t>t</w:t>
      </w:r>
      <w:r>
        <w:t>=15</w:t>
      </w:r>
      <w:r>
        <w:rPr>
          <w:rFonts w:hint="eastAsia"/>
        </w:rPr>
        <w:t>处有一个时长为</w:t>
      </w:r>
      <w:r>
        <w:rPr>
          <w:rFonts w:hint="eastAsia"/>
        </w:rPr>
        <w:t>15</w:t>
      </w:r>
      <w:r>
        <w:rPr>
          <w:rFonts w:hint="eastAsia"/>
        </w:rPr>
        <w:t>的空闲时间，此时将</w:t>
      </w:r>
      <w:r>
        <w:rPr>
          <w:rFonts w:hint="eastAsia"/>
        </w:rPr>
        <w:t>T4</w:t>
      </w:r>
      <w:r>
        <w:rPr>
          <w:rFonts w:hint="eastAsia"/>
        </w:rPr>
        <w:t>安排在空闲处执行，为避免技能水平更新对后续任务执行造成影响，</w:t>
      </w:r>
      <w:r>
        <w:rPr>
          <w:rFonts w:hint="eastAsia"/>
        </w:rPr>
        <w:t>R1</w:t>
      </w:r>
      <w:r>
        <w:rPr>
          <w:rFonts w:hint="eastAsia"/>
        </w:rPr>
        <w:t>在执行</w:t>
      </w:r>
      <w:r>
        <w:rPr>
          <w:rFonts w:hint="eastAsia"/>
        </w:rPr>
        <w:t>T4</w:t>
      </w:r>
      <w:r>
        <w:rPr>
          <w:rFonts w:hint="eastAsia"/>
        </w:rPr>
        <w:t>时的技能水平为</w:t>
      </w:r>
      <w:r>
        <w:rPr>
          <w:rFonts w:hint="eastAsia"/>
        </w:rPr>
        <w:t>t</w:t>
      </w:r>
      <w:r>
        <w:t>=15</w:t>
      </w:r>
      <w:r>
        <w:rPr>
          <w:rFonts w:hint="eastAsia"/>
        </w:rPr>
        <w:t>时的技能水平，并且</w:t>
      </w:r>
      <w:r>
        <w:rPr>
          <w:rFonts w:hint="eastAsia"/>
        </w:rPr>
        <w:t>T4</w:t>
      </w:r>
      <w:r>
        <w:rPr>
          <w:rFonts w:hint="eastAsia"/>
        </w:rPr>
        <w:t>执行之后不更新</w:t>
      </w:r>
      <w:r>
        <w:rPr>
          <w:rFonts w:hint="eastAsia"/>
        </w:rPr>
        <w:t>R1</w:t>
      </w:r>
      <w:r>
        <w:rPr>
          <w:rFonts w:hint="eastAsia"/>
        </w:rPr>
        <w:t>的技能水平值。最终的可行调度方案如图</w:t>
      </w:r>
      <w:r>
        <w:rPr>
          <w:rFonts w:hint="eastAsia"/>
        </w:rPr>
        <w:t>2</w:t>
      </w:r>
      <w:r>
        <w:rPr>
          <w:rFonts w:hint="eastAsia"/>
        </w:rPr>
        <w:t>所示。</w:t>
      </w:r>
    </w:p>
    <w:p w:rsidR="007D17C5" w:rsidRDefault="007D17C5" w:rsidP="007D17C5">
      <w:pPr>
        <w:jc w:val="center"/>
      </w:pPr>
      <w:r>
        <w:rPr>
          <w:rFonts w:hint="eastAsia"/>
          <w:noProof/>
        </w:rPr>
        <w:lastRenderedPageBreak/>
        <w:drawing>
          <wp:inline distT="0" distB="0" distL="0" distR="0" wp14:anchorId="57A2E334" wp14:editId="1EF31AD5">
            <wp:extent cx="5274310" cy="2046605"/>
            <wp:effectExtent l="0" t="0" r="21590" b="10795"/>
            <wp:docPr id="235" name="图表 2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D17C5" w:rsidRPr="00F90823" w:rsidRDefault="007D17C5" w:rsidP="007D17C5">
      <w:pPr>
        <w:jc w:val="center"/>
      </w:pPr>
      <w:r>
        <w:rPr>
          <w:rFonts w:hint="eastAsia"/>
        </w:rPr>
        <w:t>图</w:t>
      </w:r>
      <w:r>
        <w:rPr>
          <w:rFonts w:hint="eastAsia"/>
        </w:rPr>
        <w:t>2</w:t>
      </w:r>
      <w:r>
        <w:t xml:space="preserve"> </w:t>
      </w:r>
      <w:r w:rsidRPr="00ED1C2B">
        <w:rPr>
          <w:rFonts w:hint="eastAsia"/>
        </w:rPr>
        <w:t>可行调度方案</w:t>
      </w:r>
    </w:p>
    <w:p w:rsidR="00E47180" w:rsidRPr="00080C69" w:rsidRDefault="00E47180" w:rsidP="00E47180">
      <w:pPr>
        <w:rPr>
          <w:b/>
        </w:rPr>
      </w:pPr>
      <w:r>
        <w:rPr>
          <w:rFonts w:hint="eastAsia"/>
          <w:b/>
        </w:rPr>
        <w:t>4</w:t>
      </w:r>
      <w:r w:rsidRPr="00080C69">
        <w:rPr>
          <w:rFonts w:hint="eastAsia"/>
          <w:b/>
        </w:rPr>
        <w:t>.2</w:t>
      </w:r>
      <w:r w:rsidRPr="00080C69">
        <w:rPr>
          <w:rFonts w:hint="eastAsia"/>
          <w:b/>
        </w:rPr>
        <w:t>种群初始化</w:t>
      </w:r>
    </w:p>
    <w:p w:rsidR="00E47180" w:rsidRDefault="00E47180" w:rsidP="00E47180">
      <w:pPr>
        <w:jc w:val="left"/>
      </w:pPr>
      <w:r>
        <w:rPr>
          <w:rFonts w:hint="eastAsia"/>
        </w:rPr>
        <w:t>在接下去的算法求解中，我们需要构造一个规模为</w:t>
      </w:r>
      <m:oMath>
        <m:sSub>
          <m:sSubPr>
            <m:ctrlPr>
              <w:rPr>
                <w:rFonts w:ascii="Cambria Math" w:hAnsi="Cambria Math"/>
              </w:rPr>
            </m:ctrlPr>
          </m:sSubPr>
          <m:e>
            <m:r>
              <w:rPr>
                <w:rFonts w:ascii="Cambria Math" w:hAnsi="Cambria Math"/>
              </w:rPr>
              <m:t>P</m:t>
            </m:r>
          </m:e>
          <m:sub>
            <m:r>
              <w:rPr>
                <w:rFonts w:ascii="Cambria Math" w:hAnsi="Cambria Math"/>
              </w:rPr>
              <m:t>0</m:t>
            </m:r>
          </m:sub>
        </m:sSub>
      </m:oMath>
      <w:r>
        <w:rPr>
          <w:rFonts w:hint="eastAsia"/>
        </w:rPr>
        <w:t>的种群，种群由代表</w:t>
      </w:r>
      <w:r>
        <w:rPr>
          <w:rFonts w:hint="eastAsia"/>
        </w:rPr>
        <w:t>MSRCPSP</w:t>
      </w:r>
      <w:r>
        <w:rPr>
          <w:rFonts w:hint="eastAsia"/>
        </w:rPr>
        <w:t>问题解的个体构成，而每个个体都由一个二元列表表示。因此，种群初始化的过程就是生成</w:t>
      </w:r>
      <m:oMath>
        <m:sSub>
          <m:sSubPr>
            <m:ctrlPr>
              <w:rPr>
                <w:rFonts w:ascii="Cambria Math" w:hAnsi="Cambria Math"/>
              </w:rPr>
            </m:ctrlPr>
          </m:sSubPr>
          <m:e>
            <m:r>
              <w:rPr>
                <w:rFonts w:ascii="Cambria Math" w:hAnsi="Cambria Math"/>
              </w:rPr>
              <m:t>P</m:t>
            </m:r>
          </m:e>
          <m:sub>
            <m:r>
              <w:rPr>
                <w:rFonts w:ascii="Cambria Math" w:hAnsi="Cambria Math"/>
              </w:rPr>
              <m:t>0</m:t>
            </m:r>
          </m:sub>
        </m:sSub>
      </m:oMath>
      <w:r>
        <w:rPr>
          <w:rFonts w:hint="eastAsia"/>
        </w:rPr>
        <w:t>个二元列表。</w:t>
      </w:r>
    </w:p>
    <w:p w:rsidR="00E47180" w:rsidRDefault="00E47180" w:rsidP="00E47180">
      <w:pPr>
        <w:jc w:val="left"/>
      </w:pPr>
      <w:r>
        <w:rPr>
          <w:rFonts w:hint="eastAsia"/>
        </w:rPr>
        <w:t>为了尽可能搜索到解空间的所有解，本文采用了随机生成的搜索策略。具体地说，就是通过从可用任务集合中随机选取一个任务，直至所有任务都被选用的方式来生成任务列表。对于可用集合中的所有任务，其紧前任务都必须已经被选用过。遍历任务列表，随机选取符合要求的资源生成资源列表。这样生成的任务列表和资源列表不会违背约束条件，也能保证个体的合理性。</w:t>
      </w:r>
    </w:p>
    <w:p w:rsidR="00E47180" w:rsidRDefault="00E47180" w:rsidP="00E47180">
      <w:pPr>
        <w:jc w:val="left"/>
      </w:pPr>
      <w:r>
        <w:rPr>
          <w:rFonts w:hint="eastAsia"/>
        </w:rPr>
        <w:t>考虑资源技能可变的</w:t>
      </w:r>
      <w:r>
        <w:rPr>
          <w:rFonts w:hint="eastAsia"/>
        </w:rPr>
        <w:t>MSRCPSP</w:t>
      </w:r>
      <w:r>
        <w:rPr>
          <w:rFonts w:hint="eastAsia"/>
        </w:rPr>
        <w:t>问题中，资源在每次任务执行结束时，所使用的技能水平值都会发生变化。这一变化会影响资源的分配结果，当资源的技能从原来的等级跃迁至更高一级时，该资源会成为更多任务的可用资源。此外技能的变化也会影响任务的实际执行工期。因此，本文利用资源技能使用时间表来记录各个时刻资源的占用情况和技能水平值。可在进行前向调度时遍历技能使用时间表，判断是否可进行前向调度。资源技能使用时间表的一个案例可见表</w:t>
      </w:r>
      <w:r>
        <w:rPr>
          <w:rFonts w:hint="eastAsia"/>
        </w:rPr>
        <w:t>3</w:t>
      </w:r>
      <w:r>
        <w:rPr>
          <w:rFonts w:hint="eastAsia"/>
        </w:rPr>
        <w:t>。</w:t>
      </w:r>
    </w:p>
    <w:p w:rsidR="00E47180" w:rsidRDefault="00E47180" w:rsidP="00E47180">
      <w:pPr>
        <w:jc w:val="center"/>
      </w:pPr>
      <w:r>
        <w:rPr>
          <w:rFonts w:hint="eastAsia"/>
        </w:rPr>
        <w:t>表</w:t>
      </w:r>
      <w:r>
        <w:rPr>
          <w:rFonts w:hint="eastAsia"/>
        </w:rPr>
        <w:t>3</w:t>
      </w:r>
      <w:r>
        <w:t xml:space="preserve"> </w:t>
      </w:r>
      <w:r>
        <w:rPr>
          <w:rFonts w:hint="eastAsia"/>
        </w:rPr>
        <w:t>资源技能使用时间表</w:t>
      </w:r>
    </w:p>
    <w:tbl>
      <w:tblPr>
        <w:tblStyle w:val="a7"/>
        <w:tblW w:w="7070" w:type="dxa"/>
        <w:tblInd w:w="-5" w:type="dxa"/>
        <w:tblLook w:val="04A0" w:firstRow="1" w:lastRow="0" w:firstColumn="1" w:lastColumn="0" w:noHBand="0" w:noVBand="1"/>
      </w:tblPr>
      <w:tblGrid>
        <w:gridCol w:w="2049"/>
        <w:gridCol w:w="933"/>
        <w:gridCol w:w="1465"/>
        <w:gridCol w:w="1358"/>
        <w:gridCol w:w="1358"/>
      </w:tblGrid>
      <w:tr w:rsidR="00E47180" w:rsidTr="00516F56">
        <w:trPr>
          <w:trHeight w:val="274"/>
        </w:trPr>
        <w:tc>
          <w:tcPr>
            <w:tcW w:w="2063" w:type="dxa"/>
          </w:tcPr>
          <w:p w:rsidR="00E47180" w:rsidRDefault="00E47180" w:rsidP="00516F56">
            <w:pPr>
              <w:jc w:val="left"/>
            </w:pPr>
            <w:r>
              <w:rPr>
                <w:rFonts w:hint="eastAsia"/>
              </w:rPr>
              <w:t>Q3</w:t>
            </w:r>
            <w:r>
              <w:t>([start,</w:t>
            </w:r>
            <w:r w:rsidR="00AB36F8">
              <w:rPr>
                <w:rFonts w:hint="eastAsia"/>
              </w:rPr>
              <w:t>end</w:t>
            </w:r>
            <w:r>
              <w:t>]:level)</w:t>
            </w:r>
          </w:p>
        </w:tc>
        <w:tc>
          <w:tcPr>
            <w:tcW w:w="933" w:type="dxa"/>
          </w:tcPr>
          <w:p w:rsidR="00E47180" w:rsidRDefault="00E47180" w:rsidP="00516F56">
            <w:pPr>
              <w:jc w:val="left"/>
            </w:pPr>
            <w:r>
              <w:rPr>
                <w:rFonts w:hint="eastAsia"/>
              </w:rPr>
              <w:t>[</w:t>
            </w:r>
            <w:r>
              <w:t>0,0</w:t>
            </w:r>
            <w:r>
              <w:rPr>
                <w:rFonts w:hint="eastAsia"/>
              </w:rPr>
              <w:t>]</w:t>
            </w:r>
            <w:r>
              <w:t xml:space="preserve">:3.0 </w:t>
            </w:r>
          </w:p>
        </w:tc>
        <w:tc>
          <w:tcPr>
            <w:tcW w:w="1358" w:type="dxa"/>
          </w:tcPr>
          <w:p w:rsidR="00E47180" w:rsidRDefault="00E47180" w:rsidP="00516F56">
            <w:pPr>
              <w:jc w:val="left"/>
            </w:pPr>
            <w:r>
              <w:rPr>
                <w:rFonts w:hint="eastAsia"/>
              </w:rPr>
              <w:t>[82</w:t>
            </w:r>
            <w:r>
              <w:t>,100</w:t>
            </w:r>
            <w:r>
              <w:rPr>
                <w:rFonts w:hint="eastAsia"/>
              </w:rPr>
              <w:t>]</w:t>
            </w:r>
            <w:r>
              <w:t>:3.013</w:t>
            </w:r>
          </w:p>
        </w:tc>
        <w:tc>
          <w:tcPr>
            <w:tcW w:w="1358" w:type="dxa"/>
          </w:tcPr>
          <w:p w:rsidR="00E47180" w:rsidRDefault="00E47180" w:rsidP="00516F56">
            <w:pPr>
              <w:jc w:val="left"/>
            </w:pPr>
          </w:p>
        </w:tc>
        <w:tc>
          <w:tcPr>
            <w:tcW w:w="1358" w:type="dxa"/>
          </w:tcPr>
          <w:p w:rsidR="00E47180" w:rsidRDefault="00E47180" w:rsidP="00516F56">
            <w:pPr>
              <w:jc w:val="left"/>
            </w:pPr>
          </w:p>
        </w:tc>
      </w:tr>
      <w:tr w:rsidR="00E47180" w:rsidTr="00516F56">
        <w:trPr>
          <w:trHeight w:val="274"/>
        </w:trPr>
        <w:tc>
          <w:tcPr>
            <w:tcW w:w="2063" w:type="dxa"/>
          </w:tcPr>
          <w:p w:rsidR="00E47180" w:rsidRDefault="00E47180" w:rsidP="00AB36F8">
            <w:pPr>
              <w:jc w:val="left"/>
            </w:pPr>
            <w:r>
              <w:rPr>
                <w:rFonts w:hint="eastAsia"/>
              </w:rPr>
              <w:t>Q14</w:t>
            </w:r>
            <w:r>
              <w:t>([start,</w:t>
            </w:r>
            <w:r w:rsidR="00AB36F8">
              <w:rPr>
                <w:rFonts w:hint="eastAsia"/>
              </w:rPr>
              <w:t>end</w:t>
            </w:r>
            <w:r>
              <w:t>]:level)</w:t>
            </w:r>
          </w:p>
        </w:tc>
        <w:tc>
          <w:tcPr>
            <w:tcW w:w="933" w:type="dxa"/>
          </w:tcPr>
          <w:p w:rsidR="00E47180" w:rsidRDefault="00E47180" w:rsidP="00516F56">
            <w:pPr>
              <w:jc w:val="left"/>
            </w:pPr>
            <w:r>
              <w:rPr>
                <w:rFonts w:hint="eastAsia"/>
              </w:rPr>
              <w:t>[</w:t>
            </w:r>
            <w:r>
              <w:t>0,0</w:t>
            </w:r>
            <w:r>
              <w:rPr>
                <w:rFonts w:hint="eastAsia"/>
              </w:rPr>
              <w:t>]</w:t>
            </w:r>
            <w:r>
              <w:t xml:space="preserve">:1.0 </w:t>
            </w:r>
          </w:p>
        </w:tc>
        <w:tc>
          <w:tcPr>
            <w:tcW w:w="1358" w:type="dxa"/>
          </w:tcPr>
          <w:p w:rsidR="00E47180" w:rsidRDefault="00E47180" w:rsidP="00516F56">
            <w:pPr>
              <w:jc w:val="left"/>
            </w:pPr>
            <w:r>
              <w:rPr>
                <w:rFonts w:hint="eastAsia"/>
              </w:rPr>
              <w:t>[</w:t>
            </w:r>
            <w:r>
              <w:t>1,22</w:t>
            </w:r>
            <w:r>
              <w:rPr>
                <w:rFonts w:hint="eastAsia"/>
              </w:rPr>
              <w:t>]</w:t>
            </w:r>
            <w:r>
              <w:t>:1.588</w:t>
            </w:r>
          </w:p>
        </w:tc>
        <w:tc>
          <w:tcPr>
            <w:tcW w:w="1358" w:type="dxa"/>
          </w:tcPr>
          <w:p w:rsidR="00E47180" w:rsidRDefault="00E47180" w:rsidP="00516F56">
            <w:pPr>
              <w:jc w:val="left"/>
            </w:pPr>
            <w:r w:rsidRPr="00E94CB1">
              <w:rPr>
                <w:rFonts w:hint="eastAsia"/>
                <w:color w:val="FF0000"/>
              </w:rPr>
              <w:t>[</w:t>
            </w:r>
            <w:r w:rsidRPr="00E94CB1">
              <w:rPr>
                <w:color w:val="FF0000"/>
              </w:rPr>
              <w:t>42,63</w:t>
            </w:r>
            <w:r w:rsidRPr="00E94CB1">
              <w:rPr>
                <w:rFonts w:hint="eastAsia"/>
                <w:color w:val="FF0000"/>
              </w:rPr>
              <w:t>]</w:t>
            </w:r>
            <w:r w:rsidRPr="00E94CB1">
              <w:rPr>
                <w:color w:val="FF0000"/>
              </w:rPr>
              <w:t>:1.872</w:t>
            </w:r>
          </w:p>
        </w:tc>
        <w:tc>
          <w:tcPr>
            <w:tcW w:w="1358" w:type="dxa"/>
          </w:tcPr>
          <w:p w:rsidR="00E47180" w:rsidRDefault="00E47180" w:rsidP="00516F56">
            <w:pPr>
              <w:jc w:val="left"/>
            </w:pPr>
            <w:r w:rsidRPr="00E94CB1">
              <w:rPr>
                <w:rFonts w:hint="eastAsia"/>
                <w:color w:val="FF0000"/>
              </w:rPr>
              <w:t>[</w:t>
            </w:r>
            <w:r w:rsidRPr="00E94CB1">
              <w:rPr>
                <w:color w:val="FF0000"/>
              </w:rPr>
              <w:t>64,81</w:t>
            </w:r>
            <w:r w:rsidRPr="00E94CB1">
              <w:rPr>
                <w:rFonts w:hint="eastAsia"/>
                <w:color w:val="FF0000"/>
              </w:rPr>
              <w:t>]</w:t>
            </w:r>
            <w:r w:rsidRPr="00E94CB1">
              <w:rPr>
                <w:color w:val="FF0000"/>
              </w:rPr>
              <w:t>:2.025</w:t>
            </w:r>
          </w:p>
        </w:tc>
      </w:tr>
      <w:tr w:rsidR="00E47180" w:rsidTr="00516F56">
        <w:trPr>
          <w:trHeight w:val="274"/>
        </w:trPr>
        <w:tc>
          <w:tcPr>
            <w:tcW w:w="2063" w:type="dxa"/>
          </w:tcPr>
          <w:p w:rsidR="00E47180" w:rsidRDefault="00E47180" w:rsidP="00AB36F8">
            <w:pPr>
              <w:jc w:val="left"/>
            </w:pPr>
            <w:r>
              <w:rPr>
                <w:rFonts w:hint="eastAsia"/>
              </w:rPr>
              <w:t>Q13</w:t>
            </w:r>
            <w:r>
              <w:t>([start,</w:t>
            </w:r>
            <w:r w:rsidR="00AB36F8">
              <w:rPr>
                <w:rFonts w:hint="eastAsia"/>
              </w:rPr>
              <w:t>end</w:t>
            </w:r>
            <w:r>
              <w:t>]:level)</w:t>
            </w:r>
          </w:p>
        </w:tc>
        <w:tc>
          <w:tcPr>
            <w:tcW w:w="933" w:type="dxa"/>
          </w:tcPr>
          <w:p w:rsidR="00E47180" w:rsidRDefault="00E47180" w:rsidP="00516F56">
            <w:pPr>
              <w:jc w:val="left"/>
            </w:pPr>
            <w:r>
              <w:rPr>
                <w:rFonts w:hint="eastAsia"/>
              </w:rPr>
              <w:t>[</w:t>
            </w:r>
            <w:r>
              <w:t>0,0</w:t>
            </w:r>
            <w:r>
              <w:rPr>
                <w:rFonts w:hint="eastAsia"/>
              </w:rPr>
              <w:t>]</w:t>
            </w:r>
            <w:r>
              <w:t>:2.0</w:t>
            </w:r>
          </w:p>
        </w:tc>
        <w:tc>
          <w:tcPr>
            <w:tcW w:w="1358" w:type="dxa"/>
          </w:tcPr>
          <w:p w:rsidR="00E47180" w:rsidRDefault="00E47180" w:rsidP="00516F56">
            <w:pPr>
              <w:jc w:val="left"/>
            </w:pPr>
          </w:p>
        </w:tc>
        <w:tc>
          <w:tcPr>
            <w:tcW w:w="1358" w:type="dxa"/>
          </w:tcPr>
          <w:p w:rsidR="00E47180" w:rsidRPr="00E94CB1" w:rsidRDefault="00E47180" w:rsidP="00516F56">
            <w:pPr>
              <w:jc w:val="left"/>
              <w:rPr>
                <w:color w:val="FF0000"/>
              </w:rPr>
            </w:pPr>
          </w:p>
        </w:tc>
        <w:tc>
          <w:tcPr>
            <w:tcW w:w="1358" w:type="dxa"/>
          </w:tcPr>
          <w:p w:rsidR="00E47180" w:rsidRPr="00E94CB1" w:rsidRDefault="00E47180" w:rsidP="00516F56">
            <w:pPr>
              <w:jc w:val="left"/>
              <w:rPr>
                <w:color w:val="FF0000"/>
              </w:rPr>
            </w:pPr>
          </w:p>
        </w:tc>
      </w:tr>
      <w:tr w:rsidR="00E47180" w:rsidTr="00516F56">
        <w:trPr>
          <w:trHeight w:val="274"/>
        </w:trPr>
        <w:tc>
          <w:tcPr>
            <w:tcW w:w="2063" w:type="dxa"/>
          </w:tcPr>
          <w:p w:rsidR="00E47180" w:rsidRDefault="00E47180" w:rsidP="00AB36F8">
            <w:pPr>
              <w:jc w:val="left"/>
            </w:pPr>
            <w:r>
              <w:rPr>
                <w:rFonts w:hint="eastAsia"/>
              </w:rPr>
              <w:t>Q8</w:t>
            </w:r>
            <w:r>
              <w:t>([start,</w:t>
            </w:r>
            <w:r w:rsidR="00AB36F8">
              <w:rPr>
                <w:rFonts w:hint="eastAsia"/>
              </w:rPr>
              <w:t>end</w:t>
            </w:r>
            <w:r>
              <w:t>]:level)</w:t>
            </w:r>
          </w:p>
        </w:tc>
        <w:tc>
          <w:tcPr>
            <w:tcW w:w="933" w:type="dxa"/>
          </w:tcPr>
          <w:p w:rsidR="00E47180" w:rsidRDefault="00E47180" w:rsidP="00516F56">
            <w:pPr>
              <w:jc w:val="left"/>
            </w:pPr>
            <w:r>
              <w:rPr>
                <w:rFonts w:hint="eastAsia"/>
              </w:rPr>
              <w:t>[</w:t>
            </w:r>
            <w:r>
              <w:t>0.0</w:t>
            </w:r>
            <w:r>
              <w:rPr>
                <w:rFonts w:hint="eastAsia"/>
              </w:rPr>
              <w:t>]</w:t>
            </w:r>
            <w:r>
              <w:t>:2.0</w:t>
            </w:r>
          </w:p>
        </w:tc>
        <w:tc>
          <w:tcPr>
            <w:tcW w:w="1358" w:type="dxa"/>
          </w:tcPr>
          <w:p w:rsidR="00E47180" w:rsidRDefault="00E47180" w:rsidP="00516F56">
            <w:pPr>
              <w:jc w:val="left"/>
            </w:pPr>
          </w:p>
        </w:tc>
        <w:tc>
          <w:tcPr>
            <w:tcW w:w="1358" w:type="dxa"/>
          </w:tcPr>
          <w:p w:rsidR="00E47180" w:rsidRPr="00E94CB1" w:rsidRDefault="00E47180" w:rsidP="00516F56">
            <w:pPr>
              <w:jc w:val="left"/>
              <w:rPr>
                <w:color w:val="FF0000"/>
              </w:rPr>
            </w:pPr>
          </w:p>
        </w:tc>
        <w:tc>
          <w:tcPr>
            <w:tcW w:w="1358" w:type="dxa"/>
          </w:tcPr>
          <w:p w:rsidR="00E47180" w:rsidRPr="00E94CB1" w:rsidRDefault="00E47180" w:rsidP="00516F56">
            <w:pPr>
              <w:jc w:val="left"/>
              <w:rPr>
                <w:color w:val="FF0000"/>
              </w:rPr>
            </w:pPr>
          </w:p>
        </w:tc>
      </w:tr>
    </w:tbl>
    <w:p w:rsidR="00E47180" w:rsidRDefault="00E47180" w:rsidP="00E47180">
      <w:pPr>
        <w:jc w:val="left"/>
      </w:pPr>
      <w:r>
        <w:rPr>
          <w:rFonts w:hint="eastAsia"/>
        </w:rPr>
        <w:t>其中</w:t>
      </w:r>
      <w:r>
        <w:rPr>
          <w:rFonts w:hint="eastAsia"/>
        </w:rPr>
        <w:t>start</w:t>
      </w:r>
      <w:r>
        <w:t xml:space="preserve">, </w:t>
      </w:r>
      <w:r w:rsidR="00AB36F8">
        <w:rPr>
          <w:rFonts w:hint="eastAsia"/>
        </w:rPr>
        <w:t>end</w:t>
      </w:r>
      <w:r>
        <w:t>, level</w:t>
      </w:r>
      <w:r>
        <w:rPr>
          <w:rFonts w:hint="eastAsia"/>
        </w:rPr>
        <w:t>分别代表该阶段开始，结束时间和技能水平值。假设现在有一个任务</w:t>
      </w:r>
      <w:r>
        <w:rPr>
          <w:rFonts w:hint="eastAsia"/>
        </w:rPr>
        <w:t>j</w:t>
      </w:r>
      <w:r>
        <w:rPr>
          <w:rFonts w:hint="eastAsia"/>
        </w:rPr>
        <w:t>，需要技能类型</w:t>
      </w:r>
      <w:r>
        <w:rPr>
          <w:rFonts w:hint="eastAsia"/>
        </w:rPr>
        <w:t>Q14,</w:t>
      </w:r>
      <w:r>
        <w:rPr>
          <w:rFonts w:hint="eastAsia"/>
        </w:rPr>
        <w:t>要求技能水平为</w:t>
      </w:r>
      <w:r>
        <w:rPr>
          <w:rFonts w:hint="eastAsia"/>
        </w:rPr>
        <w:t>1</w:t>
      </w:r>
      <w:r>
        <w:rPr>
          <w:rFonts w:hint="eastAsia"/>
        </w:rPr>
        <w:t>，标准工期为</w:t>
      </w:r>
      <w:r>
        <w:rPr>
          <w:rFonts w:hint="eastAsia"/>
        </w:rPr>
        <w:t>20</w:t>
      </w:r>
      <w:r>
        <w:rPr>
          <w:rFonts w:hint="eastAsia"/>
        </w:rPr>
        <w:t>；则在遍历资源</w:t>
      </w:r>
      <w:r>
        <w:t>R</w:t>
      </w:r>
      <w:r>
        <w:rPr>
          <w:rFonts w:hint="eastAsia"/>
        </w:rPr>
        <w:t>的</w:t>
      </w:r>
      <w:r>
        <w:rPr>
          <w:rFonts w:hint="eastAsia"/>
        </w:rPr>
        <w:t>Q14</w:t>
      </w:r>
      <w:r>
        <w:rPr>
          <w:rFonts w:hint="eastAsia"/>
        </w:rPr>
        <w:t>技能使用时间表时发现可以在时刻</w:t>
      </w:r>
      <w:r>
        <w:rPr>
          <w:rFonts w:hint="eastAsia"/>
        </w:rPr>
        <w:t>22-42</w:t>
      </w:r>
      <w:r>
        <w:rPr>
          <w:rFonts w:hint="eastAsia"/>
        </w:rPr>
        <w:t>之间执行该任务，当在</w:t>
      </w:r>
      <w:r>
        <w:rPr>
          <w:rFonts w:hint="eastAsia"/>
        </w:rPr>
        <w:t>22</w:t>
      </w:r>
      <w:r>
        <w:rPr>
          <w:rFonts w:hint="eastAsia"/>
        </w:rPr>
        <w:t>时刻执行时满足紧前关系就可以将该任务安排在</w:t>
      </w:r>
      <w:r>
        <w:rPr>
          <w:rFonts w:hint="eastAsia"/>
        </w:rPr>
        <w:t>22</w:t>
      </w:r>
      <w:r>
        <w:rPr>
          <w:rFonts w:hint="eastAsia"/>
        </w:rPr>
        <w:t>时刻执行。表中</w:t>
      </w:r>
      <w:r>
        <w:rPr>
          <w:rFonts w:hint="eastAsia"/>
        </w:rPr>
        <w:t>Q14</w:t>
      </w:r>
      <w:r>
        <w:rPr>
          <w:rFonts w:hint="eastAsia"/>
        </w:rPr>
        <w:t>技能在</w:t>
      </w:r>
      <w:r>
        <w:rPr>
          <w:rFonts w:hint="eastAsia"/>
        </w:rPr>
        <w:t>81</w:t>
      </w:r>
      <w:r>
        <w:rPr>
          <w:rFonts w:hint="eastAsia"/>
        </w:rPr>
        <w:t>时刻，技能水平从</w:t>
      </w:r>
      <w:r>
        <w:rPr>
          <w:rFonts w:hint="eastAsia"/>
        </w:rPr>
        <w:t>1.872</w:t>
      </w:r>
      <w:r>
        <w:rPr>
          <w:rFonts w:hint="eastAsia"/>
        </w:rPr>
        <w:t>上升到</w:t>
      </w:r>
      <w:r>
        <w:rPr>
          <w:rFonts w:hint="eastAsia"/>
        </w:rPr>
        <w:t>2.025</w:t>
      </w:r>
      <w:r>
        <w:rPr>
          <w:rFonts w:hint="eastAsia"/>
        </w:rPr>
        <w:t>，这种变化称为技能跃迁。</w:t>
      </w:r>
    </w:p>
    <w:p w:rsidR="00E47180" w:rsidRDefault="00E47180" w:rsidP="00E47180">
      <w:pPr>
        <w:jc w:val="left"/>
      </w:pPr>
      <w:r>
        <w:rPr>
          <w:rFonts w:hint="eastAsia"/>
        </w:rPr>
        <w:t>确定种群初始化策略后，可以通过生成的个体求解目标函数值，求解的过程展示在图</w:t>
      </w:r>
      <w:r>
        <w:rPr>
          <w:rFonts w:hint="eastAsia"/>
        </w:rPr>
        <w:t>3</w:t>
      </w:r>
      <w:r>
        <w:rPr>
          <w:rFonts w:hint="eastAsia"/>
        </w:rPr>
        <w:t>中。</w:t>
      </w:r>
    </w:p>
    <w:p w:rsidR="000B75B2" w:rsidRDefault="000B75B2" w:rsidP="00E47180">
      <w:pPr>
        <w:jc w:val="left"/>
      </w:pPr>
    </w:p>
    <w:p w:rsidR="000B75B2" w:rsidRDefault="000B75B2" w:rsidP="00E47180">
      <w:pPr>
        <w:jc w:val="left"/>
      </w:pPr>
    </w:p>
    <w:p w:rsidR="000B75B2" w:rsidRDefault="000B75B2" w:rsidP="00E47180">
      <w:pPr>
        <w:jc w:val="left"/>
      </w:pPr>
    </w:p>
    <w:p w:rsidR="000B75B2" w:rsidRDefault="000B75B2" w:rsidP="00E47180">
      <w:pPr>
        <w:jc w:val="left"/>
      </w:pPr>
    </w:p>
    <w:p w:rsidR="000B75B2" w:rsidRDefault="000B75B2" w:rsidP="00E47180">
      <w:pPr>
        <w:jc w:val="left"/>
      </w:pPr>
    </w:p>
    <w:p w:rsidR="000B75B2" w:rsidRDefault="000B75B2" w:rsidP="00E47180">
      <w:pPr>
        <w:jc w:val="left"/>
      </w:pPr>
    </w:p>
    <w:p w:rsidR="00E47180" w:rsidRPr="00C378DD" w:rsidRDefault="0049002D" w:rsidP="00E47180">
      <w:pPr>
        <w:jc w:val="left"/>
      </w:pPr>
      <w:r>
        <w:rPr>
          <w:noProof/>
        </w:rPr>
        <w:lastRenderedPageBreak/>
        <mc:AlternateContent>
          <mc:Choice Requires="wps">
            <w:drawing>
              <wp:anchor distT="0" distB="0" distL="114300" distR="114300" simplePos="0" relativeHeight="251698176" behindDoc="1" locked="0" layoutInCell="1" allowOverlap="1" wp14:anchorId="6F592828" wp14:editId="4A666B03">
                <wp:simplePos x="0" y="0"/>
                <wp:positionH relativeFrom="column">
                  <wp:posOffset>107899</wp:posOffset>
                </wp:positionH>
                <wp:positionV relativeFrom="paragraph">
                  <wp:posOffset>76759</wp:posOffset>
                </wp:positionV>
                <wp:extent cx="5208423" cy="5647334"/>
                <wp:effectExtent l="0" t="0" r="11430" b="10795"/>
                <wp:wrapNone/>
                <wp:docPr id="197" name="文本框 197"/>
                <wp:cNvGraphicFramePr/>
                <a:graphic xmlns:a="http://schemas.openxmlformats.org/drawingml/2006/main">
                  <a:graphicData uri="http://schemas.microsoft.com/office/word/2010/wordprocessingShape">
                    <wps:wsp>
                      <wps:cNvSpPr txBox="1"/>
                      <wps:spPr>
                        <a:xfrm>
                          <a:off x="0" y="0"/>
                          <a:ext cx="5208423" cy="56473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A9A" w:rsidRDefault="004A1A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592828" id="文本框 197" o:spid="_x0000_s1038" type="#_x0000_t202" style="position:absolute;margin-left:8.5pt;margin-top:6.05pt;width:410.1pt;height:444.6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" fillcolor="white [3201]" strokeweight=".5pt">
                <v:textbox>
                  <w:txbxContent>
                    <w:p w:rsidR="004A1A9A" w:rsidRDefault="004A1A9A"/>
                  </w:txbxContent>
                </v:textbox>
              </v:shape>
            </w:pict>
          </mc:Fallback>
        </mc:AlternateContent>
      </w:r>
    </w:p>
    <w:p w:rsidR="00E47180" w:rsidRDefault="00E47180" w:rsidP="00E47180">
      <w:pPr>
        <w:jc w:val="left"/>
      </w:pPr>
      <w:r>
        <w:rPr>
          <w:noProof/>
        </w:rPr>
        <mc:AlternateContent>
          <mc:Choice Requires="wps">
            <w:drawing>
              <wp:anchor distT="0" distB="0" distL="114300" distR="114300" simplePos="0" relativeHeight="251673600" behindDoc="0" locked="0" layoutInCell="1" allowOverlap="1" wp14:anchorId="56241BE5" wp14:editId="424EF6CF">
                <wp:simplePos x="0" y="0"/>
                <wp:positionH relativeFrom="column">
                  <wp:posOffset>2031365</wp:posOffset>
                </wp:positionH>
                <wp:positionV relativeFrom="paragraph">
                  <wp:posOffset>75565</wp:posOffset>
                </wp:positionV>
                <wp:extent cx="1153160" cy="490855"/>
                <wp:effectExtent l="0" t="0" r="27940" b="23495"/>
                <wp:wrapNone/>
                <wp:docPr id="195" name="流程图: 准备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3160" cy="490855"/>
                        </a:xfrm>
                        <a:prstGeom prst="flowChartPreparation">
                          <a:avLst/>
                        </a:prstGeom>
                        <a:ln w="12700"/>
                      </wps:spPr>
                      <wps:style>
                        <a:lnRef idx="2">
                          <a:schemeClr val="accent1"/>
                        </a:lnRef>
                        <a:fillRef idx="1">
                          <a:schemeClr val="lt1"/>
                        </a:fillRef>
                        <a:effectRef idx="0">
                          <a:schemeClr val="accent1"/>
                        </a:effectRef>
                        <a:fontRef idx="minor">
                          <a:schemeClr val="dk1"/>
                        </a:fontRef>
                      </wps:style>
                      <wps:txbx>
                        <w:txbxContent>
                          <w:p w:rsidR="004A1A9A" w:rsidRPr="0011450A" w:rsidRDefault="004A1A9A" w:rsidP="00E47180">
                            <w:pPr>
                              <w:jc w:val="center"/>
                              <w:rPr>
                                <w:b/>
                                <w:sz w:val="15"/>
                                <w:szCs w:val="15"/>
                              </w:rPr>
                            </w:pPr>
                            <w:r w:rsidRPr="0011450A">
                              <w:rPr>
                                <w:rFonts w:hint="eastAsia"/>
                                <w:b/>
                                <w:sz w:val="15"/>
                                <w:szCs w:val="15"/>
                              </w:rPr>
                              <w:t>确定任务执行顺序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41BE5" id="_x0000_t117" coordsize="21600,21600" o:spt="117" path="m4353,l17214,r4386,10800l17214,21600r-12861,l,10800xe">
                <v:stroke joinstyle="miter"/>
                <v:path gradientshapeok="t" o:connecttype="rect" textboxrect="4353,0,17214,21600"/>
              </v:shapetype>
              <v:shape id="流程图: 准备 195" o:spid="_x0000_s1039" type="#_x0000_t117" style="position:absolute;margin-left:159.95pt;margin-top:5.95pt;width:90.8pt;height:3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" fillcolor="white [3201]" strokecolor="#4f81bd [3204]" strokeweight="1pt">
                <v:path arrowok="t"/>
                <v:textbox>
                  <w:txbxContent>
                    <w:p w:rsidR="004A1A9A" w:rsidRPr="0011450A" w:rsidRDefault="004A1A9A" w:rsidP="00E47180">
                      <w:pPr>
                        <w:jc w:val="center"/>
                        <w:rPr>
                          <w:b/>
                          <w:sz w:val="15"/>
                          <w:szCs w:val="15"/>
                        </w:rPr>
                      </w:pPr>
                      <w:r w:rsidRPr="0011450A">
                        <w:rPr>
                          <w:rFonts w:hint="eastAsia"/>
                          <w:b/>
                          <w:sz w:val="15"/>
                          <w:szCs w:val="15"/>
                        </w:rPr>
                        <w:t>确定任务执行顺序</w:t>
                      </w:r>
                    </w:p>
                  </w:txbxContent>
                </v:textbox>
              </v:shape>
            </w:pict>
          </mc:Fallback>
        </mc:AlternateContent>
      </w:r>
    </w:p>
    <w:p w:rsidR="00E47180" w:rsidRDefault="00E47180" w:rsidP="00E47180">
      <w:pPr>
        <w:jc w:val="left"/>
      </w:pPr>
    </w:p>
    <w:p w:rsidR="00E47180" w:rsidRPr="00FB2F3B" w:rsidRDefault="0049002D" w:rsidP="00E47180">
      <w:r>
        <w:rPr>
          <w:noProof/>
        </w:rPr>
        <mc:AlternateContent>
          <mc:Choice Requires="wps">
            <w:drawing>
              <wp:anchor distT="0" distB="0" distL="114299" distR="114299" simplePos="0" relativeHeight="251674624" behindDoc="0" locked="0" layoutInCell="1" allowOverlap="1" wp14:anchorId="6A5F3C23" wp14:editId="6292FBDB">
                <wp:simplePos x="0" y="0"/>
                <wp:positionH relativeFrom="column">
                  <wp:posOffset>2609698</wp:posOffset>
                </wp:positionH>
                <wp:positionV relativeFrom="paragraph">
                  <wp:posOffset>170764</wp:posOffset>
                </wp:positionV>
                <wp:extent cx="14300" cy="233299"/>
                <wp:effectExtent l="38100" t="0" r="62230" b="52705"/>
                <wp:wrapNone/>
                <wp:docPr id="379" name="直接箭头连接符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00" cy="23329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42041" id="直接箭头连接符 379" o:spid="_x0000_s1026" type="#_x0000_t32" style="position:absolute;left:0;text-align:left;margin-left:205.5pt;margin-top:13.45pt;width:1.15pt;height:18.3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" strokecolor="#4579b8 [3044]" strokeweight="1pt">
                <v:stroke endarrow="block"/>
                <o:lock v:ext="edit" shapetype="f"/>
              </v:shape>
            </w:pict>
          </mc:Fallback>
        </mc:AlternateContent>
      </w:r>
      <w:r w:rsidR="00E47180">
        <w:rPr>
          <w:noProof/>
        </w:rPr>
        <mc:AlternateContent>
          <mc:Choice Requires="wps">
            <w:drawing>
              <wp:anchor distT="0" distB="0" distL="114300" distR="114300" simplePos="0" relativeHeight="251681792" behindDoc="0" locked="0" layoutInCell="1" allowOverlap="1" wp14:anchorId="3BD4E50A" wp14:editId="71637A5C">
                <wp:simplePos x="0" y="0"/>
                <wp:positionH relativeFrom="column">
                  <wp:posOffset>2031797</wp:posOffset>
                </wp:positionH>
                <wp:positionV relativeFrom="paragraph">
                  <wp:posOffset>2532837</wp:posOffset>
                </wp:positionV>
                <wp:extent cx="1153160" cy="368300"/>
                <wp:effectExtent l="0" t="0" r="27940" b="12700"/>
                <wp:wrapNone/>
                <wp:docPr id="194" name="流程图: 过程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3160" cy="368300"/>
                        </a:xfrm>
                        <a:prstGeom prst="flowChartProcess">
                          <a:avLst/>
                        </a:prstGeom>
                        <a:ln w="12700"/>
                      </wps:spPr>
                      <wps:style>
                        <a:lnRef idx="2">
                          <a:schemeClr val="accent1"/>
                        </a:lnRef>
                        <a:fillRef idx="1">
                          <a:schemeClr val="lt1"/>
                        </a:fillRef>
                        <a:effectRef idx="0">
                          <a:schemeClr val="accent1"/>
                        </a:effectRef>
                        <a:fontRef idx="minor">
                          <a:schemeClr val="dk1"/>
                        </a:fontRef>
                      </wps:style>
                      <wps:txbx>
                        <w:txbxContent>
                          <w:p w:rsidR="004A1A9A" w:rsidRPr="0011450A" w:rsidRDefault="004A1A9A" w:rsidP="00E47180">
                            <w:pPr>
                              <w:jc w:val="center"/>
                              <w:rPr>
                                <w:b/>
                                <w:sz w:val="15"/>
                                <w:szCs w:val="15"/>
                              </w:rPr>
                            </w:pPr>
                            <w:r w:rsidRPr="0011450A">
                              <w:rPr>
                                <w:rFonts w:hint="eastAsia"/>
                                <w:b/>
                                <w:sz w:val="15"/>
                                <w:szCs w:val="15"/>
                              </w:rPr>
                              <w:t>更新资源技能水平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D4E50A" id="_x0000_t109" coordsize="21600,21600" o:spt="109" path="m,l,21600r21600,l21600,xe">
                <v:stroke joinstyle="miter"/>
                <v:path gradientshapeok="t" o:connecttype="rect"/>
              </v:shapetype>
              <v:shape id="流程图: 过程 194" o:spid="_x0000_s1040" type="#_x0000_t109" style="position:absolute;left:0;text-align:left;margin-left:160pt;margin-top:199.45pt;width:90.8pt;height: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" fillcolor="white [3201]" strokecolor="#4f81bd [3204]" strokeweight="1pt">
                <v:path arrowok="t"/>
                <v:textbox>
                  <w:txbxContent>
                    <w:p w:rsidR="004A1A9A" w:rsidRPr="0011450A" w:rsidRDefault="004A1A9A" w:rsidP="00E47180">
                      <w:pPr>
                        <w:jc w:val="center"/>
                        <w:rPr>
                          <w:b/>
                          <w:sz w:val="15"/>
                          <w:szCs w:val="15"/>
                        </w:rPr>
                      </w:pPr>
                      <w:r w:rsidRPr="0011450A">
                        <w:rPr>
                          <w:rFonts w:hint="eastAsia"/>
                          <w:b/>
                          <w:sz w:val="15"/>
                          <w:szCs w:val="15"/>
                        </w:rPr>
                        <w:t>更新资源技能水平</w:t>
                      </w:r>
                    </w:p>
                  </w:txbxContent>
                </v:textbox>
              </v:shape>
            </w:pict>
          </mc:Fallback>
        </mc:AlternateContent>
      </w:r>
      <w:r w:rsidR="00E47180">
        <w:rPr>
          <w:noProof/>
        </w:rPr>
        <mc:AlternateContent>
          <mc:Choice Requires="wps">
            <w:drawing>
              <wp:anchor distT="45720" distB="45720" distL="114300" distR="114300" simplePos="0" relativeHeight="251692032" behindDoc="0" locked="0" layoutInCell="1" allowOverlap="1" wp14:anchorId="105A1170" wp14:editId="6A5BAC75">
                <wp:simplePos x="0" y="0"/>
                <wp:positionH relativeFrom="column">
                  <wp:posOffset>2844165</wp:posOffset>
                </wp:positionH>
                <wp:positionV relativeFrom="paragraph">
                  <wp:posOffset>1535430</wp:posOffset>
                </wp:positionV>
                <wp:extent cx="313690" cy="272415"/>
                <wp:effectExtent l="0" t="0" r="10160" b="13335"/>
                <wp:wrapSquare wrapText="bothSides"/>
                <wp:docPr id="193" name="文本框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272415"/>
                        </a:xfrm>
                        <a:prstGeom prst="rect">
                          <a:avLst/>
                        </a:prstGeom>
                        <a:solidFill>
                          <a:srgbClr val="FFFFFF"/>
                        </a:solidFill>
                        <a:ln w="9525">
                          <a:solidFill>
                            <a:srgbClr val="000000"/>
                          </a:solidFill>
                          <a:miter lim="800000"/>
                          <a:headEnd/>
                          <a:tailEnd/>
                        </a:ln>
                      </wps:spPr>
                      <wps:txbx>
                        <w:txbxContent>
                          <w:p w:rsidR="004A1A9A" w:rsidRDefault="004A1A9A" w:rsidP="00E47180">
                            <w:pPr>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A1170" id="文本框 193" o:spid="_x0000_s1041" type="#_x0000_t202" style="position:absolute;left:0;text-align:left;margin-left:223.95pt;margin-top:120.9pt;width:24.7pt;height:21.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">
                <v:textbox>
                  <w:txbxContent>
                    <w:p w:rsidR="004A1A9A" w:rsidRDefault="004A1A9A" w:rsidP="00E47180">
                      <w:pPr>
                        <w:jc w:val="center"/>
                      </w:pPr>
                      <w:r>
                        <w:t>N</w:t>
                      </w:r>
                    </w:p>
                  </w:txbxContent>
                </v:textbox>
                <w10:wrap type="square"/>
              </v:shape>
            </w:pict>
          </mc:Fallback>
        </mc:AlternateContent>
      </w:r>
      <w:r w:rsidR="00E47180">
        <w:rPr>
          <w:noProof/>
        </w:rPr>
        <mc:AlternateContent>
          <mc:Choice Requires="wps">
            <w:drawing>
              <wp:anchor distT="45720" distB="45720" distL="114300" distR="114300" simplePos="0" relativeHeight="251693056" behindDoc="0" locked="0" layoutInCell="1" allowOverlap="1" wp14:anchorId="59F3FC3D" wp14:editId="0020940B">
                <wp:simplePos x="0" y="0"/>
                <wp:positionH relativeFrom="column">
                  <wp:posOffset>2935605</wp:posOffset>
                </wp:positionH>
                <wp:positionV relativeFrom="paragraph">
                  <wp:posOffset>3681730</wp:posOffset>
                </wp:positionV>
                <wp:extent cx="279400" cy="279400"/>
                <wp:effectExtent l="0" t="0" r="25400" b="25400"/>
                <wp:wrapSquare wrapText="bothSides"/>
                <wp:docPr id="256" name="文本框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9400"/>
                        </a:xfrm>
                        <a:prstGeom prst="rect">
                          <a:avLst/>
                        </a:prstGeom>
                        <a:solidFill>
                          <a:srgbClr val="FFFFFF"/>
                        </a:solidFill>
                        <a:ln w="9525">
                          <a:solidFill>
                            <a:srgbClr val="000000"/>
                          </a:solidFill>
                          <a:miter lim="800000"/>
                          <a:headEnd/>
                          <a:tailEnd/>
                        </a:ln>
                      </wps:spPr>
                      <wps:txbx>
                        <w:txbxContent>
                          <w:p w:rsidR="004A1A9A" w:rsidRDefault="004A1A9A" w:rsidP="00E47180">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3FC3D" id="文本框 256" o:spid="_x0000_s1042" type="#_x0000_t202" style="position:absolute;left:0;text-align:left;margin-left:231.15pt;margin-top:289.9pt;width:22pt;height:2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">
                <v:textbox>
                  <w:txbxContent>
                    <w:p w:rsidR="004A1A9A" w:rsidRDefault="004A1A9A" w:rsidP="00E47180">
                      <w:r>
                        <w:t>Y</w:t>
                      </w:r>
                    </w:p>
                  </w:txbxContent>
                </v:textbox>
                <w10:wrap type="square"/>
              </v:shape>
            </w:pict>
          </mc:Fallback>
        </mc:AlternateContent>
      </w:r>
      <w:r w:rsidR="00E47180">
        <w:rPr>
          <w:noProof/>
        </w:rPr>
        <mc:AlternateContent>
          <mc:Choice Requires="wps">
            <w:drawing>
              <wp:anchor distT="0" distB="0" distL="114300" distR="114300" simplePos="0" relativeHeight="251679744" behindDoc="0" locked="0" layoutInCell="1" allowOverlap="1" wp14:anchorId="7CDC2257" wp14:editId="241E543A">
                <wp:simplePos x="0" y="0"/>
                <wp:positionH relativeFrom="column">
                  <wp:posOffset>1972945</wp:posOffset>
                </wp:positionH>
                <wp:positionV relativeFrom="paragraph">
                  <wp:posOffset>1852295</wp:posOffset>
                </wp:positionV>
                <wp:extent cx="1282700" cy="381635"/>
                <wp:effectExtent l="0" t="0" r="12700" b="18415"/>
                <wp:wrapNone/>
                <wp:docPr id="192" name="流程图: 过程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2700" cy="381635"/>
                        </a:xfrm>
                        <a:prstGeom prst="flowChartProcess">
                          <a:avLst/>
                        </a:prstGeom>
                        <a:ln w="12700"/>
                      </wps:spPr>
                      <wps:style>
                        <a:lnRef idx="2">
                          <a:schemeClr val="accent1"/>
                        </a:lnRef>
                        <a:fillRef idx="1">
                          <a:schemeClr val="lt1"/>
                        </a:fillRef>
                        <a:effectRef idx="0">
                          <a:schemeClr val="accent1"/>
                        </a:effectRef>
                        <a:fontRef idx="minor">
                          <a:schemeClr val="dk1"/>
                        </a:fontRef>
                      </wps:style>
                      <wps:txbx>
                        <w:txbxContent>
                          <w:p w:rsidR="004A1A9A" w:rsidRPr="0011450A" w:rsidRDefault="004A1A9A" w:rsidP="00E47180">
                            <w:pPr>
                              <w:jc w:val="center"/>
                              <w:rPr>
                                <w:b/>
                                <w:sz w:val="15"/>
                                <w:szCs w:val="15"/>
                              </w:rPr>
                            </w:pPr>
                            <w:r w:rsidRPr="0011450A">
                              <w:rPr>
                                <w:rFonts w:hint="eastAsia"/>
                                <w:b/>
                                <w:sz w:val="15"/>
                                <w:szCs w:val="15"/>
                              </w:rPr>
                              <w:t>计算任务开始和结束时间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CDC2257" id="流程图: 过程 192" o:spid="_x0000_s1043" type="#_x0000_t109" style="position:absolute;left:0;text-align:left;margin-left:155.35pt;margin-top:145.85pt;width:101pt;height:3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" fillcolor="white [3201]" strokecolor="#4f81bd [3204]" strokeweight="1pt">
                <v:path arrowok="t"/>
                <v:textbox>
                  <w:txbxContent>
                    <w:p w:rsidR="004A1A9A" w:rsidRPr="0011450A" w:rsidRDefault="004A1A9A" w:rsidP="00E47180">
                      <w:pPr>
                        <w:jc w:val="center"/>
                        <w:rPr>
                          <w:b/>
                          <w:sz w:val="15"/>
                          <w:szCs w:val="15"/>
                        </w:rPr>
                      </w:pPr>
                      <w:r w:rsidRPr="0011450A">
                        <w:rPr>
                          <w:rFonts w:hint="eastAsia"/>
                          <w:b/>
                          <w:sz w:val="15"/>
                          <w:szCs w:val="15"/>
                        </w:rPr>
                        <w:t>计算任务开始和结束时间</w:t>
                      </w:r>
                    </w:p>
                  </w:txbxContent>
                </v:textbox>
              </v:shape>
            </w:pict>
          </mc:Fallback>
        </mc:AlternateContent>
      </w:r>
      <w:r w:rsidR="00E47180">
        <w:rPr>
          <w:noProof/>
        </w:rPr>
        <mc:AlternateContent>
          <mc:Choice Requires="wps">
            <w:drawing>
              <wp:anchor distT="0" distB="0" distL="114300" distR="114300" simplePos="0" relativeHeight="251676672" behindDoc="0" locked="0" layoutInCell="1" allowOverlap="1" wp14:anchorId="3A91F715" wp14:editId="0CC0BB72">
                <wp:simplePos x="0" y="0"/>
                <wp:positionH relativeFrom="column">
                  <wp:posOffset>1899920</wp:posOffset>
                </wp:positionH>
                <wp:positionV relativeFrom="paragraph">
                  <wp:posOffset>1040130</wp:posOffset>
                </wp:positionV>
                <wp:extent cx="1432560" cy="565785"/>
                <wp:effectExtent l="0" t="0" r="15240" b="24765"/>
                <wp:wrapNone/>
                <wp:docPr id="383" name="流程图: 决策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2560" cy="565785"/>
                        </a:xfrm>
                        <a:prstGeom prst="flowChartDecision">
                          <a:avLst/>
                        </a:prstGeom>
                        <a:ln w="12700"/>
                      </wps:spPr>
                      <wps:style>
                        <a:lnRef idx="2">
                          <a:schemeClr val="accent1"/>
                        </a:lnRef>
                        <a:fillRef idx="1">
                          <a:schemeClr val="lt1"/>
                        </a:fillRef>
                        <a:effectRef idx="0">
                          <a:schemeClr val="accent1"/>
                        </a:effectRef>
                        <a:fontRef idx="minor">
                          <a:schemeClr val="dk1"/>
                        </a:fontRef>
                      </wps:style>
                      <wps:txbx>
                        <w:txbxContent>
                          <w:p w:rsidR="004A1A9A" w:rsidRPr="0011450A" w:rsidRDefault="004A1A9A" w:rsidP="00E47180">
                            <w:pPr>
                              <w:jc w:val="center"/>
                              <w:rPr>
                                <w:b/>
                                <w:sz w:val="15"/>
                                <w:szCs w:val="15"/>
                              </w:rPr>
                            </w:pPr>
                            <w:r w:rsidRPr="0011450A">
                              <w:rPr>
                                <w:rFonts w:hint="eastAsia"/>
                                <w:b/>
                                <w:sz w:val="15"/>
                                <w:szCs w:val="15"/>
                              </w:rPr>
                              <w:t>前序可调度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1F715" id="_x0000_t110" coordsize="21600,21600" o:spt="110" path="m10800,l,10800,10800,21600,21600,10800xe">
                <v:stroke joinstyle="miter"/>
                <v:path gradientshapeok="t" o:connecttype="rect" textboxrect="5400,5400,16200,16200"/>
              </v:shapetype>
              <v:shape id="流程图: 决策 383" o:spid="_x0000_s1044" type="#_x0000_t110" style="position:absolute;left:0;text-align:left;margin-left:149.6pt;margin-top:81.9pt;width:112.8pt;height:4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" fillcolor="white [3201]" strokecolor="#4f81bd [3204]" strokeweight="1pt">
                <v:path arrowok="t"/>
                <v:textbox>
                  <w:txbxContent>
                    <w:p w:rsidR="004A1A9A" w:rsidRPr="0011450A" w:rsidRDefault="004A1A9A" w:rsidP="00E47180">
                      <w:pPr>
                        <w:jc w:val="center"/>
                        <w:rPr>
                          <w:b/>
                          <w:sz w:val="15"/>
                          <w:szCs w:val="15"/>
                        </w:rPr>
                      </w:pPr>
                      <w:r w:rsidRPr="0011450A">
                        <w:rPr>
                          <w:rFonts w:hint="eastAsia"/>
                          <w:b/>
                          <w:sz w:val="15"/>
                          <w:szCs w:val="15"/>
                        </w:rPr>
                        <w:t>前序可调度</w:t>
                      </w:r>
                    </w:p>
                  </w:txbxContent>
                </v:textbox>
              </v:shape>
            </w:pict>
          </mc:Fallback>
        </mc:AlternateContent>
      </w:r>
      <w:r w:rsidR="00E47180">
        <w:rPr>
          <w:noProof/>
        </w:rPr>
        <mc:AlternateContent>
          <mc:Choice Requires="wps">
            <w:drawing>
              <wp:anchor distT="0" distB="0" distL="114299" distR="114299" simplePos="0" relativeHeight="251677696" behindDoc="0" locked="0" layoutInCell="1" allowOverlap="1" wp14:anchorId="58E3BD95" wp14:editId="33ECEDAC">
                <wp:simplePos x="0" y="0"/>
                <wp:positionH relativeFrom="column">
                  <wp:posOffset>2611119</wp:posOffset>
                </wp:positionH>
                <wp:positionV relativeFrom="paragraph">
                  <wp:posOffset>788035</wp:posOffset>
                </wp:positionV>
                <wp:extent cx="0" cy="245110"/>
                <wp:effectExtent l="76200" t="0" r="57150" b="59690"/>
                <wp:wrapNone/>
                <wp:docPr id="380" name="直接箭头连接符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51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62AAC7D" id="直接箭头连接符 380" o:spid="_x0000_s1026" type="#_x0000_t32" style="position:absolute;left:0;text-align:left;margin-left:205.6pt;margin-top:62.05pt;width:0;height:19.3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" strokecolor="#4579b8 [3044]" strokeweight="1pt">
                <v:stroke endarrow="block"/>
                <o:lock v:ext="edit" shapetype="f"/>
              </v:shape>
            </w:pict>
          </mc:Fallback>
        </mc:AlternateContent>
      </w:r>
      <w:r w:rsidR="00E47180">
        <w:rPr>
          <w:noProof/>
        </w:rPr>
        <mc:AlternateContent>
          <mc:Choice Requires="wps">
            <w:drawing>
              <wp:anchor distT="0" distB="0" distL="114300" distR="114300" simplePos="0" relativeHeight="251675648" behindDoc="0" locked="0" layoutInCell="1" allowOverlap="1" wp14:anchorId="2366B295" wp14:editId="35DDC277">
                <wp:simplePos x="0" y="0"/>
                <wp:positionH relativeFrom="column">
                  <wp:posOffset>1976120</wp:posOffset>
                </wp:positionH>
                <wp:positionV relativeFrom="paragraph">
                  <wp:posOffset>405765</wp:posOffset>
                </wp:positionV>
                <wp:extent cx="1262380" cy="374650"/>
                <wp:effectExtent l="0" t="0" r="13970" b="25400"/>
                <wp:wrapNone/>
                <wp:docPr id="378" name="流程图: 过程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2380" cy="374650"/>
                        </a:xfrm>
                        <a:prstGeom prst="flowChartProcess">
                          <a:avLst/>
                        </a:prstGeom>
                        <a:ln w="12700"/>
                      </wps:spPr>
                      <wps:style>
                        <a:lnRef idx="2">
                          <a:schemeClr val="accent1"/>
                        </a:lnRef>
                        <a:fillRef idx="1">
                          <a:schemeClr val="lt1"/>
                        </a:fillRef>
                        <a:effectRef idx="0">
                          <a:schemeClr val="accent1"/>
                        </a:effectRef>
                        <a:fontRef idx="minor">
                          <a:schemeClr val="dk1"/>
                        </a:fontRef>
                      </wps:style>
                      <wps:txbx>
                        <w:txbxContent>
                          <w:p w:rsidR="004A1A9A" w:rsidRPr="0011450A" w:rsidRDefault="004A1A9A" w:rsidP="00E47180">
                            <w:pPr>
                              <w:jc w:val="center"/>
                              <w:rPr>
                                <w:b/>
                                <w:sz w:val="15"/>
                                <w:szCs w:val="15"/>
                              </w:rPr>
                            </w:pPr>
                            <w:r w:rsidRPr="0011450A">
                              <w:rPr>
                                <w:rFonts w:hint="eastAsia"/>
                                <w:b/>
                                <w:sz w:val="15"/>
                                <w:szCs w:val="15"/>
                              </w:rPr>
                              <w:t>执行任务，</w:t>
                            </w:r>
                            <w:r w:rsidRPr="0011450A">
                              <w:rPr>
                                <w:b/>
                                <w:sz w:val="15"/>
                                <w:szCs w:val="15"/>
                              </w:rPr>
                              <w:t>选择</w:t>
                            </w:r>
                            <w:r w:rsidRPr="0011450A">
                              <w:rPr>
                                <w:rFonts w:hint="eastAsia"/>
                                <w:b/>
                                <w:sz w:val="15"/>
                                <w:szCs w:val="15"/>
                              </w:rPr>
                              <w:t>可用资源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6B295" id="流程图: 过程 378" o:spid="_x0000_s1045" type="#_x0000_t109" style="position:absolute;left:0;text-align:left;margin-left:155.6pt;margin-top:31.95pt;width:99.4pt;height: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" fillcolor="white [3201]" strokecolor="#4f81bd [3204]" strokeweight="1pt">
                <v:path arrowok="t"/>
                <v:textbox>
                  <w:txbxContent>
                    <w:p w:rsidR="004A1A9A" w:rsidRPr="0011450A" w:rsidRDefault="004A1A9A" w:rsidP="00E47180">
                      <w:pPr>
                        <w:jc w:val="center"/>
                        <w:rPr>
                          <w:b/>
                          <w:sz w:val="15"/>
                          <w:szCs w:val="15"/>
                        </w:rPr>
                      </w:pPr>
                      <w:r w:rsidRPr="0011450A">
                        <w:rPr>
                          <w:rFonts w:hint="eastAsia"/>
                          <w:b/>
                          <w:sz w:val="15"/>
                          <w:szCs w:val="15"/>
                        </w:rPr>
                        <w:t>执行任务，</w:t>
                      </w:r>
                      <w:r w:rsidRPr="0011450A">
                        <w:rPr>
                          <w:b/>
                          <w:sz w:val="15"/>
                          <w:szCs w:val="15"/>
                        </w:rPr>
                        <w:t>选择</w:t>
                      </w:r>
                      <w:r w:rsidRPr="0011450A">
                        <w:rPr>
                          <w:rFonts w:hint="eastAsia"/>
                          <w:b/>
                          <w:sz w:val="15"/>
                          <w:szCs w:val="15"/>
                        </w:rPr>
                        <w:t>可用资源</w:t>
                      </w:r>
                    </w:p>
                  </w:txbxContent>
                </v:textbox>
              </v:shape>
            </w:pict>
          </mc:Fallback>
        </mc:AlternateContent>
      </w:r>
      <w:r w:rsidR="00E47180">
        <w:rPr>
          <w:noProof/>
        </w:rPr>
        <mc:AlternateContent>
          <mc:Choice Requires="wps">
            <w:drawing>
              <wp:anchor distT="0" distB="0" distL="114300" distR="114300" simplePos="0" relativeHeight="251684864" behindDoc="0" locked="0" layoutInCell="1" allowOverlap="1" wp14:anchorId="177A1BE3" wp14:editId="428C7FF9">
                <wp:simplePos x="0" y="0"/>
                <wp:positionH relativeFrom="column">
                  <wp:posOffset>1848485</wp:posOffset>
                </wp:positionH>
                <wp:positionV relativeFrom="paragraph">
                  <wp:posOffset>3176270</wp:posOffset>
                </wp:positionV>
                <wp:extent cx="1541780" cy="538480"/>
                <wp:effectExtent l="0" t="0" r="20320" b="13970"/>
                <wp:wrapNone/>
                <wp:docPr id="377" name="流程图: 决策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1780" cy="538480"/>
                        </a:xfrm>
                        <a:prstGeom prst="flowChartDecision">
                          <a:avLst/>
                        </a:prstGeom>
                        <a:ln w="12700"/>
                      </wps:spPr>
                      <wps:style>
                        <a:lnRef idx="2">
                          <a:schemeClr val="accent1"/>
                        </a:lnRef>
                        <a:fillRef idx="1">
                          <a:schemeClr val="lt1"/>
                        </a:fillRef>
                        <a:effectRef idx="0">
                          <a:schemeClr val="accent1"/>
                        </a:effectRef>
                        <a:fontRef idx="minor">
                          <a:schemeClr val="dk1"/>
                        </a:fontRef>
                      </wps:style>
                      <wps:txbx>
                        <w:txbxContent>
                          <w:p w:rsidR="004A1A9A" w:rsidRPr="0011450A" w:rsidRDefault="004A1A9A" w:rsidP="00E47180">
                            <w:pPr>
                              <w:jc w:val="center"/>
                              <w:rPr>
                                <w:b/>
                                <w:sz w:val="15"/>
                                <w:szCs w:val="15"/>
                              </w:rPr>
                            </w:pPr>
                            <w:r w:rsidRPr="0011450A">
                              <w:rPr>
                                <w:rFonts w:hint="eastAsia"/>
                                <w:b/>
                                <w:sz w:val="15"/>
                                <w:szCs w:val="15"/>
                              </w:rPr>
                              <w:t>存在技能跃迁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A1BE3" id="流程图: 决策 377" o:spid="_x0000_s1046" type="#_x0000_t110" style="position:absolute;left:0;text-align:left;margin-left:145.55pt;margin-top:250.1pt;width:121.4pt;height:4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" fillcolor="white [3201]" strokecolor="#4f81bd [3204]" strokeweight="1pt">
                <v:path arrowok="t"/>
                <v:textbox>
                  <w:txbxContent>
                    <w:p w:rsidR="004A1A9A" w:rsidRPr="0011450A" w:rsidRDefault="004A1A9A" w:rsidP="00E47180">
                      <w:pPr>
                        <w:jc w:val="center"/>
                        <w:rPr>
                          <w:b/>
                          <w:sz w:val="15"/>
                          <w:szCs w:val="15"/>
                        </w:rPr>
                      </w:pPr>
                      <w:r w:rsidRPr="0011450A">
                        <w:rPr>
                          <w:rFonts w:hint="eastAsia"/>
                          <w:b/>
                          <w:sz w:val="15"/>
                          <w:szCs w:val="15"/>
                        </w:rPr>
                        <w:t>存在技能跃迁</w:t>
                      </w:r>
                    </w:p>
                  </w:txbxContent>
                </v:textbox>
              </v:shape>
            </w:pict>
          </mc:Fallback>
        </mc:AlternateContent>
      </w:r>
      <w:r w:rsidR="00E47180">
        <w:rPr>
          <w:noProof/>
        </w:rPr>
        <mc:AlternateContent>
          <mc:Choice Requires="wps">
            <w:drawing>
              <wp:anchor distT="0" distB="0" distL="114300" distR="114300" simplePos="0" relativeHeight="251686912" behindDoc="0" locked="0" layoutInCell="1" allowOverlap="1" wp14:anchorId="23164941" wp14:editId="2904F544">
                <wp:simplePos x="0" y="0"/>
                <wp:positionH relativeFrom="column">
                  <wp:posOffset>1987550</wp:posOffset>
                </wp:positionH>
                <wp:positionV relativeFrom="paragraph">
                  <wp:posOffset>4003040</wp:posOffset>
                </wp:positionV>
                <wp:extent cx="1248410" cy="375285"/>
                <wp:effectExtent l="0" t="0" r="27940" b="24765"/>
                <wp:wrapNone/>
                <wp:docPr id="375" name="流程图: 过程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8410" cy="375285"/>
                        </a:xfrm>
                        <a:prstGeom prst="flowChartProcess">
                          <a:avLst/>
                        </a:prstGeom>
                        <a:ln w="12700"/>
                      </wps:spPr>
                      <wps:style>
                        <a:lnRef idx="2">
                          <a:schemeClr val="accent1"/>
                        </a:lnRef>
                        <a:fillRef idx="1">
                          <a:schemeClr val="lt1"/>
                        </a:fillRef>
                        <a:effectRef idx="0">
                          <a:schemeClr val="accent1"/>
                        </a:effectRef>
                        <a:fontRef idx="minor">
                          <a:schemeClr val="dk1"/>
                        </a:fontRef>
                      </wps:style>
                      <wps:txbx>
                        <w:txbxContent>
                          <w:p w:rsidR="004A1A9A" w:rsidRPr="00000151" w:rsidRDefault="004A1A9A" w:rsidP="00E47180">
                            <w:pPr>
                              <w:jc w:val="center"/>
                              <w:rPr>
                                <w:b/>
                                <w:sz w:val="15"/>
                                <w:szCs w:val="15"/>
                              </w:rPr>
                            </w:pPr>
                            <w:r w:rsidRPr="00000151">
                              <w:rPr>
                                <w:rFonts w:hint="eastAsia"/>
                                <w:b/>
                                <w:sz w:val="15"/>
                                <w:szCs w:val="15"/>
                              </w:rPr>
                              <w:t>更新任务可用资源列表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64941" id="流程图: 过程 375" o:spid="_x0000_s1047" type="#_x0000_t109" style="position:absolute;left:0;text-align:left;margin-left:156.5pt;margin-top:315.2pt;width:98.3pt;height:29.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" fillcolor="white [3201]" strokecolor="#4f81bd [3204]" strokeweight="1pt">
                <v:path arrowok="t"/>
                <v:textbox>
                  <w:txbxContent>
                    <w:p w:rsidR="004A1A9A" w:rsidRPr="00000151" w:rsidRDefault="004A1A9A" w:rsidP="00E47180">
                      <w:pPr>
                        <w:jc w:val="center"/>
                        <w:rPr>
                          <w:b/>
                          <w:sz w:val="15"/>
                          <w:szCs w:val="15"/>
                        </w:rPr>
                      </w:pPr>
                      <w:r w:rsidRPr="00000151">
                        <w:rPr>
                          <w:rFonts w:hint="eastAsia"/>
                          <w:b/>
                          <w:sz w:val="15"/>
                          <w:szCs w:val="15"/>
                        </w:rPr>
                        <w:t>更新任务可用资源列表</w:t>
                      </w:r>
                    </w:p>
                  </w:txbxContent>
                </v:textbox>
              </v:shape>
            </w:pict>
          </mc:Fallback>
        </mc:AlternateContent>
      </w:r>
      <w:r w:rsidR="00E47180">
        <w:rPr>
          <w:noProof/>
        </w:rPr>
        <mc:AlternateContent>
          <mc:Choice Requires="wps">
            <w:drawing>
              <wp:anchor distT="0" distB="0" distL="114300" distR="114300" simplePos="0" relativeHeight="251683840" behindDoc="0" locked="0" layoutInCell="1" allowOverlap="1" wp14:anchorId="3E420373" wp14:editId="058B3324">
                <wp:simplePos x="0" y="0"/>
                <wp:positionH relativeFrom="column">
                  <wp:posOffset>2038985</wp:posOffset>
                </wp:positionH>
                <wp:positionV relativeFrom="paragraph">
                  <wp:posOffset>4646930</wp:posOffset>
                </wp:positionV>
                <wp:extent cx="1159510" cy="354330"/>
                <wp:effectExtent l="0" t="0" r="21590" b="26670"/>
                <wp:wrapNone/>
                <wp:docPr id="366" name="流程图: 过程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9510" cy="354330"/>
                        </a:xfrm>
                        <a:prstGeom prst="flowChartProcess">
                          <a:avLst/>
                        </a:prstGeom>
                        <a:ln w="12700"/>
                      </wps:spPr>
                      <wps:style>
                        <a:lnRef idx="2">
                          <a:schemeClr val="accent1"/>
                        </a:lnRef>
                        <a:fillRef idx="1">
                          <a:schemeClr val="lt1"/>
                        </a:fillRef>
                        <a:effectRef idx="0">
                          <a:schemeClr val="accent1"/>
                        </a:effectRef>
                        <a:fontRef idx="minor">
                          <a:schemeClr val="dk1"/>
                        </a:fontRef>
                      </wps:style>
                      <wps:txbx>
                        <w:txbxContent>
                          <w:p w:rsidR="004A1A9A" w:rsidRPr="0011450A" w:rsidRDefault="004A1A9A" w:rsidP="00E47180">
                            <w:pPr>
                              <w:jc w:val="center"/>
                              <w:rPr>
                                <w:b/>
                                <w:sz w:val="15"/>
                                <w:szCs w:val="15"/>
                              </w:rPr>
                            </w:pPr>
                            <w:r w:rsidRPr="0011450A">
                              <w:rPr>
                                <w:b/>
                                <w:sz w:val="15"/>
                                <w:szCs w:val="15"/>
                              </w:rPr>
                              <w:t>计算</w:t>
                            </w:r>
                            <w:r w:rsidRPr="0011450A">
                              <w:rPr>
                                <w:rFonts w:hint="eastAsia"/>
                                <w:b/>
                                <w:sz w:val="15"/>
                                <w:szCs w:val="15"/>
                              </w:rPr>
                              <w:t>目标函数值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420373" id="流程图: 过程 366" o:spid="_x0000_s1048" type="#_x0000_t109" style="position:absolute;left:0;text-align:left;margin-left:160.55pt;margin-top:365.9pt;width:91.3pt;height:2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" fillcolor="white [3201]" strokecolor="#4f81bd [3204]" strokeweight="1pt">
                <v:path arrowok="t"/>
                <v:textbox>
                  <w:txbxContent>
                    <w:p w:rsidR="004A1A9A" w:rsidRPr="0011450A" w:rsidRDefault="004A1A9A" w:rsidP="00E47180">
                      <w:pPr>
                        <w:jc w:val="center"/>
                        <w:rPr>
                          <w:b/>
                          <w:sz w:val="15"/>
                          <w:szCs w:val="15"/>
                        </w:rPr>
                      </w:pPr>
                      <w:r w:rsidRPr="0011450A">
                        <w:rPr>
                          <w:b/>
                          <w:sz w:val="15"/>
                          <w:szCs w:val="15"/>
                        </w:rPr>
                        <w:t>计算</w:t>
                      </w:r>
                      <w:r w:rsidRPr="0011450A">
                        <w:rPr>
                          <w:rFonts w:hint="eastAsia"/>
                          <w:b/>
                          <w:sz w:val="15"/>
                          <w:szCs w:val="15"/>
                        </w:rPr>
                        <w:t>目标函数值</w:t>
                      </w:r>
                    </w:p>
                  </w:txbxContent>
                </v:textbox>
              </v:shape>
            </w:pict>
          </mc:Fallback>
        </mc:AlternateContent>
      </w:r>
      <w:r w:rsidR="00E47180">
        <w:rPr>
          <w:noProof/>
        </w:rPr>
        <mc:AlternateContent>
          <mc:Choice Requires="wps">
            <w:drawing>
              <wp:anchor distT="45720" distB="45720" distL="114300" distR="114300" simplePos="0" relativeHeight="251694080" behindDoc="0" locked="0" layoutInCell="1" allowOverlap="1" wp14:anchorId="48358FD2" wp14:editId="49DB376A">
                <wp:simplePos x="0" y="0"/>
                <wp:positionH relativeFrom="column">
                  <wp:posOffset>3568700</wp:posOffset>
                </wp:positionH>
                <wp:positionV relativeFrom="paragraph">
                  <wp:posOffset>3126105</wp:posOffset>
                </wp:positionV>
                <wp:extent cx="272415" cy="272415"/>
                <wp:effectExtent l="0" t="0" r="13335" b="13335"/>
                <wp:wrapSquare wrapText="bothSides"/>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272415"/>
                        </a:xfrm>
                        <a:prstGeom prst="rect">
                          <a:avLst/>
                        </a:prstGeom>
                        <a:solidFill>
                          <a:srgbClr val="FFFFFF"/>
                        </a:solidFill>
                        <a:ln w="9525">
                          <a:solidFill>
                            <a:srgbClr val="000000"/>
                          </a:solidFill>
                          <a:miter lim="800000"/>
                          <a:headEnd/>
                          <a:tailEnd/>
                        </a:ln>
                      </wps:spPr>
                      <wps:txbx>
                        <w:txbxContent>
                          <w:p w:rsidR="004A1A9A" w:rsidRDefault="004A1A9A" w:rsidP="00E4718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58FD2" id="文本框 364" o:spid="_x0000_s1049" type="#_x0000_t202" style="position:absolute;left:0;text-align:left;margin-left:281pt;margin-top:246.15pt;width:21.45pt;height:21.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">
                <v:textbox>
                  <w:txbxContent>
                    <w:p w:rsidR="004A1A9A" w:rsidRDefault="004A1A9A" w:rsidP="00E47180">
                      <w:r>
                        <w:t>N</w:t>
                      </w:r>
                    </w:p>
                  </w:txbxContent>
                </v:textbox>
                <w10:wrap type="square"/>
              </v:shape>
            </w:pict>
          </mc:Fallback>
        </mc:AlternateContent>
      </w:r>
    </w:p>
    <w:p w:rsidR="00E47180" w:rsidRPr="00FB2F3B" w:rsidRDefault="00E47180" w:rsidP="00E47180"/>
    <w:p w:rsidR="00E47180" w:rsidRPr="00FB2F3B" w:rsidRDefault="00E47180" w:rsidP="00E47180"/>
    <w:p w:rsidR="00E47180" w:rsidRPr="00FB2F3B" w:rsidRDefault="00E47180" w:rsidP="00E47180"/>
    <w:p w:rsidR="00E47180" w:rsidRPr="00FB2F3B" w:rsidRDefault="00E47180" w:rsidP="00E47180"/>
    <w:p w:rsidR="00E47180" w:rsidRPr="00FB2F3B" w:rsidRDefault="00E47180" w:rsidP="00E47180">
      <w:r>
        <w:rPr>
          <w:noProof/>
        </w:rPr>
        <mc:AlternateContent>
          <mc:Choice Requires="wps">
            <w:drawing>
              <wp:anchor distT="45720" distB="45720" distL="114300" distR="114300" simplePos="0" relativeHeight="251691008" behindDoc="0" locked="0" layoutInCell="1" allowOverlap="1" wp14:anchorId="79E9CC53" wp14:editId="19507ECC">
                <wp:simplePos x="0" y="0"/>
                <wp:positionH relativeFrom="column">
                  <wp:posOffset>3478530</wp:posOffset>
                </wp:positionH>
                <wp:positionV relativeFrom="paragraph">
                  <wp:posOffset>6985</wp:posOffset>
                </wp:positionV>
                <wp:extent cx="266065" cy="252095"/>
                <wp:effectExtent l="0" t="0" r="19685" b="14605"/>
                <wp:wrapSquare wrapText="bothSides"/>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252095"/>
                        </a:xfrm>
                        <a:prstGeom prst="rect">
                          <a:avLst/>
                        </a:prstGeom>
                        <a:solidFill>
                          <a:srgbClr val="FFFFFF"/>
                        </a:solidFill>
                        <a:ln w="9525">
                          <a:solidFill>
                            <a:srgbClr val="000000"/>
                          </a:solidFill>
                          <a:miter lim="800000"/>
                          <a:headEnd/>
                          <a:tailEnd/>
                        </a:ln>
                      </wps:spPr>
                      <wps:txbx>
                        <w:txbxContent>
                          <w:p w:rsidR="004A1A9A" w:rsidRDefault="004A1A9A" w:rsidP="00E47180">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9CC53" id="文本框 363" o:spid="_x0000_s1050" type="#_x0000_t202" style="position:absolute;left:0;text-align:left;margin-left:273.9pt;margin-top:.55pt;width:20.95pt;height:19.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">
                <v:textbox>
                  <w:txbxContent>
                    <w:p w:rsidR="004A1A9A" w:rsidRDefault="004A1A9A" w:rsidP="00E47180">
                      <w:r>
                        <w:t>Y</w:t>
                      </w:r>
                    </w:p>
                  </w:txbxContent>
                </v:textbox>
                <w10:wrap type="square"/>
              </v:shape>
            </w:pict>
          </mc:Fallback>
        </mc:AlternateContent>
      </w:r>
    </w:p>
    <w:p w:rsidR="00E47180" w:rsidRPr="00FB2F3B" w:rsidRDefault="00E47180" w:rsidP="00E47180">
      <w:r>
        <w:rPr>
          <w:noProof/>
        </w:rPr>
        <mc:AlternateContent>
          <mc:Choice Requires="wps">
            <w:drawing>
              <wp:anchor distT="0" distB="0" distL="114300" distR="114300" simplePos="0" relativeHeight="251688960" behindDoc="0" locked="0" layoutInCell="1" allowOverlap="1" wp14:anchorId="401D0824" wp14:editId="34CE111D">
                <wp:simplePos x="0" y="0"/>
                <wp:positionH relativeFrom="column">
                  <wp:posOffset>3216859</wp:posOffset>
                </wp:positionH>
                <wp:positionV relativeFrom="paragraph">
                  <wp:posOffset>122479</wp:posOffset>
                </wp:positionV>
                <wp:extent cx="97155" cy="3519170"/>
                <wp:effectExtent l="38100" t="0" r="836295" b="100330"/>
                <wp:wrapNone/>
                <wp:docPr id="362" name="肘形连接符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155" cy="3519170"/>
                        </a:xfrm>
                        <a:prstGeom prst="bentConnector3">
                          <a:avLst>
                            <a:gd name="adj1" fmla="val -834515"/>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9B80F3"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62" o:spid="_x0000_s1026" type="#_x0000_t34" style="position:absolute;left:0;text-align:left;margin-left:253.3pt;margin-top:9.65pt;width:7.65pt;height:277.1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" adj="-180255" strokecolor="#4579b8 [3044]" strokeweight="1pt">
                <v:stroke endarrow="block"/>
                <o:lock v:ext="edit" shapetype="f"/>
              </v:shape>
            </w:pict>
          </mc:Fallback>
        </mc:AlternateContent>
      </w:r>
    </w:p>
    <w:p w:rsidR="00E47180" w:rsidRPr="00FB2F3B" w:rsidRDefault="00E47180" w:rsidP="00E47180"/>
    <w:p w:rsidR="00E47180" w:rsidRPr="00FB2F3B" w:rsidRDefault="0049002D" w:rsidP="00E47180">
      <w:r>
        <w:rPr>
          <w:noProof/>
        </w:rPr>
        <mc:AlternateContent>
          <mc:Choice Requires="wps">
            <w:drawing>
              <wp:anchor distT="0" distB="0" distL="114300" distR="114300" simplePos="0" relativeHeight="251678720" behindDoc="0" locked="0" layoutInCell="1" allowOverlap="1" wp14:anchorId="60735CAD" wp14:editId="44B73C34">
                <wp:simplePos x="0" y="0"/>
                <wp:positionH relativeFrom="column">
                  <wp:posOffset>2609215</wp:posOffset>
                </wp:positionH>
                <wp:positionV relativeFrom="paragraph">
                  <wp:posOffset>3810</wp:posOffset>
                </wp:positionV>
                <wp:extent cx="6985" cy="262890"/>
                <wp:effectExtent l="38100" t="0" r="69215" b="60960"/>
                <wp:wrapNone/>
                <wp:docPr id="382" name="直接箭头连接符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26289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53192" id="直接箭头连接符 382" o:spid="_x0000_s1026" type="#_x0000_t32" style="position:absolute;left:0;text-align:left;margin-left:205.45pt;margin-top:.3pt;width:.55pt;height:2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" strokecolor="#4579b8 [3044]" strokeweight="1pt">
                <v:stroke endarrow="block"/>
                <o:lock v:ext="edit" shapetype="f"/>
              </v:shape>
            </w:pict>
          </mc:Fallback>
        </mc:AlternateContent>
      </w:r>
    </w:p>
    <w:p w:rsidR="00E47180" w:rsidRPr="00FB2F3B" w:rsidRDefault="00E47180" w:rsidP="00E47180"/>
    <w:p w:rsidR="00E47180" w:rsidRPr="00FB2F3B" w:rsidRDefault="00E47180" w:rsidP="00E47180"/>
    <w:p w:rsidR="00E47180" w:rsidRPr="00FB2F3B" w:rsidRDefault="0049002D" w:rsidP="00E47180">
      <w:r>
        <w:rPr>
          <w:noProof/>
        </w:rPr>
        <mc:AlternateContent>
          <mc:Choice Requires="wps">
            <w:drawing>
              <wp:anchor distT="0" distB="0" distL="114299" distR="114299" simplePos="0" relativeHeight="251680768" behindDoc="0" locked="0" layoutInCell="1" allowOverlap="1" wp14:anchorId="448D6B2F" wp14:editId="0055D12E">
                <wp:simplePos x="0" y="0"/>
                <wp:positionH relativeFrom="column">
                  <wp:posOffset>2609215</wp:posOffset>
                </wp:positionH>
                <wp:positionV relativeFrom="paragraph">
                  <wp:posOffset>60325</wp:posOffset>
                </wp:positionV>
                <wp:extent cx="0" cy="292100"/>
                <wp:effectExtent l="76200" t="0" r="57150" b="50800"/>
                <wp:wrapNone/>
                <wp:docPr id="367" name="直接箭头连接符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21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E4D76D3" id="直接箭头连接符 367" o:spid="_x0000_s1026" type="#_x0000_t32" style="position:absolute;left:0;text-align:left;margin-left:205.45pt;margin-top:4.75pt;width:0;height:23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" strokecolor="#4579b8 [3044]" strokeweight="1pt">
                <v:stroke endarrow="block"/>
                <o:lock v:ext="edit" shapetype="f"/>
              </v:shape>
            </w:pict>
          </mc:Fallback>
        </mc:AlternateContent>
      </w:r>
    </w:p>
    <w:p w:rsidR="00E47180" w:rsidRDefault="00E47180" w:rsidP="00E47180"/>
    <w:p w:rsidR="00E47180" w:rsidRDefault="00E47180" w:rsidP="00E47180">
      <w:pPr>
        <w:tabs>
          <w:tab w:val="left" w:pos="613"/>
        </w:tabs>
      </w:pPr>
      <w:r>
        <w:tab/>
      </w:r>
    </w:p>
    <w:p w:rsidR="00E47180" w:rsidRDefault="0049002D" w:rsidP="00E47180">
      <w:pPr>
        <w:tabs>
          <w:tab w:val="left" w:pos="613"/>
        </w:tabs>
      </w:pPr>
      <w:r>
        <w:rPr>
          <w:noProof/>
        </w:rPr>
        <mc:AlternateContent>
          <mc:Choice Requires="wps">
            <w:drawing>
              <wp:anchor distT="0" distB="0" distL="114299" distR="114299" simplePos="0" relativeHeight="251682816" behindDoc="0" locked="0" layoutInCell="1" allowOverlap="1" wp14:anchorId="774682C9" wp14:editId="6714583F">
                <wp:simplePos x="0" y="0"/>
                <wp:positionH relativeFrom="column">
                  <wp:posOffset>2617013</wp:posOffset>
                </wp:positionH>
                <wp:positionV relativeFrom="paragraph">
                  <wp:posOffset>127457</wp:posOffset>
                </wp:positionV>
                <wp:extent cx="7315" cy="274981"/>
                <wp:effectExtent l="76200" t="0" r="69215" b="48895"/>
                <wp:wrapNone/>
                <wp:docPr id="365" name="直接箭头连接符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15" cy="27498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7F364F1" id="直接箭头连接符 365" o:spid="_x0000_s1026" type="#_x0000_t32" style="position:absolute;left:0;text-align:left;margin-left:206.05pt;margin-top:10.05pt;width:.6pt;height:21.6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" strokecolor="#4579b8 [3044]" strokeweight="1pt">
                <v:stroke endarrow="block"/>
                <o:lock v:ext="edit" shapetype="f"/>
              </v:shape>
            </w:pict>
          </mc:Fallback>
        </mc:AlternateContent>
      </w:r>
    </w:p>
    <w:p w:rsidR="00E47180" w:rsidRDefault="00E47180" w:rsidP="00E47180">
      <w:pPr>
        <w:tabs>
          <w:tab w:val="left" w:pos="613"/>
        </w:tabs>
      </w:pPr>
    </w:p>
    <w:p w:rsidR="00E47180" w:rsidRDefault="00E47180" w:rsidP="00E47180">
      <w:pPr>
        <w:tabs>
          <w:tab w:val="left" w:pos="613"/>
        </w:tabs>
      </w:pPr>
    </w:p>
    <w:p w:rsidR="00E47180" w:rsidRDefault="00E47180" w:rsidP="00E47180">
      <w:pPr>
        <w:tabs>
          <w:tab w:val="left" w:pos="613"/>
        </w:tabs>
      </w:pPr>
      <w:r>
        <w:rPr>
          <w:noProof/>
        </w:rPr>
        <mc:AlternateContent>
          <mc:Choice Requires="wps">
            <w:drawing>
              <wp:anchor distT="0" distB="0" distL="114300" distR="114300" simplePos="0" relativeHeight="251689984" behindDoc="0" locked="0" layoutInCell="1" allowOverlap="1" wp14:anchorId="128A6173" wp14:editId="61C93638">
                <wp:simplePos x="0" y="0"/>
                <wp:positionH relativeFrom="column">
                  <wp:posOffset>3392170</wp:posOffset>
                </wp:positionH>
                <wp:positionV relativeFrom="paragraph">
                  <wp:posOffset>81280</wp:posOffset>
                </wp:positionV>
                <wp:extent cx="746125" cy="12065"/>
                <wp:effectExtent l="0" t="57150" r="15875" b="102235"/>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6125" cy="12065"/>
                        </a:xfrm>
                        <a:prstGeom prst="line">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5EFEB" id="直接连接符 361"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1pt,6.4pt" to="325.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" strokecolor="#4579b8 [3044]" strokeweight="1pt">
                <v:stroke endarrow="block"/>
                <o:lock v:ext="edit" shapetype="f"/>
              </v:line>
            </w:pict>
          </mc:Fallback>
        </mc:AlternateContent>
      </w:r>
    </w:p>
    <w:p w:rsidR="00E47180" w:rsidRDefault="0049002D" w:rsidP="00E47180">
      <w:pPr>
        <w:tabs>
          <w:tab w:val="left" w:pos="613"/>
        </w:tabs>
      </w:pPr>
      <w:r>
        <w:rPr>
          <w:noProof/>
        </w:rPr>
        <mc:AlternateContent>
          <mc:Choice Requires="wps">
            <w:drawing>
              <wp:anchor distT="0" distB="0" distL="114299" distR="114299" simplePos="0" relativeHeight="251685888" behindDoc="0" locked="0" layoutInCell="1" allowOverlap="1" wp14:anchorId="7F31DA15" wp14:editId="36884C5E">
                <wp:simplePos x="0" y="0"/>
                <wp:positionH relativeFrom="column">
                  <wp:posOffset>2616835</wp:posOffset>
                </wp:positionH>
                <wp:positionV relativeFrom="paragraph">
                  <wp:posOffset>151130</wp:posOffset>
                </wp:positionV>
                <wp:extent cx="6985" cy="285115"/>
                <wp:effectExtent l="38100" t="0" r="69215" b="57785"/>
                <wp:wrapNone/>
                <wp:docPr id="381" name="直接箭头连接符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28511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5FDBF72" id="直接箭头连接符 381" o:spid="_x0000_s1026" type="#_x0000_t32" style="position:absolute;left:0;text-align:left;margin-left:206.05pt;margin-top:11.9pt;width:.55pt;height:22.4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" strokecolor="#4579b8 [3044]" strokeweight="1pt">
                <v:stroke endarrow="block"/>
                <o:lock v:ext="edit" shapetype="f"/>
              </v:shape>
            </w:pict>
          </mc:Fallback>
        </mc:AlternateContent>
      </w:r>
    </w:p>
    <w:p w:rsidR="00E47180" w:rsidRDefault="00E47180" w:rsidP="00E47180">
      <w:pPr>
        <w:tabs>
          <w:tab w:val="left" w:pos="613"/>
        </w:tabs>
      </w:pPr>
    </w:p>
    <w:p w:rsidR="00E47180" w:rsidRDefault="00E47180" w:rsidP="00E47180">
      <w:pPr>
        <w:tabs>
          <w:tab w:val="left" w:pos="613"/>
        </w:tabs>
      </w:pPr>
    </w:p>
    <w:p w:rsidR="00E47180" w:rsidRDefault="00E47180" w:rsidP="00E47180">
      <w:pPr>
        <w:tabs>
          <w:tab w:val="left" w:pos="613"/>
        </w:tabs>
      </w:pPr>
    </w:p>
    <w:p w:rsidR="00E47180" w:rsidRDefault="0049002D" w:rsidP="00E47180">
      <w:pPr>
        <w:tabs>
          <w:tab w:val="left" w:pos="613"/>
        </w:tabs>
      </w:pPr>
      <w:r>
        <w:rPr>
          <w:noProof/>
        </w:rPr>
        <mc:AlternateContent>
          <mc:Choice Requires="wps">
            <w:drawing>
              <wp:anchor distT="0" distB="0" distL="114299" distR="114299" simplePos="0" relativeHeight="251687936" behindDoc="0" locked="0" layoutInCell="1" allowOverlap="1" wp14:anchorId="25E68BD7" wp14:editId="188F7AD8">
                <wp:simplePos x="0" y="0"/>
                <wp:positionH relativeFrom="column">
                  <wp:posOffset>2609215</wp:posOffset>
                </wp:positionH>
                <wp:positionV relativeFrom="paragraph">
                  <wp:posOffset>17145</wp:posOffset>
                </wp:positionV>
                <wp:extent cx="6985" cy="270510"/>
                <wp:effectExtent l="76200" t="0" r="69215" b="53340"/>
                <wp:wrapNone/>
                <wp:docPr id="376" name="直接箭头连接符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2705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BD92455" id="直接箭头连接符 376" o:spid="_x0000_s1026" type="#_x0000_t32" style="position:absolute;left:0;text-align:left;margin-left:205.45pt;margin-top:1.35pt;width:.55pt;height:21.3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" strokecolor="#4579b8 [3044]" strokeweight="1pt">
                <v:stroke endarrow="block"/>
                <o:lock v:ext="edit" shapetype="f"/>
              </v:shape>
            </w:pict>
          </mc:Fallback>
        </mc:AlternateContent>
      </w:r>
    </w:p>
    <w:p w:rsidR="00E47180" w:rsidRDefault="00E47180" w:rsidP="00E47180">
      <w:pPr>
        <w:tabs>
          <w:tab w:val="left" w:pos="613"/>
        </w:tabs>
      </w:pPr>
    </w:p>
    <w:p w:rsidR="000B75B2" w:rsidRDefault="000B75B2" w:rsidP="00E47180">
      <w:pPr>
        <w:jc w:val="center"/>
      </w:pPr>
    </w:p>
    <w:p w:rsidR="000B75B2" w:rsidRDefault="000B75B2" w:rsidP="00E47180">
      <w:pPr>
        <w:jc w:val="center"/>
      </w:pPr>
    </w:p>
    <w:p w:rsidR="000B75B2" w:rsidRPr="006C3068" w:rsidRDefault="00E47180" w:rsidP="006C3068">
      <w:pPr>
        <w:jc w:val="center"/>
      </w:pPr>
      <w:r>
        <w:rPr>
          <w:rFonts w:hint="eastAsia"/>
        </w:rPr>
        <w:t>图</w:t>
      </w:r>
      <w:r>
        <w:rPr>
          <w:rFonts w:hint="eastAsia"/>
        </w:rPr>
        <w:t xml:space="preserve">3 </w:t>
      </w:r>
      <w:r w:rsidR="00D26E79">
        <w:rPr>
          <w:rFonts w:hint="eastAsia"/>
        </w:rPr>
        <w:t>目标函数值</w:t>
      </w:r>
      <w:r w:rsidR="0049002D">
        <w:rPr>
          <w:rFonts w:hint="eastAsia"/>
        </w:rPr>
        <w:t>求解算法流程图</w:t>
      </w:r>
    </w:p>
    <w:p w:rsidR="000609B6" w:rsidRPr="00D26E79" w:rsidRDefault="00CC3C5F" w:rsidP="000609B6">
      <w:pPr>
        <w:pStyle w:val="aa"/>
        <w:numPr>
          <w:ilvl w:val="1"/>
          <w:numId w:val="1"/>
        </w:numPr>
        <w:tabs>
          <w:tab w:val="left" w:pos="613"/>
        </w:tabs>
        <w:ind w:firstLineChars="0"/>
        <w:rPr>
          <w:b/>
        </w:rPr>
      </w:pPr>
      <w:r w:rsidRPr="006C3068">
        <w:rPr>
          <w:b/>
        </w:rPr>
        <w:t>NSGA_II</w:t>
      </w:r>
      <w:r w:rsidRPr="006C3068">
        <w:rPr>
          <w:rFonts w:hint="eastAsia"/>
          <w:b/>
        </w:rPr>
        <w:t>算法</w:t>
      </w:r>
    </w:p>
    <w:p w:rsidR="001A290F" w:rsidRDefault="001A290F" w:rsidP="001A290F">
      <w:pPr>
        <w:tabs>
          <w:tab w:val="left" w:pos="613"/>
        </w:tabs>
        <w:rPr>
          <w:b/>
        </w:rPr>
      </w:pPr>
      <w:r>
        <w:rPr>
          <w:rFonts w:hint="eastAsia"/>
          <w:b/>
        </w:rPr>
        <w:t>4.3.1</w:t>
      </w:r>
      <w:r>
        <w:rPr>
          <w:rFonts w:hint="eastAsia"/>
          <w:b/>
        </w:rPr>
        <w:t>遗传算子</w:t>
      </w:r>
    </w:p>
    <w:p w:rsidR="00D26E79" w:rsidRPr="00B004D2" w:rsidRDefault="00D26E79" w:rsidP="00B004D2">
      <w:pPr>
        <w:tabs>
          <w:tab w:val="left" w:pos="613"/>
        </w:tabs>
        <w:rPr>
          <w:b/>
        </w:rPr>
      </w:pPr>
      <w:r>
        <w:rPr>
          <w:rFonts w:hint="eastAsia"/>
          <w:b/>
        </w:rPr>
        <w:t>交叉算子</w:t>
      </w:r>
    </w:p>
    <w:p w:rsidR="00D26E79" w:rsidRDefault="00D26E79" w:rsidP="00E747B0">
      <w:pPr>
        <w:ind w:firstLineChars="200" w:firstLine="420"/>
      </w:pPr>
      <w:r>
        <w:rPr>
          <w:rFonts w:hint="eastAsia"/>
        </w:rPr>
        <w:t>本文使用的遗传算法采用单点交叉算子，使用</w:t>
      </w:r>
      <w:r>
        <w:rPr>
          <w:rFonts w:hint="eastAsia"/>
        </w:rPr>
        <w:t>P</w:t>
      </w:r>
      <w:r>
        <w:rPr>
          <w:rFonts w:hint="eastAsia"/>
        </w:rPr>
        <w:t>代表种群数量</w:t>
      </w:r>
      <w:r w:rsidR="00E747B0">
        <w:rPr>
          <w:rFonts w:hint="eastAsia"/>
        </w:rPr>
        <w:t>。执行交叉操作时，种群中的两个个体被随机的选择作为父亲，同时生成一个随机的交叉位置，将两个个体的染色体中的任务序列分成两个部分，通过交换两个个体的相同部分，生成新的个体的任务序列。两个父亲个体交叉时需要满足交叉概率</w:t>
      </w:r>
      <w:r w:rsidR="005A7A4C">
        <w:rPr>
          <w:rFonts w:hint="eastAsia"/>
        </w:rPr>
        <w:t>的约束。</w:t>
      </w:r>
      <w:r w:rsidR="00E747B0">
        <w:rPr>
          <w:rFonts w:hint="eastAsia"/>
        </w:rPr>
        <w:t>由于在考虑技能可变的情况下资源技能状态是与前面执行的任务相关，故当更改了任务序列后不能对资源序列进行交叉。</w:t>
      </w:r>
    </w:p>
    <w:p w:rsidR="00B004D2" w:rsidRPr="00B004D2" w:rsidRDefault="00E747B0" w:rsidP="00B004D2">
      <w:pPr>
        <w:rPr>
          <w:b/>
        </w:rPr>
      </w:pPr>
      <w:r w:rsidRPr="00B004D2">
        <w:rPr>
          <w:rFonts w:hint="eastAsia"/>
          <w:b/>
        </w:rPr>
        <w:t>变异算子</w:t>
      </w:r>
    </w:p>
    <w:p w:rsidR="00E747B0" w:rsidRDefault="00E747B0" w:rsidP="00411B39">
      <w:pPr>
        <w:ind w:firstLine="420"/>
      </w:pPr>
      <w:r>
        <w:rPr>
          <w:rFonts w:hint="eastAsia"/>
        </w:rPr>
        <w:t>本文算法采用单点变异算子。</w:t>
      </w:r>
      <w:r w:rsidR="005A7A4C">
        <w:rPr>
          <w:rFonts w:hint="eastAsia"/>
        </w:rPr>
        <w:t>对于每个个体，当满足变异概率时即对其执行变异操作。对于一个个体的染色体中的任务序列，我们随机的生成一个变异位置，当满足变异条件时，对于指定位置的任务如果与下一个执行的任务不违反紧前关系约束，则交换相邻两个位置的任务。同样，由于个体的任务序列的更改，先前的任务执行下的资源的技能状态不再同新任务序列的资源状态相同，故对于新生成的任务序列，</w:t>
      </w:r>
      <w:r w:rsidR="00403E16">
        <w:rPr>
          <w:rFonts w:hint="eastAsia"/>
        </w:rPr>
        <w:t>在</w:t>
      </w:r>
      <w:r w:rsidR="005A7A4C">
        <w:rPr>
          <w:rFonts w:hint="eastAsia"/>
        </w:rPr>
        <w:t>计算个体目标函数值时重新进行资源</w:t>
      </w:r>
      <w:r w:rsidR="005A7A4C">
        <w:rPr>
          <w:rFonts w:hint="eastAsia"/>
        </w:rPr>
        <w:lastRenderedPageBreak/>
        <w:t>的分配。</w:t>
      </w:r>
    </w:p>
    <w:p w:rsidR="00403E16" w:rsidRPr="00B004D2" w:rsidRDefault="00403E16" w:rsidP="00411B39">
      <w:pPr>
        <w:ind w:firstLine="420"/>
        <w:rPr>
          <w:b/>
        </w:rPr>
      </w:pPr>
      <w:r w:rsidRPr="00B004D2">
        <w:rPr>
          <w:rFonts w:hint="eastAsia"/>
          <w:b/>
        </w:rPr>
        <w:t>非劣解选择</w:t>
      </w:r>
    </w:p>
    <w:p w:rsidR="00403E16" w:rsidRDefault="00403E16" w:rsidP="00411B39">
      <w:pPr>
        <w:ind w:firstLine="420"/>
      </w:pPr>
      <w:r>
        <w:rPr>
          <w:rFonts w:hint="eastAsia"/>
        </w:rPr>
        <w:t>对于多目标优化问题，采用的常为非支配排序和拥挤度距离的方法用来选择下一代种群</w:t>
      </w:r>
      <w:r w:rsidR="000A377F">
        <w:rPr>
          <w:rFonts w:hint="eastAsia"/>
        </w:rPr>
        <w:t>，具体可见</w:t>
      </w:r>
      <w:r w:rsidR="000A377F">
        <w:rPr>
          <w:rFonts w:hint="eastAsia"/>
        </w:rPr>
        <w:t>[19]</w:t>
      </w:r>
      <w:r>
        <w:rPr>
          <w:rFonts w:hint="eastAsia"/>
        </w:rPr>
        <w:t>。</w:t>
      </w:r>
      <w:r w:rsidR="000A377F">
        <w:rPr>
          <w:rFonts w:hint="eastAsia"/>
        </w:rPr>
        <w:t>当新生成的种群和原来的种群混合时，对混合种群进行非支配排序，分别得到种群个体的非支配排序等级，拥有相同非支配等级的个体位于解空间的同一帕累托前沿，彼此之间相互非支配，然后对同一等级即同一帕累托前沿的解计算个体的拥挤度。我们选择出拥有更小的非支配排序等级的个体进入下一代，如果两个个体排序等级相同，则我们选择拥有更大拥挤度距离的个体。</w:t>
      </w:r>
    </w:p>
    <w:p w:rsidR="00CC3C5F" w:rsidRPr="00411B39" w:rsidRDefault="00CC3C5F" w:rsidP="00CC3C5F">
      <w:pPr>
        <w:tabs>
          <w:tab w:val="left" w:pos="613"/>
        </w:tabs>
        <w:rPr>
          <w:b/>
          <w:color w:val="948A54" w:themeColor="background2" w:themeShade="80"/>
        </w:rPr>
      </w:pPr>
      <w:r w:rsidRPr="00411B39">
        <w:rPr>
          <w:b/>
          <w:color w:val="948A54" w:themeColor="background2" w:themeShade="80"/>
        </w:rPr>
        <w:t xml:space="preserve">4.3.1 </w:t>
      </w:r>
      <w:r w:rsidR="009A610B" w:rsidRPr="00411B39">
        <w:rPr>
          <w:rFonts w:hint="eastAsia"/>
          <w:b/>
          <w:color w:val="948A54" w:themeColor="background2" w:themeShade="80"/>
        </w:rPr>
        <w:t>快速非支配排序</w:t>
      </w:r>
    </w:p>
    <w:p w:rsidR="00CC3C5F" w:rsidRPr="00411B39" w:rsidRDefault="00CC3C5F" w:rsidP="000609B6">
      <w:pPr>
        <w:tabs>
          <w:tab w:val="left" w:pos="613"/>
        </w:tabs>
        <w:ind w:firstLineChars="150" w:firstLine="315"/>
        <w:rPr>
          <w:color w:val="948A54" w:themeColor="background2" w:themeShade="80"/>
        </w:rPr>
      </w:pPr>
      <w:r w:rsidRPr="00411B39">
        <w:rPr>
          <w:rFonts w:hint="eastAsia"/>
          <w:color w:val="948A54" w:themeColor="background2" w:themeShade="80"/>
        </w:rPr>
        <w:t>首先，针对每个解我们需要计算两个值：</w:t>
      </w:r>
      <w:r w:rsidRPr="00411B39">
        <w:rPr>
          <w:rFonts w:hint="eastAsia"/>
          <w:color w:val="948A54" w:themeColor="background2" w:themeShade="80"/>
        </w:rPr>
        <w:t>1</w:t>
      </w:r>
      <w:r w:rsidRPr="00411B39">
        <w:rPr>
          <w:rFonts w:hint="eastAsia"/>
          <w:color w:val="948A54" w:themeColor="background2" w:themeShade="80"/>
        </w:rPr>
        <w:t>）被支配数</w:t>
      </w:r>
      <m:oMath>
        <m:sSub>
          <m:sSubPr>
            <m:ctrlPr>
              <w:rPr>
                <w:rFonts w:ascii="Cambria Math" w:hAnsi="Cambria Math"/>
                <w:color w:val="948A54" w:themeColor="background2" w:themeShade="80"/>
              </w:rPr>
            </m:ctrlPr>
          </m:sSubPr>
          <m:e>
            <m:r>
              <w:rPr>
                <w:rFonts w:ascii="Cambria Math" w:hAnsi="Cambria Math"/>
                <w:color w:val="948A54" w:themeColor="background2" w:themeShade="80"/>
              </w:rPr>
              <m:t>n</m:t>
            </m:r>
          </m:e>
          <m:sub>
            <m:r>
              <w:rPr>
                <w:rFonts w:ascii="Cambria Math" w:hAnsi="Cambria Math"/>
                <w:color w:val="948A54" w:themeColor="background2" w:themeShade="80"/>
              </w:rPr>
              <m:t>p</m:t>
            </m:r>
          </m:sub>
        </m:sSub>
      </m:oMath>
      <w:r w:rsidRPr="00411B39">
        <w:rPr>
          <w:rFonts w:hint="eastAsia"/>
          <w:color w:val="948A54" w:themeColor="background2" w:themeShade="80"/>
        </w:rPr>
        <w:t>，记录支配解</w:t>
      </w:r>
      <w:r w:rsidRPr="00411B39">
        <w:rPr>
          <w:rFonts w:hint="eastAsia"/>
          <w:color w:val="948A54" w:themeColor="background2" w:themeShade="80"/>
        </w:rPr>
        <w:t>p</w:t>
      </w:r>
      <w:r w:rsidRPr="00411B39">
        <w:rPr>
          <w:rFonts w:hint="eastAsia"/>
          <w:color w:val="948A54" w:themeColor="background2" w:themeShade="80"/>
        </w:rPr>
        <w:t>的解的数量</w:t>
      </w:r>
      <w:r w:rsidRPr="00411B39">
        <w:rPr>
          <w:rFonts w:hint="eastAsia"/>
          <w:color w:val="948A54" w:themeColor="background2" w:themeShade="80"/>
        </w:rPr>
        <w:t>2)</w:t>
      </w:r>
      <m:oMath>
        <m:sSub>
          <m:sSubPr>
            <m:ctrlPr>
              <w:rPr>
                <w:rFonts w:ascii="Cambria Math" w:hAnsi="Cambria Math"/>
                <w:color w:val="948A54" w:themeColor="background2" w:themeShade="80"/>
              </w:rPr>
            </m:ctrlPr>
          </m:sSubPr>
          <m:e>
            <m:r>
              <w:rPr>
                <w:rFonts w:ascii="Cambria Math" w:hAnsi="Cambria Math"/>
                <w:color w:val="948A54" w:themeColor="background2" w:themeShade="80"/>
              </w:rPr>
              <m:t>S</m:t>
            </m:r>
          </m:e>
          <m:sub>
            <m:r>
              <w:rPr>
                <w:rFonts w:ascii="Cambria Math" w:hAnsi="Cambria Math" w:hint="eastAsia"/>
                <w:color w:val="948A54" w:themeColor="background2" w:themeShade="80"/>
              </w:rPr>
              <m:t>p</m:t>
            </m:r>
          </m:sub>
        </m:sSub>
      </m:oMath>
      <w:r w:rsidRPr="00411B39">
        <w:rPr>
          <w:color w:val="948A54" w:themeColor="background2" w:themeShade="80"/>
        </w:rPr>
        <w:t>，</w:t>
      </w:r>
      <w:r w:rsidRPr="00411B39">
        <w:rPr>
          <w:rFonts w:hint="eastAsia"/>
          <w:color w:val="948A54" w:themeColor="background2" w:themeShade="80"/>
        </w:rPr>
        <w:t>记录被解</w:t>
      </w:r>
      <w:r w:rsidRPr="00411B39">
        <w:rPr>
          <w:rFonts w:hint="eastAsia"/>
          <w:color w:val="948A54" w:themeColor="background2" w:themeShade="80"/>
        </w:rPr>
        <w:t>p</w:t>
      </w:r>
      <w:r w:rsidRPr="00411B39">
        <w:rPr>
          <w:rFonts w:hint="eastAsia"/>
          <w:color w:val="948A54" w:themeColor="background2" w:themeShade="80"/>
        </w:rPr>
        <w:t>支配的解的集合。这个过程需要进行</w:t>
      </w:r>
      <m:oMath>
        <m:r>
          <m:rPr>
            <m:sty m:val="p"/>
          </m:rPr>
          <w:rPr>
            <w:rFonts w:ascii="Cambria Math" w:hAnsi="Cambria Math"/>
            <w:color w:val="948A54" w:themeColor="background2" w:themeShade="80"/>
          </w:rPr>
          <m:t>O(M</m:t>
        </m:r>
        <m:sSup>
          <m:sSupPr>
            <m:ctrlPr>
              <w:rPr>
                <w:rFonts w:ascii="Cambria Math" w:hAnsi="Cambria Math"/>
                <w:color w:val="948A54" w:themeColor="background2" w:themeShade="80"/>
              </w:rPr>
            </m:ctrlPr>
          </m:sSupPr>
          <m:e>
            <m:r>
              <w:rPr>
                <w:rFonts w:ascii="Cambria Math" w:hAnsi="Cambria Math"/>
                <w:color w:val="948A54" w:themeColor="background2" w:themeShade="80"/>
              </w:rPr>
              <m:t>N</m:t>
            </m:r>
          </m:e>
          <m:sup>
            <m:r>
              <w:rPr>
                <w:rFonts w:ascii="Cambria Math" w:hAnsi="Cambria Math"/>
                <w:color w:val="948A54" w:themeColor="background2" w:themeShade="80"/>
              </w:rPr>
              <m:t>2</m:t>
            </m:r>
          </m:sup>
        </m:sSup>
        <m:r>
          <m:rPr>
            <m:sty m:val="p"/>
          </m:rPr>
          <w:rPr>
            <w:rFonts w:ascii="Cambria Math" w:hAnsi="Cambria Math"/>
            <w:color w:val="948A54" w:themeColor="background2" w:themeShade="80"/>
          </w:rPr>
          <m:t>)</m:t>
        </m:r>
      </m:oMath>
      <w:r w:rsidRPr="00411B39">
        <w:rPr>
          <w:rFonts w:hint="eastAsia"/>
          <w:color w:val="948A54" w:themeColor="background2" w:themeShade="80"/>
        </w:rPr>
        <w:t>次比较。</w:t>
      </w:r>
    </w:p>
    <w:p w:rsidR="00CC3C5F" w:rsidRPr="00411B39" w:rsidRDefault="00CC3C5F" w:rsidP="00CC3C5F">
      <w:pPr>
        <w:tabs>
          <w:tab w:val="left" w:pos="613"/>
        </w:tabs>
        <w:rPr>
          <w:color w:val="948A54" w:themeColor="background2" w:themeShade="80"/>
        </w:rPr>
      </w:pPr>
      <w:r w:rsidRPr="00411B39">
        <w:rPr>
          <w:rFonts w:hint="eastAsia"/>
          <w:color w:val="948A54" w:themeColor="background2" w:themeShade="80"/>
        </w:rPr>
        <w:t>对每个</w:t>
      </w:r>
      <m:oMath>
        <m:sSub>
          <m:sSubPr>
            <m:ctrlPr>
              <w:rPr>
                <w:rFonts w:ascii="Cambria Math" w:hAnsi="Cambria Math"/>
                <w:color w:val="948A54" w:themeColor="background2" w:themeShade="80"/>
              </w:rPr>
            </m:ctrlPr>
          </m:sSubPr>
          <m:e>
            <m:r>
              <w:rPr>
                <w:rFonts w:ascii="Cambria Math" w:hAnsi="Cambria Math"/>
                <w:color w:val="948A54" w:themeColor="background2" w:themeShade="80"/>
              </w:rPr>
              <m:t>n</m:t>
            </m:r>
          </m:e>
          <m:sub>
            <m:r>
              <w:rPr>
                <w:rFonts w:ascii="Cambria Math" w:hAnsi="Cambria Math"/>
                <w:color w:val="948A54" w:themeColor="background2" w:themeShade="80"/>
              </w:rPr>
              <m:t>p</m:t>
            </m:r>
          </m:sub>
        </m:sSub>
        <m:r>
          <w:rPr>
            <w:rFonts w:ascii="Cambria Math" w:hAnsi="Cambria Math"/>
            <w:color w:val="948A54" w:themeColor="background2" w:themeShade="80"/>
          </w:rPr>
          <m:t>=0</m:t>
        </m:r>
      </m:oMath>
      <w:r w:rsidRPr="00411B39">
        <w:rPr>
          <w:rFonts w:hint="eastAsia"/>
          <w:color w:val="948A54" w:themeColor="background2" w:themeShade="80"/>
        </w:rPr>
        <w:t>的解</w:t>
      </w:r>
      <w:r w:rsidRPr="00411B39">
        <w:rPr>
          <w:rFonts w:hint="eastAsia"/>
          <w:color w:val="948A54" w:themeColor="background2" w:themeShade="80"/>
        </w:rPr>
        <w:t>p</w:t>
      </w:r>
      <w:r w:rsidRPr="00411B39">
        <w:rPr>
          <w:rFonts w:hint="eastAsia"/>
          <w:color w:val="948A54" w:themeColor="background2" w:themeShade="80"/>
        </w:rPr>
        <w:t>，遍历它的集合</w:t>
      </w:r>
      <m:oMath>
        <m:sSub>
          <m:sSubPr>
            <m:ctrlPr>
              <w:rPr>
                <w:rFonts w:ascii="Cambria Math" w:hAnsi="Cambria Math"/>
                <w:color w:val="948A54" w:themeColor="background2" w:themeShade="80"/>
              </w:rPr>
            </m:ctrlPr>
          </m:sSubPr>
          <m:e>
            <m:r>
              <w:rPr>
                <w:rFonts w:ascii="Cambria Math" w:hAnsi="Cambria Math"/>
                <w:color w:val="948A54" w:themeColor="background2" w:themeShade="80"/>
              </w:rPr>
              <m:t>S</m:t>
            </m:r>
          </m:e>
          <m:sub>
            <m:r>
              <w:rPr>
                <w:rFonts w:ascii="Cambria Math" w:hAnsi="Cambria Math" w:hint="eastAsia"/>
                <w:color w:val="948A54" w:themeColor="background2" w:themeShade="80"/>
              </w:rPr>
              <m:t>p</m:t>
            </m:r>
          </m:sub>
        </m:sSub>
      </m:oMath>
      <w:r w:rsidRPr="00411B39">
        <w:rPr>
          <w:rFonts w:hint="eastAsia"/>
          <w:color w:val="948A54" w:themeColor="background2" w:themeShade="80"/>
        </w:rPr>
        <w:t>，将其中所有解的被支配数减一。同时，如果其中任何一个解的被支配数变成了</w:t>
      </w:r>
      <w:r w:rsidRPr="00411B39">
        <w:rPr>
          <w:rFonts w:hint="eastAsia"/>
          <w:color w:val="948A54" w:themeColor="background2" w:themeShade="80"/>
        </w:rPr>
        <w:t>0</w:t>
      </w:r>
      <w:r w:rsidRPr="00411B39">
        <w:rPr>
          <w:rFonts w:hint="eastAsia"/>
          <w:color w:val="948A54" w:themeColor="background2" w:themeShade="80"/>
        </w:rPr>
        <w:t>，我们将其放入列表</w:t>
      </w:r>
      <w:r w:rsidRPr="00411B39">
        <w:rPr>
          <w:rFonts w:hint="eastAsia"/>
          <w:color w:val="948A54" w:themeColor="background2" w:themeShade="80"/>
        </w:rPr>
        <w:t>Q</w:t>
      </w:r>
      <w:r w:rsidRPr="00411B39">
        <w:rPr>
          <w:rFonts w:hint="eastAsia"/>
          <w:color w:val="948A54" w:themeColor="background2" w:themeShade="80"/>
        </w:rPr>
        <w:t>中，这些解将属于支配等级为</w:t>
      </w:r>
      <w:r w:rsidRPr="00411B39">
        <w:rPr>
          <w:rFonts w:hint="eastAsia"/>
          <w:color w:val="948A54" w:themeColor="background2" w:themeShade="80"/>
        </w:rPr>
        <w:t>2</w:t>
      </w:r>
      <w:r w:rsidRPr="00411B39">
        <w:rPr>
          <w:rFonts w:hint="eastAsia"/>
          <w:color w:val="948A54" w:themeColor="background2" w:themeShade="80"/>
        </w:rPr>
        <w:t>的前沿。重复对集合</w:t>
      </w:r>
      <w:r w:rsidRPr="00411B39">
        <w:rPr>
          <w:rFonts w:hint="eastAsia"/>
          <w:color w:val="948A54" w:themeColor="background2" w:themeShade="80"/>
        </w:rPr>
        <w:t>Q</w:t>
      </w:r>
      <w:r w:rsidRPr="00411B39">
        <w:rPr>
          <w:rFonts w:hint="eastAsia"/>
          <w:color w:val="948A54" w:themeColor="background2" w:themeShade="80"/>
        </w:rPr>
        <w:t>进行同样的操作，我们可以得到支配等级为</w:t>
      </w:r>
      <w:r w:rsidRPr="00411B39">
        <w:rPr>
          <w:rFonts w:hint="eastAsia"/>
          <w:color w:val="948A54" w:themeColor="background2" w:themeShade="80"/>
        </w:rPr>
        <w:t>3</w:t>
      </w:r>
      <w:r w:rsidRPr="00411B39">
        <w:rPr>
          <w:rFonts w:hint="eastAsia"/>
          <w:color w:val="948A54" w:themeColor="background2" w:themeShade="80"/>
        </w:rPr>
        <w:t>的前沿。该过程将持续到所有前沿都被找到为止。</w:t>
      </w:r>
    </w:p>
    <w:p w:rsidR="00CC3C5F" w:rsidRPr="00411B39" w:rsidRDefault="00CC3C5F" w:rsidP="00CC3C5F">
      <w:pPr>
        <w:tabs>
          <w:tab w:val="left" w:pos="613"/>
        </w:tabs>
        <w:rPr>
          <w:b/>
          <w:color w:val="948A54" w:themeColor="background2" w:themeShade="80"/>
        </w:rPr>
      </w:pPr>
      <w:r w:rsidRPr="00411B39">
        <w:rPr>
          <w:rFonts w:hint="eastAsia"/>
          <w:b/>
          <w:color w:val="948A54" w:themeColor="background2" w:themeShade="80"/>
        </w:rPr>
        <w:t xml:space="preserve">4.3.2 </w:t>
      </w:r>
      <w:r w:rsidRPr="00411B39">
        <w:rPr>
          <w:rFonts w:hint="eastAsia"/>
          <w:b/>
          <w:color w:val="948A54" w:themeColor="background2" w:themeShade="80"/>
        </w:rPr>
        <w:t>密度估计</w:t>
      </w:r>
    </w:p>
    <w:p w:rsidR="00CC3C5F" w:rsidRPr="00411B39" w:rsidRDefault="0004281D" w:rsidP="007E7651">
      <w:pPr>
        <w:tabs>
          <w:tab w:val="left" w:pos="613"/>
        </w:tabs>
        <w:ind w:firstLineChars="200" w:firstLine="420"/>
        <w:rPr>
          <w:color w:val="948A54" w:themeColor="background2" w:themeShade="80"/>
        </w:rPr>
      </w:pPr>
      <w:r w:rsidRPr="00411B39">
        <w:rPr>
          <w:color w:val="948A54" w:themeColor="background2" w:themeShade="80"/>
        </w:rPr>
        <w:t>通过非支配排序</w:t>
      </w:r>
      <w:r w:rsidRPr="00411B39">
        <w:rPr>
          <w:rFonts w:hint="eastAsia"/>
          <w:color w:val="948A54" w:themeColor="background2" w:themeShade="80"/>
        </w:rPr>
        <w:t>，</w:t>
      </w:r>
      <w:r w:rsidRPr="00411B39">
        <w:rPr>
          <w:color w:val="948A54" w:themeColor="background2" w:themeShade="80"/>
        </w:rPr>
        <w:t>个体被分级成了多个帕累托前沿</w:t>
      </w:r>
      <w:r w:rsidRPr="00411B39">
        <w:rPr>
          <w:rFonts w:hint="eastAsia"/>
          <w:color w:val="948A54" w:themeColor="background2" w:themeShade="80"/>
        </w:rPr>
        <w:t>。</w:t>
      </w:r>
      <w:r w:rsidR="00CC3C5F" w:rsidRPr="00411B39">
        <w:rPr>
          <w:color w:val="948A54" w:themeColor="background2" w:themeShade="80"/>
        </w:rPr>
        <w:t>为了得到</w:t>
      </w:r>
      <w:r w:rsidRPr="00411B39">
        <w:rPr>
          <w:rFonts w:hint="eastAsia"/>
          <w:color w:val="948A54" w:themeColor="background2" w:themeShade="80"/>
        </w:rPr>
        <w:t>每个</w:t>
      </w:r>
      <w:r w:rsidRPr="00411B39">
        <w:rPr>
          <w:color w:val="948A54" w:themeColor="background2" w:themeShade="80"/>
        </w:rPr>
        <w:t>帕累托前沿</w:t>
      </w:r>
      <w:r w:rsidR="00CC3C5F" w:rsidRPr="00411B39">
        <w:rPr>
          <w:color w:val="948A54" w:themeColor="background2" w:themeShade="80"/>
        </w:rPr>
        <w:t>解</w:t>
      </w:r>
      <w:r w:rsidRPr="00411B39">
        <w:rPr>
          <w:color w:val="948A54" w:themeColor="background2" w:themeShade="80"/>
        </w:rPr>
        <w:t>中每个解</w:t>
      </w:r>
      <w:r w:rsidR="00CC3C5F" w:rsidRPr="00411B39">
        <w:rPr>
          <w:color w:val="948A54" w:themeColor="background2" w:themeShade="80"/>
        </w:rPr>
        <w:t>周围的解的密度估计，</w:t>
      </w:r>
      <w:r w:rsidRPr="00411B39">
        <w:rPr>
          <w:color w:val="948A54" w:themeColor="background2" w:themeShade="80"/>
        </w:rPr>
        <w:t>我们先将个体按照它们的某一适应函数值使用</w:t>
      </w:r>
      <w:r w:rsidRPr="00411B39">
        <w:rPr>
          <w:rFonts w:hint="eastAsia"/>
          <w:color w:val="948A54" w:themeColor="background2" w:themeShade="80"/>
        </w:rPr>
        <w:t>升序</w:t>
      </w:r>
      <w:r w:rsidRPr="00411B39">
        <w:rPr>
          <w:color w:val="948A54" w:themeColor="background2" w:themeShade="80"/>
        </w:rPr>
        <w:t>排序</w:t>
      </w:r>
      <w:r w:rsidRPr="00411B39">
        <w:rPr>
          <w:rFonts w:hint="eastAsia"/>
          <w:color w:val="948A54" w:themeColor="background2" w:themeShade="80"/>
        </w:rPr>
        <w:t>，</w:t>
      </w:r>
      <w:r w:rsidR="00CC3C5F" w:rsidRPr="00411B39">
        <w:rPr>
          <w:color w:val="948A54" w:themeColor="background2" w:themeShade="80"/>
        </w:rPr>
        <w:t>我们根据每一目标函数</w:t>
      </w:r>
      <m:oMath>
        <m:sSub>
          <m:sSubPr>
            <m:ctrlPr>
              <w:rPr>
                <w:rFonts w:ascii="Cambria Math" w:hAnsi="Cambria Math"/>
                <w:color w:val="948A54" w:themeColor="background2" w:themeShade="80"/>
              </w:rPr>
            </m:ctrlPr>
          </m:sSubPr>
          <m:e>
            <m:r>
              <w:rPr>
                <w:rFonts w:ascii="Cambria Math" w:hAnsi="Cambria Math"/>
                <w:color w:val="948A54" w:themeColor="background2" w:themeShade="80"/>
              </w:rPr>
              <m:t>f</m:t>
            </m:r>
          </m:e>
          <m:sub>
            <m:r>
              <w:rPr>
                <w:rFonts w:ascii="Cambria Math" w:hAnsi="Cambria Math"/>
                <w:color w:val="948A54" w:themeColor="background2" w:themeShade="80"/>
              </w:rPr>
              <m:t>i</m:t>
            </m:r>
          </m:sub>
        </m:sSub>
      </m:oMath>
      <w:r w:rsidR="00CC3C5F" w:rsidRPr="00411B39">
        <w:rPr>
          <w:color w:val="948A54" w:themeColor="background2" w:themeShade="80"/>
        </w:rPr>
        <w:t>计算这点</w:t>
      </w:r>
      <m:oMath>
        <m:sSub>
          <m:sSubPr>
            <m:ctrlPr>
              <w:rPr>
                <w:rFonts w:ascii="Cambria Math" w:hAnsi="Cambria Math"/>
                <w:color w:val="948A54" w:themeColor="background2" w:themeShade="80"/>
              </w:rPr>
            </m:ctrlPr>
          </m:sSubPr>
          <m:e>
            <m:r>
              <w:rPr>
                <w:rFonts w:ascii="Cambria Math" w:hAnsi="Cambria Math"/>
                <w:color w:val="948A54" w:themeColor="background2" w:themeShade="80"/>
              </w:rPr>
              <m:t>X</m:t>
            </m:r>
          </m:e>
          <m:sub>
            <m:r>
              <w:rPr>
                <w:rFonts w:ascii="Cambria Math" w:hAnsi="Cambria Math"/>
                <w:color w:val="948A54" w:themeColor="background2" w:themeShade="80"/>
              </w:rPr>
              <m:t>k</m:t>
            </m:r>
          </m:sub>
        </m:sSub>
      </m:oMath>
      <w:r w:rsidR="00CC3C5F" w:rsidRPr="00411B39">
        <w:rPr>
          <w:color w:val="948A54" w:themeColor="background2" w:themeShade="80"/>
        </w:rPr>
        <w:t>两侧的两个点</w:t>
      </w:r>
      <w:r w:rsidRPr="00411B39">
        <w:rPr>
          <w:rFonts w:hint="eastAsia"/>
          <w:color w:val="948A54" w:themeColor="background2" w:themeShade="80"/>
        </w:rPr>
        <w:t>{</w:t>
      </w:r>
      <m:oMath>
        <m:sSub>
          <m:sSubPr>
            <m:ctrlPr>
              <w:rPr>
                <w:rFonts w:ascii="Cambria Math" w:hAnsi="Cambria Math"/>
                <w:color w:val="948A54" w:themeColor="background2" w:themeShade="80"/>
              </w:rPr>
            </m:ctrlPr>
          </m:sSubPr>
          <m:e>
            <m:r>
              <w:rPr>
                <w:rFonts w:ascii="Cambria Math" w:hAnsi="Cambria Math"/>
                <w:color w:val="948A54" w:themeColor="background2" w:themeShade="80"/>
              </w:rPr>
              <m:t>X</m:t>
            </m:r>
          </m:e>
          <m:sub>
            <m:r>
              <w:rPr>
                <w:rFonts w:ascii="Cambria Math" w:hAnsi="Cambria Math"/>
                <w:color w:val="948A54" w:themeColor="background2" w:themeShade="80"/>
              </w:rPr>
              <m:t>k+1</m:t>
            </m:r>
          </m:sub>
        </m:sSub>
        <m:r>
          <w:rPr>
            <w:rFonts w:ascii="Cambria Math" w:hAnsi="Cambria Math"/>
            <w:color w:val="948A54" w:themeColor="background2" w:themeShade="80"/>
          </w:rPr>
          <m:t>,</m:t>
        </m:r>
        <m:sSub>
          <m:sSubPr>
            <m:ctrlPr>
              <w:rPr>
                <w:rFonts w:ascii="Cambria Math" w:hAnsi="Cambria Math"/>
                <w:color w:val="948A54" w:themeColor="background2" w:themeShade="80"/>
              </w:rPr>
            </m:ctrlPr>
          </m:sSubPr>
          <m:e>
            <m:r>
              <w:rPr>
                <w:rFonts w:ascii="Cambria Math" w:hAnsi="Cambria Math"/>
                <w:color w:val="948A54" w:themeColor="background2" w:themeShade="80"/>
              </w:rPr>
              <m:t>X</m:t>
            </m:r>
          </m:e>
          <m:sub>
            <m:r>
              <w:rPr>
                <w:rFonts w:ascii="Cambria Math" w:hAnsi="Cambria Math"/>
                <w:color w:val="948A54" w:themeColor="background2" w:themeShade="80"/>
              </w:rPr>
              <m:t>k-1</m:t>
            </m:r>
          </m:sub>
        </m:sSub>
      </m:oMath>
      <w:r w:rsidRPr="00411B39">
        <w:rPr>
          <w:rFonts w:hint="eastAsia"/>
          <w:color w:val="948A54" w:themeColor="background2" w:themeShade="80"/>
        </w:rPr>
        <w:t>}</w:t>
      </w:r>
      <w:r w:rsidR="00CC3C5F" w:rsidRPr="00411B39">
        <w:rPr>
          <w:color w:val="948A54" w:themeColor="background2" w:themeShade="80"/>
        </w:rPr>
        <w:t>的平均距离。这个数值作为以最近邻</w:t>
      </w:r>
      <w:r w:rsidRPr="00411B39">
        <w:rPr>
          <w:rFonts w:hint="eastAsia"/>
          <w:color w:val="948A54" w:themeColor="background2" w:themeShade="80"/>
        </w:rPr>
        <w:t>解</w:t>
      </w:r>
      <w:r w:rsidR="00CC3C5F" w:rsidRPr="00411B39">
        <w:rPr>
          <w:color w:val="948A54" w:themeColor="background2" w:themeShade="80"/>
        </w:rPr>
        <w:t>作为顶点的长方体周长的估计（称为拥挤系数）</w:t>
      </w:r>
      <w:r w:rsidRPr="00411B39">
        <w:rPr>
          <w:rFonts w:hint="eastAsia"/>
          <w:color w:val="948A54" w:themeColor="background2" w:themeShade="80"/>
        </w:rPr>
        <w:t>。</w:t>
      </w:r>
    </w:p>
    <w:p w:rsidR="007D17C5" w:rsidRPr="00411B39" w:rsidRDefault="00CC3C5F" w:rsidP="00D26E79">
      <w:pPr>
        <w:tabs>
          <w:tab w:val="left" w:pos="613"/>
        </w:tabs>
        <w:rPr>
          <w:color w:val="948A54" w:themeColor="background2" w:themeShade="80"/>
        </w:rPr>
      </w:pPr>
      <w:r w:rsidRPr="00411B39">
        <w:rPr>
          <w:color w:val="948A54" w:themeColor="background2" w:themeShade="80"/>
        </w:rPr>
        <w:t>拥挤系数的计算需要根据每一目标函数值的大小的升序顺序对种群进行排序。因此，对每一目标函数，边界解（拥有最大和最小值的解）</w:t>
      </w:r>
      <w:r w:rsidRPr="00411B39">
        <w:rPr>
          <w:color w:val="948A54" w:themeColor="background2" w:themeShade="80"/>
        </w:rPr>
        <w:t xml:space="preserve"> </w:t>
      </w:r>
      <w:r w:rsidRPr="00411B39">
        <w:rPr>
          <w:color w:val="948A54" w:themeColor="background2" w:themeShade="80"/>
        </w:rPr>
        <w:t>被指定为无穷大距离的值。所有其它中间的解都被指定为等于两个相邻解的函数值归一化后的绝对差值</w:t>
      </w:r>
      <w:r w:rsidR="00D26E79" w:rsidRPr="00411B39">
        <w:rPr>
          <w:rFonts w:hint="eastAsia"/>
          <w:color w:val="948A54" w:themeColor="background2" w:themeShade="80"/>
        </w:rPr>
        <w:t>。</w:t>
      </w:r>
    </w:p>
    <w:p w:rsidR="007E7651" w:rsidRPr="00080C69" w:rsidRDefault="007E7651" w:rsidP="007E7651">
      <w:pPr>
        <w:tabs>
          <w:tab w:val="left" w:pos="613"/>
        </w:tabs>
        <w:jc w:val="left"/>
        <w:rPr>
          <w:b/>
        </w:rPr>
      </w:pPr>
      <w:r>
        <w:rPr>
          <w:rFonts w:hint="eastAsia"/>
          <w:b/>
        </w:rPr>
        <w:t>4</w:t>
      </w:r>
      <w:r w:rsidRPr="00080C69">
        <w:rPr>
          <w:rFonts w:hint="eastAsia"/>
          <w:b/>
        </w:rPr>
        <w:t xml:space="preserve">.3.4 </w:t>
      </w:r>
      <w:r w:rsidR="00411B39">
        <w:rPr>
          <w:rFonts w:hint="eastAsia"/>
          <w:b/>
        </w:rPr>
        <w:t>算法流程</w:t>
      </w:r>
    </w:p>
    <w:p w:rsidR="007E7651" w:rsidRDefault="007E7651" w:rsidP="007E7651">
      <w:pPr>
        <w:tabs>
          <w:tab w:val="left" w:pos="613"/>
        </w:tabs>
      </w:pPr>
      <w:r>
        <w:tab/>
      </w:r>
      <w:r>
        <w:rPr>
          <w:rFonts w:hint="eastAsia"/>
        </w:rPr>
        <w:t>首先，我们随机生成一个父种群</w:t>
      </w:r>
      <m:oMath>
        <m:sSub>
          <m:sSubPr>
            <m:ctrlPr>
              <w:rPr>
                <w:rFonts w:ascii="Cambria Math" w:hAnsi="Cambria Math"/>
              </w:rPr>
            </m:ctrlPr>
          </m:sSubPr>
          <m:e>
            <m:r>
              <w:rPr>
                <w:rFonts w:ascii="Cambria Math" w:hAnsi="Cambria Math"/>
              </w:rPr>
              <m:t>P</m:t>
            </m:r>
          </m:e>
          <m:sub>
            <m:r>
              <w:rPr>
                <w:rFonts w:ascii="Cambria Math" w:hAnsi="Cambria Math"/>
              </w:rPr>
              <m:t>0</m:t>
            </m:r>
          </m:sub>
        </m:sSub>
      </m:oMath>
      <w:r>
        <w:rPr>
          <w:noProof/>
        </w:rPr>
        <w:t>。</w:t>
      </w:r>
      <w:r>
        <w:rPr>
          <w:rFonts w:hint="eastAsia"/>
          <w:noProof/>
        </w:rPr>
        <w:t>根据非支配关系对种群进行排序，每一个解都有各自的非支配等级。接着对种群交叉，变异产生新的后代种群</w:t>
      </w:r>
      <m:oMath>
        <m:sSub>
          <m:sSubPr>
            <m:ctrlPr>
              <w:rPr>
                <w:rFonts w:ascii="Cambria Math" w:hAnsi="Cambria Math"/>
                <w:noProof/>
              </w:rPr>
            </m:ctrlPr>
          </m:sSubPr>
          <m:e>
            <m:r>
              <w:rPr>
                <w:rFonts w:ascii="Cambria Math" w:hAnsi="Cambria Math"/>
                <w:noProof/>
              </w:rPr>
              <m:t>Q</m:t>
            </m:r>
          </m:e>
          <m:sub>
            <m:r>
              <w:rPr>
                <w:rFonts w:ascii="Cambria Math" w:hAnsi="Cambria Math"/>
                <w:noProof/>
              </w:rPr>
              <m:t>0</m:t>
            </m:r>
          </m:sub>
        </m:sSub>
      </m:oMath>
      <w:r>
        <w:rPr>
          <w:noProof/>
        </w:rPr>
        <w:t>。</w:t>
      </w:r>
      <w:r>
        <w:rPr>
          <w:rFonts w:hint="eastAsia"/>
          <w:noProof/>
        </w:rPr>
        <w:t>通过对比后代种群和当前种群</w:t>
      </w:r>
      <w:r w:rsidR="000A377F">
        <w:rPr>
          <w:rFonts w:hint="eastAsia"/>
          <w:noProof/>
        </w:rPr>
        <w:t>混合进行非劣解选择</w:t>
      </w:r>
      <w:r>
        <w:rPr>
          <w:rFonts w:hint="eastAsia"/>
          <w:noProof/>
        </w:rPr>
        <w:t>找到最优解</w:t>
      </w:r>
      <w:r w:rsidR="000A377F">
        <w:rPr>
          <w:rFonts w:hint="eastAsia"/>
          <w:noProof/>
        </w:rPr>
        <w:t>集</w:t>
      </w:r>
      <w:r>
        <w:rPr>
          <w:rFonts w:hint="eastAsia"/>
          <w:noProof/>
        </w:rPr>
        <w:t>，产生新的种群。</w:t>
      </w:r>
    </w:p>
    <w:p w:rsidR="000A377F" w:rsidRDefault="00B004D2" w:rsidP="007E7651">
      <w:pPr>
        <w:tabs>
          <w:tab w:val="left" w:pos="613"/>
        </w:tabs>
        <w:rPr>
          <w:noProof/>
        </w:rPr>
      </w:pPr>
      <w:r>
        <w:rPr>
          <w:rFonts w:hint="eastAsia"/>
          <w:noProof/>
        </w:rPr>
        <w:t xml:space="preserve">Algorithm </w:t>
      </w:r>
    </w:p>
    <w:p w:rsidR="00411B39" w:rsidRPr="00411B39" w:rsidRDefault="00411B39" w:rsidP="007E7651">
      <w:pPr>
        <w:tabs>
          <w:tab w:val="left" w:pos="613"/>
        </w:tabs>
      </w:pPr>
      <w:r>
        <w:rPr>
          <w:rFonts w:hint="eastAsia"/>
        </w:rPr>
        <w:t>初始化算法参数</w:t>
      </w:r>
      <w:r>
        <w:rPr>
          <w:rFonts w:hint="eastAsia"/>
        </w:rPr>
        <w:t xml:space="preserve"> </w:t>
      </w:r>
      <w:r>
        <w:rPr>
          <w:rFonts w:hint="eastAsia"/>
        </w:rPr>
        <w:t>交叉概率</w:t>
      </w:r>
      <w:r>
        <w:rPr>
          <w:rFonts w:hint="eastAsia"/>
        </w:rPr>
        <w:t xml:space="preserve">Proc </w:t>
      </w:r>
      <w:r>
        <w:rPr>
          <w:rFonts w:hint="eastAsia"/>
        </w:rPr>
        <w:t>变异概率</w:t>
      </w:r>
      <w:r>
        <w:rPr>
          <w:rFonts w:hint="eastAsia"/>
        </w:rPr>
        <w:t xml:space="preserve">Prom </w:t>
      </w:r>
      <w:r>
        <w:rPr>
          <w:rFonts w:hint="eastAsia"/>
        </w:rPr>
        <w:t>种群数量</w:t>
      </w:r>
      <w:r>
        <w:rPr>
          <w:rFonts w:hint="eastAsia"/>
        </w:rPr>
        <w:t xml:space="preserve">n </w:t>
      </w:r>
      <w:r>
        <w:rPr>
          <w:rFonts w:hint="eastAsia"/>
        </w:rPr>
        <w:t>迭代次数</w:t>
      </w:r>
      <w:r>
        <w:rPr>
          <w:rFonts w:hint="eastAsia"/>
        </w:rPr>
        <w:t>gmax</w:t>
      </w:r>
    </w:p>
    <w:p w:rsidR="00411B39" w:rsidRDefault="00411B39" w:rsidP="007E7651">
      <w:pPr>
        <w:tabs>
          <w:tab w:val="left" w:pos="613"/>
        </w:tabs>
      </w:pPr>
      <w:r>
        <w:rPr>
          <w:rFonts w:hint="eastAsia"/>
        </w:rPr>
        <w:t>使用串行调度策略生成任务序列</w:t>
      </w:r>
      <w:r>
        <w:rPr>
          <w:rFonts w:hint="eastAsia"/>
        </w:rPr>
        <w:t>T</w:t>
      </w:r>
      <w:r>
        <w:rPr>
          <w:rFonts w:hint="eastAsia"/>
        </w:rPr>
        <w:t>和随机选择分配资源生成资源序列</w:t>
      </w:r>
      <w:r>
        <w:rPr>
          <w:rFonts w:hint="eastAsia"/>
        </w:rPr>
        <w:t>R T+R</w:t>
      </w:r>
      <w:r>
        <w:rPr>
          <w:rFonts w:hint="eastAsia"/>
        </w:rPr>
        <w:t>组成个体</w:t>
      </w:r>
      <w:r>
        <w:rPr>
          <w:rFonts w:hint="eastAsia"/>
        </w:rPr>
        <w:t xml:space="preserve"> </w:t>
      </w:r>
      <w:r>
        <w:rPr>
          <w:rFonts w:hint="eastAsia"/>
        </w:rPr>
        <w:t>初始化种群</w:t>
      </w:r>
      <w:r>
        <w:rPr>
          <w:rFonts w:hint="eastAsia"/>
        </w:rPr>
        <w:t>pop</w:t>
      </w:r>
    </w:p>
    <w:p w:rsidR="00411B39" w:rsidRDefault="00411B39" w:rsidP="007E7651">
      <w:pPr>
        <w:tabs>
          <w:tab w:val="left" w:pos="613"/>
        </w:tabs>
      </w:pPr>
      <w:r>
        <w:t>R</w:t>
      </w:r>
      <w:r>
        <w:rPr>
          <w:rFonts w:hint="eastAsia"/>
        </w:rPr>
        <w:t>epeat</w:t>
      </w:r>
    </w:p>
    <w:p w:rsidR="00B004D2" w:rsidRDefault="00B004D2" w:rsidP="007E7651">
      <w:pPr>
        <w:tabs>
          <w:tab w:val="left" w:pos="613"/>
        </w:tabs>
      </w:pPr>
      <w:r>
        <w:t xml:space="preserve">Initial </w:t>
      </w:r>
      <w:r>
        <w:rPr>
          <w:rFonts w:hint="eastAsia"/>
        </w:rPr>
        <w:t>P</w:t>
      </w:r>
      <w:r>
        <w:t>’</w:t>
      </w:r>
      <w:r>
        <w:rPr>
          <w:rFonts w:hint="eastAsia"/>
        </w:rPr>
        <w:t>=</w:t>
      </w:r>
      <m:oMath>
        <m:r>
          <m:rPr>
            <m:sty m:val="p"/>
          </m:rPr>
          <w:rPr>
            <w:rFonts w:ascii="Cambria Math" w:hAnsi="Cambria Math"/>
          </w:rPr>
          <m:t>∅</m:t>
        </m:r>
      </m:oMath>
    </w:p>
    <w:p w:rsidR="00411B39" w:rsidRDefault="00905DFA" w:rsidP="00BB3AE0">
      <w:pPr>
        <w:tabs>
          <w:tab w:val="left" w:pos="613"/>
        </w:tabs>
      </w:pPr>
      <w:r>
        <w:t>R</w:t>
      </w:r>
      <w:r>
        <w:rPr>
          <w:rFonts w:hint="eastAsia"/>
        </w:rPr>
        <w:t xml:space="preserve">epeat </w:t>
      </w:r>
    </w:p>
    <w:p w:rsidR="00905DFA" w:rsidRDefault="00B004D2" w:rsidP="007E7651">
      <w:pPr>
        <w:tabs>
          <w:tab w:val="left" w:pos="613"/>
        </w:tabs>
      </w:pPr>
      <w:r>
        <w:t>从种群</w:t>
      </w:r>
      <w:r>
        <w:rPr>
          <w:rFonts w:hint="eastAsia"/>
        </w:rPr>
        <w:t xml:space="preserve">P </w:t>
      </w:r>
      <w:r w:rsidR="00905DFA">
        <w:t>R</w:t>
      </w:r>
      <w:r w:rsidR="00905DFA">
        <w:rPr>
          <w:rFonts w:hint="eastAsia"/>
        </w:rPr>
        <w:t>andom select two individual P(j) P(j)</w:t>
      </w:r>
    </w:p>
    <w:p w:rsidR="00905DFA" w:rsidRDefault="00905DFA" w:rsidP="007E7651">
      <w:pPr>
        <w:tabs>
          <w:tab w:val="left" w:pos="613"/>
        </w:tabs>
      </w:pPr>
      <w:r>
        <w:rPr>
          <w:rFonts w:hint="eastAsia"/>
        </w:rPr>
        <w:t>获取两个个体的任务序列</w:t>
      </w:r>
      <w:r>
        <w:rPr>
          <w:rFonts w:hint="eastAsia"/>
        </w:rPr>
        <w:t>T(i) T(j)</w:t>
      </w:r>
    </w:p>
    <w:p w:rsidR="00C73AC2" w:rsidRDefault="00905DFA" w:rsidP="00C73AC2">
      <w:pPr>
        <w:tabs>
          <w:tab w:val="left" w:pos="613"/>
        </w:tabs>
      </w:pPr>
      <w:r>
        <w:rPr>
          <w:rFonts w:hint="eastAsia"/>
        </w:rPr>
        <w:t>对任务序列</w:t>
      </w:r>
      <w:r>
        <w:rPr>
          <w:rFonts w:hint="eastAsia"/>
        </w:rPr>
        <w:t>T(i) T(j)</w:t>
      </w:r>
      <w:r>
        <w:rPr>
          <w:rFonts w:hint="eastAsia"/>
        </w:rPr>
        <w:t>执行交叉操作生成新的任务序列</w:t>
      </w:r>
      <w:r>
        <w:rPr>
          <w:rFonts w:hint="eastAsia"/>
        </w:rPr>
        <w:t>T(i)</w:t>
      </w:r>
      <w:r>
        <w:t>’</w:t>
      </w:r>
      <w:r>
        <w:rPr>
          <w:rFonts w:hint="eastAsia"/>
        </w:rPr>
        <w:t xml:space="preserve"> T(j)</w:t>
      </w:r>
      <w:r>
        <w:t>’</w:t>
      </w:r>
      <w:r w:rsidR="00C73AC2">
        <w:rPr>
          <w:rFonts w:hint="eastAsia"/>
        </w:rPr>
        <w:t xml:space="preserve"> </w:t>
      </w:r>
    </w:p>
    <w:p w:rsidR="00C73AC2" w:rsidRDefault="00C73AC2" w:rsidP="00C73AC2">
      <w:pPr>
        <w:tabs>
          <w:tab w:val="left" w:pos="613"/>
        </w:tabs>
      </w:pPr>
      <w:r>
        <w:rPr>
          <w:rFonts w:hint="eastAsia"/>
        </w:rPr>
        <w:t>对任务序列</w:t>
      </w:r>
      <w:r>
        <w:rPr>
          <w:rFonts w:hint="eastAsia"/>
        </w:rPr>
        <w:t>T(i)</w:t>
      </w:r>
      <w:r>
        <w:t>’</w:t>
      </w:r>
      <w:r>
        <w:rPr>
          <w:rFonts w:hint="eastAsia"/>
        </w:rPr>
        <w:t xml:space="preserve"> T(j)</w:t>
      </w:r>
      <w:r>
        <w:t>’</w:t>
      </w:r>
      <w:r>
        <w:rPr>
          <w:rFonts w:hint="eastAsia"/>
        </w:rPr>
        <w:t>进行资源搜索生成资源序列</w:t>
      </w:r>
      <w:r>
        <w:rPr>
          <w:rFonts w:hint="eastAsia"/>
        </w:rPr>
        <w:t>R</w:t>
      </w:r>
      <w:r w:rsidRPr="00905DFA">
        <w:rPr>
          <w:rFonts w:hint="eastAsia"/>
        </w:rPr>
        <w:t xml:space="preserve"> </w:t>
      </w:r>
      <w:r>
        <w:rPr>
          <w:rFonts w:hint="eastAsia"/>
        </w:rPr>
        <w:t>(i)</w:t>
      </w:r>
      <w:r>
        <w:t>’</w:t>
      </w:r>
      <w:r>
        <w:rPr>
          <w:rFonts w:hint="eastAsia"/>
        </w:rPr>
        <w:t>R(j)</w:t>
      </w:r>
      <w:r>
        <w:t>’</w:t>
      </w:r>
    </w:p>
    <w:p w:rsidR="00C73AC2" w:rsidRDefault="00C73AC2" w:rsidP="00C73AC2">
      <w:pPr>
        <w:tabs>
          <w:tab w:val="left" w:pos="613"/>
        </w:tabs>
      </w:pPr>
      <w:r>
        <w:rPr>
          <w:rFonts w:hint="eastAsia"/>
        </w:rPr>
        <w:t>T(i)</w:t>
      </w:r>
      <w:r>
        <w:t>’</w:t>
      </w:r>
      <w:r>
        <w:rPr>
          <w:rFonts w:hint="eastAsia"/>
        </w:rPr>
        <w:t>和</w:t>
      </w:r>
      <w:r>
        <w:rPr>
          <w:rFonts w:hint="eastAsia"/>
        </w:rPr>
        <w:t>R</w:t>
      </w:r>
      <w:r w:rsidRPr="00905DFA">
        <w:rPr>
          <w:rFonts w:hint="eastAsia"/>
        </w:rPr>
        <w:t xml:space="preserve"> </w:t>
      </w:r>
      <w:r>
        <w:rPr>
          <w:rFonts w:hint="eastAsia"/>
        </w:rPr>
        <w:t>(i)</w:t>
      </w:r>
      <w:r>
        <w:t>’</w:t>
      </w:r>
      <w:r>
        <w:t>组成新的个体</w:t>
      </w:r>
      <w:r>
        <w:rPr>
          <w:rFonts w:hint="eastAsia"/>
        </w:rPr>
        <w:t>P(i)</w:t>
      </w:r>
      <w:r>
        <w:t>’</w:t>
      </w:r>
      <w:r>
        <w:rPr>
          <w:rFonts w:hint="eastAsia"/>
        </w:rPr>
        <w:t xml:space="preserve">  T(j)</w:t>
      </w:r>
      <w:r>
        <w:t>’</w:t>
      </w:r>
      <w:r>
        <w:rPr>
          <w:rFonts w:hint="eastAsia"/>
        </w:rPr>
        <w:t>和</w:t>
      </w:r>
      <w:r>
        <w:rPr>
          <w:rFonts w:hint="eastAsia"/>
        </w:rPr>
        <w:t>R</w:t>
      </w:r>
      <w:r w:rsidRPr="00905DFA">
        <w:rPr>
          <w:rFonts w:hint="eastAsia"/>
        </w:rPr>
        <w:t xml:space="preserve"> </w:t>
      </w:r>
      <w:r>
        <w:rPr>
          <w:rFonts w:hint="eastAsia"/>
        </w:rPr>
        <w:t>(j)</w:t>
      </w:r>
      <w:r>
        <w:t>’</w:t>
      </w:r>
      <w:r>
        <w:rPr>
          <w:rFonts w:hint="eastAsia"/>
        </w:rPr>
        <w:t>组成新的个体</w:t>
      </w:r>
      <w:r>
        <w:rPr>
          <w:rFonts w:hint="eastAsia"/>
        </w:rPr>
        <w:t>P(j)</w:t>
      </w:r>
      <w:r>
        <w:t>’</w:t>
      </w:r>
      <w:r>
        <w:rPr>
          <w:rFonts w:hint="eastAsia"/>
        </w:rPr>
        <w:t xml:space="preserve"> </w:t>
      </w:r>
    </w:p>
    <w:p w:rsidR="00905DFA" w:rsidRPr="00C73AC2" w:rsidRDefault="00C73AC2" w:rsidP="007E7651">
      <w:pPr>
        <w:tabs>
          <w:tab w:val="left" w:pos="613"/>
        </w:tabs>
      </w:pPr>
      <w:r>
        <w:rPr>
          <w:rFonts w:hint="eastAsia"/>
        </w:rPr>
        <w:t>计算个体</w:t>
      </w:r>
      <w:r>
        <w:rPr>
          <w:rFonts w:hint="eastAsia"/>
        </w:rPr>
        <w:t>P(i)</w:t>
      </w:r>
      <w:r>
        <w:t>’</w:t>
      </w:r>
      <w:r>
        <w:rPr>
          <w:rFonts w:hint="eastAsia"/>
        </w:rPr>
        <w:t xml:space="preserve"> P(j)</w:t>
      </w:r>
      <w:r>
        <w:t>’</w:t>
      </w:r>
      <w:r>
        <w:t>的</w:t>
      </w:r>
      <w:r>
        <w:rPr>
          <w:rFonts w:hint="eastAsia"/>
        </w:rPr>
        <w:t>目标</w:t>
      </w:r>
      <w:r>
        <w:t>函数值</w:t>
      </w:r>
    </w:p>
    <w:p w:rsidR="00905DFA" w:rsidRDefault="00905DFA" w:rsidP="007E7651">
      <w:pPr>
        <w:tabs>
          <w:tab w:val="left" w:pos="613"/>
        </w:tabs>
      </w:pPr>
      <w:r>
        <w:rPr>
          <w:rFonts w:hint="eastAsia"/>
        </w:rPr>
        <w:t>对任务序列</w:t>
      </w:r>
      <w:r>
        <w:rPr>
          <w:rFonts w:hint="eastAsia"/>
        </w:rPr>
        <w:t>T(i)</w:t>
      </w:r>
      <w:r>
        <w:t>’</w:t>
      </w:r>
      <w:r>
        <w:rPr>
          <w:rFonts w:hint="eastAsia"/>
        </w:rPr>
        <w:t xml:space="preserve"> T(j)</w:t>
      </w:r>
      <w:r>
        <w:t>’</w:t>
      </w:r>
      <w:r>
        <w:t>执行变异操作生成任务序列</w:t>
      </w:r>
      <w:r>
        <w:rPr>
          <w:rFonts w:hint="eastAsia"/>
        </w:rPr>
        <w:t>T(i)</w:t>
      </w:r>
      <w:r>
        <w:t>’’</w:t>
      </w:r>
      <w:r>
        <w:rPr>
          <w:rFonts w:hint="eastAsia"/>
        </w:rPr>
        <w:t xml:space="preserve"> T(j)</w:t>
      </w:r>
      <w:r>
        <w:t>’’</w:t>
      </w:r>
    </w:p>
    <w:p w:rsidR="00905DFA" w:rsidRDefault="00905DFA" w:rsidP="007E7651">
      <w:pPr>
        <w:tabs>
          <w:tab w:val="left" w:pos="613"/>
        </w:tabs>
      </w:pPr>
      <w:r>
        <w:rPr>
          <w:rFonts w:hint="eastAsia"/>
        </w:rPr>
        <w:t>对任务序列</w:t>
      </w:r>
      <w:r>
        <w:rPr>
          <w:rFonts w:hint="eastAsia"/>
        </w:rPr>
        <w:t>T(i)</w:t>
      </w:r>
      <w:r>
        <w:t>’’</w:t>
      </w:r>
      <w:r>
        <w:rPr>
          <w:rFonts w:hint="eastAsia"/>
        </w:rPr>
        <w:t xml:space="preserve"> T(j)</w:t>
      </w:r>
      <w:r>
        <w:t>’’</w:t>
      </w:r>
      <w:r>
        <w:rPr>
          <w:rFonts w:hint="eastAsia"/>
        </w:rPr>
        <w:t>进行资源搜索生成资源序列</w:t>
      </w:r>
      <w:r>
        <w:rPr>
          <w:rFonts w:hint="eastAsia"/>
        </w:rPr>
        <w:t>R</w:t>
      </w:r>
      <w:r w:rsidRPr="00905DFA">
        <w:rPr>
          <w:rFonts w:hint="eastAsia"/>
        </w:rPr>
        <w:t xml:space="preserve"> </w:t>
      </w:r>
      <w:r>
        <w:rPr>
          <w:rFonts w:hint="eastAsia"/>
        </w:rPr>
        <w:t>(i)</w:t>
      </w:r>
      <w:r>
        <w:t>’’</w:t>
      </w:r>
      <w:r>
        <w:rPr>
          <w:rFonts w:hint="eastAsia"/>
        </w:rPr>
        <w:t>R(j)</w:t>
      </w:r>
      <w:r>
        <w:t>’’</w:t>
      </w:r>
    </w:p>
    <w:p w:rsidR="00C73AC2" w:rsidRDefault="00905DFA" w:rsidP="007E7651">
      <w:pPr>
        <w:tabs>
          <w:tab w:val="left" w:pos="613"/>
        </w:tabs>
      </w:pPr>
      <w:r>
        <w:rPr>
          <w:rFonts w:hint="eastAsia"/>
        </w:rPr>
        <w:t>T(i)</w:t>
      </w:r>
      <w:r>
        <w:t>’’</w:t>
      </w:r>
      <w:r>
        <w:rPr>
          <w:rFonts w:hint="eastAsia"/>
        </w:rPr>
        <w:t>和</w:t>
      </w:r>
      <w:r>
        <w:rPr>
          <w:rFonts w:hint="eastAsia"/>
        </w:rPr>
        <w:t>R</w:t>
      </w:r>
      <w:r w:rsidRPr="00905DFA">
        <w:rPr>
          <w:rFonts w:hint="eastAsia"/>
        </w:rPr>
        <w:t xml:space="preserve"> </w:t>
      </w:r>
      <w:r>
        <w:rPr>
          <w:rFonts w:hint="eastAsia"/>
        </w:rPr>
        <w:t>(i)</w:t>
      </w:r>
      <w:r>
        <w:t>’’</w:t>
      </w:r>
      <w:r>
        <w:t>组成新的个体</w:t>
      </w:r>
      <w:r>
        <w:rPr>
          <w:rFonts w:hint="eastAsia"/>
        </w:rPr>
        <w:t>P(i)</w:t>
      </w:r>
      <w:r>
        <w:t>’</w:t>
      </w:r>
      <w:r w:rsidR="00C73AC2">
        <w:t>’</w:t>
      </w:r>
      <w:r>
        <w:rPr>
          <w:rFonts w:hint="eastAsia"/>
        </w:rPr>
        <w:t xml:space="preserve"> </w:t>
      </w:r>
      <w:r w:rsidR="00B004D2">
        <w:rPr>
          <w:rFonts w:hint="eastAsia"/>
        </w:rPr>
        <w:t xml:space="preserve"> T(j)</w:t>
      </w:r>
      <w:r w:rsidR="00B004D2">
        <w:t>’’</w:t>
      </w:r>
      <w:r w:rsidR="00B004D2">
        <w:rPr>
          <w:rFonts w:hint="eastAsia"/>
        </w:rPr>
        <w:t>和</w:t>
      </w:r>
      <w:r w:rsidR="00B004D2">
        <w:rPr>
          <w:rFonts w:hint="eastAsia"/>
        </w:rPr>
        <w:t>R</w:t>
      </w:r>
      <w:r w:rsidR="00B004D2" w:rsidRPr="00905DFA">
        <w:rPr>
          <w:rFonts w:hint="eastAsia"/>
        </w:rPr>
        <w:t xml:space="preserve"> </w:t>
      </w:r>
      <w:r w:rsidR="00B004D2">
        <w:rPr>
          <w:rFonts w:hint="eastAsia"/>
        </w:rPr>
        <w:t>(j)</w:t>
      </w:r>
      <w:r w:rsidR="00B004D2">
        <w:t>’’</w:t>
      </w:r>
      <w:r w:rsidR="00B004D2">
        <w:rPr>
          <w:rFonts w:hint="eastAsia"/>
        </w:rPr>
        <w:t>组成新的个体</w:t>
      </w:r>
      <w:r>
        <w:rPr>
          <w:rFonts w:hint="eastAsia"/>
        </w:rPr>
        <w:t>P(j)</w:t>
      </w:r>
      <w:r>
        <w:t>’</w:t>
      </w:r>
      <w:r w:rsidR="00C73AC2">
        <w:t>’</w:t>
      </w:r>
    </w:p>
    <w:p w:rsidR="00C73AC2" w:rsidRDefault="00C73AC2" w:rsidP="00C73AC2">
      <w:pPr>
        <w:tabs>
          <w:tab w:val="left" w:pos="613"/>
        </w:tabs>
      </w:pPr>
      <w:r>
        <w:rPr>
          <w:rFonts w:hint="eastAsia"/>
        </w:rPr>
        <w:t>计算个体</w:t>
      </w:r>
      <w:r>
        <w:rPr>
          <w:rFonts w:hint="eastAsia"/>
        </w:rPr>
        <w:t>P(i)</w:t>
      </w:r>
      <w:r>
        <w:t>’’</w:t>
      </w:r>
      <w:r>
        <w:rPr>
          <w:rFonts w:hint="eastAsia"/>
        </w:rPr>
        <w:t xml:space="preserve"> P(j)</w:t>
      </w:r>
      <w:r>
        <w:t>’’</w:t>
      </w:r>
      <w:r>
        <w:t>的</w:t>
      </w:r>
      <w:r>
        <w:rPr>
          <w:rFonts w:hint="eastAsia"/>
        </w:rPr>
        <w:t>目标</w:t>
      </w:r>
      <w:r>
        <w:t>函数值</w:t>
      </w:r>
    </w:p>
    <w:p w:rsidR="00905DFA" w:rsidRDefault="00C73AC2" w:rsidP="007E7651">
      <w:pPr>
        <w:tabs>
          <w:tab w:val="left" w:pos="613"/>
        </w:tabs>
      </w:pPr>
      <w:r>
        <w:rPr>
          <w:rFonts w:hint="eastAsia"/>
        </w:rPr>
        <w:lastRenderedPageBreak/>
        <w:t>对</w:t>
      </w:r>
      <w:r>
        <w:rPr>
          <w:rFonts w:hint="eastAsia"/>
        </w:rPr>
        <w:t>P(i)</w:t>
      </w:r>
      <w:r>
        <w:t>’’</w:t>
      </w:r>
      <w:r>
        <w:rPr>
          <w:rFonts w:hint="eastAsia"/>
        </w:rPr>
        <w:t xml:space="preserve"> P(i)</w:t>
      </w:r>
      <w:r>
        <w:t>’</w:t>
      </w:r>
      <w:r>
        <w:rPr>
          <w:rFonts w:hint="eastAsia"/>
        </w:rPr>
        <w:t xml:space="preserve"> P(j)</w:t>
      </w:r>
      <w:r>
        <w:t>’</w:t>
      </w:r>
      <w:r>
        <w:rPr>
          <w:rFonts w:hint="eastAsia"/>
        </w:rPr>
        <w:t xml:space="preserve"> P(j)</w:t>
      </w:r>
      <w:r>
        <w:t>’’</w:t>
      </w:r>
      <w:r>
        <w:rPr>
          <w:rFonts w:hint="eastAsia"/>
        </w:rPr>
        <w:t>进行二元竞标赛选择出</w:t>
      </w:r>
      <w:r>
        <w:rPr>
          <w:rFonts w:hint="eastAsia"/>
        </w:rPr>
        <w:t>P(i)</w:t>
      </w:r>
      <w:r>
        <w:t>’’’</w:t>
      </w:r>
      <w:r w:rsidRPr="00C73AC2">
        <w:rPr>
          <w:rFonts w:hint="eastAsia"/>
        </w:rPr>
        <w:t xml:space="preserve"> </w:t>
      </w:r>
      <w:r>
        <w:rPr>
          <w:rFonts w:hint="eastAsia"/>
        </w:rPr>
        <w:t>P(j)</w:t>
      </w:r>
      <w:r>
        <w:t>’’’</w:t>
      </w:r>
    </w:p>
    <w:p w:rsidR="00B004D2" w:rsidRDefault="00B004D2" w:rsidP="007E7651">
      <w:pPr>
        <w:tabs>
          <w:tab w:val="left" w:pos="613"/>
        </w:tabs>
      </w:pPr>
      <w:r>
        <w:rPr>
          <w:rFonts w:hint="eastAsia"/>
        </w:rPr>
        <w:t>P(i)</w:t>
      </w:r>
      <w:r>
        <w:t>’</w:t>
      </w:r>
      <w:r w:rsidR="00C73AC2">
        <w:t>’’</w:t>
      </w:r>
      <w:r>
        <w:rPr>
          <w:rFonts w:hint="eastAsia"/>
        </w:rPr>
        <w:t xml:space="preserve"> P(j)</w:t>
      </w:r>
      <w:r>
        <w:t>’</w:t>
      </w:r>
      <w:r w:rsidR="00C73AC2">
        <w:t>’’</w:t>
      </w:r>
      <w:r>
        <w:rPr>
          <w:rFonts w:hint="eastAsia"/>
        </w:rPr>
        <w:t>加入</w:t>
      </w:r>
      <w:r>
        <w:rPr>
          <w:rFonts w:hint="eastAsia"/>
        </w:rPr>
        <w:t>P</w:t>
      </w:r>
      <w:r>
        <w:t>’</w:t>
      </w:r>
      <w:r w:rsidR="002116F0">
        <w:rPr>
          <w:rFonts w:hint="eastAsia"/>
        </w:rPr>
        <w:t xml:space="preserve">  P</w:t>
      </w:r>
      <w:r w:rsidR="002116F0">
        <w:t>’</w:t>
      </w:r>
      <w:r w:rsidR="002116F0">
        <w:rPr>
          <w:rFonts w:hint="eastAsia"/>
        </w:rPr>
        <w:t>=P</w:t>
      </w:r>
      <w:r w:rsidR="002116F0">
        <w:t>’</w:t>
      </w:r>
      <w:r w:rsidR="002116F0">
        <w:rPr>
          <w:rFonts w:hint="eastAsia"/>
        </w:rPr>
        <w:t>+</w:t>
      </w:r>
      <w:r w:rsidR="002116F0" w:rsidRPr="002116F0">
        <w:rPr>
          <w:rFonts w:hint="eastAsia"/>
        </w:rPr>
        <w:t xml:space="preserve"> </w:t>
      </w:r>
      <w:r w:rsidR="002116F0">
        <w:rPr>
          <w:rFonts w:hint="eastAsia"/>
        </w:rPr>
        <w:t>P(i)</w:t>
      </w:r>
      <w:r w:rsidR="002116F0">
        <w:t>’</w:t>
      </w:r>
      <w:r w:rsidR="002116F0">
        <w:rPr>
          <w:rFonts w:hint="eastAsia"/>
        </w:rPr>
        <w:t>+ P(j)</w:t>
      </w:r>
      <w:r w:rsidR="002116F0">
        <w:t>’</w:t>
      </w:r>
    </w:p>
    <w:p w:rsidR="00905DFA" w:rsidRDefault="00B004D2" w:rsidP="007E7651">
      <w:pPr>
        <w:tabs>
          <w:tab w:val="left" w:pos="613"/>
        </w:tabs>
      </w:pPr>
      <w:r>
        <w:t>Uti</w:t>
      </w:r>
      <w:r>
        <w:rPr>
          <w:rFonts w:hint="eastAsia"/>
        </w:rPr>
        <w:t>l |P</w:t>
      </w:r>
      <w:r>
        <w:t>’</w:t>
      </w:r>
      <w:r>
        <w:rPr>
          <w:rFonts w:hint="eastAsia"/>
        </w:rPr>
        <w:t>|=</w:t>
      </w:r>
      <w:r w:rsidRPr="00B004D2">
        <w:rPr>
          <w:rFonts w:hint="eastAsia"/>
        </w:rPr>
        <w:t xml:space="preserve"> </w:t>
      </w:r>
      <w:r>
        <w:rPr>
          <w:rFonts w:hint="eastAsia"/>
        </w:rPr>
        <w:t>pop</w:t>
      </w:r>
    </w:p>
    <w:p w:rsidR="00B004D2" w:rsidRDefault="00B004D2" w:rsidP="007E7651">
      <w:pPr>
        <w:tabs>
          <w:tab w:val="left" w:pos="613"/>
        </w:tabs>
      </w:pPr>
      <w:r>
        <w:t>混合种群</w:t>
      </w:r>
      <w:r>
        <w:rPr>
          <w:rFonts w:hint="eastAsia"/>
        </w:rPr>
        <w:t>P</w:t>
      </w:r>
      <w:r>
        <w:rPr>
          <w:rFonts w:hint="eastAsia"/>
        </w:rPr>
        <w:t>和</w:t>
      </w:r>
      <w:r>
        <w:rPr>
          <w:rFonts w:hint="eastAsia"/>
        </w:rPr>
        <w:t>P</w:t>
      </w:r>
      <w:r>
        <w:t>’</w:t>
      </w:r>
      <w:r>
        <w:t>为</w:t>
      </w:r>
      <w:r>
        <w:rPr>
          <w:rFonts w:hint="eastAsia"/>
        </w:rPr>
        <w:t>P</w:t>
      </w:r>
      <w:r>
        <w:t>’’</w:t>
      </w:r>
    </w:p>
    <w:p w:rsidR="00B004D2" w:rsidRDefault="00B004D2" w:rsidP="007E7651">
      <w:pPr>
        <w:tabs>
          <w:tab w:val="left" w:pos="613"/>
        </w:tabs>
      </w:pPr>
      <w:r>
        <w:rPr>
          <w:rFonts w:hint="eastAsia"/>
        </w:rPr>
        <w:t>对种群</w:t>
      </w:r>
      <w:r>
        <w:rPr>
          <w:rFonts w:hint="eastAsia"/>
        </w:rPr>
        <w:t>P</w:t>
      </w:r>
      <w:r>
        <w:t>’’</w:t>
      </w:r>
      <w:r>
        <w:rPr>
          <w:rFonts w:hint="eastAsia"/>
        </w:rPr>
        <w:t>执行非支配排序及计算拥挤度距离</w:t>
      </w:r>
    </w:p>
    <w:p w:rsidR="00B004D2" w:rsidRDefault="00B004D2" w:rsidP="007E7651">
      <w:pPr>
        <w:tabs>
          <w:tab w:val="left" w:pos="613"/>
        </w:tabs>
      </w:pPr>
      <w:r>
        <w:rPr>
          <w:rFonts w:hint="eastAsia"/>
        </w:rPr>
        <w:t>对种群</w:t>
      </w:r>
      <w:r>
        <w:rPr>
          <w:rFonts w:hint="eastAsia"/>
        </w:rPr>
        <w:t>P</w:t>
      </w:r>
      <w:r>
        <w:t>’’</w:t>
      </w:r>
      <w:r>
        <w:rPr>
          <w:rFonts w:hint="eastAsia"/>
        </w:rPr>
        <w:t>进行非劣解选择生成下一代种群</w:t>
      </w:r>
      <w:r>
        <w:rPr>
          <w:rFonts w:hint="eastAsia"/>
        </w:rPr>
        <w:t>P</w:t>
      </w:r>
      <w:r>
        <w:t>’’’</w:t>
      </w:r>
    </w:p>
    <w:p w:rsidR="00411B39" w:rsidRDefault="00B004D2" w:rsidP="007340D2">
      <w:pPr>
        <w:tabs>
          <w:tab w:val="left" w:pos="613"/>
        </w:tabs>
      </w:pPr>
      <w:r>
        <w:rPr>
          <w:rFonts w:hint="eastAsia"/>
        </w:rPr>
        <w:t>P=P</w:t>
      </w:r>
      <w:r>
        <w:t>’’’</w:t>
      </w:r>
    </w:p>
    <w:p w:rsidR="00411B39" w:rsidRDefault="00411B39" w:rsidP="007E7651">
      <w:pPr>
        <w:tabs>
          <w:tab w:val="left" w:pos="613"/>
        </w:tabs>
      </w:pPr>
      <w:r>
        <w:t>U</w:t>
      </w:r>
      <w:r>
        <w:rPr>
          <w:rFonts w:hint="eastAsia"/>
        </w:rPr>
        <w:t>til g=gmax</w:t>
      </w:r>
    </w:p>
    <w:p w:rsidR="00C73AC2" w:rsidRDefault="00C73AC2" w:rsidP="007E7651">
      <w:pPr>
        <w:tabs>
          <w:tab w:val="left" w:pos="613"/>
        </w:tabs>
      </w:pPr>
    </w:p>
    <w:p w:rsidR="00C73AC2" w:rsidRDefault="00C73AC2" w:rsidP="00C73AC2">
      <w:pPr>
        <w:tabs>
          <w:tab w:val="left" w:pos="613"/>
        </w:tabs>
        <w:rPr>
          <w:noProof/>
        </w:rPr>
      </w:pPr>
      <w:r>
        <w:rPr>
          <w:rFonts w:hint="eastAsia"/>
          <w:noProof/>
        </w:rPr>
        <w:t xml:space="preserve">Algorithm </w:t>
      </w:r>
    </w:p>
    <w:p w:rsidR="00C73AC2" w:rsidRPr="00411B39" w:rsidRDefault="00C73AC2" w:rsidP="00C73AC2">
      <w:pPr>
        <w:tabs>
          <w:tab w:val="left" w:pos="613"/>
        </w:tabs>
      </w:pPr>
      <w:r>
        <w:rPr>
          <w:rFonts w:hint="eastAsia"/>
        </w:rPr>
        <w:t>初始化算法参数</w:t>
      </w:r>
      <w:r>
        <w:rPr>
          <w:rFonts w:hint="eastAsia"/>
        </w:rPr>
        <w:t xml:space="preserve"> </w:t>
      </w:r>
      <w:r>
        <w:rPr>
          <w:rFonts w:hint="eastAsia"/>
        </w:rPr>
        <w:t>交叉概率</w:t>
      </w:r>
      <w:r>
        <w:rPr>
          <w:rFonts w:hint="eastAsia"/>
        </w:rPr>
        <w:t xml:space="preserve">Proc </w:t>
      </w:r>
      <w:r>
        <w:rPr>
          <w:rFonts w:hint="eastAsia"/>
        </w:rPr>
        <w:t>变异概率</w:t>
      </w:r>
      <w:r>
        <w:rPr>
          <w:rFonts w:hint="eastAsia"/>
        </w:rPr>
        <w:t xml:space="preserve">Prom </w:t>
      </w:r>
      <w:r>
        <w:rPr>
          <w:rFonts w:hint="eastAsia"/>
        </w:rPr>
        <w:t>种群数量</w:t>
      </w:r>
      <w:r>
        <w:rPr>
          <w:rFonts w:hint="eastAsia"/>
        </w:rPr>
        <w:t xml:space="preserve">n </w:t>
      </w:r>
      <w:r>
        <w:rPr>
          <w:rFonts w:hint="eastAsia"/>
        </w:rPr>
        <w:t>迭代次数</w:t>
      </w:r>
      <w:r>
        <w:rPr>
          <w:rFonts w:hint="eastAsia"/>
        </w:rPr>
        <w:t>gmax</w:t>
      </w:r>
    </w:p>
    <w:p w:rsidR="00C73AC2" w:rsidRDefault="00C73AC2" w:rsidP="00C73AC2">
      <w:pPr>
        <w:tabs>
          <w:tab w:val="left" w:pos="613"/>
        </w:tabs>
      </w:pPr>
      <w:r>
        <w:rPr>
          <w:rFonts w:hint="eastAsia"/>
        </w:rPr>
        <w:t>使用串行调度策略生成任务序列</w:t>
      </w:r>
      <w:r>
        <w:rPr>
          <w:rFonts w:hint="eastAsia"/>
        </w:rPr>
        <w:t>T</w:t>
      </w:r>
      <w:r>
        <w:rPr>
          <w:rFonts w:hint="eastAsia"/>
        </w:rPr>
        <w:t>和随机选择分配资源生成资源序列</w:t>
      </w:r>
      <w:r>
        <w:rPr>
          <w:rFonts w:hint="eastAsia"/>
        </w:rPr>
        <w:t>R T+R</w:t>
      </w:r>
      <w:r>
        <w:rPr>
          <w:rFonts w:hint="eastAsia"/>
        </w:rPr>
        <w:t>组成个体</w:t>
      </w:r>
      <w:r>
        <w:rPr>
          <w:rFonts w:hint="eastAsia"/>
        </w:rPr>
        <w:t xml:space="preserve"> </w:t>
      </w:r>
      <w:r>
        <w:rPr>
          <w:rFonts w:hint="eastAsia"/>
        </w:rPr>
        <w:t>初始化种群</w:t>
      </w:r>
      <w:r w:rsidR="00C72937">
        <w:rPr>
          <w:rFonts w:hint="eastAsia"/>
        </w:rPr>
        <w:t>P</w:t>
      </w:r>
    </w:p>
    <w:p w:rsidR="00C73AC2" w:rsidRDefault="00C73AC2" w:rsidP="00C73AC2">
      <w:pPr>
        <w:tabs>
          <w:tab w:val="left" w:pos="613"/>
        </w:tabs>
      </w:pPr>
      <w:r>
        <w:t>R</w:t>
      </w:r>
      <w:r>
        <w:rPr>
          <w:rFonts w:hint="eastAsia"/>
        </w:rPr>
        <w:t>epeat</w:t>
      </w:r>
    </w:p>
    <w:p w:rsidR="00C73AC2" w:rsidRDefault="00C73AC2" w:rsidP="00C73AC2">
      <w:pPr>
        <w:tabs>
          <w:tab w:val="left" w:pos="613"/>
        </w:tabs>
      </w:pPr>
      <w:r>
        <w:t xml:space="preserve">Initial </w:t>
      </w:r>
      <w:r>
        <w:rPr>
          <w:rFonts w:hint="eastAsia"/>
        </w:rPr>
        <w:t>P</w:t>
      </w:r>
      <w:r>
        <w:t>’</w:t>
      </w:r>
      <w:r>
        <w:rPr>
          <w:rFonts w:hint="eastAsia"/>
        </w:rPr>
        <w:t>=</w:t>
      </w:r>
      <m:oMath>
        <m:r>
          <m:rPr>
            <m:sty m:val="p"/>
          </m:rPr>
          <w:rPr>
            <w:rFonts w:ascii="Cambria Math" w:hAnsi="Cambria Math"/>
          </w:rPr>
          <m:t>∅</m:t>
        </m:r>
      </m:oMath>
    </w:p>
    <w:p w:rsidR="00C73AC2" w:rsidRDefault="00C73AC2" w:rsidP="00C73AC2">
      <w:pPr>
        <w:tabs>
          <w:tab w:val="left" w:pos="613"/>
        </w:tabs>
      </w:pPr>
      <w:r>
        <w:t>R</w:t>
      </w:r>
      <w:r>
        <w:rPr>
          <w:rFonts w:hint="eastAsia"/>
        </w:rPr>
        <w:t xml:space="preserve">epeat </w:t>
      </w:r>
    </w:p>
    <w:p w:rsidR="00C72937" w:rsidRDefault="00C73AC2" w:rsidP="00C73AC2">
      <w:pPr>
        <w:tabs>
          <w:tab w:val="left" w:pos="613"/>
        </w:tabs>
      </w:pPr>
      <w:r>
        <w:rPr>
          <w:rFonts w:hint="eastAsia"/>
        </w:rPr>
        <w:t>P(j) P(j)</w:t>
      </w:r>
      <m:oMath>
        <m:r>
          <m:rPr>
            <m:sty m:val="p"/>
          </m:rPr>
          <w:rPr>
            <w:rFonts w:ascii="Cambria Math" w:hAnsi="Cambria Math"/>
          </w:rPr>
          <m:t>←</m:t>
        </m:r>
      </m:oMath>
      <w:r>
        <w:t>R</w:t>
      </w:r>
      <w:r>
        <w:rPr>
          <w:rFonts w:hint="eastAsia"/>
        </w:rPr>
        <w:t>andom select two individual</w:t>
      </w:r>
      <w:r w:rsidR="00C72937">
        <w:rPr>
          <w:rFonts w:hint="eastAsia"/>
        </w:rPr>
        <w:t>from P</w:t>
      </w:r>
    </w:p>
    <w:p w:rsidR="00BE3173" w:rsidRDefault="00BE3173" w:rsidP="00BE3173">
      <w:pPr>
        <w:tabs>
          <w:tab w:val="left" w:pos="613"/>
        </w:tabs>
      </w:pPr>
      <w:r>
        <w:rPr>
          <w:rFonts w:hint="eastAsia"/>
        </w:rPr>
        <w:t>p=</w:t>
      </w:r>
      <w:r>
        <w:t>R</w:t>
      </w:r>
      <w:r>
        <w:rPr>
          <w:rFonts w:hint="eastAsia"/>
        </w:rPr>
        <w:t>and(0,1)</w:t>
      </w:r>
    </w:p>
    <w:p w:rsidR="00BE3173" w:rsidRDefault="00BE3173" w:rsidP="00BE3173">
      <w:pPr>
        <w:tabs>
          <w:tab w:val="left" w:pos="613"/>
        </w:tabs>
      </w:pPr>
      <w:r>
        <w:rPr>
          <w:rFonts w:hint="eastAsia"/>
        </w:rPr>
        <w:t>if(p&lt;Proc)</w:t>
      </w:r>
    </w:p>
    <w:p w:rsidR="00BE3173" w:rsidRDefault="00BE3173" w:rsidP="00BE3173">
      <w:pPr>
        <w:tabs>
          <w:tab w:val="left" w:pos="613"/>
        </w:tabs>
      </w:pPr>
      <w:r>
        <w:rPr>
          <w:rFonts w:hint="eastAsia"/>
        </w:rPr>
        <w:t xml:space="preserve">  T(i) T(j)</w:t>
      </w:r>
      <m:oMath>
        <m:r>
          <m:rPr>
            <m:sty m:val="p"/>
          </m:rPr>
          <w:rPr>
            <w:rFonts w:ascii="Cambria Math" w:hAnsi="Cambria Math"/>
          </w:rPr>
          <m:t>←</m:t>
        </m:r>
      </m:oMath>
      <w:r>
        <w:rPr>
          <w:rFonts w:hint="eastAsia"/>
        </w:rPr>
        <w:t>P(i) P(j)</w:t>
      </w:r>
    </w:p>
    <w:p w:rsidR="00BE3173" w:rsidRDefault="00BE3173" w:rsidP="00BE3173">
      <w:pPr>
        <w:tabs>
          <w:tab w:val="left" w:pos="613"/>
        </w:tabs>
        <w:ind w:leftChars="100" w:left="210"/>
      </w:pPr>
      <w:r>
        <w:rPr>
          <w:rFonts w:hint="eastAsia"/>
        </w:rPr>
        <w:t>T(i)</w:t>
      </w:r>
      <w:r>
        <w:t>’</w:t>
      </w:r>
      <w:r>
        <w:rPr>
          <w:rFonts w:hint="eastAsia"/>
        </w:rPr>
        <w:t xml:space="preserve"> T(j)</w:t>
      </w:r>
      <w:r>
        <w:t>’</w:t>
      </w:r>
      <m:oMath>
        <m:r>
          <m:rPr>
            <m:sty m:val="p"/>
          </m:rPr>
          <w:rPr>
            <w:rFonts w:ascii="Cambria Math" w:hAnsi="Cambria Math"/>
          </w:rPr>
          <m:t>←</m:t>
        </m:r>
      </m:oMath>
      <w:r>
        <w:rPr>
          <w:rFonts w:hint="eastAsia"/>
        </w:rPr>
        <w:t xml:space="preserve">T(i) Cross T(j) </w:t>
      </w:r>
    </w:p>
    <w:p w:rsidR="00BE3173" w:rsidRDefault="00BE3173" w:rsidP="00BE3173">
      <w:pPr>
        <w:tabs>
          <w:tab w:val="left" w:pos="613"/>
        </w:tabs>
        <w:ind w:leftChars="100" w:left="210"/>
      </w:pPr>
      <w:r>
        <w:rPr>
          <w:rFonts w:hint="eastAsia"/>
        </w:rPr>
        <w:t>R</w:t>
      </w:r>
      <w:r w:rsidRPr="00905DFA">
        <w:rPr>
          <w:rFonts w:hint="eastAsia"/>
        </w:rPr>
        <w:t xml:space="preserve"> </w:t>
      </w:r>
      <w:r>
        <w:rPr>
          <w:rFonts w:hint="eastAsia"/>
        </w:rPr>
        <w:t>(i)</w:t>
      </w:r>
      <w:r>
        <w:t>’</w:t>
      </w:r>
      <m:oMath>
        <m:r>
          <m:rPr>
            <m:sty m:val="p"/>
          </m:rPr>
          <w:rPr>
            <w:rFonts w:ascii="Cambria Math" w:hAnsi="Cambria Math"/>
          </w:rPr>
          <m:t xml:space="preserve"> ←</m:t>
        </m:r>
      </m:oMath>
      <w:r>
        <w:rPr>
          <w:rFonts w:hint="eastAsia"/>
        </w:rPr>
        <w:t>T(i)</w:t>
      </w:r>
      <w:r>
        <w:t>’</w:t>
      </w:r>
      <w:r w:rsidRPr="00C72937">
        <w:rPr>
          <w:rFonts w:hint="eastAsia"/>
        </w:rPr>
        <w:t xml:space="preserve"> </w:t>
      </w:r>
      <w:r>
        <w:rPr>
          <w:rFonts w:hint="eastAsia"/>
        </w:rPr>
        <w:t>resource search  R(j)</w:t>
      </w:r>
      <w:r>
        <w:t>’</w:t>
      </w:r>
      <m:oMath>
        <m:r>
          <m:rPr>
            <m:sty m:val="p"/>
          </m:rPr>
          <w:rPr>
            <w:rFonts w:ascii="Cambria Math" w:hAnsi="Cambria Math"/>
          </w:rPr>
          <m:t xml:space="preserve"> ←</m:t>
        </m:r>
        <m:r>
          <m:rPr>
            <m:sty m:val="p"/>
          </m:rPr>
          <w:rPr>
            <w:rFonts w:ascii="Cambria Math" w:hAnsi="Cambria Math" w:hint="eastAsia"/>
          </w:rPr>
          <m:t xml:space="preserve"> T(j)</m:t>
        </m:r>
        <m:r>
          <m:rPr>
            <m:sty m:val="p"/>
          </m:rPr>
          <w:rPr>
            <w:rFonts w:ascii="Cambria Math" w:hAnsi="Cambria Math"/>
          </w:rPr>
          <m:t>’</m:t>
        </m:r>
      </m:oMath>
      <w:r>
        <w:rPr>
          <w:rFonts w:hint="eastAsia"/>
        </w:rPr>
        <w:t>resource search</w:t>
      </w:r>
    </w:p>
    <w:p w:rsidR="00BE3173" w:rsidRDefault="00BE3173" w:rsidP="00BE3173">
      <w:pPr>
        <w:tabs>
          <w:tab w:val="left" w:pos="613"/>
        </w:tabs>
        <w:ind w:leftChars="100" w:left="210"/>
      </w:pPr>
      <w:r>
        <w:rPr>
          <w:rFonts w:hint="eastAsia"/>
        </w:rPr>
        <w:t>P(i)</w:t>
      </w:r>
      <w:r>
        <w:t>’</w:t>
      </w:r>
      <m:oMath>
        <m:r>
          <m:rPr>
            <m:sty m:val="p"/>
          </m:rPr>
          <w:rPr>
            <w:rFonts w:ascii="Cambria Math" w:hAnsi="Cambria Math"/>
          </w:rPr>
          <m:t xml:space="preserve"> ←</m:t>
        </m:r>
      </m:oMath>
      <w:r>
        <w:rPr>
          <w:rFonts w:hint="eastAsia"/>
        </w:rPr>
        <w:t>T(i)</w:t>
      </w:r>
      <w:r>
        <w:t>’</w:t>
      </w:r>
      <w:r>
        <w:rPr>
          <w:rFonts w:hint="eastAsia"/>
        </w:rPr>
        <w:t>+</w:t>
      </w:r>
      <w:r w:rsidRPr="00C72937">
        <w:rPr>
          <w:rFonts w:hint="eastAsia"/>
        </w:rPr>
        <w:t xml:space="preserve"> </w:t>
      </w:r>
      <w:r>
        <w:rPr>
          <w:rFonts w:hint="eastAsia"/>
        </w:rPr>
        <w:t>R</w:t>
      </w:r>
      <w:r w:rsidRPr="00905DFA">
        <w:rPr>
          <w:rFonts w:hint="eastAsia"/>
        </w:rPr>
        <w:t xml:space="preserve"> </w:t>
      </w:r>
      <w:r>
        <w:rPr>
          <w:rFonts w:hint="eastAsia"/>
        </w:rPr>
        <w:t>(i)</w:t>
      </w:r>
      <w:r>
        <w:t>’</w:t>
      </w:r>
      <w:r>
        <w:rPr>
          <w:rFonts w:hint="eastAsia"/>
        </w:rPr>
        <w:t xml:space="preserve">  P(j)</w:t>
      </w:r>
      <w:r>
        <w:t>’</w:t>
      </w:r>
      <w:r w:rsidRPr="00C72937">
        <w:t xml:space="preserve"> </w:t>
      </w:r>
      <w:r>
        <w:t>’</w:t>
      </w:r>
      <m:oMath>
        <m:r>
          <m:rPr>
            <m:sty m:val="p"/>
          </m:rPr>
          <w:rPr>
            <w:rFonts w:ascii="Cambria Math" w:hAnsi="Cambria Math"/>
          </w:rPr>
          <m:t xml:space="preserve"> ←</m:t>
        </m:r>
      </m:oMath>
      <w:r>
        <w:rPr>
          <w:rFonts w:hint="eastAsia"/>
        </w:rPr>
        <w:t>T(j)</w:t>
      </w:r>
      <w:r>
        <w:t>’</w:t>
      </w:r>
      <w:r>
        <w:rPr>
          <w:rFonts w:hint="eastAsia"/>
        </w:rPr>
        <w:t>+</w:t>
      </w:r>
      <w:r w:rsidRPr="00C72937">
        <w:rPr>
          <w:rFonts w:hint="eastAsia"/>
        </w:rPr>
        <w:t xml:space="preserve"> </w:t>
      </w:r>
      <w:r>
        <w:rPr>
          <w:rFonts w:hint="eastAsia"/>
        </w:rPr>
        <w:t>R</w:t>
      </w:r>
      <w:r w:rsidRPr="00905DFA">
        <w:rPr>
          <w:rFonts w:hint="eastAsia"/>
        </w:rPr>
        <w:t xml:space="preserve"> </w:t>
      </w:r>
      <w:r>
        <w:rPr>
          <w:rFonts w:hint="eastAsia"/>
        </w:rPr>
        <w:t>(j)</w:t>
      </w:r>
      <w:r>
        <w:t>’</w:t>
      </w:r>
    </w:p>
    <w:p w:rsidR="00BE3173" w:rsidRDefault="00BE3173" w:rsidP="00BE3173">
      <w:pPr>
        <w:tabs>
          <w:tab w:val="left" w:pos="613"/>
        </w:tabs>
        <w:ind w:leftChars="100" w:left="210"/>
      </w:pPr>
      <w:r>
        <w:t>C</w:t>
      </w:r>
      <w:r>
        <w:rPr>
          <w:rFonts w:hint="eastAsia"/>
        </w:rPr>
        <w:t>ompute each objective of</w:t>
      </w:r>
      <w:r w:rsidRPr="00C72937">
        <w:rPr>
          <w:rFonts w:hint="eastAsia"/>
        </w:rPr>
        <w:t xml:space="preserve"> </w:t>
      </w:r>
      <w:r>
        <w:rPr>
          <w:rFonts w:hint="eastAsia"/>
        </w:rPr>
        <w:t>P(i)</w:t>
      </w:r>
      <w:r>
        <w:t>’</w:t>
      </w:r>
      <w:r>
        <w:rPr>
          <w:rFonts w:hint="eastAsia"/>
        </w:rPr>
        <w:t xml:space="preserve"> P(j)</w:t>
      </w:r>
      <w:r>
        <w:t>’</w:t>
      </w:r>
      <w:r w:rsidRPr="00C73AC2">
        <w:rPr>
          <w:rFonts w:hint="eastAsia"/>
        </w:rPr>
        <w:t xml:space="preserve"> </w:t>
      </w:r>
    </w:p>
    <w:p w:rsidR="00BE3173" w:rsidRPr="00BE3173" w:rsidRDefault="00BE3173" w:rsidP="00BE3173">
      <w:pPr>
        <w:tabs>
          <w:tab w:val="left" w:pos="613"/>
        </w:tabs>
        <w:ind w:leftChars="100" w:left="210"/>
      </w:pPr>
      <w:r>
        <w:rPr>
          <w:rFonts w:hint="eastAsia"/>
        </w:rPr>
        <w:t>P</w:t>
      </w:r>
      <w:r>
        <w:t>’</w:t>
      </w:r>
      <w:r>
        <w:rPr>
          <w:rFonts w:hint="eastAsia"/>
        </w:rPr>
        <w:t>=P</w:t>
      </w:r>
      <w:r>
        <w:t>’</w:t>
      </w:r>
      <w:r>
        <w:rPr>
          <w:rFonts w:hint="eastAsia"/>
        </w:rPr>
        <w:t>+</w:t>
      </w:r>
      <w:r w:rsidRPr="002116F0">
        <w:rPr>
          <w:rFonts w:hint="eastAsia"/>
        </w:rPr>
        <w:t xml:space="preserve"> </w:t>
      </w:r>
      <w:r>
        <w:rPr>
          <w:rFonts w:hint="eastAsia"/>
        </w:rPr>
        <w:t>P(i)</w:t>
      </w:r>
      <w:r>
        <w:t>’</w:t>
      </w:r>
      <w:r>
        <w:rPr>
          <w:rFonts w:hint="eastAsia"/>
        </w:rPr>
        <w:t>+ P(j)</w:t>
      </w:r>
      <w:r>
        <w:t>’</w:t>
      </w:r>
      <w:r w:rsidRPr="00BE3173">
        <w:rPr>
          <w:rFonts w:hint="eastAsia"/>
        </w:rPr>
        <w:t xml:space="preserve"> </w:t>
      </w:r>
    </w:p>
    <w:p w:rsidR="00BE3173" w:rsidRPr="00BE3173" w:rsidRDefault="00BE3173" w:rsidP="00BE3173">
      <w:pPr>
        <w:tabs>
          <w:tab w:val="left" w:pos="613"/>
        </w:tabs>
      </w:pPr>
      <w:r>
        <w:rPr>
          <w:rFonts w:hint="eastAsia"/>
        </w:rPr>
        <w:t>else</w:t>
      </w:r>
    </w:p>
    <w:p w:rsidR="00BE3173" w:rsidRPr="00BE3173" w:rsidRDefault="00BE3173" w:rsidP="00BE3173">
      <w:pPr>
        <w:tabs>
          <w:tab w:val="left" w:pos="613"/>
        </w:tabs>
        <w:ind w:leftChars="100" w:left="210"/>
      </w:pPr>
      <w:r>
        <w:rPr>
          <w:rFonts w:hint="eastAsia"/>
        </w:rPr>
        <w:t>P</w:t>
      </w:r>
      <w:r>
        <w:t>’</w:t>
      </w:r>
      <w:r>
        <w:rPr>
          <w:rFonts w:hint="eastAsia"/>
        </w:rPr>
        <w:t>=P</w:t>
      </w:r>
      <w:r>
        <w:t>’</w:t>
      </w:r>
      <w:r>
        <w:rPr>
          <w:rFonts w:hint="eastAsia"/>
        </w:rPr>
        <w:t>+</w:t>
      </w:r>
      <w:r w:rsidRPr="002116F0">
        <w:rPr>
          <w:rFonts w:hint="eastAsia"/>
        </w:rPr>
        <w:t xml:space="preserve"> </w:t>
      </w:r>
      <w:r>
        <w:rPr>
          <w:rFonts w:hint="eastAsia"/>
        </w:rPr>
        <w:t>P(i)+ P(j)</w:t>
      </w:r>
      <w:r w:rsidRPr="00BE3173">
        <w:rPr>
          <w:rFonts w:hint="eastAsia"/>
        </w:rPr>
        <w:t xml:space="preserve"> </w:t>
      </w:r>
    </w:p>
    <w:p w:rsidR="00BE3173" w:rsidRDefault="00BE3173" w:rsidP="00BE3173">
      <w:pPr>
        <w:tabs>
          <w:tab w:val="left" w:pos="613"/>
        </w:tabs>
      </w:pPr>
      <w:r>
        <w:t>Uti</w:t>
      </w:r>
      <w:r>
        <w:rPr>
          <w:rFonts w:hint="eastAsia"/>
        </w:rPr>
        <w:t>l |P</w:t>
      </w:r>
      <w:r>
        <w:t>’</w:t>
      </w:r>
      <w:r>
        <w:rPr>
          <w:rFonts w:hint="eastAsia"/>
        </w:rPr>
        <w:t>|=</w:t>
      </w:r>
      <w:r w:rsidRPr="00B004D2">
        <w:rPr>
          <w:rFonts w:hint="eastAsia"/>
        </w:rPr>
        <w:t xml:space="preserve"> </w:t>
      </w:r>
      <w:r>
        <w:rPr>
          <w:rFonts w:hint="eastAsia"/>
        </w:rPr>
        <w:t>pop</w:t>
      </w:r>
    </w:p>
    <w:p w:rsidR="00BE3173" w:rsidRPr="00BE3173" w:rsidRDefault="00BE3173" w:rsidP="00C72937">
      <w:pPr>
        <w:tabs>
          <w:tab w:val="left" w:pos="613"/>
        </w:tabs>
      </w:pPr>
      <w:r>
        <w:t>F</w:t>
      </w:r>
      <w:r>
        <w:rPr>
          <w:rFonts w:hint="eastAsia"/>
        </w:rPr>
        <w:t>or each P</w:t>
      </w:r>
      <w:r>
        <w:t>’</w:t>
      </w:r>
      <w:r>
        <w:rPr>
          <w:rFonts w:hint="eastAsia"/>
        </w:rPr>
        <w:t>(i)</w:t>
      </w:r>
      <m:oMath>
        <m:r>
          <m:rPr>
            <m:sty m:val="p"/>
          </m:rPr>
          <w:rPr>
            <w:rFonts w:ascii="Cambria Math" w:hAnsi="Cambria Math"/>
          </w:rPr>
          <m:t xml:space="preserve"> ∈ </m:t>
        </m:r>
      </m:oMath>
      <w:r>
        <w:rPr>
          <w:rFonts w:hint="eastAsia"/>
        </w:rPr>
        <w:t>P</w:t>
      </w:r>
      <w:r>
        <w:t>’</w:t>
      </w:r>
      <w:r w:rsidRPr="00BE3173">
        <w:rPr>
          <w:rFonts w:hint="eastAsia"/>
        </w:rPr>
        <w:t xml:space="preserve"> </w:t>
      </w:r>
    </w:p>
    <w:p w:rsidR="00BE3173" w:rsidRDefault="00C72937" w:rsidP="00BE3173">
      <w:pPr>
        <w:tabs>
          <w:tab w:val="left" w:pos="613"/>
        </w:tabs>
        <w:ind w:firstLineChars="300" w:firstLine="630"/>
      </w:pPr>
      <w:r>
        <w:rPr>
          <w:rFonts w:hint="eastAsia"/>
        </w:rPr>
        <w:t>T(i)</w:t>
      </w:r>
      <w:r>
        <w:t>’</w:t>
      </w:r>
      <m:oMath>
        <m:r>
          <m:rPr>
            <m:sty m:val="p"/>
          </m:rPr>
          <w:rPr>
            <w:rFonts w:ascii="Cambria Math" w:hAnsi="Cambria Math"/>
          </w:rPr>
          <m:t>←</m:t>
        </m:r>
      </m:oMath>
      <w:r>
        <w:rPr>
          <w:rFonts w:hint="eastAsia"/>
        </w:rPr>
        <w:t>P(i)</w:t>
      </w:r>
      <w:r>
        <w:t>’</w:t>
      </w:r>
    </w:p>
    <w:p w:rsidR="00BE3173" w:rsidRDefault="00BE3173" w:rsidP="00BE3173">
      <w:pPr>
        <w:tabs>
          <w:tab w:val="left" w:pos="613"/>
        </w:tabs>
        <w:ind w:firstLineChars="300" w:firstLine="630"/>
      </w:pPr>
      <w:r>
        <w:rPr>
          <w:rFonts w:hint="eastAsia"/>
        </w:rPr>
        <w:t>p=</w:t>
      </w:r>
      <w:r>
        <w:t>R</w:t>
      </w:r>
      <w:r>
        <w:rPr>
          <w:rFonts w:hint="eastAsia"/>
        </w:rPr>
        <w:t>and(0,1)</w:t>
      </w:r>
    </w:p>
    <w:p w:rsidR="00BE3173" w:rsidRDefault="00BE3173" w:rsidP="00BE3173">
      <w:pPr>
        <w:tabs>
          <w:tab w:val="left" w:pos="613"/>
        </w:tabs>
        <w:ind w:firstLineChars="300" w:firstLine="630"/>
      </w:pPr>
      <w:r>
        <w:t>I</w:t>
      </w:r>
      <w:r>
        <w:rPr>
          <w:rFonts w:hint="eastAsia"/>
        </w:rPr>
        <w:t>f(p&lt;</w:t>
      </w:r>
      <w:r w:rsidRPr="00BE3173">
        <w:rPr>
          <w:rFonts w:hint="eastAsia"/>
        </w:rPr>
        <w:t xml:space="preserve"> </w:t>
      </w:r>
      <w:r>
        <w:rPr>
          <w:rFonts w:hint="eastAsia"/>
        </w:rPr>
        <w:t>Prom)</w:t>
      </w:r>
    </w:p>
    <w:p w:rsidR="00BE3173" w:rsidRDefault="00C72937" w:rsidP="00BE3173">
      <w:pPr>
        <w:tabs>
          <w:tab w:val="left" w:pos="613"/>
        </w:tabs>
        <w:ind w:firstLineChars="400" w:firstLine="840"/>
      </w:pPr>
      <w:r>
        <w:rPr>
          <w:rFonts w:hint="eastAsia"/>
        </w:rPr>
        <w:t>T(i)</w:t>
      </w:r>
      <w:r>
        <w:t>’’</w:t>
      </w:r>
      <m:oMath>
        <m:r>
          <m:rPr>
            <m:sty m:val="p"/>
          </m:rPr>
          <w:rPr>
            <w:rFonts w:ascii="Cambria Math" w:hAnsi="Cambria Math"/>
          </w:rPr>
          <m:t xml:space="preserve"> ←</m:t>
        </m:r>
      </m:oMath>
      <w:r>
        <w:rPr>
          <w:rFonts w:hint="eastAsia"/>
        </w:rPr>
        <w:t xml:space="preserve"> T(i)</w:t>
      </w:r>
      <w:r>
        <w:t>’</w:t>
      </w:r>
      <w:r>
        <w:rPr>
          <w:rFonts w:hint="eastAsia"/>
        </w:rPr>
        <w:t xml:space="preserve">mutation </w:t>
      </w:r>
    </w:p>
    <w:p w:rsidR="00BE3173" w:rsidRDefault="00C72937" w:rsidP="00BE3173">
      <w:pPr>
        <w:tabs>
          <w:tab w:val="left" w:pos="613"/>
        </w:tabs>
        <w:ind w:firstLineChars="400" w:firstLine="840"/>
      </w:pPr>
      <w:r>
        <w:rPr>
          <w:rFonts w:hint="eastAsia"/>
        </w:rPr>
        <w:t>R</w:t>
      </w:r>
      <w:r w:rsidRPr="00905DFA">
        <w:rPr>
          <w:rFonts w:hint="eastAsia"/>
        </w:rPr>
        <w:t xml:space="preserve"> </w:t>
      </w:r>
      <w:r>
        <w:rPr>
          <w:rFonts w:hint="eastAsia"/>
        </w:rPr>
        <w:t>(i)</w:t>
      </w:r>
      <w:r>
        <w:t>’’</w:t>
      </w:r>
      <m:oMath>
        <m:r>
          <m:rPr>
            <m:sty m:val="p"/>
          </m:rPr>
          <w:rPr>
            <w:rFonts w:ascii="Cambria Math" w:hAnsi="Cambria Math"/>
          </w:rPr>
          <m:t xml:space="preserve"> ←</m:t>
        </m:r>
      </m:oMath>
      <w:r>
        <w:rPr>
          <w:rFonts w:hint="eastAsia"/>
        </w:rPr>
        <w:t>T(i)</w:t>
      </w:r>
      <w:r>
        <w:t>’’</w:t>
      </w:r>
      <w:r w:rsidRPr="00C72937">
        <w:rPr>
          <w:rFonts w:hint="eastAsia"/>
        </w:rPr>
        <w:t xml:space="preserve"> </w:t>
      </w:r>
      <w:r>
        <w:rPr>
          <w:rFonts w:hint="eastAsia"/>
        </w:rPr>
        <w:t xml:space="preserve">resource search </w:t>
      </w:r>
    </w:p>
    <w:p w:rsidR="00C72937" w:rsidRDefault="00C72937" w:rsidP="00161B2F">
      <w:pPr>
        <w:tabs>
          <w:tab w:val="left" w:pos="613"/>
        </w:tabs>
        <w:ind w:firstLineChars="400" w:firstLine="840"/>
      </w:pPr>
      <w:r>
        <w:rPr>
          <w:rFonts w:hint="eastAsia"/>
        </w:rPr>
        <w:t>P(i)</w:t>
      </w:r>
      <w:r>
        <w:t>’’</w:t>
      </w:r>
      <m:oMath>
        <m:r>
          <m:rPr>
            <m:sty m:val="p"/>
          </m:rPr>
          <w:rPr>
            <w:rFonts w:ascii="Cambria Math" w:hAnsi="Cambria Math"/>
          </w:rPr>
          <m:t xml:space="preserve"> ←</m:t>
        </m:r>
      </m:oMath>
      <w:r>
        <w:rPr>
          <w:rFonts w:hint="eastAsia"/>
        </w:rPr>
        <w:t>T(i)</w:t>
      </w:r>
      <w:r>
        <w:t>’’</w:t>
      </w:r>
      <w:r>
        <w:rPr>
          <w:rFonts w:hint="eastAsia"/>
        </w:rPr>
        <w:t>+</w:t>
      </w:r>
      <w:r w:rsidRPr="00C72937">
        <w:rPr>
          <w:rFonts w:hint="eastAsia"/>
        </w:rPr>
        <w:t xml:space="preserve"> </w:t>
      </w:r>
      <w:r>
        <w:rPr>
          <w:rFonts w:hint="eastAsia"/>
        </w:rPr>
        <w:t>R</w:t>
      </w:r>
      <w:r w:rsidRPr="00905DFA">
        <w:rPr>
          <w:rFonts w:hint="eastAsia"/>
        </w:rPr>
        <w:t xml:space="preserve"> </w:t>
      </w:r>
      <w:r>
        <w:rPr>
          <w:rFonts w:hint="eastAsia"/>
        </w:rPr>
        <w:t>(i)</w:t>
      </w:r>
      <w:r>
        <w:t>’’</w:t>
      </w:r>
      <w:r>
        <w:rPr>
          <w:rFonts w:hint="eastAsia"/>
        </w:rPr>
        <w:t xml:space="preserve"> </w:t>
      </w:r>
    </w:p>
    <w:p w:rsidR="00161B2F" w:rsidRDefault="00161B2F" w:rsidP="00161B2F">
      <w:pPr>
        <w:tabs>
          <w:tab w:val="left" w:pos="613"/>
        </w:tabs>
        <w:ind w:firstLineChars="400" w:firstLine="840"/>
      </w:pPr>
      <w:r>
        <w:rPr>
          <w:rFonts w:hint="eastAsia"/>
        </w:rPr>
        <w:t>P(i)</w:t>
      </w:r>
      <w:r>
        <w:t>’</w:t>
      </w:r>
      <m:oMath>
        <m:r>
          <m:rPr>
            <m:sty m:val="p"/>
          </m:rPr>
          <w:rPr>
            <w:rFonts w:ascii="Cambria Math" w:hAnsi="Cambria Math"/>
          </w:rPr>
          <m:t xml:space="preserve"> ←</m:t>
        </m:r>
      </m:oMath>
      <w:r>
        <w:rPr>
          <w:rFonts w:hint="eastAsia"/>
        </w:rPr>
        <w:t>P(i)</w:t>
      </w:r>
      <w:r>
        <w:t>’’</w:t>
      </w:r>
    </w:p>
    <w:p w:rsidR="00161B2F" w:rsidRDefault="00161B2F" w:rsidP="00161B2F">
      <w:pPr>
        <w:tabs>
          <w:tab w:val="left" w:pos="613"/>
        </w:tabs>
        <w:ind w:firstLineChars="400" w:firstLine="840"/>
      </w:pPr>
      <w:r>
        <w:t>C</w:t>
      </w:r>
      <w:r>
        <w:rPr>
          <w:rFonts w:hint="eastAsia"/>
        </w:rPr>
        <w:t>ompute each objective of</w:t>
      </w:r>
      <w:r w:rsidRPr="00C72937">
        <w:rPr>
          <w:rFonts w:hint="eastAsia"/>
        </w:rPr>
        <w:t xml:space="preserve"> </w:t>
      </w:r>
      <w:r>
        <w:rPr>
          <w:rFonts w:hint="eastAsia"/>
        </w:rPr>
        <w:t>P(i)</w:t>
      </w:r>
      <w:r>
        <w:t>’’</w:t>
      </w:r>
    </w:p>
    <w:p w:rsidR="00161B2F" w:rsidRDefault="00161B2F" w:rsidP="00161B2F">
      <w:pPr>
        <w:tabs>
          <w:tab w:val="left" w:pos="613"/>
        </w:tabs>
      </w:pPr>
      <w:r>
        <w:rPr>
          <w:rFonts w:hint="eastAsia"/>
        </w:rPr>
        <w:t xml:space="preserve">      </w:t>
      </w:r>
      <w:r>
        <w:t>E</w:t>
      </w:r>
      <w:r>
        <w:rPr>
          <w:rFonts w:hint="eastAsia"/>
        </w:rPr>
        <w:t xml:space="preserve">lse </w:t>
      </w:r>
    </w:p>
    <w:p w:rsidR="00161B2F" w:rsidRPr="00C72937" w:rsidRDefault="00161B2F" w:rsidP="00161B2F">
      <w:pPr>
        <w:tabs>
          <w:tab w:val="left" w:pos="613"/>
        </w:tabs>
      </w:pPr>
      <w:r>
        <w:rPr>
          <w:rFonts w:hint="eastAsia"/>
        </w:rPr>
        <w:t xml:space="preserve">endfor  </w:t>
      </w:r>
    </w:p>
    <w:p w:rsidR="00C73AC2" w:rsidRDefault="00161B2F" w:rsidP="00C73AC2">
      <w:pPr>
        <w:tabs>
          <w:tab w:val="left" w:pos="613"/>
        </w:tabs>
      </w:pPr>
      <w:r>
        <w:rPr>
          <w:rFonts w:hint="eastAsia"/>
        </w:rPr>
        <w:t>P</w:t>
      </w:r>
      <w:r>
        <w:t>’’</w:t>
      </w:r>
      <m:oMath>
        <m:r>
          <m:rPr>
            <m:sty m:val="p"/>
          </m:rPr>
          <w:rPr>
            <w:rFonts w:ascii="Cambria Math" w:hAnsi="Cambria Math"/>
          </w:rPr>
          <m:t xml:space="preserve"> ←</m:t>
        </m:r>
      </m:oMath>
      <w:r w:rsidR="00C73AC2">
        <w:rPr>
          <w:rFonts w:hint="eastAsia"/>
        </w:rPr>
        <w:t>P</w:t>
      </w:r>
      <w:r>
        <w:rPr>
          <w:rFonts w:hint="eastAsia"/>
        </w:rPr>
        <w:t>+</w:t>
      </w:r>
      <w:r w:rsidR="00C73AC2">
        <w:rPr>
          <w:rFonts w:hint="eastAsia"/>
        </w:rPr>
        <w:t>P</w:t>
      </w:r>
      <w:r w:rsidR="00C73AC2">
        <w:t>’</w:t>
      </w:r>
      <w:r>
        <w:rPr>
          <w:rFonts w:hint="eastAsia"/>
        </w:rPr>
        <w:t xml:space="preserve"> </w:t>
      </w:r>
    </w:p>
    <w:p w:rsidR="00C73AC2" w:rsidRDefault="006E7F03" w:rsidP="00C73AC2">
      <w:pPr>
        <w:tabs>
          <w:tab w:val="left" w:pos="613"/>
        </w:tabs>
      </w:pPr>
      <w:r>
        <w:t>C</w:t>
      </w:r>
      <w:r>
        <w:rPr>
          <w:rFonts w:hint="eastAsia"/>
        </w:rPr>
        <w:t>ompute non-dominated rank and crowded distance</w:t>
      </w:r>
    </w:p>
    <w:p w:rsidR="00C73AC2" w:rsidRDefault="006E7F03" w:rsidP="00C73AC2">
      <w:pPr>
        <w:tabs>
          <w:tab w:val="left" w:pos="613"/>
        </w:tabs>
      </w:pPr>
      <w:r>
        <w:rPr>
          <w:rFonts w:hint="eastAsia"/>
        </w:rPr>
        <w:t>P</w:t>
      </w:r>
      <w:r>
        <w:t>’’’</w:t>
      </w:r>
      <m:oMath>
        <m:r>
          <m:rPr>
            <m:sty m:val="p"/>
          </m:rPr>
          <w:rPr>
            <w:rFonts w:ascii="Cambria Math" w:hAnsi="Cambria Math"/>
          </w:rPr>
          <m:t xml:space="preserve"> ←</m:t>
        </m:r>
      </m:oMath>
      <w:r>
        <w:rPr>
          <w:rFonts w:hint="eastAsia"/>
        </w:rPr>
        <w:t>select P</w:t>
      </w:r>
      <w:r>
        <w:t>’’</w:t>
      </w:r>
    </w:p>
    <w:p w:rsidR="00C73AC2" w:rsidRDefault="00C73AC2" w:rsidP="00C73AC2">
      <w:pPr>
        <w:tabs>
          <w:tab w:val="left" w:pos="613"/>
        </w:tabs>
      </w:pPr>
      <w:r>
        <w:rPr>
          <w:rFonts w:hint="eastAsia"/>
        </w:rPr>
        <w:t>P=P</w:t>
      </w:r>
      <w:r>
        <w:t>’’’</w:t>
      </w:r>
    </w:p>
    <w:p w:rsidR="00C73AC2" w:rsidRDefault="00C73AC2" w:rsidP="00C73AC2">
      <w:pPr>
        <w:tabs>
          <w:tab w:val="left" w:pos="613"/>
        </w:tabs>
      </w:pPr>
      <w:r>
        <w:t>U</w:t>
      </w:r>
      <w:r>
        <w:rPr>
          <w:rFonts w:hint="eastAsia"/>
        </w:rPr>
        <w:t>til g=gmax</w:t>
      </w:r>
    </w:p>
    <w:p w:rsidR="00C73AC2" w:rsidRDefault="00C73AC2" w:rsidP="007E7651">
      <w:pPr>
        <w:tabs>
          <w:tab w:val="left" w:pos="613"/>
        </w:tabs>
      </w:pPr>
    </w:p>
    <w:p w:rsidR="006C3068" w:rsidRDefault="000A7174" w:rsidP="00D26E79">
      <w:r>
        <w:rPr>
          <w:rFonts w:hint="eastAsia"/>
        </w:rPr>
        <w:t>4.4.1</w:t>
      </w:r>
      <w:r>
        <w:rPr>
          <w:rFonts w:hint="eastAsia"/>
        </w:rPr>
        <w:t>变邻</w:t>
      </w:r>
      <w:r w:rsidR="006648D1">
        <w:rPr>
          <w:rFonts w:hint="eastAsia"/>
        </w:rPr>
        <w:t>搜索</w:t>
      </w:r>
      <w:r>
        <w:rPr>
          <w:rFonts w:hint="eastAsia"/>
        </w:rPr>
        <w:t>算法</w:t>
      </w:r>
    </w:p>
    <w:p w:rsidR="00893A30" w:rsidRDefault="006648D1" w:rsidP="003A6C72">
      <w:pPr>
        <w:ind w:firstLineChars="200" w:firstLine="420"/>
      </w:pPr>
      <w:r>
        <w:t>变邻搜索算法</w:t>
      </w:r>
      <w:r>
        <w:rPr>
          <w:rFonts w:hint="eastAsia"/>
        </w:rPr>
        <w:t>（</w:t>
      </w:r>
      <w:r>
        <w:rPr>
          <w:rFonts w:hint="eastAsia"/>
        </w:rPr>
        <w:t>VNS</w:t>
      </w:r>
      <w:r>
        <w:rPr>
          <w:rFonts w:hint="eastAsia"/>
        </w:rPr>
        <w:t>）</w:t>
      </w:r>
      <w:r>
        <w:t>是</w:t>
      </w:r>
      <w:r>
        <w:rPr>
          <w:rFonts w:hint="eastAsia"/>
        </w:rPr>
        <w:t>由</w:t>
      </w:r>
      <w:r>
        <w:t>Mladenovic</w:t>
      </w:r>
      <w:r>
        <w:rPr>
          <w:rFonts w:hint="eastAsia"/>
        </w:rPr>
        <w:t xml:space="preserve"> </w:t>
      </w:r>
      <w:r>
        <w:t xml:space="preserve">and Hansen </w:t>
      </w:r>
      <w:r>
        <w:rPr>
          <w:rFonts w:hint="eastAsia"/>
        </w:rPr>
        <w:t>[26]</w:t>
      </w:r>
      <w:r>
        <w:rPr>
          <w:rFonts w:hint="eastAsia"/>
        </w:rPr>
        <w:t>提出的</w:t>
      </w:r>
      <w:r w:rsidR="00893A30">
        <w:rPr>
          <w:rFonts w:hint="eastAsia"/>
        </w:rPr>
        <w:t>用于解决组合和全局优化问题的</w:t>
      </w:r>
      <w:r>
        <w:t>一种元启发式算法</w:t>
      </w:r>
      <w:r>
        <w:rPr>
          <w:rFonts w:hint="eastAsia"/>
        </w:rPr>
        <w:t>。</w:t>
      </w:r>
      <w:r>
        <w:rPr>
          <w:rFonts w:hint="eastAsia"/>
        </w:rPr>
        <w:t>VNS</w:t>
      </w:r>
      <w:r w:rsidR="00893A30">
        <w:rPr>
          <w:rFonts w:hint="eastAsia"/>
        </w:rPr>
        <w:t>的基本思想是在下降阶段</w:t>
      </w:r>
      <w:r>
        <w:rPr>
          <w:rFonts w:hint="eastAsia"/>
        </w:rPr>
        <w:t>搜索</w:t>
      </w:r>
      <w:r w:rsidR="00893A30">
        <w:rPr>
          <w:rFonts w:hint="eastAsia"/>
        </w:rPr>
        <w:t>局部</w:t>
      </w:r>
      <w:r>
        <w:rPr>
          <w:rFonts w:hint="eastAsia"/>
        </w:rPr>
        <w:t>最优解的过程中系统的改变邻解结构</w:t>
      </w:r>
      <w:r w:rsidR="00893A30">
        <w:rPr>
          <w:rFonts w:hint="eastAsia"/>
        </w:rPr>
        <w:t>同时在扰动阶段离开对应的山谷</w:t>
      </w:r>
      <w:r w:rsidR="00893A30">
        <w:rPr>
          <w:rFonts w:hint="eastAsia"/>
        </w:rPr>
        <w:t>[27]</w:t>
      </w:r>
      <w:r w:rsidR="00893A30">
        <w:rPr>
          <w:rFonts w:hint="eastAsia"/>
        </w:rPr>
        <w:t>以获得全局最优解。</w:t>
      </w:r>
    </w:p>
    <w:p w:rsidR="000A7174" w:rsidRDefault="00893A30" w:rsidP="003A6C72">
      <w:pPr>
        <w:ind w:firstLineChars="200" w:firstLine="420"/>
      </w:pPr>
      <w:r>
        <w:rPr>
          <w:rFonts w:hint="eastAsia"/>
        </w:rPr>
        <w:t>变邻搜索算法的提出</w:t>
      </w:r>
      <w:r w:rsidR="006648D1">
        <w:rPr>
          <w:rFonts w:hint="eastAsia"/>
        </w:rPr>
        <w:t>基于以下的</w:t>
      </w:r>
      <w:r w:rsidR="00106C80">
        <w:rPr>
          <w:rFonts w:hint="eastAsia"/>
        </w:rPr>
        <w:t>观察</w:t>
      </w:r>
      <w:r w:rsidR="00106C80">
        <w:rPr>
          <w:rFonts w:hint="eastAsia"/>
        </w:rPr>
        <w:t>[20]</w:t>
      </w:r>
      <w:r w:rsidR="00106C80">
        <w:rPr>
          <w:rFonts w:hint="eastAsia"/>
        </w:rPr>
        <w:t>：</w:t>
      </w:r>
    </w:p>
    <w:p w:rsidR="00247A33" w:rsidRDefault="00247A33" w:rsidP="00247A33">
      <w:r>
        <w:rPr>
          <w:rFonts w:hint="eastAsia"/>
        </w:rPr>
        <w:t>(1)</w:t>
      </w:r>
      <w:r>
        <w:rPr>
          <w:rFonts w:hint="eastAsia"/>
        </w:rPr>
        <w:t>相较于一个</w:t>
      </w:r>
      <w:r w:rsidR="00F82280">
        <w:t>邻</w:t>
      </w:r>
      <w:r>
        <w:rPr>
          <w:rFonts w:hint="eastAsia"/>
        </w:rPr>
        <w:t>域结构的局部最优值不一定是另一个</w:t>
      </w:r>
      <w:r w:rsidR="00F82280">
        <w:t>邻</w:t>
      </w:r>
      <w:r>
        <w:rPr>
          <w:rFonts w:hint="eastAsia"/>
        </w:rPr>
        <w:t>域结构的局部最优值。</w:t>
      </w:r>
    </w:p>
    <w:p w:rsidR="00247A33" w:rsidRDefault="00247A33" w:rsidP="00247A33">
      <w:r>
        <w:rPr>
          <w:rFonts w:hint="eastAsia"/>
        </w:rPr>
        <w:t>(2)</w:t>
      </w:r>
      <w:r>
        <w:rPr>
          <w:rFonts w:hint="eastAsia"/>
        </w:rPr>
        <w:t>全局最优值是相对于所有领域结构的局部最优。</w:t>
      </w:r>
    </w:p>
    <w:p w:rsidR="00247A33" w:rsidRDefault="00247A33" w:rsidP="00247A33">
      <w:r>
        <w:rPr>
          <w:rFonts w:hint="eastAsia"/>
        </w:rPr>
        <w:t>(3)</w:t>
      </w:r>
      <w:r>
        <w:rPr>
          <w:rFonts w:hint="eastAsia"/>
        </w:rPr>
        <w:t>经验数据表明，对于许多问题，所有或者大多数的局部最优都相互接近。</w:t>
      </w:r>
    </w:p>
    <w:p w:rsidR="006F302A" w:rsidRDefault="006F302A" w:rsidP="00893A30">
      <w:pPr>
        <w:ind w:firstLineChars="100" w:firstLine="210"/>
      </w:pPr>
      <w:r>
        <w:rPr>
          <w:rFonts w:hint="eastAsia"/>
        </w:rPr>
        <w:t>第一个属性通过使用更多的复杂的移动来</w:t>
      </w:r>
      <w:r w:rsidR="00F82280">
        <w:rPr>
          <w:rFonts w:hint="eastAsia"/>
        </w:rPr>
        <w:t>搜索</w:t>
      </w:r>
      <w:r>
        <w:rPr>
          <w:rFonts w:hint="eastAsia"/>
        </w:rPr>
        <w:t>所有</w:t>
      </w:r>
      <w:r w:rsidR="00F82280">
        <w:rPr>
          <w:rFonts w:hint="eastAsia"/>
        </w:rPr>
        <w:t>使用的</w:t>
      </w:r>
      <w:r w:rsidR="00F82280">
        <w:t>邻</w:t>
      </w:r>
      <w:r>
        <w:rPr>
          <w:rFonts w:hint="eastAsia"/>
        </w:rPr>
        <w:t>域结构的局部最优值</w:t>
      </w:r>
      <w:r w:rsidR="00F82280">
        <w:rPr>
          <w:rFonts w:hint="eastAsia"/>
        </w:rPr>
        <w:t>。第二个属性建议如果寻找到的局部最优解质量差，则使用多个邻域结构搜索，第三个属性建议增加对现有解的邻近搜索。</w:t>
      </w:r>
    </w:p>
    <w:p w:rsidR="00247A33" w:rsidRPr="00A10059" w:rsidRDefault="00F82280" w:rsidP="001F65F4">
      <w:pPr>
        <w:ind w:firstLineChars="200" w:firstLine="420"/>
        <w:rPr>
          <w:color w:val="948A54" w:themeColor="background2" w:themeShade="80"/>
        </w:rPr>
      </w:pPr>
      <w:r>
        <w:rPr>
          <w:rFonts w:hint="eastAsia"/>
        </w:rPr>
        <w:t>随着变邻搜索算法的发展，被大量的用于解决很多</w:t>
      </w:r>
      <w:r>
        <w:rPr>
          <w:rFonts w:hint="eastAsia"/>
        </w:rPr>
        <w:t>NP-hard</w:t>
      </w:r>
      <w:r>
        <w:rPr>
          <w:rFonts w:hint="eastAsia"/>
        </w:rPr>
        <w:t>问题，并成为新的当前最优的新的启发式算法</w:t>
      </w:r>
      <w:r>
        <w:rPr>
          <w:rFonts w:hint="eastAsia"/>
        </w:rPr>
        <w:t>[20]</w:t>
      </w:r>
      <w:r>
        <w:rPr>
          <w:rFonts w:hint="eastAsia"/>
        </w:rPr>
        <w:t>。因此本文拟应用变邻搜索算法于求解多技能资源受限项目调度问题以求获取更优质量的解。</w:t>
      </w:r>
    </w:p>
    <w:p w:rsidR="008E0898" w:rsidRPr="00A10059" w:rsidRDefault="003F47E2" w:rsidP="001F65F4">
      <w:pPr>
        <w:ind w:firstLineChars="200" w:firstLine="420"/>
        <w:rPr>
          <w:color w:val="948A54" w:themeColor="background2" w:themeShade="80"/>
        </w:rPr>
      </w:pPr>
      <w:r w:rsidRPr="00A10059">
        <w:rPr>
          <w:rFonts w:hint="eastAsia"/>
          <w:color w:val="948A54" w:themeColor="background2" w:themeShade="80"/>
        </w:rPr>
        <w:t>变邻搜索启发式算法主要由可能提高当前解的质量的提高阶段和用来逃离局部最优解的称之为摇晃阶段组成。提高阶段和摇晃阶段和邻解改变步骤一起协同直到满足一个预先制定的停止标准。</w:t>
      </w:r>
    </w:p>
    <w:p w:rsidR="008E0898" w:rsidRPr="00CA74D5" w:rsidRDefault="008E0898" w:rsidP="001F65F4">
      <w:pPr>
        <w:ind w:firstLineChars="200" w:firstLine="420"/>
      </w:pPr>
      <w:r>
        <w:rPr>
          <w:rFonts w:hint="eastAsia"/>
        </w:rPr>
        <w:t>本文设计的</w:t>
      </w:r>
      <w:r w:rsidR="00CA74D5">
        <w:rPr>
          <w:rFonts w:hint="eastAsia"/>
        </w:rPr>
        <w:t>双目标</w:t>
      </w:r>
      <w:r>
        <w:rPr>
          <w:rFonts w:hint="eastAsia"/>
        </w:rPr>
        <w:t>变邻搜索算法</w:t>
      </w:r>
      <w:r w:rsidR="00CA74D5">
        <w:rPr>
          <w:rFonts w:hint="eastAsia"/>
        </w:rPr>
        <w:t>工作如下。多个设计的邻解结构首先列成一个表，紧接着按照预先定义的顺序一个接一个的执行搜索。使用</w:t>
      </w:r>
      <m:oMath>
        <m:r>
          <m:rPr>
            <m:sty m:val="p"/>
          </m:rPr>
          <w:rPr>
            <w:rFonts w:ascii="Cambria Math" w:hAnsi="Cambria Math"/>
          </w:rPr>
          <m:t>N</m:t>
        </m:r>
        <m:r>
          <m:rPr>
            <m:sty m:val="p"/>
          </m:rP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i/>
                  </w:rPr>
                </m:ctrlPr>
              </m:sSubPr>
              <m:e>
                <m:r>
                  <w:rPr>
                    <w:rFonts w:ascii="Cambria Math" w:hAnsi="Cambria Math"/>
                  </w:rPr>
                  <m:t>k</m:t>
                </m:r>
              </m:e>
              <m:sub>
                <m:r>
                  <w:rPr>
                    <w:rFonts w:ascii="Cambria Math" w:hAnsi="Cambria Math"/>
                  </w:rPr>
                  <m:t>max</m:t>
                </m:r>
              </m:sub>
            </m:sSub>
          </m:sub>
        </m:sSub>
        <m:r>
          <m:rPr>
            <m:sty m:val="p"/>
          </m:rPr>
          <w:rPr>
            <w:rFonts w:ascii="Cambria Math" w:hAnsi="Cambria Math" w:hint="eastAsia"/>
          </w:rPr>
          <m:t>}</m:t>
        </m:r>
      </m:oMath>
      <w:r w:rsidR="00CA74D5">
        <w:rPr>
          <w:rFonts w:hint="eastAsia"/>
        </w:rPr>
        <w:t>作为一系列的邻解结构的算子及执行搜索的循序。从一个给定的当前解</w:t>
      </w:r>
      <w:r w:rsidR="00CA74D5">
        <w:rPr>
          <w:rFonts w:hint="eastAsia"/>
        </w:rPr>
        <w:t>X</w:t>
      </w:r>
      <w:r w:rsidR="00CA74D5">
        <w:rPr>
          <w:rFonts w:hint="eastAsia"/>
        </w:rPr>
        <w:t>开始，取出当前解的任务序列</w:t>
      </w:r>
      <w:r w:rsidR="00CA74D5">
        <w:rPr>
          <w:rFonts w:hint="eastAsia"/>
        </w:rPr>
        <w:t>T</w:t>
      </w:r>
      <w:r w:rsidR="00CA74D5">
        <w:rPr>
          <w:rFonts w:hint="eastAsia"/>
        </w:rPr>
        <w:t>，双目标变邻搜索程序迭代的执行算子</w:t>
      </w:r>
      <m:oMath>
        <m:sSub>
          <m:sSubPr>
            <m:ctrlPr>
              <w:rPr>
                <w:rFonts w:ascii="Cambria Math" w:hAnsi="Cambria Math"/>
              </w:rPr>
            </m:ctrlPr>
          </m:sSubPr>
          <m:e>
            <m:r>
              <w:rPr>
                <w:rFonts w:ascii="Cambria Math" w:hAnsi="Cambria Math"/>
              </w:rPr>
              <m:t>N</m:t>
            </m:r>
          </m:e>
          <m:sub>
            <m:r>
              <w:rPr>
                <w:rFonts w:ascii="Cambria Math" w:hAnsi="Cambria Math"/>
              </w:rPr>
              <m:t>ε</m:t>
            </m:r>
          </m:sub>
        </m:sSub>
      </m:oMath>
      <w:r w:rsidR="00CA74D5">
        <w:t>定义的</w:t>
      </w:r>
      <w:r w:rsidR="00CA74D5">
        <w:rPr>
          <w:rFonts w:hint="eastAsia"/>
        </w:rPr>
        <w:t>邻结构，</w:t>
      </w:r>
      <m:oMath>
        <m:r>
          <m:rPr>
            <m:sty m:val="p"/>
          </m:rPr>
          <w:rPr>
            <w:rFonts w:ascii="Cambria Math" w:hAnsi="Cambria Math"/>
          </w:rPr>
          <m:t>1≤ε≤</m:t>
        </m:r>
        <m:sSub>
          <m:sSubPr>
            <m:ctrlPr>
              <w:rPr>
                <w:rFonts w:ascii="Cambria Math" w:hAnsi="Cambria Math"/>
              </w:rPr>
            </m:ctrlPr>
          </m:sSubPr>
          <m:e>
            <m:r>
              <w:rPr>
                <w:rFonts w:ascii="Cambria Math" w:hAnsi="Cambria Math"/>
              </w:rPr>
              <m:t>k</m:t>
            </m:r>
          </m:e>
          <m:sub>
            <m:r>
              <w:rPr>
                <w:rFonts w:ascii="Cambria Math" w:hAnsi="Cambria Math"/>
              </w:rPr>
              <m:t>max</m:t>
            </m:r>
          </m:sub>
        </m:sSub>
      </m:oMath>
      <w:r w:rsidR="00CA74D5">
        <w:rPr>
          <w:rFonts w:hint="eastAsia"/>
        </w:rPr>
        <w:t>，按照算子预先建立的顺序生成新的任务序列，根据定义的资源搜索策略为新获取的任务序列中的每一个任务分配资源，生成资源序列</w:t>
      </w:r>
      <w:r w:rsidR="00CA74D5">
        <w:rPr>
          <w:rFonts w:hint="eastAsia"/>
        </w:rPr>
        <w:t>R</w:t>
      </w:r>
      <w:r w:rsidR="00CA74D5">
        <w:rPr>
          <w:rFonts w:hint="eastAsia"/>
        </w:rPr>
        <w:t>，</w:t>
      </w:r>
      <w:r w:rsidR="00D61A33">
        <w:rPr>
          <w:rFonts w:hint="eastAsia"/>
        </w:rPr>
        <w:t>新的任务序列和资源序列组成新的解</w:t>
      </w:r>
      <w:r w:rsidR="00D61A33">
        <w:rPr>
          <w:rFonts w:hint="eastAsia"/>
        </w:rPr>
        <w:t>X</w:t>
      </w:r>
      <w:r w:rsidR="00D61A33">
        <w:t>’</w:t>
      </w:r>
      <w:r w:rsidR="00D61A33">
        <w:rPr>
          <w:rFonts w:hint="eastAsia"/>
        </w:rPr>
        <w:t>，根据问题模型求解出新解的成本和工期值，当前搜索邻解搜索算子搜索一次，由于是双目标解质量的比较，所以如果获得的新解</w:t>
      </w:r>
      <w:r w:rsidR="00D61A33">
        <w:rPr>
          <w:rFonts w:hint="eastAsia"/>
        </w:rPr>
        <w:t>X</w:t>
      </w:r>
      <w:r w:rsidR="00D61A33">
        <w:t>’</w:t>
      </w:r>
      <w:r w:rsidR="00D61A33">
        <w:rPr>
          <w:rFonts w:hint="eastAsia"/>
        </w:rPr>
        <w:t>支配原来的解</w:t>
      </w:r>
      <w:r w:rsidR="00D61A33">
        <w:rPr>
          <w:rFonts w:hint="eastAsia"/>
        </w:rPr>
        <w:t>X</w:t>
      </w:r>
      <w:r w:rsidR="00D61A33">
        <w:rPr>
          <w:rFonts w:hint="eastAsia"/>
        </w:rPr>
        <w:t>，则将新解替换为当前搜索解，使用当前邻解搜索算子结构进行下一次搜索，否则，执行邻解算子更新，在新的邻解结构下继续搜索，直到最后的搜索算子搜索完毕。</w:t>
      </w:r>
    </w:p>
    <w:p w:rsidR="00106C80" w:rsidRDefault="00D90D56" w:rsidP="006648D1">
      <w:r>
        <w:rPr>
          <w:rFonts w:hint="eastAsia"/>
        </w:rPr>
        <w:t>变邻下降</w:t>
      </w:r>
      <w:r w:rsidR="008D5CE7">
        <w:rPr>
          <w:rFonts w:hint="eastAsia"/>
        </w:rPr>
        <w:t>-</w:t>
      </w:r>
      <w:r w:rsidR="008D5CE7">
        <w:rPr>
          <w:rFonts w:hint="eastAsia"/>
        </w:rPr>
        <w:t>双目标</w:t>
      </w:r>
      <w:r w:rsidR="008D5CE7">
        <w:rPr>
          <w:rFonts w:hint="eastAsia"/>
        </w:rPr>
        <w:t xml:space="preserve"> </w:t>
      </w:r>
      <w:r w:rsidR="008D5CE7">
        <w:rPr>
          <w:rFonts w:hint="eastAsia"/>
        </w:rPr>
        <w:t>非支配比较</w:t>
      </w:r>
      <w:r w:rsidR="00886988">
        <w:rPr>
          <w:rFonts w:hint="eastAsia"/>
        </w:rPr>
        <w:t xml:space="preserve"> </w:t>
      </w:r>
      <w:r w:rsidR="00886988">
        <w:rPr>
          <w:rFonts w:hint="eastAsia"/>
        </w:rPr>
        <w:t>任务序列搜索和资源搜索</w:t>
      </w:r>
    </w:p>
    <w:p w:rsidR="008D5CE7" w:rsidRDefault="00886988" w:rsidP="006648D1">
      <w:pPr>
        <w:rPr>
          <w:rFonts w:ascii="Times-Roman" w:hAnsi="Times-Roman" w:hint="eastAsia"/>
          <w:color w:val="131413"/>
          <w:sz w:val="20"/>
          <w:szCs w:val="20"/>
        </w:rPr>
      </w:pPr>
      <w:r w:rsidRPr="00886988">
        <w:rPr>
          <w:rFonts w:ascii="Times-Bold" w:hAnsi="Times-Bold"/>
          <w:b/>
          <w:bCs/>
          <w:color w:val="131413"/>
          <w:sz w:val="20"/>
          <w:szCs w:val="20"/>
        </w:rPr>
        <w:t xml:space="preserve">Algorithm: </w:t>
      </w:r>
      <w:r w:rsidRPr="00886988">
        <w:rPr>
          <w:rFonts w:ascii="Times-Roman" w:hAnsi="Times-Roman"/>
          <w:color w:val="131413"/>
          <w:sz w:val="20"/>
          <w:szCs w:val="20"/>
        </w:rPr>
        <w:t xml:space="preserve">Sequential </w:t>
      </w:r>
      <w:r>
        <w:rPr>
          <w:rFonts w:ascii="Times-Roman" w:hAnsi="Times-Roman" w:hint="eastAsia"/>
          <w:color w:val="131413"/>
          <w:sz w:val="20"/>
          <w:szCs w:val="20"/>
        </w:rPr>
        <w:t>B</w:t>
      </w:r>
      <w:r w:rsidRPr="00886988">
        <w:rPr>
          <w:rFonts w:ascii="Times-Roman" w:hAnsi="Times-Roman"/>
          <w:color w:val="131413"/>
          <w:sz w:val="20"/>
          <w:szCs w:val="20"/>
        </w:rPr>
        <w:t xml:space="preserve">VND </w:t>
      </w:r>
    </w:p>
    <w:p w:rsidR="00886988" w:rsidRDefault="00886988" w:rsidP="006648D1">
      <w:pPr>
        <w:rPr>
          <w:rFonts w:ascii="Times-Roman" w:hAnsi="Times-Roman" w:hint="eastAsia"/>
          <w:color w:val="131413"/>
          <w:sz w:val="20"/>
          <w:szCs w:val="20"/>
        </w:rPr>
      </w:pPr>
      <w:r>
        <w:rPr>
          <w:rFonts w:ascii="Times-Roman" w:hAnsi="Times-Roman" w:hint="eastAsia"/>
          <w:color w:val="131413"/>
          <w:sz w:val="20"/>
          <w:szCs w:val="20"/>
        </w:rPr>
        <w:t>Function B-VND(X</w:t>
      </w:r>
      <w:r w:rsidR="00FF0455">
        <w:rPr>
          <w:rFonts w:ascii="Times-Roman" w:hAnsi="Times-Roman" w:hint="eastAsia"/>
          <w:color w:val="131413"/>
          <w:sz w:val="20"/>
          <w:szCs w:val="20"/>
        </w:rPr>
        <w:t>,</w:t>
      </w:r>
      <w:r w:rsidR="00FF0455" w:rsidRPr="00FF0455">
        <w:rPr>
          <w:rStyle w:val="fontstyle21"/>
          <w:rFonts w:hint="eastAsia"/>
        </w:rPr>
        <w:t xml:space="preserve"> </w:t>
      </w:r>
      <w:r w:rsidR="00FF0455">
        <w:rPr>
          <w:rStyle w:val="fontstyle21"/>
          <w:rFonts w:hint="eastAsia"/>
        </w:rPr>
        <w:t>Prob</w:t>
      </w:r>
      <w:r>
        <w:rPr>
          <w:rFonts w:ascii="Times-Roman" w:hAnsi="Times-Roman" w:hint="eastAsia"/>
          <w:color w:val="131413"/>
          <w:sz w:val="20"/>
          <w:szCs w:val="20"/>
        </w:rPr>
        <w:t>)</w:t>
      </w:r>
      <w:r w:rsidR="008E0898">
        <w:rPr>
          <w:rFonts w:ascii="Times-Roman" w:hAnsi="Times-Roman" w:hint="eastAsia"/>
          <w:color w:val="131413"/>
          <w:sz w:val="20"/>
          <w:szCs w:val="20"/>
        </w:rPr>
        <w:t xml:space="preserve"> </w:t>
      </w:r>
      <w:r w:rsidR="008E0898">
        <w:rPr>
          <w:rFonts w:ascii="Times-Roman" w:hAnsi="Times-Roman" w:hint="eastAsia"/>
          <w:color w:val="131413"/>
          <w:sz w:val="20"/>
          <w:szCs w:val="20"/>
        </w:rPr>
        <w:t>双目标</w:t>
      </w:r>
    </w:p>
    <w:p w:rsidR="00886988" w:rsidRDefault="00886988" w:rsidP="006648D1">
      <w:pPr>
        <w:rPr>
          <w:rFonts w:ascii="Times-Roman" w:hAnsi="Times-Roman" w:hint="eastAsia"/>
          <w:color w:val="131413"/>
          <w:sz w:val="20"/>
          <w:szCs w:val="20"/>
        </w:rPr>
      </w:pPr>
      <w:r>
        <w:rPr>
          <w:rFonts w:ascii="Times-Roman" w:hAnsi="Times-Roman" w:hint="eastAsia"/>
          <w:color w:val="131413"/>
          <w:sz w:val="20"/>
          <w:szCs w:val="20"/>
        </w:rPr>
        <w:t>Set k</w:t>
      </w:r>
      <m:oMath>
        <m:r>
          <m:rPr>
            <m:sty m:val="p"/>
          </m:rPr>
          <w:rPr>
            <w:rFonts w:ascii="Cambria Math" w:hAnsi="Cambria Math"/>
            <w:color w:val="131413"/>
            <w:sz w:val="20"/>
            <w:szCs w:val="20"/>
          </w:rPr>
          <m:t>←</m:t>
        </m:r>
      </m:oMath>
      <w:r>
        <w:rPr>
          <w:rFonts w:ascii="Times-Roman" w:hAnsi="Times-Roman" w:hint="eastAsia"/>
          <w:color w:val="131413"/>
          <w:sz w:val="20"/>
          <w:szCs w:val="20"/>
        </w:rPr>
        <w:t>1</w:t>
      </w:r>
    </w:p>
    <w:p w:rsidR="00886988" w:rsidRDefault="00886988" w:rsidP="00F11918">
      <w:pPr>
        <w:rPr>
          <w:rFonts w:ascii="Times-Roman" w:hAnsi="Times-Roman" w:hint="eastAsia"/>
          <w:color w:val="131413"/>
          <w:sz w:val="20"/>
          <w:szCs w:val="20"/>
        </w:rPr>
      </w:pPr>
      <w:r>
        <w:rPr>
          <w:rFonts w:ascii="Times-Roman" w:hAnsi="Times-Roman" w:hint="eastAsia"/>
          <w:color w:val="131413"/>
          <w:sz w:val="20"/>
          <w:szCs w:val="20"/>
        </w:rPr>
        <w:t xml:space="preserve">Repeat </w:t>
      </w:r>
      <w:r w:rsidR="00FF0455">
        <w:rPr>
          <w:rFonts w:ascii="Times-Roman" w:hAnsi="Times-Roman" w:hint="eastAsia"/>
          <w:color w:val="131413"/>
          <w:sz w:val="20"/>
          <w:szCs w:val="20"/>
        </w:rPr>
        <w:t xml:space="preserve">Exploration of neighborhood </w:t>
      </w:r>
    </w:p>
    <w:p w:rsidR="008E0898" w:rsidRPr="008E0898" w:rsidRDefault="008E0898" w:rsidP="008E0898">
      <w:pPr>
        <w:ind w:firstLineChars="50" w:firstLine="100"/>
        <w:rPr>
          <w:rFonts w:ascii="Times-Roman" w:hAnsi="Times-Roman" w:hint="eastAsia"/>
          <w:color w:val="131413"/>
          <w:sz w:val="20"/>
          <w:szCs w:val="20"/>
        </w:rPr>
      </w:pPr>
      <w:r>
        <w:rPr>
          <w:rFonts w:ascii="Times-Roman" w:hAnsi="Times-Roman" w:hint="eastAsia"/>
          <w:color w:val="131413"/>
          <w:sz w:val="20"/>
          <w:szCs w:val="20"/>
        </w:rPr>
        <w:t>T</w:t>
      </w:r>
      <m:oMath>
        <m:r>
          <m:rPr>
            <m:sty m:val="p"/>
          </m:rPr>
          <w:rPr>
            <w:rFonts w:ascii="Cambria Math" w:hAnsi="Cambria Math"/>
            <w:color w:val="131413"/>
            <w:sz w:val="20"/>
            <w:szCs w:val="20"/>
          </w:rPr>
          <m:t>←</m:t>
        </m:r>
      </m:oMath>
      <w:r>
        <w:rPr>
          <w:rFonts w:ascii="Times-Roman" w:hAnsi="Times-Roman" w:hint="eastAsia"/>
          <w:color w:val="131413"/>
          <w:sz w:val="20"/>
          <w:szCs w:val="20"/>
        </w:rPr>
        <w:t>从解</w:t>
      </w:r>
      <w:r>
        <w:rPr>
          <w:rFonts w:ascii="Times-Roman" w:hAnsi="Times-Roman" w:hint="eastAsia"/>
          <w:color w:val="131413"/>
          <w:sz w:val="20"/>
          <w:szCs w:val="20"/>
        </w:rPr>
        <w:t>X</w:t>
      </w:r>
      <w:r>
        <w:rPr>
          <w:rFonts w:ascii="Times-Roman" w:hAnsi="Times-Roman" w:hint="eastAsia"/>
          <w:color w:val="131413"/>
          <w:sz w:val="20"/>
          <w:szCs w:val="20"/>
        </w:rPr>
        <w:t>中获取任务序列</w:t>
      </w:r>
    </w:p>
    <w:p w:rsidR="00886988" w:rsidRPr="00F11918" w:rsidRDefault="00886988" w:rsidP="00886988">
      <w:pPr>
        <w:rPr>
          <w:rFonts w:ascii="Times-Roman" w:hAnsi="Times-Roman" w:hint="eastAsia"/>
          <w:color w:val="131413"/>
          <w:sz w:val="20"/>
          <w:szCs w:val="20"/>
        </w:rPr>
      </w:pPr>
      <w:r>
        <w:rPr>
          <w:rFonts w:ascii="Times-Roman" w:hAnsi="Times-Roman" w:hint="eastAsia"/>
          <w:color w:val="131413"/>
          <w:sz w:val="20"/>
          <w:szCs w:val="20"/>
        </w:rPr>
        <w:t xml:space="preserve"> </w:t>
      </w:r>
      <w:r w:rsidR="005477E2">
        <w:rPr>
          <w:rFonts w:ascii="Times-Roman" w:hAnsi="Times-Roman" w:hint="eastAsia"/>
          <w:color w:val="131413"/>
          <w:sz w:val="20"/>
          <w:szCs w:val="20"/>
        </w:rPr>
        <w:t>T</w:t>
      </w:r>
      <w:r>
        <w:rPr>
          <w:rFonts w:ascii="Times-Roman" w:hAnsi="Times-Roman"/>
          <w:color w:val="131413"/>
          <w:sz w:val="20"/>
          <w:szCs w:val="20"/>
        </w:rPr>
        <w:t>’</w:t>
      </w:r>
      <m:oMath>
        <m:r>
          <m:rPr>
            <m:sty m:val="p"/>
          </m:rPr>
          <w:rPr>
            <w:rFonts w:ascii="Cambria Math" w:hAnsi="Cambria Math"/>
            <w:color w:val="131413"/>
            <w:sz w:val="20"/>
            <w:szCs w:val="20"/>
          </w:rPr>
          <m:t xml:space="preserve"> ←</m:t>
        </m:r>
      </m:oMath>
      <w:r w:rsidR="005477E2">
        <w:rPr>
          <w:rFonts w:ascii="Times-Roman" w:hAnsi="Times-Roman" w:hint="eastAsia"/>
          <w:color w:val="131413"/>
          <w:sz w:val="20"/>
          <w:szCs w:val="20"/>
        </w:rPr>
        <w:t xml:space="preserve">random one of </w:t>
      </w:r>
      <m:oMath>
        <m:sSub>
          <m:sSubPr>
            <m:ctrlPr>
              <w:rPr>
                <w:rFonts w:ascii="Cambria Math" w:hAnsi="Cambria Math"/>
                <w:color w:val="131413"/>
                <w:sz w:val="20"/>
                <w:szCs w:val="20"/>
              </w:rPr>
            </m:ctrlPr>
          </m:sSubPr>
          <m:e>
            <m:r>
              <m:rPr>
                <m:sty m:val="p"/>
              </m:rPr>
              <w:rPr>
                <w:rFonts w:ascii="Cambria Math" w:hAnsi="Cambria Math"/>
                <w:color w:val="131413"/>
                <w:sz w:val="20"/>
                <w:szCs w:val="20"/>
              </w:rPr>
              <m:t>N</m:t>
            </m:r>
          </m:e>
          <m:sub>
            <m:r>
              <w:rPr>
                <w:rFonts w:ascii="Cambria Math" w:hAnsi="Cambria Math"/>
                <w:color w:val="131413"/>
                <w:sz w:val="20"/>
                <w:szCs w:val="20"/>
              </w:rPr>
              <m:t>k</m:t>
            </m:r>
          </m:sub>
        </m:sSub>
        <m:r>
          <w:rPr>
            <w:rFonts w:ascii="Cambria Math" w:hAnsi="Cambria Math"/>
            <w:color w:val="131413"/>
            <w:sz w:val="20"/>
            <w:szCs w:val="20"/>
          </w:rPr>
          <m:t>(T)</m:t>
        </m:r>
      </m:oMath>
    </w:p>
    <w:p w:rsidR="005477E2" w:rsidRDefault="005477E2" w:rsidP="00886988">
      <w:pPr>
        <w:rPr>
          <w:rStyle w:val="fontstyle21"/>
          <w:rFonts w:hint="eastAsia"/>
        </w:rPr>
      </w:pPr>
      <w:r>
        <w:rPr>
          <w:rFonts w:ascii="Times-Roman" w:hAnsi="Times-Roman" w:hint="eastAsia"/>
          <w:color w:val="131413"/>
          <w:sz w:val="20"/>
          <w:szCs w:val="20"/>
        </w:rPr>
        <w:t xml:space="preserve"> </w:t>
      </w:r>
      <w:r w:rsidR="00FF0455">
        <w:rPr>
          <w:rFonts w:ascii="Times-Roman" w:hAnsi="Times-Roman" w:hint="eastAsia"/>
          <w:color w:val="131413"/>
          <w:sz w:val="20"/>
          <w:szCs w:val="20"/>
        </w:rPr>
        <w:t>X</w:t>
      </w:r>
      <w:r w:rsidR="00FF0455">
        <w:rPr>
          <w:rFonts w:ascii="Times-Roman" w:hAnsi="Times-Roman"/>
          <w:color w:val="131413"/>
          <w:sz w:val="20"/>
          <w:szCs w:val="20"/>
        </w:rPr>
        <w:t>’</w:t>
      </w:r>
      <m:oMath>
        <m:r>
          <m:rPr>
            <m:sty m:val="p"/>
          </m:rPr>
          <w:rPr>
            <w:rFonts w:ascii="Cambria Math" w:hAnsi="Cambria Math"/>
            <w:color w:val="131413"/>
            <w:sz w:val="20"/>
            <w:szCs w:val="20"/>
          </w:rPr>
          <m:t>←</m:t>
        </m:r>
      </m:oMath>
      <w:r w:rsidR="00FF0455">
        <w:rPr>
          <w:rStyle w:val="fontstyle21"/>
          <w:rFonts w:hint="eastAsia"/>
        </w:rPr>
        <w:t>resource search(T</w:t>
      </w:r>
      <w:r w:rsidR="00FF0455">
        <w:rPr>
          <w:rStyle w:val="fontstyle21"/>
        </w:rPr>
        <w:t>’</w:t>
      </w:r>
      <w:r w:rsidR="00FF0455">
        <w:rPr>
          <w:rStyle w:val="fontstyle21"/>
          <w:rFonts w:hint="eastAsia"/>
        </w:rPr>
        <w:t>,Prob)</w:t>
      </w:r>
      <w:r w:rsidR="00530926">
        <w:rPr>
          <w:rStyle w:val="fontstyle21"/>
          <w:rFonts w:hint="eastAsia"/>
        </w:rPr>
        <w:t>+T</w:t>
      </w:r>
      <w:r w:rsidR="00530926">
        <w:rPr>
          <w:rStyle w:val="fontstyle21"/>
        </w:rPr>
        <w:t>’</w:t>
      </w:r>
    </w:p>
    <w:p w:rsidR="00530926" w:rsidRDefault="00530926" w:rsidP="00886988">
      <w:pPr>
        <w:rPr>
          <w:rFonts w:ascii="Times-Roman" w:hAnsi="Times-Roman" w:hint="eastAsia"/>
          <w:color w:val="131413"/>
          <w:sz w:val="20"/>
          <w:szCs w:val="20"/>
        </w:rPr>
      </w:pPr>
      <w:r>
        <w:rPr>
          <w:rStyle w:val="fontstyle21"/>
          <w:rFonts w:hint="eastAsia"/>
        </w:rPr>
        <w:t xml:space="preserve"> Compue obj of  X</w:t>
      </w:r>
    </w:p>
    <w:p w:rsidR="00F11918" w:rsidRDefault="00F11918" w:rsidP="006648D1">
      <w:pPr>
        <w:rPr>
          <w:rFonts w:ascii="Times-Roman" w:hAnsi="Times-Roman" w:hint="eastAsia"/>
          <w:color w:val="131413"/>
          <w:sz w:val="20"/>
          <w:szCs w:val="20"/>
        </w:rPr>
      </w:pPr>
      <w:r>
        <w:rPr>
          <w:rFonts w:ascii="Times-Roman" w:hAnsi="Times-Roman" w:hint="eastAsia"/>
          <w:color w:val="131413"/>
          <w:sz w:val="20"/>
          <w:szCs w:val="20"/>
        </w:rPr>
        <w:t xml:space="preserve">IF </w:t>
      </w:r>
      <w:r w:rsidR="00886988">
        <w:rPr>
          <w:rFonts w:ascii="Times-Roman" w:hAnsi="Times-Roman" w:hint="eastAsia"/>
          <w:color w:val="131413"/>
          <w:sz w:val="20"/>
          <w:szCs w:val="20"/>
        </w:rPr>
        <w:t>X</w:t>
      </w:r>
      <w:r w:rsidR="00886988">
        <w:rPr>
          <w:rFonts w:ascii="Times-Roman" w:hAnsi="Times-Roman"/>
          <w:color w:val="131413"/>
          <w:sz w:val="20"/>
          <w:szCs w:val="20"/>
        </w:rPr>
        <w:t>’</w:t>
      </w:r>
      <w:r>
        <w:rPr>
          <w:rFonts w:ascii="Times-Roman" w:hAnsi="Times-Roman" w:hint="eastAsia"/>
          <w:color w:val="131413"/>
          <w:sz w:val="20"/>
          <w:szCs w:val="20"/>
        </w:rPr>
        <w:t xml:space="preserve"> dominate </w:t>
      </w:r>
      <w:r w:rsidR="00886988">
        <w:rPr>
          <w:rFonts w:ascii="Times-Roman" w:hAnsi="Times-Roman" w:hint="eastAsia"/>
          <w:color w:val="131413"/>
          <w:sz w:val="20"/>
          <w:szCs w:val="20"/>
        </w:rPr>
        <w:t>X</w:t>
      </w:r>
    </w:p>
    <w:p w:rsidR="00F11918" w:rsidRDefault="00886988" w:rsidP="00F11918">
      <w:pPr>
        <w:ind w:firstLineChars="200" w:firstLine="400"/>
        <w:rPr>
          <w:rFonts w:ascii="Times-Roman" w:hAnsi="Times-Roman" w:hint="eastAsia"/>
          <w:color w:val="131413"/>
          <w:sz w:val="20"/>
          <w:szCs w:val="20"/>
        </w:rPr>
      </w:pPr>
      <w:r>
        <w:rPr>
          <w:rFonts w:ascii="Times-Roman" w:hAnsi="Times-Roman" w:hint="eastAsia"/>
          <w:color w:val="131413"/>
          <w:sz w:val="20"/>
          <w:szCs w:val="20"/>
        </w:rPr>
        <w:t>X</w:t>
      </w:r>
      <m:oMath>
        <m:r>
          <m:rPr>
            <m:sty m:val="p"/>
          </m:rPr>
          <w:rPr>
            <w:rFonts w:ascii="Cambria Math" w:hAnsi="Cambria Math"/>
            <w:color w:val="131413"/>
            <w:sz w:val="20"/>
            <w:szCs w:val="20"/>
          </w:rPr>
          <m:t>←</m:t>
        </m:r>
      </m:oMath>
      <w:r>
        <w:rPr>
          <w:rFonts w:ascii="Times-Roman" w:hAnsi="Times-Roman" w:hint="eastAsia"/>
          <w:color w:val="131413"/>
          <w:sz w:val="20"/>
          <w:szCs w:val="20"/>
        </w:rPr>
        <w:t>X</w:t>
      </w:r>
      <w:r>
        <w:rPr>
          <w:rFonts w:ascii="Times-Roman" w:hAnsi="Times-Roman"/>
          <w:color w:val="131413"/>
          <w:sz w:val="20"/>
          <w:szCs w:val="20"/>
        </w:rPr>
        <w:t>’</w:t>
      </w:r>
    </w:p>
    <w:p w:rsidR="00F11918" w:rsidRDefault="00F11918" w:rsidP="00F11918">
      <w:pPr>
        <w:rPr>
          <w:rFonts w:ascii="Times-Roman" w:hAnsi="Times-Roman" w:hint="eastAsia"/>
          <w:color w:val="131413"/>
          <w:sz w:val="20"/>
          <w:szCs w:val="20"/>
        </w:rPr>
      </w:pPr>
      <w:r>
        <w:rPr>
          <w:rFonts w:ascii="Times-Roman" w:hAnsi="Times-Roman" w:hint="eastAsia"/>
          <w:color w:val="131413"/>
          <w:sz w:val="20"/>
          <w:szCs w:val="20"/>
        </w:rPr>
        <w:t xml:space="preserve">Else </w:t>
      </w:r>
    </w:p>
    <w:p w:rsidR="00886988" w:rsidRDefault="00886988" w:rsidP="00F11918">
      <w:pPr>
        <w:ind w:firstLineChars="150" w:firstLine="300"/>
        <w:rPr>
          <w:rFonts w:ascii="Times-Roman" w:hAnsi="Times-Roman" w:hint="eastAsia"/>
          <w:color w:val="131413"/>
          <w:sz w:val="20"/>
          <w:szCs w:val="20"/>
        </w:rPr>
      </w:pPr>
      <w:r>
        <w:rPr>
          <w:rFonts w:ascii="Times-Roman" w:hAnsi="Times-Roman" w:hint="eastAsia"/>
          <w:color w:val="131413"/>
          <w:sz w:val="20"/>
          <w:szCs w:val="20"/>
        </w:rPr>
        <w:t>k</w:t>
      </w:r>
      <m:oMath>
        <m:r>
          <m:rPr>
            <m:sty m:val="p"/>
          </m:rPr>
          <w:rPr>
            <w:rFonts w:ascii="Cambria Math" w:hAnsi="Cambria Math"/>
            <w:color w:val="131413"/>
            <w:sz w:val="20"/>
            <w:szCs w:val="20"/>
          </w:rPr>
          <m:t>←</m:t>
        </m:r>
      </m:oMath>
      <w:r>
        <w:rPr>
          <w:rFonts w:ascii="Times-Roman" w:hAnsi="Times-Roman" w:hint="eastAsia"/>
          <w:color w:val="131413"/>
          <w:sz w:val="20"/>
          <w:szCs w:val="20"/>
        </w:rPr>
        <w:t>k+1</w:t>
      </w:r>
      <w:r w:rsidR="00F11918">
        <w:rPr>
          <w:rFonts w:ascii="Times-Roman" w:hAnsi="Times-Roman" w:hint="eastAsia"/>
          <w:color w:val="131413"/>
          <w:sz w:val="20"/>
          <w:szCs w:val="20"/>
        </w:rPr>
        <w:t>改变邻解搜索结构</w:t>
      </w:r>
    </w:p>
    <w:p w:rsidR="00886988" w:rsidRDefault="00886988" w:rsidP="006648D1">
      <w:pPr>
        <w:rPr>
          <w:rFonts w:ascii="Times-Roman" w:hAnsi="Times-Roman" w:hint="eastAsia"/>
          <w:color w:val="131413"/>
          <w:sz w:val="20"/>
          <w:szCs w:val="20"/>
        </w:rPr>
      </w:pPr>
      <w:r>
        <w:rPr>
          <w:rFonts w:ascii="Times-Roman" w:hAnsi="Times-Roman" w:hint="eastAsia"/>
          <w:color w:val="131413"/>
          <w:sz w:val="20"/>
          <w:szCs w:val="20"/>
        </w:rPr>
        <w:t>Util k=</w:t>
      </w:r>
      <m:oMath>
        <m:sSub>
          <m:sSubPr>
            <m:ctrlPr>
              <w:rPr>
                <w:rFonts w:ascii="Cambria Math" w:hAnsi="Cambria Math"/>
                <w:color w:val="131413"/>
                <w:sz w:val="20"/>
                <w:szCs w:val="20"/>
              </w:rPr>
            </m:ctrlPr>
          </m:sSubPr>
          <m:e>
            <m:r>
              <w:rPr>
                <w:rFonts w:ascii="Cambria Math" w:hAnsi="Cambria Math"/>
                <w:color w:val="131413"/>
                <w:sz w:val="20"/>
                <w:szCs w:val="20"/>
              </w:rPr>
              <m:t>k</m:t>
            </m:r>
          </m:e>
          <m:sub>
            <m:r>
              <w:rPr>
                <w:rFonts w:ascii="Cambria Math" w:hAnsi="Cambria Math"/>
                <w:color w:val="131413"/>
                <w:sz w:val="20"/>
                <w:szCs w:val="20"/>
              </w:rPr>
              <m:t>max</m:t>
            </m:r>
          </m:sub>
        </m:sSub>
      </m:oMath>
    </w:p>
    <w:p w:rsidR="008E0898" w:rsidRPr="008D5CE7" w:rsidRDefault="008E0898" w:rsidP="006648D1">
      <w:r>
        <w:rPr>
          <w:rFonts w:ascii="Times-Roman" w:hAnsi="Times-Roman" w:hint="eastAsia"/>
          <w:color w:val="131413"/>
          <w:sz w:val="20"/>
          <w:szCs w:val="20"/>
        </w:rPr>
        <w:t>END</w:t>
      </w:r>
    </w:p>
    <w:p w:rsidR="003F47E2" w:rsidRDefault="003F47E2" w:rsidP="006648D1">
      <w:pPr>
        <w:rPr>
          <w:b/>
        </w:rPr>
      </w:pPr>
      <w:r>
        <w:rPr>
          <w:rFonts w:hint="eastAsia"/>
          <w:b/>
        </w:rPr>
        <w:lastRenderedPageBreak/>
        <w:t>邻解结构</w:t>
      </w:r>
    </w:p>
    <w:p w:rsidR="003F47E2" w:rsidRDefault="00570793" w:rsidP="006648D1">
      <w:r>
        <w:rPr>
          <w:rFonts w:hint="eastAsia"/>
        </w:rPr>
        <w:t>邻解结构定义当前解可以进行的修改类型，因此，不同的邻域结构提供了探索解空间的不同方式。合适的邻解结构可以进行对解空间更好的探索和开发。组成解的两个序列属性被纳入考虑用来定义五种邻解结构，因此一个更大的解空间可以被搜索，可以寻找质量更好的解的机会增强。一个解的两个属性分别是任务序列和分配的资源序列，通过对这两个属性的更改来生成下一个解。定义的邻解结构及对应的移动在下面陈述。</w:t>
      </w:r>
    </w:p>
    <w:p w:rsidR="004E12F3" w:rsidRDefault="004E12F3" w:rsidP="004E12F3">
      <w:pPr>
        <w:pStyle w:val="aa"/>
        <w:numPr>
          <w:ilvl w:val="0"/>
          <w:numId w:val="3"/>
        </w:numPr>
        <w:ind w:firstLineChars="0"/>
      </w:pPr>
      <w:r>
        <w:rPr>
          <w:rFonts w:hint="eastAsia"/>
        </w:rPr>
        <w:t>第一个可以随机邻交换</w:t>
      </w:r>
    </w:p>
    <w:p w:rsidR="004E12F3" w:rsidRDefault="007D4B2A" w:rsidP="004E12F3">
      <w:r>
        <w:rPr>
          <w:rFonts w:hint="eastAsia"/>
        </w:rPr>
        <w:t>给定一个解</w:t>
      </w:r>
      <w:r>
        <w:rPr>
          <w:rFonts w:hint="eastAsia"/>
        </w:rPr>
        <w:t>X</w:t>
      </w:r>
      <w:r>
        <w:rPr>
          <w:rFonts w:hint="eastAsia"/>
        </w:rPr>
        <w:t>，对于组成解的任务序列</w:t>
      </w:r>
      <w:r>
        <w:rPr>
          <w:rFonts w:hint="eastAsia"/>
        </w:rPr>
        <w:t>T</w:t>
      </w:r>
      <w:r>
        <w:rPr>
          <w:rFonts w:hint="eastAsia"/>
        </w:rPr>
        <w:t>，从序列中随机的选择一个位置</w:t>
      </w:r>
      <w:r w:rsidR="00F13523">
        <w:rPr>
          <w:rFonts w:hint="eastAsia"/>
        </w:rPr>
        <w:t>a</w:t>
      </w:r>
      <w:r>
        <w:rPr>
          <w:rFonts w:hint="eastAsia"/>
        </w:rPr>
        <w:t>，然后</w:t>
      </w:r>
      <w:r w:rsidR="00F13523">
        <w:rPr>
          <w:rFonts w:hint="eastAsia"/>
        </w:rPr>
        <w:t>将该位置对应的任务</w:t>
      </w:r>
      <m:oMath>
        <m:sSub>
          <m:sSubPr>
            <m:ctrlPr>
              <w:rPr>
                <w:rFonts w:ascii="Cambria Math" w:hAnsi="Cambria Math"/>
              </w:rPr>
            </m:ctrlPr>
          </m:sSubPr>
          <m:e>
            <m:r>
              <w:rPr>
                <w:rFonts w:ascii="Cambria Math" w:hAnsi="Cambria Math"/>
              </w:rPr>
              <m:t>T</m:t>
            </m:r>
          </m:e>
          <m:sub>
            <m:r>
              <w:rPr>
                <w:rFonts w:ascii="Cambria Math" w:hAnsi="Cambria Math"/>
              </w:rPr>
              <m:t>a</m:t>
            </m:r>
          </m:sub>
        </m:sSub>
      </m:oMath>
      <w:r>
        <w:rPr>
          <w:rFonts w:hint="eastAsia"/>
        </w:rPr>
        <w:t>同</w:t>
      </w:r>
      <w:r w:rsidR="00762150">
        <w:rPr>
          <w:rFonts w:hint="eastAsia"/>
        </w:rPr>
        <w:t>它</w:t>
      </w:r>
      <w:r>
        <w:rPr>
          <w:rFonts w:hint="eastAsia"/>
        </w:rPr>
        <w:t>的相邻位置</w:t>
      </w:r>
      <w:r w:rsidR="00F13523">
        <w:rPr>
          <w:rFonts w:hint="eastAsia"/>
        </w:rPr>
        <w:t>的任务</w:t>
      </w:r>
      <m:oMath>
        <m:sSub>
          <m:sSubPr>
            <m:ctrlPr>
              <w:rPr>
                <w:rFonts w:ascii="Cambria Math" w:hAnsi="Cambria Math"/>
              </w:rPr>
            </m:ctrlPr>
          </m:sSubPr>
          <m:e>
            <m:r>
              <w:rPr>
                <w:rFonts w:ascii="Cambria Math" w:hAnsi="Cambria Math"/>
              </w:rPr>
              <m:t>T</m:t>
            </m:r>
          </m:e>
          <m:sub>
            <m:r>
              <w:rPr>
                <w:rFonts w:ascii="Cambria Math" w:hAnsi="Cambria Math"/>
              </w:rPr>
              <m:t>b</m:t>
            </m:r>
          </m:sub>
        </m:sSub>
      </m:oMath>
      <w:r>
        <w:rPr>
          <w:rFonts w:hint="eastAsia"/>
        </w:rPr>
        <w:t>进行交换，如果选中的位置同其相邻的位置具有紧前紧后关系，则重新进行选择直到两个位置没有紧前关系可以进行交换为止。</w:t>
      </w:r>
    </w:p>
    <w:p w:rsidR="007D4B2A" w:rsidRDefault="007D4B2A" w:rsidP="004E12F3">
      <w:r>
        <w:rPr>
          <w:rFonts w:hint="eastAsia"/>
        </w:rPr>
        <w:t>（</w:t>
      </w:r>
      <w:r>
        <w:rPr>
          <w:rFonts w:hint="eastAsia"/>
        </w:rPr>
        <w:t>2</w:t>
      </w:r>
      <w:r>
        <w:rPr>
          <w:rFonts w:hint="eastAsia"/>
        </w:rPr>
        <w:t>）概率相邻交换</w:t>
      </w:r>
    </w:p>
    <w:p w:rsidR="007D4B2A" w:rsidRDefault="007D4B2A" w:rsidP="004E12F3">
      <w:r>
        <w:rPr>
          <w:rFonts w:hint="eastAsia"/>
        </w:rPr>
        <w:t>对于当前解的任务序列</w:t>
      </w:r>
      <w:r>
        <w:rPr>
          <w:rFonts w:hint="eastAsia"/>
        </w:rPr>
        <w:t>T</w:t>
      </w:r>
      <w:r>
        <w:rPr>
          <w:rFonts w:hint="eastAsia"/>
        </w:rPr>
        <w:t>，</w:t>
      </w:r>
      <w:r w:rsidR="001B2258">
        <w:rPr>
          <w:rFonts w:hint="eastAsia"/>
        </w:rPr>
        <w:t>对序列</w:t>
      </w:r>
      <w:r w:rsidR="001B2258">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001B2258">
        <w:rPr>
          <w:rFonts w:hint="eastAsia"/>
        </w:rPr>
        <w:t>}</w:t>
      </w:r>
      <w:r>
        <w:rPr>
          <w:rFonts w:hint="eastAsia"/>
        </w:rPr>
        <w:t>从头往后遍历，如果对于位置</w:t>
      </w:r>
      <w:r w:rsidR="00F13523">
        <w:rPr>
          <w:rFonts w:hint="eastAsia"/>
        </w:rPr>
        <w:t>a</w:t>
      </w:r>
      <w:r>
        <w:rPr>
          <w:rFonts w:hint="eastAsia"/>
        </w:rPr>
        <w:t>，如果满足给定的交换概率且</w:t>
      </w:r>
      <w:r w:rsidR="00F13523">
        <w:rPr>
          <w:rFonts w:hint="eastAsia"/>
        </w:rPr>
        <w:t>该位置的</w:t>
      </w:r>
      <w:r w:rsidR="00A82BA5">
        <w:rPr>
          <w:rFonts w:hint="eastAsia"/>
        </w:rPr>
        <w:t>任务</w:t>
      </w:r>
      <m:oMath>
        <m:sSub>
          <m:sSubPr>
            <m:ctrlPr>
              <w:rPr>
                <w:rFonts w:ascii="Cambria Math" w:hAnsi="Cambria Math"/>
              </w:rPr>
            </m:ctrlPr>
          </m:sSubPr>
          <m:e>
            <m:r>
              <w:rPr>
                <w:rFonts w:ascii="Cambria Math" w:hAnsi="Cambria Math"/>
              </w:rPr>
              <m:t>T</m:t>
            </m:r>
          </m:e>
          <m:sub>
            <m:r>
              <w:rPr>
                <w:rFonts w:ascii="Cambria Math" w:hAnsi="Cambria Math"/>
              </w:rPr>
              <m:t>a</m:t>
            </m:r>
          </m:sub>
        </m:sSub>
      </m:oMath>
      <w:r>
        <w:rPr>
          <w:rFonts w:hint="eastAsia"/>
        </w:rPr>
        <w:t>与相邻位置</w:t>
      </w:r>
      <w:r w:rsidR="00A82BA5">
        <w:rPr>
          <w:rFonts w:hint="eastAsia"/>
        </w:rPr>
        <w:t>的任务</w:t>
      </w:r>
      <m:oMath>
        <m:sSub>
          <m:sSubPr>
            <m:ctrlPr>
              <w:rPr>
                <w:rFonts w:ascii="Cambria Math" w:hAnsi="Cambria Math"/>
              </w:rPr>
            </m:ctrlPr>
          </m:sSubPr>
          <m:e>
            <m:r>
              <w:rPr>
                <w:rFonts w:ascii="Cambria Math" w:hAnsi="Cambria Math"/>
              </w:rPr>
              <m:t>T</m:t>
            </m:r>
          </m:e>
          <m:sub>
            <m:r>
              <w:rPr>
                <w:rFonts w:ascii="Cambria Math" w:hAnsi="Cambria Math"/>
              </w:rPr>
              <m:t>b</m:t>
            </m:r>
          </m:sub>
        </m:sSub>
      </m:oMath>
      <w:r>
        <w:t>不存在紧前关系</w:t>
      </w:r>
      <w:r>
        <w:rPr>
          <w:rFonts w:hint="eastAsia"/>
        </w:rPr>
        <w:t>，</w:t>
      </w:r>
      <w:r>
        <w:t>则进行交换</w:t>
      </w:r>
      <w:r>
        <w:rPr>
          <w:rFonts w:hint="eastAsia"/>
        </w:rPr>
        <w:t>，</w:t>
      </w:r>
      <w:r>
        <w:t>否则</w:t>
      </w:r>
      <w:r>
        <w:rPr>
          <w:rFonts w:hint="eastAsia"/>
        </w:rPr>
        <w:t>，</w:t>
      </w:r>
      <w:r>
        <w:t>进行下一个位置的判断</w:t>
      </w:r>
      <w:r>
        <w:rPr>
          <w:rFonts w:hint="eastAsia"/>
        </w:rPr>
        <w:t>。</w:t>
      </w:r>
    </w:p>
    <w:p w:rsidR="007D4B2A" w:rsidRDefault="007D4B2A" w:rsidP="004E12F3">
      <w:r>
        <w:rPr>
          <w:rFonts w:hint="eastAsia"/>
        </w:rPr>
        <w:t>（</w:t>
      </w:r>
      <w:r>
        <w:rPr>
          <w:rFonts w:hint="eastAsia"/>
        </w:rPr>
        <w:t>3</w:t>
      </w:r>
      <w:r>
        <w:rPr>
          <w:rFonts w:hint="eastAsia"/>
        </w:rPr>
        <w:t>）</w:t>
      </w:r>
      <w:r w:rsidR="00762150">
        <w:rPr>
          <w:rFonts w:hint="eastAsia"/>
        </w:rPr>
        <w:t>第一个可以</w:t>
      </w:r>
      <w:r>
        <w:rPr>
          <w:rFonts w:hint="eastAsia"/>
        </w:rPr>
        <w:t>随机前插</w:t>
      </w:r>
    </w:p>
    <w:p w:rsidR="00762150" w:rsidRDefault="00762150" w:rsidP="004E12F3">
      <w:r>
        <w:rPr>
          <w:rFonts w:hint="eastAsia"/>
        </w:rPr>
        <w:t>对于当前解的任务序列</w:t>
      </w:r>
      <w:r>
        <w:rPr>
          <w:rFonts w:hint="eastAsia"/>
        </w:rPr>
        <w:t>T</w:t>
      </w:r>
      <w:r>
        <w:rPr>
          <w:rFonts w:hint="eastAsia"/>
        </w:rPr>
        <w:t>，从序列中随机的选择两个位置</w:t>
      </w:r>
      <w:r w:rsidR="00A82BA5">
        <w:rPr>
          <w:rFonts w:hint="eastAsia"/>
        </w:rPr>
        <w:t>a</w:t>
      </w:r>
      <w:r w:rsidR="00A82BA5">
        <w:rPr>
          <w:rFonts w:hint="eastAsia"/>
        </w:rPr>
        <w:t>和</w:t>
      </w:r>
      <w:r w:rsidR="00A82BA5">
        <w:rPr>
          <w:rFonts w:hint="eastAsia"/>
        </w:rPr>
        <w:t>b</w:t>
      </w:r>
      <w:r w:rsidR="00A82BA5">
        <w:rPr>
          <w:rFonts w:hint="eastAsia"/>
        </w:rPr>
        <w:t>，</w:t>
      </w:r>
      <w:r w:rsidR="00A82BA5">
        <w:rPr>
          <w:rFonts w:hint="eastAsia"/>
        </w:rPr>
        <w:t>a&lt;b</w:t>
      </w:r>
      <w:r w:rsidR="00A82BA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sub>
        </m:sSub>
      </m:oMath>
      <w:r>
        <w:t>位于</w:t>
      </w:r>
      <m:oMath>
        <m:sSub>
          <m:sSubPr>
            <m:ctrlPr>
              <w:rPr>
                <w:rFonts w:ascii="Cambria Math" w:hAnsi="Cambria Math"/>
              </w:rPr>
            </m:ctrlPr>
          </m:sSubPr>
          <m:e>
            <m:r>
              <w:rPr>
                <w:rFonts w:ascii="Cambria Math" w:hAnsi="Cambria Math"/>
              </w:rPr>
              <m:t>T</m:t>
            </m:r>
          </m:e>
          <m:sub>
            <m:r>
              <w:rPr>
                <w:rFonts w:ascii="Cambria Math" w:hAnsi="Cambria Math" w:hint="eastAsia"/>
              </w:rPr>
              <m:t>b</m:t>
            </m:r>
          </m:sub>
        </m:sSub>
      </m:oMath>
      <w:r>
        <w:rPr>
          <w:rFonts w:hint="eastAsia"/>
        </w:rPr>
        <w:t>之前，判断</w:t>
      </w:r>
      <w:r w:rsidR="00A82BA5">
        <w:rPr>
          <w:rFonts w:hint="eastAsia"/>
        </w:rPr>
        <w:t>任务</w:t>
      </w:r>
      <w:r>
        <w:rPr>
          <w:rFonts w:hint="eastAsia"/>
        </w:rPr>
        <w:t>序列</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r>
              <w:rPr>
                <w:rFonts w:ascii="Cambria Math" w:hAnsi="Cambria Math" w:hint="eastAsia"/>
              </w:rPr>
              <m:t>+</m:t>
            </m:r>
            <m:r>
              <w:rPr>
                <w:rFonts w:ascii="Cambria Math" w:hAnsi="Cambria Math"/>
              </w:rPr>
              <m:t>1</m:t>
            </m:r>
          </m:sub>
        </m:sSub>
      </m:oMath>
      <w:r>
        <w:rPr>
          <w:rFonts w:hint="eastAsia"/>
        </w:rPr>
        <w:t>，</w:t>
      </w:r>
      <w:r>
        <w:t>…</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b-1</m:t>
            </m:r>
          </m:sub>
        </m:sSub>
      </m:oMath>
      <w:r>
        <w:rPr>
          <w:rFonts w:hint="eastAsia"/>
        </w:rPr>
        <w:t>}</w:t>
      </w:r>
      <w:r w:rsidR="00F13523">
        <w:rPr>
          <w:rFonts w:hint="eastAsia"/>
        </w:rPr>
        <w:t>与</w:t>
      </w:r>
      <m:oMath>
        <m:sSub>
          <m:sSubPr>
            <m:ctrlPr>
              <w:rPr>
                <w:rFonts w:ascii="Cambria Math" w:hAnsi="Cambria Math"/>
              </w:rPr>
            </m:ctrlPr>
          </m:sSubPr>
          <m:e>
            <m:r>
              <w:rPr>
                <w:rFonts w:ascii="Cambria Math" w:hAnsi="Cambria Math"/>
              </w:rPr>
              <m:t>T</m:t>
            </m:r>
          </m:e>
          <m:sub>
            <m:r>
              <w:rPr>
                <w:rFonts w:ascii="Cambria Math" w:hAnsi="Cambria Math"/>
              </w:rPr>
              <m:t>b</m:t>
            </m:r>
          </m:sub>
        </m:sSub>
      </m:oMath>
      <w:r w:rsidR="00F13523">
        <w:rPr>
          <w:rFonts w:hint="eastAsia"/>
        </w:rPr>
        <w:t>是否存在紧前关系，如果该序列中每一个位置对应的任务</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sidR="00F13523">
        <w:rPr>
          <w:rFonts w:hint="eastAsia"/>
        </w:rPr>
        <w:t>不是</w:t>
      </w:r>
      <m:oMath>
        <m:sSub>
          <m:sSubPr>
            <m:ctrlPr>
              <w:rPr>
                <w:rFonts w:ascii="Cambria Math" w:hAnsi="Cambria Math"/>
              </w:rPr>
            </m:ctrlPr>
          </m:sSubPr>
          <m:e>
            <m:r>
              <w:rPr>
                <w:rFonts w:ascii="Cambria Math" w:hAnsi="Cambria Math"/>
              </w:rPr>
              <m:t>T</m:t>
            </m:r>
          </m:e>
          <m:sub>
            <m:r>
              <w:rPr>
                <w:rFonts w:ascii="Cambria Math" w:hAnsi="Cambria Math"/>
              </w:rPr>
              <m:t>b</m:t>
            </m:r>
          </m:sub>
        </m:sSub>
      </m:oMath>
      <w:r w:rsidR="00F13523">
        <w:t>的紧前任务</w:t>
      </w:r>
      <w:r w:rsidR="00F13523">
        <w:rPr>
          <w:rFonts w:hint="eastAsia"/>
        </w:rPr>
        <w:t>，</w:t>
      </w:r>
      <w:r w:rsidR="00F13523">
        <w:t>则将</w:t>
      </w:r>
      <w:r w:rsidR="00A82BA5">
        <w:t>任务</w:t>
      </w:r>
      <m:oMath>
        <m:sSub>
          <m:sSubPr>
            <m:ctrlPr>
              <w:rPr>
                <w:rFonts w:ascii="Cambria Math" w:hAnsi="Cambria Math"/>
              </w:rPr>
            </m:ctrlPr>
          </m:sSubPr>
          <m:e>
            <m:r>
              <w:rPr>
                <w:rFonts w:ascii="Cambria Math" w:hAnsi="Cambria Math"/>
              </w:rPr>
              <m:t>T</m:t>
            </m:r>
          </m:e>
          <m:sub>
            <m:r>
              <w:rPr>
                <w:rFonts w:ascii="Cambria Math" w:hAnsi="Cambria Math"/>
              </w:rPr>
              <m:t>b</m:t>
            </m:r>
          </m:sub>
        </m:sSub>
      </m:oMath>
      <w:r w:rsidR="00F13523">
        <w:t>插入到</w:t>
      </w:r>
      <w:r w:rsidR="00A82BA5">
        <w:rPr>
          <w:rFonts w:hint="eastAsia"/>
        </w:rPr>
        <w:t>任务</w:t>
      </w:r>
      <m:oMath>
        <m:sSub>
          <m:sSubPr>
            <m:ctrlPr>
              <w:rPr>
                <w:rFonts w:ascii="Cambria Math" w:hAnsi="Cambria Math"/>
              </w:rPr>
            </m:ctrlPr>
          </m:sSubPr>
          <m:e>
            <m:r>
              <w:rPr>
                <w:rFonts w:ascii="Cambria Math" w:hAnsi="Cambria Math"/>
              </w:rPr>
              <m:t>T</m:t>
            </m:r>
          </m:e>
          <m:sub>
            <m:r>
              <w:rPr>
                <w:rFonts w:ascii="Cambria Math" w:hAnsi="Cambria Math"/>
              </w:rPr>
              <m:t>a</m:t>
            </m:r>
          </m:sub>
        </m:sSub>
      </m:oMath>
      <w:r w:rsidR="00F13523">
        <w:t>之前</w:t>
      </w:r>
      <w:r w:rsidR="00F13523">
        <w:rPr>
          <w:rFonts w:hint="eastAsia"/>
        </w:rPr>
        <w:t>，</w:t>
      </w:r>
      <w:r w:rsidR="00F13523">
        <w:t>否则</w:t>
      </w:r>
      <w:r w:rsidR="00F13523">
        <w:rPr>
          <w:rFonts w:hint="eastAsia"/>
        </w:rPr>
        <w:t>，</w:t>
      </w:r>
      <w:r w:rsidR="00F13523">
        <w:t>重新进行</w:t>
      </w:r>
      <w:r w:rsidR="00F13523">
        <w:rPr>
          <w:rFonts w:hint="eastAsia"/>
        </w:rPr>
        <w:t>位置</w:t>
      </w:r>
      <m:oMath>
        <m:r>
          <w:rPr>
            <w:rFonts w:ascii="Cambria Math" w:hAnsi="Cambria Math" w:hint="eastAsia"/>
          </w:rPr>
          <m:t>a</m:t>
        </m:r>
      </m:oMath>
      <w:r w:rsidR="00F13523">
        <w:rPr>
          <w:rFonts w:hint="eastAsia"/>
        </w:rPr>
        <w:t>和</w:t>
      </w:r>
      <m:oMath>
        <m:r>
          <m:rPr>
            <m:sty m:val="p"/>
          </m:rPr>
          <w:rPr>
            <w:rFonts w:ascii="Cambria Math" w:hAnsi="Cambria Math"/>
          </w:rPr>
          <m:t>b</m:t>
        </m:r>
      </m:oMath>
      <w:r w:rsidR="00F13523">
        <w:t>的选择</w:t>
      </w:r>
      <w:r w:rsidR="00F13523">
        <w:rPr>
          <w:rFonts w:hint="eastAsia"/>
        </w:rPr>
        <w:t>。</w:t>
      </w:r>
    </w:p>
    <w:p w:rsidR="00F13523" w:rsidRDefault="00F13523" w:rsidP="00F13523">
      <w:r>
        <w:rPr>
          <w:rFonts w:hint="eastAsia"/>
        </w:rPr>
        <w:t>（</w:t>
      </w:r>
      <w:r w:rsidR="00E30F90">
        <w:rPr>
          <w:rFonts w:hint="eastAsia"/>
        </w:rPr>
        <w:t>4</w:t>
      </w:r>
      <w:r>
        <w:rPr>
          <w:rFonts w:hint="eastAsia"/>
        </w:rPr>
        <w:t>）第一个可以随机后插</w:t>
      </w:r>
    </w:p>
    <w:p w:rsidR="00F13523" w:rsidRPr="00F13523" w:rsidRDefault="00F13523" w:rsidP="004E12F3">
      <w:r>
        <w:rPr>
          <w:rFonts w:hint="eastAsia"/>
        </w:rPr>
        <w:t>对于当前解的任务序列</w:t>
      </w:r>
      <w:r>
        <w:rPr>
          <w:rFonts w:hint="eastAsia"/>
        </w:rPr>
        <w:t>T</w:t>
      </w:r>
      <w:r>
        <w:rPr>
          <w:rFonts w:hint="eastAsia"/>
        </w:rPr>
        <w:t>，从序列中随机的选择两个位置</w:t>
      </w:r>
      <m:oMath>
        <m:r>
          <w:rPr>
            <w:rFonts w:ascii="Cambria Math" w:hAnsi="Cambria Math" w:hint="eastAsia"/>
          </w:rPr>
          <m:t>a</m:t>
        </m:r>
      </m:oMath>
      <w:r>
        <w:rPr>
          <w:rFonts w:hint="eastAsia"/>
        </w:rPr>
        <w:t>和</w:t>
      </w:r>
      <m:oMath>
        <m:r>
          <m:rPr>
            <m:sty m:val="p"/>
          </m:rPr>
          <w:rPr>
            <w:rFonts w:ascii="Cambria Math" w:hAnsi="Cambria Math"/>
          </w:rPr>
          <m:t>b</m:t>
        </m:r>
      </m:oMath>
      <w:r>
        <w:rPr>
          <w:rFonts w:hint="eastAsia"/>
        </w:rPr>
        <w:t>，</w:t>
      </w:r>
      <w:r w:rsidR="00A82BA5">
        <w:rPr>
          <w:rFonts w:hint="eastAsia"/>
        </w:rPr>
        <w:t>a&lt;b</w:t>
      </w:r>
      <w:r w:rsidR="00A82BA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sub>
        </m:sSub>
      </m:oMath>
      <w:r>
        <w:t>位于</w:t>
      </w:r>
      <m:oMath>
        <m:sSub>
          <m:sSubPr>
            <m:ctrlPr>
              <w:rPr>
                <w:rFonts w:ascii="Cambria Math" w:hAnsi="Cambria Math"/>
              </w:rPr>
            </m:ctrlPr>
          </m:sSubPr>
          <m:e>
            <m:r>
              <w:rPr>
                <w:rFonts w:ascii="Cambria Math" w:hAnsi="Cambria Math"/>
              </w:rPr>
              <m:t>T</m:t>
            </m:r>
          </m:e>
          <m:sub>
            <m:r>
              <w:rPr>
                <w:rFonts w:ascii="Cambria Math" w:hAnsi="Cambria Math" w:hint="eastAsia"/>
              </w:rPr>
              <m:t>b</m:t>
            </m:r>
          </m:sub>
        </m:sSub>
      </m:oMath>
      <w:r>
        <w:rPr>
          <w:rFonts w:hint="eastAsia"/>
        </w:rPr>
        <w:t>之前，判断任务序列</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r>
              <w:rPr>
                <w:rFonts w:ascii="Cambria Math" w:hAnsi="Cambria Math" w:hint="eastAsia"/>
              </w:rPr>
              <m:t>+</m:t>
            </m:r>
            <m:r>
              <w:rPr>
                <w:rFonts w:ascii="Cambria Math" w:hAnsi="Cambria Math"/>
              </w:rPr>
              <m:t>1</m:t>
            </m:r>
          </m:sub>
        </m:sSub>
      </m:oMath>
      <w:r>
        <w:rPr>
          <w:rFonts w:hint="eastAsia"/>
        </w:rPr>
        <w:t>，</w:t>
      </w:r>
      <w:r>
        <w:t>…</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b-1</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m:t>
            </m:r>
          </m:sub>
        </m:sSub>
      </m:oMath>
      <w:r>
        <w:rPr>
          <w:rFonts w:hint="eastAsia"/>
        </w:rPr>
        <w:t>}</w:t>
      </w:r>
      <w:r>
        <w:rPr>
          <w:rFonts w:hint="eastAsia"/>
        </w:rPr>
        <w:t>与</w:t>
      </w:r>
      <m:oMath>
        <m:sSub>
          <m:sSubPr>
            <m:ctrlPr>
              <w:rPr>
                <w:rFonts w:ascii="Cambria Math" w:hAnsi="Cambria Math"/>
              </w:rPr>
            </m:ctrlPr>
          </m:sSubPr>
          <m:e>
            <m:r>
              <w:rPr>
                <w:rFonts w:ascii="Cambria Math" w:hAnsi="Cambria Math"/>
              </w:rPr>
              <m:t>T</m:t>
            </m:r>
          </m:e>
          <m:sub>
            <m:r>
              <w:rPr>
                <w:rFonts w:ascii="Cambria Math" w:hAnsi="Cambria Math" w:hint="eastAsia"/>
              </w:rPr>
              <m:t>a</m:t>
            </m:r>
          </m:sub>
        </m:sSub>
      </m:oMath>
      <w:r>
        <w:rPr>
          <w:rFonts w:hint="eastAsia"/>
        </w:rPr>
        <w:t>是否存在紧后关系，如果该序列中每一个位置对应的任务</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Pr>
          <w:rFonts w:hint="eastAsia"/>
        </w:rPr>
        <w:t>不是位置</w:t>
      </w:r>
      <m:oMath>
        <m:sSub>
          <m:sSubPr>
            <m:ctrlPr>
              <w:rPr>
                <w:rFonts w:ascii="Cambria Math" w:hAnsi="Cambria Math"/>
              </w:rPr>
            </m:ctrlPr>
          </m:sSubPr>
          <m:e>
            <m:r>
              <w:rPr>
                <w:rFonts w:ascii="Cambria Math" w:hAnsi="Cambria Math"/>
              </w:rPr>
              <m:t>T</m:t>
            </m:r>
          </m:e>
          <m:sub>
            <m:r>
              <w:rPr>
                <w:rFonts w:ascii="Cambria Math" w:hAnsi="Cambria Math" w:hint="eastAsia"/>
              </w:rPr>
              <m:t>a</m:t>
            </m:r>
          </m:sub>
        </m:sSub>
      </m:oMath>
      <w:r>
        <w:t>对应的任务的紧后任务</w:t>
      </w:r>
      <w:r>
        <w:rPr>
          <w:rFonts w:hint="eastAsia"/>
        </w:rPr>
        <w:t>，则</w:t>
      </w:r>
      <w:r>
        <w:t>将</w:t>
      </w:r>
      <w:r w:rsidR="00A82BA5">
        <w:t>任务</w:t>
      </w:r>
      <m:oMath>
        <m:sSub>
          <m:sSubPr>
            <m:ctrlPr>
              <w:rPr>
                <w:rFonts w:ascii="Cambria Math" w:hAnsi="Cambria Math"/>
              </w:rPr>
            </m:ctrlPr>
          </m:sSubPr>
          <m:e>
            <m:r>
              <w:rPr>
                <w:rFonts w:ascii="Cambria Math" w:hAnsi="Cambria Math"/>
              </w:rPr>
              <m:t>T</m:t>
            </m:r>
          </m:e>
          <m:sub>
            <m:r>
              <w:rPr>
                <w:rFonts w:ascii="Cambria Math" w:hAnsi="Cambria Math" w:hint="eastAsia"/>
              </w:rPr>
              <m:t>a</m:t>
            </m:r>
          </m:sub>
        </m:sSub>
      </m:oMath>
      <w:r>
        <w:t>插入到</w:t>
      </w:r>
      <w:r w:rsidR="00514BF7">
        <w:rPr>
          <w:rFonts w:hint="eastAsia"/>
        </w:rPr>
        <w:t>任务</w:t>
      </w:r>
      <m:oMath>
        <m:sSub>
          <m:sSubPr>
            <m:ctrlPr>
              <w:rPr>
                <w:rFonts w:ascii="Cambria Math" w:hAnsi="Cambria Math"/>
              </w:rPr>
            </m:ctrlPr>
          </m:sSubPr>
          <m:e>
            <m:r>
              <w:rPr>
                <w:rFonts w:ascii="Cambria Math" w:hAnsi="Cambria Math"/>
              </w:rPr>
              <m:t>T</m:t>
            </m:r>
          </m:e>
          <m:sub>
            <m:r>
              <w:rPr>
                <w:rFonts w:ascii="Cambria Math" w:hAnsi="Cambria Math"/>
              </w:rPr>
              <m:t>b</m:t>
            </m:r>
          </m:sub>
        </m:sSub>
      </m:oMath>
      <w:r>
        <w:t>之后</w:t>
      </w:r>
      <w:r>
        <w:rPr>
          <w:rFonts w:hint="eastAsia"/>
        </w:rPr>
        <w:t>，</w:t>
      </w:r>
      <w:r>
        <w:t>否则</w:t>
      </w:r>
      <w:r>
        <w:rPr>
          <w:rFonts w:hint="eastAsia"/>
        </w:rPr>
        <w:t>，</w:t>
      </w:r>
      <w:r>
        <w:t>重新进行</w:t>
      </w:r>
      <w:r>
        <w:rPr>
          <w:rFonts w:hint="eastAsia"/>
        </w:rPr>
        <w:t>位置</w:t>
      </w:r>
      <m:oMath>
        <m:r>
          <w:rPr>
            <w:rFonts w:ascii="Cambria Math" w:hAnsi="Cambria Math" w:hint="eastAsia"/>
          </w:rPr>
          <m:t>a</m:t>
        </m:r>
      </m:oMath>
      <w:r>
        <w:rPr>
          <w:rFonts w:hint="eastAsia"/>
        </w:rPr>
        <w:t>和</w:t>
      </w:r>
      <m:oMath>
        <m:r>
          <m:rPr>
            <m:sty m:val="p"/>
          </m:rPr>
          <w:rPr>
            <w:rFonts w:ascii="Cambria Math" w:hAnsi="Cambria Math"/>
          </w:rPr>
          <m:t>b</m:t>
        </m:r>
      </m:oMath>
      <w:r>
        <w:t>的选择</w:t>
      </w:r>
      <w:r>
        <w:rPr>
          <w:rFonts w:hint="eastAsia"/>
        </w:rPr>
        <w:t>。</w:t>
      </w:r>
    </w:p>
    <w:p w:rsidR="00894A25" w:rsidRDefault="00E30F90" w:rsidP="004E12F3">
      <w:r>
        <w:rPr>
          <w:rFonts w:hint="eastAsia"/>
        </w:rPr>
        <w:t>（</w:t>
      </w:r>
      <w:r>
        <w:rPr>
          <w:rFonts w:hint="eastAsia"/>
        </w:rPr>
        <w:t>5</w:t>
      </w:r>
      <w:r>
        <w:rPr>
          <w:rFonts w:hint="eastAsia"/>
        </w:rPr>
        <w:t>）第一个可以随机交换</w:t>
      </w:r>
    </w:p>
    <w:p w:rsidR="00E30F90" w:rsidRDefault="00514BF7" w:rsidP="004E12F3">
      <w:r>
        <w:rPr>
          <w:rFonts w:hint="eastAsia"/>
        </w:rPr>
        <w:t>对于当前解的任务序列</w:t>
      </w:r>
      <w:r>
        <w:rPr>
          <w:rFonts w:hint="eastAsia"/>
        </w:rPr>
        <w:t>T</w:t>
      </w:r>
      <w:r>
        <w:rPr>
          <w:rFonts w:hint="eastAsia"/>
        </w:rPr>
        <w:t>，从序列中随机的选择两个位置</w:t>
      </w:r>
      <m:oMath>
        <m:r>
          <w:rPr>
            <w:rFonts w:ascii="Cambria Math" w:hAnsi="Cambria Math" w:hint="eastAsia"/>
          </w:rPr>
          <m:t>a</m:t>
        </m:r>
      </m:oMath>
      <w:r>
        <w:rPr>
          <w:rFonts w:hint="eastAsia"/>
        </w:rPr>
        <w:t>和</w:t>
      </w:r>
      <m:oMath>
        <m:r>
          <m:rPr>
            <m:sty m:val="p"/>
          </m:rPr>
          <w:rPr>
            <w:rFonts w:ascii="Cambria Math" w:hAnsi="Cambria Math"/>
          </w:rPr>
          <m:t>b</m:t>
        </m:r>
      </m:oMath>
      <w:r>
        <w:rPr>
          <w:rFonts w:hint="eastAsia"/>
        </w:rPr>
        <w:t>，</w:t>
      </w:r>
      <w:r>
        <w:rPr>
          <w:rFonts w:hint="eastAsia"/>
        </w:rPr>
        <w:t>a&lt;b</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sub>
        </m:sSub>
      </m:oMath>
      <w:r>
        <w:t>位于</w:t>
      </w:r>
      <m:oMath>
        <m:sSub>
          <m:sSubPr>
            <m:ctrlPr>
              <w:rPr>
                <w:rFonts w:ascii="Cambria Math" w:hAnsi="Cambria Math"/>
              </w:rPr>
            </m:ctrlPr>
          </m:sSubPr>
          <m:e>
            <m:r>
              <w:rPr>
                <w:rFonts w:ascii="Cambria Math" w:hAnsi="Cambria Math"/>
              </w:rPr>
              <m:t>T</m:t>
            </m:r>
          </m:e>
          <m:sub>
            <m:r>
              <w:rPr>
                <w:rFonts w:ascii="Cambria Math" w:hAnsi="Cambria Math" w:hint="eastAsia"/>
              </w:rPr>
              <m:t>b</m:t>
            </m:r>
          </m:sub>
        </m:sSub>
      </m:oMath>
      <w:r>
        <w:rPr>
          <w:rFonts w:hint="eastAsia"/>
        </w:rPr>
        <w:t>之前，判断任务序列</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r>
              <w:rPr>
                <w:rFonts w:ascii="Cambria Math" w:hAnsi="Cambria Math" w:hint="eastAsia"/>
              </w:rPr>
              <m:t>+</m:t>
            </m:r>
            <m:r>
              <w:rPr>
                <w:rFonts w:ascii="Cambria Math" w:hAnsi="Cambria Math"/>
              </w:rPr>
              <m:t>1</m:t>
            </m:r>
          </m:sub>
        </m:sSub>
      </m:oMath>
      <w:r>
        <w:rPr>
          <w:rFonts w:hint="eastAsia"/>
        </w:rPr>
        <w:t>，</w:t>
      </w:r>
      <w:r>
        <w:t>…</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b-1</m:t>
            </m:r>
          </m:sub>
        </m:sSub>
      </m:oMath>
      <w:r>
        <w:rPr>
          <w:rFonts w:hint="eastAsia"/>
        </w:rPr>
        <w:t>}</w:t>
      </w:r>
      <w:r>
        <w:rPr>
          <w:rFonts w:hint="eastAsia"/>
        </w:rPr>
        <w:t>与</w:t>
      </w:r>
      <m:oMath>
        <m:sSub>
          <m:sSubPr>
            <m:ctrlPr>
              <w:rPr>
                <w:rFonts w:ascii="Cambria Math" w:hAnsi="Cambria Math"/>
              </w:rPr>
            </m:ctrlPr>
          </m:sSubPr>
          <m:e>
            <m:r>
              <w:rPr>
                <w:rFonts w:ascii="Cambria Math" w:hAnsi="Cambria Math"/>
              </w:rPr>
              <m:t>T</m:t>
            </m:r>
          </m:e>
          <m:sub>
            <m:r>
              <w:rPr>
                <w:rFonts w:ascii="Cambria Math" w:hAnsi="Cambria Math"/>
              </w:rPr>
              <m:t>b</m:t>
            </m:r>
          </m:sub>
        </m:sSub>
      </m:oMath>
      <w:r>
        <w:rPr>
          <w:rFonts w:hint="eastAsia"/>
        </w:rPr>
        <w:t>是否存在紧前关系，任务序列</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r>
              <w:rPr>
                <w:rFonts w:ascii="Cambria Math" w:hAnsi="Cambria Math" w:hint="eastAsia"/>
              </w:rPr>
              <m:t>+</m:t>
            </m:r>
            <m:r>
              <w:rPr>
                <w:rFonts w:ascii="Cambria Math" w:hAnsi="Cambria Math"/>
              </w:rPr>
              <m:t>1</m:t>
            </m:r>
          </m:sub>
        </m:sSub>
      </m:oMath>
      <w:r>
        <w:rPr>
          <w:rFonts w:hint="eastAsia"/>
        </w:rPr>
        <w:t>，</w:t>
      </w:r>
      <w:r>
        <w:t>…</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b-1</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m:t>
            </m:r>
          </m:sub>
        </m:sSub>
      </m:oMath>
      <w:r>
        <w:rPr>
          <w:rFonts w:hint="eastAsia"/>
        </w:rPr>
        <w:t>}</w:t>
      </w:r>
      <w:r>
        <w:rPr>
          <w:rFonts w:hint="eastAsia"/>
        </w:rPr>
        <w:t>与</w:t>
      </w:r>
      <m:oMath>
        <m:sSub>
          <m:sSubPr>
            <m:ctrlPr>
              <w:rPr>
                <w:rFonts w:ascii="Cambria Math" w:hAnsi="Cambria Math"/>
              </w:rPr>
            </m:ctrlPr>
          </m:sSubPr>
          <m:e>
            <m:r>
              <w:rPr>
                <w:rFonts w:ascii="Cambria Math" w:hAnsi="Cambria Math"/>
              </w:rPr>
              <m:t>T</m:t>
            </m:r>
          </m:e>
          <m:sub>
            <m:r>
              <w:rPr>
                <w:rFonts w:ascii="Cambria Math" w:hAnsi="Cambria Math" w:hint="eastAsia"/>
              </w:rPr>
              <m:t>a</m:t>
            </m:r>
          </m:sub>
        </m:sSub>
      </m:oMath>
      <w:r>
        <w:rPr>
          <w:rFonts w:hint="eastAsia"/>
        </w:rPr>
        <w:t>是否存在紧后关系，如果序列</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中每一个位置对应的任务</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Pr>
          <w:rFonts w:hint="eastAsia"/>
        </w:rPr>
        <w:t>不是</w:t>
      </w:r>
      <m:oMath>
        <m:sSub>
          <m:sSubPr>
            <m:ctrlPr>
              <w:rPr>
                <w:rFonts w:ascii="Cambria Math" w:hAnsi="Cambria Math"/>
              </w:rPr>
            </m:ctrlPr>
          </m:sSubPr>
          <m:e>
            <m:r>
              <w:rPr>
                <w:rFonts w:ascii="Cambria Math" w:hAnsi="Cambria Math"/>
              </w:rPr>
              <m:t>T</m:t>
            </m:r>
          </m:e>
          <m:sub>
            <m:r>
              <w:rPr>
                <w:rFonts w:ascii="Cambria Math" w:hAnsi="Cambria Math"/>
              </w:rPr>
              <m:t>b</m:t>
            </m:r>
          </m:sub>
        </m:sSub>
      </m:oMath>
      <w:r>
        <w:t>的紧前任务</w:t>
      </w:r>
      <w:r>
        <w:rPr>
          <w:rFonts w:hint="eastAsia"/>
        </w:rPr>
        <w:t>，且如果序列</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中每一个位置对应的任务</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不是</w:t>
      </w:r>
      <m:oMath>
        <m:sSub>
          <m:sSubPr>
            <m:ctrlPr>
              <w:rPr>
                <w:rFonts w:ascii="Cambria Math" w:hAnsi="Cambria Math"/>
              </w:rPr>
            </m:ctrlPr>
          </m:sSubPr>
          <m:e>
            <m:r>
              <w:rPr>
                <w:rFonts w:ascii="Cambria Math" w:hAnsi="Cambria Math"/>
              </w:rPr>
              <m:t>T</m:t>
            </m:r>
          </m:e>
          <m:sub>
            <m:r>
              <w:rPr>
                <w:rFonts w:ascii="Cambria Math" w:hAnsi="Cambria Math"/>
              </w:rPr>
              <m:t>a</m:t>
            </m:r>
          </m:sub>
        </m:sSub>
      </m:oMath>
      <w:r>
        <w:t>的紧</w:t>
      </w:r>
      <w:r>
        <w:rPr>
          <w:rFonts w:hint="eastAsia"/>
        </w:rPr>
        <w:t>后</w:t>
      </w:r>
      <w:r>
        <w:t>任务</w:t>
      </w:r>
      <w:r>
        <w:rPr>
          <w:rFonts w:hint="eastAsia"/>
        </w:rPr>
        <w:t>，则将任务</w:t>
      </w:r>
      <m:oMath>
        <m:sSub>
          <m:sSubPr>
            <m:ctrlPr>
              <w:rPr>
                <w:rFonts w:ascii="Cambria Math" w:hAnsi="Cambria Math"/>
              </w:rPr>
            </m:ctrlPr>
          </m:sSubPr>
          <m:e>
            <m:r>
              <w:rPr>
                <w:rFonts w:ascii="Cambria Math" w:hAnsi="Cambria Math"/>
              </w:rPr>
              <m:t>T</m:t>
            </m:r>
          </m:e>
          <m:sub>
            <m:r>
              <w:rPr>
                <w:rFonts w:ascii="Cambria Math" w:hAnsi="Cambria Math" w:hint="eastAsia"/>
              </w:rPr>
              <m:t>a</m:t>
            </m:r>
          </m:sub>
        </m:sSub>
      </m:oMath>
      <w:r>
        <w:t>与任务</w:t>
      </w:r>
      <m:oMath>
        <m:sSub>
          <m:sSubPr>
            <m:ctrlPr>
              <w:rPr>
                <w:rFonts w:ascii="Cambria Math" w:hAnsi="Cambria Math"/>
              </w:rPr>
            </m:ctrlPr>
          </m:sSubPr>
          <m:e>
            <m:r>
              <w:rPr>
                <w:rFonts w:ascii="Cambria Math" w:hAnsi="Cambria Math"/>
              </w:rPr>
              <m:t>T</m:t>
            </m:r>
          </m:e>
          <m:sub>
            <m:r>
              <w:rPr>
                <w:rFonts w:ascii="Cambria Math" w:hAnsi="Cambria Math"/>
              </w:rPr>
              <m:t>b</m:t>
            </m:r>
          </m:sub>
        </m:sSub>
      </m:oMath>
      <w:r>
        <w:t>交换</w:t>
      </w:r>
      <w:r>
        <w:rPr>
          <w:rFonts w:hint="eastAsia"/>
        </w:rPr>
        <w:t>，</w:t>
      </w:r>
      <w:r>
        <w:t>否则</w:t>
      </w:r>
      <w:r>
        <w:rPr>
          <w:rFonts w:hint="eastAsia"/>
        </w:rPr>
        <w:t>，</w:t>
      </w:r>
      <w:r>
        <w:t>重新进行位</w:t>
      </w:r>
      <w:r>
        <w:rPr>
          <w:rFonts w:hint="eastAsia"/>
        </w:rPr>
        <w:t>置</w:t>
      </w:r>
      <m:oMath>
        <m:r>
          <w:rPr>
            <w:rFonts w:ascii="Cambria Math" w:hAnsi="Cambria Math" w:hint="eastAsia"/>
          </w:rPr>
          <m:t>a</m:t>
        </m:r>
      </m:oMath>
      <w:r>
        <w:rPr>
          <w:rFonts w:hint="eastAsia"/>
        </w:rPr>
        <w:t>和</w:t>
      </w:r>
      <m:oMath>
        <m:r>
          <m:rPr>
            <m:sty m:val="p"/>
          </m:rPr>
          <w:rPr>
            <w:rFonts w:ascii="Cambria Math" w:hAnsi="Cambria Math"/>
          </w:rPr>
          <m:t>b</m:t>
        </m:r>
      </m:oMath>
      <w:r>
        <w:t>的选择</w:t>
      </w:r>
      <w:r>
        <w:rPr>
          <w:rFonts w:hint="eastAsia"/>
        </w:rPr>
        <w:t>。</w:t>
      </w:r>
    </w:p>
    <w:p w:rsidR="00530B16" w:rsidRDefault="00530B16" w:rsidP="004E12F3">
      <w:pPr>
        <w:rPr>
          <w:b/>
        </w:rPr>
      </w:pPr>
      <w:r w:rsidRPr="00530B16">
        <w:rPr>
          <w:rFonts w:hint="eastAsia"/>
          <w:b/>
        </w:rPr>
        <w:t>资源搜索策略</w:t>
      </w:r>
    </w:p>
    <w:p w:rsidR="00B35CAB" w:rsidRDefault="00CC101E" w:rsidP="008E0898">
      <w:pPr>
        <w:ind w:firstLineChars="100" w:firstLine="210"/>
      </w:pPr>
      <w:r>
        <w:t>本文研究在技能可变下的多技能资源受限项目调度问题</w:t>
      </w:r>
      <w:r>
        <w:rPr>
          <w:rFonts w:hint="eastAsia"/>
        </w:rPr>
        <w:t>，</w:t>
      </w:r>
      <w:r>
        <w:t>考虑工期和成本最小化作为优化目标</w:t>
      </w:r>
      <w:r w:rsidR="00734BD9">
        <w:rPr>
          <w:rFonts w:hint="eastAsia"/>
        </w:rPr>
        <w:t>，因此，本文设计资源搜索策略以围绕当前两个目标而进行搜索以快速寻找更优质量的解。在资源搜索前当前解已经有一个任务序列，</w:t>
      </w:r>
      <w:r w:rsidR="00734BD9">
        <w:rPr>
          <w:rFonts w:hint="eastAsia"/>
        </w:rPr>
        <w:t xml:space="preserve"> </w:t>
      </w:r>
      <w:r w:rsidR="00734BD9">
        <w:rPr>
          <w:rFonts w:hint="eastAsia"/>
        </w:rPr>
        <w:t>需要为每一个任务从候选资源集中选择一个合适的资源以执行，</w:t>
      </w:r>
      <w:r w:rsidR="00CA77C2">
        <w:rPr>
          <w:rFonts w:hint="eastAsia"/>
        </w:rPr>
        <w:t>资源搜索时使用一个平衡策略因子，主要用于在极端解搜索和双目标平衡搜索间做平衡，当进行搜索时生成的随机因子小于给定的平衡因子时即进行双目标平衡搜索，即在为当前解个体任务搜索可执行资源时同时考虑项目成本和项目工期，而当随机因子大于给定的平衡策略因子时则对当期解执行极端搜索，最早完成时间资源策略作工期极端最小化搜索，最低成本执行资源策略作成本极端最小化搜索。</w:t>
      </w:r>
      <w:r w:rsidR="00047B09">
        <w:rPr>
          <w:rFonts w:hint="eastAsia"/>
        </w:rPr>
        <w:t>通过平衡因子的引入使最终求得的帕累托前沿能够覆盖更广的解空间，具有更强的多样性。</w:t>
      </w:r>
      <w:r w:rsidR="00734BD9">
        <w:rPr>
          <w:rFonts w:hint="eastAsia"/>
        </w:rPr>
        <w:t>由于资源在执行任务时拥有的任务执行的技能得到学习，技能等级会变化，故资源执行完成后</w:t>
      </w:r>
      <w:r w:rsidR="005E26AE">
        <w:rPr>
          <w:rFonts w:hint="eastAsia"/>
        </w:rPr>
        <w:t>对技能进行更新，同时更新后续任务的可执行候选资源集。</w:t>
      </w:r>
    </w:p>
    <w:p w:rsidR="00734BD9" w:rsidRDefault="00734BD9" w:rsidP="0000209A">
      <w:pPr>
        <w:rPr>
          <w:rStyle w:val="fontstyle21"/>
          <w:rFonts w:hint="eastAsia"/>
        </w:rPr>
      </w:pPr>
      <w:r>
        <w:rPr>
          <w:rStyle w:val="fontstyle01"/>
        </w:rPr>
        <w:t xml:space="preserve">Procedure </w:t>
      </w:r>
      <w:r>
        <w:rPr>
          <w:rStyle w:val="fontstyle21"/>
          <w:rFonts w:hint="eastAsia"/>
        </w:rPr>
        <w:t>resource search(X</w:t>
      </w:r>
      <w:r w:rsidR="005E26AE">
        <w:rPr>
          <w:rStyle w:val="fontstyle21"/>
          <w:rFonts w:hint="eastAsia"/>
        </w:rPr>
        <w:t>,</w:t>
      </w:r>
      <w:r w:rsidR="00155BA8" w:rsidRPr="00155BA8">
        <w:rPr>
          <w:rStyle w:val="fontstyle21"/>
          <w:rFonts w:hint="eastAsia"/>
        </w:rPr>
        <w:t xml:space="preserve"> </w:t>
      </w:r>
      <m:oMath>
        <m:sSub>
          <m:sSubPr>
            <m:ctrlPr>
              <w:rPr>
                <w:rStyle w:val="fontstyle21"/>
                <w:rFonts w:ascii="Cambria Math" w:hAnsi="Cambria Math"/>
              </w:rPr>
            </m:ctrlPr>
          </m:sSubPr>
          <m:e>
            <m:r>
              <w:rPr>
                <w:rStyle w:val="fontstyle21"/>
                <w:rFonts w:ascii="Cambria Math" w:hAnsi="Cambria Math"/>
              </w:rPr>
              <m:t>P</m:t>
            </m:r>
          </m:e>
          <m:sub>
            <m:r>
              <w:rPr>
                <w:rStyle w:val="fontstyle21"/>
                <w:rFonts w:ascii="Cambria Math" w:hAnsi="Cambria Math"/>
              </w:rPr>
              <m:t>rb</m:t>
            </m:r>
          </m:sub>
        </m:sSub>
      </m:oMath>
      <w:r>
        <w:rPr>
          <w:rStyle w:val="fontstyle21"/>
          <w:rFonts w:hint="eastAsia"/>
        </w:rPr>
        <w:t>)</w:t>
      </w:r>
    </w:p>
    <w:p w:rsidR="00155BA8" w:rsidRDefault="00155BA8" w:rsidP="00155BA8">
      <w:pPr>
        <w:rPr>
          <w:rStyle w:val="fontstyle21"/>
          <w:rFonts w:hint="eastAsia"/>
        </w:rPr>
      </w:pPr>
      <w:r>
        <w:rPr>
          <w:rStyle w:val="fontstyle21"/>
          <w:rFonts w:hint="eastAsia"/>
        </w:rPr>
        <w:t>p=rand(0,1)</w:t>
      </w:r>
    </w:p>
    <w:p w:rsidR="005E26AE" w:rsidRPr="005E26AE" w:rsidRDefault="005E26AE" w:rsidP="005E26AE">
      <w:pPr>
        <w:rPr>
          <w:rStyle w:val="fontstyle21"/>
          <w:rFonts w:hint="eastAsia"/>
        </w:rPr>
      </w:pPr>
      <w:r>
        <w:rPr>
          <w:rStyle w:val="fontstyle21"/>
          <w:rFonts w:hint="eastAsia"/>
        </w:rPr>
        <w:t>If(p&lt;</w:t>
      </w:r>
      <m:oMath>
        <m:sSub>
          <m:sSubPr>
            <m:ctrlPr>
              <w:rPr>
                <w:rStyle w:val="fontstyle21"/>
                <w:rFonts w:ascii="Cambria Math" w:hAnsi="Cambria Math"/>
              </w:rPr>
            </m:ctrlPr>
          </m:sSubPr>
          <m:e>
            <m:r>
              <w:rPr>
                <w:rStyle w:val="fontstyle21"/>
                <w:rFonts w:ascii="Cambria Math" w:hAnsi="Cambria Math"/>
              </w:rPr>
              <m:t>P</m:t>
            </m:r>
          </m:e>
          <m:sub>
            <m:r>
              <w:rPr>
                <w:rStyle w:val="fontstyle21"/>
                <w:rFonts w:ascii="Cambria Math" w:hAnsi="Cambria Math"/>
              </w:rPr>
              <m:t>rb</m:t>
            </m:r>
          </m:sub>
        </m:sSub>
      </m:oMath>
      <w:r>
        <w:rPr>
          <w:rStyle w:val="fontstyle21"/>
          <w:rFonts w:hint="eastAsia"/>
        </w:rPr>
        <w:t xml:space="preserve">) </w:t>
      </w:r>
    </w:p>
    <w:p w:rsidR="00734BD9" w:rsidRDefault="00734BD9" w:rsidP="0000209A">
      <w:pPr>
        <w:rPr>
          <w:rStyle w:val="fontstyle21"/>
          <w:rFonts w:hint="eastAsia"/>
        </w:rPr>
      </w:pPr>
      <w:r>
        <w:rPr>
          <w:rStyle w:val="fontstyle21"/>
          <w:rFonts w:hint="eastAsia"/>
        </w:rPr>
        <w:lastRenderedPageBreak/>
        <w:t xml:space="preserve">  For each task t</w:t>
      </w:r>
      <m:oMath>
        <m:r>
          <m:rPr>
            <m:sty m:val="p"/>
          </m:rPr>
          <w:rPr>
            <w:rStyle w:val="fontstyle21"/>
            <w:rFonts w:ascii="Cambria Math" w:hAnsi="Cambria Math"/>
          </w:rPr>
          <m:t>∈X</m:t>
        </m:r>
      </m:oMath>
    </w:p>
    <w:p w:rsidR="005E26AE" w:rsidRDefault="005E26AE" w:rsidP="005E26AE">
      <w:pPr>
        <w:ind w:firstLine="405"/>
        <w:rPr>
          <w:rStyle w:val="fontstyle21"/>
          <w:rFonts w:hint="eastAsia"/>
        </w:rPr>
      </w:pPr>
      <w:r>
        <w:rPr>
          <w:rStyle w:val="fontstyle21"/>
          <w:rFonts w:hint="eastAsia"/>
        </w:rPr>
        <w:t xml:space="preserve">  Select resource r from CadidateResource(t) with the </w:t>
      </w:r>
      <w:r>
        <w:rPr>
          <w:rStyle w:val="fontstyle21"/>
          <w:rFonts w:hint="eastAsia"/>
        </w:rPr>
        <w:t>最早完成时间资源或者最低成本执行资源</w:t>
      </w:r>
    </w:p>
    <w:p w:rsidR="00C97224" w:rsidRDefault="00C97224" w:rsidP="00C97224">
      <w:pPr>
        <w:ind w:firstLineChars="300" w:firstLine="600"/>
        <w:rPr>
          <w:rStyle w:val="fontstyle21"/>
          <w:rFonts w:hint="eastAsia"/>
        </w:rPr>
      </w:pPr>
      <w:r>
        <w:rPr>
          <w:rStyle w:val="fontstyle21"/>
          <w:rFonts w:hint="eastAsia"/>
        </w:rPr>
        <w:t>Update  resource skill</w:t>
      </w:r>
    </w:p>
    <w:p w:rsidR="00C97224" w:rsidRDefault="00C97224" w:rsidP="00C97224">
      <w:pPr>
        <w:ind w:firstLineChars="300" w:firstLine="600"/>
        <w:rPr>
          <w:rStyle w:val="fontstyle21"/>
          <w:rFonts w:hint="eastAsia"/>
        </w:rPr>
      </w:pPr>
      <w:r>
        <w:rPr>
          <w:rStyle w:val="fontstyle21"/>
          <w:rFonts w:hint="eastAsia"/>
        </w:rPr>
        <w:t xml:space="preserve">Update task sequence{t+1,..,n} cadinateResource </w:t>
      </w:r>
    </w:p>
    <w:p w:rsidR="005E26AE" w:rsidRDefault="005E26AE" w:rsidP="005E26AE">
      <w:pPr>
        <w:rPr>
          <w:rStyle w:val="fontstyle21"/>
          <w:rFonts w:hint="eastAsia"/>
        </w:rPr>
      </w:pPr>
      <w:r>
        <w:rPr>
          <w:rStyle w:val="fontstyle21"/>
          <w:rFonts w:hint="eastAsia"/>
        </w:rPr>
        <w:t xml:space="preserve">Else </w:t>
      </w:r>
    </w:p>
    <w:p w:rsidR="005E26AE" w:rsidRDefault="005E26AE" w:rsidP="005E26AE">
      <w:pPr>
        <w:rPr>
          <w:rStyle w:val="fontstyle21"/>
          <w:rFonts w:hint="eastAsia"/>
        </w:rPr>
      </w:pPr>
      <w:r>
        <w:rPr>
          <w:rStyle w:val="fontstyle21"/>
          <w:rFonts w:hint="eastAsia"/>
        </w:rPr>
        <w:t xml:space="preserve">  p1</w:t>
      </w:r>
      <w:r w:rsidR="00155BA8">
        <w:rPr>
          <w:rStyle w:val="fontstyle21"/>
          <w:rFonts w:hint="eastAsia"/>
        </w:rPr>
        <w:t>=rand(0,1)</w:t>
      </w:r>
    </w:p>
    <w:p w:rsidR="005E26AE" w:rsidRDefault="005E26AE" w:rsidP="005E26AE">
      <w:pPr>
        <w:rPr>
          <w:rStyle w:val="fontstyle21"/>
          <w:rFonts w:hint="eastAsia"/>
        </w:rPr>
      </w:pPr>
      <w:r>
        <w:rPr>
          <w:rStyle w:val="fontstyle21"/>
          <w:rFonts w:hint="eastAsia"/>
        </w:rPr>
        <w:t xml:space="preserve">  If(p1&lt;0.5)</w:t>
      </w:r>
    </w:p>
    <w:p w:rsidR="005E26AE" w:rsidRDefault="005E26AE" w:rsidP="005E26AE">
      <w:pPr>
        <w:ind w:firstLineChars="200" w:firstLine="400"/>
        <w:rPr>
          <w:rStyle w:val="fontstyle21"/>
          <w:rFonts w:hint="eastAsia"/>
        </w:rPr>
      </w:pPr>
      <w:r>
        <w:rPr>
          <w:rStyle w:val="fontstyle21"/>
          <w:rFonts w:hint="eastAsia"/>
        </w:rPr>
        <w:t>For each task t</w:t>
      </w:r>
    </w:p>
    <w:p w:rsidR="005E26AE" w:rsidRDefault="005E26AE" w:rsidP="005E26AE">
      <w:pPr>
        <w:rPr>
          <w:rStyle w:val="fontstyle21"/>
          <w:rFonts w:hint="eastAsia"/>
        </w:rPr>
      </w:pPr>
      <w:r>
        <w:rPr>
          <w:rStyle w:val="fontstyle21"/>
          <w:rFonts w:hint="eastAsia"/>
        </w:rPr>
        <w:t xml:space="preserve">     Select resource r from CadidateResource(t) with the </w:t>
      </w:r>
      <w:r>
        <w:rPr>
          <w:rStyle w:val="fontstyle21"/>
          <w:rFonts w:hint="eastAsia"/>
        </w:rPr>
        <w:t>最早完成时间资源</w:t>
      </w:r>
    </w:p>
    <w:p w:rsidR="00C97224" w:rsidRDefault="00C97224" w:rsidP="00C97224">
      <w:pPr>
        <w:ind w:firstLineChars="250" w:firstLine="500"/>
        <w:rPr>
          <w:rStyle w:val="fontstyle21"/>
          <w:rFonts w:hint="eastAsia"/>
        </w:rPr>
      </w:pPr>
      <w:r>
        <w:rPr>
          <w:rStyle w:val="fontstyle21"/>
          <w:rFonts w:hint="eastAsia"/>
        </w:rPr>
        <w:t>Update  resource skill</w:t>
      </w:r>
    </w:p>
    <w:p w:rsidR="00C97224" w:rsidRPr="00C97224" w:rsidRDefault="00C97224" w:rsidP="00C97224">
      <w:pPr>
        <w:ind w:firstLineChars="250" w:firstLine="500"/>
        <w:rPr>
          <w:rStyle w:val="fontstyle21"/>
          <w:rFonts w:hint="eastAsia"/>
        </w:rPr>
      </w:pPr>
      <w:r>
        <w:rPr>
          <w:rStyle w:val="fontstyle21"/>
          <w:rFonts w:hint="eastAsia"/>
        </w:rPr>
        <w:t xml:space="preserve">Update task sequence{t+1,..,n} cadinateResource </w:t>
      </w:r>
    </w:p>
    <w:p w:rsidR="005E26AE" w:rsidRDefault="005E26AE" w:rsidP="005E26AE">
      <w:pPr>
        <w:ind w:firstLineChars="50" w:firstLine="100"/>
        <w:rPr>
          <w:rStyle w:val="fontstyle21"/>
          <w:rFonts w:hint="eastAsia"/>
        </w:rPr>
      </w:pPr>
      <w:r>
        <w:rPr>
          <w:rStyle w:val="fontstyle21"/>
          <w:rFonts w:hint="eastAsia"/>
        </w:rPr>
        <w:t xml:space="preserve"> Else </w:t>
      </w:r>
    </w:p>
    <w:p w:rsidR="005E26AE" w:rsidRDefault="005E26AE" w:rsidP="005E26AE">
      <w:pPr>
        <w:rPr>
          <w:rStyle w:val="fontstyle21"/>
          <w:rFonts w:hint="eastAsia"/>
        </w:rPr>
      </w:pPr>
      <w:r>
        <w:rPr>
          <w:rStyle w:val="fontstyle21"/>
          <w:rFonts w:hint="eastAsia"/>
        </w:rPr>
        <w:t xml:space="preserve">    For each task t</w:t>
      </w:r>
    </w:p>
    <w:p w:rsidR="005E26AE" w:rsidRDefault="005E26AE" w:rsidP="005E26AE">
      <w:pPr>
        <w:ind w:firstLine="405"/>
        <w:rPr>
          <w:rStyle w:val="fontstyle21"/>
          <w:rFonts w:hint="eastAsia"/>
        </w:rPr>
      </w:pPr>
      <w:r>
        <w:rPr>
          <w:rStyle w:val="fontstyle21"/>
          <w:rFonts w:hint="eastAsia"/>
        </w:rPr>
        <w:t xml:space="preserve">   Select resource r from CadidateResource(t) with the</w:t>
      </w:r>
      <w:r>
        <w:rPr>
          <w:rStyle w:val="fontstyle21"/>
          <w:rFonts w:hint="eastAsia"/>
        </w:rPr>
        <w:t>最低成本执行资源</w:t>
      </w:r>
    </w:p>
    <w:p w:rsidR="00C97224" w:rsidRDefault="00C97224" w:rsidP="00C97224">
      <w:pPr>
        <w:ind w:firstLineChars="300" w:firstLine="600"/>
        <w:rPr>
          <w:rStyle w:val="fontstyle21"/>
          <w:rFonts w:hint="eastAsia"/>
        </w:rPr>
      </w:pPr>
      <w:r>
        <w:rPr>
          <w:rStyle w:val="fontstyle21"/>
          <w:rFonts w:hint="eastAsia"/>
        </w:rPr>
        <w:t xml:space="preserve"> Update  resource skill</w:t>
      </w:r>
    </w:p>
    <w:p w:rsidR="00C97224" w:rsidRPr="00C97224" w:rsidRDefault="00C97224" w:rsidP="00C97224">
      <w:pPr>
        <w:ind w:firstLineChars="350" w:firstLine="700"/>
        <w:rPr>
          <w:rStyle w:val="fontstyle21"/>
          <w:rFonts w:hint="eastAsia"/>
        </w:rPr>
      </w:pPr>
      <w:r>
        <w:rPr>
          <w:rStyle w:val="fontstyle21"/>
          <w:rFonts w:hint="eastAsia"/>
        </w:rPr>
        <w:t xml:space="preserve">Update task sequence{t+1,..,n} cadinateResource </w:t>
      </w:r>
    </w:p>
    <w:p w:rsidR="005E26AE" w:rsidRPr="005E26AE" w:rsidRDefault="005E26AE" w:rsidP="005E26AE">
      <w:pPr>
        <w:ind w:firstLineChars="50" w:firstLine="100"/>
        <w:rPr>
          <w:rStyle w:val="fontstyle21"/>
          <w:rFonts w:hint="eastAsia"/>
        </w:rPr>
      </w:pPr>
      <w:r>
        <w:rPr>
          <w:rStyle w:val="fontstyle21"/>
          <w:rFonts w:hint="eastAsia"/>
        </w:rPr>
        <w:t>End</w:t>
      </w:r>
    </w:p>
    <w:p w:rsidR="00734BD9" w:rsidRPr="008E0898" w:rsidRDefault="005E26AE" w:rsidP="006648D1">
      <w:pPr>
        <w:rPr>
          <w:rFonts w:ascii="MtryjmVvrhqgTimesNewRomanPSMT" w:hAnsi="MtryjmVvrhqgTimesNewRomanPSMT" w:hint="eastAsia"/>
          <w:color w:val="131413"/>
          <w:sz w:val="20"/>
          <w:szCs w:val="20"/>
        </w:rPr>
      </w:pPr>
      <w:r>
        <w:rPr>
          <w:rStyle w:val="fontstyle21"/>
          <w:rFonts w:hint="eastAsia"/>
        </w:rPr>
        <w:t xml:space="preserve">  </w:t>
      </w:r>
      <w:r w:rsidR="00B35CAB">
        <w:rPr>
          <w:rStyle w:val="fontstyle21"/>
          <w:rFonts w:hint="eastAsia"/>
        </w:rPr>
        <w:t xml:space="preserve">   </w:t>
      </w:r>
      <w:r w:rsidR="00B35CAB">
        <w:rPr>
          <w:rStyle w:val="fontstyle21"/>
          <w:rFonts w:hint="eastAsia"/>
        </w:rPr>
        <w:t>图</w:t>
      </w:r>
      <w:r w:rsidR="00B35CAB">
        <w:rPr>
          <w:rStyle w:val="fontstyle21"/>
          <w:rFonts w:hint="eastAsia"/>
        </w:rPr>
        <w:t xml:space="preserve">x </w:t>
      </w:r>
      <w:r w:rsidR="00B35CAB">
        <w:rPr>
          <w:rStyle w:val="fontstyle21"/>
          <w:rFonts w:hint="eastAsia"/>
        </w:rPr>
        <w:t>资源搜索策略的伪代码</w:t>
      </w:r>
    </w:p>
    <w:p w:rsidR="00BD31EF" w:rsidRPr="00FE517D" w:rsidRDefault="00FE517D" w:rsidP="006648D1">
      <w:pPr>
        <w:rPr>
          <w:b/>
        </w:rPr>
      </w:pPr>
      <w:r w:rsidRPr="00FE517D">
        <w:rPr>
          <w:rFonts w:hint="eastAsia"/>
          <w:b/>
        </w:rPr>
        <w:t>非劣解集及选择策略</w:t>
      </w:r>
    </w:p>
    <w:p w:rsidR="00006892" w:rsidRDefault="00FE517D" w:rsidP="000A3499">
      <w:pPr>
        <w:ind w:firstLineChars="200" w:firstLine="420"/>
      </w:pPr>
      <w:r>
        <w:rPr>
          <w:rFonts w:hint="eastAsia"/>
        </w:rPr>
        <w:t>在所有解中位于帕累托分级的第一帕累托前沿的解不被其它的</w:t>
      </w:r>
      <w:r w:rsidR="000A3499">
        <w:rPr>
          <w:rFonts w:hint="eastAsia"/>
        </w:rPr>
        <w:t>个体支配，是问题模型的非劣解。非支配排序</w:t>
      </w:r>
      <w:r w:rsidR="000A3499">
        <w:rPr>
          <w:rFonts w:hint="eastAsia"/>
        </w:rPr>
        <w:t>NS</w:t>
      </w:r>
      <w:r w:rsidR="000A3499">
        <w:rPr>
          <w:rFonts w:hint="eastAsia"/>
        </w:rPr>
        <w:t>技术广泛应用于多目标优化问题的选择过程。</w:t>
      </w:r>
      <w:r w:rsidR="000A3499">
        <w:rPr>
          <w:rFonts w:hint="eastAsia"/>
        </w:rPr>
        <w:t>NS</w:t>
      </w:r>
      <w:r w:rsidR="000A3499">
        <w:rPr>
          <w:rFonts w:hint="eastAsia"/>
        </w:rPr>
        <w:t>能有效的保证解的质量及解的均匀性分布，能够覆盖整个帕累托前沿解。在提出的算法中</w:t>
      </w:r>
      <w:r w:rsidR="00006892">
        <w:rPr>
          <w:rFonts w:hint="eastAsia"/>
        </w:rPr>
        <w:t>使用非支配排序</w:t>
      </w:r>
      <w:r w:rsidR="000A3499">
        <w:rPr>
          <w:rFonts w:hint="eastAsia"/>
        </w:rPr>
        <w:t>[19]</w:t>
      </w:r>
      <w:r w:rsidR="00006892">
        <w:rPr>
          <w:rFonts w:hint="eastAsia"/>
        </w:rPr>
        <w:t>、支配点集</w:t>
      </w:r>
      <w:r>
        <w:rPr>
          <w:rFonts w:hint="eastAsia"/>
        </w:rPr>
        <w:t>及超体积</w:t>
      </w:r>
      <w:r w:rsidR="000A3499">
        <w:rPr>
          <w:rFonts w:hint="eastAsia"/>
        </w:rPr>
        <w:t>[29]</w:t>
      </w:r>
      <w:r>
        <w:rPr>
          <w:rFonts w:hint="eastAsia"/>
        </w:rPr>
        <w:t>用于选择下一代种群。</w:t>
      </w:r>
    </w:p>
    <w:p w:rsidR="00232F81" w:rsidRDefault="00232F81" w:rsidP="000A3499">
      <w:pPr>
        <w:ind w:firstLineChars="200" w:firstLine="420"/>
      </w:pPr>
      <w:r>
        <w:rPr>
          <w:rFonts w:hint="eastAsia"/>
        </w:rPr>
        <w:t>非支配排序将种群分级为</w:t>
      </w:r>
      <w:r>
        <w:rPr>
          <w:rFonts w:hint="eastAsia"/>
        </w:rPr>
        <w:t>n</w:t>
      </w:r>
      <w:r>
        <w:rPr>
          <w:rFonts w:hint="eastAsia"/>
        </w:rPr>
        <w:t>个集合</w:t>
      </w:r>
      <m:oMath>
        <m:r>
          <m:rPr>
            <m:sty m:val="p"/>
          </m:rPr>
          <w:rPr>
            <w:rFonts w:ascii="Cambria Math" w:hAnsi="Cambria Math" w:hint="eastAsia"/>
          </w:rPr>
          <m:t>{</m:t>
        </m:r>
        <m:sSub>
          <m:sSubPr>
            <m:ctrlPr>
              <w:rPr>
                <w:rFonts w:ascii="Cambria Math" w:hAnsi="Cambria Math"/>
              </w:rPr>
            </m:ctrlPr>
          </m:sSubPr>
          <m:e>
            <m:r>
              <m:rPr>
                <m:scr m:val="fraktur"/>
              </m:rP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rPr>
              <m:t>,R</m:t>
            </m:r>
          </m:e>
          <m:sub>
            <m:r>
              <w:rPr>
                <w:rFonts w:ascii="Cambria Math" w:hAnsi="Cambria Math"/>
              </w:rPr>
              <m:t>n</m:t>
            </m:r>
          </m:sub>
        </m:sSub>
        <m:r>
          <m:rPr>
            <m:sty m:val="p"/>
          </m:rPr>
          <w:rPr>
            <w:rFonts w:ascii="Cambria Math" w:hAnsi="Cambria Math" w:hint="eastAsia"/>
          </w:rPr>
          <m:t>}</m:t>
        </m:r>
      </m:oMath>
      <w:r>
        <w:rPr>
          <w:rFonts w:hint="eastAsia"/>
        </w:rPr>
        <w:t>。每个子集代表一个帕累托前沿集合同时带有一个分层等级系数，在每个子集集合中的解相互非支配。</w:t>
      </w:r>
    </w:p>
    <w:p w:rsidR="00BE6983" w:rsidRDefault="00232F81" w:rsidP="000A3499">
      <w:pPr>
        <w:ind w:firstLineChars="200" w:firstLine="420"/>
      </w:pPr>
      <w:r>
        <w:rPr>
          <w:rFonts w:hint="eastAsia"/>
        </w:rPr>
        <w:t>支配</w:t>
      </w:r>
      <w:r w:rsidR="00BE6983">
        <w:rPr>
          <w:rFonts w:hint="eastAsia"/>
        </w:rPr>
        <w:t>点数量</w:t>
      </w:r>
      <m:oMath>
        <m:r>
          <m:rPr>
            <m:sty m:val="p"/>
          </m:rPr>
          <w:rPr>
            <w:rFonts w:ascii="Cambria Math" w:hAnsi="Cambria Math" w:hint="eastAsia"/>
          </w:rPr>
          <m:t>d</m:t>
        </m:r>
        <m:r>
          <m:rPr>
            <m:sty m:val="p"/>
          </m:rPr>
          <w:rPr>
            <w:rFonts w:ascii="Cambria Math" w:hAnsi="Cambria Math"/>
          </w:rPr>
          <m:t>(X,P</m:t>
        </m:r>
        <m:d>
          <m:dPr>
            <m:ctrlPr>
              <w:rPr>
                <w:rFonts w:ascii="Cambria Math" w:hAnsi="Cambria Math"/>
              </w:rPr>
            </m:ctrlPr>
          </m:dPr>
          <m:e>
            <m:r>
              <m:rPr>
                <m:sty m:val="p"/>
              </m:rPr>
              <w:rPr>
                <w:rFonts w:ascii="Cambria Math" w:hAnsi="Cambria Math"/>
              </w:rPr>
              <m:t>t</m:t>
            </m:r>
          </m:e>
        </m:d>
        <m:r>
          <m:rPr>
            <m:sty m:val="p"/>
          </m:rPr>
          <w:rPr>
            <w:rFonts w:ascii="Cambria Math" w:hAnsi="Cambria Math"/>
          </w:rPr>
          <m:t>)</m:t>
        </m:r>
      </m:oMath>
      <w:r w:rsidR="00BE6983">
        <w:rPr>
          <w:rFonts w:hint="eastAsia"/>
        </w:rPr>
        <w:t>是支配解</w:t>
      </w:r>
      <w:r w:rsidR="00BE6983">
        <w:rPr>
          <w:rFonts w:hint="eastAsia"/>
        </w:rPr>
        <w:t>X</w:t>
      </w:r>
      <w:r w:rsidR="00BE6983">
        <w:rPr>
          <w:rFonts w:hint="eastAsia"/>
        </w:rPr>
        <w:t>的解集</w:t>
      </w:r>
      <w:r>
        <w:rPr>
          <w:rFonts w:hint="eastAsia"/>
        </w:rPr>
        <w:t>合</w:t>
      </w:r>
      <w:r w:rsidR="00BE6983">
        <w:rPr>
          <w:rFonts w:hint="eastAsia"/>
        </w:rPr>
        <w:t>P(t)</w:t>
      </w:r>
      <w:r w:rsidR="00BE6983">
        <w:rPr>
          <w:rFonts w:hint="eastAsia"/>
        </w:rPr>
        <w:t>中的解个数，定义如下：</w:t>
      </w:r>
    </w:p>
    <w:p w:rsidR="00BE6983" w:rsidRPr="00BE6983" w:rsidRDefault="00BE6983" w:rsidP="000A3499">
      <w:pPr>
        <w:ind w:firstLineChars="200" w:firstLine="420"/>
      </w:pPr>
      <m:oMathPara>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X,P</m:t>
              </m:r>
              <m:d>
                <m:dPr>
                  <m:ctrlPr>
                    <w:rPr>
                      <w:rFonts w:ascii="Cambria Math" w:hAnsi="Cambria Math"/>
                    </w:rPr>
                  </m:ctrlPr>
                </m:dPr>
                <m:e>
                  <m:r>
                    <m:rPr>
                      <m:sty m:val="p"/>
                    </m:rPr>
                    <w:rPr>
                      <w:rFonts w:ascii="Cambria Math" w:hAnsi="Cambria Math"/>
                    </w:rPr>
                    <m:t>t</m:t>
                  </m:r>
                </m:e>
              </m:d>
            </m:e>
          </m:d>
          <m:r>
            <m:rPr>
              <m:sty m:val="p"/>
            </m:rPr>
            <w:rPr>
              <w:rFonts w:ascii="Cambria Math" w:hAnsi="Cambria Math"/>
            </w:rPr>
            <m:t>≔{Y∈P</m:t>
          </m:r>
          <m:d>
            <m:dPr>
              <m:ctrlPr>
                <w:rPr>
                  <w:rFonts w:ascii="Cambria Math" w:hAnsi="Cambria Math"/>
                </w:rPr>
              </m:ctrlPr>
            </m:dPr>
            <m:e>
              <m:r>
                <m:rPr>
                  <m:sty m:val="p"/>
                </m:rPr>
                <w:rPr>
                  <w:rFonts w:ascii="Cambria Math" w:hAnsi="Cambria Math"/>
                </w:rPr>
                <m:t>t</m:t>
              </m:r>
            </m:e>
          </m:d>
          <m:r>
            <m:rPr>
              <m:sty m:val="p"/>
            </m:rPr>
            <w:rPr>
              <w:rFonts w:ascii="Cambria Math" w:hAnsi="Cambria Math"/>
            </w:rPr>
            <m:t>|Y≺X}</m:t>
          </m:r>
        </m:oMath>
      </m:oMathPara>
    </w:p>
    <w:p w:rsidR="00B63013" w:rsidRPr="00BE6983" w:rsidRDefault="00BE6983" w:rsidP="00BE6983">
      <w:pPr>
        <w:ind w:firstLineChars="250" w:firstLine="525"/>
      </w:pPr>
      <m:oMath>
        <m:r>
          <m:rPr>
            <m:sty m:val="p"/>
          </m:rPr>
          <w:rPr>
            <w:rFonts w:ascii="Cambria Math" w:hAnsi="Cambria Math"/>
          </w:rPr>
          <m:t>Y≺X</m:t>
        </m:r>
      </m:oMath>
      <w:r>
        <w:rPr>
          <w:rFonts w:hint="eastAsia"/>
        </w:rPr>
        <w:t>表示解</w:t>
      </w:r>
      <w:r>
        <w:rPr>
          <w:rFonts w:hint="eastAsia"/>
        </w:rPr>
        <w:t>Y</w:t>
      </w:r>
      <w:r>
        <w:rPr>
          <w:rFonts w:hint="eastAsia"/>
        </w:rPr>
        <w:t>支配解</w:t>
      </w:r>
      <w:r>
        <w:rPr>
          <w:rFonts w:hint="eastAsia"/>
        </w:rPr>
        <w:t>X</w:t>
      </w:r>
      <w:r w:rsidR="00096F80">
        <w:rPr>
          <w:rFonts w:hint="eastAsia"/>
        </w:rPr>
        <w:t>，即解</w:t>
      </w:r>
      <w:r w:rsidR="00096F80">
        <w:rPr>
          <w:rFonts w:hint="eastAsia"/>
        </w:rPr>
        <w:t>Y</w:t>
      </w:r>
      <w:r w:rsidR="00096F80">
        <w:rPr>
          <w:rFonts w:hint="eastAsia"/>
        </w:rPr>
        <w:t>的两个目标值均优于解</w:t>
      </w:r>
      <w:r w:rsidR="00096F80">
        <w:rPr>
          <w:rFonts w:hint="eastAsia"/>
        </w:rPr>
        <w:t>X</w:t>
      </w:r>
      <w:r>
        <w:rPr>
          <w:rFonts w:hint="eastAsia"/>
        </w:rPr>
        <w:t>。</w:t>
      </w:r>
    </w:p>
    <w:p w:rsidR="001011B9" w:rsidRPr="001011B9" w:rsidRDefault="00FE517D" w:rsidP="001011B9">
      <w:pPr>
        <w:ind w:firstLineChars="200" w:firstLine="420"/>
      </w:pPr>
      <w:r>
        <w:rPr>
          <w:rFonts w:hint="eastAsia"/>
        </w:rPr>
        <w:t>从上一代种群中解中我们选择具有更小的排序等级的个体，如果两个个体拥有相同的排序，</w:t>
      </w:r>
      <w:r w:rsidR="00B63013">
        <w:rPr>
          <w:rFonts w:hint="eastAsia"/>
        </w:rPr>
        <w:t>我们选择具有较小支配解数量的个体，如果两个个体的支配解数量相同，</w:t>
      </w:r>
      <w:r>
        <w:rPr>
          <w:rFonts w:hint="eastAsia"/>
        </w:rPr>
        <w:t>我们选择具有更高的超体积排序的个体。</w:t>
      </w:r>
      <w:r w:rsidR="001011B9">
        <w:rPr>
          <w:rFonts w:hint="eastAsia"/>
        </w:rPr>
        <w:t xml:space="preserve"> </w:t>
      </w:r>
    </w:p>
    <w:p w:rsidR="00006892" w:rsidRDefault="00006892" w:rsidP="0072613B">
      <w:pPr>
        <w:ind w:firstLineChars="100" w:firstLine="211"/>
        <w:rPr>
          <w:b/>
        </w:rPr>
      </w:pPr>
      <w:r>
        <w:rPr>
          <w:rFonts w:hint="eastAsia"/>
          <w:b/>
        </w:rPr>
        <w:t>超体积</w:t>
      </w:r>
    </w:p>
    <w:p w:rsidR="00006892" w:rsidRDefault="00006892" w:rsidP="00006892">
      <w:pPr>
        <w:ind w:firstLineChars="200" w:firstLine="420"/>
      </w:pPr>
      <w:r>
        <w:rPr>
          <w:rFonts w:hint="eastAsia"/>
        </w:rPr>
        <w:t>超体积测量是用于比较多目标优化算法的结果最常用的度量之一</w:t>
      </w:r>
      <w:r w:rsidR="0049770A">
        <w:rPr>
          <w:rFonts w:hint="eastAsia"/>
        </w:rPr>
        <w:t>[28]</w:t>
      </w:r>
      <w:r>
        <w:rPr>
          <w:rFonts w:hint="eastAsia"/>
        </w:rPr>
        <w:t>。根据两个目标，取得问题的非支配排序的帕累托第一前沿解，使用第一个目标值</w:t>
      </w:r>
      <m:oMath>
        <m:sSub>
          <m:sSubPr>
            <m:ctrlPr>
              <w:rPr>
                <w:rFonts w:ascii="Cambria Math" w:hAnsi="Cambria Math"/>
              </w:rPr>
            </m:ctrlPr>
          </m:sSubPr>
          <m:e>
            <m:r>
              <w:rPr>
                <w:rFonts w:ascii="Cambria Math" w:hAnsi="Cambria Math"/>
              </w:rPr>
              <m:t>f</m:t>
            </m:r>
          </m:e>
          <m:sub>
            <m:r>
              <w:rPr>
                <w:rFonts w:ascii="Cambria Math" w:hAnsi="Cambria Math"/>
              </w:rPr>
              <m:t>1</m:t>
            </m:r>
          </m:sub>
        </m:sSub>
      </m:oMath>
      <w:r>
        <w:rPr>
          <w:rFonts w:hint="eastAsia"/>
        </w:rPr>
        <w:t>对这些解进行升序排序，由于这些点的都相互非支配，额外的我们获得根据第二个目标值</w:t>
      </w:r>
      <m:oMath>
        <m:sSub>
          <m:sSubPr>
            <m:ctrlPr>
              <w:rPr>
                <w:rFonts w:ascii="Cambria Math" w:hAnsi="Cambria Math"/>
              </w:rPr>
            </m:ctrlPr>
          </m:sSubPr>
          <m:e>
            <m:r>
              <w:rPr>
                <w:rFonts w:ascii="Cambria Math" w:hAnsi="Cambria Math"/>
              </w:rPr>
              <m:t>f</m:t>
            </m:r>
          </m:e>
          <m:sub>
            <m:r>
              <w:rPr>
                <w:rFonts w:ascii="Cambria Math" w:hAnsi="Cambria Math"/>
              </w:rPr>
              <m:t>2</m:t>
            </m:r>
          </m:sub>
        </m:sSub>
      </m:oMath>
      <w:r>
        <w:rPr>
          <w:rFonts w:hint="eastAsia"/>
        </w:rPr>
        <w:t>排序的序列。</w:t>
      </w:r>
    </w:p>
    <w:p w:rsidR="00006892" w:rsidRDefault="00006892" w:rsidP="00006892">
      <w:r>
        <w:rPr>
          <w:rFonts w:hint="eastAsia"/>
        </w:rPr>
        <w:t>给定排序好的前沿解</w:t>
      </w:r>
      <m:oMath>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τ</m:t>
            </m:r>
          </m:sub>
        </m:sSub>
        <m:r>
          <m:rPr>
            <m:sty m:val="p"/>
          </m:rPr>
          <w:rPr>
            <w:rFonts w:ascii="Cambria Math" w:hAnsi="Cambria Math" w:hint="eastAsia"/>
          </w:rPr>
          <m:t>}</m:t>
        </m:r>
      </m:oMath>
      <w:r>
        <w:rPr>
          <w:rFonts w:hint="eastAsia"/>
        </w:rPr>
        <w:t>，根据</w:t>
      </w:r>
      <w:r w:rsidRPr="00E60CB8">
        <w:t>Beume N</w:t>
      </w:r>
      <w:r>
        <w:rPr>
          <w:rFonts w:hint="eastAsia"/>
        </w:rPr>
        <w:t>[29]</w:t>
      </w:r>
      <w:r>
        <w:rPr>
          <w:rFonts w:hint="eastAsia"/>
        </w:rPr>
        <w:t>提出的计算超体积公式，解</w:t>
      </w:r>
      <m:oMath>
        <m:sSub>
          <m:sSubPr>
            <m:ctrlPr>
              <w:rPr>
                <w:rFonts w:ascii="Cambria Math" w:hAnsi="Cambria Math"/>
              </w:rPr>
            </m:ctrlPr>
          </m:sSubPr>
          <m:e>
            <m:r>
              <w:rPr>
                <w:rFonts w:ascii="Cambria Math" w:hAnsi="Cambria Math"/>
              </w:rPr>
              <m:t>X</m:t>
            </m:r>
          </m:e>
          <m:sub>
            <m:r>
              <w:rPr>
                <w:rFonts w:ascii="Cambria Math" w:hAnsi="Cambria Math" w:hint="eastAsia"/>
              </w:rPr>
              <m:t>i</m:t>
            </m:r>
          </m:sub>
        </m:sSub>
      </m:oMath>
      <w:r>
        <w:rPr>
          <w:rFonts w:hint="eastAsia"/>
        </w:rPr>
        <w:t>超体积</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Pr>
          <w:rFonts w:hint="eastAsia"/>
        </w:rPr>
        <w:t>计算如下</w:t>
      </w:r>
      <w:r>
        <w:rPr>
          <w:rFonts w:hint="eastAsia"/>
        </w:rPr>
        <w:t>(</w:t>
      </w:r>
      <m:oMath>
        <m:r>
          <m:rPr>
            <m:sty m:val="p"/>
          </m:rPr>
          <w:rPr>
            <w:rFonts w:ascii="Cambria Math" w:hAnsi="Cambria Math" w:hint="eastAsia"/>
          </w:rPr>
          <m:t>i</m:t>
        </m:r>
        <m:r>
          <m:rPr>
            <m:sty m:val="p"/>
          </m:rPr>
          <w:rPr>
            <w:rFonts w:ascii="Cambria Math" w:hAnsi="Cambria Math"/>
          </w:rPr>
          <m:t>=2,…,τ-1</m:t>
        </m:r>
      </m:oMath>
      <w:r>
        <w:rPr>
          <w:rFonts w:hint="eastAsia"/>
        </w:rPr>
        <w:t>)</w:t>
      </w:r>
      <w:r>
        <w:rPr>
          <w:rFonts w:hint="eastAsia"/>
        </w:rPr>
        <w:t>：</w:t>
      </w:r>
    </w:p>
    <w:p w:rsidR="00006892" w:rsidRPr="004126DF" w:rsidRDefault="00D3110C" w:rsidP="0000689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rsidR="00EC5230" w:rsidRDefault="00EC5230" w:rsidP="008E0898">
      <w:pPr>
        <w:ind w:firstLineChars="200" w:firstLine="420"/>
      </w:pPr>
    </w:p>
    <w:p w:rsidR="00D90D56" w:rsidRPr="0089191E" w:rsidRDefault="00D90D56" w:rsidP="006648D1">
      <w:pPr>
        <w:rPr>
          <w:b/>
        </w:rPr>
      </w:pPr>
      <w:r w:rsidRPr="0089191E">
        <w:rPr>
          <w:rFonts w:hint="eastAsia"/>
          <w:b/>
        </w:rPr>
        <w:t>混合遗传变邻</w:t>
      </w:r>
    </w:p>
    <w:p w:rsidR="00D60D81" w:rsidRDefault="008F38C1" w:rsidP="0086730D">
      <w:pPr>
        <w:ind w:firstLineChars="200" w:firstLine="420"/>
      </w:pPr>
      <w:r>
        <w:rPr>
          <w:rFonts w:hint="eastAsia"/>
        </w:rPr>
        <w:t>在本部分呈现提出的遗传算法混合变邻搜索。</w:t>
      </w:r>
      <w:r w:rsidR="00E76500">
        <w:rPr>
          <w:rFonts w:hint="eastAsia"/>
        </w:rPr>
        <w:t>混合遗传算法和变邻搜索算法能够有效的提高算法</w:t>
      </w:r>
      <w:r w:rsidR="00E43F5A">
        <w:rPr>
          <w:rFonts w:hint="eastAsia"/>
        </w:rPr>
        <w:t>局部最优</w:t>
      </w:r>
      <w:r w:rsidR="00E76500">
        <w:rPr>
          <w:rFonts w:hint="eastAsia"/>
        </w:rPr>
        <w:t>的收敛速度</w:t>
      </w:r>
      <w:r w:rsidR="00E43F5A">
        <w:rPr>
          <w:rFonts w:hint="eastAsia"/>
        </w:rPr>
        <w:t>，另一方面，在每一次迭代中会增加计算时间。同时在每一个个体的生成过程中，资源搜索策略由于是动态的更新资源技能及任务的候选集资源和资源搜</w:t>
      </w:r>
      <w:r w:rsidR="00E43F5A">
        <w:rPr>
          <w:rFonts w:hint="eastAsia"/>
        </w:rPr>
        <w:lastRenderedPageBreak/>
        <w:t>索的指导性会额外增加计算时间。</w:t>
      </w:r>
      <w:r w:rsidR="0089191E">
        <w:rPr>
          <w:rFonts w:hint="eastAsia"/>
        </w:rPr>
        <w:t>混合遗传变邻搜索算法</w:t>
      </w:r>
      <w:r w:rsidR="00401E67">
        <w:rPr>
          <w:rFonts w:hint="eastAsia"/>
        </w:rPr>
        <w:t>HGAVN</w:t>
      </w:r>
      <w:r w:rsidR="0089191E">
        <w:rPr>
          <w:rFonts w:hint="eastAsia"/>
        </w:rPr>
        <w:t>的框架如下。</w:t>
      </w:r>
    </w:p>
    <w:p w:rsidR="0089191E" w:rsidRDefault="0089191E" w:rsidP="006648D1">
      <w:r>
        <w:rPr>
          <w:rFonts w:hint="eastAsia"/>
        </w:rPr>
        <w:t xml:space="preserve">Algorithm </w:t>
      </w:r>
      <w:r>
        <w:rPr>
          <w:rFonts w:hint="eastAsia"/>
        </w:rPr>
        <w:t>混合遗传变邻算法</w:t>
      </w:r>
    </w:p>
    <w:p w:rsidR="006C2048" w:rsidRDefault="00401E67" w:rsidP="006648D1">
      <w:r>
        <w:rPr>
          <w:rFonts w:hint="eastAsia"/>
        </w:rPr>
        <w:t>初始化参数</w:t>
      </w:r>
      <w:r w:rsidR="006C2048">
        <w:rPr>
          <w:rFonts w:hint="eastAsia"/>
        </w:rPr>
        <w:t>种群数量</w:t>
      </w:r>
      <w:r w:rsidR="006C2048">
        <w:rPr>
          <w:rFonts w:hint="eastAsia"/>
        </w:rPr>
        <w:t xml:space="preserve">n </w:t>
      </w:r>
      <w:r w:rsidR="006C2048">
        <w:rPr>
          <w:rFonts w:hint="eastAsia"/>
        </w:rPr>
        <w:t>交叉概率</w:t>
      </w:r>
      <w:r w:rsidR="006C2048">
        <w:rPr>
          <w:rFonts w:hint="eastAsia"/>
        </w:rPr>
        <w:t xml:space="preserve">proc </w:t>
      </w:r>
      <w:r w:rsidR="006C2048">
        <w:rPr>
          <w:rFonts w:hint="eastAsia"/>
        </w:rPr>
        <w:t>平衡因子</w:t>
      </w:r>
      <w:r w:rsidR="006C2048">
        <w:rPr>
          <w:rFonts w:hint="eastAsia"/>
        </w:rPr>
        <w:t xml:space="preserve">prob  </w:t>
      </w:r>
      <w:r w:rsidR="006C2048">
        <w:rPr>
          <w:rFonts w:hint="eastAsia"/>
        </w:rPr>
        <w:t>邻解算子数</w:t>
      </w:r>
      <w:r w:rsidR="006C2048">
        <w:rPr>
          <w:rFonts w:hint="eastAsia"/>
        </w:rPr>
        <w:t>k</w:t>
      </w:r>
      <w:r w:rsidR="00C37B94">
        <w:rPr>
          <w:rFonts w:hint="eastAsia"/>
        </w:rPr>
        <w:t xml:space="preserve"> </w:t>
      </w:r>
      <w:r w:rsidR="00C37B94">
        <w:rPr>
          <w:rFonts w:hint="eastAsia"/>
        </w:rPr>
        <w:t>迭代次数</w:t>
      </w:r>
      <w:r w:rsidR="00C37B94">
        <w:rPr>
          <w:rFonts w:hint="eastAsia"/>
        </w:rPr>
        <w:t>g</w:t>
      </w:r>
    </w:p>
    <w:p w:rsidR="00401E67" w:rsidRDefault="006C2048" w:rsidP="006648D1">
      <w:r>
        <w:rPr>
          <w:rFonts w:hint="eastAsia"/>
        </w:rPr>
        <w:t>根据串行调度生成策略</w:t>
      </w:r>
      <w:r w:rsidR="00401E67">
        <w:rPr>
          <w:rFonts w:hint="eastAsia"/>
        </w:rPr>
        <w:t>生成</w:t>
      </w:r>
      <w:r>
        <w:rPr>
          <w:rFonts w:hint="eastAsia"/>
        </w:rPr>
        <w:t>任务序列和根据随机规则分配资源生成个体</w:t>
      </w:r>
      <w:r>
        <w:rPr>
          <w:rFonts w:hint="eastAsia"/>
        </w:rPr>
        <w:t xml:space="preserve"> </w:t>
      </w:r>
      <w:r>
        <w:rPr>
          <w:rFonts w:hint="eastAsia"/>
        </w:rPr>
        <w:t>建立</w:t>
      </w:r>
      <w:r w:rsidR="00401E67">
        <w:rPr>
          <w:rFonts w:hint="eastAsia"/>
        </w:rPr>
        <w:t>初始种群</w:t>
      </w:r>
      <w:r w:rsidR="00C37B94">
        <w:rPr>
          <w:rFonts w:hint="eastAsia"/>
        </w:rPr>
        <w:t>P</w:t>
      </w:r>
    </w:p>
    <w:p w:rsidR="00C37B94" w:rsidRDefault="00C37B94" w:rsidP="006648D1">
      <w:r>
        <w:t>R</w:t>
      </w:r>
      <w:r>
        <w:rPr>
          <w:rFonts w:hint="eastAsia"/>
        </w:rPr>
        <w:t xml:space="preserve">epeat </w:t>
      </w:r>
    </w:p>
    <w:p w:rsidR="00401E67" w:rsidRDefault="006C2048" w:rsidP="00C37B94">
      <w:pPr>
        <w:ind w:firstLineChars="200" w:firstLine="420"/>
      </w:pPr>
      <w:r>
        <w:rPr>
          <w:rFonts w:hint="eastAsia"/>
        </w:rPr>
        <w:t>计算生成的个体适应值</w:t>
      </w:r>
      <w:r>
        <w:rPr>
          <w:rFonts w:hint="eastAsia"/>
        </w:rPr>
        <w:t xml:space="preserve"> </w:t>
      </w:r>
      <w:r>
        <w:rPr>
          <w:rFonts w:hint="eastAsia"/>
        </w:rPr>
        <w:t>对种群进行</w:t>
      </w:r>
      <w:r w:rsidR="00401E67">
        <w:rPr>
          <w:rFonts w:hint="eastAsia"/>
        </w:rPr>
        <w:t>非支配排序</w:t>
      </w:r>
    </w:p>
    <w:p w:rsidR="00401E67" w:rsidRDefault="00401E67" w:rsidP="00C37B94">
      <w:pPr>
        <w:ind w:firstLineChars="200" w:firstLine="420"/>
      </w:pPr>
      <w:r>
        <w:rPr>
          <w:rFonts w:hint="eastAsia"/>
        </w:rPr>
        <w:t>种群</w:t>
      </w:r>
      <w:r>
        <w:rPr>
          <w:rFonts w:hint="eastAsia"/>
        </w:rPr>
        <w:t>P</w:t>
      </w:r>
      <w:r>
        <w:rPr>
          <w:rFonts w:hint="eastAsia"/>
        </w:rPr>
        <w:t>根据交叉概率</w:t>
      </w:r>
      <w:r>
        <w:rPr>
          <w:rFonts w:hint="eastAsia"/>
        </w:rPr>
        <w:t>prob</w:t>
      </w:r>
      <w:r>
        <w:rPr>
          <w:rFonts w:hint="eastAsia"/>
        </w:rPr>
        <w:t>交叉</w:t>
      </w:r>
      <w:r w:rsidR="00C37B94">
        <w:rPr>
          <w:rFonts w:hint="eastAsia"/>
        </w:rPr>
        <w:t>生成种群</w:t>
      </w:r>
      <w:r w:rsidR="00C37B94">
        <w:rPr>
          <w:rFonts w:hint="eastAsia"/>
        </w:rPr>
        <w:t>P</w:t>
      </w:r>
      <w:r w:rsidR="00C37B94">
        <w:t>’</w:t>
      </w:r>
    </w:p>
    <w:p w:rsidR="00401E67" w:rsidRDefault="00C37B94" w:rsidP="00C37B94">
      <w:pPr>
        <w:ind w:firstLineChars="200" w:firstLine="420"/>
      </w:pPr>
      <w:r>
        <w:rPr>
          <w:rFonts w:hint="eastAsia"/>
        </w:rPr>
        <w:t>对种群</w:t>
      </w:r>
      <w:r>
        <w:rPr>
          <w:rFonts w:hint="eastAsia"/>
        </w:rPr>
        <w:t>P</w:t>
      </w:r>
      <w:r>
        <w:t>’</w:t>
      </w:r>
      <w:r>
        <w:rPr>
          <w:rFonts w:hint="eastAsia"/>
        </w:rPr>
        <w:t>执行</w:t>
      </w:r>
      <w:r w:rsidR="00401E67">
        <w:rPr>
          <w:rFonts w:hint="eastAsia"/>
        </w:rPr>
        <w:t>变邻搜索</w:t>
      </w:r>
      <w:r w:rsidR="0072613B">
        <w:rPr>
          <w:rFonts w:ascii="Times-Roman" w:hAnsi="Times-Roman" w:hint="eastAsia"/>
          <w:color w:val="131413"/>
          <w:sz w:val="20"/>
          <w:szCs w:val="20"/>
        </w:rPr>
        <w:t>B-VND</w:t>
      </w:r>
      <w:r>
        <w:rPr>
          <w:rFonts w:hint="eastAsia"/>
        </w:rPr>
        <w:t>生成</w:t>
      </w:r>
      <w:r w:rsidR="00401E67">
        <w:rPr>
          <w:rFonts w:hint="eastAsia"/>
        </w:rPr>
        <w:t>种群</w:t>
      </w:r>
      <w:r>
        <w:rPr>
          <w:rFonts w:hint="eastAsia"/>
        </w:rPr>
        <w:t>P</w:t>
      </w:r>
      <w:r>
        <w:t>’’</w:t>
      </w:r>
    </w:p>
    <w:p w:rsidR="00354725" w:rsidRDefault="00354725" w:rsidP="00354725">
      <w:pPr>
        <w:ind w:firstLineChars="200" w:firstLine="420"/>
      </w:pPr>
      <w:r>
        <w:rPr>
          <w:rFonts w:hint="eastAsia"/>
        </w:rPr>
        <w:t>混合种群</w:t>
      </w:r>
      <w:r>
        <w:rPr>
          <w:rFonts w:hint="eastAsia"/>
        </w:rPr>
        <w:t>P</w:t>
      </w:r>
      <w:r>
        <w:rPr>
          <w:rFonts w:hint="eastAsia"/>
        </w:rPr>
        <w:t>和</w:t>
      </w:r>
      <w:r>
        <w:rPr>
          <w:rFonts w:hint="eastAsia"/>
        </w:rPr>
        <w:t>P</w:t>
      </w:r>
      <w:r>
        <w:t>’’</w:t>
      </w:r>
      <w:r>
        <w:rPr>
          <w:rFonts w:hint="eastAsia"/>
        </w:rPr>
        <w:t>执行非支配排序及计算个体支配点个数</w:t>
      </w:r>
      <w:r w:rsidR="0072613B">
        <w:rPr>
          <w:rFonts w:hint="eastAsia"/>
        </w:rPr>
        <w:t>及超体积</w:t>
      </w:r>
    </w:p>
    <w:p w:rsidR="00401E67" w:rsidRDefault="00401E67" w:rsidP="00354725">
      <w:pPr>
        <w:ind w:firstLineChars="200" w:firstLine="420"/>
      </w:pPr>
      <w:r>
        <w:rPr>
          <w:rFonts w:hint="eastAsia"/>
        </w:rPr>
        <w:t>非劣解选择下一代种群</w:t>
      </w:r>
    </w:p>
    <w:p w:rsidR="00401E67" w:rsidRDefault="00C37B94" w:rsidP="006648D1">
      <w:r>
        <w:t>U</w:t>
      </w:r>
      <w:r>
        <w:rPr>
          <w:rFonts w:hint="eastAsia"/>
        </w:rPr>
        <w:t>til g=gmax</w:t>
      </w:r>
    </w:p>
    <w:p w:rsidR="0072613B" w:rsidRPr="00401E67" w:rsidRDefault="0072613B" w:rsidP="006648D1">
      <w:r>
        <w:t>E</w:t>
      </w:r>
      <w:r>
        <w:rPr>
          <w:rFonts w:hint="eastAsia"/>
        </w:rPr>
        <w:t>nd</w:t>
      </w:r>
    </w:p>
    <w:p w:rsidR="00247A33" w:rsidRDefault="0067293A" w:rsidP="006648D1">
      <w:r>
        <w:rPr>
          <w:rFonts w:hint="eastAsia"/>
        </w:rPr>
        <w:t>5</w:t>
      </w:r>
      <w:r>
        <w:rPr>
          <w:rFonts w:hint="eastAsia"/>
        </w:rPr>
        <w:t>计算实验</w:t>
      </w:r>
    </w:p>
    <w:p w:rsidR="00F908C6" w:rsidRPr="00781A78" w:rsidRDefault="0067293A" w:rsidP="00F908C6">
      <w:r>
        <w:rPr>
          <w:rFonts w:hint="eastAsia"/>
        </w:rPr>
        <w:t>为了验证提出的技能变化模型在实际应用中的</w:t>
      </w:r>
      <w:r w:rsidR="00ED2B76">
        <w:rPr>
          <w:rFonts w:hint="eastAsia"/>
        </w:rPr>
        <w:t>效果同时验证本文提出的混遗传变邻搜索算法的作用</w:t>
      </w:r>
      <w:r>
        <w:rPr>
          <w:rFonts w:hint="eastAsia"/>
        </w:rPr>
        <w:t>，本文使用</w:t>
      </w:r>
      <w:r w:rsidRPr="002721DC">
        <w:rPr>
          <w:rFonts w:ascii="RwvyktTimes-Roman" w:hAnsi="RwvyktTimes-Roman" w:hint="eastAsia"/>
          <w:color w:val="131413"/>
          <w:sz w:val="20"/>
          <w:szCs w:val="20"/>
        </w:rPr>
        <w:t>Myszkowski</w:t>
      </w:r>
      <w:r>
        <w:rPr>
          <w:rFonts w:ascii="RwvyktTimes-Roman" w:hAnsi="RwvyktTimes-Roman" w:hint="eastAsia"/>
          <w:color w:val="131413"/>
          <w:sz w:val="20"/>
          <w:szCs w:val="20"/>
        </w:rPr>
        <w:t>[30]</w:t>
      </w:r>
      <w:r w:rsidRPr="002721DC">
        <w:rPr>
          <w:rFonts w:ascii="RwvyktTimes-Roman" w:hAnsi="RwvyktTimes-Roman" w:hint="eastAsia"/>
          <w:color w:val="131413"/>
          <w:sz w:val="20"/>
          <w:szCs w:val="20"/>
        </w:rPr>
        <w:t>等人</w:t>
      </w:r>
      <w:r>
        <w:rPr>
          <w:rFonts w:ascii="RwvyktTimes-Roman" w:hAnsi="RwvyktTimes-Roman" w:hint="eastAsia"/>
          <w:color w:val="131413"/>
          <w:sz w:val="20"/>
          <w:szCs w:val="20"/>
        </w:rPr>
        <w:t>提出的智能多目标项目调度环境（</w:t>
      </w:r>
      <w:r>
        <w:rPr>
          <w:rFonts w:ascii="RwvyktTimes-Roman" w:hAnsi="RwvyktTimes-Roman" w:hint="eastAsia"/>
          <w:color w:val="131413"/>
          <w:sz w:val="20"/>
          <w:szCs w:val="20"/>
        </w:rPr>
        <w:t>iMOPSE</w:t>
      </w:r>
      <w:r>
        <w:rPr>
          <w:rFonts w:ascii="RwvyktTimes-Roman" w:hAnsi="RwvyktTimes-Roman" w:hint="eastAsia"/>
          <w:color w:val="131413"/>
          <w:sz w:val="20"/>
          <w:szCs w:val="20"/>
        </w:rPr>
        <w:t>）基准案例库进行数值试验，可以登录</w:t>
      </w:r>
      <w:hyperlink r:id="rId11" w:history="1">
        <w:r w:rsidRPr="007C5E63">
          <w:rPr>
            <w:rStyle w:val="ac"/>
            <w:rFonts w:ascii="RwvyktTimes-Roman" w:hAnsi="RwvyktTimes-Roman"/>
            <w:sz w:val="20"/>
            <w:szCs w:val="20"/>
          </w:rPr>
          <w:t>http://imopse.ii.pwr.wroc.pl/</w:t>
        </w:r>
      </w:hyperlink>
      <w:r>
        <w:rPr>
          <w:rFonts w:ascii="RwvyktTimes-Roman" w:hAnsi="RwvyktTimes-Roman"/>
          <w:color w:val="131413"/>
          <w:sz w:val="20"/>
          <w:szCs w:val="20"/>
        </w:rPr>
        <w:t xml:space="preserve"> </w:t>
      </w:r>
      <w:r>
        <w:rPr>
          <w:rFonts w:ascii="RwvyktTimes-Roman" w:hAnsi="RwvyktTimes-Roman" w:hint="eastAsia"/>
          <w:color w:val="131413"/>
          <w:sz w:val="20"/>
          <w:szCs w:val="20"/>
        </w:rPr>
        <w:t>使用案例库。案例库由</w:t>
      </w:r>
      <w:r>
        <w:rPr>
          <w:rFonts w:ascii="RwvyktTimes-Roman" w:hAnsi="RwvyktTimes-Roman" w:hint="eastAsia"/>
          <w:color w:val="131413"/>
          <w:sz w:val="20"/>
          <w:szCs w:val="20"/>
        </w:rPr>
        <w:t>36</w:t>
      </w:r>
      <w:r>
        <w:rPr>
          <w:rFonts w:ascii="RwvyktTimes-Roman" w:hAnsi="RwvyktTimes-Roman" w:hint="eastAsia"/>
          <w:color w:val="131413"/>
          <w:sz w:val="20"/>
          <w:szCs w:val="20"/>
        </w:rPr>
        <w:t>个项目案例组成，其中包括</w:t>
      </w:r>
      <w:r>
        <w:rPr>
          <w:rFonts w:ascii="RwvyktTimes-Roman" w:hAnsi="RwvyktTimes-Roman" w:hint="eastAsia"/>
          <w:color w:val="131413"/>
          <w:sz w:val="20"/>
          <w:szCs w:val="20"/>
        </w:rPr>
        <w:t>18</w:t>
      </w:r>
      <w:r>
        <w:rPr>
          <w:rFonts w:ascii="RwvyktTimes-Roman" w:hAnsi="RwvyktTimes-Roman" w:hint="eastAsia"/>
          <w:color w:val="131413"/>
          <w:sz w:val="20"/>
          <w:szCs w:val="20"/>
        </w:rPr>
        <w:t>组</w:t>
      </w:r>
      <w:r>
        <w:rPr>
          <w:rFonts w:ascii="RwvyktTimes-Roman" w:hAnsi="RwvyktTimes-Roman" w:hint="eastAsia"/>
          <w:color w:val="131413"/>
          <w:sz w:val="20"/>
          <w:szCs w:val="20"/>
        </w:rPr>
        <w:t>100</w:t>
      </w:r>
      <w:r>
        <w:rPr>
          <w:rFonts w:ascii="RwvyktTimes-Roman" w:hAnsi="RwvyktTimes-Roman" w:hint="eastAsia"/>
          <w:color w:val="131413"/>
          <w:sz w:val="20"/>
          <w:szCs w:val="20"/>
        </w:rPr>
        <w:t>个任务的案例和</w:t>
      </w:r>
      <w:r>
        <w:rPr>
          <w:rFonts w:ascii="RwvyktTimes-Roman" w:hAnsi="RwvyktTimes-Roman" w:hint="eastAsia"/>
          <w:color w:val="131413"/>
          <w:sz w:val="20"/>
          <w:szCs w:val="20"/>
        </w:rPr>
        <w:t>18</w:t>
      </w:r>
      <w:r>
        <w:rPr>
          <w:rFonts w:ascii="RwvyktTimes-Roman" w:hAnsi="RwvyktTimes-Roman" w:hint="eastAsia"/>
          <w:color w:val="131413"/>
          <w:sz w:val="20"/>
          <w:szCs w:val="20"/>
        </w:rPr>
        <w:t>组</w:t>
      </w:r>
      <w:r>
        <w:rPr>
          <w:rFonts w:ascii="RwvyktTimes-Roman" w:hAnsi="RwvyktTimes-Roman" w:hint="eastAsia"/>
          <w:color w:val="131413"/>
          <w:sz w:val="20"/>
          <w:szCs w:val="20"/>
        </w:rPr>
        <w:t>200</w:t>
      </w:r>
      <w:r>
        <w:rPr>
          <w:rFonts w:ascii="RwvyktTimes-Roman" w:hAnsi="RwvyktTimes-Roman" w:hint="eastAsia"/>
          <w:color w:val="131413"/>
          <w:sz w:val="20"/>
          <w:szCs w:val="20"/>
        </w:rPr>
        <w:t>个任务的案例。案例的计算复杂度由任务数量，资源数量，技能种类数量，紧前关系数量控制，所有案例根据这些数量进行命名。</w:t>
      </w:r>
      <w:r w:rsidR="00F908C6">
        <w:rPr>
          <w:rFonts w:ascii="RwvyktTimes-Roman" w:hAnsi="RwvyktTimes-Roman" w:hint="eastAsia"/>
          <w:color w:val="131413"/>
          <w:sz w:val="20"/>
          <w:szCs w:val="20"/>
        </w:rPr>
        <w:t>在考虑资源技能水平可变下</w:t>
      </w:r>
      <w:r w:rsidR="00F908C6">
        <w:rPr>
          <w:rFonts w:hint="eastAsia"/>
        </w:rPr>
        <w:t>需对案例进行一些初始化设置，首先将</w:t>
      </w:r>
      <m:oMath>
        <m:r>
          <w:rPr>
            <w:rFonts w:ascii="Cambria Math" w:hAnsi="Cambria Math"/>
          </w:rPr>
          <m:t>iMOPSE</m:t>
        </m:r>
      </m:oMath>
      <w:r w:rsidR="00F908C6">
        <w:rPr>
          <w:rFonts w:hint="eastAsia"/>
        </w:rPr>
        <w:t>案例库中的技能水平赋值，</w:t>
      </w:r>
      <w:r w:rsidR="00B0281E">
        <w:rPr>
          <w:rFonts w:hint="eastAsia"/>
        </w:rPr>
        <w:t>设置为最低水平为</w:t>
      </w:r>
      <w:r w:rsidR="00B0281E">
        <w:rPr>
          <w:rFonts w:hint="eastAsia"/>
        </w:rPr>
        <w:t>1;</w:t>
      </w:r>
      <w:r w:rsidR="00F908C6">
        <w:rPr>
          <w:rFonts w:hint="eastAsia"/>
        </w:rPr>
        <w:t>由于学习能力差异，将学习能力分为高中低三档，因而对指数</w:t>
      </w:r>
      <m:oMath>
        <m:r>
          <w:rPr>
            <w:rFonts w:ascii="Cambria Math" w:hAnsi="Cambria Math" w:hint="eastAsia"/>
          </w:rPr>
          <m:t>m</m:t>
        </m:r>
      </m:oMath>
      <w:r w:rsidR="00F908C6">
        <w:rPr>
          <w:rFonts w:hint="eastAsia"/>
        </w:rPr>
        <w:t>分别赋值</w:t>
      </w:r>
      <w:r w:rsidR="00F908C6">
        <w:rPr>
          <w:rFonts w:hint="eastAsia"/>
        </w:rPr>
        <w:t>0.515</w:t>
      </w:r>
      <w:r w:rsidR="00F908C6">
        <w:rPr>
          <w:rFonts w:hint="eastAsia"/>
        </w:rPr>
        <w:t>，</w:t>
      </w:r>
      <w:r w:rsidR="00F908C6">
        <w:rPr>
          <w:rFonts w:hint="eastAsia"/>
        </w:rPr>
        <w:t>0.321</w:t>
      </w:r>
      <w:r w:rsidR="00F908C6">
        <w:rPr>
          <w:rFonts w:hint="eastAsia"/>
        </w:rPr>
        <w:t>，</w:t>
      </w:r>
      <w:r w:rsidR="00F908C6">
        <w:rPr>
          <w:rFonts w:hint="eastAsia"/>
        </w:rPr>
        <w:t>0.152</w:t>
      </w:r>
      <w:r w:rsidR="00F908C6">
        <w:rPr>
          <w:rFonts w:hint="eastAsia"/>
        </w:rPr>
        <w:t>，</w:t>
      </w:r>
      <w:r w:rsidR="00F908C6" w:rsidRPr="00CF779D">
        <w:rPr>
          <w:rFonts w:hint="eastAsia"/>
        </w:rPr>
        <w:t>利用</w:t>
      </w:r>
      <w:r w:rsidR="00F908C6" w:rsidRPr="00CF779D">
        <w:rPr>
          <w:rFonts w:hint="eastAsia"/>
        </w:rPr>
        <w:t>ro</w:t>
      </w:r>
      <w:r w:rsidR="00F908C6" w:rsidRPr="00CF779D">
        <w:t>und-robin</w:t>
      </w:r>
      <w:r w:rsidR="00F908C6" w:rsidRPr="00CF779D">
        <w:rPr>
          <w:rFonts w:hint="eastAsia"/>
        </w:rPr>
        <w:t>原则给资源分配不同的学习能力，</w:t>
      </w:r>
      <w:r w:rsidR="00F908C6">
        <w:rPr>
          <w:rFonts w:hint="eastAsia"/>
        </w:rPr>
        <w:t>假如现有</w:t>
      </w:r>
      <w:r w:rsidR="00F908C6">
        <w:rPr>
          <w:rFonts w:hint="eastAsia"/>
        </w:rPr>
        <w:t>6</w:t>
      </w:r>
      <w:r w:rsidR="00F908C6">
        <w:rPr>
          <w:rFonts w:hint="eastAsia"/>
        </w:rPr>
        <w:t>种资源，则</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=0.515,</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=0.321,</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=0.152,</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=0.515,</m:t>
        </m:r>
        <m:sSub>
          <m:sSubPr>
            <m:ctrlPr>
              <w:rPr>
                <w:rFonts w:ascii="Cambria Math" w:hAnsi="Cambria Math"/>
              </w:rPr>
            </m:ctrlPr>
          </m:sSubPr>
          <m:e>
            <m:r>
              <w:rPr>
                <w:rFonts w:ascii="Cambria Math" w:hAnsi="Cambria Math"/>
              </w:rPr>
              <m:t>k</m:t>
            </m:r>
          </m:e>
          <m:sub>
            <m:r>
              <w:rPr>
                <w:rFonts w:ascii="Cambria Math" w:hAnsi="Cambria Math"/>
              </w:rPr>
              <m:t>5</m:t>
            </m:r>
          </m:sub>
        </m:sSub>
        <m:r>
          <w:rPr>
            <w:rFonts w:ascii="Cambria Math" w:hAnsi="Cambria Math"/>
          </w:rPr>
          <m:t>=0.321,</m:t>
        </m:r>
        <m:sSub>
          <m:sSubPr>
            <m:ctrlPr>
              <w:rPr>
                <w:rFonts w:ascii="Cambria Math" w:hAnsi="Cambria Math"/>
              </w:rPr>
            </m:ctrlPr>
          </m:sSubPr>
          <m:e>
            <m:r>
              <w:rPr>
                <w:rFonts w:ascii="Cambria Math" w:hAnsi="Cambria Math"/>
              </w:rPr>
              <m:t>k</m:t>
            </m:r>
          </m:e>
          <m:sub>
            <m:r>
              <w:rPr>
                <w:rFonts w:ascii="Cambria Math" w:hAnsi="Cambria Math"/>
              </w:rPr>
              <m:t>6</m:t>
            </m:r>
          </m:sub>
        </m:sSub>
        <m:r>
          <w:rPr>
            <w:rFonts w:ascii="Cambria Math" w:hAnsi="Cambria Math"/>
          </w:rPr>
          <m:t>=0.152[22]</m:t>
        </m:r>
      </m:oMath>
      <w:r w:rsidR="00F908C6">
        <w:rPr>
          <w:rFonts w:hint="eastAsia"/>
        </w:rPr>
        <w:t>；工期标准化，将所有工期换算成用最低技能水平操作时间表示的标准工期，如案例库中任务</w:t>
      </w:r>
      <m:oMath>
        <m:r>
          <w:rPr>
            <w:rFonts w:ascii="Cambria Math" w:hAnsi="Cambria Math" w:hint="eastAsia"/>
          </w:rPr>
          <m:t>j</m:t>
        </m:r>
      </m:oMath>
      <w:r w:rsidR="00F908C6">
        <w:rPr>
          <w:rFonts w:hint="eastAsia"/>
        </w:rPr>
        <w:t>需要技能</w:t>
      </w:r>
      <m:oMath>
        <m:sSub>
          <m:sSubPr>
            <m:ctrlPr>
              <w:rPr>
                <w:rFonts w:ascii="Cambria Math" w:hAnsi="Cambria Math"/>
              </w:rPr>
            </m:ctrlPr>
          </m:sSubPr>
          <m:e>
            <m:r>
              <w:rPr>
                <w:rFonts w:ascii="Cambria Math" w:hAnsi="Cambria Math"/>
              </w:rPr>
              <m:t>Q</m:t>
            </m:r>
          </m:e>
          <m:sub>
            <m:r>
              <w:rPr>
                <w:rFonts w:ascii="Cambria Math" w:hAnsi="Cambria Math"/>
              </w:rPr>
              <m:t>r1</m:t>
            </m:r>
          </m:sub>
        </m:sSub>
      </m:oMath>
      <w:r w:rsidR="00F908C6">
        <w:t>，</w:t>
      </w:r>
      <w:r w:rsidR="00F908C6">
        <w:rPr>
          <w:rFonts w:hint="eastAsia"/>
        </w:rPr>
        <w:t>所需工期为</w:t>
      </w:r>
      <m:oMath>
        <m:sSub>
          <m:sSubPr>
            <m:ctrlPr>
              <w:rPr>
                <w:rFonts w:ascii="Cambria Math" w:hAnsi="Cambria Math"/>
              </w:rPr>
            </m:ctrlPr>
          </m:sSubPr>
          <m:e>
            <m:r>
              <w:rPr>
                <w:rFonts w:ascii="Cambria Math" w:hAnsi="Cambria Math" w:hint="eastAsia"/>
              </w:rPr>
              <m:t>d</m:t>
            </m:r>
          </m:e>
          <m:sub>
            <m:r>
              <w:rPr>
                <w:rFonts w:ascii="Cambria Math" w:hAnsi="Cambria Math"/>
              </w:rPr>
              <m:t>j</m:t>
            </m:r>
          </m:sub>
        </m:sSub>
      </m:oMath>
      <w:r w:rsidR="00F908C6">
        <w:t>，</w:t>
      </w:r>
      <w:r w:rsidR="00F908C6">
        <w:rPr>
          <w:rFonts w:hint="eastAsia"/>
        </w:rPr>
        <w:t>则标准工期</w:t>
      </w:r>
      <m:oMath>
        <m:sSubSup>
          <m:sSubSupPr>
            <m:ctrlPr>
              <w:rPr>
                <w:rFonts w:ascii="Cambria Math" w:hAnsi="Cambria Math"/>
              </w:rPr>
            </m:ctrlPr>
          </m:sSubSupPr>
          <m:e>
            <m:r>
              <w:rPr>
                <w:rFonts w:ascii="Cambria Math" w:hAnsi="Cambria Math" w:hint="eastAsia"/>
              </w:rPr>
              <m:t>d</m:t>
            </m:r>
          </m:e>
          <m:sub>
            <m:r>
              <w:rPr>
                <w:rFonts w:ascii="Cambria Math" w:hAnsi="Cambria Math"/>
              </w:rPr>
              <m:t>j</m:t>
            </m:r>
          </m:sub>
          <m:sup>
            <m:r>
              <w:rPr>
                <w:rFonts w:ascii="Cambria Math" w:hAnsi="Cambria Math"/>
              </w:rPr>
              <m:t>stand</m:t>
            </m:r>
          </m:sup>
        </m:sSub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r1</m:t>
            </m:r>
          </m:sub>
        </m:sSub>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j</m:t>
            </m:r>
          </m:sub>
        </m:sSub>
      </m:oMath>
      <w:r w:rsidR="00F908C6">
        <w:rPr>
          <w:rFonts w:hint="eastAsia"/>
        </w:rPr>
        <w:t>;</w:t>
      </w:r>
      <w:r w:rsidR="00F908C6">
        <w:rPr>
          <w:rFonts w:hint="eastAsia"/>
        </w:rPr>
        <w:t>设置初始值</w:t>
      </w:r>
      <m:oMath>
        <m:r>
          <m:rPr>
            <m:sty m:val="p"/>
          </m:rPr>
          <w:rPr>
            <w:rFonts w:ascii="Cambria Math" w:hAnsi="Cambria Math"/>
            <w:u w:val="single"/>
          </w:rPr>
          <m:t>M=0.25</m:t>
        </m:r>
      </m:oMath>
      <w:r w:rsidR="008A7C5A">
        <w:rPr>
          <w:rFonts w:hint="eastAsia"/>
          <w:u w:val="single"/>
        </w:rPr>
        <w:t>[7]</w:t>
      </w:r>
      <w:r w:rsidR="00F908C6">
        <w:t>。</w:t>
      </w:r>
    </w:p>
    <w:p w:rsidR="0067293A" w:rsidRDefault="004F17A4" w:rsidP="006648D1">
      <w:pPr>
        <w:rPr>
          <w:rFonts w:ascii="RwvyktTimes-Roman" w:hAnsi="RwvyktTimes-Roman" w:hint="eastAsia"/>
          <w:color w:val="131413"/>
          <w:sz w:val="20"/>
          <w:szCs w:val="20"/>
        </w:rPr>
      </w:pPr>
      <w:r>
        <w:rPr>
          <w:rFonts w:ascii="RwvyktTimes-Roman" w:hAnsi="RwvyktTimes-Roman" w:hint="eastAsia"/>
          <w:color w:val="131413"/>
          <w:sz w:val="20"/>
          <w:szCs w:val="20"/>
        </w:rPr>
        <w:t>NSGA</w:t>
      </w:r>
      <w:r w:rsidR="002E146B">
        <w:rPr>
          <w:rFonts w:ascii="RwvyktTimes-Roman" w:hAnsi="RwvyktTimes-Roman" w:hint="eastAsia"/>
          <w:color w:val="131413"/>
          <w:sz w:val="20"/>
          <w:szCs w:val="20"/>
        </w:rPr>
        <w:t>_</w:t>
      </w:r>
      <w:r>
        <w:rPr>
          <w:rFonts w:ascii="RwvyktTimes-Roman" w:hAnsi="RwvyktTimes-Roman" w:hint="eastAsia"/>
          <w:color w:val="131413"/>
          <w:sz w:val="20"/>
          <w:szCs w:val="20"/>
        </w:rPr>
        <w:t>II</w:t>
      </w:r>
      <w:r>
        <w:rPr>
          <w:rFonts w:ascii="RwvyktTimes-Roman" w:hAnsi="RwvyktTimes-Roman" w:hint="eastAsia"/>
          <w:color w:val="131413"/>
          <w:sz w:val="20"/>
          <w:szCs w:val="20"/>
        </w:rPr>
        <w:t>和</w:t>
      </w:r>
      <w:r>
        <w:rPr>
          <w:rFonts w:ascii="RwvyktTimes-Roman" w:hAnsi="RwvyktTimes-Roman" w:hint="eastAsia"/>
          <w:color w:val="131413"/>
          <w:sz w:val="20"/>
          <w:szCs w:val="20"/>
        </w:rPr>
        <w:t>GAVN</w:t>
      </w:r>
      <w:r>
        <w:rPr>
          <w:rFonts w:ascii="RwvyktTimes-Roman" w:hAnsi="RwvyktTimes-Roman" w:hint="eastAsia"/>
          <w:color w:val="131413"/>
          <w:sz w:val="20"/>
          <w:szCs w:val="20"/>
        </w:rPr>
        <w:t>使用</w:t>
      </w:r>
      <w:r>
        <w:rPr>
          <w:rFonts w:ascii="RwvyktTimes-Roman" w:hAnsi="RwvyktTimes-Roman" w:hint="eastAsia"/>
          <w:color w:val="131413"/>
          <w:sz w:val="20"/>
          <w:szCs w:val="20"/>
        </w:rPr>
        <w:t>java</w:t>
      </w:r>
      <w:r>
        <w:rPr>
          <w:rFonts w:ascii="RwvyktTimes-Roman" w:hAnsi="RwvyktTimes-Roman" w:hint="eastAsia"/>
          <w:color w:val="131413"/>
          <w:sz w:val="20"/>
          <w:szCs w:val="20"/>
        </w:rPr>
        <w:t>编程，所有的测试运行</w:t>
      </w:r>
      <w:r>
        <w:rPr>
          <w:rFonts w:ascii="Times New Roman" w:hAnsi="Times New Roman" w:cs="Times New Roman" w:hint="eastAsia"/>
        </w:rPr>
        <w:t>处理器为</w:t>
      </w:r>
      <w:r>
        <w:rPr>
          <w:rFonts w:ascii="Times New Roman" w:hAnsi="Times New Roman" w:cs="Times New Roman" w:hint="eastAsia"/>
        </w:rPr>
        <w:t xml:space="preserve">Intel(R) Core(TM) i5 </w:t>
      </w:r>
      <w:hyperlink r:id="rId12" w:history="1">
        <w:r w:rsidRPr="00496C89">
          <w:rPr>
            <w:rStyle w:val="ac"/>
            <w:rFonts w:ascii="Times New Roman" w:hAnsi="Times New Roman" w:cs="Times New Roman" w:hint="eastAsia"/>
          </w:rPr>
          <w:t>CPU@3.30GHz</w:t>
        </w:r>
      </w:hyperlink>
      <w:r>
        <w:rPr>
          <w:rFonts w:ascii="Times New Roman" w:hAnsi="Times New Roman" w:cs="Times New Roman" w:hint="eastAsia"/>
        </w:rPr>
        <w:t>/ 8GB RAM</w:t>
      </w:r>
      <w:r w:rsidRPr="00BA7D68">
        <w:rPr>
          <w:rFonts w:ascii="Times New Roman" w:hAnsi="Times New Roman" w:cs="Times New Roman"/>
        </w:rPr>
        <w:t>。</w:t>
      </w:r>
      <w:r>
        <w:rPr>
          <w:rFonts w:ascii="RwvyktTimes-Roman" w:hAnsi="RwvyktTimes-Roman" w:hint="eastAsia"/>
          <w:color w:val="131413"/>
          <w:sz w:val="20"/>
          <w:szCs w:val="20"/>
        </w:rPr>
        <w:t>NSGAII</w:t>
      </w:r>
      <w:r>
        <w:rPr>
          <w:rFonts w:ascii="RwvyktTimes-Roman" w:hAnsi="RwvyktTimes-Roman" w:hint="eastAsia"/>
          <w:color w:val="131413"/>
          <w:sz w:val="20"/>
          <w:szCs w:val="20"/>
        </w:rPr>
        <w:t>在技能可变和技能不可变下及</w:t>
      </w:r>
      <w:r>
        <w:rPr>
          <w:rFonts w:ascii="RwvyktTimes-Roman" w:hAnsi="RwvyktTimes-Roman" w:hint="eastAsia"/>
          <w:color w:val="131413"/>
          <w:sz w:val="20"/>
          <w:szCs w:val="20"/>
        </w:rPr>
        <w:t xml:space="preserve"> GAVN</w:t>
      </w:r>
      <w:r>
        <w:rPr>
          <w:rFonts w:ascii="RwvyktTimes-Roman" w:hAnsi="RwvyktTimes-Roman" w:hint="eastAsia"/>
          <w:color w:val="131413"/>
          <w:sz w:val="20"/>
          <w:szCs w:val="20"/>
        </w:rPr>
        <w:t>在技能可变下分别运行</w:t>
      </w:r>
      <w:r>
        <w:rPr>
          <w:rFonts w:ascii="RwvyktTimes-Roman" w:hAnsi="RwvyktTimes-Roman" w:hint="eastAsia"/>
          <w:color w:val="131413"/>
          <w:sz w:val="20"/>
          <w:szCs w:val="20"/>
        </w:rPr>
        <w:t>10</w:t>
      </w:r>
      <w:r>
        <w:rPr>
          <w:rFonts w:ascii="RwvyktTimes-Roman" w:hAnsi="RwvyktTimes-Roman" w:hint="eastAsia"/>
          <w:color w:val="131413"/>
          <w:sz w:val="20"/>
          <w:szCs w:val="20"/>
        </w:rPr>
        <w:t>次。</w:t>
      </w:r>
    </w:p>
    <w:p w:rsidR="004F17A4" w:rsidRDefault="004F17A4" w:rsidP="006648D1">
      <w:pPr>
        <w:rPr>
          <w:rFonts w:ascii="RwvyktTimes-Roman" w:hAnsi="RwvyktTimes-Roman" w:hint="eastAsia"/>
          <w:color w:val="131413"/>
          <w:sz w:val="20"/>
          <w:szCs w:val="20"/>
        </w:rPr>
      </w:pPr>
      <w:r>
        <w:rPr>
          <w:rFonts w:ascii="RwvyktTimes-Roman" w:hAnsi="RwvyktTimes-Roman" w:hint="eastAsia"/>
          <w:color w:val="131413"/>
          <w:sz w:val="20"/>
          <w:szCs w:val="20"/>
        </w:rPr>
        <w:t>5.1</w:t>
      </w:r>
      <w:r>
        <w:rPr>
          <w:rFonts w:ascii="RwvyktTimes-Roman" w:hAnsi="RwvyktTimes-Roman" w:hint="eastAsia"/>
          <w:color w:val="131413"/>
          <w:sz w:val="20"/>
          <w:szCs w:val="20"/>
        </w:rPr>
        <w:t>性能评价指标</w:t>
      </w:r>
    </w:p>
    <w:p w:rsidR="005A5B87" w:rsidRPr="005A5B87" w:rsidRDefault="00ED2B76" w:rsidP="006648D1">
      <w:pPr>
        <w:rPr>
          <w:rFonts w:ascii="RwvyktTimes-Roman" w:hAnsi="RwvyktTimes-Roman" w:hint="eastAsia"/>
          <w:color w:val="131413"/>
          <w:sz w:val="20"/>
          <w:szCs w:val="20"/>
        </w:rPr>
      </w:pPr>
      <w:r>
        <w:rPr>
          <w:rFonts w:ascii="RwvyktTimes-Roman" w:hAnsi="RwvyktTimes-Roman" w:hint="eastAsia"/>
          <w:color w:val="131413"/>
          <w:sz w:val="20"/>
          <w:szCs w:val="20"/>
        </w:rPr>
        <w:t>为了评价多技能资源受限项目调度在考虑资源技能可变对实际调度的影响</w:t>
      </w:r>
      <w:r w:rsidR="00745E26">
        <w:rPr>
          <w:rFonts w:ascii="RwvyktTimes-Roman" w:hAnsi="RwvyktTimes-Roman" w:hint="eastAsia"/>
          <w:color w:val="131413"/>
          <w:sz w:val="20"/>
          <w:szCs w:val="20"/>
        </w:rPr>
        <w:t>，同时考虑本文提出的混合遗传变邻算法的效果，总共有三种情形，分别是</w:t>
      </w:r>
      <w:r w:rsidR="00745E26">
        <w:rPr>
          <w:rFonts w:ascii="RwvyktTimes-Roman" w:hAnsi="RwvyktTimes-Roman" w:hint="eastAsia"/>
          <w:color w:val="131413"/>
          <w:sz w:val="20"/>
          <w:szCs w:val="20"/>
        </w:rPr>
        <w:t>NSGAII</w:t>
      </w:r>
      <w:r w:rsidR="00AA3547">
        <w:rPr>
          <w:rFonts w:ascii="RwvyktTimes-Roman" w:hAnsi="RwvyktTimes-Roman" w:hint="eastAsia"/>
          <w:color w:val="131413"/>
          <w:sz w:val="20"/>
          <w:szCs w:val="20"/>
        </w:rPr>
        <w:t>求解</w:t>
      </w:r>
      <w:r w:rsidR="00AA3547">
        <w:rPr>
          <w:rFonts w:ascii="RwvyktTimes-Roman" w:hAnsi="RwvyktTimes-Roman" w:hint="eastAsia"/>
          <w:color w:val="131413"/>
          <w:sz w:val="20"/>
          <w:szCs w:val="20"/>
        </w:rPr>
        <w:t>MSRCPSP</w:t>
      </w:r>
      <w:r w:rsidR="00AA3547">
        <w:rPr>
          <w:rFonts w:ascii="RwvyktTimes-Roman" w:hAnsi="RwvyktTimes-Roman" w:hint="eastAsia"/>
          <w:color w:val="131413"/>
          <w:sz w:val="20"/>
          <w:szCs w:val="20"/>
        </w:rPr>
        <w:t>、</w:t>
      </w:r>
      <w:r w:rsidR="00AA3547">
        <w:rPr>
          <w:rFonts w:ascii="RwvyktTimes-Roman" w:hAnsi="RwvyktTimes-Roman" w:hint="eastAsia"/>
          <w:color w:val="131413"/>
          <w:sz w:val="20"/>
          <w:szCs w:val="20"/>
        </w:rPr>
        <w:t>NSGAII</w:t>
      </w:r>
      <w:r w:rsidR="00AA3547">
        <w:rPr>
          <w:rFonts w:ascii="RwvyktTimes-Roman" w:hAnsi="RwvyktTimes-Roman" w:hint="eastAsia"/>
          <w:color w:val="131413"/>
          <w:sz w:val="20"/>
          <w:szCs w:val="20"/>
        </w:rPr>
        <w:t>及</w:t>
      </w:r>
      <w:r w:rsidR="00AA3547">
        <w:rPr>
          <w:rFonts w:ascii="RwvyktTimes-Roman" w:hAnsi="RwvyktTimes-Roman" w:hint="eastAsia"/>
          <w:color w:val="131413"/>
          <w:sz w:val="20"/>
          <w:szCs w:val="20"/>
        </w:rPr>
        <w:t>GAVN</w:t>
      </w:r>
      <w:r w:rsidR="00AA3547">
        <w:rPr>
          <w:rFonts w:ascii="RwvyktTimes-Roman" w:hAnsi="RwvyktTimes-Roman" w:hint="eastAsia"/>
          <w:color w:val="131413"/>
          <w:sz w:val="20"/>
          <w:szCs w:val="20"/>
        </w:rPr>
        <w:t>求解技能可变的</w:t>
      </w:r>
      <w:r w:rsidR="00AA3547">
        <w:rPr>
          <w:rFonts w:ascii="RwvyktTimes-Roman" w:hAnsi="RwvyktTimes-Roman" w:hint="eastAsia"/>
          <w:color w:val="131413"/>
          <w:sz w:val="20"/>
          <w:szCs w:val="20"/>
        </w:rPr>
        <w:t>MSRCPSP</w:t>
      </w:r>
      <w:r w:rsidR="00AA3547">
        <w:rPr>
          <w:rFonts w:ascii="RwvyktTimes-Roman" w:hAnsi="RwvyktTimes-Roman" w:hint="eastAsia"/>
          <w:color w:val="131413"/>
          <w:sz w:val="20"/>
          <w:szCs w:val="20"/>
        </w:rPr>
        <w:t>。为了</w:t>
      </w:r>
      <w:r w:rsidR="00745E26">
        <w:rPr>
          <w:rFonts w:ascii="RwvyktTimes-Roman" w:hAnsi="RwvyktTimes-Roman" w:hint="eastAsia"/>
          <w:color w:val="131413"/>
          <w:sz w:val="20"/>
          <w:szCs w:val="20"/>
        </w:rPr>
        <w:t>评价</w:t>
      </w:r>
      <w:r w:rsidR="00AA3547">
        <w:rPr>
          <w:rFonts w:ascii="RwvyktTimes-Roman" w:hAnsi="RwvyktTimes-Roman" w:hint="eastAsia"/>
          <w:color w:val="131413"/>
          <w:sz w:val="20"/>
          <w:szCs w:val="20"/>
        </w:rPr>
        <w:t>不同情形下</w:t>
      </w:r>
      <w:r w:rsidR="00745E26">
        <w:rPr>
          <w:rFonts w:ascii="RwvyktTimes-Roman" w:hAnsi="RwvyktTimes-Roman" w:hint="eastAsia"/>
          <w:color w:val="131413"/>
          <w:sz w:val="20"/>
          <w:szCs w:val="20"/>
        </w:rPr>
        <w:t>获得</w:t>
      </w:r>
      <w:r w:rsidR="00AA3547">
        <w:rPr>
          <w:rFonts w:ascii="RwvyktTimes-Roman" w:hAnsi="RwvyktTimes-Roman" w:hint="eastAsia"/>
          <w:color w:val="131413"/>
          <w:sz w:val="20"/>
          <w:szCs w:val="20"/>
        </w:rPr>
        <w:t>的帕累托前沿解集的质量，引入超体积</w:t>
      </w:r>
      <w:r w:rsidR="005A5B87">
        <w:rPr>
          <w:rFonts w:ascii="RwvyktTimes-Roman" w:hAnsi="RwvyktTimes-Roman" w:hint="eastAsia"/>
          <w:color w:val="131413"/>
          <w:sz w:val="20"/>
          <w:szCs w:val="20"/>
        </w:rPr>
        <w:t>（非支配空间尺寸）</w:t>
      </w:r>
      <w:r w:rsidR="00753C38">
        <w:rPr>
          <w:rFonts w:ascii="MTMS" w:hAnsi="MTMS" w:hint="eastAsia"/>
          <w:color w:val="000000"/>
          <w:sz w:val="24"/>
          <w:szCs w:val="24"/>
        </w:rPr>
        <w:t>H</w:t>
      </w:r>
      <w:r w:rsidR="00AA3547">
        <w:rPr>
          <w:rFonts w:ascii="RwvyktTimes-Roman" w:hAnsi="RwvyktTimes-Roman" w:hint="eastAsia"/>
          <w:color w:val="131413"/>
          <w:sz w:val="20"/>
          <w:szCs w:val="20"/>
        </w:rPr>
        <w:t>和</w:t>
      </w:r>
      <w:r w:rsidR="005A5B87">
        <w:rPr>
          <w:rFonts w:ascii="RwvyktTimes-Roman" w:hAnsi="RwvyktTimes-Roman" w:hint="eastAsia"/>
          <w:color w:val="131413"/>
          <w:sz w:val="20"/>
          <w:szCs w:val="20"/>
        </w:rPr>
        <w:t>非支配解覆盖率</w:t>
      </w:r>
      <w:r w:rsidR="00AA3547">
        <w:rPr>
          <w:rFonts w:ascii="RwvyktTimes-Roman" w:hAnsi="RwvyktTimes-Roman" w:hint="eastAsia"/>
          <w:color w:val="131413"/>
          <w:sz w:val="20"/>
          <w:szCs w:val="20"/>
        </w:rPr>
        <w:t>指标</w:t>
      </w:r>
      <m:oMath>
        <m:r>
          <m:rPr>
            <m:sty m:val="p"/>
          </m:rPr>
          <w:rPr>
            <w:rFonts w:ascii="Cambria Math" w:hAnsi="Cambria Math"/>
            <w:color w:val="131413"/>
            <w:sz w:val="20"/>
            <w:szCs w:val="20"/>
          </w:rPr>
          <m:t>C</m:t>
        </m:r>
      </m:oMath>
      <w:r w:rsidR="005A5B87">
        <w:rPr>
          <w:rFonts w:ascii="RwvyktTimes-Roman" w:hAnsi="RwvyktTimes-Roman" w:hint="eastAsia"/>
          <w:color w:val="131413"/>
          <w:sz w:val="20"/>
          <w:szCs w:val="20"/>
        </w:rPr>
        <w:t>[31]</w:t>
      </w:r>
      <w:r w:rsidR="00AA3547">
        <w:rPr>
          <w:rFonts w:ascii="RwvyktTimes-Roman" w:hAnsi="RwvyktTimes-Roman" w:hint="eastAsia"/>
          <w:color w:val="131413"/>
          <w:sz w:val="20"/>
          <w:szCs w:val="20"/>
        </w:rPr>
        <w:t>。</w:t>
      </w:r>
    </w:p>
    <w:p w:rsidR="00AA3547" w:rsidRDefault="00AA3547" w:rsidP="006648D1">
      <w:pPr>
        <w:rPr>
          <w:rFonts w:ascii="RwvyktTimes-Roman" w:hAnsi="RwvyktTimes-Roman" w:hint="eastAsia"/>
          <w:color w:val="131413"/>
          <w:sz w:val="20"/>
          <w:szCs w:val="20"/>
        </w:rPr>
      </w:pPr>
      <w:r>
        <w:rPr>
          <w:rFonts w:ascii="RwvyktTimes-Roman" w:hAnsi="RwvyktTimes-Roman" w:hint="eastAsia"/>
          <w:color w:val="131413"/>
          <w:sz w:val="20"/>
          <w:szCs w:val="20"/>
        </w:rPr>
        <w:t>超体积</w:t>
      </w:r>
    </w:p>
    <w:p w:rsidR="00AA3547" w:rsidRDefault="008956A1" w:rsidP="00E12229">
      <w:pPr>
        <w:ind w:firstLineChars="50" w:firstLine="100"/>
        <w:rPr>
          <w:rFonts w:ascii="RwvyktTimes-Roman" w:hAnsi="RwvyktTimes-Roman" w:hint="eastAsia"/>
          <w:color w:val="131413"/>
          <w:sz w:val="20"/>
          <w:szCs w:val="20"/>
        </w:rPr>
      </w:pPr>
      <w:r>
        <w:rPr>
          <w:rFonts w:ascii="RwvyktTimes-Roman" w:hAnsi="RwvyktTimes-Roman" w:hint="eastAsia"/>
          <w:color w:val="131413"/>
          <w:sz w:val="20"/>
          <w:szCs w:val="20"/>
        </w:rPr>
        <w:t>这个度量指标是由</w:t>
      </w:r>
      <w:r>
        <w:t>Zitzler</w:t>
      </w:r>
      <w:r>
        <w:rPr>
          <w:rFonts w:hint="eastAsia"/>
        </w:rPr>
        <w:t>[31]</w:t>
      </w:r>
      <w:r>
        <w:t>设计用来</w:t>
      </w:r>
      <w:r>
        <w:rPr>
          <w:rFonts w:hint="eastAsia"/>
        </w:rPr>
        <w:t>量化</w:t>
      </w:r>
      <w:r>
        <w:rPr>
          <w:rFonts w:hint="eastAsia"/>
        </w:rPr>
        <w:t>MOEAs</w:t>
      </w:r>
      <w:r>
        <w:rPr>
          <w:rFonts w:hint="eastAsia"/>
        </w:rPr>
        <w:t>的收敛行为。</w:t>
      </w:r>
      <w:r w:rsidR="00AA3547">
        <w:rPr>
          <w:rFonts w:ascii="RwvyktTimes-Roman" w:hAnsi="RwvyktTimes-Roman" w:hint="eastAsia"/>
          <w:color w:val="131413"/>
          <w:sz w:val="20"/>
          <w:szCs w:val="20"/>
        </w:rPr>
        <w:t>超体积用于计算目标空间内一系列非支配</w:t>
      </w:r>
      <w:r w:rsidR="002C1017">
        <w:rPr>
          <w:rFonts w:ascii="RwvyktTimes-Roman" w:hAnsi="RwvyktTimes-Roman" w:hint="eastAsia"/>
          <w:color w:val="131413"/>
          <w:sz w:val="20"/>
          <w:szCs w:val="20"/>
        </w:rPr>
        <w:t>帕累托前沿最优</w:t>
      </w:r>
      <w:r w:rsidR="00AA3547">
        <w:rPr>
          <w:rFonts w:ascii="RwvyktTimes-Roman" w:hAnsi="RwvyktTimes-Roman" w:hint="eastAsia"/>
          <w:color w:val="131413"/>
          <w:sz w:val="20"/>
          <w:szCs w:val="20"/>
        </w:rPr>
        <w:t>解覆盖的解空间</w:t>
      </w:r>
      <w:r w:rsidR="002C1017">
        <w:rPr>
          <w:rFonts w:ascii="RwvyktTimes-Roman" w:hAnsi="RwvyktTimes-Roman" w:hint="eastAsia"/>
          <w:color w:val="131413"/>
          <w:sz w:val="20"/>
          <w:szCs w:val="20"/>
        </w:rPr>
        <w:t>面积</w:t>
      </w:r>
      <w:r w:rsidR="002C1017">
        <w:rPr>
          <w:rFonts w:ascii="RwvyktTimes-Roman" w:hAnsi="RwvyktTimes-Roman" w:hint="eastAsia"/>
          <w:color w:val="131413"/>
          <w:sz w:val="20"/>
          <w:szCs w:val="20"/>
        </w:rPr>
        <w:t>/</w:t>
      </w:r>
      <w:r w:rsidR="002C1017">
        <w:rPr>
          <w:rFonts w:ascii="RwvyktTimes-Roman" w:hAnsi="RwvyktTimes-Roman" w:hint="eastAsia"/>
          <w:color w:val="131413"/>
          <w:sz w:val="20"/>
          <w:szCs w:val="20"/>
        </w:rPr>
        <w:t>体积</w:t>
      </w:r>
      <w:r w:rsidR="00ED6AA8">
        <w:rPr>
          <w:rFonts w:ascii="RwvyktTimes-Roman" w:hAnsi="RwvyktTimes-Roman" w:hint="eastAsia"/>
          <w:color w:val="131413"/>
          <w:sz w:val="20"/>
          <w:szCs w:val="20"/>
        </w:rPr>
        <w:t>。</w:t>
      </w:r>
      <w:r w:rsidR="00E5291A">
        <w:rPr>
          <w:rFonts w:ascii="RwvyktTimes-Roman" w:hAnsi="RwvyktTimes-Roman" w:hint="eastAsia"/>
          <w:color w:val="131413"/>
          <w:sz w:val="20"/>
          <w:szCs w:val="20"/>
        </w:rPr>
        <w:t>在本文需将二维目标空间中</w:t>
      </w:r>
      <w:r w:rsidR="00A95018">
        <w:rPr>
          <w:rFonts w:ascii="RwvyktTimes-Roman" w:hAnsi="RwvyktTimes-Roman" w:hint="eastAsia"/>
          <w:color w:val="131413"/>
          <w:sz w:val="20"/>
          <w:szCs w:val="20"/>
        </w:rPr>
        <w:t>获得的非支配解</w:t>
      </w:r>
      <w:r w:rsidR="00E5291A">
        <w:rPr>
          <w:rFonts w:ascii="RwvyktTimes-Roman" w:hAnsi="RwvyktTimes-Roman" w:hint="eastAsia"/>
          <w:color w:val="131413"/>
          <w:sz w:val="20"/>
          <w:szCs w:val="20"/>
        </w:rPr>
        <w:t>目标函数值进行反转归一后再进行</w:t>
      </w:r>
      <w:r w:rsidR="00532449">
        <w:rPr>
          <w:rFonts w:ascii="RwvyktTimes-Roman" w:hAnsi="RwvyktTimes-Roman" w:hint="eastAsia"/>
          <w:color w:val="131413"/>
          <w:sz w:val="20"/>
          <w:szCs w:val="20"/>
        </w:rPr>
        <w:t>超体积求解。</w:t>
      </w:r>
    </w:p>
    <w:p w:rsidR="00532449" w:rsidRDefault="00532449" w:rsidP="004A1360">
      <w:pPr>
        <w:ind w:firstLineChars="250" w:firstLine="500"/>
        <w:rPr>
          <w:rFonts w:ascii="RwvyktTimes-Roman" w:hAnsi="RwvyktTimes-Roman" w:hint="eastAsia"/>
          <w:color w:val="131413"/>
          <w:sz w:val="20"/>
          <w:szCs w:val="20"/>
        </w:rPr>
      </w:pPr>
      <w:r>
        <w:rPr>
          <w:rFonts w:ascii="RwvyktTimes-Roman" w:hAnsi="RwvyktTimes-Roman" w:hint="eastAsia"/>
          <w:color w:val="131413"/>
          <w:sz w:val="20"/>
          <w:szCs w:val="20"/>
        </w:rPr>
        <w:t>目标函数值反转及归一公式如下：</w:t>
      </w:r>
    </w:p>
    <w:p w:rsidR="00532449" w:rsidRDefault="00D3110C" w:rsidP="00E12229">
      <w:pPr>
        <w:ind w:firstLineChars="50" w:firstLine="100"/>
        <w:rPr>
          <w:rFonts w:ascii="RwvyktTimes-Roman" w:hAnsi="RwvyktTimes-Roman" w:hint="eastAsia"/>
          <w:color w:val="131413"/>
          <w:sz w:val="20"/>
          <w:szCs w:val="20"/>
        </w:rPr>
      </w:pPr>
      <m:oMathPara>
        <m:oMath>
          <m:sSubSup>
            <m:sSubSupPr>
              <m:ctrlPr>
                <w:rPr>
                  <w:rFonts w:ascii="Cambria Math" w:hAnsi="Cambria Math"/>
                  <w:color w:val="131413"/>
                  <w:sz w:val="20"/>
                  <w:szCs w:val="20"/>
                </w:rPr>
              </m:ctrlPr>
            </m:sSubSupPr>
            <m:e>
              <m:r>
                <w:rPr>
                  <w:rFonts w:ascii="Cambria Math" w:hAnsi="Cambria Math"/>
                  <w:color w:val="131413"/>
                  <w:sz w:val="20"/>
                  <w:szCs w:val="20"/>
                </w:rPr>
                <m:t>f</m:t>
              </m:r>
            </m:e>
            <m:sub>
              <m:r>
                <w:rPr>
                  <w:rFonts w:ascii="Cambria Math" w:hAnsi="Cambria Math"/>
                  <w:color w:val="131413"/>
                  <w:sz w:val="20"/>
                  <w:szCs w:val="20"/>
                </w:rPr>
                <m:t>i</m:t>
              </m:r>
            </m:sub>
            <m:sup>
              <m:r>
                <w:rPr>
                  <w:rFonts w:ascii="Cambria Math" w:hAnsi="Cambria Math"/>
                  <w:color w:val="131413"/>
                  <w:sz w:val="20"/>
                  <w:szCs w:val="20"/>
                </w:rPr>
                <m:t>'</m:t>
              </m:r>
            </m:sup>
          </m:sSubSup>
          <m:r>
            <w:rPr>
              <w:rFonts w:ascii="Cambria Math" w:hAnsi="Cambria Math"/>
              <w:color w:val="131413"/>
              <w:sz w:val="20"/>
              <w:szCs w:val="20"/>
            </w:rPr>
            <m:t>=</m:t>
          </m:r>
          <m:f>
            <m:fPr>
              <m:ctrlPr>
                <w:rPr>
                  <w:rFonts w:ascii="Cambria Math" w:hAnsi="Cambria Math"/>
                  <w:i/>
                  <w:color w:val="131413"/>
                  <w:sz w:val="20"/>
                  <w:szCs w:val="20"/>
                </w:rPr>
              </m:ctrlPr>
            </m:fPr>
            <m:num>
              <m:sSub>
                <m:sSubPr>
                  <m:ctrlPr>
                    <w:rPr>
                      <w:rFonts w:ascii="Cambria Math" w:hAnsi="Cambria Math"/>
                      <w:i/>
                      <w:color w:val="131413"/>
                      <w:sz w:val="20"/>
                      <w:szCs w:val="20"/>
                    </w:rPr>
                  </m:ctrlPr>
                </m:sSubPr>
                <m:e>
                  <m:sSub>
                    <m:sSubPr>
                      <m:ctrlPr>
                        <w:rPr>
                          <w:rFonts w:ascii="Cambria Math" w:hAnsi="Cambria Math"/>
                          <w:i/>
                          <w:color w:val="131413"/>
                          <w:sz w:val="20"/>
                          <w:szCs w:val="20"/>
                        </w:rPr>
                      </m:ctrlPr>
                    </m:sSubPr>
                    <m:e>
                      <m:r>
                        <w:rPr>
                          <w:rFonts w:ascii="Cambria Math" w:hAnsi="Cambria Math"/>
                          <w:color w:val="131413"/>
                          <w:sz w:val="20"/>
                          <w:szCs w:val="20"/>
                        </w:rPr>
                        <m:t>(f</m:t>
                      </m:r>
                    </m:e>
                    <m:sub>
                      <m:r>
                        <w:rPr>
                          <w:rFonts w:ascii="Cambria Math" w:hAnsi="Cambria Math"/>
                          <w:color w:val="131413"/>
                          <w:sz w:val="20"/>
                          <w:szCs w:val="20"/>
                        </w:rPr>
                        <m:t>i</m:t>
                      </m:r>
                    </m:sub>
                  </m:sSub>
                  <m:r>
                    <w:rPr>
                      <w:rFonts w:ascii="Cambria Math" w:hAnsi="Cambria Math"/>
                      <w:color w:val="131413"/>
                      <w:sz w:val="20"/>
                      <w:szCs w:val="20"/>
                    </w:rPr>
                    <m:t>)</m:t>
                  </m:r>
                </m:e>
                <m:sub>
                  <m:r>
                    <w:rPr>
                      <w:rFonts w:ascii="Cambria Math" w:hAnsi="Cambria Math"/>
                      <w:color w:val="131413"/>
                      <w:sz w:val="20"/>
                      <w:szCs w:val="20"/>
                    </w:rPr>
                    <m:t>max</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f</m:t>
                  </m:r>
                </m:e>
                <m:sub>
                  <m:r>
                    <w:rPr>
                      <w:rFonts w:ascii="Cambria Math" w:hAnsi="Cambria Math"/>
                      <w:color w:val="131413"/>
                      <w:sz w:val="20"/>
                      <w:szCs w:val="20"/>
                    </w:rPr>
                    <m:t>i</m:t>
                  </m:r>
                </m:sub>
              </m:sSub>
            </m:num>
            <m:den>
              <m:sSub>
                <m:sSubPr>
                  <m:ctrlPr>
                    <w:rPr>
                      <w:rFonts w:ascii="Cambria Math" w:hAnsi="Cambria Math"/>
                      <w:i/>
                      <w:color w:val="131413"/>
                      <w:sz w:val="20"/>
                      <w:szCs w:val="20"/>
                    </w:rPr>
                  </m:ctrlPr>
                </m:sSubPr>
                <m:e>
                  <m:sSub>
                    <m:sSubPr>
                      <m:ctrlPr>
                        <w:rPr>
                          <w:rFonts w:ascii="Cambria Math" w:hAnsi="Cambria Math"/>
                          <w:i/>
                          <w:color w:val="131413"/>
                          <w:sz w:val="20"/>
                          <w:szCs w:val="20"/>
                        </w:rPr>
                      </m:ctrlPr>
                    </m:sSubPr>
                    <m:e>
                      <m:r>
                        <w:rPr>
                          <w:rFonts w:ascii="Cambria Math" w:hAnsi="Cambria Math"/>
                          <w:color w:val="131413"/>
                          <w:sz w:val="20"/>
                          <w:szCs w:val="20"/>
                        </w:rPr>
                        <m:t>(f</m:t>
                      </m:r>
                    </m:e>
                    <m:sub>
                      <m:r>
                        <w:rPr>
                          <w:rFonts w:ascii="Cambria Math" w:hAnsi="Cambria Math"/>
                          <w:color w:val="131413"/>
                          <w:sz w:val="20"/>
                          <w:szCs w:val="20"/>
                        </w:rPr>
                        <m:t>i</m:t>
                      </m:r>
                    </m:sub>
                  </m:sSub>
                  <m:r>
                    <w:rPr>
                      <w:rFonts w:ascii="Cambria Math" w:hAnsi="Cambria Math"/>
                      <w:color w:val="131413"/>
                      <w:sz w:val="20"/>
                      <w:szCs w:val="20"/>
                    </w:rPr>
                    <m:t>)</m:t>
                  </m:r>
                </m:e>
                <m:sub>
                  <m:r>
                    <w:rPr>
                      <w:rFonts w:ascii="Cambria Math" w:hAnsi="Cambria Math"/>
                      <w:color w:val="131413"/>
                      <w:sz w:val="20"/>
                      <w:szCs w:val="20"/>
                    </w:rPr>
                    <m:t>max</m:t>
                  </m:r>
                </m:sub>
              </m:sSub>
            </m:den>
          </m:f>
        </m:oMath>
      </m:oMathPara>
    </w:p>
    <w:p w:rsidR="00A7142B" w:rsidRDefault="00A7142B" w:rsidP="00E12229">
      <w:pPr>
        <w:ind w:firstLineChars="50" w:firstLine="100"/>
        <w:rPr>
          <w:rFonts w:ascii="RwvyktTimes-Roman" w:hAnsi="RwvyktTimes-Roman" w:hint="eastAsia"/>
          <w:color w:val="131413"/>
          <w:sz w:val="20"/>
          <w:szCs w:val="20"/>
        </w:rPr>
      </w:pPr>
      <w:r>
        <w:rPr>
          <w:rFonts w:ascii="RwvyktTimes-Roman" w:hAnsi="RwvyktTimes-Roman" w:hint="eastAsia"/>
          <w:color w:val="131413"/>
          <w:sz w:val="20"/>
          <w:szCs w:val="20"/>
        </w:rPr>
        <w:t>式中</w:t>
      </w:r>
      <m:oMath>
        <m:sSub>
          <m:sSubPr>
            <m:ctrlPr>
              <w:rPr>
                <w:rFonts w:ascii="Cambria Math" w:hAnsi="Cambria Math"/>
                <w:i/>
                <w:color w:val="131413"/>
                <w:sz w:val="20"/>
                <w:szCs w:val="20"/>
              </w:rPr>
            </m:ctrlPr>
          </m:sSubPr>
          <m:e>
            <m:sSub>
              <m:sSubPr>
                <m:ctrlPr>
                  <w:rPr>
                    <w:rFonts w:ascii="Cambria Math" w:hAnsi="Cambria Math"/>
                    <w:i/>
                    <w:color w:val="131413"/>
                    <w:sz w:val="20"/>
                    <w:szCs w:val="20"/>
                  </w:rPr>
                </m:ctrlPr>
              </m:sSubPr>
              <m:e>
                <m:r>
                  <w:rPr>
                    <w:rFonts w:ascii="Cambria Math" w:hAnsi="Cambria Math"/>
                    <w:color w:val="131413"/>
                    <w:sz w:val="20"/>
                    <w:szCs w:val="20"/>
                  </w:rPr>
                  <m:t>(f</m:t>
                </m:r>
              </m:e>
              <m:sub>
                <m:r>
                  <w:rPr>
                    <w:rFonts w:ascii="Cambria Math" w:hAnsi="Cambria Math"/>
                    <w:color w:val="131413"/>
                    <w:sz w:val="20"/>
                    <w:szCs w:val="20"/>
                  </w:rPr>
                  <m:t>i</m:t>
                </m:r>
              </m:sub>
            </m:sSub>
            <m:r>
              <w:rPr>
                <w:rFonts w:ascii="Cambria Math" w:hAnsi="Cambria Math"/>
                <w:color w:val="131413"/>
                <w:sz w:val="20"/>
                <w:szCs w:val="20"/>
              </w:rPr>
              <m:t>)</m:t>
            </m:r>
          </m:e>
          <m:sub>
            <m:r>
              <w:rPr>
                <w:rFonts w:ascii="Cambria Math" w:hAnsi="Cambria Math"/>
                <w:color w:val="131413"/>
                <w:sz w:val="20"/>
                <w:szCs w:val="20"/>
              </w:rPr>
              <m:t>max</m:t>
            </m:r>
          </m:sub>
        </m:sSub>
      </m:oMath>
      <w:r>
        <w:rPr>
          <w:rFonts w:ascii="RwvyktTimes-Roman" w:hAnsi="RwvyktTimes-Roman"/>
          <w:color w:val="131413"/>
          <w:sz w:val="20"/>
          <w:szCs w:val="20"/>
        </w:rPr>
        <w:t>为对应目标函数值的最大值</w:t>
      </w:r>
      <w:r>
        <w:rPr>
          <w:rFonts w:ascii="RwvyktTimes-Roman" w:hAnsi="RwvyktTimes-Roman" w:hint="eastAsia"/>
          <w:color w:val="131413"/>
          <w:sz w:val="20"/>
          <w:szCs w:val="20"/>
        </w:rPr>
        <w:t>。在本文中的目标函数空间由项目成本和项目工期组成，项目工期最大值</w:t>
      </w:r>
      <m:oMath>
        <m:sSub>
          <m:sSubPr>
            <m:ctrlPr>
              <w:rPr>
                <w:rFonts w:ascii="Cambria Math" w:hAnsi="Cambria Math"/>
                <w:i/>
                <w:color w:val="131413"/>
                <w:sz w:val="20"/>
                <w:szCs w:val="20"/>
              </w:rPr>
            </m:ctrlPr>
          </m:sSubPr>
          <m:e>
            <m:sSub>
              <m:sSubPr>
                <m:ctrlPr>
                  <w:rPr>
                    <w:rFonts w:ascii="Cambria Math" w:hAnsi="Cambria Math"/>
                    <w:i/>
                    <w:color w:val="131413"/>
                    <w:sz w:val="20"/>
                    <w:szCs w:val="20"/>
                  </w:rPr>
                </m:ctrlPr>
              </m:sSubPr>
              <m:e>
                <m:r>
                  <w:rPr>
                    <w:rFonts w:ascii="Cambria Math" w:hAnsi="Cambria Math"/>
                    <w:color w:val="131413"/>
                    <w:sz w:val="20"/>
                    <w:szCs w:val="20"/>
                  </w:rPr>
                  <m:t>(f</m:t>
                </m:r>
              </m:e>
              <m:sub>
                <m:r>
                  <w:rPr>
                    <w:rFonts w:ascii="Cambria Math" w:hAnsi="Cambria Math"/>
                    <w:color w:val="131413"/>
                    <w:sz w:val="20"/>
                    <w:szCs w:val="20"/>
                  </w:rPr>
                  <m:t>1</m:t>
                </m:r>
              </m:sub>
            </m:sSub>
            <m:r>
              <w:rPr>
                <w:rFonts w:ascii="Cambria Math" w:hAnsi="Cambria Math"/>
                <w:color w:val="131413"/>
                <w:sz w:val="20"/>
                <w:szCs w:val="20"/>
              </w:rPr>
              <m:t>)</m:t>
            </m:r>
          </m:e>
          <m:sub>
            <m:r>
              <w:rPr>
                <w:rFonts w:ascii="Cambria Math" w:hAnsi="Cambria Math"/>
                <w:color w:val="131413"/>
                <w:sz w:val="20"/>
                <w:szCs w:val="20"/>
              </w:rPr>
              <m:t>max</m:t>
            </m:r>
          </m:sub>
        </m:sSub>
        <m:r>
          <w:rPr>
            <w:rFonts w:ascii="Cambria Math" w:hAnsi="Cambria Math" w:hint="eastAsia"/>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τ</m:t>
            </m:r>
          </m:e>
          <m:sub>
            <m:r>
              <w:rPr>
                <w:rFonts w:ascii="Cambria Math" w:hAnsi="Cambria Math"/>
                <w:color w:val="131413"/>
                <w:sz w:val="20"/>
                <w:szCs w:val="20"/>
              </w:rPr>
              <m:t>max</m:t>
            </m:r>
          </m:sub>
        </m:sSub>
      </m:oMath>
      <w:r>
        <w:rPr>
          <w:rFonts w:ascii="RwvyktTimes-Roman" w:hAnsi="RwvyktTimes-Roman" w:hint="eastAsia"/>
          <w:color w:val="131413"/>
          <w:sz w:val="20"/>
          <w:szCs w:val="20"/>
        </w:rPr>
        <w:t>为所有任务的工期的总和。该情况发生于所有的任务一个接一个串行执行。项目成本最大值</w:t>
      </w:r>
      <m:oMath>
        <m:sSub>
          <m:sSubPr>
            <m:ctrlPr>
              <w:rPr>
                <w:rFonts w:ascii="Cambria Math" w:hAnsi="Cambria Math"/>
                <w:i/>
                <w:color w:val="131413"/>
                <w:sz w:val="20"/>
                <w:szCs w:val="20"/>
              </w:rPr>
            </m:ctrlPr>
          </m:sSubPr>
          <m:e>
            <m:sSub>
              <m:sSubPr>
                <m:ctrlPr>
                  <w:rPr>
                    <w:rFonts w:ascii="Cambria Math" w:hAnsi="Cambria Math"/>
                    <w:i/>
                    <w:color w:val="131413"/>
                    <w:sz w:val="20"/>
                    <w:szCs w:val="20"/>
                  </w:rPr>
                </m:ctrlPr>
              </m:sSubPr>
              <m:e>
                <m:r>
                  <w:rPr>
                    <w:rFonts w:ascii="Cambria Math" w:hAnsi="Cambria Math"/>
                    <w:color w:val="131413"/>
                    <w:sz w:val="20"/>
                    <w:szCs w:val="20"/>
                  </w:rPr>
                  <m:t>(f</m:t>
                </m:r>
              </m:e>
              <m:sub>
                <m:r>
                  <w:rPr>
                    <w:rFonts w:ascii="Cambria Math" w:hAnsi="Cambria Math"/>
                    <w:color w:val="131413"/>
                    <w:sz w:val="20"/>
                    <w:szCs w:val="20"/>
                  </w:rPr>
                  <m:t>2</m:t>
                </m:r>
              </m:sub>
            </m:sSub>
            <m:r>
              <w:rPr>
                <w:rFonts w:ascii="Cambria Math" w:hAnsi="Cambria Math"/>
                <w:color w:val="131413"/>
                <w:sz w:val="20"/>
                <w:szCs w:val="20"/>
              </w:rPr>
              <m:t>)</m:t>
            </m:r>
          </m:e>
          <m:sub>
            <m:r>
              <w:rPr>
                <w:rFonts w:ascii="Cambria Math" w:hAnsi="Cambria Math"/>
                <w:color w:val="131413"/>
                <w:sz w:val="20"/>
                <w:szCs w:val="20"/>
              </w:rPr>
              <m:t>max</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c</m:t>
            </m:r>
          </m:e>
          <m:sub>
            <m:r>
              <w:rPr>
                <w:rFonts w:ascii="Cambria Math" w:hAnsi="Cambria Math"/>
                <w:color w:val="131413"/>
                <w:sz w:val="20"/>
                <w:szCs w:val="20"/>
              </w:rPr>
              <m:t>max</m:t>
            </m:r>
          </m:sub>
        </m:sSub>
      </m:oMath>
      <w:r>
        <w:rPr>
          <w:rFonts w:ascii="RwvyktTimes-Roman" w:hAnsi="RwvyktTimes-Roman" w:hint="eastAsia"/>
          <w:color w:val="131413"/>
          <w:sz w:val="20"/>
          <w:szCs w:val="20"/>
        </w:rPr>
        <w:t>为所有的任务都分配最昂贵的资源。</w:t>
      </w:r>
      <w:r w:rsidR="000C33F0">
        <w:rPr>
          <w:rFonts w:ascii="RwvyktTimes-Roman" w:hAnsi="RwvyktTimes-Roman" w:hint="eastAsia"/>
          <w:color w:val="131413"/>
          <w:sz w:val="20"/>
          <w:szCs w:val="20"/>
        </w:rPr>
        <w:t>具有小项目工期和更低成本的帕累托前沿解拥有更大的在反转函数值空间的超体积。</w:t>
      </w:r>
    </w:p>
    <w:p w:rsidR="00ED6AA8" w:rsidRDefault="00ED6AA8" w:rsidP="00E12229">
      <w:pPr>
        <w:ind w:firstLineChars="50" w:firstLine="100"/>
        <w:rPr>
          <w:rFonts w:ascii="RwvyktTimes-Roman" w:hAnsi="RwvyktTimes-Roman" w:hint="eastAsia"/>
          <w:color w:val="131413"/>
          <w:sz w:val="20"/>
          <w:szCs w:val="20"/>
        </w:rPr>
      </w:pPr>
      <w:r>
        <w:rPr>
          <w:rFonts w:ascii="RwvyktTimes-Roman" w:hAnsi="RwvyktTimes-Roman" w:hint="eastAsia"/>
          <w:color w:val="131413"/>
          <w:sz w:val="20"/>
          <w:szCs w:val="20"/>
        </w:rPr>
        <w:t>覆盖率</w:t>
      </w:r>
      <w:r w:rsidR="00753C38">
        <w:rPr>
          <w:rFonts w:ascii="RwvyktTimes-Roman" w:hAnsi="RwvyktTimes-Roman" w:hint="eastAsia"/>
          <w:color w:val="131413"/>
          <w:sz w:val="20"/>
          <w:szCs w:val="20"/>
        </w:rPr>
        <w:t>C</w:t>
      </w:r>
      <w:r w:rsidR="00753C38">
        <w:rPr>
          <w:rFonts w:ascii="RwvyktTimes-Roman" w:hAnsi="RwvyktTimes-Roman" w:hint="eastAsia"/>
          <w:color w:val="131413"/>
          <w:sz w:val="20"/>
          <w:szCs w:val="20"/>
        </w:rPr>
        <w:t>指标用来测量两个解集之间的支配关系。对于两个算法</w:t>
      </w:r>
      <w:r w:rsidR="00753C38">
        <w:rPr>
          <w:rFonts w:ascii="RwvyktTimes-Roman" w:hAnsi="RwvyktTimes-Roman" w:hint="eastAsia"/>
          <w:color w:val="131413"/>
          <w:sz w:val="20"/>
          <w:szCs w:val="20"/>
        </w:rPr>
        <w:t>A</w:t>
      </w:r>
      <w:r w:rsidR="00753C38">
        <w:rPr>
          <w:rFonts w:ascii="RwvyktTimes-Roman" w:hAnsi="RwvyktTimes-Roman" w:hint="eastAsia"/>
          <w:color w:val="131413"/>
          <w:sz w:val="20"/>
          <w:szCs w:val="20"/>
        </w:rPr>
        <w:t>和</w:t>
      </w:r>
      <w:r w:rsidR="00753C38">
        <w:rPr>
          <w:rFonts w:ascii="RwvyktTimes-Roman" w:hAnsi="RwvyktTimes-Roman" w:hint="eastAsia"/>
          <w:color w:val="131413"/>
          <w:sz w:val="20"/>
          <w:szCs w:val="20"/>
        </w:rPr>
        <w:t>B</w:t>
      </w:r>
      <w:r w:rsidR="00753C38">
        <w:rPr>
          <w:rFonts w:ascii="RwvyktTimes-Roman" w:hAnsi="RwvyktTimes-Roman" w:hint="eastAsia"/>
          <w:color w:val="131413"/>
          <w:sz w:val="20"/>
          <w:szCs w:val="20"/>
        </w:rPr>
        <w:t>获得的两个解集</w:t>
      </w:r>
      <m:oMath>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oMath>
      <w:r w:rsidR="00753C38">
        <w:rPr>
          <w:rFonts w:ascii="RwvyktTimes-Roman" w:hAnsi="RwvyktTimes-Roman"/>
          <w:color w:val="131413"/>
          <w:sz w:val="20"/>
          <w:szCs w:val="20"/>
        </w:rPr>
        <w:t>和</w:t>
      </w:r>
      <m:oMath>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oMath>
      <w:r w:rsidR="00753C38">
        <w:rPr>
          <w:rFonts w:ascii="RwvyktTimes-Roman" w:hAnsi="RwvyktTimes-Roman" w:hint="eastAsia"/>
          <w:color w:val="131413"/>
          <w:sz w:val="20"/>
          <w:szCs w:val="20"/>
        </w:rPr>
        <w:t>，</w:t>
      </w:r>
      <m:oMath>
        <m:r>
          <m:rPr>
            <m:sty m:val="p"/>
          </m:rPr>
          <w:rPr>
            <w:rFonts w:ascii="Cambria Math" w:hAnsi="Cambria Math"/>
            <w:color w:val="131413"/>
            <w:sz w:val="20"/>
            <w:szCs w:val="20"/>
          </w:rPr>
          <w:lastRenderedPageBreak/>
          <m:t>C</m:t>
        </m:r>
        <m:d>
          <m:dPr>
            <m:ctrlPr>
              <w:rPr>
                <w:rFonts w:ascii="Cambria Math" w:hAnsi="Cambria Math"/>
                <w:color w:val="131413"/>
                <w:sz w:val="20"/>
                <w:szCs w:val="20"/>
              </w:rPr>
            </m:ctrlPr>
          </m:dPr>
          <m:e>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ctrlPr>
              <w:rPr>
                <w:rFonts w:ascii="Cambria Math" w:hAnsi="Cambria Math"/>
                <w:i/>
                <w:color w:val="131413"/>
                <w:sz w:val="20"/>
                <w:szCs w:val="20"/>
              </w:rPr>
            </m:ctrlPr>
          </m:e>
        </m:d>
      </m:oMath>
      <w:r w:rsidR="00753C38">
        <w:rPr>
          <w:rFonts w:ascii="RwvyktTimes-Roman" w:hAnsi="RwvyktTimes-Roman"/>
          <w:color w:val="131413"/>
          <w:sz w:val="20"/>
          <w:szCs w:val="20"/>
        </w:rPr>
        <w:t>计算如下</w:t>
      </w:r>
      <w:r w:rsidR="00753C38">
        <w:rPr>
          <w:rFonts w:ascii="RwvyktTimes-Roman" w:hAnsi="RwvyktTimes-Roman" w:hint="eastAsia"/>
          <w:color w:val="131413"/>
          <w:sz w:val="20"/>
          <w:szCs w:val="20"/>
        </w:rPr>
        <w:t>：</w:t>
      </w:r>
    </w:p>
    <w:p w:rsidR="00753C38" w:rsidRPr="00A95018" w:rsidRDefault="00753C38" w:rsidP="00F60D2A">
      <w:pPr>
        <w:rPr>
          <w:rFonts w:ascii="RwvyktTimes-Roman" w:hAnsi="RwvyktTimes-Roman" w:hint="eastAsia"/>
          <w:color w:val="131413"/>
          <w:sz w:val="20"/>
          <w:szCs w:val="20"/>
        </w:rPr>
      </w:pPr>
      <m:oMathPara>
        <m:oMath>
          <m:r>
            <m:rPr>
              <m:sty m:val="p"/>
            </m:rPr>
            <w:rPr>
              <w:rFonts w:ascii="Cambria Math" w:hAnsi="Cambria Math"/>
              <w:color w:val="131413"/>
              <w:sz w:val="20"/>
              <w:szCs w:val="20"/>
            </w:rPr>
            <m:t>C</m:t>
          </m:r>
          <m:d>
            <m:dPr>
              <m:ctrlPr>
                <w:rPr>
                  <w:rFonts w:ascii="Cambria Math" w:hAnsi="Cambria Math"/>
                  <w:color w:val="131413"/>
                  <w:sz w:val="20"/>
                  <w:szCs w:val="20"/>
                </w:rPr>
              </m:ctrlPr>
            </m:dPr>
            <m:e>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ctrlPr>
                <w:rPr>
                  <w:rFonts w:ascii="Cambria Math" w:hAnsi="Cambria Math"/>
                  <w:i/>
                  <w:color w:val="131413"/>
                  <w:sz w:val="20"/>
                  <w:szCs w:val="20"/>
                </w:rPr>
              </m:ctrlPr>
            </m:e>
          </m:d>
          <m:r>
            <w:rPr>
              <w:rFonts w:ascii="Cambria Math" w:hAnsi="Cambria Math"/>
              <w:color w:val="131413"/>
              <w:sz w:val="20"/>
              <w:szCs w:val="20"/>
            </w:rPr>
            <m:t>=</m:t>
          </m:r>
          <m:f>
            <m:fPr>
              <m:ctrlPr>
                <w:rPr>
                  <w:rFonts w:ascii="Cambria Math" w:hAnsi="Cambria Math"/>
                  <w:i/>
                  <w:color w:val="131413"/>
                  <w:sz w:val="20"/>
                  <w:szCs w:val="20"/>
                </w:rPr>
              </m:ctrlPr>
            </m:fPr>
            <m:num>
              <m:d>
                <m:dPr>
                  <m:begChr m:val="|"/>
                  <m:endChr m:val="|"/>
                  <m:ctrlPr>
                    <w:rPr>
                      <w:rFonts w:ascii="Cambria Math" w:hAnsi="Cambria Math"/>
                      <w:i/>
                      <w:color w:val="131413"/>
                      <w:sz w:val="20"/>
                      <w:szCs w:val="20"/>
                    </w:rPr>
                  </m:ctrlPr>
                </m:dPr>
                <m:e>
                  <m:r>
                    <w:rPr>
                      <w:rFonts w:ascii="Cambria Math" w:hAnsi="Cambria Math"/>
                      <w:color w:val="131413"/>
                      <w:sz w:val="20"/>
                      <w:szCs w:val="20"/>
                    </w:rPr>
                    <m:t>b∈</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e>
              </m:d>
              <m:r>
                <w:rPr>
                  <w:rFonts w:ascii="Cambria Math" w:hAnsi="Cambria Math"/>
                  <w:color w:val="131413"/>
                  <w:sz w:val="20"/>
                  <w:szCs w:val="20"/>
                </w:rPr>
                <m:t>∃:a∈</m:t>
              </m:r>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r>
                <w:rPr>
                  <w:rFonts w:ascii="Cambria Math" w:hAnsi="Cambria Math"/>
                  <w:color w:val="131413"/>
                  <w:sz w:val="20"/>
                  <w:szCs w:val="20"/>
                </w:rPr>
                <m:t>,a≺b}|</m:t>
              </m:r>
            </m:num>
            <m:den>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r>
                <w:rPr>
                  <w:rFonts w:ascii="Cambria Math" w:hAnsi="Cambria Math"/>
                  <w:color w:val="131413"/>
                  <w:sz w:val="20"/>
                  <w:szCs w:val="20"/>
                </w:rPr>
                <m:t>|</m:t>
              </m:r>
            </m:den>
          </m:f>
        </m:oMath>
      </m:oMathPara>
    </w:p>
    <w:p w:rsidR="000C33F0" w:rsidRPr="004B1568" w:rsidRDefault="00A95018" w:rsidP="00F60D2A">
      <w:pPr>
        <w:rPr>
          <w:color w:val="131413"/>
          <w:sz w:val="20"/>
          <w:szCs w:val="20"/>
        </w:rPr>
      </w:pPr>
      <m:oMath>
        <m:r>
          <m:rPr>
            <m:sty m:val="p"/>
          </m:rPr>
          <w:rPr>
            <w:rFonts w:ascii="Cambria Math" w:hAnsi="Cambria Math"/>
            <w:color w:val="131413"/>
            <w:sz w:val="20"/>
            <w:szCs w:val="20"/>
          </w:rPr>
          <m:t>C</m:t>
        </m:r>
        <m:d>
          <m:dPr>
            <m:ctrlPr>
              <w:rPr>
                <w:rFonts w:ascii="Cambria Math" w:hAnsi="Cambria Math"/>
                <w:color w:val="131413"/>
                <w:sz w:val="20"/>
                <w:szCs w:val="20"/>
              </w:rPr>
            </m:ctrlPr>
          </m:dPr>
          <m:e>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ctrlPr>
              <w:rPr>
                <w:rFonts w:ascii="Cambria Math" w:hAnsi="Cambria Math"/>
                <w:i/>
                <w:color w:val="131413"/>
                <w:sz w:val="20"/>
                <w:szCs w:val="20"/>
              </w:rPr>
            </m:ctrlPr>
          </m:e>
        </m:d>
      </m:oMath>
      <w:r>
        <w:rPr>
          <w:rFonts w:hint="eastAsia"/>
          <w:color w:val="131413"/>
          <w:sz w:val="20"/>
          <w:szCs w:val="20"/>
        </w:rPr>
        <w:t>表示</w:t>
      </w:r>
      <m:oMath>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oMath>
      <w:r>
        <w:rPr>
          <w:color w:val="131413"/>
          <w:sz w:val="20"/>
          <w:szCs w:val="20"/>
        </w:rPr>
        <w:t>中的解被</w:t>
      </w:r>
      <m:oMath>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oMath>
      <w:r>
        <w:rPr>
          <w:color w:val="131413"/>
          <w:sz w:val="20"/>
          <w:szCs w:val="20"/>
        </w:rPr>
        <w:t>支配的百分率</w:t>
      </w:r>
      <w:r>
        <w:rPr>
          <w:rFonts w:hint="eastAsia"/>
          <w:color w:val="131413"/>
          <w:sz w:val="20"/>
          <w:szCs w:val="20"/>
        </w:rPr>
        <w:t>。</w:t>
      </w:r>
      <w:r>
        <w:rPr>
          <w:color w:val="131413"/>
          <w:sz w:val="20"/>
          <w:szCs w:val="20"/>
        </w:rPr>
        <w:t>明显的一个更大的</w:t>
      </w:r>
      <m:oMath>
        <m:r>
          <m:rPr>
            <m:sty m:val="p"/>
          </m:rPr>
          <w:rPr>
            <w:rFonts w:ascii="Cambria Math" w:hAnsi="Cambria Math"/>
            <w:color w:val="131413"/>
            <w:sz w:val="20"/>
            <w:szCs w:val="20"/>
          </w:rPr>
          <m:t>C</m:t>
        </m:r>
        <m:d>
          <m:dPr>
            <m:ctrlPr>
              <w:rPr>
                <w:rFonts w:ascii="Cambria Math" w:hAnsi="Cambria Math"/>
                <w:color w:val="131413"/>
                <w:sz w:val="20"/>
                <w:szCs w:val="20"/>
              </w:rPr>
            </m:ctrlPr>
          </m:dPr>
          <m:e>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ctrlPr>
              <w:rPr>
                <w:rFonts w:ascii="Cambria Math" w:hAnsi="Cambria Math"/>
                <w:i/>
                <w:color w:val="131413"/>
                <w:sz w:val="20"/>
                <w:szCs w:val="20"/>
              </w:rPr>
            </m:ctrlPr>
          </m:e>
        </m:d>
      </m:oMath>
      <w:r>
        <w:rPr>
          <w:color w:val="131413"/>
          <w:sz w:val="20"/>
          <w:szCs w:val="20"/>
        </w:rPr>
        <w:t>或者一个更小的</w:t>
      </w:r>
      <m:oMath>
        <m:r>
          <m:rPr>
            <m:sty m:val="p"/>
          </m:rPr>
          <w:rPr>
            <w:rFonts w:ascii="Cambria Math" w:hAnsi="Cambria Math"/>
            <w:color w:val="131413"/>
            <w:sz w:val="20"/>
            <w:szCs w:val="20"/>
          </w:rPr>
          <m:t>C</m:t>
        </m:r>
        <m:d>
          <m:dPr>
            <m:ctrlPr>
              <w:rPr>
                <w:rFonts w:ascii="Cambria Math" w:hAnsi="Cambria Math"/>
                <w:color w:val="131413"/>
                <w:sz w:val="20"/>
                <w:szCs w:val="20"/>
              </w:rPr>
            </m:ctrlPr>
          </m:dPr>
          <m:e>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ctrlPr>
              <w:rPr>
                <w:rFonts w:ascii="Cambria Math" w:hAnsi="Cambria Math"/>
                <w:i/>
                <w:color w:val="131413"/>
                <w:sz w:val="20"/>
                <w:szCs w:val="20"/>
              </w:rPr>
            </m:ctrlPr>
          </m:e>
        </m:d>
      </m:oMath>
      <w:r>
        <w:rPr>
          <w:color w:val="131413"/>
          <w:sz w:val="20"/>
          <w:szCs w:val="20"/>
        </w:rPr>
        <w:t>表示算法</w:t>
      </w:r>
      <w:r>
        <w:rPr>
          <w:rFonts w:hint="eastAsia"/>
          <w:color w:val="131413"/>
          <w:sz w:val="20"/>
          <w:szCs w:val="20"/>
        </w:rPr>
        <w:t>A</w:t>
      </w:r>
      <w:r>
        <w:rPr>
          <w:rFonts w:hint="eastAsia"/>
          <w:color w:val="131413"/>
          <w:sz w:val="20"/>
          <w:szCs w:val="20"/>
        </w:rPr>
        <w:t>的性能比</w:t>
      </w:r>
      <w:r>
        <w:rPr>
          <w:rFonts w:hint="eastAsia"/>
          <w:color w:val="131413"/>
          <w:sz w:val="20"/>
          <w:szCs w:val="20"/>
        </w:rPr>
        <w:t>B</w:t>
      </w:r>
      <w:r>
        <w:rPr>
          <w:rFonts w:hint="eastAsia"/>
          <w:color w:val="131413"/>
          <w:sz w:val="20"/>
          <w:szCs w:val="20"/>
        </w:rPr>
        <w:t>好。</w:t>
      </w:r>
    </w:p>
    <w:p w:rsidR="00F60D2A" w:rsidRPr="00753C38" w:rsidRDefault="00F60D2A" w:rsidP="00F60D2A">
      <w:pPr>
        <w:rPr>
          <w:rFonts w:ascii="RwvyktTimes-Roman" w:hAnsi="RwvyktTimes-Roman" w:hint="eastAsia"/>
          <w:b/>
        </w:rPr>
      </w:pPr>
      <w:r>
        <w:rPr>
          <w:rFonts w:hint="eastAsia"/>
          <w:b/>
        </w:rPr>
        <w:t>5.1</w:t>
      </w:r>
      <w:r>
        <w:rPr>
          <w:rFonts w:hint="eastAsia"/>
          <w:b/>
        </w:rPr>
        <w:t>参数设置</w:t>
      </w:r>
    </w:p>
    <w:p w:rsidR="00A35961" w:rsidRPr="007D17C5" w:rsidRDefault="00C13664" w:rsidP="00A35961">
      <w:r>
        <w:t>在遗传算法二代中</w:t>
      </w:r>
      <w:r>
        <w:rPr>
          <w:rFonts w:hint="eastAsia"/>
        </w:rPr>
        <w:t>，</w:t>
      </w:r>
      <w:r>
        <w:t>当用于求解原始的</w:t>
      </w:r>
      <w:r>
        <w:rPr>
          <w:rFonts w:hint="eastAsia"/>
        </w:rPr>
        <w:t>多</w:t>
      </w:r>
      <w:r>
        <w:t>技能资源受限项目调度</w:t>
      </w:r>
      <w:r>
        <w:rPr>
          <w:rFonts w:hint="eastAsia"/>
        </w:rPr>
        <w:t>（不考虑资源技能水平可变）时，有四个参数：初始种群大小</w:t>
      </w:r>
      <w:r>
        <w:rPr>
          <w:rFonts w:hint="eastAsia"/>
        </w:rPr>
        <w:t>N</w:t>
      </w:r>
      <w:r>
        <w:rPr>
          <w:rFonts w:hint="eastAsia"/>
        </w:rPr>
        <w:t>、交叉概率</w:t>
      </w:r>
      <m:oMath>
        <m:sSub>
          <m:sSubPr>
            <m:ctrlPr>
              <w:rPr>
                <w:rFonts w:ascii="Cambria Math" w:hAnsi="Cambria Math"/>
              </w:rPr>
            </m:ctrlPr>
          </m:sSubPr>
          <m:e>
            <m:r>
              <w:rPr>
                <w:rFonts w:ascii="Cambria Math" w:hAnsi="Cambria Math"/>
              </w:rPr>
              <m:t>P</m:t>
            </m:r>
          </m:e>
          <m:sub>
            <m:r>
              <w:rPr>
                <w:rFonts w:ascii="Cambria Math" w:hAnsi="Cambria Math"/>
              </w:rPr>
              <m:t>c</m:t>
            </m:r>
          </m:sub>
        </m:sSub>
      </m:oMath>
      <w:r>
        <w:rPr>
          <w:rFonts w:hint="eastAsia"/>
        </w:rPr>
        <w:t>、任务序列变异概率</w:t>
      </w:r>
      <m:oMath>
        <m:sSub>
          <m:sSubPr>
            <m:ctrlPr>
              <w:rPr>
                <w:rFonts w:ascii="Cambria Math" w:hAnsi="Cambria Math"/>
              </w:rPr>
            </m:ctrlPr>
          </m:sSubPr>
          <m:e>
            <m:r>
              <w:rPr>
                <w:rFonts w:ascii="Cambria Math" w:hAnsi="Cambria Math"/>
              </w:rPr>
              <m:t>P</m:t>
            </m:r>
          </m:e>
          <m:sub>
            <m:r>
              <w:rPr>
                <w:rFonts w:ascii="Cambria Math" w:hAnsi="Cambria Math" w:hint="eastAsia"/>
              </w:rPr>
              <m:t>tm</m:t>
            </m:r>
          </m:sub>
        </m:sSub>
      </m:oMath>
      <w:r>
        <w:rPr>
          <w:rFonts w:hint="eastAsia"/>
        </w:rPr>
        <w:t>、资源分配序列变异概率</w:t>
      </w:r>
      <m:oMath>
        <m:sSub>
          <m:sSubPr>
            <m:ctrlPr>
              <w:rPr>
                <w:rFonts w:ascii="Cambria Math" w:hAnsi="Cambria Math"/>
              </w:rPr>
            </m:ctrlPr>
          </m:sSubPr>
          <m:e>
            <m:r>
              <w:rPr>
                <w:rFonts w:ascii="Cambria Math" w:hAnsi="Cambria Math"/>
              </w:rPr>
              <m:t>P</m:t>
            </m:r>
          </m:e>
          <m:sub>
            <m:r>
              <w:rPr>
                <w:rFonts w:ascii="Cambria Math" w:hAnsi="Cambria Math" w:hint="eastAsia"/>
              </w:rPr>
              <m:t>rm</m:t>
            </m:r>
          </m:sub>
        </m:sSub>
      </m:oMath>
      <w:r>
        <w:rPr>
          <w:rFonts w:hint="eastAsia"/>
        </w:rPr>
        <w:t>。当考虑资源技能水平可变时有三个参数需要考虑：初始种群大小</w:t>
      </w:r>
      <w:r>
        <w:rPr>
          <w:rFonts w:hint="eastAsia"/>
        </w:rPr>
        <w:t>N</w:t>
      </w:r>
      <w:r>
        <w:rPr>
          <w:rFonts w:hint="eastAsia"/>
        </w:rPr>
        <w:t>、交叉概率</w:t>
      </w:r>
      <m:oMath>
        <m:sSub>
          <m:sSubPr>
            <m:ctrlPr>
              <w:rPr>
                <w:rFonts w:ascii="Cambria Math" w:hAnsi="Cambria Math"/>
              </w:rPr>
            </m:ctrlPr>
          </m:sSubPr>
          <m:e>
            <m:r>
              <w:rPr>
                <w:rFonts w:ascii="Cambria Math" w:hAnsi="Cambria Math"/>
              </w:rPr>
              <m:t>P</m:t>
            </m:r>
          </m:e>
          <m:sub>
            <m:r>
              <w:rPr>
                <w:rFonts w:ascii="Cambria Math" w:hAnsi="Cambria Math"/>
              </w:rPr>
              <m:t>c</m:t>
            </m:r>
          </m:sub>
        </m:sSub>
      </m:oMath>
      <w:r>
        <w:rPr>
          <w:rFonts w:hint="eastAsia"/>
        </w:rPr>
        <w:t>、任务序列变异概率</w:t>
      </w:r>
      <m:oMath>
        <m:sSub>
          <m:sSubPr>
            <m:ctrlPr>
              <w:rPr>
                <w:rFonts w:ascii="Cambria Math" w:hAnsi="Cambria Math"/>
              </w:rPr>
            </m:ctrlPr>
          </m:sSubPr>
          <m:e>
            <m:r>
              <w:rPr>
                <w:rFonts w:ascii="Cambria Math" w:hAnsi="Cambria Math"/>
              </w:rPr>
              <m:t>P</m:t>
            </m:r>
          </m:e>
          <m:sub>
            <m:r>
              <w:rPr>
                <w:rFonts w:ascii="Cambria Math" w:hAnsi="Cambria Math" w:hint="eastAsia"/>
              </w:rPr>
              <m:t>tm</m:t>
            </m:r>
          </m:sub>
        </m:sSub>
      </m:oMath>
      <w:r>
        <w:rPr>
          <w:rFonts w:hint="eastAsia"/>
        </w:rPr>
        <w:t>。</w:t>
      </w:r>
      <w:r>
        <w:t>本文提出的混合遗传变邻算法有三个参数需要考虑</w:t>
      </w:r>
      <w:r>
        <w:rPr>
          <w:rFonts w:hint="eastAsia"/>
        </w:rPr>
        <w:t>：初始种群大小</w:t>
      </w:r>
      <w:r>
        <w:rPr>
          <w:rFonts w:hint="eastAsia"/>
        </w:rPr>
        <w:t>N</w:t>
      </w:r>
      <w:r>
        <w:rPr>
          <w:rFonts w:hint="eastAsia"/>
        </w:rPr>
        <w:t>、交叉概率</w:t>
      </w:r>
      <m:oMath>
        <m:sSub>
          <m:sSubPr>
            <m:ctrlPr>
              <w:rPr>
                <w:rFonts w:ascii="Cambria Math" w:hAnsi="Cambria Math"/>
              </w:rPr>
            </m:ctrlPr>
          </m:sSubPr>
          <m:e>
            <m:r>
              <w:rPr>
                <w:rFonts w:ascii="Cambria Math" w:hAnsi="Cambria Math"/>
              </w:rPr>
              <m:t>P</m:t>
            </m:r>
          </m:e>
          <m:sub>
            <m:r>
              <w:rPr>
                <w:rFonts w:ascii="Cambria Math" w:hAnsi="Cambria Math"/>
              </w:rPr>
              <m:t>c</m:t>
            </m:r>
          </m:sub>
        </m:sSub>
      </m:oMath>
      <w:r>
        <w:rPr>
          <w:rFonts w:hint="eastAsia"/>
        </w:rPr>
        <w:t>、资源搜索平衡因子</w:t>
      </w:r>
      <m:oMath>
        <m:sSub>
          <m:sSubPr>
            <m:ctrlPr>
              <w:rPr>
                <w:rFonts w:ascii="Cambria Math" w:hAnsi="Cambria Math"/>
              </w:rPr>
            </m:ctrlPr>
          </m:sSubPr>
          <m:e>
            <m:r>
              <w:rPr>
                <w:rFonts w:ascii="Cambria Math" w:hAnsi="Cambria Math"/>
              </w:rPr>
              <m:t>P</m:t>
            </m:r>
          </m:e>
          <m:sub>
            <m:r>
              <w:rPr>
                <w:rFonts w:ascii="Cambria Math" w:hAnsi="Cambria Math"/>
              </w:rPr>
              <m:t>r</m:t>
            </m:r>
            <m:r>
              <w:rPr>
                <w:rFonts w:ascii="Cambria Math" w:hAnsi="Cambria Math" w:hint="eastAsia"/>
              </w:rPr>
              <m:t>b</m:t>
            </m:r>
          </m:sub>
        </m:sSub>
      </m:oMath>
      <w:r>
        <w:rPr>
          <w:rFonts w:hint="eastAsia"/>
        </w:rPr>
        <w:t>。</w:t>
      </w:r>
      <w:r w:rsidR="00336635">
        <w:rPr>
          <w:rFonts w:hint="eastAsia"/>
        </w:rPr>
        <w:t>为了研究这些参数对</w:t>
      </w:r>
      <w:r w:rsidR="00336635">
        <w:rPr>
          <w:rFonts w:hint="eastAsia"/>
        </w:rPr>
        <w:t>NSGA_II</w:t>
      </w:r>
      <w:r w:rsidR="00336635">
        <w:rPr>
          <w:rFonts w:hint="eastAsia"/>
        </w:rPr>
        <w:t>和</w:t>
      </w:r>
      <w:r w:rsidR="00336635">
        <w:rPr>
          <w:rFonts w:hint="eastAsia"/>
        </w:rPr>
        <w:t>GAVN</w:t>
      </w:r>
      <w:r w:rsidR="00336635">
        <w:rPr>
          <w:rFonts w:hint="eastAsia"/>
        </w:rPr>
        <w:t>算法性能的影响，本文采用</w:t>
      </w:r>
      <w:r w:rsidR="00E2635A">
        <w:rPr>
          <w:rFonts w:hint="eastAsia"/>
        </w:rPr>
        <w:t>正交试验设计</w:t>
      </w:r>
      <w:r w:rsidR="00336635">
        <w:rPr>
          <w:rFonts w:hint="eastAsia"/>
        </w:rPr>
        <w:t>[32]</w:t>
      </w:r>
      <w:r w:rsidR="00336635">
        <w:rPr>
          <w:rFonts w:hint="eastAsia"/>
        </w:rPr>
        <w:t>方法。每个参数的水平设置及分析见表</w:t>
      </w:r>
      <w:r w:rsidR="00336635">
        <w:rPr>
          <w:rFonts w:hint="eastAsia"/>
        </w:rPr>
        <w:t>1.</w:t>
      </w:r>
      <w:r w:rsidR="00336635">
        <w:rPr>
          <w:rFonts w:hint="eastAsia"/>
        </w:rPr>
        <w:t>本文采用</w:t>
      </w:r>
      <m:oMath>
        <m:sSub>
          <m:sSubPr>
            <m:ctrlPr>
              <w:rPr>
                <w:rFonts w:ascii="Cambria Math" w:hAnsi="Cambria Math"/>
              </w:rPr>
            </m:ctrlPr>
          </m:sSubPr>
          <m:e>
            <m:r>
              <w:rPr>
                <w:rFonts w:ascii="Cambria Math" w:hAnsi="Cambria Math"/>
              </w:rPr>
              <m:t>L</m:t>
            </m:r>
          </m:e>
          <m:sub>
            <m:r>
              <w:rPr>
                <w:rFonts w:ascii="Cambria Math" w:hAnsi="Cambria Math"/>
              </w:rPr>
              <m:t>9</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m:t>
        </m:r>
      </m:oMath>
    </w:p>
    <w:p w:rsidR="00336635" w:rsidRDefault="00336635" w:rsidP="00975756">
      <w:r>
        <w:rPr>
          <w:rFonts w:hint="eastAsia"/>
        </w:rPr>
        <w:t>正交表。对于每种参数组合，</w:t>
      </w:r>
      <w:r w:rsidR="00231596">
        <w:rPr>
          <w:rFonts w:hint="eastAsia"/>
        </w:rPr>
        <w:t>NSGA_II</w:t>
      </w:r>
      <w:r w:rsidR="00231596">
        <w:rPr>
          <w:rFonts w:hint="eastAsia"/>
        </w:rPr>
        <w:t>（考虑技能不可变和技能可变）和</w:t>
      </w:r>
      <w:r w:rsidR="00231596">
        <w:rPr>
          <w:rFonts w:hint="eastAsia"/>
        </w:rPr>
        <w:t>GAVN</w:t>
      </w:r>
      <w:r w:rsidR="00231596">
        <w:rPr>
          <w:rFonts w:hint="eastAsia"/>
        </w:rPr>
        <w:t>（技能可变）运行独立</w:t>
      </w:r>
      <w:r w:rsidR="00231596">
        <w:rPr>
          <w:rFonts w:hint="eastAsia"/>
        </w:rPr>
        <w:t>10</w:t>
      </w:r>
      <w:r w:rsidR="00231596">
        <w:rPr>
          <w:rFonts w:hint="eastAsia"/>
        </w:rPr>
        <w:t>次的，获得对应的帕累托前沿解集。使用上文提到的指标超体积的</w:t>
      </w:r>
      <w:r w:rsidR="00231596">
        <w:rPr>
          <w:rFonts w:hint="eastAsia"/>
        </w:rPr>
        <w:t>10</w:t>
      </w:r>
      <w:r w:rsidR="00231596">
        <w:rPr>
          <w:rFonts w:hint="eastAsia"/>
        </w:rPr>
        <w:t>次运行的平均值用来衡量获得的帕累托解集的质量。</w:t>
      </w:r>
      <w:r w:rsidR="006E22F6">
        <w:rPr>
          <w:rFonts w:hint="eastAsia"/>
        </w:rPr>
        <w:t>根据正交试验结果获得参数的最优水平值</w:t>
      </w:r>
      <w:r w:rsidR="007A2CE4">
        <w:rPr>
          <w:rFonts w:hint="eastAsia"/>
        </w:rPr>
        <w:t>，每个因子水平的趋势见图</w:t>
      </w:r>
      <w:r w:rsidR="007A2CE4">
        <w:rPr>
          <w:rFonts w:hint="eastAsia"/>
        </w:rPr>
        <w:t>1</w:t>
      </w:r>
      <w:r w:rsidR="006E22F6">
        <w:rPr>
          <w:rFonts w:hint="eastAsia"/>
        </w:rPr>
        <w:t>。</w:t>
      </w:r>
    </w:p>
    <w:p w:rsidR="0090602C" w:rsidRDefault="007A2CE4" w:rsidP="00CF55C5">
      <w:pPr>
        <w:jc w:val="center"/>
      </w:pPr>
      <w:r>
        <w:rPr>
          <w:rFonts w:hint="eastAsia"/>
        </w:rPr>
        <w:t>表</w:t>
      </w:r>
      <w:r>
        <w:rPr>
          <w:rFonts w:hint="eastAsia"/>
        </w:rPr>
        <w:t xml:space="preserve">1 </w:t>
      </w:r>
      <w:r>
        <w:rPr>
          <w:rFonts w:hint="eastAsia"/>
        </w:rPr>
        <w:t>三种情形下的参数设置</w:t>
      </w:r>
    </w:p>
    <w:tbl>
      <w:tblPr>
        <w:tblW w:w="9040" w:type="dxa"/>
        <w:tblInd w:w="93" w:type="dxa"/>
        <w:tblLook w:val="04A0" w:firstRow="1" w:lastRow="0" w:firstColumn="1" w:lastColumn="0" w:noHBand="0" w:noVBand="1"/>
      </w:tblPr>
      <w:tblGrid>
        <w:gridCol w:w="1575"/>
        <w:gridCol w:w="2268"/>
        <w:gridCol w:w="957"/>
        <w:gridCol w:w="1040"/>
        <w:gridCol w:w="1040"/>
        <w:gridCol w:w="1080"/>
        <w:gridCol w:w="1080"/>
      </w:tblGrid>
      <w:tr w:rsidR="00CF55C5" w:rsidRPr="00CF55C5" w:rsidTr="00CF55C5">
        <w:trPr>
          <w:trHeight w:val="285"/>
        </w:trPr>
        <w:tc>
          <w:tcPr>
            <w:tcW w:w="1575" w:type="dxa"/>
            <w:vMerge w:val="restart"/>
            <w:tcBorders>
              <w:top w:val="single" w:sz="12" w:space="0" w:color="auto"/>
              <w:left w:val="nil"/>
              <w:bottom w:val="single" w:sz="12" w:space="0" w:color="auto"/>
            </w:tcBorders>
            <w:shd w:val="clear" w:color="auto" w:fill="auto"/>
            <w:noWrap/>
            <w:vAlign w:val="bottom"/>
            <w:hideMark/>
          </w:tcPr>
          <w:p w:rsidR="00CF55C5" w:rsidRPr="00CF55C5" w:rsidRDefault="00CF55C5" w:rsidP="00CF55C5">
            <w:pPr>
              <w:widowControl/>
              <w:jc w:val="left"/>
              <w:rPr>
                <w:rFonts w:ascii="宋体" w:eastAsia="宋体" w:hAnsi="宋体" w:cs="宋体"/>
                <w:iCs/>
                <w:color w:val="000000"/>
                <w:kern w:val="0"/>
                <w:sz w:val="20"/>
                <w:szCs w:val="20"/>
              </w:rPr>
            </w:pPr>
            <w:r w:rsidRPr="00CF55C5">
              <w:rPr>
                <w:rFonts w:ascii="宋体" w:eastAsia="宋体" w:hAnsi="宋体" w:cs="宋体" w:hint="eastAsia"/>
                <w:iCs/>
                <w:color w:val="000000"/>
                <w:kern w:val="0"/>
                <w:sz w:val="20"/>
                <w:szCs w:val="20"/>
              </w:rPr>
              <w:t>多目标算法</w:t>
            </w:r>
          </w:p>
        </w:tc>
        <w:tc>
          <w:tcPr>
            <w:tcW w:w="2268" w:type="dxa"/>
            <w:tcBorders>
              <w:top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　</w:t>
            </w:r>
          </w:p>
        </w:tc>
        <w:tc>
          <w:tcPr>
            <w:tcW w:w="3037" w:type="dxa"/>
            <w:gridSpan w:val="3"/>
            <w:tcBorders>
              <w:top w:val="single" w:sz="12" w:space="0" w:color="auto"/>
              <w:left w:val="nil"/>
              <w:bottom w:val="single" w:sz="12" w:space="0" w:color="auto"/>
              <w:right w:val="nil"/>
            </w:tcBorders>
            <w:shd w:val="clear" w:color="auto" w:fill="auto"/>
            <w:noWrap/>
            <w:vAlign w:val="bottom"/>
            <w:hideMark/>
          </w:tcPr>
          <w:p w:rsidR="00CF55C5" w:rsidRPr="00CF55C5" w:rsidRDefault="00CF55C5" w:rsidP="00CF55C5">
            <w:pPr>
              <w:widowControl/>
              <w:jc w:val="center"/>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参数水平</w:t>
            </w:r>
          </w:p>
        </w:tc>
        <w:tc>
          <w:tcPr>
            <w:tcW w:w="1080" w:type="dxa"/>
            <w:vMerge w:val="restart"/>
            <w:tcBorders>
              <w:top w:val="single" w:sz="12" w:space="0" w:color="auto"/>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Delta</w:t>
            </w:r>
          </w:p>
        </w:tc>
        <w:tc>
          <w:tcPr>
            <w:tcW w:w="1080" w:type="dxa"/>
            <w:vMerge w:val="restart"/>
            <w:tcBorders>
              <w:top w:val="single" w:sz="12" w:space="0" w:color="auto"/>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Rank</w:t>
            </w:r>
          </w:p>
        </w:tc>
      </w:tr>
      <w:tr w:rsidR="00CF55C5" w:rsidRPr="00CF55C5" w:rsidTr="00CF55C5">
        <w:trPr>
          <w:trHeight w:val="285"/>
        </w:trPr>
        <w:tc>
          <w:tcPr>
            <w:tcW w:w="1575" w:type="dxa"/>
            <w:vMerge/>
            <w:tcBorders>
              <w:top w:val="single" w:sz="12" w:space="0" w:color="auto"/>
              <w:left w:val="nil"/>
              <w:bottom w:val="single" w:sz="12" w:space="0" w:color="auto"/>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算法参数</w:t>
            </w:r>
          </w:p>
        </w:tc>
        <w:tc>
          <w:tcPr>
            <w:tcW w:w="957" w:type="dxa"/>
            <w:tcBorders>
              <w:top w:val="single" w:sz="12" w:space="0" w:color="auto"/>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1</w:t>
            </w:r>
          </w:p>
        </w:tc>
        <w:tc>
          <w:tcPr>
            <w:tcW w:w="1040" w:type="dxa"/>
            <w:tcBorders>
              <w:top w:val="single" w:sz="12" w:space="0" w:color="auto"/>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2</w:t>
            </w:r>
          </w:p>
        </w:tc>
        <w:tc>
          <w:tcPr>
            <w:tcW w:w="1040" w:type="dxa"/>
            <w:tcBorders>
              <w:top w:val="single" w:sz="12" w:space="0" w:color="auto"/>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3</w:t>
            </w:r>
          </w:p>
        </w:tc>
        <w:tc>
          <w:tcPr>
            <w:tcW w:w="1080" w:type="dxa"/>
            <w:vMerge/>
            <w:tcBorders>
              <w:left w:val="nil"/>
              <w:bottom w:val="single" w:sz="12" w:space="0" w:color="auto"/>
              <w:right w:val="nil"/>
            </w:tcBorders>
            <w:vAlign w:val="center"/>
            <w:hideMark/>
          </w:tcPr>
          <w:p w:rsidR="00CF55C5" w:rsidRPr="00CF55C5" w:rsidRDefault="00CF55C5" w:rsidP="00CF55C5">
            <w:pPr>
              <w:widowControl/>
              <w:jc w:val="left"/>
              <w:rPr>
                <w:rFonts w:ascii="宋体" w:eastAsia="宋体" w:hAnsi="宋体" w:cs="宋体"/>
                <w:color w:val="000000"/>
                <w:kern w:val="0"/>
                <w:sz w:val="20"/>
                <w:szCs w:val="20"/>
              </w:rPr>
            </w:pPr>
          </w:p>
        </w:tc>
        <w:tc>
          <w:tcPr>
            <w:tcW w:w="1080" w:type="dxa"/>
            <w:vMerge/>
            <w:tcBorders>
              <w:left w:val="nil"/>
              <w:bottom w:val="single" w:sz="12" w:space="0" w:color="auto"/>
              <w:right w:val="nil"/>
            </w:tcBorders>
            <w:vAlign w:val="center"/>
            <w:hideMark/>
          </w:tcPr>
          <w:p w:rsidR="00CF55C5" w:rsidRPr="00CF55C5" w:rsidRDefault="00CF55C5" w:rsidP="00CF55C5">
            <w:pPr>
              <w:widowControl/>
              <w:jc w:val="left"/>
              <w:rPr>
                <w:rFonts w:ascii="宋体" w:eastAsia="宋体" w:hAnsi="宋体" w:cs="宋体"/>
                <w:color w:val="000000"/>
                <w:kern w:val="0"/>
                <w:sz w:val="20"/>
                <w:szCs w:val="20"/>
              </w:rPr>
            </w:pPr>
          </w:p>
        </w:tc>
      </w:tr>
      <w:tr w:rsidR="00CF55C5" w:rsidRPr="00CF55C5" w:rsidTr="00CF55C5">
        <w:trPr>
          <w:trHeight w:val="270"/>
        </w:trPr>
        <w:tc>
          <w:tcPr>
            <w:tcW w:w="1575" w:type="dxa"/>
            <w:vMerge w:val="restart"/>
            <w:tcBorders>
              <w:top w:val="single" w:sz="12" w:space="0" w:color="auto"/>
              <w:left w:val="nil"/>
              <w:bottom w:val="nil"/>
            </w:tcBorders>
            <w:shd w:val="clear" w:color="auto" w:fill="auto"/>
            <w:vAlign w:val="center"/>
            <w:hideMark/>
          </w:tcPr>
          <w:p w:rsidR="00CF55C5" w:rsidRPr="00CF55C5" w:rsidRDefault="00CF55C5" w:rsidP="00CF55C5">
            <w:pPr>
              <w:widowControl/>
              <w:jc w:val="left"/>
              <w:rPr>
                <w:rFonts w:ascii="宋体" w:eastAsia="宋体" w:hAnsi="宋体" w:cs="宋体"/>
                <w:i/>
                <w:iCs/>
                <w:color w:val="000000"/>
                <w:kern w:val="0"/>
                <w:sz w:val="20"/>
                <w:szCs w:val="20"/>
              </w:rPr>
            </w:pPr>
            <w:r w:rsidRPr="00CF55C5">
              <w:rPr>
                <w:rFonts w:ascii="宋体" w:eastAsia="宋体" w:hAnsi="宋体" w:cs="宋体" w:hint="eastAsia"/>
                <w:i/>
                <w:iCs/>
                <w:color w:val="000000"/>
                <w:kern w:val="0"/>
                <w:sz w:val="20"/>
                <w:szCs w:val="20"/>
              </w:rPr>
              <w:t>NSGA-II(不考虑技能水平可变)</w:t>
            </w:r>
          </w:p>
        </w:tc>
        <w:tc>
          <w:tcPr>
            <w:tcW w:w="2268" w:type="dxa"/>
            <w:tcBorders>
              <w:top w:val="single" w:sz="12" w:space="0" w:color="auto"/>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初始种群大小：N</w:t>
            </w:r>
          </w:p>
        </w:tc>
        <w:tc>
          <w:tcPr>
            <w:tcW w:w="957" w:type="dxa"/>
            <w:tcBorders>
              <w:top w:val="single" w:sz="12" w:space="0" w:color="auto"/>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100</w:t>
            </w:r>
          </w:p>
        </w:tc>
        <w:tc>
          <w:tcPr>
            <w:tcW w:w="1040" w:type="dxa"/>
            <w:tcBorders>
              <w:top w:val="single" w:sz="12" w:space="0" w:color="auto"/>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200</w:t>
            </w:r>
          </w:p>
        </w:tc>
        <w:tc>
          <w:tcPr>
            <w:tcW w:w="1040" w:type="dxa"/>
            <w:tcBorders>
              <w:top w:val="single" w:sz="12" w:space="0" w:color="auto"/>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300</w:t>
            </w:r>
          </w:p>
        </w:tc>
        <w:tc>
          <w:tcPr>
            <w:tcW w:w="1080" w:type="dxa"/>
            <w:tcBorders>
              <w:top w:val="single" w:sz="12" w:space="0" w:color="auto"/>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0.00637 </w:t>
            </w:r>
          </w:p>
        </w:tc>
        <w:tc>
          <w:tcPr>
            <w:tcW w:w="1080" w:type="dxa"/>
            <w:tcBorders>
              <w:top w:val="single" w:sz="12" w:space="0" w:color="auto"/>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2</w:t>
            </w:r>
          </w:p>
        </w:tc>
      </w:tr>
      <w:tr w:rsidR="00CF55C5" w:rsidRPr="00CF55C5" w:rsidTr="00CF55C5">
        <w:trPr>
          <w:trHeight w:val="270"/>
        </w:trPr>
        <w:tc>
          <w:tcPr>
            <w:tcW w:w="1575" w:type="dxa"/>
            <w:vMerge/>
            <w:tcBorders>
              <w:top w:val="nil"/>
              <w:left w:val="nil"/>
              <w:bottom w:val="nil"/>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交叉概率：</w:t>
            </w:r>
            <m:oMath>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c</m:t>
                  </m:r>
                </m:sub>
              </m:sSub>
            </m:oMath>
          </w:p>
        </w:tc>
        <w:tc>
          <w:tcPr>
            <w:tcW w:w="957"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0.7</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0.8</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0.9</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0.00087 </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4</w:t>
            </w:r>
          </w:p>
        </w:tc>
      </w:tr>
      <w:tr w:rsidR="00CF55C5" w:rsidRPr="00CF55C5" w:rsidTr="00CF55C5">
        <w:trPr>
          <w:trHeight w:val="480"/>
        </w:trPr>
        <w:tc>
          <w:tcPr>
            <w:tcW w:w="1575" w:type="dxa"/>
            <w:vMerge/>
            <w:tcBorders>
              <w:top w:val="nil"/>
              <w:left w:val="nil"/>
              <w:bottom w:val="nil"/>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任务序列变异概率：</w:t>
            </w:r>
            <m:oMath>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tm</m:t>
                  </m:r>
                </m:sub>
              </m:sSub>
            </m:oMath>
          </w:p>
        </w:tc>
        <w:tc>
          <w:tcPr>
            <w:tcW w:w="957"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0.1</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0.15</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0.2</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0.00130 </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3</w:t>
            </w:r>
          </w:p>
        </w:tc>
      </w:tr>
      <w:tr w:rsidR="00CF55C5" w:rsidRPr="00CF55C5" w:rsidTr="00CF55C5">
        <w:trPr>
          <w:trHeight w:val="480"/>
        </w:trPr>
        <w:tc>
          <w:tcPr>
            <w:tcW w:w="1575" w:type="dxa"/>
            <w:vMerge/>
            <w:tcBorders>
              <w:top w:val="nil"/>
              <w:left w:val="nil"/>
              <w:bottom w:val="nil"/>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资源分配序列变异概率：</w:t>
            </w:r>
            <m:oMath>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rm</m:t>
                  </m:r>
                </m:sub>
              </m:sSub>
            </m:oMath>
          </w:p>
        </w:tc>
        <w:tc>
          <w:tcPr>
            <w:tcW w:w="957"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0.1</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0.2</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0.3</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0.03380 </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1</w:t>
            </w:r>
          </w:p>
        </w:tc>
      </w:tr>
      <w:tr w:rsidR="00CF55C5" w:rsidRPr="00CF55C5" w:rsidTr="00CF55C5">
        <w:trPr>
          <w:trHeight w:val="270"/>
        </w:trPr>
        <w:tc>
          <w:tcPr>
            <w:tcW w:w="1575" w:type="dxa"/>
            <w:vMerge w:val="restart"/>
            <w:tcBorders>
              <w:top w:val="nil"/>
              <w:left w:val="nil"/>
              <w:bottom w:val="nil"/>
            </w:tcBorders>
            <w:shd w:val="clear" w:color="auto" w:fill="auto"/>
            <w:vAlign w:val="center"/>
            <w:hideMark/>
          </w:tcPr>
          <w:p w:rsidR="00CF55C5" w:rsidRPr="00CF55C5" w:rsidRDefault="00CF55C5" w:rsidP="00CF55C5">
            <w:pPr>
              <w:widowControl/>
              <w:jc w:val="left"/>
              <w:rPr>
                <w:rFonts w:ascii="宋体" w:eastAsia="宋体" w:hAnsi="宋体" w:cs="宋体"/>
                <w:i/>
                <w:iCs/>
                <w:color w:val="000000"/>
                <w:kern w:val="0"/>
                <w:sz w:val="20"/>
                <w:szCs w:val="20"/>
              </w:rPr>
            </w:pPr>
            <w:r w:rsidRPr="00CF55C5">
              <w:rPr>
                <w:rFonts w:ascii="宋体" w:eastAsia="宋体" w:hAnsi="宋体" w:cs="宋体" w:hint="eastAsia"/>
                <w:i/>
                <w:iCs/>
                <w:color w:val="000000"/>
                <w:kern w:val="0"/>
                <w:sz w:val="20"/>
                <w:szCs w:val="20"/>
              </w:rPr>
              <w:t>NSGA-II(不考虑技能水平可变)</w:t>
            </w:r>
          </w:p>
        </w:tc>
        <w:tc>
          <w:tcPr>
            <w:tcW w:w="2268" w:type="dxa"/>
            <w:tcBorders>
              <w:top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初始种群大小：N</w:t>
            </w:r>
          </w:p>
        </w:tc>
        <w:tc>
          <w:tcPr>
            <w:tcW w:w="957"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100</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200</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300</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0.00387 </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1</w:t>
            </w:r>
          </w:p>
        </w:tc>
      </w:tr>
      <w:tr w:rsidR="00CF55C5" w:rsidRPr="00CF55C5" w:rsidTr="00CF55C5">
        <w:trPr>
          <w:trHeight w:val="270"/>
        </w:trPr>
        <w:tc>
          <w:tcPr>
            <w:tcW w:w="1575" w:type="dxa"/>
            <w:vMerge/>
            <w:tcBorders>
              <w:top w:val="nil"/>
              <w:left w:val="nil"/>
              <w:bottom w:val="nil"/>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交叉概率:</w:t>
            </w:r>
            <m:oMath>
              <m:r>
                <m:rPr>
                  <m:sty m:val="p"/>
                </m:rPr>
                <w:rPr>
                  <w:rFonts w:ascii="Cambria Math" w:eastAsia="宋体" w:hAnsi="Cambria Math" w:cs="宋体"/>
                  <w:color w:val="000000"/>
                  <w:kern w:val="0"/>
                  <w:sz w:val="20"/>
                  <w:szCs w:val="20"/>
                </w:rPr>
                <m:t xml:space="preserve"> </m:t>
              </m:r>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c</m:t>
                  </m:r>
                </m:sub>
              </m:sSub>
            </m:oMath>
          </w:p>
        </w:tc>
        <w:tc>
          <w:tcPr>
            <w:tcW w:w="957"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0.7</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0.8</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0.9</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0.00133 </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2</w:t>
            </w:r>
          </w:p>
        </w:tc>
      </w:tr>
      <w:tr w:rsidR="00CF55C5" w:rsidRPr="00CF55C5" w:rsidTr="00CF55C5">
        <w:trPr>
          <w:trHeight w:val="480"/>
        </w:trPr>
        <w:tc>
          <w:tcPr>
            <w:tcW w:w="1575" w:type="dxa"/>
            <w:vMerge/>
            <w:tcBorders>
              <w:top w:val="nil"/>
              <w:left w:val="nil"/>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任务序列变异概率</w:t>
            </w:r>
            <m:oMath>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tm</m:t>
                  </m:r>
                </m:sub>
              </m:sSub>
            </m:oMath>
          </w:p>
        </w:tc>
        <w:tc>
          <w:tcPr>
            <w:tcW w:w="957" w:type="dxa"/>
            <w:tcBorders>
              <w:top w:val="nil"/>
              <w:left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0.1</w:t>
            </w:r>
          </w:p>
        </w:tc>
        <w:tc>
          <w:tcPr>
            <w:tcW w:w="1040" w:type="dxa"/>
            <w:tcBorders>
              <w:top w:val="nil"/>
              <w:left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0.15</w:t>
            </w:r>
          </w:p>
        </w:tc>
        <w:tc>
          <w:tcPr>
            <w:tcW w:w="1040" w:type="dxa"/>
            <w:tcBorders>
              <w:top w:val="nil"/>
              <w:left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0.2</w:t>
            </w:r>
          </w:p>
        </w:tc>
        <w:tc>
          <w:tcPr>
            <w:tcW w:w="108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0.00083 </w:t>
            </w:r>
          </w:p>
        </w:tc>
        <w:tc>
          <w:tcPr>
            <w:tcW w:w="108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3</w:t>
            </w:r>
          </w:p>
        </w:tc>
      </w:tr>
      <w:tr w:rsidR="00CF55C5" w:rsidRPr="00CF55C5" w:rsidTr="00CF55C5">
        <w:trPr>
          <w:trHeight w:val="270"/>
        </w:trPr>
        <w:tc>
          <w:tcPr>
            <w:tcW w:w="1575" w:type="dxa"/>
            <w:vMerge w:val="restart"/>
            <w:tcBorders>
              <w:top w:val="nil"/>
              <w:left w:val="nil"/>
            </w:tcBorders>
            <w:shd w:val="clear" w:color="auto" w:fill="auto"/>
            <w:vAlign w:val="center"/>
            <w:hideMark/>
          </w:tcPr>
          <w:p w:rsidR="00CF55C5" w:rsidRPr="00CF55C5" w:rsidRDefault="00CF55C5" w:rsidP="00CF55C5">
            <w:pPr>
              <w:widowControl/>
              <w:jc w:val="left"/>
              <w:rPr>
                <w:rFonts w:ascii="宋体" w:eastAsia="宋体" w:hAnsi="宋体" w:cs="宋体"/>
                <w:i/>
                <w:iCs/>
                <w:color w:val="000000"/>
                <w:kern w:val="0"/>
                <w:sz w:val="20"/>
                <w:szCs w:val="20"/>
              </w:rPr>
            </w:pPr>
            <w:r w:rsidRPr="00CF55C5">
              <w:rPr>
                <w:rFonts w:ascii="宋体" w:eastAsia="宋体" w:hAnsi="宋体" w:cs="宋体" w:hint="eastAsia"/>
                <w:i/>
                <w:iCs/>
                <w:color w:val="000000"/>
                <w:kern w:val="0"/>
                <w:sz w:val="20"/>
                <w:szCs w:val="20"/>
              </w:rPr>
              <w:t>GAVN(考虑技能水平可变)</w:t>
            </w:r>
          </w:p>
        </w:tc>
        <w:tc>
          <w:tcPr>
            <w:tcW w:w="2268" w:type="dxa"/>
            <w:tcBorders>
              <w:top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初始种群大小：N</w:t>
            </w:r>
          </w:p>
        </w:tc>
        <w:tc>
          <w:tcPr>
            <w:tcW w:w="957"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100</w:t>
            </w:r>
          </w:p>
        </w:tc>
        <w:tc>
          <w:tcPr>
            <w:tcW w:w="104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200</w:t>
            </w:r>
          </w:p>
        </w:tc>
        <w:tc>
          <w:tcPr>
            <w:tcW w:w="104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300</w:t>
            </w:r>
          </w:p>
        </w:tc>
        <w:tc>
          <w:tcPr>
            <w:tcW w:w="108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0.00173 </w:t>
            </w:r>
          </w:p>
        </w:tc>
        <w:tc>
          <w:tcPr>
            <w:tcW w:w="108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1</w:t>
            </w:r>
          </w:p>
        </w:tc>
      </w:tr>
      <w:tr w:rsidR="00CF55C5" w:rsidRPr="00CF55C5" w:rsidTr="00CF55C5">
        <w:trPr>
          <w:trHeight w:val="270"/>
        </w:trPr>
        <w:tc>
          <w:tcPr>
            <w:tcW w:w="1575" w:type="dxa"/>
            <w:vMerge/>
            <w:tcBorders>
              <w:top w:val="nil"/>
              <w:left w:val="nil"/>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交叉概率：</w:t>
            </w:r>
            <m:oMath>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c</m:t>
                  </m:r>
                </m:sub>
              </m:sSub>
            </m:oMath>
          </w:p>
        </w:tc>
        <w:tc>
          <w:tcPr>
            <w:tcW w:w="957"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0.7</w:t>
            </w:r>
          </w:p>
        </w:tc>
        <w:tc>
          <w:tcPr>
            <w:tcW w:w="104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0.8</w:t>
            </w:r>
          </w:p>
        </w:tc>
        <w:tc>
          <w:tcPr>
            <w:tcW w:w="104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0.9</w:t>
            </w:r>
          </w:p>
        </w:tc>
        <w:tc>
          <w:tcPr>
            <w:tcW w:w="108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0.00057 </w:t>
            </w:r>
          </w:p>
        </w:tc>
        <w:tc>
          <w:tcPr>
            <w:tcW w:w="108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3</w:t>
            </w:r>
          </w:p>
        </w:tc>
      </w:tr>
      <w:tr w:rsidR="00CF55C5" w:rsidRPr="00CF55C5" w:rsidTr="00CF55C5">
        <w:trPr>
          <w:trHeight w:val="285"/>
        </w:trPr>
        <w:tc>
          <w:tcPr>
            <w:tcW w:w="1575" w:type="dxa"/>
            <w:vMerge/>
            <w:tcBorders>
              <w:top w:val="nil"/>
              <w:left w:val="nil"/>
              <w:bottom w:val="single" w:sz="12" w:space="0" w:color="auto"/>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资源搜索平衡因子</w:t>
            </w:r>
            <m:oMath>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rb</m:t>
                  </m:r>
                </m:sub>
              </m:sSub>
            </m:oMath>
          </w:p>
        </w:tc>
        <w:tc>
          <w:tcPr>
            <w:tcW w:w="957" w:type="dxa"/>
            <w:tcBorders>
              <w:top w:val="nil"/>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0.6</w:t>
            </w:r>
          </w:p>
        </w:tc>
        <w:tc>
          <w:tcPr>
            <w:tcW w:w="1040" w:type="dxa"/>
            <w:tcBorders>
              <w:top w:val="nil"/>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0.7</w:t>
            </w:r>
          </w:p>
        </w:tc>
        <w:tc>
          <w:tcPr>
            <w:tcW w:w="1040" w:type="dxa"/>
            <w:tcBorders>
              <w:top w:val="nil"/>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0.8</w:t>
            </w:r>
          </w:p>
        </w:tc>
        <w:tc>
          <w:tcPr>
            <w:tcW w:w="1080" w:type="dxa"/>
            <w:tcBorders>
              <w:top w:val="nil"/>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0.00110 </w:t>
            </w:r>
          </w:p>
        </w:tc>
        <w:tc>
          <w:tcPr>
            <w:tcW w:w="1080" w:type="dxa"/>
            <w:tcBorders>
              <w:top w:val="nil"/>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2</w:t>
            </w:r>
          </w:p>
        </w:tc>
      </w:tr>
    </w:tbl>
    <w:p w:rsidR="00110CC6" w:rsidRPr="007A2CE4" w:rsidRDefault="00110CC6" w:rsidP="007A2CE4">
      <w:pPr>
        <w:jc w:val="center"/>
      </w:pPr>
    </w:p>
    <w:p w:rsidR="00110CC6" w:rsidRDefault="00110CC6" w:rsidP="00975756">
      <w:r>
        <w:rPr>
          <w:rFonts w:hint="eastAsia"/>
          <w:noProof/>
        </w:rPr>
        <w:drawing>
          <wp:inline distT="0" distB="0" distL="0" distR="0">
            <wp:extent cx="5274310" cy="1308629"/>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308629"/>
                    </a:xfrm>
                    <a:prstGeom prst="rect">
                      <a:avLst/>
                    </a:prstGeom>
                    <a:noFill/>
                    <a:ln>
                      <a:noFill/>
                    </a:ln>
                  </pic:spPr>
                </pic:pic>
              </a:graphicData>
            </a:graphic>
          </wp:inline>
        </w:drawing>
      </w:r>
    </w:p>
    <w:p w:rsidR="00F8631E" w:rsidRDefault="00F8631E" w:rsidP="00975756">
      <w:r>
        <w:rPr>
          <w:rFonts w:hint="eastAsia"/>
        </w:rPr>
        <w:t>a) NSGA_II</w:t>
      </w:r>
      <w:r>
        <w:rPr>
          <w:rFonts w:hint="eastAsia"/>
        </w:rPr>
        <w:t>不考虑资源技能水平变化</w:t>
      </w:r>
    </w:p>
    <w:p w:rsidR="00040948" w:rsidRDefault="00F8631E" w:rsidP="00975756">
      <w:r>
        <w:rPr>
          <w:rFonts w:hint="eastAsia"/>
          <w:noProof/>
        </w:rPr>
        <w:lastRenderedPageBreak/>
        <w:drawing>
          <wp:inline distT="0" distB="0" distL="0" distR="0">
            <wp:extent cx="3942000" cy="1306800"/>
            <wp:effectExtent l="0" t="0" r="190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2000" cy="1306800"/>
                    </a:xfrm>
                    <a:prstGeom prst="rect">
                      <a:avLst/>
                    </a:prstGeom>
                    <a:noFill/>
                    <a:ln>
                      <a:noFill/>
                    </a:ln>
                  </pic:spPr>
                </pic:pic>
              </a:graphicData>
            </a:graphic>
          </wp:inline>
        </w:drawing>
      </w:r>
    </w:p>
    <w:p w:rsidR="00F8631E" w:rsidRDefault="00F8631E" w:rsidP="00F8631E">
      <w:r>
        <w:rPr>
          <w:rFonts w:hint="eastAsia"/>
        </w:rPr>
        <w:t>b)NSGA_II</w:t>
      </w:r>
      <w:r>
        <w:rPr>
          <w:rFonts w:hint="eastAsia"/>
        </w:rPr>
        <w:t>考虑资源技能水平变化</w:t>
      </w:r>
    </w:p>
    <w:p w:rsidR="00F8631E" w:rsidRPr="00F8631E" w:rsidRDefault="00F8631E" w:rsidP="00975756"/>
    <w:p w:rsidR="00F8631E" w:rsidRDefault="00F8631E" w:rsidP="00975756">
      <w:r>
        <w:rPr>
          <w:rFonts w:hint="eastAsia"/>
          <w:noProof/>
        </w:rPr>
        <w:drawing>
          <wp:inline distT="0" distB="0" distL="0" distR="0">
            <wp:extent cx="3952800" cy="1306800"/>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2800" cy="1306800"/>
                    </a:xfrm>
                    <a:prstGeom prst="rect">
                      <a:avLst/>
                    </a:prstGeom>
                    <a:noFill/>
                    <a:ln>
                      <a:noFill/>
                    </a:ln>
                  </pic:spPr>
                </pic:pic>
              </a:graphicData>
            </a:graphic>
          </wp:inline>
        </w:drawing>
      </w:r>
    </w:p>
    <w:p w:rsidR="00F8631E" w:rsidRPr="00F8631E" w:rsidRDefault="00F8631E" w:rsidP="00F8631E">
      <w:r>
        <w:rPr>
          <w:rFonts w:hint="eastAsia"/>
        </w:rPr>
        <w:t>c)GAVN</w:t>
      </w:r>
      <w:r>
        <w:rPr>
          <w:rFonts w:hint="eastAsia"/>
        </w:rPr>
        <w:t>考虑资源技能水平变化</w:t>
      </w:r>
    </w:p>
    <w:p w:rsidR="00F8631E" w:rsidRDefault="00F8631E" w:rsidP="00F8631E">
      <w:pPr>
        <w:ind w:firstLineChars="400" w:firstLine="840"/>
      </w:pPr>
      <w:r>
        <w:rPr>
          <w:rFonts w:hint="eastAsia"/>
        </w:rPr>
        <w:t>图</w:t>
      </w:r>
      <w:r>
        <w:rPr>
          <w:rFonts w:hint="eastAsia"/>
        </w:rPr>
        <w:t xml:space="preserve">1  </w:t>
      </w:r>
      <w:r>
        <w:rPr>
          <w:rFonts w:hint="eastAsia"/>
        </w:rPr>
        <w:t>因子水平趋势</w:t>
      </w:r>
    </w:p>
    <w:p w:rsidR="00F8631E" w:rsidRDefault="00F8631E" w:rsidP="00F8631E">
      <w:r>
        <w:rPr>
          <w:rFonts w:hint="eastAsia"/>
        </w:rPr>
        <w:t>从表</w:t>
      </w:r>
      <w:r>
        <w:rPr>
          <w:rFonts w:hint="eastAsia"/>
        </w:rPr>
        <w:t>1</w:t>
      </w:r>
      <w:r>
        <w:rPr>
          <w:rFonts w:hint="eastAsia"/>
        </w:rPr>
        <w:t>和图</w:t>
      </w:r>
      <w:r>
        <w:rPr>
          <w:rFonts w:hint="eastAsia"/>
        </w:rPr>
        <w:t>1</w:t>
      </w:r>
      <w:r w:rsidR="008F4FBA">
        <w:rPr>
          <w:rFonts w:hint="eastAsia"/>
        </w:rPr>
        <w:t>可以看出在考虑资源技能水平变化时</w:t>
      </w:r>
      <w:r w:rsidR="008F4FBA">
        <w:rPr>
          <w:rFonts w:hint="eastAsia"/>
        </w:rPr>
        <w:t xml:space="preserve"> </w:t>
      </w:r>
      <w:r w:rsidR="008F4FBA">
        <w:rPr>
          <w:rFonts w:hint="eastAsia"/>
        </w:rPr>
        <w:t>，</w:t>
      </w:r>
      <w:r w:rsidR="008F4FBA">
        <w:rPr>
          <w:rFonts w:hint="eastAsia"/>
        </w:rPr>
        <w:t>NSGA_II</w:t>
      </w:r>
      <w:r w:rsidR="008F4FBA">
        <w:rPr>
          <w:rFonts w:hint="eastAsia"/>
        </w:rPr>
        <w:t>算法中种群数目是最重要的参数，紧跟着是交叉概率，任务序列变异概率是影响最不显著的参数。</w:t>
      </w:r>
      <w:r w:rsidR="008F4FBA">
        <w:rPr>
          <w:rFonts w:hint="eastAsia"/>
        </w:rPr>
        <w:t>GAVN</w:t>
      </w:r>
      <w:r w:rsidR="008F4FBA">
        <w:rPr>
          <w:rFonts w:hint="eastAsia"/>
        </w:rPr>
        <w:t>算法中</w:t>
      </w:r>
      <w:r w:rsidR="008F4FBA">
        <w:rPr>
          <w:rFonts w:hint="eastAsia"/>
        </w:rPr>
        <w:t xml:space="preserve"> </w:t>
      </w:r>
      <w:r w:rsidR="008F4FBA">
        <w:rPr>
          <w:rFonts w:hint="eastAsia"/>
        </w:rPr>
        <w:t>最重要的参数是种群数目，紧接着是资源搜索平衡因子，影响最不显著的是交叉概率。</w:t>
      </w:r>
      <w:r w:rsidR="00222D5C">
        <w:rPr>
          <w:rFonts w:hint="eastAsia"/>
        </w:rPr>
        <w:t>在两种算法中影响最显著的都是种群数量，因为一个更大的种群可以有更有效的探索。在</w:t>
      </w:r>
      <w:r w:rsidR="00222D5C">
        <w:rPr>
          <w:rFonts w:hint="eastAsia"/>
        </w:rPr>
        <w:t>GAVN</w:t>
      </w:r>
      <w:r w:rsidR="00222D5C">
        <w:rPr>
          <w:rFonts w:hint="eastAsia"/>
        </w:rPr>
        <w:t>中，因为本文研究目标是项目工期和成本，资源搜索平衡因子直接影响调度目标，影响帕累托前沿的边缘伸展，所以其影响仅次于种群数目。</w:t>
      </w:r>
      <w:r w:rsidR="00222D5C">
        <w:rPr>
          <w:rFonts w:hint="eastAsia"/>
        </w:rPr>
        <w:t xml:space="preserve"> </w:t>
      </w:r>
    </w:p>
    <w:p w:rsidR="00222D5C" w:rsidRDefault="00222D5C" w:rsidP="00F8631E">
      <w:r>
        <w:rPr>
          <w:rFonts w:hint="eastAsia"/>
        </w:rPr>
        <w:t>根据上述分析，建议的参数组合为</w:t>
      </w:r>
      <w:r>
        <w:rPr>
          <w:rFonts w:hint="eastAsia"/>
        </w:rPr>
        <w:t>NSGA</w:t>
      </w:r>
      <w:r w:rsidR="008F5026">
        <w:rPr>
          <w:rFonts w:hint="eastAsia"/>
        </w:rPr>
        <w:t>_II</w:t>
      </w:r>
      <w:r w:rsidR="008F5026">
        <w:rPr>
          <w:rFonts w:hint="eastAsia"/>
        </w:rPr>
        <w:t>（不考虑资源技能水平变化）为</w:t>
      </w:r>
      <w:r w:rsidR="008F5026">
        <w:rPr>
          <w:rFonts w:hint="eastAsia"/>
        </w:rPr>
        <w:t>N=300,</w:t>
      </w:r>
      <m:oMath>
        <m:sSub>
          <m:sSubPr>
            <m:ctrlPr>
              <w:rPr>
                <w:rFonts w:ascii="Cambria Math" w:hAnsi="Cambria Math"/>
              </w:rPr>
            </m:ctrlPr>
          </m:sSubPr>
          <m:e>
            <m:r>
              <w:rPr>
                <w:rFonts w:ascii="Cambria Math" w:hAnsi="Cambria Math"/>
              </w:rPr>
              <m:t>P</m:t>
            </m:r>
          </m:e>
          <m:sub>
            <m:r>
              <w:rPr>
                <w:rFonts w:ascii="Cambria Math" w:hAnsi="Cambria Math"/>
              </w:rPr>
              <m:t>c</m:t>
            </m:r>
          </m:sub>
        </m:sSub>
      </m:oMath>
      <w:r w:rsidR="008F5026">
        <w:rPr>
          <w:rFonts w:hint="eastAsia"/>
        </w:rPr>
        <w:t>=0.9,</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tm</m:t>
            </m:r>
          </m:sub>
        </m:sSub>
        <m:r>
          <m:rPr>
            <m:sty m:val="p"/>
          </m:rPr>
          <w:rPr>
            <w:rFonts w:ascii="Cambria Math" w:hAnsi="Cambria Math"/>
          </w:rPr>
          <m:t>=0.2</m:t>
        </m:r>
      </m:oMath>
      <w:r w:rsidR="008F502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rm</m:t>
            </m:r>
          </m:sub>
        </m:sSub>
      </m:oMath>
      <w:r w:rsidR="008F5026">
        <w:rPr>
          <w:rFonts w:hint="eastAsia"/>
        </w:rPr>
        <w:t>=0.1</w:t>
      </w:r>
      <w:r w:rsidR="005D4D54">
        <w:rPr>
          <w:rFonts w:hint="eastAsia"/>
        </w:rPr>
        <w:t>。</w:t>
      </w:r>
      <w:r w:rsidR="008F5026">
        <w:rPr>
          <w:rFonts w:hint="eastAsia"/>
        </w:rPr>
        <w:t>NSGA_II</w:t>
      </w:r>
      <w:r w:rsidR="008F5026">
        <w:rPr>
          <w:rFonts w:hint="eastAsia"/>
        </w:rPr>
        <w:t>（考虑资源技能水平变化）时</w:t>
      </w:r>
      <w:r w:rsidR="008F5026">
        <w:rPr>
          <w:rFonts w:hint="eastAsia"/>
        </w:rPr>
        <w:t>N=300,</w:t>
      </w:r>
      <m:oMath>
        <m:sSub>
          <m:sSubPr>
            <m:ctrlPr>
              <w:rPr>
                <w:rFonts w:ascii="Cambria Math" w:hAnsi="Cambria Math"/>
              </w:rPr>
            </m:ctrlPr>
          </m:sSubPr>
          <m:e>
            <m:r>
              <w:rPr>
                <w:rFonts w:ascii="Cambria Math" w:hAnsi="Cambria Math"/>
              </w:rPr>
              <m:t>P</m:t>
            </m:r>
          </m:e>
          <m:sub>
            <m:r>
              <w:rPr>
                <w:rFonts w:ascii="Cambria Math" w:hAnsi="Cambria Math"/>
              </w:rPr>
              <m:t>c</m:t>
            </m:r>
          </m:sub>
        </m:sSub>
      </m:oMath>
      <w:r w:rsidR="008F5026">
        <w:rPr>
          <w:rFonts w:hint="eastAsia"/>
        </w:rPr>
        <w:t>=0.8,</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tm</m:t>
            </m:r>
          </m:sub>
        </m:sSub>
        <m:r>
          <m:rPr>
            <m:sty m:val="p"/>
          </m:rPr>
          <w:rPr>
            <w:rFonts w:ascii="Cambria Math" w:hAnsi="Cambria Math"/>
          </w:rPr>
          <m:t>=0.15</m:t>
        </m:r>
      </m:oMath>
      <w:r w:rsidR="008F5026">
        <w:rPr>
          <w:rFonts w:hint="eastAsia"/>
        </w:rPr>
        <w:t>.GAVN(</w:t>
      </w:r>
      <w:r w:rsidR="008F5026">
        <w:rPr>
          <w:rFonts w:hint="eastAsia"/>
        </w:rPr>
        <w:t>考虑资源技能水平变化</w:t>
      </w:r>
      <w:r w:rsidR="008F5026">
        <w:rPr>
          <w:rFonts w:hint="eastAsia"/>
        </w:rPr>
        <w:t>)N=300,</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m:t>
            </m:r>
          </m:sub>
        </m:sSub>
      </m:oMath>
      <w:r w:rsidR="008F5026">
        <w:rPr>
          <w:rFonts w:hint="eastAsia"/>
        </w:rPr>
        <w:t>=0.8,</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rb</m:t>
            </m:r>
          </m:sub>
        </m:sSub>
      </m:oMath>
      <w:r w:rsidR="008F5026">
        <w:rPr>
          <w:rFonts w:hint="eastAsia"/>
        </w:rPr>
        <w:t>=0.</w:t>
      </w:r>
      <w:r w:rsidR="005D4D54">
        <w:rPr>
          <w:rFonts w:hint="eastAsia"/>
        </w:rPr>
        <w:t>6</w:t>
      </w:r>
      <w:r w:rsidR="005D4D54">
        <w:rPr>
          <w:rFonts w:hint="eastAsia"/>
        </w:rPr>
        <w:t>。</w:t>
      </w:r>
    </w:p>
    <w:p w:rsidR="008F5026" w:rsidRDefault="002D6C48" w:rsidP="00F8631E">
      <w:r>
        <w:rPr>
          <w:rFonts w:hint="eastAsia"/>
        </w:rPr>
        <w:t>5.2</w:t>
      </w:r>
      <w:r>
        <w:rPr>
          <w:rFonts w:hint="eastAsia"/>
        </w:rPr>
        <w:t>考虑资源技能水平可变的影响</w:t>
      </w:r>
    </w:p>
    <w:p w:rsidR="002D6C48" w:rsidRDefault="00431E96" w:rsidP="00F8631E">
      <w:r>
        <w:rPr>
          <w:rFonts w:hint="eastAsia"/>
        </w:rPr>
        <w:t>为了验证</w:t>
      </w:r>
      <w:r w:rsidR="00C4158E">
        <w:rPr>
          <w:rFonts w:hint="eastAsia"/>
        </w:rPr>
        <w:t>本文提出的资源技能变化模型对实际调度中的作用，分别使用遗传算法二代</w:t>
      </w:r>
      <w:r w:rsidR="00C4158E">
        <w:rPr>
          <w:rFonts w:hint="eastAsia"/>
        </w:rPr>
        <w:t>NSGA_II</w:t>
      </w:r>
      <w:r w:rsidR="00C4158E">
        <w:rPr>
          <w:rFonts w:hint="eastAsia"/>
        </w:rPr>
        <w:t>用于求解考虑资源技能水平可变和资源技能水平不可变情形下的多技能资源受限项目调度问题，并进行对比。</w:t>
      </w:r>
      <w:r w:rsidR="00AE1443">
        <w:rPr>
          <w:rFonts w:hint="eastAsia"/>
        </w:rPr>
        <w:t>设置算法迭代次数为</w:t>
      </w:r>
      <w:r w:rsidR="00AE1443">
        <w:rPr>
          <w:rFonts w:hint="eastAsia"/>
        </w:rPr>
        <w:t>300</w:t>
      </w:r>
      <w:r w:rsidR="00AE1443">
        <w:rPr>
          <w:rFonts w:hint="eastAsia"/>
        </w:rPr>
        <w:t>，对每个案例分别运行</w:t>
      </w:r>
      <w:r w:rsidR="00AE1443">
        <w:rPr>
          <w:rFonts w:hint="eastAsia"/>
        </w:rPr>
        <w:t>10</w:t>
      </w:r>
      <w:r w:rsidR="00AE1443">
        <w:rPr>
          <w:rFonts w:hint="eastAsia"/>
        </w:rPr>
        <w:t>次，计算</w:t>
      </w:r>
      <w:r w:rsidR="00AE1443">
        <w:rPr>
          <w:rFonts w:hint="eastAsia"/>
        </w:rPr>
        <w:t>10</w:t>
      </w:r>
      <w:r w:rsidR="00AE1443">
        <w:rPr>
          <w:rFonts w:hint="eastAsia"/>
        </w:rPr>
        <w:t>次的平均超体积</w:t>
      </w:r>
      <m:oMath>
        <m:acc>
          <m:accPr>
            <m:chr m:val="̅"/>
            <m:ctrlPr>
              <w:rPr>
                <w:rFonts w:ascii="Cambria Math" w:hAnsi="Cambria Math"/>
              </w:rPr>
            </m:ctrlPr>
          </m:accPr>
          <m:e>
            <m:r>
              <w:rPr>
                <w:rFonts w:ascii="Cambria Math" w:hAnsi="Cambria Math"/>
              </w:rPr>
              <m:t>H</m:t>
            </m:r>
          </m:e>
        </m:acc>
      </m:oMath>
      <w:r w:rsidR="00AE1443">
        <w:rPr>
          <w:rFonts w:hint="eastAsia"/>
        </w:rPr>
        <w:t>和最大超体积</w:t>
      </w:r>
      <m:oMath>
        <m:sSub>
          <m:sSubPr>
            <m:ctrlPr>
              <w:rPr>
                <w:rFonts w:ascii="Cambria Math" w:hAnsi="Cambria Math"/>
              </w:rPr>
            </m:ctrlPr>
          </m:sSubPr>
          <m:e>
            <m:r>
              <w:rPr>
                <w:rFonts w:ascii="Cambria Math" w:hAnsi="Cambria Math"/>
              </w:rPr>
              <m:t>H</m:t>
            </m:r>
          </m:e>
          <m:sub>
            <m:r>
              <w:rPr>
                <w:rFonts w:ascii="Cambria Math" w:hAnsi="Cambria Math"/>
              </w:rPr>
              <m:t>max</m:t>
            </m:r>
          </m:sub>
        </m:sSub>
      </m:oMath>
      <w:r w:rsidR="00AE1443">
        <w:t>及</w:t>
      </w:r>
      <w:r w:rsidR="00AE1443">
        <w:rPr>
          <w:rFonts w:hint="eastAsia"/>
        </w:rPr>
        <w:t>最大超体积下考虑资源技能可变和不可变求解出的帕累托前沿解集覆盖率</w:t>
      </w:r>
      <w:r w:rsidR="00AE1443">
        <w:rPr>
          <w:rFonts w:hint="eastAsia"/>
        </w:rPr>
        <w:t>C</w:t>
      </w:r>
      <w:r w:rsidR="00131996">
        <w:rPr>
          <w:rFonts w:hint="eastAsia"/>
        </w:rPr>
        <w:t>，</w:t>
      </w:r>
      <w:r w:rsidR="00C4158E">
        <w:rPr>
          <w:rFonts w:hint="eastAsia"/>
        </w:rPr>
        <w:t>两种情形下的求解结果列在表</w:t>
      </w:r>
      <w:r w:rsidR="00C4158E">
        <w:rPr>
          <w:rFonts w:hint="eastAsia"/>
        </w:rPr>
        <w:t>2</w:t>
      </w:r>
      <w:r w:rsidR="00C4158E">
        <w:rPr>
          <w:rFonts w:hint="eastAsia"/>
        </w:rPr>
        <w:t>中。</w:t>
      </w:r>
    </w:p>
    <w:p w:rsidR="00FD37C5" w:rsidRDefault="00FD37C5" w:rsidP="00FD37C5">
      <w:pPr>
        <w:jc w:val="center"/>
      </w:pPr>
      <w:r>
        <w:rPr>
          <w:rFonts w:hint="eastAsia"/>
        </w:rPr>
        <w:t>表</w:t>
      </w:r>
      <w:r>
        <w:rPr>
          <w:rFonts w:hint="eastAsia"/>
        </w:rPr>
        <w:t>2 NSGA_II</w:t>
      </w:r>
      <w:r>
        <w:rPr>
          <w:rFonts w:hint="eastAsia"/>
        </w:rPr>
        <w:t>求解考虑资源技能水平可变和不可变情形对比</w:t>
      </w:r>
    </w:p>
    <w:tbl>
      <w:tblPr>
        <w:tblW w:w="5000" w:type="pct"/>
        <w:tblLook w:val="04A0" w:firstRow="1" w:lastRow="0" w:firstColumn="1" w:lastColumn="0" w:noHBand="0" w:noVBand="1"/>
      </w:tblPr>
      <w:tblGrid>
        <w:gridCol w:w="1690"/>
        <w:gridCol w:w="1505"/>
        <w:gridCol w:w="1016"/>
        <w:gridCol w:w="1505"/>
        <w:gridCol w:w="1016"/>
        <w:gridCol w:w="895"/>
        <w:gridCol w:w="895"/>
      </w:tblGrid>
      <w:tr w:rsidR="00FD37C5" w:rsidRPr="00FD37C5" w:rsidTr="0090602C">
        <w:trPr>
          <w:trHeight w:val="285"/>
        </w:trPr>
        <w:tc>
          <w:tcPr>
            <w:tcW w:w="992" w:type="pct"/>
            <w:tcBorders>
              <w:top w:val="single" w:sz="12" w:space="0" w:color="auto"/>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　</w:t>
            </w:r>
          </w:p>
        </w:tc>
        <w:tc>
          <w:tcPr>
            <w:tcW w:w="1479" w:type="pct"/>
            <w:gridSpan w:val="2"/>
            <w:tcBorders>
              <w:top w:val="single" w:sz="12" w:space="0" w:color="auto"/>
              <w:left w:val="nil"/>
              <w:bottom w:val="single" w:sz="12" w:space="0" w:color="auto"/>
              <w:right w:val="nil"/>
            </w:tcBorders>
            <w:shd w:val="clear" w:color="auto" w:fill="auto"/>
            <w:noWrap/>
            <w:vAlign w:val="bottom"/>
            <w:hideMark/>
          </w:tcPr>
          <w:p w:rsidR="00FD37C5" w:rsidRPr="00FD37C5" w:rsidRDefault="00FD37C5" w:rsidP="00FD37C5">
            <w:pPr>
              <w:widowControl/>
              <w:jc w:val="center"/>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考虑资源技能水平可变(1)</w:t>
            </w:r>
          </w:p>
        </w:tc>
        <w:tc>
          <w:tcPr>
            <w:tcW w:w="1479" w:type="pct"/>
            <w:gridSpan w:val="2"/>
            <w:tcBorders>
              <w:top w:val="single" w:sz="12" w:space="0" w:color="auto"/>
              <w:left w:val="nil"/>
              <w:bottom w:val="single" w:sz="12" w:space="0" w:color="auto"/>
              <w:right w:val="nil"/>
            </w:tcBorders>
            <w:shd w:val="clear" w:color="auto" w:fill="auto"/>
            <w:noWrap/>
            <w:vAlign w:val="bottom"/>
            <w:hideMark/>
          </w:tcPr>
          <w:p w:rsidR="00FD37C5" w:rsidRPr="00FD37C5" w:rsidRDefault="00FD37C5" w:rsidP="00FD37C5">
            <w:pPr>
              <w:widowControl/>
              <w:jc w:val="center"/>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不考虑资源技能水平可变(2)</w:t>
            </w:r>
          </w:p>
        </w:tc>
        <w:tc>
          <w:tcPr>
            <w:tcW w:w="525" w:type="pct"/>
            <w:tcBorders>
              <w:top w:val="single" w:sz="12" w:space="0" w:color="auto"/>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　</w:t>
            </w:r>
          </w:p>
        </w:tc>
        <w:tc>
          <w:tcPr>
            <w:tcW w:w="525" w:type="pct"/>
            <w:tcBorders>
              <w:top w:val="single" w:sz="12" w:space="0" w:color="auto"/>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　</w:t>
            </w:r>
          </w:p>
        </w:tc>
      </w:tr>
      <w:tr w:rsidR="00FD37C5" w:rsidRPr="00FD37C5" w:rsidTr="0090602C">
        <w:trPr>
          <w:trHeight w:val="285"/>
        </w:trPr>
        <w:tc>
          <w:tcPr>
            <w:tcW w:w="992"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案例</w:t>
            </w:r>
          </w:p>
        </w:tc>
        <w:tc>
          <w:tcPr>
            <w:tcW w:w="883" w:type="pct"/>
            <w:tcBorders>
              <w:top w:val="single" w:sz="12" w:space="0" w:color="auto"/>
              <w:left w:val="nil"/>
              <w:bottom w:val="single" w:sz="12" w:space="0" w:color="auto"/>
              <w:right w:val="nil"/>
            </w:tcBorders>
            <w:shd w:val="clear" w:color="auto" w:fill="auto"/>
            <w:noWrap/>
            <w:vAlign w:val="bottom"/>
            <w:hideMark/>
          </w:tcPr>
          <w:p w:rsidR="00FD37C5" w:rsidRPr="00FD37C5" w:rsidRDefault="00D3110C" w:rsidP="00FD37C5">
            <w:pPr>
              <w:widowControl/>
              <w:jc w:val="left"/>
              <w:rPr>
                <w:rFonts w:ascii="宋体" w:eastAsia="宋体" w:hAnsi="宋体" w:cs="宋体"/>
                <w:color w:val="000000"/>
                <w:kern w:val="0"/>
                <w:sz w:val="18"/>
                <w:szCs w:val="18"/>
              </w:rPr>
            </w:pPr>
            <m:oMathPara>
              <m:oMath>
                <m:acc>
                  <m:accPr>
                    <m:chr m:val="̅"/>
                    <m:ctrlPr>
                      <w:rPr>
                        <w:rFonts w:ascii="Cambria Math" w:hAnsi="Cambria Math"/>
                      </w:rPr>
                    </m:ctrlPr>
                  </m:accPr>
                  <m:e>
                    <m:r>
                      <w:rPr>
                        <w:rFonts w:ascii="Cambria Math" w:hAnsi="Cambria Math"/>
                      </w:rPr>
                      <m:t>H</m:t>
                    </m:r>
                  </m:e>
                </m:acc>
              </m:oMath>
            </m:oMathPara>
          </w:p>
        </w:tc>
        <w:tc>
          <w:tcPr>
            <w:tcW w:w="595" w:type="pct"/>
            <w:tcBorders>
              <w:top w:val="single" w:sz="12" w:space="0" w:color="auto"/>
              <w:left w:val="nil"/>
              <w:bottom w:val="single" w:sz="12" w:space="0" w:color="auto"/>
              <w:right w:val="nil"/>
            </w:tcBorders>
            <w:shd w:val="clear" w:color="auto" w:fill="auto"/>
            <w:noWrap/>
            <w:vAlign w:val="bottom"/>
            <w:hideMark/>
          </w:tcPr>
          <w:p w:rsidR="00FD37C5" w:rsidRPr="00FD37C5" w:rsidRDefault="00D3110C" w:rsidP="00FD37C5">
            <w:pPr>
              <w:widowControl/>
              <w:jc w:val="left"/>
              <w:rPr>
                <w:rFonts w:ascii="宋体" w:eastAsia="宋体" w:hAnsi="宋体" w:cs="宋体"/>
                <w:color w:val="000000"/>
                <w:kern w:val="0"/>
                <w:sz w:val="18"/>
                <w:szCs w:val="18"/>
              </w:rPr>
            </w:pPr>
            <m:oMathPara>
              <m:oMath>
                <m:sSub>
                  <m:sSubPr>
                    <m:ctrlPr>
                      <w:rPr>
                        <w:rFonts w:ascii="Cambria Math" w:hAnsi="Cambria Math"/>
                      </w:rPr>
                    </m:ctrlPr>
                  </m:sSubPr>
                  <m:e>
                    <m:r>
                      <w:rPr>
                        <w:rFonts w:ascii="Cambria Math" w:hAnsi="Cambria Math"/>
                      </w:rPr>
                      <m:t>H</m:t>
                    </m:r>
                  </m:e>
                  <m:sub>
                    <m:r>
                      <w:rPr>
                        <w:rFonts w:ascii="Cambria Math" w:hAnsi="Cambria Math"/>
                      </w:rPr>
                      <m:t>max</m:t>
                    </m:r>
                  </m:sub>
                </m:sSub>
              </m:oMath>
            </m:oMathPara>
          </w:p>
        </w:tc>
        <w:tc>
          <w:tcPr>
            <w:tcW w:w="883" w:type="pct"/>
            <w:tcBorders>
              <w:top w:val="single" w:sz="12" w:space="0" w:color="auto"/>
              <w:left w:val="nil"/>
              <w:bottom w:val="single" w:sz="12" w:space="0" w:color="auto"/>
              <w:right w:val="nil"/>
            </w:tcBorders>
            <w:shd w:val="clear" w:color="auto" w:fill="auto"/>
            <w:noWrap/>
            <w:vAlign w:val="bottom"/>
            <w:hideMark/>
          </w:tcPr>
          <w:p w:rsidR="00FD37C5" w:rsidRPr="00FD37C5" w:rsidRDefault="00D3110C" w:rsidP="00FD37C5">
            <w:pPr>
              <w:widowControl/>
              <w:jc w:val="left"/>
              <w:rPr>
                <w:rFonts w:ascii="宋体" w:eastAsia="宋体" w:hAnsi="宋体" w:cs="宋体"/>
                <w:color w:val="000000"/>
                <w:kern w:val="0"/>
                <w:sz w:val="18"/>
                <w:szCs w:val="18"/>
              </w:rPr>
            </w:pPr>
            <m:oMathPara>
              <m:oMath>
                <m:acc>
                  <m:accPr>
                    <m:chr m:val="̅"/>
                    <m:ctrlPr>
                      <w:rPr>
                        <w:rFonts w:ascii="Cambria Math" w:hAnsi="Cambria Math"/>
                      </w:rPr>
                    </m:ctrlPr>
                  </m:accPr>
                  <m:e>
                    <m:r>
                      <w:rPr>
                        <w:rFonts w:ascii="Cambria Math" w:hAnsi="Cambria Math"/>
                      </w:rPr>
                      <m:t>H</m:t>
                    </m:r>
                  </m:e>
                </m:acc>
              </m:oMath>
            </m:oMathPara>
          </w:p>
        </w:tc>
        <w:tc>
          <w:tcPr>
            <w:tcW w:w="595" w:type="pct"/>
            <w:tcBorders>
              <w:top w:val="single" w:sz="12" w:space="0" w:color="auto"/>
              <w:left w:val="nil"/>
              <w:bottom w:val="single" w:sz="12" w:space="0" w:color="auto"/>
              <w:right w:val="nil"/>
            </w:tcBorders>
            <w:shd w:val="clear" w:color="auto" w:fill="auto"/>
            <w:noWrap/>
            <w:vAlign w:val="bottom"/>
            <w:hideMark/>
          </w:tcPr>
          <w:p w:rsidR="00FD37C5" w:rsidRPr="00FD37C5" w:rsidRDefault="00D3110C" w:rsidP="00FD37C5">
            <w:pPr>
              <w:widowControl/>
              <w:jc w:val="left"/>
              <w:rPr>
                <w:rFonts w:ascii="宋体" w:eastAsia="宋体" w:hAnsi="宋体" w:cs="宋体"/>
                <w:color w:val="000000"/>
                <w:kern w:val="0"/>
                <w:sz w:val="18"/>
                <w:szCs w:val="18"/>
              </w:rPr>
            </w:pPr>
            <m:oMathPara>
              <m:oMath>
                <m:sSub>
                  <m:sSubPr>
                    <m:ctrlPr>
                      <w:rPr>
                        <w:rFonts w:ascii="Cambria Math" w:hAnsi="Cambria Math"/>
                      </w:rPr>
                    </m:ctrlPr>
                  </m:sSubPr>
                  <m:e>
                    <m:r>
                      <w:rPr>
                        <w:rFonts w:ascii="Cambria Math" w:hAnsi="Cambria Math"/>
                      </w:rPr>
                      <m:t>H</m:t>
                    </m:r>
                  </m:e>
                  <m:sub>
                    <m:r>
                      <w:rPr>
                        <w:rFonts w:ascii="Cambria Math" w:hAnsi="Cambria Math"/>
                      </w:rPr>
                      <m:t>max</m:t>
                    </m:r>
                  </m:sub>
                </m:sSub>
              </m:oMath>
            </m:oMathPara>
          </w:p>
        </w:tc>
        <w:tc>
          <w:tcPr>
            <w:tcW w:w="525" w:type="pct"/>
            <w:tcBorders>
              <w:top w:val="nil"/>
              <w:left w:val="nil"/>
              <w:bottom w:val="single" w:sz="12" w:space="0" w:color="auto"/>
              <w:right w:val="nil"/>
            </w:tcBorders>
            <w:shd w:val="clear" w:color="auto" w:fill="auto"/>
            <w:noWrap/>
            <w:vAlign w:val="bottom"/>
            <w:hideMark/>
          </w:tcPr>
          <w:p w:rsidR="00FD37C5" w:rsidRPr="00FD37C5" w:rsidRDefault="0090602C" w:rsidP="0090602C">
            <w:pPr>
              <w:widowControl/>
              <w:jc w:val="left"/>
              <w:rPr>
                <w:rFonts w:ascii="宋体" w:eastAsia="宋体" w:hAnsi="宋体" w:cs="宋体"/>
                <w:color w:val="000000"/>
                <w:kern w:val="0"/>
                <w:sz w:val="18"/>
                <w:szCs w:val="18"/>
              </w:rPr>
            </w:pPr>
            <m:oMathPara>
              <m:oMath>
                <m:r>
                  <m:rPr>
                    <m:sty m:val="p"/>
                  </m:rPr>
                  <w:rPr>
                    <w:rFonts w:ascii="Cambria Math" w:eastAsia="宋体" w:hAnsi="Cambria Math" w:cs="宋体"/>
                    <w:color w:val="000000"/>
                    <w:kern w:val="0"/>
                    <w:sz w:val="18"/>
                    <w:szCs w:val="18"/>
                  </w:rPr>
                  <m:t>C(1,2)</m:t>
                </m:r>
              </m:oMath>
            </m:oMathPara>
          </w:p>
        </w:tc>
        <w:tc>
          <w:tcPr>
            <w:tcW w:w="525" w:type="pct"/>
            <w:tcBorders>
              <w:top w:val="nil"/>
              <w:left w:val="nil"/>
              <w:bottom w:val="single" w:sz="12" w:space="0" w:color="auto"/>
              <w:right w:val="nil"/>
            </w:tcBorders>
            <w:shd w:val="clear" w:color="auto" w:fill="auto"/>
            <w:noWrap/>
            <w:vAlign w:val="bottom"/>
            <w:hideMark/>
          </w:tcPr>
          <w:p w:rsidR="00FD37C5" w:rsidRPr="00FD37C5" w:rsidRDefault="0090602C" w:rsidP="0090602C">
            <w:pPr>
              <w:widowControl/>
              <w:jc w:val="left"/>
              <w:rPr>
                <w:rFonts w:ascii="宋体" w:eastAsia="宋体" w:hAnsi="宋体" w:cs="宋体"/>
                <w:color w:val="000000"/>
                <w:kern w:val="0"/>
                <w:sz w:val="18"/>
                <w:szCs w:val="18"/>
              </w:rPr>
            </w:pPr>
            <m:oMathPara>
              <m:oMath>
                <m:r>
                  <m:rPr>
                    <m:sty m:val="p"/>
                  </m:rPr>
                  <w:rPr>
                    <w:rFonts w:ascii="Cambria Math" w:eastAsia="宋体" w:hAnsi="Cambria Math" w:cs="宋体"/>
                    <w:color w:val="000000"/>
                    <w:kern w:val="0"/>
                    <w:sz w:val="18"/>
                    <w:szCs w:val="18"/>
                  </w:rPr>
                  <m:t>C(2,1)</m:t>
                </m:r>
              </m:oMath>
            </m:oMathPara>
          </w:p>
        </w:tc>
      </w:tr>
      <w:tr w:rsidR="00FD37C5" w:rsidRPr="00FD37C5" w:rsidTr="0090602C">
        <w:trPr>
          <w:trHeight w:val="270"/>
        </w:trPr>
        <w:tc>
          <w:tcPr>
            <w:tcW w:w="992"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100_5_20_9_D3</w:t>
            </w:r>
          </w:p>
        </w:tc>
        <w:tc>
          <w:tcPr>
            <w:tcW w:w="883"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0.4437 </w:t>
            </w:r>
          </w:p>
        </w:tc>
        <w:tc>
          <w:tcPr>
            <w:tcW w:w="595"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0.4476 </w:t>
            </w:r>
          </w:p>
        </w:tc>
        <w:tc>
          <w:tcPr>
            <w:tcW w:w="883"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0.3223 </w:t>
            </w:r>
          </w:p>
        </w:tc>
        <w:tc>
          <w:tcPr>
            <w:tcW w:w="595"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0.3244 </w:t>
            </w:r>
          </w:p>
        </w:tc>
        <w:tc>
          <w:tcPr>
            <w:tcW w:w="525"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100_5_22_15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0.3657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0.3693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0.2242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0.2250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100_5_46_15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0.2676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0.2786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0.1207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0.1210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100_5_48_9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0.2691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0.2746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0.1281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0.1299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100_5_64_9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0.4771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0.4838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0.3957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0.3972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100_5_64_15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0.3497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0.3565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0.2247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0.2254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100_10_26_15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0.5051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0.5220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0.4605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0.4694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100_10_27_9_D2</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0.4729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0.4857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0.4542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0.4601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lastRenderedPageBreak/>
              <w:t>100_10_47_9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0.5034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0.5128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0.3746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0.3866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100_10_48_15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0.5296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0.5386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0.4484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0.4537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100_10_64_9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0.5717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0.5837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0.5291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0.5374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100_10_65_15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 xml:space="preserve">0.4551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 xml:space="preserve">0.4672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 xml:space="preserve">0.3548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 xml:space="preserve">0.3615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0.96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100_20_22_15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0.6187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0.6259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0.6201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0.6300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100_20_23_9_D1</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0.5501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0.5560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0.5408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0.5441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100_20_46_15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0.5467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0.5567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0.5402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0.5465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100_20_47_9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0.5899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0.5986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0.6164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0.6233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100_20_65_9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0.5660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0.5736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0.5764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0.5878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100_20_65_15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0.5858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0.5946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0.6012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0.6067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0.75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200_10_50_9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0.5644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0.5718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0.4974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0.5027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0.86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200_10_50_15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0.6220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0.6266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0.5845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0.5924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200_10_84_9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0.6026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0.6059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0.5410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0.5463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0.98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200_10_85_15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0.4505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0.4593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0.3624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0.3730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0.73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200_10_128_15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0.4416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0.4503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0.3904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0.3985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200_10_135_9_D6</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0.4140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0.4219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0.3237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0.3305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200_20_54_15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0.5101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0.5248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0.4559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0.4649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0.89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200_20_55_9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0.6492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0.6536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0.6193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0.6337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0.65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200_20_97_9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0.5413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0.5454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0.5490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0.5561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0.87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200_20_97_15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0.5183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0.5249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0.5021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0.5105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200_20_145_15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0.5172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0.5248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0.4492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0.4574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200_20_150_9_D5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 xml:space="preserve">0.4893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 xml:space="preserve">0.4947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 xml:space="preserve">0.5125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 xml:space="preserve">0.5175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 xml:space="preserve">0.00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color w:val="000000"/>
                <w:kern w:val="0"/>
                <w:sz w:val="18"/>
                <w:szCs w:val="18"/>
              </w:rPr>
            </w:pPr>
            <w:r w:rsidRPr="00FD37C5">
              <w:rPr>
                <w:rFonts w:ascii="宋体" w:eastAsia="宋体" w:hAnsi="宋体" w:cs="宋体" w:hint="eastAsia"/>
                <w:b/>
                <w:bCs/>
                <w:color w:val="000000"/>
                <w:kern w:val="0"/>
                <w:sz w:val="18"/>
                <w:szCs w:val="18"/>
              </w:rPr>
              <w:t xml:space="preserve">0.46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200_40_45_9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0.6156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0.6218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0.6222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0.6300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0.84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200_40_45_15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0.5995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0.6056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0.5879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0.5961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0.93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200_40_90_9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0.5887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0.5934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0.5992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0.6080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0.91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200_40_91_15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0.6017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0.6099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0.6019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0.6101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0.97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90602C">
        <w:trPr>
          <w:trHeight w:val="270"/>
        </w:trPr>
        <w:tc>
          <w:tcPr>
            <w:tcW w:w="992" w:type="pct"/>
            <w:tcBorders>
              <w:top w:val="nil"/>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kern w:val="0"/>
                <w:sz w:val="18"/>
                <w:szCs w:val="18"/>
              </w:rPr>
            </w:pPr>
            <w:r w:rsidRPr="00FD37C5">
              <w:rPr>
                <w:rFonts w:ascii="宋体" w:eastAsia="宋体" w:hAnsi="宋体" w:cs="宋体" w:hint="eastAsia"/>
                <w:b/>
                <w:bCs/>
                <w:kern w:val="0"/>
                <w:sz w:val="18"/>
                <w:szCs w:val="18"/>
              </w:rPr>
              <w:t>200_40_130_9_D4</w:t>
            </w:r>
          </w:p>
        </w:tc>
        <w:tc>
          <w:tcPr>
            <w:tcW w:w="883" w:type="pct"/>
            <w:tcBorders>
              <w:top w:val="nil"/>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kern w:val="0"/>
                <w:sz w:val="18"/>
                <w:szCs w:val="18"/>
              </w:rPr>
            </w:pPr>
            <w:r w:rsidRPr="00FD37C5">
              <w:rPr>
                <w:rFonts w:ascii="宋体" w:eastAsia="宋体" w:hAnsi="宋体" w:cs="宋体" w:hint="eastAsia"/>
                <w:b/>
                <w:bCs/>
                <w:kern w:val="0"/>
                <w:sz w:val="18"/>
                <w:szCs w:val="18"/>
              </w:rPr>
              <w:t xml:space="preserve">0.4468 </w:t>
            </w:r>
          </w:p>
        </w:tc>
        <w:tc>
          <w:tcPr>
            <w:tcW w:w="595" w:type="pct"/>
            <w:tcBorders>
              <w:top w:val="nil"/>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kern w:val="0"/>
                <w:sz w:val="18"/>
                <w:szCs w:val="18"/>
              </w:rPr>
            </w:pPr>
            <w:r w:rsidRPr="00FD37C5">
              <w:rPr>
                <w:rFonts w:ascii="宋体" w:eastAsia="宋体" w:hAnsi="宋体" w:cs="宋体" w:hint="eastAsia"/>
                <w:b/>
                <w:bCs/>
                <w:kern w:val="0"/>
                <w:sz w:val="18"/>
                <w:szCs w:val="18"/>
              </w:rPr>
              <w:t xml:space="preserve">0.4546 </w:t>
            </w:r>
          </w:p>
        </w:tc>
        <w:tc>
          <w:tcPr>
            <w:tcW w:w="883" w:type="pct"/>
            <w:tcBorders>
              <w:top w:val="nil"/>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kern w:val="0"/>
                <w:sz w:val="18"/>
                <w:szCs w:val="18"/>
              </w:rPr>
            </w:pPr>
            <w:r w:rsidRPr="00FD37C5">
              <w:rPr>
                <w:rFonts w:ascii="宋体" w:eastAsia="宋体" w:hAnsi="宋体" w:cs="宋体" w:hint="eastAsia"/>
                <w:b/>
                <w:bCs/>
                <w:kern w:val="0"/>
                <w:sz w:val="18"/>
                <w:szCs w:val="18"/>
              </w:rPr>
              <w:t xml:space="preserve">0.5063 </w:t>
            </w:r>
          </w:p>
        </w:tc>
        <w:tc>
          <w:tcPr>
            <w:tcW w:w="595" w:type="pct"/>
            <w:tcBorders>
              <w:top w:val="nil"/>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kern w:val="0"/>
                <w:sz w:val="18"/>
                <w:szCs w:val="18"/>
              </w:rPr>
            </w:pPr>
            <w:r w:rsidRPr="00FD37C5">
              <w:rPr>
                <w:rFonts w:ascii="宋体" w:eastAsia="宋体" w:hAnsi="宋体" w:cs="宋体" w:hint="eastAsia"/>
                <w:b/>
                <w:bCs/>
                <w:kern w:val="0"/>
                <w:sz w:val="18"/>
                <w:szCs w:val="18"/>
              </w:rPr>
              <w:t xml:space="preserve">0.5131 </w:t>
            </w:r>
          </w:p>
        </w:tc>
        <w:tc>
          <w:tcPr>
            <w:tcW w:w="525" w:type="pct"/>
            <w:tcBorders>
              <w:top w:val="nil"/>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kern w:val="0"/>
                <w:sz w:val="18"/>
                <w:szCs w:val="18"/>
              </w:rPr>
            </w:pPr>
            <w:r w:rsidRPr="00FD37C5">
              <w:rPr>
                <w:rFonts w:ascii="宋体" w:eastAsia="宋体" w:hAnsi="宋体" w:cs="宋体" w:hint="eastAsia"/>
                <w:b/>
                <w:bCs/>
                <w:kern w:val="0"/>
                <w:sz w:val="18"/>
                <w:szCs w:val="18"/>
              </w:rPr>
              <w:t xml:space="preserve">0.00 </w:t>
            </w:r>
          </w:p>
        </w:tc>
        <w:tc>
          <w:tcPr>
            <w:tcW w:w="525" w:type="pct"/>
            <w:tcBorders>
              <w:top w:val="nil"/>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b/>
                <w:bCs/>
                <w:kern w:val="0"/>
                <w:sz w:val="18"/>
                <w:szCs w:val="18"/>
              </w:rPr>
            </w:pPr>
            <w:r w:rsidRPr="00FD37C5">
              <w:rPr>
                <w:rFonts w:ascii="宋体" w:eastAsia="宋体" w:hAnsi="宋体" w:cs="宋体" w:hint="eastAsia"/>
                <w:b/>
                <w:bCs/>
                <w:kern w:val="0"/>
                <w:sz w:val="18"/>
                <w:szCs w:val="18"/>
              </w:rPr>
              <w:t xml:space="preserve">1.00 </w:t>
            </w:r>
          </w:p>
        </w:tc>
      </w:tr>
      <w:tr w:rsidR="00FD37C5" w:rsidRPr="00FD37C5" w:rsidTr="0090602C">
        <w:trPr>
          <w:trHeight w:val="285"/>
        </w:trPr>
        <w:tc>
          <w:tcPr>
            <w:tcW w:w="992"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200_40_133_15</w:t>
            </w:r>
          </w:p>
        </w:tc>
        <w:tc>
          <w:tcPr>
            <w:tcW w:w="883"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0.5601 </w:t>
            </w:r>
          </w:p>
        </w:tc>
        <w:tc>
          <w:tcPr>
            <w:tcW w:w="595"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0.5721 </w:t>
            </w:r>
          </w:p>
        </w:tc>
        <w:tc>
          <w:tcPr>
            <w:tcW w:w="883"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0.5756 </w:t>
            </w:r>
          </w:p>
        </w:tc>
        <w:tc>
          <w:tcPr>
            <w:tcW w:w="595"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0.5838 </w:t>
            </w:r>
          </w:p>
        </w:tc>
        <w:tc>
          <w:tcPr>
            <w:tcW w:w="525"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0.87 </w:t>
            </w:r>
          </w:p>
        </w:tc>
        <w:tc>
          <w:tcPr>
            <w:tcW w:w="525"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bl>
    <w:p w:rsidR="00131996" w:rsidRDefault="00131996">
      <w:r>
        <w:rPr>
          <w:rFonts w:hint="eastAsia"/>
        </w:rPr>
        <w:t>从表</w:t>
      </w:r>
      <w:r>
        <w:rPr>
          <w:rFonts w:hint="eastAsia"/>
        </w:rPr>
        <w:t>2</w:t>
      </w:r>
      <w:r>
        <w:rPr>
          <w:rFonts w:hint="eastAsia"/>
        </w:rPr>
        <w:t>可以得知，在所有</w:t>
      </w:r>
      <w:r>
        <w:rPr>
          <w:rFonts w:hint="eastAsia"/>
        </w:rPr>
        <w:t>36</w:t>
      </w:r>
      <w:r>
        <w:rPr>
          <w:rFonts w:hint="eastAsia"/>
        </w:rPr>
        <w:t>个案例中</w:t>
      </w:r>
      <w:r>
        <w:rPr>
          <w:rFonts w:hint="eastAsia"/>
        </w:rPr>
        <w:t>26/36</w:t>
      </w:r>
      <w:r w:rsidR="000944B4">
        <w:rPr>
          <w:rFonts w:hint="eastAsia"/>
        </w:rPr>
        <w:t>个案例中在考虑资源技能水平可变的情况下平均超体积</w:t>
      </w:r>
      <m:oMath>
        <m:acc>
          <m:accPr>
            <m:chr m:val="̅"/>
            <m:ctrlPr>
              <w:rPr>
                <w:rFonts w:ascii="Cambria Math" w:hAnsi="Cambria Math"/>
              </w:rPr>
            </m:ctrlPr>
          </m:accPr>
          <m:e>
            <m:r>
              <w:rPr>
                <w:rFonts w:ascii="Cambria Math" w:hAnsi="Cambria Math"/>
              </w:rPr>
              <m:t>H</m:t>
            </m:r>
          </m:e>
        </m:acc>
      </m:oMath>
      <w:r w:rsidR="000944B4">
        <w:rPr>
          <w:rFonts w:hint="eastAsia"/>
        </w:rPr>
        <w:t>和最大超体积</w:t>
      </w:r>
      <m:oMath>
        <m:sSub>
          <m:sSubPr>
            <m:ctrlPr>
              <w:rPr>
                <w:rFonts w:ascii="Cambria Math" w:hAnsi="Cambria Math"/>
              </w:rPr>
            </m:ctrlPr>
          </m:sSubPr>
          <m:e>
            <m:r>
              <w:rPr>
                <w:rFonts w:ascii="Cambria Math" w:hAnsi="Cambria Math"/>
              </w:rPr>
              <m:t>H</m:t>
            </m:r>
          </m:e>
          <m:sub>
            <m:r>
              <w:rPr>
                <w:rFonts w:ascii="Cambria Math" w:hAnsi="Cambria Math"/>
              </w:rPr>
              <m:t>max</m:t>
            </m:r>
          </m:sub>
        </m:sSub>
      </m:oMath>
      <w:r w:rsidR="000944B4">
        <w:rPr>
          <w:rFonts w:hint="eastAsia"/>
        </w:rPr>
        <w:t>均大于不考虑资源技能水平可变的情形，同时在最大超体积下获得的帕累托前沿解的覆盖率，在</w:t>
      </w:r>
      <w:r w:rsidR="000944B4">
        <w:rPr>
          <w:rFonts w:hint="eastAsia"/>
        </w:rPr>
        <w:t>36</w:t>
      </w:r>
      <w:r w:rsidR="000944B4">
        <w:rPr>
          <w:rFonts w:hint="eastAsia"/>
        </w:rPr>
        <w:t>个案例中，有</w:t>
      </w:r>
      <w:r w:rsidR="000944B4">
        <w:rPr>
          <w:rFonts w:hint="eastAsia"/>
        </w:rPr>
        <w:t>34/36</w:t>
      </w:r>
      <w:r w:rsidR="000944B4">
        <w:rPr>
          <w:rFonts w:hint="eastAsia"/>
        </w:rPr>
        <w:t>个案例考虑资源技能水平可变对不考虑资源技能水平可变覆盖率均大于不考虑资源技能水平可变对考虑资源技能水平可变覆盖率，这说明在</w:t>
      </w:r>
      <w:r w:rsidR="000944B4">
        <w:rPr>
          <w:rFonts w:hint="eastAsia"/>
        </w:rPr>
        <w:t>94%</w:t>
      </w:r>
      <w:r w:rsidR="000944B4">
        <w:rPr>
          <w:rFonts w:hint="eastAsia"/>
        </w:rPr>
        <w:t>的案例中不考虑资源技能水平可变获得的帕累托前沿解被考虑资源技能水平可变获得的帕累托前沿解支配，考虑资源技能水平可变时能获得更前沿的帕累托解</w:t>
      </w:r>
      <w:r w:rsidR="00404269">
        <w:rPr>
          <w:rFonts w:hint="eastAsia"/>
        </w:rPr>
        <w:t>，即能获得更低成本和工期的调度方案</w:t>
      </w:r>
      <w:r w:rsidR="000944B4">
        <w:rPr>
          <w:rFonts w:hint="eastAsia"/>
        </w:rPr>
        <w:t>。</w:t>
      </w:r>
    </w:p>
    <w:p w:rsidR="000944B4" w:rsidRDefault="00F72CC5">
      <w:r>
        <w:rPr>
          <w:rFonts w:hint="eastAsia"/>
        </w:rPr>
        <w:t>两种不同的情形下在典型的案例下</w:t>
      </w:r>
      <w:r>
        <w:rPr>
          <w:rFonts w:hint="eastAsia"/>
        </w:rPr>
        <w:t>100_20_46_15(100</w:t>
      </w:r>
      <w:r>
        <w:rPr>
          <w:rFonts w:hint="eastAsia"/>
        </w:rPr>
        <w:t>个任务</w:t>
      </w:r>
      <w:r>
        <w:rPr>
          <w:rFonts w:hint="eastAsia"/>
        </w:rPr>
        <w:t>)</w:t>
      </w:r>
      <w:r>
        <w:rPr>
          <w:rFonts w:hint="eastAsia"/>
        </w:rPr>
        <w:t>和</w:t>
      </w:r>
      <w:r>
        <w:rPr>
          <w:rFonts w:hint="eastAsia"/>
        </w:rPr>
        <w:t>200-40_91_15(200</w:t>
      </w:r>
      <w:r>
        <w:rPr>
          <w:rFonts w:hint="eastAsia"/>
        </w:rPr>
        <w:t>个任务</w:t>
      </w:r>
      <w:r>
        <w:rPr>
          <w:rFonts w:hint="eastAsia"/>
        </w:rPr>
        <w:t>)</w:t>
      </w:r>
      <w:r>
        <w:rPr>
          <w:rFonts w:hint="eastAsia"/>
        </w:rPr>
        <w:t>获得的帕累托前沿解展示在图</w:t>
      </w:r>
      <w:r>
        <w:rPr>
          <w:rFonts w:hint="eastAsia"/>
        </w:rPr>
        <w:t>2</w:t>
      </w:r>
      <w:r>
        <w:rPr>
          <w:rFonts w:hint="eastAsia"/>
        </w:rPr>
        <w:t>中。</w:t>
      </w:r>
    </w:p>
    <w:p w:rsidR="00F72CC5" w:rsidRDefault="00CC324B">
      <w:r>
        <w:rPr>
          <w:rFonts w:hint="eastAsia"/>
          <w:noProof/>
        </w:rPr>
        <w:lastRenderedPageBreak/>
        <w:drawing>
          <wp:inline distT="0" distB="0" distL="0" distR="0">
            <wp:extent cx="5274310" cy="1580396"/>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580396"/>
                    </a:xfrm>
                    <a:prstGeom prst="rect">
                      <a:avLst/>
                    </a:prstGeom>
                    <a:noFill/>
                    <a:ln>
                      <a:noFill/>
                    </a:ln>
                  </pic:spPr>
                </pic:pic>
              </a:graphicData>
            </a:graphic>
          </wp:inline>
        </w:drawing>
      </w:r>
    </w:p>
    <w:p w:rsidR="004B1DC7" w:rsidRDefault="000B449D" w:rsidP="000B449D">
      <w:pPr>
        <w:jc w:val="center"/>
      </w:pPr>
      <w:r>
        <w:rPr>
          <w:rFonts w:hint="eastAsia"/>
        </w:rPr>
        <w:t>图</w:t>
      </w:r>
      <w:r>
        <w:rPr>
          <w:rFonts w:hint="eastAsia"/>
        </w:rPr>
        <w:t xml:space="preserve">2 </w:t>
      </w:r>
      <w:r w:rsidR="002F48BC">
        <w:rPr>
          <w:rFonts w:hint="eastAsia"/>
        </w:rPr>
        <w:t>NSGA</w:t>
      </w:r>
      <w:r>
        <w:rPr>
          <w:rFonts w:hint="eastAsia"/>
        </w:rPr>
        <w:t>获得的帕累托前沿解对比</w:t>
      </w:r>
    </w:p>
    <w:p w:rsidR="00644610" w:rsidRDefault="00644610">
      <w:r>
        <w:rPr>
          <w:rFonts w:hint="eastAsia"/>
        </w:rPr>
        <w:t>从上述结果我们可以知道，当考虑资源技能可学习可变时，获得的帕累托解在更前沿，支配没有考虑资源技能学习的情况，这主要是当考虑资源技能可学习时，资源的技能随着执行任务次数的增加而提高，在接下来的任务安排中任务的候选资源数量变多，分配资源具有更多的选择，建立调度的方案增多。</w:t>
      </w:r>
    </w:p>
    <w:p w:rsidR="004B1DC7" w:rsidRDefault="004B1DC7">
      <w:r>
        <w:rPr>
          <w:rFonts w:hint="eastAsia"/>
        </w:rPr>
        <w:t>分析资源技能水平成长图</w:t>
      </w:r>
    </w:p>
    <w:p w:rsidR="00CC324B" w:rsidRDefault="00404269">
      <w:r>
        <w:rPr>
          <w:rFonts w:hint="eastAsia"/>
        </w:rPr>
        <w:t>5.3</w:t>
      </w:r>
      <w:r>
        <w:rPr>
          <w:rFonts w:hint="eastAsia"/>
        </w:rPr>
        <w:t>算法比较</w:t>
      </w:r>
    </w:p>
    <w:p w:rsidR="00404269" w:rsidRDefault="00C53E49" w:rsidP="00AD4D36">
      <w:pPr>
        <w:ind w:firstLineChars="150" w:firstLine="315"/>
      </w:pPr>
      <w:r>
        <w:rPr>
          <w:rFonts w:hint="eastAsia"/>
        </w:rPr>
        <w:t>因为没有其它的算法对多技能资源受限项目调度环境下考虑资源技能学习研究的工作，快速非支配排序遗传算法二代被广泛应用于求解多目标</w:t>
      </w:r>
      <w:r w:rsidR="003D11FC">
        <w:rPr>
          <w:rFonts w:hint="eastAsia"/>
        </w:rPr>
        <w:t>优化问题，同时在求解实际工程问题时被证明是有效的</w:t>
      </w:r>
      <w:r w:rsidR="003D11FC">
        <w:rPr>
          <w:rFonts w:hint="eastAsia"/>
        </w:rPr>
        <w:t>[17]</w:t>
      </w:r>
      <w:r w:rsidR="003D11FC">
        <w:rPr>
          <w:rFonts w:hint="eastAsia"/>
        </w:rPr>
        <w:t>。因此，采用</w:t>
      </w:r>
      <w:r w:rsidR="003D11FC">
        <w:rPr>
          <w:rFonts w:hint="eastAsia"/>
        </w:rPr>
        <w:t>NSGA_II</w:t>
      </w:r>
      <w:r w:rsidR="003D11FC">
        <w:rPr>
          <w:rFonts w:hint="eastAsia"/>
        </w:rPr>
        <w:t>作为本文提出的混合遗传变邻算法</w:t>
      </w:r>
      <w:r w:rsidR="003D11FC">
        <w:rPr>
          <w:rFonts w:hint="eastAsia"/>
        </w:rPr>
        <w:t>GAVN</w:t>
      </w:r>
      <w:r w:rsidR="003D11FC">
        <w:rPr>
          <w:rFonts w:hint="eastAsia"/>
        </w:rPr>
        <w:t>的对比。为了公平的比较，</w:t>
      </w:r>
      <w:r w:rsidR="003D11FC">
        <w:rPr>
          <w:rFonts w:hint="eastAsia"/>
        </w:rPr>
        <w:t>NSGA_II</w:t>
      </w:r>
      <w:r w:rsidR="003D11FC">
        <w:rPr>
          <w:rFonts w:hint="eastAsia"/>
        </w:rPr>
        <w:t>和</w:t>
      </w:r>
      <w:r w:rsidR="003D11FC">
        <w:rPr>
          <w:rFonts w:hint="eastAsia"/>
        </w:rPr>
        <w:t>GAVN</w:t>
      </w:r>
      <w:r w:rsidR="003D11FC">
        <w:rPr>
          <w:rFonts w:hint="eastAsia"/>
        </w:rPr>
        <w:t>都采用同样的初始化操作机制，计算在相同的运算时间内算法获得的帕累托前沿解的质量，。</w:t>
      </w:r>
    </w:p>
    <w:p w:rsidR="003D11FC" w:rsidRDefault="003D11FC">
      <w:r>
        <w:rPr>
          <w:rFonts w:hint="eastAsia"/>
        </w:rPr>
        <w:t xml:space="preserve">  </w:t>
      </w:r>
      <w:r w:rsidR="00AD4D36">
        <w:rPr>
          <w:rFonts w:hint="eastAsia"/>
        </w:rPr>
        <w:t xml:space="preserve"> </w:t>
      </w:r>
      <w:r w:rsidR="00AD4D36">
        <w:rPr>
          <w:rFonts w:hint="eastAsia"/>
        </w:rPr>
        <w:t>设置两种算法的运行时间为</w:t>
      </w:r>
      <w:r w:rsidR="00AD4D36">
        <w:rPr>
          <w:rFonts w:hint="eastAsia"/>
        </w:rPr>
        <w:t>30s,</w:t>
      </w:r>
      <w:r>
        <w:rPr>
          <w:rFonts w:hint="eastAsia"/>
        </w:rPr>
        <w:t>每个案例运行</w:t>
      </w:r>
      <w:r>
        <w:rPr>
          <w:rFonts w:hint="eastAsia"/>
        </w:rPr>
        <w:t>10</w:t>
      </w:r>
      <w:r>
        <w:rPr>
          <w:rFonts w:hint="eastAsia"/>
        </w:rPr>
        <w:t>次，计算</w:t>
      </w:r>
      <w:r>
        <w:rPr>
          <w:rFonts w:hint="eastAsia"/>
        </w:rPr>
        <w:t>10</w:t>
      </w:r>
      <w:r>
        <w:rPr>
          <w:rFonts w:hint="eastAsia"/>
        </w:rPr>
        <w:t>次运算获得的平均超体积</w:t>
      </w:r>
      <m:oMath>
        <m:acc>
          <m:accPr>
            <m:chr m:val="̅"/>
            <m:ctrlPr>
              <w:rPr>
                <w:rFonts w:ascii="Cambria Math" w:hAnsi="Cambria Math"/>
              </w:rPr>
            </m:ctrlPr>
          </m:accPr>
          <m:e>
            <m:r>
              <w:rPr>
                <w:rFonts w:ascii="Cambria Math" w:hAnsi="Cambria Math"/>
              </w:rPr>
              <m:t>H</m:t>
            </m:r>
          </m:e>
        </m:acc>
      </m:oMath>
      <w:r>
        <w:rPr>
          <w:rFonts w:hint="eastAsia"/>
        </w:rPr>
        <w:t>和最大超体积</w:t>
      </w:r>
      <m:oMath>
        <m:sSub>
          <m:sSubPr>
            <m:ctrlPr>
              <w:rPr>
                <w:rFonts w:ascii="Cambria Math" w:hAnsi="Cambria Math"/>
              </w:rPr>
            </m:ctrlPr>
          </m:sSubPr>
          <m:e>
            <m:r>
              <w:rPr>
                <w:rFonts w:ascii="Cambria Math" w:hAnsi="Cambria Math"/>
              </w:rPr>
              <m:t>H</m:t>
            </m:r>
          </m:e>
          <m:sub>
            <m:r>
              <w:rPr>
                <w:rFonts w:ascii="Cambria Math" w:hAnsi="Cambria Math"/>
              </w:rPr>
              <m:t>max</m:t>
            </m:r>
          </m:sub>
        </m:sSub>
      </m:oMath>
      <w:r>
        <w:rPr>
          <w:rFonts w:hint="eastAsia"/>
        </w:rPr>
        <w:t>及在最大超体积下</w:t>
      </w:r>
      <w:r>
        <w:rPr>
          <w:rFonts w:hint="eastAsia"/>
        </w:rPr>
        <w:t>NSGA_II</w:t>
      </w:r>
      <w:r>
        <w:rPr>
          <w:rFonts w:hint="eastAsia"/>
        </w:rPr>
        <w:t>和</w:t>
      </w:r>
      <w:r>
        <w:rPr>
          <w:rFonts w:hint="eastAsia"/>
        </w:rPr>
        <w:t>GAVN</w:t>
      </w:r>
      <w:r>
        <w:rPr>
          <w:rFonts w:hint="eastAsia"/>
        </w:rPr>
        <w:t>算法获得的帕累托前沿解集的覆盖率。相关的结果列在表</w:t>
      </w:r>
      <w:r>
        <w:rPr>
          <w:rFonts w:hint="eastAsia"/>
        </w:rPr>
        <w:t>3</w:t>
      </w:r>
      <w:r>
        <w:rPr>
          <w:rFonts w:hint="eastAsia"/>
        </w:rPr>
        <w:t>中。</w:t>
      </w:r>
    </w:p>
    <w:tbl>
      <w:tblPr>
        <w:tblW w:w="0" w:type="auto"/>
        <w:tblInd w:w="93" w:type="dxa"/>
        <w:tblLook w:val="04A0" w:firstRow="1" w:lastRow="0" w:firstColumn="1" w:lastColumn="0" w:noHBand="0" w:noVBand="1"/>
      </w:tblPr>
      <w:tblGrid>
        <w:gridCol w:w="1791"/>
        <w:gridCol w:w="846"/>
        <w:gridCol w:w="846"/>
        <w:gridCol w:w="846"/>
        <w:gridCol w:w="846"/>
        <w:gridCol w:w="1476"/>
        <w:gridCol w:w="1476"/>
      </w:tblGrid>
      <w:tr w:rsidR="006A2B36" w:rsidRPr="006A2B36" w:rsidTr="00194E6E">
        <w:trPr>
          <w:trHeight w:val="285"/>
        </w:trPr>
        <w:tc>
          <w:tcPr>
            <w:tcW w:w="0" w:type="auto"/>
            <w:tcBorders>
              <w:top w:val="single" w:sz="12" w:space="0" w:color="auto"/>
              <w:left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　</w:t>
            </w:r>
          </w:p>
        </w:tc>
        <w:tc>
          <w:tcPr>
            <w:tcW w:w="0" w:type="auto"/>
            <w:gridSpan w:val="2"/>
            <w:tcBorders>
              <w:top w:val="single" w:sz="12" w:space="0" w:color="auto"/>
              <w:left w:val="nil"/>
              <w:bottom w:val="single" w:sz="12" w:space="0" w:color="auto"/>
              <w:right w:val="nil"/>
            </w:tcBorders>
            <w:shd w:val="clear" w:color="auto" w:fill="auto"/>
            <w:noWrap/>
            <w:vAlign w:val="bottom"/>
            <w:hideMark/>
          </w:tcPr>
          <w:p w:rsidR="006A2B36" w:rsidRPr="008C6F93" w:rsidRDefault="006A2B36" w:rsidP="006A2B36">
            <w:pPr>
              <w:widowControl/>
              <w:jc w:val="center"/>
              <w:rPr>
                <w:rFonts w:ascii="宋体" w:eastAsia="宋体" w:hAnsi="宋体" w:cs="宋体"/>
                <w:color w:val="000000"/>
                <w:kern w:val="0"/>
              </w:rPr>
            </w:pPr>
            <w:r w:rsidRPr="008C6F93">
              <w:rPr>
                <w:rFonts w:ascii="宋体" w:eastAsia="宋体" w:hAnsi="宋体" w:cs="宋体" w:hint="eastAsia"/>
                <w:color w:val="000000"/>
                <w:kern w:val="0"/>
              </w:rPr>
              <w:t>GAVN</w:t>
            </w:r>
          </w:p>
        </w:tc>
        <w:tc>
          <w:tcPr>
            <w:tcW w:w="0" w:type="auto"/>
            <w:gridSpan w:val="2"/>
            <w:tcBorders>
              <w:top w:val="single" w:sz="12" w:space="0" w:color="auto"/>
              <w:left w:val="nil"/>
              <w:bottom w:val="single" w:sz="12" w:space="0" w:color="auto"/>
              <w:right w:val="nil"/>
            </w:tcBorders>
            <w:shd w:val="clear" w:color="auto" w:fill="auto"/>
            <w:noWrap/>
            <w:vAlign w:val="bottom"/>
            <w:hideMark/>
          </w:tcPr>
          <w:p w:rsidR="006A2B36" w:rsidRPr="008C6F93" w:rsidRDefault="006A2B36" w:rsidP="006A2B36">
            <w:pPr>
              <w:widowControl/>
              <w:jc w:val="center"/>
              <w:rPr>
                <w:rFonts w:ascii="宋体" w:eastAsia="宋体" w:hAnsi="宋体" w:cs="宋体"/>
                <w:color w:val="000000"/>
                <w:kern w:val="0"/>
              </w:rPr>
            </w:pPr>
            <w:r w:rsidRPr="008C6F93">
              <w:rPr>
                <w:rFonts w:ascii="宋体" w:eastAsia="宋体" w:hAnsi="宋体" w:cs="宋体" w:hint="eastAsia"/>
                <w:color w:val="000000"/>
                <w:kern w:val="0"/>
              </w:rPr>
              <w:t>NSGA</w:t>
            </w:r>
          </w:p>
        </w:tc>
        <w:tc>
          <w:tcPr>
            <w:tcW w:w="0" w:type="auto"/>
            <w:tcBorders>
              <w:top w:val="single" w:sz="12" w:space="0" w:color="auto"/>
              <w:left w:val="nil"/>
              <w:right w:val="nil"/>
            </w:tcBorders>
            <w:shd w:val="clear" w:color="auto" w:fill="auto"/>
            <w:noWrap/>
            <w:vAlign w:val="bottom"/>
            <w:hideMark/>
          </w:tcPr>
          <w:p w:rsidR="006A2B36" w:rsidRPr="008C6F93" w:rsidRDefault="006A2B36" w:rsidP="006A2B36">
            <w:pPr>
              <w:widowControl/>
              <w:jc w:val="center"/>
              <w:rPr>
                <w:rFonts w:ascii="宋体" w:eastAsia="宋体" w:hAnsi="宋体" w:cs="宋体"/>
                <w:color w:val="000000"/>
                <w:kern w:val="0"/>
              </w:rPr>
            </w:pPr>
            <w:r w:rsidRPr="008C6F93">
              <w:rPr>
                <w:rFonts w:ascii="宋体" w:eastAsia="宋体" w:hAnsi="宋体" w:cs="宋体" w:hint="eastAsia"/>
                <w:color w:val="000000"/>
                <w:kern w:val="0"/>
              </w:rPr>
              <w:t xml:space="preserve">　</w:t>
            </w:r>
          </w:p>
        </w:tc>
        <w:tc>
          <w:tcPr>
            <w:tcW w:w="0" w:type="auto"/>
            <w:tcBorders>
              <w:top w:val="single" w:sz="12" w:space="0" w:color="auto"/>
              <w:left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　</w:t>
            </w:r>
          </w:p>
        </w:tc>
      </w:tr>
      <w:tr w:rsidR="006A2B36" w:rsidRPr="006A2B36" w:rsidTr="00194E6E">
        <w:trPr>
          <w:trHeight w:val="285"/>
        </w:trPr>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案例</w:t>
            </w:r>
          </w:p>
        </w:tc>
        <w:tc>
          <w:tcPr>
            <w:tcW w:w="0" w:type="auto"/>
            <w:tcBorders>
              <w:top w:val="single" w:sz="12" w:space="0" w:color="auto"/>
              <w:left w:val="nil"/>
              <w:bottom w:val="single" w:sz="12" w:space="0" w:color="auto"/>
              <w:right w:val="nil"/>
            </w:tcBorders>
            <w:shd w:val="clear" w:color="auto" w:fill="auto"/>
            <w:noWrap/>
            <w:vAlign w:val="bottom"/>
            <w:hideMark/>
          </w:tcPr>
          <w:p w:rsidR="006A2B36" w:rsidRPr="008C6F93" w:rsidRDefault="00D3110C" w:rsidP="006A2B36">
            <w:pPr>
              <w:widowControl/>
              <w:jc w:val="left"/>
              <w:rPr>
                <w:rFonts w:ascii="宋体" w:eastAsia="宋体" w:hAnsi="宋体" w:cs="宋体"/>
                <w:color w:val="000000"/>
                <w:kern w:val="0"/>
              </w:rPr>
            </w:pPr>
            <m:oMathPara>
              <m:oMath>
                <m:acc>
                  <m:accPr>
                    <m:chr m:val="̅"/>
                    <m:ctrlPr>
                      <w:rPr>
                        <w:rFonts w:ascii="Cambria Math" w:hAnsi="Cambria Math"/>
                      </w:rPr>
                    </m:ctrlPr>
                  </m:accPr>
                  <m:e>
                    <m:r>
                      <w:rPr>
                        <w:rFonts w:ascii="Cambria Math" w:hAnsi="Cambria Math"/>
                      </w:rPr>
                      <m:t>H</m:t>
                    </m:r>
                  </m:e>
                </m:acc>
              </m:oMath>
            </m:oMathPara>
          </w:p>
        </w:tc>
        <w:tc>
          <w:tcPr>
            <w:tcW w:w="0" w:type="auto"/>
            <w:tcBorders>
              <w:top w:val="single" w:sz="12" w:space="0" w:color="auto"/>
              <w:left w:val="nil"/>
              <w:bottom w:val="single" w:sz="12" w:space="0" w:color="auto"/>
              <w:right w:val="nil"/>
            </w:tcBorders>
            <w:shd w:val="clear" w:color="auto" w:fill="auto"/>
            <w:noWrap/>
            <w:vAlign w:val="bottom"/>
            <w:hideMark/>
          </w:tcPr>
          <w:p w:rsidR="006A2B36" w:rsidRPr="008C6F93" w:rsidRDefault="00D3110C" w:rsidP="006A2B36">
            <w:pPr>
              <w:widowControl/>
              <w:jc w:val="left"/>
              <w:rPr>
                <w:rFonts w:ascii="宋体" w:eastAsia="宋体" w:hAnsi="宋体" w:cs="宋体"/>
                <w:color w:val="000000"/>
                <w:kern w:val="0"/>
              </w:rPr>
            </w:pPr>
            <m:oMathPara>
              <m:oMath>
                <m:sSub>
                  <m:sSubPr>
                    <m:ctrlPr>
                      <w:rPr>
                        <w:rFonts w:ascii="Cambria Math" w:hAnsi="Cambria Math"/>
                      </w:rPr>
                    </m:ctrlPr>
                  </m:sSubPr>
                  <m:e>
                    <m:r>
                      <w:rPr>
                        <w:rFonts w:ascii="Cambria Math" w:hAnsi="Cambria Math"/>
                      </w:rPr>
                      <m:t>H</m:t>
                    </m:r>
                  </m:e>
                  <m:sub>
                    <m:r>
                      <w:rPr>
                        <w:rFonts w:ascii="Cambria Math" w:hAnsi="Cambria Math"/>
                      </w:rPr>
                      <m:t>max</m:t>
                    </m:r>
                  </m:sub>
                </m:sSub>
              </m:oMath>
            </m:oMathPara>
          </w:p>
        </w:tc>
        <w:tc>
          <w:tcPr>
            <w:tcW w:w="0" w:type="auto"/>
            <w:tcBorders>
              <w:top w:val="single" w:sz="12" w:space="0" w:color="auto"/>
              <w:left w:val="nil"/>
              <w:bottom w:val="single" w:sz="12" w:space="0" w:color="auto"/>
              <w:right w:val="nil"/>
            </w:tcBorders>
            <w:shd w:val="clear" w:color="auto" w:fill="auto"/>
            <w:noWrap/>
            <w:vAlign w:val="bottom"/>
            <w:hideMark/>
          </w:tcPr>
          <w:p w:rsidR="006A2B36" w:rsidRPr="008C6F93" w:rsidRDefault="00D3110C" w:rsidP="006A2B36">
            <w:pPr>
              <w:widowControl/>
              <w:jc w:val="left"/>
              <w:rPr>
                <w:rFonts w:ascii="宋体" w:eastAsia="宋体" w:hAnsi="宋体" w:cs="宋体"/>
                <w:color w:val="000000"/>
                <w:kern w:val="0"/>
              </w:rPr>
            </w:pPr>
            <m:oMathPara>
              <m:oMath>
                <m:acc>
                  <m:accPr>
                    <m:chr m:val="̅"/>
                    <m:ctrlPr>
                      <w:rPr>
                        <w:rFonts w:ascii="Cambria Math" w:hAnsi="Cambria Math"/>
                      </w:rPr>
                    </m:ctrlPr>
                  </m:accPr>
                  <m:e>
                    <m:r>
                      <w:rPr>
                        <w:rFonts w:ascii="Cambria Math" w:hAnsi="Cambria Math"/>
                      </w:rPr>
                      <m:t>H</m:t>
                    </m:r>
                  </m:e>
                </m:acc>
              </m:oMath>
            </m:oMathPara>
          </w:p>
        </w:tc>
        <w:tc>
          <w:tcPr>
            <w:tcW w:w="0" w:type="auto"/>
            <w:tcBorders>
              <w:top w:val="single" w:sz="12" w:space="0" w:color="auto"/>
              <w:left w:val="nil"/>
              <w:bottom w:val="single" w:sz="12" w:space="0" w:color="auto"/>
              <w:right w:val="nil"/>
            </w:tcBorders>
            <w:shd w:val="clear" w:color="auto" w:fill="auto"/>
            <w:noWrap/>
            <w:vAlign w:val="bottom"/>
            <w:hideMark/>
          </w:tcPr>
          <w:p w:rsidR="006A2B36" w:rsidRPr="008C6F93" w:rsidRDefault="00D3110C" w:rsidP="006A2B36">
            <w:pPr>
              <w:widowControl/>
              <w:jc w:val="left"/>
              <w:rPr>
                <w:rFonts w:ascii="宋体" w:eastAsia="宋体" w:hAnsi="宋体" w:cs="宋体"/>
                <w:color w:val="000000"/>
                <w:kern w:val="0"/>
              </w:rPr>
            </w:pPr>
            <m:oMathPara>
              <m:oMath>
                <m:sSub>
                  <m:sSubPr>
                    <m:ctrlPr>
                      <w:rPr>
                        <w:rFonts w:ascii="Cambria Math" w:hAnsi="Cambria Math"/>
                      </w:rPr>
                    </m:ctrlPr>
                  </m:sSubPr>
                  <m:e>
                    <m:r>
                      <w:rPr>
                        <w:rFonts w:ascii="Cambria Math" w:hAnsi="Cambria Math"/>
                      </w:rPr>
                      <m:t>H</m:t>
                    </m:r>
                  </m:e>
                  <m:sub>
                    <m:r>
                      <w:rPr>
                        <w:rFonts w:ascii="Cambria Math" w:hAnsi="Cambria Math"/>
                      </w:rPr>
                      <m:t>max</m:t>
                    </m:r>
                  </m:sub>
                </m:sSub>
              </m:oMath>
            </m:oMathPara>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8C6F93">
            <w:pPr>
              <w:widowControl/>
              <w:jc w:val="left"/>
              <w:rPr>
                <w:rFonts w:ascii="宋体" w:eastAsia="宋体" w:hAnsi="宋体" w:cs="宋体"/>
                <w:color w:val="000000"/>
                <w:kern w:val="0"/>
              </w:rPr>
            </w:pPr>
            <w:r w:rsidRPr="008C6F93">
              <w:rPr>
                <w:rFonts w:ascii="宋体" w:eastAsia="宋体" w:hAnsi="宋体" w:cs="宋体" w:hint="eastAsia"/>
                <w:color w:val="000000"/>
                <w:kern w:val="0"/>
              </w:rPr>
              <w:t>C</w:t>
            </w:r>
            <w:r w:rsidR="008C6F93" w:rsidRPr="008C6F93">
              <w:rPr>
                <w:rFonts w:ascii="宋体" w:eastAsia="宋体" w:hAnsi="宋体" w:cs="宋体" w:hint="eastAsia"/>
                <w:color w:val="000000"/>
                <w:kern w:val="0"/>
              </w:rPr>
              <w:t>(</w:t>
            </w:r>
            <w:r w:rsidRPr="008C6F93">
              <w:rPr>
                <w:rFonts w:ascii="宋体" w:eastAsia="宋体" w:hAnsi="宋体" w:cs="宋体" w:hint="eastAsia"/>
                <w:color w:val="000000"/>
                <w:kern w:val="0"/>
              </w:rPr>
              <w:t>GAVN,NSGA</w:t>
            </w:r>
            <w:r w:rsidR="008C6F93" w:rsidRPr="008C6F93">
              <w:rPr>
                <w:rFonts w:ascii="宋体" w:eastAsia="宋体" w:hAnsi="宋体" w:cs="宋体" w:hint="eastAsia"/>
                <w:color w:val="000000"/>
                <w:kern w:val="0"/>
              </w:rPr>
              <w:t>)</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8C6F93">
            <w:pPr>
              <w:widowControl/>
              <w:jc w:val="left"/>
              <w:rPr>
                <w:rFonts w:ascii="宋体" w:eastAsia="宋体" w:hAnsi="宋体" w:cs="宋体"/>
                <w:color w:val="000000"/>
                <w:kern w:val="0"/>
              </w:rPr>
            </w:pPr>
            <w:r w:rsidRPr="008C6F93">
              <w:rPr>
                <w:rFonts w:ascii="宋体" w:eastAsia="宋体" w:hAnsi="宋体" w:cs="宋体" w:hint="eastAsia"/>
                <w:color w:val="000000"/>
                <w:kern w:val="0"/>
              </w:rPr>
              <w:t>C</w:t>
            </w:r>
            <w:r w:rsidR="008C6F93" w:rsidRPr="008C6F93">
              <w:rPr>
                <w:rFonts w:ascii="宋体" w:eastAsia="宋体" w:hAnsi="宋体" w:cs="宋体" w:hint="eastAsia"/>
                <w:color w:val="000000"/>
                <w:kern w:val="0"/>
              </w:rPr>
              <w:t>(</w:t>
            </w:r>
            <w:r w:rsidRPr="008C6F93">
              <w:rPr>
                <w:rFonts w:ascii="宋体" w:eastAsia="宋体" w:hAnsi="宋体" w:cs="宋体" w:hint="eastAsia"/>
                <w:color w:val="000000"/>
                <w:kern w:val="0"/>
              </w:rPr>
              <w:t>NSGA,GAVN</w:t>
            </w:r>
            <w:r w:rsidR="008C6F93" w:rsidRPr="008C6F93">
              <w:rPr>
                <w:rFonts w:ascii="宋体" w:eastAsia="宋体" w:hAnsi="宋体" w:cs="宋体" w:hint="eastAsia"/>
                <w:color w:val="000000"/>
                <w:kern w:val="0"/>
              </w:rPr>
              <w:t>)</w:t>
            </w:r>
          </w:p>
        </w:tc>
      </w:tr>
      <w:tr w:rsidR="006A2B36" w:rsidRPr="006A2B36" w:rsidTr="00194E6E">
        <w:trPr>
          <w:trHeight w:val="270"/>
        </w:trPr>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100_5_20_9_D3</w:t>
            </w:r>
          </w:p>
        </w:tc>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0.5304 </w:t>
            </w:r>
          </w:p>
        </w:tc>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0.5338 </w:t>
            </w:r>
          </w:p>
        </w:tc>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0.4468 </w:t>
            </w:r>
          </w:p>
        </w:tc>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0.4524 </w:t>
            </w:r>
          </w:p>
        </w:tc>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100_5_22_15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0.4208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0.4233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0.3669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0.3715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100_5_46_15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0.3264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0.3283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0.2677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0.2699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100_5_48_9</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0.3380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0.3393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0.2700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0.2742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100_5_64_9</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0.5907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0.5919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0.4799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0.4856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100_5_64_15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0.4435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0.4449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0.3544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0.3608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100_10_26_15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0.6465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0.6474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0.4998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0.5073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100_10_27_9_D2</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0.5910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0.5933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0.4739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0.4825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100_10_47_9</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0.6335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0.6343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0.5053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0.5085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100_10_48_15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0.6450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0.6463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0.5291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0.5358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100_10_64_9</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0.7087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0.7096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0.5704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0.5743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100_10_65_15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0.5656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0.5665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0.4603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0.4657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100_20_22_15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0.7530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0.7538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0.6207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0.6263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100_20_23_9_D1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0.7319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0.7324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0.5545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0.5637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100_20_46_15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0.7178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0.7200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0.5463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0.5584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100_20_47_9</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0.7748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0.7761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0.5895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0.5989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100_20_65_9</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0.7310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0.7346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0.5611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0.5705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100_20_65_15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0.7167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0.7193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0.5874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0.6015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200_10_50_9</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0.7697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0.7707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0.5660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0.5733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lastRenderedPageBreak/>
              <w:t>200_10_50_15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0.7760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0.7769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0.6205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0.6310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200_10_84_9</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0.7598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0.7608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0.6004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0.6042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200_10_85_15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0.6030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0.6038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0.4476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0.4541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200_10_128_15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0.5501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0.5511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0.4409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0.4522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200_10_135_9_D6</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0.5621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0.5632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0.4130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0.4233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200_20_54_15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0.6724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0.6736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0.5078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0.5129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200_20_55_9</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0.8584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0.8596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0.6480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0.6577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200_20_97_9</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0.8022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0.8025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0.5399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0.5539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200_20_97_15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0.7010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0.7018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0.5137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0.5268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200_20_145_15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0.7146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0.7156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0.5112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0.5146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200_20_150_9_D5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0.6410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0.6419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0.4860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0.4920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200_40_45_9</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0.8602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0.8612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0.6142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0.6195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200_40_45_15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0.8382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0.8387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0.5974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0.6019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200_40_90_9</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0.8627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0.8631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0.5872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0.5928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200_40_91_15</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0.8232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0.8236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0.5991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0.6038 </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90602C">
        <w:trPr>
          <w:trHeight w:val="270"/>
        </w:trPr>
        <w:tc>
          <w:tcPr>
            <w:tcW w:w="0" w:type="auto"/>
            <w:tcBorders>
              <w:top w:val="nil"/>
              <w:left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200_40_130_9_D4</w:t>
            </w:r>
          </w:p>
        </w:tc>
        <w:tc>
          <w:tcPr>
            <w:tcW w:w="0" w:type="auto"/>
            <w:tcBorders>
              <w:top w:val="nil"/>
              <w:left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0.6864 </w:t>
            </w:r>
          </w:p>
        </w:tc>
        <w:tc>
          <w:tcPr>
            <w:tcW w:w="0" w:type="auto"/>
            <w:tcBorders>
              <w:top w:val="nil"/>
              <w:left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0.6871 </w:t>
            </w:r>
          </w:p>
        </w:tc>
        <w:tc>
          <w:tcPr>
            <w:tcW w:w="0" w:type="auto"/>
            <w:tcBorders>
              <w:top w:val="nil"/>
              <w:left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0.4447 </w:t>
            </w:r>
          </w:p>
        </w:tc>
        <w:tc>
          <w:tcPr>
            <w:tcW w:w="0" w:type="auto"/>
            <w:tcBorders>
              <w:top w:val="nil"/>
              <w:left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0.4611 </w:t>
            </w:r>
          </w:p>
        </w:tc>
        <w:tc>
          <w:tcPr>
            <w:tcW w:w="0" w:type="auto"/>
            <w:tcBorders>
              <w:top w:val="nil"/>
              <w:left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90602C">
        <w:trPr>
          <w:trHeight w:val="285"/>
        </w:trPr>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200_40_133_15</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0.8187 </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0.8194 </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0.5594 </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0.5699 </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0</w:t>
            </w:r>
          </w:p>
        </w:tc>
      </w:tr>
    </w:tbl>
    <w:p w:rsidR="000B449D" w:rsidRDefault="00AD4D36" w:rsidP="000B449D">
      <w:r>
        <w:rPr>
          <w:rFonts w:hint="eastAsia"/>
        </w:rPr>
        <w:t>从表</w:t>
      </w:r>
      <w:r>
        <w:rPr>
          <w:rFonts w:hint="eastAsia"/>
        </w:rPr>
        <w:t>3</w:t>
      </w:r>
      <w:r>
        <w:rPr>
          <w:rFonts w:hint="eastAsia"/>
        </w:rPr>
        <w:t>中可以得知</w:t>
      </w:r>
      <w:r w:rsidR="000B635D">
        <w:rPr>
          <w:rFonts w:hint="eastAsia"/>
        </w:rPr>
        <w:t>GAVN</w:t>
      </w:r>
      <w:r w:rsidR="000B635D">
        <w:rPr>
          <w:rFonts w:hint="eastAsia"/>
        </w:rPr>
        <w:t>相比</w:t>
      </w:r>
      <w:r w:rsidR="000B635D">
        <w:rPr>
          <w:rFonts w:hint="eastAsia"/>
        </w:rPr>
        <w:t>NSGA</w:t>
      </w:r>
      <w:r w:rsidR="000B635D">
        <w:rPr>
          <w:rFonts w:hint="eastAsia"/>
        </w:rPr>
        <w:t>在所有的案例中获得了更大的</w:t>
      </w:r>
      <m:oMath>
        <m:acc>
          <m:accPr>
            <m:chr m:val="̅"/>
            <m:ctrlPr>
              <w:rPr>
                <w:rFonts w:ascii="Cambria Math" w:hAnsi="Cambria Math"/>
              </w:rPr>
            </m:ctrlPr>
          </m:accPr>
          <m:e>
            <m:r>
              <w:rPr>
                <w:rFonts w:ascii="Cambria Math" w:hAnsi="Cambria Math"/>
              </w:rPr>
              <m:t>H</m:t>
            </m:r>
          </m:e>
        </m:acc>
      </m:oMath>
      <w:r w:rsidR="000B635D">
        <w:rPr>
          <w:rFonts w:hint="eastAsia"/>
        </w:rPr>
        <w:t>和</w:t>
      </w:r>
      <m:oMath>
        <m:sSub>
          <m:sSubPr>
            <m:ctrlPr>
              <w:rPr>
                <w:rFonts w:ascii="Cambria Math" w:hAnsi="Cambria Math"/>
              </w:rPr>
            </m:ctrlPr>
          </m:sSubPr>
          <m:e>
            <m:r>
              <w:rPr>
                <w:rFonts w:ascii="Cambria Math" w:hAnsi="Cambria Math"/>
              </w:rPr>
              <m:t>H</m:t>
            </m:r>
          </m:e>
          <m:sub>
            <m:r>
              <w:rPr>
                <w:rFonts w:ascii="Cambria Math" w:hAnsi="Cambria Math"/>
              </w:rPr>
              <m:t>max</m:t>
            </m:r>
          </m:sub>
        </m:sSub>
      </m:oMath>
      <w:r w:rsidR="000B635D">
        <w:t>值</w:t>
      </w:r>
      <w:r w:rsidR="000B635D">
        <w:rPr>
          <w:rFonts w:hint="eastAsia"/>
        </w:rPr>
        <w:t>，</w:t>
      </w:r>
      <w:r w:rsidR="000B635D">
        <w:t>同时对所有的案例中</w:t>
      </w:r>
      <w:r w:rsidR="000B635D">
        <w:rPr>
          <w:rFonts w:hint="eastAsia"/>
        </w:rPr>
        <w:t>C(GAVN,NSGA)</w:t>
      </w:r>
      <w:r w:rsidR="000B635D">
        <w:rPr>
          <w:rFonts w:hint="eastAsia"/>
        </w:rPr>
        <w:t>的值为</w:t>
      </w:r>
      <w:r w:rsidR="000B635D">
        <w:rPr>
          <w:rFonts w:hint="eastAsia"/>
        </w:rPr>
        <w:t>1,C(NSGA,GAVN)</w:t>
      </w:r>
      <w:r w:rsidR="000B635D">
        <w:rPr>
          <w:rFonts w:hint="eastAsia"/>
        </w:rPr>
        <w:t>的值为</w:t>
      </w:r>
      <w:r w:rsidR="000B635D">
        <w:rPr>
          <w:rFonts w:hint="eastAsia"/>
        </w:rPr>
        <w:t>0</w:t>
      </w:r>
      <w:r w:rsidR="000B635D">
        <w:rPr>
          <w:rFonts w:hint="eastAsia"/>
        </w:rPr>
        <w:t>，这说明，</w:t>
      </w:r>
      <w:r w:rsidR="000B635D">
        <w:rPr>
          <w:rFonts w:hint="eastAsia"/>
        </w:rPr>
        <w:t>NSGA</w:t>
      </w:r>
      <w:r w:rsidR="000B635D">
        <w:rPr>
          <w:rFonts w:hint="eastAsia"/>
        </w:rPr>
        <w:t>获得的帕累托前沿解被</w:t>
      </w:r>
      <w:r w:rsidR="000B635D">
        <w:rPr>
          <w:rFonts w:hint="eastAsia"/>
        </w:rPr>
        <w:t>GAVN</w:t>
      </w:r>
      <w:r w:rsidR="000B635D">
        <w:rPr>
          <w:rFonts w:hint="eastAsia"/>
        </w:rPr>
        <w:t>获得的帕累托前沿支配，</w:t>
      </w:r>
      <w:r w:rsidR="000B635D">
        <w:rPr>
          <w:rFonts w:hint="eastAsia"/>
        </w:rPr>
        <w:t>GAVN</w:t>
      </w:r>
      <w:r w:rsidR="000B635D">
        <w:rPr>
          <w:rFonts w:hint="eastAsia"/>
        </w:rPr>
        <w:t>获得了更好的帕累托前沿解。</w:t>
      </w:r>
      <w:r w:rsidR="000B449D">
        <w:rPr>
          <w:rFonts w:hint="eastAsia"/>
        </w:rPr>
        <w:t>同时，两种算法在典型的案例</w:t>
      </w:r>
      <w:r w:rsidR="000B449D">
        <w:rPr>
          <w:rFonts w:hint="eastAsia"/>
        </w:rPr>
        <w:t>100_20_46_15(100</w:t>
      </w:r>
      <w:r w:rsidR="000B449D">
        <w:rPr>
          <w:rFonts w:hint="eastAsia"/>
        </w:rPr>
        <w:t>个任务</w:t>
      </w:r>
      <w:r w:rsidR="000B449D">
        <w:rPr>
          <w:rFonts w:hint="eastAsia"/>
        </w:rPr>
        <w:t>)</w:t>
      </w:r>
      <w:r w:rsidR="000B449D">
        <w:rPr>
          <w:rFonts w:hint="eastAsia"/>
        </w:rPr>
        <w:t>和</w:t>
      </w:r>
      <w:r w:rsidR="000B449D">
        <w:rPr>
          <w:rFonts w:hint="eastAsia"/>
        </w:rPr>
        <w:t>200-40_91_15(200</w:t>
      </w:r>
      <w:r w:rsidR="000B449D">
        <w:rPr>
          <w:rFonts w:hint="eastAsia"/>
        </w:rPr>
        <w:t>个任务</w:t>
      </w:r>
      <w:r w:rsidR="000B449D">
        <w:rPr>
          <w:rFonts w:hint="eastAsia"/>
        </w:rPr>
        <w:t>)</w:t>
      </w:r>
      <w:r w:rsidR="000B449D">
        <w:rPr>
          <w:rFonts w:hint="eastAsia"/>
        </w:rPr>
        <w:t>获得的帕累托前沿解展示在图</w:t>
      </w:r>
      <w:r w:rsidR="000B449D">
        <w:rPr>
          <w:rFonts w:hint="eastAsia"/>
        </w:rPr>
        <w:t>3</w:t>
      </w:r>
      <w:r w:rsidR="000B449D">
        <w:rPr>
          <w:rFonts w:hint="eastAsia"/>
        </w:rPr>
        <w:t>中。</w:t>
      </w:r>
    </w:p>
    <w:p w:rsidR="000B635D" w:rsidRDefault="00522DCC">
      <w:r>
        <w:rPr>
          <w:rFonts w:hint="eastAsia"/>
          <w:noProof/>
        </w:rPr>
        <w:drawing>
          <wp:inline distT="0" distB="0" distL="0" distR="0">
            <wp:extent cx="5274310" cy="1581599"/>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581599"/>
                    </a:xfrm>
                    <a:prstGeom prst="rect">
                      <a:avLst/>
                    </a:prstGeom>
                    <a:noFill/>
                    <a:ln>
                      <a:noFill/>
                    </a:ln>
                  </pic:spPr>
                </pic:pic>
              </a:graphicData>
            </a:graphic>
          </wp:inline>
        </w:drawing>
      </w:r>
    </w:p>
    <w:p w:rsidR="000B449D" w:rsidRPr="000B449D" w:rsidRDefault="000B449D" w:rsidP="000B449D">
      <w:pPr>
        <w:jc w:val="center"/>
      </w:pPr>
      <w:r>
        <w:rPr>
          <w:rFonts w:hint="eastAsia"/>
        </w:rPr>
        <w:t>图</w:t>
      </w:r>
      <w:r>
        <w:rPr>
          <w:rFonts w:hint="eastAsia"/>
        </w:rPr>
        <w:t xml:space="preserve">3 </w:t>
      </w:r>
      <w:r>
        <w:rPr>
          <w:rFonts w:hint="eastAsia"/>
        </w:rPr>
        <w:t>获得的帕累托前沿解对比</w:t>
      </w:r>
    </w:p>
    <w:p w:rsidR="00CB775B" w:rsidRDefault="001C7A94">
      <w:r>
        <w:t>从上述结果我们可以知道相比</w:t>
      </w:r>
      <w:r>
        <w:rPr>
          <w:rFonts w:hint="eastAsia"/>
        </w:rPr>
        <w:t>NSGA</w:t>
      </w:r>
      <w:r>
        <w:rPr>
          <w:rFonts w:hint="eastAsia"/>
        </w:rPr>
        <w:t>，</w:t>
      </w:r>
      <w:r>
        <w:rPr>
          <w:rFonts w:hint="eastAsia"/>
        </w:rPr>
        <w:t>GAVN</w:t>
      </w:r>
      <w:r>
        <w:rPr>
          <w:rFonts w:hint="eastAsia"/>
        </w:rPr>
        <w:t>获得了更前沿的帕累托解。</w:t>
      </w:r>
      <w:r w:rsidR="00644610">
        <w:rPr>
          <w:rFonts w:hint="eastAsia"/>
        </w:rPr>
        <w:t>GAVN</w:t>
      </w:r>
      <w:r w:rsidR="00644610">
        <w:rPr>
          <w:rFonts w:hint="eastAsia"/>
        </w:rPr>
        <w:t>的优势主要归功于以下几个方面：</w:t>
      </w:r>
      <w:r w:rsidR="00644610">
        <w:rPr>
          <w:rFonts w:hint="eastAsia"/>
        </w:rPr>
        <w:t>1</w:t>
      </w:r>
      <w:r w:rsidR="00644610">
        <w:rPr>
          <w:rFonts w:hint="eastAsia"/>
        </w:rPr>
        <w:t>）解的搜索具有更多的邻结构，在解空间具有更大的探索性</w:t>
      </w:r>
      <w:r w:rsidR="00644610">
        <w:rPr>
          <w:rFonts w:hint="eastAsia"/>
        </w:rPr>
        <w:t>2</w:t>
      </w:r>
      <w:r w:rsidR="00644610">
        <w:rPr>
          <w:rFonts w:hint="eastAsia"/>
        </w:rPr>
        <w:t>）邻结构系统的切换能够使得当前解逃离局部最优</w:t>
      </w:r>
      <w:r w:rsidR="00644610">
        <w:rPr>
          <w:rFonts w:hint="eastAsia"/>
        </w:rPr>
        <w:t>3</w:t>
      </w:r>
      <w:r w:rsidR="00644610">
        <w:rPr>
          <w:rFonts w:hint="eastAsia"/>
        </w:rPr>
        <w:t>）资源搜索策略是针对问题的具体的算子，能够获得更好的解。</w:t>
      </w:r>
    </w:p>
    <w:p w:rsidR="00644610" w:rsidRDefault="00644610">
      <w:r>
        <w:rPr>
          <w:rFonts w:hint="eastAsia"/>
        </w:rPr>
        <w:t>6</w:t>
      </w:r>
      <w:r>
        <w:rPr>
          <w:rFonts w:hint="eastAsia"/>
        </w:rPr>
        <w:t>结论</w:t>
      </w:r>
    </w:p>
    <w:p w:rsidR="00644610" w:rsidRDefault="00184BE4">
      <w:pPr>
        <w:rPr>
          <w:noProof/>
        </w:rPr>
      </w:pPr>
      <w:r>
        <w:t>在本文</w:t>
      </w:r>
      <w:r>
        <w:rPr>
          <w:rFonts w:hint="eastAsia"/>
        </w:rPr>
        <w:t>，</w:t>
      </w:r>
      <w:r>
        <w:t>针对多技能资源受限项目调度</w:t>
      </w:r>
      <w:r>
        <w:rPr>
          <w:rFonts w:hint="eastAsia"/>
        </w:rPr>
        <w:t>，</w:t>
      </w:r>
      <w:r w:rsidR="005D67BD">
        <w:rPr>
          <w:rFonts w:hint="eastAsia"/>
        </w:rPr>
        <w:t>我们提出了一个技能</w:t>
      </w:r>
      <w:r w:rsidR="00476EDE">
        <w:rPr>
          <w:rFonts w:hint="eastAsia"/>
        </w:rPr>
        <w:t>学习</w:t>
      </w:r>
      <w:r w:rsidR="005D67BD">
        <w:rPr>
          <w:rFonts w:hint="eastAsia"/>
        </w:rPr>
        <w:t>变化模型。我们的目标是最小化项目的成本和工期。</w:t>
      </w:r>
      <w:r w:rsidR="00476EDE">
        <w:rPr>
          <w:rFonts w:hint="eastAsia"/>
        </w:rPr>
        <w:t>针对多技能资源受限项目调度的技能可变，我们建立了一个混合整数非线性双目标规划模型，首先采用</w:t>
      </w:r>
      <w:r w:rsidR="00476EDE">
        <w:rPr>
          <w:rFonts w:hint="eastAsia"/>
        </w:rPr>
        <w:t>NSGA_II</w:t>
      </w:r>
      <w:r w:rsidR="00476EDE">
        <w:rPr>
          <w:rFonts w:hint="eastAsia"/>
        </w:rPr>
        <w:t>用于求解模型，在调度过程中，资源技能水平随着任务的执行而提高。</w:t>
      </w:r>
      <w:r w:rsidR="001C5EFD">
        <w:rPr>
          <w:rFonts w:hint="eastAsia"/>
        </w:rPr>
        <w:t>我们采用了</w:t>
      </w:r>
      <w:r w:rsidR="001C5EFD" w:rsidRPr="00E94B20">
        <w:rPr>
          <w:rFonts w:ascii="Times New Roman" w:hAnsi="Times New Roman" w:cs="Times New Roman"/>
          <w:i/>
          <w:color w:val="000000" w:themeColor="text1"/>
        </w:rPr>
        <w:t>Myszkowski</w:t>
      </w:r>
      <w:r w:rsidR="001C5EFD" w:rsidRPr="00E94B20">
        <w:rPr>
          <w:rFonts w:ascii="Times New Roman" w:hAnsi="Times New Roman" w:cs="Times New Roman"/>
          <w:color w:val="000000" w:themeColor="text1"/>
        </w:rPr>
        <w:t>等</w:t>
      </w:r>
      <w:r w:rsidR="001C5EFD" w:rsidRPr="00E94B20">
        <w:rPr>
          <w:rFonts w:ascii="Times New Roman" w:hAnsi="Times New Roman" w:cs="Times New Roman"/>
          <w:color w:val="000000" w:themeColor="text1"/>
        </w:rPr>
        <w:fldChar w:fldCharType="begin"/>
      </w:r>
      <w:r w:rsidR="001C5EFD">
        <w:rPr>
          <w:rFonts w:ascii="Times New Roman" w:hAnsi="Times New Roman" w:cs="Times New Roman"/>
          <w:color w:val="000000" w:themeColor="text1"/>
        </w:rPr>
        <w:instrText xml:space="preserve"> ADDIN NE.Ref.{66950384-9606-4BDE-B662-FCE15F121F79}</w:instrText>
      </w:r>
      <w:r w:rsidR="001C5EFD" w:rsidRPr="00E94B20">
        <w:rPr>
          <w:rFonts w:ascii="Times New Roman" w:hAnsi="Times New Roman" w:cs="Times New Roman"/>
          <w:color w:val="000000" w:themeColor="text1"/>
        </w:rPr>
        <w:fldChar w:fldCharType="separate"/>
      </w:r>
      <w:r w:rsidR="001C5EFD">
        <w:rPr>
          <w:rFonts w:ascii="Times New Roman" w:hAnsi="Times New Roman" w:cs="Times New Roman"/>
          <w:color w:val="080000"/>
          <w:kern w:val="0"/>
        </w:rPr>
        <w:t>[</w:t>
      </w:r>
      <w:r w:rsidR="00322826">
        <w:rPr>
          <w:rFonts w:ascii="Times New Roman" w:hAnsi="Times New Roman" w:cs="Times New Roman" w:hint="eastAsia"/>
          <w:color w:val="080000"/>
          <w:kern w:val="0"/>
        </w:rPr>
        <w:t>30</w:t>
      </w:r>
      <w:r w:rsidR="001C5EFD">
        <w:rPr>
          <w:rFonts w:ascii="Times New Roman" w:hAnsi="Times New Roman" w:cs="Times New Roman"/>
          <w:color w:val="080000"/>
          <w:kern w:val="0"/>
        </w:rPr>
        <w:t>]</w:t>
      </w:r>
      <w:r w:rsidR="001C5EFD" w:rsidRPr="00E94B20">
        <w:rPr>
          <w:rFonts w:ascii="Times New Roman" w:hAnsi="Times New Roman" w:cs="Times New Roman"/>
          <w:color w:val="000000" w:themeColor="text1"/>
        </w:rPr>
        <w:fldChar w:fldCharType="end"/>
      </w:r>
      <w:r w:rsidR="001C5EFD" w:rsidRPr="00BA7D68">
        <w:rPr>
          <w:rFonts w:ascii="Times New Roman" w:hAnsi="Times New Roman" w:cs="Times New Roman"/>
        </w:rPr>
        <w:t>提出的</w:t>
      </w:r>
      <w:r w:rsidR="001C5EFD" w:rsidRPr="00BA7D68">
        <w:rPr>
          <w:rFonts w:ascii="Times New Roman" w:hAnsi="Times New Roman" w:cs="Times New Roman"/>
          <w:i/>
        </w:rPr>
        <w:t>iMOPSE</w:t>
      </w:r>
      <w:r w:rsidR="001C5EFD" w:rsidRPr="00BA7D68">
        <w:rPr>
          <w:rFonts w:ascii="Times New Roman" w:hAnsi="Times New Roman" w:cs="Times New Roman"/>
        </w:rPr>
        <w:t>标准案例库</w:t>
      </w:r>
      <w:r w:rsidR="001C5EFD">
        <w:rPr>
          <w:rFonts w:ascii="Times New Roman" w:hAnsi="Times New Roman" w:cs="Times New Roman"/>
        </w:rPr>
        <w:t>验证我们提出的模型</w:t>
      </w:r>
      <w:r w:rsidR="001C5EFD">
        <w:rPr>
          <w:rFonts w:ascii="Times New Roman" w:hAnsi="Times New Roman" w:cs="Times New Roman" w:hint="eastAsia"/>
        </w:rPr>
        <w:t>。</w:t>
      </w:r>
      <w:r w:rsidR="00476EDE">
        <w:rPr>
          <w:rFonts w:hint="eastAsia"/>
        </w:rPr>
        <w:t>使用</w:t>
      </w:r>
      <w:r w:rsidR="00476EDE">
        <w:rPr>
          <w:rFonts w:hint="eastAsia"/>
        </w:rPr>
        <w:t>NSGA_II</w:t>
      </w:r>
      <w:r w:rsidR="00476EDE">
        <w:rPr>
          <w:rFonts w:hint="eastAsia"/>
        </w:rPr>
        <w:t>求解获得帕累托前沿</w:t>
      </w:r>
      <w:r w:rsidR="001C5EFD">
        <w:rPr>
          <w:rFonts w:hint="eastAsia"/>
        </w:rPr>
        <w:t>非支配</w:t>
      </w:r>
      <w:r w:rsidR="00476EDE">
        <w:rPr>
          <w:rFonts w:hint="eastAsia"/>
        </w:rPr>
        <w:t>解集，同不考虑资源技能可变的情形下获得的</w:t>
      </w:r>
      <w:r w:rsidR="001C5EFD">
        <w:rPr>
          <w:rFonts w:hint="eastAsia"/>
        </w:rPr>
        <w:t>帕累托前沿非支配解</w:t>
      </w:r>
      <w:r w:rsidR="00476EDE">
        <w:rPr>
          <w:rFonts w:hint="eastAsia"/>
        </w:rPr>
        <w:t>作了对比，证明了当考虑资源技能学习的情况下，能够获得更前沿的帕累托解，即建立的调度方案能够获得更少的工期和更低的成本，这说明在实际中考虑资源技能学习可变能够充分利用资源获得更好的调度方案。同时本文提出了一个混合遗</w:t>
      </w:r>
      <w:r w:rsidR="00476EDE">
        <w:rPr>
          <w:rFonts w:hint="eastAsia"/>
        </w:rPr>
        <w:lastRenderedPageBreak/>
        <w:t>传变邻搜索算法</w:t>
      </w:r>
      <w:r w:rsidR="00476EDE">
        <w:rPr>
          <w:rFonts w:hint="eastAsia"/>
        </w:rPr>
        <w:t>GAVN</w:t>
      </w:r>
      <w:r w:rsidR="001C5EFD">
        <w:rPr>
          <w:rFonts w:hint="eastAsia"/>
        </w:rPr>
        <w:t>，</w:t>
      </w:r>
      <w:r w:rsidR="00F83600">
        <w:rPr>
          <w:rFonts w:hint="eastAsia"/>
        </w:rPr>
        <w:t>采用群体策略，</w:t>
      </w:r>
      <w:r w:rsidR="001C5EFD">
        <w:rPr>
          <w:rFonts w:hint="eastAsia"/>
        </w:rPr>
        <w:t>基于任务序列设计了五种邻解搜索算子，能够有效的进行解空间的开发，同时系统的进行邻结构的转换能够有效的逃离局部最优，基于问题具体的特点设计了资源搜索算子，</w:t>
      </w:r>
      <w:r w:rsidR="00F83600">
        <w:rPr>
          <w:noProof/>
        </w:rPr>
        <w:t>使得能够寻找到高质量的资源分配序列</w:t>
      </w:r>
      <w:r w:rsidR="00F83600">
        <w:rPr>
          <w:rFonts w:hint="eastAsia"/>
          <w:noProof/>
        </w:rPr>
        <w:t>，</w:t>
      </w:r>
      <w:r w:rsidR="00F83600">
        <w:rPr>
          <w:noProof/>
        </w:rPr>
        <w:t>进行的数值测试证明了提出的</w:t>
      </w:r>
      <w:r w:rsidR="00F83600">
        <w:rPr>
          <w:rFonts w:hint="eastAsia"/>
          <w:noProof/>
        </w:rPr>
        <w:t>GAVN</w:t>
      </w:r>
      <w:r w:rsidR="00F83600">
        <w:rPr>
          <w:rFonts w:hint="eastAsia"/>
          <w:noProof/>
        </w:rPr>
        <w:t>在解决多技能资源受限项目调度资源技能可变时的有效性。</w:t>
      </w:r>
    </w:p>
    <w:p w:rsidR="00F83600" w:rsidRPr="00F83600" w:rsidRDefault="008D6AFC">
      <w:r>
        <w:t>未来的工作可能针对实际应用中资源情况的复杂性</w:t>
      </w:r>
      <w:r>
        <w:rPr>
          <w:rFonts w:hint="eastAsia"/>
        </w:rPr>
        <w:t>，</w:t>
      </w:r>
      <w:r>
        <w:t>对资源技能学习变化模型作进一步的改进</w:t>
      </w:r>
      <w:r>
        <w:rPr>
          <w:rFonts w:hint="eastAsia"/>
        </w:rPr>
        <w:t>，</w:t>
      </w:r>
      <w:r>
        <w:t>同时本文考虑的多技能资源受限项目调度问题是属于组合优化问题</w:t>
      </w:r>
      <w:r>
        <w:rPr>
          <w:rFonts w:hint="eastAsia"/>
        </w:rPr>
        <w:t>，</w:t>
      </w:r>
      <w:r>
        <w:t>针对对本文提出的</w:t>
      </w:r>
      <w:r>
        <w:rPr>
          <w:rFonts w:hint="eastAsia"/>
        </w:rPr>
        <w:t>GAVN</w:t>
      </w:r>
      <w:r>
        <w:rPr>
          <w:rFonts w:hint="eastAsia"/>
        </w:rPr>
        <w:t>应用于其他相关领域的实际问题也是未来的关注点。</w:t>
      </w:r>
    </w:p>
    <w:p w:rsidR="00CB775B" w:rsidRPr="007F25E4" w:rsidRDefault="00C254B4">
      <w:pPr>
        <w:rPr>
          <w:rFonts w:ascii="Times New Roman" w:eastAsia="宋体" w:hAnsi="Times New Roman" w:cs="Times New Roman"/>
          <w:kern w:val="0"/>
          <w:sz w:val="18"/>
          <w:szCs w:val="18"/>
        </w:rPr>
      </w:pPr>
      <w:r w:rsidRPr="007F25E4">
        <w:rPr>
          <w:rFonts w:ascii="Times New Roman" w:eastAsia="宋体" w:hAnsi="Times New Roman" w:cs="Times New Roman"/>
          <w:kern w:val="0"/>
          <w:sz w:val="18"/>
          <w:szCs w:val="18"/>
        </w:rPr>
        <w:t>[1] Blazewicz J, Lenstra JK, Rinnooy Kan AHG (1983) Scheduling subject to resource constraints: classification and complexity[J]. Discret Appl Math 5:11–2</w:t>
      </w:r>
    </w:p>
    <w:p w:rsidR="007F25E4" w:rsidRDefault="007F25E4">
      <w:pPr>
        <w:rPr>
          <w:rFonts w:ascii="Times New Roman" w:eastAsia="宋体" w:hAnsi="Times New Roman" w:cs="Times New Roman"/>
          <w:kern w:val="0"/>
          <w:sz w:val="18"/>
          <w:szCs w:val="18"/>
        </w:rPr>
      </w:pPr>
      <w:r w:rsidRPr="007F25E4">
        <w:rPr>
          <w:rFonts w:ascii="Times New Roman" w:eastAsia="宋体" w:hAnsi="Times New Roman" w:cs="Times New Roman" w:hint="eastAsia"/>
          <w:kern w:val="0"/>
          <w:sz w:val="18"/>
          <w:szCs w:val="18"/>
        </w:rPr>
        <w:t>[2]</w:t>
      </w:r>
      <w:r w:rsidRPr="007F25E4">
        <w:rPr>
          <w:sz w:val="18"/>
          <w:szCs w:val="18"/>
        </w:rPr>
        <w:t xml:space="preserve"> </w:t>
      </w:r>
      <w:r w:rsidRPr="007F25E4">
        <w:rPr>
          <w:rFonts w:ascii="Times New Roman" w:eastAsia="宋体" w:hAnsi="Times New Roman" w:cs="Times New Roman"/>
          <w:kern w:val="0"/>
          <w:sz w:val="18"/>
          <w:szCs w:val="18"/>
        </w:rPr>
        <w:t>Skowronski M E, Myszkowski P B, Adamski M, Kwiatek P. Tabu Search approach for Multi - Skill Resource - Constrained Project Scheduling Problem[Z]. 2013.</w:t>
      </w:r>
    </w:p>
    <w:p w:rsidR="005B2525" w:rsidRPr="007F25E4" w:rsidRDefault="005B2525">
      <w:pPr>
        <w:rPr>
          <w:rFonts w:ascii="Times New Roman" w:eastAsia="宋体" w:hAnsi="Times New Roman" w:cs="Times New Roman"/>
          <w:kern w:val="0"/>
          <w:sz w:val="18"/>
          <w:szCs w:val="18"/>
        </w:rPr>
      </w:pPr>
      <w:r w:rsidRPr="005B2525">
        <w:rPr>
          <w:rFonts w:ascii="Times New Roman" w:eastAsia="宋体" w:hAnsi="Times New Roman" w:cs="Times New Roman"/>
          <w:kern w:val="0"/>
          <w:sz w:val="18"/>
          <w:szCs w:val="18"/>
        </w:rPr>
        <w:t>[</w:t>
      </w:r>
      <w:r>
        <w:rPr>
          <w:rFonts w:ascii="Times New Roman" w:eastAsia="宋体" w:hAnsi="Times New Roman" w:cs="Times New Roman" w:hint="eastAsia"/>
          <w:kern w:val="0"/>
          <w:sz w:val="18"/>
          <w:szCs w:val="18"/>
        </w:rPr>
        <w:t>3</w:t>
      </w:r>
      <w:r w:rsidRPr="005B2525">
        <w:rPr>
          <w:rFonts w:ascii="Times New Roman" w:eastAsia="宋体" w:hAnsi="Times New Roman" w:cs="Times New Roman"/>
          <w:kern w:val="0"/>
          <w:sz w:val="18"/>
          <w:szCs w:val="18"/>
        </w:rPr>
        <w:t>] Al-Anzi F S, Al-Zame K, Allahverdi A. Weighted Multi-Skill resources project scheduling[J]. Journal of Software Engineering and Applications. 2010, 03(12): 1125-1130.</w:t>
      </w:r>
    </w:p>
    <w:p w:rsidR="00CB775B" w:rsidRDefault="00CB775B">
      <w:r w:rsidRPr="00CB775B">
        <w:t>[</w:t>
      </w:r>
      <w:r w:rsidR="00261621">
        <w:rPr>
          <w:rFonts w:hint="eastAsia"/>
        </w:rPr>
        <w:t>4</w:t>
      </w:r>
      <w:r w:rsidRPr="00CB775B">
        <w:t>] Myszkowski P B, Olech Ł P, Laszczyk M, Skowroński M E. Hybrid differential evolution and greedy algorithm (DEGR) for solving Multi-Skill Resource-Constrained project scheduling problem[J]. Applied Soft Computing. 2018, 62: 1-14.</w:t>
      </w:r>
    </w:p>
    <w:p w:rsidR="00C04873" w:rsidRDefault="00C04873">
      <w:r>
        <w:rPr>
          <w:rFonts w:hint="eastAsia"/>
        </w:rPr>
        <w:t>[5]</w:t>
      </w:r>
      <w:r w:rsidRPr="00790D6B">
        <w:t>Shahnazari-Shahrezaei P, Tavakkoli-Moghaddam R, Kazemipoor H. Solving a new fuzzy multi-objective model for a multi-skilled manpower scheduling problem by particle swarm optimization and elite tabu search[J]. The International Journal of Advanced Manufacturing Technology. 2013, 64(9-12): 1517-1540.</w:t>
      </w:r>
    </w:p>
    <w:p w:rsidR="00261621" w:rsidRDefault="00261621">
      <w:r>
        <w:rPr>
          <w:rFonts w:hint="eastAsia"/>
        </w:rPr>
        <w:t>[</w:t>
      </w:r>
      <w:r w:rsidR="00C04873">
        <w:rPr>
          <w:rFonts w:hint="eastAsia"/>
        </w:rPr>
        <w:t>6</w:t>
      </w:r>
      <w:r>
        <w:rPr>
          <w:rFonts w:hint="eastAsia"/>
        </w:rPr>
        <w:t>]</w:t>
      </w:r>
      <w:r w:rsidRPr="00261621">
        <w:t xml:space="preserve"> Skowronski M E, Myszkowski P B, Adamski M, Kwiatek P. Tabu Search approach for Multi - Skill Resource - Constrained Project Scheduling Problem[Z]. 2013.</w:t>
      </w:r>
    </w:p>
    <w:p w:rsidR="00B0281E" w:rsidRDefault="00C170CB">
      <w:r>
        <w:rPr>
          <w:rFonts w:hint="eastAsia"/>
        </w:rPr>
        <w:t>[7]</w:t>
      </w:r>
      <w:r w:rsidR="00B0281E" w:rsidRPr="00B0281E">
        <w:t xml:space="preserve"> DE Jong J R. The effects of increasing skill on cycle time and its consequences for time standards[J]. 1957, 1(1): 51-60.</w:t>
      </w:r>
    </w:p>
    <w:p w:rsidR="00C170CB" w:rsidRDefault="00B0281E">
      <w:r>
        <w:rPr>
          <w:rFonts w:hint="eastAsia"/>
        </w:rPr>
        <w:t>【</w:t>
      </w:r>
      <w:r>
        <w:rPr>
          <w:rFonts w:hint="eastAsia"/>
        </w:rPr>
        <w:t>7if wrong</w:t>
      </w:r>
      <w:r>
        <w:rPr>
          <w:rFonts w:hint="eastAsia"/>
        </w:rPr>
        <w:t>】</w:t>
      </w:r>
      <w:r w:rsidR="00C170CB" w:rsidRPr="00C170CB">
        <w:t>Valls V, Pérez Á, Quintanilla S. Skilled workforce scheduling in Service Centres[J]. European Journal of Operational Research. 2009, 193(3): 791-804.</w:t>
      </w:r>
    </w:p>
    <w:p w:rsidR="002B47D8" w:rsidRPr="002B47D8" w:rsidRDefault="002B47D8" w:rsidP="002B47D8">
      <w:pPr>
        <w:rPr>
          <w:rFonts w:ascii="Times New Roman" w:eastAsia="宋体" w:hAnsi="Times New Roman" w:cs="Times New Roman"/>
          <w:kern w:val="0"/>
          <w:sz w:val="18"/>
          <w:szCs w:val="18"/>
        </w:rPr>
      </w:pPr>
      <w:r w:rsidRPr="002B47D8">
        <w:rPr>
          <w:rFonts w:ascii="Times New Roman" w:eastAsia="宋体" w:hAnsi="Times New Roman" w:cs="Times New Roman" w:hint="eastAsia"/>
          <w:kern w:val="0"/>
          <w:sz w:val="18"/>
          <w:szCs w:val="18"/>
        </w:rPr>
        <w:t>[</w:t>
      </w:r>
      <w:r w:rsidR="00CC22E0">
        <w:rPr>
          <w:rFonts w:ascii="Times New Roman" w:eastAsia="宋体" w:hAnsi="Times New Roman" w:cs="Times New Roman" w:hint="eastAsia"/>
          <w:kern w:val="0"/>
          <w:sz w:val="18"/>
          <w:szCs w:val="18"/>
        </w:rPr>
        <w:t>8</w:t>
      </w:r>
      <w:r w:rsidRPr="002B47D8">
        <w:rPr>
          <w:rFonts w:ascii="Times New Roman" w:eastAsia="宋体" w:hAnsi="Times New Roman" w:cs="Times New Roman"/>
          <w:kern w:val="0"/>
          <w:sz w:val="18"/>
          <w:szCs w:val="18"/>
        </w:rPr>
        <w:t>] M.A. Santos, and A.P. Tereso. On the Multi-mode, Multi-skill Resource Constrained Project Scheduling Problem-A Software Application[J]. Soft Computing in Industrial Applications. Springer Berlin Heidelberg, 239-248,2011</w:t>
      </w:r>
    </w:p>
    <w:p w:rsidR="002B47D8" w:rsidRPr="002B47D8" w:rsidRDefault="002B47D8" w:rsidP="002B47D8">
      <w:pPr>
        <w:rPr>
          <w:rFonts w:ascii="Times New Roman" w:eastAsia="宋体" w:hAnsi="Times New Roman" w:cs="Times New Roman"/>
          <w:kern w:val="0"/>
          <w:sz w:val="18"/>
          <w:szCs w:val="18"/>
        </w:rPr>
      </w:pPr>
      <w:r w:rsidRPr="002B47D8">
        <w:rPr>
          <w:rFonts w:ascii="Times New Roman" w:eastAsia="宋体" w:hAnsi="Times New Roman" w:cs="Times New Roman"/>
          <w:kern w:val="0"/>
          <w:sz w:val="18"/>
          <w:szCs w:val="18"/>
        </w:rPr>
        <w:t>[</w:t>
      </w:r>
      <w:r w:rsidR="00CC22E0">
        <w:rPr>
          <w:rFonts w:ascii="Times New Roman" w:eastAsia="宋体" w:hAnsi="Times New Roman" w:cs="Times New Roman" w:hint="eastAsia"/>
          <w:kern w:val="0"/>
          <w:sz w:val="18"/>
          <w:szCs w:val="18"/>
        </w:rPr>
        <w:t>9</w:t>
      </w:r>
      <w:r w:rsidRPr="002B47D8">
        <w:rPr>
          <w:rFonts w:ascii="Times New Roman" w:eastAsia="宋体" w:hAnsi="Times New Roman" w:cs="Times New Roman"/>
          <w:kern w:val="0"/>
          <w:sz w:val="18"/>
          <w:szCs w:val="18"/>
        </w:rPr>
        <w:t>] H. Li, K. Womer, Scheduling projects with multi-skilled personnel by a hybrid MILP/CP benders decomposition algorithm. Journal of Scheduling, 12: 281-298, 2009.</w:t>
      </w:r>
    </w:p>
    <w:p w:rsidR="00C170CB" w:rsidRPr="002B47D8" w:rsidRDefault="002B47D8">
      <w:r w:rsidRPr="002B47D8">
        <w:rPr>
          <w:rFonts w:ascii="Times New Roman" w:eastAsia="宋体" w:hAnsi="Times New Roman" w:cs="Times New Roman"/>
          <w:kern w:val="0"/>
          <w:sz w:val="18"/>
          <w:szCs w:val="18"/>
        </w:rPr>
        <w:t>[</w:t>
      </w:r>
      <w:r w:rsidR="00CC22E0">
        <w:rPr>
          <w:rFonts w:ascii="Times New Roman" w:eastAsia="宋体" w:hAnsi="Times New Roman" w:cs="Times New Roman" w:hint="eastAsia"/>
          <w:kern w:val="0"/>
          <w:sz w:val="18"/>
          <w:szCs w:val="18"/>
        </w:rPr>
        <w:t>10</w:t>
      </w:r>
      <w:r w:rsidRPr="002B47D8">
        <w:rPr>
          <w:rFonts w:ascii="Times New Roman" w:eastAsia="宋体" w:hAnsi="Times New Roman" w:cs="Times New Roman"/>
          <w:kern w:val="0"/>
          <w:sz w:val="18"/>
          <w:szCs w:val="18"/>
        </w:rPr>
        <w:t>] P.B. Myszkowski, M.E. Skowronski, and L.P. Olech, Novel heuristic solutions for Multi-Skill Resource-Constrained Project Scheduling Problem[C]// in Proceedings of the 2013 Federated Conference on Computer Science and Information Systems, 2013: 159-166.</w:t>
      </w:r>
      <w:r w:rsidRPr="002B47D8">
        <w:rPr>
          <w:rFonts w:hint="eastAsia"/>
        </w:rPr>
        <w:t xml:space="preserve"> </w:t>
      </w:r>
    </w:p>
    <w:p w:rsidR="00C170CB" w:rsidRDefault="00C170CB" w:rsidP="00C170CB">
      <w:r>
        <w:rPr>
          <w:rFonts w:hint="eastAsia"/>
        </w:rPr>
        <w:t>[</w:t>
      </w:r>
      <w:r w:rsidR="00CC22E0">
        <w:rPr>
          <w:rFonts w:hint="eastAsia"/>
        </w:rPr>
        <w:t>11</w:t>
      </w:r>
      <w:r>
        <w:rPr>
          <w:rFonts w:hint="eastAsia"/>
        </w:rPr>
        <w:t>]</w:t>
      </w:r>
      <w:r w:rsidRPr="008231FB">
        <w:t xml:space="preserve"> Myszkowski P B, Skowroński M E, Olech Ł P, Oślizło K. Hybrid ant colony optimization in solving multi-skill resource-constrained project scheduling problem[J]. Soft Computing. 2015, 19(12): 3599-3619.</w:t>
      </w:r>
    </w:p>
    <w:p w:rsidR="00C170CB" w:rsidRDefault="00CC22E0">
      <w:r>
        <w:rPr>
          <w:rFonts w:hint="eastAsia"/>
        </w:rPr>
        <w:t>[12]</w:t>
      </w:r>
      <w:r w:rsidRPr="00CC22E0">
        <w:t xml:space="preserve"> Zheng H, Wang L, Zheng X. Teaching–learning-based optimization algorithm for multi-skill resource constrained project scheduling problem[J]. Soft Computing. 2017, 21(6): 1537-1548.</w:t>
      </w:r>
    </w:p>
    <w:p w:rsidR="00CC22E0" w:rsidRDefault="00B67EE5">
      <w:r>
        <w:rPr>
          <w:rFonts w:hint="eastAsia"/>
        </w:rPr>
        <w:t>[13]</w:t>
      </w:r>
      <w:r w:rsidRPr="00B67EE5">
        <w:t xml:space="preserve"> Attia E, Duquenne P, Le-Lann J. Considering skills evolutions in multi-skilled workforce allocation with flexible working hours[J]. 2014, 52(15): 4548-4573.</w:t>
      </w:r>
    </w:p>
    <w:p w:rsidR="00B70AF9" w:rsidRDefault="00B70AF9">
      <w:r>
        <w:rPr>
          <w:rFonts w:hint="eastAsia"/>
        </w:rPr>
        <w:t>[14]</w:t>
      </w:r>
      <w:r w:rsidRPr="00B70AF9">
        <w:t>Heimerl C, Kolisch R. Scheduling and staffing multiple projects with a multi-skilled workforce[J]. OR Spectrum. 2010, 32(2): 343-368.</w:t>
      </w:r>
    </w:p>
    <w:p w:rsidR="00B70AF9" w:rsidRDefault="00B70AF9">
      <w:r>
        <w:rPr>
          <w:rFonts w:hint="eastAsia"/>
        </w:rPr>
        <w:t>[15]</w:t>
      </w:r>
      <w:r w:rsidRPr="00B70AF9">
        <w:t xml:space="preserve"> Chen R, Liang C, Gu D, Leung J Y. A multi-objective model for multi-project scheduling and </w:t>
      </w:r>
      <w:r w:rsidRPr="00B70AF9">
        <w:lastRenderedPageBreak/>
        <w:t>multi-skilled staff assignment for IT product development considering competency evolution[J]. 2017, 55(21): 6207-6234</w:t>
      </w:r>
    </w:p>
    <w:p w:rsidR="00136360" w:rsidRDefault="003721E3" w:rsidP="00136360">
      <w:r>
        <w:rPr>
          <w:rFonts w:hint="eastAsia"/>
        </w:rPr>
        <w:t>[16]</w:t>
      </w:r>
      <w:r w:rsidRPr="003721E3">
        <w:t xml:space="preserve"> Myszkowski P B, Laszczyk M, Kalinowski D. Co</w:t>
      </w:r>
      <w:r w:rsidR="00136360">
        <w:rPr>
          <w:rFonts w:hint="eastAsia"/>
        </w:rPr>
        <w:t>-</w:t>
      </w:r>
      <w:r w:rsidRPr="003721E3">
        <w:t>evolutionary algorithm solving multi – skill resource – constrained project scheduling problem[Z]. 2017: 11</w:t>
      </w:r>
    </w:p>
    <w:p w:rsidR="00136360" w:rsidRDefault="00136360">
      <w:r>
        <w:rPr>
          <w:rFonts w:hint="eastAsia"/>
        </w:rPr>
        <w:t>[1</w:t>
      </w:r>
      <w:r w:rsidR="005E16CB">
        <w:rPr>
          <w:rFonts w:hint="eastAsia"/>
        </w:rPr>
        <w:t>7</w:t>
      </w:r>
      <w:r>
        <w:rPr>
          <w:rFonts w:hint="eastAsia"/>
        </w:rPr>
        <w:t>]</w:t>
      </w:r>
      <w:r w:rsidRPr="00136360">
        <w:t xml:space="preserve"> Wang L, Zheng X. A knowledge-guided multi-objective fruit fly optimization algorithm for the multi-skill resource constrained project scheduling problem[J]. Swarm and Evolutionary Computation. 2018, 38: 54-63.</w:t>
      </w:r>
    </w:p>
    <w:p w:rsidR="00136360" w:rsidRDefault="00136360">
      <w:r>
        <w:rPr>
          <w:rFonts w:hint="eastAsia"/>
        </w:rPr>
        <w:t>[1</w:t>
      </w:r>
      <w:r w:rsidR="005E16CB">
        <w:rPr>
          <w:rFonts w:hint="eastAsia"/>
        </w:rPr>
        <w:t>8</w:t>
      </w:r>
      <w:r>
        <w:rPr>
          <w:rFonts w:hint="eastAsia"/>
        </w:rPr>
        <w:t>]</w:t>
      </w:r>
      <w:r w:rsidRPr="00136360">
        <w:t xml:space="preserve"> Maghsoudlou H, Afshar-Nadjafi B, Niaki S T A. A multi-objective invasive weeds optimization algorithm for solving multi-skill multi-mode resource constrained project scheduling problem[J]. Computers &amp; Chemical Engineering. 2016, 88: 157-169.</w:t>
      </w:r>
    </w:p>
    <w:p w:rsidR="002D4374" w:rsidRDefault="002D4374">
      <w:r>
        <w:rPr>
          <w:rFonts w:hint="eastAsia"/>
        </w:rPr>
        <w:t>[19]</w:t>
      </w:r>
      <w:r w:rsidRPr="002D4374">
        <w:t>Kalyanmoy Deb, Associate Member, IEEE, Amrit Pratap, Sameer Agarwal, and T. Meyarivan, A Fast and Elitist Multiobjective Genetic Algorithm:NSGA-II[J], IEEE TRANSACTIONS ON EVOLUTIONARY COMPUTATION, VOL. 6, NO. 2, APRIL 2002</w:t>
      </w:r>
    </w:p>
    <w:p w:rsidR="002D4374" w:rsidRDefault="002D4374" w:rsidP="002D4374">
      <w:r>
        <w:rPr>
          <w:rFonts w:hint="eastAsia"/>
        </w:rPr>
        <w:t>[20]</w:t>
      </w:r>
      <w:r w:rsidRPr="005E16CB">
        <w:t>Hansen P, Mladenović N, Todosijević R, Hanafi S. Variable neighborhood search: Basics and variants[J]. EURO Journal On Computational Optimization. 2017, 5(3): 423-454.</w:t>
      </w:r>
    </w:p>
    <w:p w:rsidR="002D4374" w:rsidRDefault="00617FD7">
      <w:r>
        <w:rPr>
          <w:rFonts w:hint="eastAsia"/>
        </w:rPr>
        <w:t>[21]</w:t>
      </w:r>
      <w:r w:rsidRPr="00617FD7">
        <w:t xml:space="preserve"> Chen X, Thomas B W, Hewitt M. The technician routing problem with experience-based service times[J]. Omega. 2016, 61: 49-61.</w:t>
      </w:r>
    </w:p>
    <w:p w:rsidR="00617FD7" w:rsidRDefault="00617FD7">
      <w:r>
        <w:rPr>
          <w:rFonts w:hint="eastAsia"/>
        </w:rPr>
        <w:t>[22]</w:t>
      </w:r>
      <w:r w:rsidRPr="00617FD7">
        <w:t xml:space="preserve"> Xi Chen, Barrett W. Thomas, Mike Hewitt, The technician routing problem with experience-based service times[J], Omega 61 (2016) 49–61</w:t>
      </w:r>
    </w:p>
    <w:p w:rsidR="00406445" w:rsidRDefault="00406445">
      <w:r>
        <w:rPr>
          <w:rFonts w:hint="eastAsia"/>
        </w:rPr>
        <w:t>[23]</w:t>
      </w:r>
      <w:r w:rsidRPr="00406445">
        <w:t xml:space="preserve"> Attia E, Duquenne P, Le-Lann J. Considering skills evolutions in multi-skilled workforce allocation with flexible working hours[J]. 2014, 52(15): 4548-4573.</w:t>
      </w:r>
    </w:p>
    <w:p w:rsidR="002B6784" w:rsidRDefault="002B6784">
      <w:r>
        <w:rPr>
          <w:rFonts w:hint="eastAsia"/>
        </w:rPr>
        <w:t>[24]</w:t>
      </w:r>
      <w:r w:rsidRPr="002B6784">
        <w:t xml:space="preserve"> Anzanello M J, Fogliatto F S. Learning curve models and applications: Literature review and research directions[J]. International Journal of Industrial Ergonomics. 2011, 41(5): 573-583.</w:t>
      </w:r>
    </w:p>
    <w:p w:rsidR="00096CD2" w:rsidRDefault="00096CD2">
      <w:r>
        <w:rPr>
          <w:rFonts w:hint="eastAsia"/>
        </w:rPr>
        <w:t>[25]</w:t>
      </w:r>
      <w:r w:rsidRPr="00096CD2">
        <w:t xml:space="preserve"> Factors affecting the cost of airplanes[J].</w:t>
      </w:r>
    </w:p>
    <w:p w:rsidR="000A7174" w:rsidRDefault="000A7174">
      <w:r>
        <w:rPr>
          <w:rFonts w:hint="eastAsia"/>
        </w:rPr>
        <w:t>[26]</w:t>
      </w:r>
      <w:r w:rsidRPr="000A7174">
        <w:rPr>
          <w:rFonts w:ascii="Times-Roman" w:hAnsi="Times-Roman"/>
          <w:color w:val="131413"/>
          <w:sz w:val="16"/>
          <w:szCs w:val="16"/>
        </w:rPr>
        <w:t xml:space="preserve"> </w:t>
      </w:r>
      <w:r w:rsidRPr="000A7174">
        <w:t>Mladenovi´ c N, Hansen P (1997) Variable neighborhood search. Comput Oper Res 24(11):1097–1100</w:t>
      </w:r>
    </w:p>
    <w:p w:rsidR="00893A30" w:rsidRDefault="00893A30">
      <w:r>
        <w:rPr>
          <w:rFonts w:hint="eastAsia"/>
        </w:rPr>
        <w:t>[27]</w:t>
      </w:r>
      <w:r w:rsidRPr="00893A30">
        <w:t xml:space="preserve"> Hansen P., Mladenović N., Brimberg J., Pérez J.A.M. (2010) Variable Neighborhood Search. In: Gendreau M., Potvin JY. (eds) Handbook of Metaheuristics. International Series in Operations Research &amp; Management Science, vol 146. Springer, Boston, MA</w:t>
      </w:r>
    </w:p>
    <w:p w:rsidR="00FE517D" w:rsidRDefault="00FE517D">
      <w:r>
        <w:rPr>
          <w:rFonts w:hint="eastAsia"/>
        </w:rPr>
        <w:t>[28]</w:t>
      </w:r>
      <w:r w:rsidRPr="00FE517D">
        <w:t xml:space="preserve"> Emmerich M., Beume N., Naujoks B. (2005) An EMO Algorithm Using the Hypervolume Measure as Selection Criterion. In: Coello Coello C.A., Hernández Aguirre A., Zitzler E. (eds) Evolutionary Multi-Criterion Optimization. EMO 2005. Lecture Notes in Computer Science, vol 3410. Springer, Berlin, Heidelberg</w:t>
      </w:r>
    </w:p>
    <w:p w:rsidR="00E60CB8" w:rsidRDefault="00E60CB8">
      <w:r>
        <w:rPr>
          <w:rFonts w:hint="eastAsia"/>
        </w:rPr>
        <w:t>[29]</w:t>
      </w:r>
      <w:r w:rsidRPr="00E60CB8">
        <w:t xml:space="preserve"> Beume N, Naujoks B, Emmerich M. SMS-EMOA: Multiobjective selection based on dominated hypervolume[J]. European Journal of Operational Research. 2007, 181(3): 1653-1669</w:t>
      </w:r>
    </w:p>
    <w:p w:rsidR="0067293A" w:rsidRDefault="0067293A">
      <w:r>
        <w:rPr>
          <w:rFonts w:hint="eastAsia"/>
        </w:rPr>
        <w:t>[30]</w:t>
      </w:r>
      <w:r w:rsidRPr="0067293A">
        <w:t xml:space="preserve"> Myszkowski P B, Laszczyk M, Nikulin I, Skowroński M. IMOPSE: A library for bicriteria optimization in Multi-Skill Resource-Constrained Project Scheduling Problem[J]. Soft Computing. 2018.</w:t>
      </w:r>
    </w:p>
    <w:p w:rsidR="004B1568" w:rsidRDefault="004B1568" w:rsidP="004B1568">
      <w:r>
        <w:rPr>
          <w:rFonts w:hint="eastAsia"/>
        </w:rPr>
        <w:t>[31]</w:t>
      </w:r>
      <w:r>
        <w:t>E. Zitzler, Evolutionary Algorithms for Multiobjective Optimization: Methods</w:t>
      </w:r>
    </w:p>
    <w:p w:rsidR="004B1568" w:rsidRPr="00106C80" w:rsidRDefault="004B1568" w:rsidP="004B1568">
      <w:r>
        <w:t>and Applications 63 (1999)</w:t>
      </w:r>
    </w:p>
    <w:p w:rsidR="00AA3547" w:rsidRPr="00E2635A" w:rsidRDefault="00E2635A">
      <w:r>
        <w:rPr>
          <w:rFonts w:hint="eastAsia"/>
        </w:rPr>
        <w:t>[32]</w:t>
      </w:r>
      <w:r w:rsidRPr="00E2635A">
        <w:t xml:space="preserve"> </w:t>
      </w:r>
      <w:r w:rsidR="00B370DD" w:rsidRPr="00B370DD">
        <w:rPr>
          <w:rFonts w:ascii="RwvyktTimes-Roman" w:hAnsi="RwvyktTimes-Roman"/>
          <w:color w:val="131413"/>
          <w:sz w:val="18"/>
          <w:szCs w:val="18"/>
        </w:rPr>
        <w:t xml:space="preserve">Montgomery DC </w:t>
      </w:r>
      <w:r w:rsidR="00B370DD">
        <w:rPr>
          <w:rFonts w:ascii="RwvyktTimes-Roman" w:hAnsi="RwvyktTimes-Roman" w:hint="eastAsia"/>
          <w:color w:val="131413"/>
          <w:sz w:val="18"/>
          <w:szCs w:val="18"/>
        </w:rPr>
        <w:t>.</w:t>
      </w:r>
      <w:r w:rsidRPr="00E2635A">
        <w:t>Design and analysis of experiments[M].</w:t>
      </w:r>
      <w:r w:rsidR="00B370DD">
        <w:rPr>
          <w:rFonts w:hint="eastAsia"/>
        </w:rPr>
        <w:t>2013</w:t>
      </w:r>
    </w:p>
    <w:p w:rsidR="0039390E" w:rsidRPr="00E2635A" w:rsidRDefault="0039390E"/>
    <w:p w:rsidR="00783353" w:rsidRPr="00E2635A" w:rsidRDefault="00783353"/>
    <w:sectPr w:rsidR="00783353" w:rsidRPr="00E2635A" w:rsidSect="005D7B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10C" w:rsidRDefault="00D3110C" w:rsidP="00287F9F">
      <w:r>
        <w:separator/>
      </w:r>
    </w:p>
  </w:endnote>
  <w:endnote w:type="continuationSeparator" w:id="0">
    <w:p w:rsidR="00D3110C" w:rsidRDefault="00D3110C" w:rsidP="00287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MtryjmVvrhqgTimesNewRomanPSMT">
    <w:altName w:val="Times New Roman"/>
    <w:panose1 w:val="00000000000000000000"/>
    <w:charset w:val="00"/>
    <w:family w:val="roman"/>
    <w:notTrueType/>
    <w:pitch w:val="default"/>
  </w:font>
  <w:font w:name="RwvyktTimes-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MTM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10C" w:rsidRDefault="00D3110C" w:rsidP="00287F9F">
      <w:r>
        <w:separator/>
      </w:r>
    </w:p>
  </w:footnote>
  <w:footnote w:type="continuationSeparator" w:id="0">
    <w:p w:rsidR="00D3110C" w:rsidRDefault="00D3110C" w:rsidP="00287F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90673"/>
    <w:multiLevelType w:val="hybridMultilevel"/>
    <w:tmpl w:val="65A25C36"/>
    <w:lvl w:ilvl="0" w:tplc="FCCA82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260B2CBA"/>
    <w:multiLevelType w:val="hybridMultilevel"/>
    <w:tmpl w:val="FD42609A"/>
    <w:lvl w:ilvl="0" w:tplc="892CC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1C680A"/>
    <w:multiLevelType w:val="multilevel"/>
    <w:tmpl w:val="B14C4710"/>
    <w:lvl w:ilvl="0">
      <w:start w:val="1"/>
      <w:numFmt w:val="decimal"/>
      <w:lvlText w:val="%1."/>
      <w:lvlJc w:val="left"/>
      <w:pPr>
        <w:ind w:left="420" w:hanging="42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AF"/>
    <w:rsid w:val="0000209A"/>
    <w:rsid w:val="000033FB"/>
    <w:rsid w:val="00006892"/>
    <w:rsid w:val="00040948"/>
    <w:rsid w:val="0004281D"/>
    <w:rsid w:val="00047B09"/>
    <w:rsid w:val="000505AF"/>
    <w:rsid w:val="00055286"/>
    <w:rsid w:val="000609B6"/>
    <w:rsid w:val="000654F2"/>
    <w:rsid w:val="00092BFE"/>
    <w:rsid w:val="000944B4"/>
    <w:rsid w:val="00096CD2"/>
    <w:rsid w:val="00096F80"/>
    <w:rsid w:val="000A3499"/>
    <w:rsid w:val="000A377F"/>
    <w:rsid w:val="000A7174"/>
    <w:rsid w:val="000B449D"/>
    <w:rsid w:val="000B635D"/>
    <w:rsid w:val="000B75B2"/>
    <w:rsid w:val="000C33F0"/>
    <w:rsid w:val="000C54E1"/>
    <w:rsid w:val="000F7FF3"/>
    <w:rsid w:val="001011B9"/>
    <w:rsid w:val="00105A6D"/>
    <w:rsid w:val="00106C80"/>
    <w:rsid w:val="00110CC6"/>
    <w:rsid w:val="00111D12"/>
    <w:rsid w:val="00117D66"/>
    <w:rsid w:val="0012429E"/>
    <w:rsid w:val="00131996"/>
    <w:rsid w:val="00131B4B"/>
    <w:rsid w:val="00136360"/>
    <w:rsid w:val="00155BA8"/>
    <w:rsid w:val="00161B2F"/>
    <w:rsid w:val="00184BE4"/>
    <w:rsid w:val="00194E6E"/>
    <w:rsid w:val="001A290F"/>
    <w:rsid w:val="001A4501"/>
    <w:rsid w:val="001B2258"/>
    <w:rsid w:val="001B22B2"/>
    <w:rsid w:val="001C5EFD"/>
    <w:rsid w:val="001C7A94"/>
    <w:rsid w:val="001F0A7C"/>
    <w:rsid w:val="001F65F4"/>
    <w:rsid w:val="00206EDC"/>
    <w:rsid w:val="002116F0"/>
    <w:rsid w:val="00222D5C"/>
    <w:rsid w:val="00231596"/>
    <w:rsid w:val="00232F81"/>
    <w:rsid w:val="00236904"/>
    <w:rsid w:val="0024116C"/>
    <w:rsid w:val="00247A33"/>
    <w:rsid w:val="00256DDA"/>
    <w:rsid w:val="00261621"/>
    <w:rsid w:val="00287F9F"/>
    <w:rsid w:val="0029223D"/>
    <w:rsid w:val="00292877"/>
    <w:rsid w:val="002A5AD6"/>
    <w:rsid w:val="002B01DF"/>
    <w:rsid w:val="002B47D8"/>
    <w:rsid w:val="002B6784"/>
    <w:rsid w:val="002C1017"/>
    <w:rsid w:val="002D4374"/>
    <w:rsid w:val="002D6C48"/>
    <w:rsid w:val="002E146B"/>
    <w:rsid w:val="002F48BC"/>
    <w:rsid w:val="00322826"/>
    <w:rsid w:val="00333A30"/>
    <w:rsid w:val="00336635"/>
    <w:rsid w:val="00354725"/>
    <w:rsid w:val="00356DB3"/>
    <w:rsid w:val="00366662"/>
    <w:rsid w:val="003721E3"/>
    <w:rsid w:val="00376E4D"/>
    <w:rsid w:val="0039390E"/>
    <w:rsid w:val="003A6C72"/>
    <w:rsid w:val="003B6A65"/>
    <w:rsid w:val="003C5086"/>
    <w:rsid w:val="003D03D2"/>
    <w:rsid w:val="003D11FC"/>
    <w:rsid w:val="003D7A12"/>
    <w:rsid w:val="003F26FC"/>
    <w:rsid w:val="003F47E2"/>
    <w:rsid w:val="00401E67"/>
    <w:rsid w:val="00403E16"/>
    <w:rsid w:val="00404269"/>
    <w:rsid w:val="00406445"/>
    <w:rsid w:val="00411B39"/>
    <w:rsid w:val="004126DF"/>
    <w:rsid w:val="00431E96"/>
    <w:rsid w:val="0044376F"/>
    <w:rsid w:val="00476EDE"/>
    <w:rsid w:val="0049002D"/>
    <w:rsid w:val="00494A4A"/>
    <w:rsid w:val="0049770A"/>
    <w:rsid w:val="004A1360"/>
    <w:rsid w:val="004A1A9A"/>
    <w:rsid w:val="004A3C89"/>
    <w:rsid w:val="004B0144"/>
    <w:rsid w:val="004B1449"/>
    <w:rsid w:val="004B1568"/>
    <w:rsid w:val="004B1DC7"/>
    <w:rsid w:val="004B56AD"/>
    <w:rsid w:val="004E12F3"/>
    <w:rsid w:val="004E4499"/>
    <w:rsid w:val="004E6A91"/>
    <w:rsid w:val="004F17A4"/>
    <w:rsid w:val="0051380E"/>
    <w:rsid w:val="0051472D"/>
    <w:rsid w:val="00514BF7"/>
    <w:rsid w:val="00516F56"/>
    <w:rsid w:val="0052277E"/>
    <w:rsid w:val="00522DCC"/>
    <w:rsid w:val="00530926"/>
    <w:rsid w:val="00530B16"/>
    <w:rsid w:val="00532449"/>
    <w:rsid w:val="005366EC"/>
    <w:rsid w:val="005477E2"/>
    <w:rsid w:val="00570793"/>
    <w:rsid w:val="0059290A"/>
    <w:rsid w:val="005A5B87"/>
    <w:rsid w:val="005A7A4C"/>
    <w:rsid w:val="005B2525"/>
    <w:rsid w:val="005D4D54"/>
    <w:rsid w:val="005D67BD"/>
    <w:rsid w:val="005D7B14"/>
    <w:rsid w:val="005E16CB"/>
    <w:rsid w:val="005E26AE"/>
    <w:rsid w:val="005F5EB8"/>
    <w:rsid w:val="00601901"/>
    <w:rsid w:val="006077AF"/>
    <w:rsid w:val="00617FD7"/>
    <w:rsid w:val="00644610"/>
    <w:rsid w:val="00660E42"/>
    <w:rsid w:val="006648D1"/>
    <w:rsid w:val="00665930"/>
    <w:rsid w:val="0067293A"/>
    <w:rsid w:val="00681429"/>
    <w:rsid w:val="006A2B36"/>
    <w:rsid w:val="006C2048"/>
    <w:rsid w:val="006C3068"/>
    <w:rsid w:val="006C45F9"/>
    <w:rsid w:val="006D4824"/>
    <w:rsid w:val="006E22F6"/>
    <w:rsid w:val="006E6870"/>
    <w:rsid w:val="006E7F03"/>
    <w:rsid w:val="006F302A"/>
    <w:rsid w:val="006F572B"/>
    <w:rsid w:val="007225D9"/>
    <w:rsid w:val="0072613B"/>
    <w:rsid w:val="00733663"/>
    <w:rsid w:val="007340D2"/>
    <w:rsid w:val="00734BD9"/>
    <w:rsid w:val="00745E26"/>
    <w:rsid w:val="00753C38"/>
    <w:rsid w:val="00762150"/>
    <w:rsid w:val="00781A78"/>
    <w:rsid w:val="00783353"/>
    <w:rsid w:val="00790D6B"/>
    <w:rsid w:val="007A15DC"/>
    <w:rsid w:val="007A2CE4"/>
    <w:rsid w:val="007C1843"/>
    <w:rsid w:val="007C2BCA"/>
    <w:rsid w:val="007D17C5"/>
    <w:rsid w:val="007D4B2A"/>
    <w:rsid w:val="007E7651"/>
    <w:rsid w:val="007F25E4"/>
    <w:rsid w:val="00813632"/>
    <w:rsid w:val="008231FB"/>
    <w:rsid w:val="00827815"/>
    <w:rsid w:val="00835080"/>
    <w:rsid w:val="00841C8E"/>
    <w:rsid w:val="0086730D"/>
    <w:rsid w:val="008720F1"/>
    <w:rsid w:val="00886988"/>
    <w:rsid w:val="0089191E"/>
    <w:rsid w:val="00893A30"/>
    <w:rsid w:val="00894A25"/>
    <w:rsid w:val="008956A1"/>
    <w:rsid w:val="008A7C5A"/>
    <w:rsid w:val="008C293C"/>
    <w:rsid w:val="008C4416"/>
    <w:rsid w:val="008C6F93"/>
    <w:rsid w:val="008D5CE7"/>
    <w:rsid w:val="008D6AFC"/>
    <w:rsid w:val="008D7744"/>
    <w:rsid w:val="008E0898"/>
    <w:rsid w:val="008F38C1"/>
    <w:rsid w:val="008F4FBA"/>
    <w:rsid w:val="008F5026"/>
    <w:rsid w:val="00905DFA"/>
    <w:rsid w:val="0090602C"/>
    <w:rsid w:val="009474AC"/>
    <w:rsid w:val="00955530"/>
    <w:rsid w:val="00975756"/>
    <w:rsid w:val="009A063F"/>
    <w:rsid w:val="009A4F1E"/>
    <w:rsid w:val="009A610B"/>
    <w:rsid w:val="009C46C2"/>
    <w:rsid w:val="00A10059"/>
    <w:rsid w:val="00A35514"/>
    <w:rsid w:val="00A35961"/>
    <w:rsid w:val="00A47C3F"/>
    <w:rsid w:val="00A51B00"/>
    <w:rsid w:val="00A57161"/>
    <w:rsid w:val="00A7142B"/>
    <w:rsid w:val="00A8274A"/>
    <w:rsid w:val="00A82BA5"/>
    <w:rsid w:val="00A95018"/>
    <w:rsid w:val="00AA3547"/>
    <w:rsid w:val="00AA453E"/>
    <w:rsid w:val="00AB32D4"/>
    <w:rsid w:val="00AB36F8"/>
    <w:rsid w:val="00AD4D36"/>
    <w:rsid w:val="00AE1443"/>
    <w:rsid w:val="00AF1A5D"/>
    <w:rsid w:val="00B004D2"/>
    <w:rsid w:val="00B0281E"/>
    <w:rsid w:val="00B06BBC"/>
    <w:rsid w:val="00B15318"/>
    <w:rsid w:val="00B32370"/>
    <w:rsid w:val="00B35CAB"/>
    <w:rsid w:val="00B370DD"/>
    <w:rsid w:val="00B63013"/>
    <w:rsid w:val="00B673BC"/>
    <w:rsid w:val="00B67EE5"/>
    <w:rsid w:val="00B70AF9"/>
    <w:rsid w:val="00B923D9"/>
    <w:rsid w:val="00BB3AE0"/>
    <w:rsid w:val="00BD31EF"/>
    <w:rsid w:val="00BE3173"/>
    <w:rsid w:val="00BE6983"/>
    <w:rsid w:val="00C04873"/>
    <w:rsid w:val="00C13664"/>
    <w:rsid w:val="00C170CB"/>
    <w:rsid w:val="00C254B4"/>
    <w:rsid w:val="00C37B94"/>
    <w:rsid w:val="00C4158E"/>
    <w:rsid w:val="00C53E49"/>
    <w:rsid w:val="00C72937"/>
    <w:rsid w:val="00C73AC2"/>
    <w:rsid w:val="00C74B76"/>
    <w:rsid w:val="00C83767"/>
    <w:rsid w:val="00C97224"/>
    <w:rsid w:val="00CA74D5"/>
    <w:rsid w:val="00CA77C2"/>
    <w:rsid w:val="00CB775B"/>
    <w:rsid w:val="00CC101E"/>
    <w:rsid w:val="00CC22E0"/>
    <w:rsid w:val="00CC324B"/>
    <w:rsid w:val="00CC3C5F"/>
    <w:rsid w:val="00CF55C5"/>
    <w:rsid w:val="00D014DD"/>
    <w:rsid w:val="00D26E79"/>
    <w:rsid w:val="00D278DE"/>
    <w:rsid w:val="00D300EB"/>
    <w:rsid w:val="00D3110C"/>
    <w:rsid w:val="00D51523"/>
    <w:rsid w:val="00D608ED"/>
    <w:rsid w:val="00D60D81"/>
    <w:rsid w:val="00D61A33"/>
    <w:rsid w:val="00D67B6C"/>
    <w:rsid w:val="00D72EE5"/>
    <w:rsid w:val="00D90D56"/>
    <w:rsid w:val="00DA47AE"/>
    <w:rsid w:val="00DD42E9"/>
    <w:rsid w:val="00DE03D7"/>
    <w:rsid w:val="00E12229"/>
    <w:rsid w:val="00E12DF3"/>
    <w:rsid w:val="00E2635A"/>
    <w:rsid w:val="00E30A69"/>
    <w:rsid w:val="00E30F90"/>
    <w:rsid w:val="00E31B92"/>
    <w:rsid w:val="00E43F5A"/>
    <w:rsid w:val="00E47180"/>
    <w:rsid w:val="00E5291A"/>
    <w:rsid w:val="00E60CB8"/>
    <w:rsid w:val="00E747B0"/>
    <w:rsid w:val="00E76500"/>
    <w:rsid w:val="00E937DB"/>
    <w:rsid w:val="00EC5230"/>
    <w:rsid w:val="00ED2B76"/>
    <w:rsid w:val="00ED6AA8"/>
    <w:rsid w:val="00F066EC"/>
    <w:rsid w:val="00F11918"/>
    <w:rsid w:val="00F13523"/>
    <w:rsid w:val="00F43E50"/>
    <w:rsid w:val="00F55D08"/>
    <w:rsid w:val="00F60D2A"/>
    <w:rsid w:val="00F70906"/>
    <w:rsid w:val="00F72CC5"/>
    <w:rsid w:val="00F8142B"/>
    <w:rsid w:val="00F82280"/>
    <w:rsid w:val="00F83600"/>
    <w:rsid w:val="00F8631E"/>
    <w:rsid w:val="00F90661"/>
    <w:rsid w:val="00F908C6"/>
    <w:rsid w:val="00FB19CD"/>
    <w:rsid w:val="00FD0F4F"/>
    <w:rsid w:val="00FD37C5"/>
    <w:rsid w:val="00FE0C5F"/>
    <w:rsid w:val="00FE517D"/>
    <w:rsid w:val="00FF0455"/>
    <w:rsid w:val="00FF0D04"/>
    <w:rsid w:val="00FF1022"/>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03953"/>
  <w15:docId w15:val="{E6D7B9B1-CB6E-4283-A83F-782AE8DC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6662"/>
    <w:pPr>
      <w:widowControl w:val="0"/>
      <w:jc w:val="both"/>
    </w:pPr>
  </w:style>
  <w:style w:type="paragraph" w:styleId="1">
    <w:name w:val="heading 1"/>
    <w:basedOn w:val="a"/>
    <w:next w:val="a"/>
    <w:link w:val="10"/>
    <w:qFormat/>
    <w:rsid w:val="00366662"/>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nhideWhenUsed/>
    <w:qFormat/>
    <w:rsid w:val="00366662"/>
    <w:pPr>
      <w:keepNext/>
      <w:keepLines/>
      <w:spacing w:before="260" w:after="260" w:line="416"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66662"/>
    <w:rPr>
      <w:rFonts w:eastAsia="黑体"/>
      <w:b/>
      <w:bCs/>
      <w:kern w:val="44"/>
      <w:sz w:val="32"/>
      <w:szCs w:val="44"/>
    </w:rPr>
  </w:style>
  <w:style w:type="character" w:customStyle="1" w:styleId="20">
    <w:name w:val="标题 2 字符"/>
    <w:basedOn w:val="a0"/>
    <w:link w:val="2"/>
    <w:rsid w:val="00366662"/>
    <w:rPr>
      <w:rFonts w:asciiTheme="majorHAnsi" w:eastAsia="黑体" w:hAnsiTheme="majorHAnsi" w:cstheme="majorBidi"/>
      <w:b/>
      <w:bCs/>
      <w:sz w:val="28"/>
      <w:szCs w:val="32"/>
    </w:rPr>
  </w:style>
  <w:style w:type="paragraph" w:customStyle="1" w:styleId="4">
    <w:name w:val="标题4"/>
    <w:basedOn w:val="2"/>
    <w:link w:val="40"/>
    <w:rsid w:val="00366662"/>
    <w:pPr>
      <w:spacing w:line="300" w:lineRule="auto"/>
    </w:pPr>
    <w:rPr>
      <w:sz w:val="24"/>
    </w:rPr>
  </w:style>
  <w:style w:type="character" w:customStyle="1" w:styleId="40">
    <w:name w:val="标题4 字符"/>
    <w:basedOn w:val="20"/>
    <w:link w:val="4"/>
    <w:rsid w:val="00366662"/>
    <w:rPr>
      <w:rFonts w:asciiTheme="majorHAnsi" w:eastAsia="黑体" w:hAnsiTheme="majorHAnsi" w:cstheme="majorBidi"/>
      <w:b/>
      <w:bCs/>
      <w:sz w:val="24"/>
      <w:szCs w:val="32"/>
    </w:rPr>
  </w:style>
  <w:style w:type="paragraph" w:customStyle="1" w:styleId="11">
    <w:name w:val="目录1"/>
    <w:basedOn w:val="12"/>
    <w:link w:val="13"/>
    <w:autoRedefine/>
    <w:qFormat/>
    <w:rsid w:val="00366662"/>
    <w:pPr>
      <w:tabs>
        <w:tab w:val="right" w:leader="dot" w:pos="8720"/>
      </w:tabs>
      <w:jc w:val="center"/>
    </w:pPr>
    <w:rPr>
      <w:rFonts w:ascii="黑体" w:eastAsia="黑体" w:hAnsi="黑体"/>
      <w:sz w:val="28"/>
      <w:szCs w:val="32"/>
    </w:rPr>
  </w:style>
  <w:style w:type="character" w:customStyle="1" w:styleId="13">
    <w:name w:val="目录1 字符"/>
    <w:basedOn w:val="a0"/>
    <w:link w:val="11"/>
    <w:rsid w:val="00366662"/>
    <w:rPr>
      <w:rFonts w:ascii="黑体" w:eastAsia="黑体" w:hAnsi="黑体"/>
      <w:sz w:val="28"/>
      <w:szCs w:val="32"/>
    </w:rPr>
  </w:style>
  <w:style w:type="paragraph" w:styleId="12">
    <w:name w:val="toc 1"/>
    <w:basedOn w:val="a"/>
    <w:next w:val="a"/>
    <w:autoRedefine/>
    <w:uiPriority w:val="39"/>
    <w:semiHidden/>
    <w:unhideWhenUsed/>
    <w:rsid w:val="00366662"/>
  </w:style>
  <w:style w:type="paragraph" w:customStyle="1" w:styleId="21">
    <w:name w:val="目录2"/>
    <w:basedOn w:val="22"/>
    <w:link w:val="23"/>
    <w:qFormat/>
    <w:rsid w:val="00366662"/>
    <w:pPr>
      <w:tabs>
        <w:tab w:val="right" w:leader="dot" w:pos="8296"/>
      </w:tabs>
    </w:pPr>
    <w:rPr>
      <w:noProof/>
      <w:sz w:val="28"/>
      <w:szCs w:val="24"/>
    </w:rPr>
  </w:style>
  <w:style w:type="character" w:customStyle="1" w:styleId="23">
    <w:name w:val="目录2 字符"/>
    <w:basedOn w:val="a0"/>
    <w:link w:val="21"/>
    <w:rsid w:val="00366662"/>
    <w:rPr>
      <w:noProof/>
      <w:sz w:val="28"/>
      <w:szCs w:val="24"/>
    </w:rPr>
  </w:style>
  <w:style w:type="paragraph" w:styleId="22">
    <w:name w:val="toc 2"/>
    <w:basedOn w:val="a"/>
    <w:next w:val="a"/>
    <w:autoRedefine/>
    <w:uiPriority w:val="39"/>
    <w:semiHidden/>
    <w:unhideWhenUsed/>
    <w:rsid w:val="00366662"/>
    <w:pPr>
      <w:ind w:leftChars="200" w:left="420"/>
    </w:pPr>
  </w:style>
  <w:style w:type="paragraph" w:styleId="a3">
    <w:name w:val="header"/>
    <w:basedOn w:val="a"/>
    <w:link w:val="a4"/>
    <w:uiPriority w:val="99"/>
    <w:unhideWhenUsed/>
    <w:rsid w:val="00287F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F9F"/>
    <w:rPr>
      <w:sz w:val="18"/>
      <w:szCs w:val="18"/>
    </w:rPr>
  </w:style>
  <w:style w:type="paragraph" w:styleId="a5">
    <w:name w:val="footer"/>
    <w:basedOn w:val="a"/>
    <w:link w:val="a6"/>
    <w:uiPriority w:val="99"/>
    <w:unhideWhenUsed/>
    <w:rsid w:val="00287F9F"/>
    <w:pPr>
      <w:tabs>
        <w:tab w:val="center" w:pos="4153"/>
        <w:tab w:val="right" w:pos="8306"/>
      </w:tabs>
      <w:snapToGrid w:val="0"/>
      <w:jc w:val="left"/>
    </w:pPr>
    <w:rPr>
      <w:sz w:val="18"/>
      <w:szCs w:val="18"/>
    </w:rPr>
  </w:style>
  <w:style w:type="character" w:customStyle="1" w:styleId="a6">
    <w:name w:val="页脚 字符"/>
    <w:basedOn w:val="a0"/>
    <w:link w:val="a5"/>
    <w:uiPriority w:val="99"/>
    <w:rsid w:val="00287F9F"/>
    <w:rPr>
      <w:sz w:val="18"/>
      <w:szCs w:val="18"/>
    </w:rPr>
  </w:style>
  <w:style w:type="table" w:styleId="a7">
    <w:name w:val="Table Grid"/>
    <w:basedOn w:val="a1"/>
    <w:uiPriority w:val="39"/>
    <w:rsid w:val="002B01DF"/>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2B01DF"/>
    <w:rPr>
      <w:sz w:val="18"/>
      <w:szCs w:val="18"/>
    </w:rPr>
  </w:style>
  <w:style w:type="character" w:customStyle="1" w:styleId="a9">
    <w:name w:val="批注框文本 字符"/>
    <w:basedOn w:val="a0"/>
    <w:link w:val="a8"/>
    <w:uiPriority w:val="99"/>
    <w:semiHidden/>
    <w:rsid w:val="002B01DF"/>
    <w:rPr>
      <w:sz w:val="18"/>
      <w:szCs w:val="18"/>
    </w:rPr>
  </w:style>
  <w:style w:type="paragraph" w:styleId="aa">
    <w:name w:val="List Paragraph"/>
    <w:basedOn w:val="a"/>
    <w:uiPriority w:val="34"/>
    <w:qFormat/>
    <w:rsid w:val="00236904"/>
    <w:pPr>
      <w:widowControl/>
      <w:ind w:firstLineChars="200" w:firstLine="420"/>
      <w:jc w:val="left"/>
    </w:pPr>
    <w:rPr>
      <w:rFonts w:ascii="宋体" w:eastAsia="宋体" w:hAnsi="宋体" w:cs="宋体"/>
      <w:kern w:val="0"/>
      <w:sz w:val="24"/>
      <w:szCs w:val="24"/>
    </w:rPr>
  </w:style>
  <w:style w:type="character" w:styleId="ab">
    <w:name w:val="Placeholder Text"/>
    <w:basedOn w:val="a0"/>
    <w:uiPriority w:val="99"/>
    <w:semiHidden/>
    <w:rsid w:val="003F26FC"/>
    <w:rPr>
      <w:color w:val="808080"/>
    </w:rPr>
  </w:style>
  <w:style w:type="character" w:customStyle="1" w:styleId="fontstyle01">
    <w:name w:val="fontstyle01"/>
    <w:basedOn w:val="a0"/>
    <w:rsid w:val="00734BD9"/>
    <w:rPr>
      <w:b/>
      <w:bCs/>
      <w:i w:val="0"/>
      <w:iCs w:val="0"/>
      <w:color w:val="131413"/>
      <w:sz w:val="20"/>
      <w:szCs w:val="20"/>
    </w:rPr>
  </w:style>
  <w:style w:type="character" w:customStyle="1" w:styleId="fontstyle21">
    <w:name w:val="fontstyle21"/>
    <w:basedOn w:val="a0"/>
    <w:rsid w:val="00734BD9"/>
    <w:rPr>
      <w:rFonts w:ascii="MtryjmVvrhqgTimesNewRomanPSMT" w:hAnsi="MtryjmVvrhqgTimesNewRomanPSMT" w:hint="default"/>
      <w:b w:val="0"/>
      <w:bCs w:val="0"/>
      <w:i w:val="0"/>
      <w:iCs w:val="0"/>
      <w:color w:val="131413"/>
      <w:sz w:val="20"/>
      <w:szCs w:val="20"/>
    </w:rPr>
  </w:style>
  <w:style w:type="character" w:styleId="ac">
    <w:name w:val="Hyperlink"/>
    <w:basedOn w:val="a0"/>
    <w:uiPriority w:val="99"/>
    <w:unhideWhenUsed/>
    <w:rsid w:val="006729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956945">
      <w:bodyDiv w:val="1"/>
      <w:marLeft w:val="0"/>
      <w:marRight w:val="0"/>
      <w:marTop w:val="0"/>
      <w:marBottom w:val="0"/>
      <w:divBdr>
        <w:top w:val="none" w:sz="0" w:space="0" w:color="auto"/>
        <w:left w:val="none" w:sz="0" w:space="0" w:color="auto"/>
        <w:bottom w:val="none" w:sz="0" w:space="0" w:color="auto"/>
        <w:right w:val="none" w:sz="0" w:space="0" w:color="auto"/>
      </w:divBdr>
    </w:div>
    <w:div w:id="462970654">
      <w:bodyDiv w:val="1"/>
      <w:marLeft w:val="0"/>
      <w:marRight w:val="0"/>
      <w:marTop w:val="0"/>
      <w:marBottom w:val="0"/>
      <w:divBdr>
        <w:top w:val="none" w:sz="0" w:space="0" w:color="auto"/>
        <w:left w:val="none" w:sz="0" w:space="0" w:color="auto"/>
        <w:bottom w:val="none" w:sz="0" w:space="0" w:color="auto"/>
        <w:right w:val="none" w:sz="0" w:space="0" w:color="auto"/>
      </w:divBdr>
    </w:div>
    <w:div w:id="497620755">
      <w:bodyDiv w:val="1"/>
      <w:marLeft w:val="0"/>
      <w:marRight w:val="0"/>
      <w:marTop w:val="0"/>
      <w:marBottom w:val="0"/>
      <w:divBdr>
        <w:top w:val="none" w:sz="0" w:space="0" w:color="auto"/>
        <w:left w:val="none" w:sz="0" w:space="0" w:color="auto"/>
        <w:bottom w:val="none" w:sz="0" w:space="0" w:color="auto"/>
        <w:right w:val="none" w:sz="0" w:space="0" w:color="auto"/>
      </w:divBdr>
    </w:div>
    <w:div w:id="946734818">
      <w:bodyDiv w:val="1"/>
      <w:marLeft w:val="0"/>
      <w:marRight w:val="0"/>
      <w:marTop w:val="0"/>
      <w:marBottom w:val="0"/>
      <w:divBdr>
        <w:top w:val="none" w:sz="0" w:space="0" w:color="auto"/>
        <w:left w:val="none" w:sz="0" w:space="0" w:color="auto"/>
        <w:bottom w:val="none" w:sz="0" w:space="0" w:color="auto"/>
        <w:right w:val="none" w:sz="0" w:space="0" w:color="auto"/>
      </w:divBdr>
    </w:div>
    <w:div w:id="985280209">
      <w:bodyDiv w:val="1"/>
      <w:marLeft w:val="0"/>
      <w:marRight w:val="0"/>
      <w:marTop w:val="0"/>
      <w:marBottom w:val="0"/>
      <w:divBdr>
        <w:top w:val="none" w:sz="0" w:space="0" w:color="auto"/>
        <w:left w:val="none" w:sz="0" w:space="0" w:color="auto"/>
        <w:bottom w:val="none" w:sz="0" w:space="0" w:color="auto"/>
        <w:right w:val="none" w:sz="0" w:space="0" w:color="auto"/>
      </w:divBdr>
    </w:div>
    <w:div w:id="1082216100">
      <w:bodyDiv w:val="1"/>
      <w:marLeft w:val="0"/>
      <w:marRight w:val="0"/>
      <w:marTop w:val="0"/>
      <w:marBottom w:val="0"/>
      <w:divBdr>
        <w:top w:val="none" w:sz="0" w:space="0" w:color="auto"/>
        <w:left w:val="none" w:sz="0" w:space="0" w:color="auto"/>
        <w:bottom w:val="none" w:sz="0" w:space="0" w:color="auto"/>
        <w:right w:val="none" w:sz="0" w:space="0" w:color="auto"/>
      </w:divBdr>
    </w:div>
    <w:div w:id="1479303878">
      <w:bodyDiv w:val="1"/>
      <w:marLeft w:val="0"/>
      <w:marRight w:val="0"/>
      <w:marTop w:val="0"/>
      <w:marBottom w:val="0"/>
      <w:divBdr>
        <w:top w:val="none" w:sz="0" w:space="0" w:color="auto"/>
        <w:left w:val="none" w:sz="0" w:space="0" w:color="auto"/>
        <w:bottom w:val="none" w:sz="0" w:space="0" w:color="auto"/>
        <w:right w:val="none" w:sz="0" w:space="0" w:color="auto"/>
      </w:divBdr>
    </w:div>
    <w:div w:id="1842506295">
      <w:bodyDiv w:val="1"/>
      <w:marLeft w:val="0"/>
      <w:marRight w:val="0"/>
      <w:marTop w:val="0"/>
      <w:marBottom w:val="0"/>
      <w:divBdr>
        <w:top w:val="none" w:sz="0" w:space="0" w:color="auto"/>
        <w:left w:val="none" w:sz="0" w:space="0" w:color="auto"/>
        <w:bottom w:val="none" w:sz="0" w:space="0" w:color="auto"/>
        <w:right w:val="none" w:sz="0" w:space="0" w:color="auto"/>
      </w:divBdr>
    </w:div>
    <w:div w:id="1873299623">
      <w:bodyDiv w:val="1"/>
      <w:marLeft w:val="0"/>
      <w:marRight w:val="0"/>
      <w:marTop w:val="0"/>
      <w:marBottom w:val="0"/>
      <w:divBdr>
        <w:top w:val="none" w:sz="0" w:space="0" w:color="auto"/>
        <w:left w:val="none" w:sz="0" w:space="0" w:color="auto"/>
        <w:bottom w:val="none" w:sz="0" w:space="0" w:color="auto"/>
        <w:right w:val="none" w:sz="0" w:space="0" w:color="auto"/>
      </w:divBdr>
      <w:divsChild>
        <w:div w:id="1184972784">
          <w:marLeft w:val="0"/>
          <w:marRight w:val="0"/>
          <w:marTop w:val="0"/>
          <w:marBottom w:val="0"/>
          <w:divBdr>
            <w:top w:val="none" w:sz="0" w:space="0" w:color="auto"/>
            <w:left w:val="none" w:sz="0" w:space="0" w:color="auto"/>
            <w:bottom w:val="none" w:sz="0" w:space="0" w:color="auto"/>
            <w:right w:val="none" w:sz="0" w:space="0" w:color="auto"/>
          </w:divBdr>
        </w:div>
      </w:divsChild>
    </w:div>
    <w:div w:id="209612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U@3.30GHz"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opse.ii.pwr.wroc.pl/"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sz="1000">
                <a:latin typeface="+mn-ea"/>
                <a:ea typeface="+mn-ea"/>
              </a:rPr>
              <a:t>可行调度方案</a:t>
            </a:r>
          </a:p>
        </c:rich>
      </c:tx>
      <c:overlay val="0"/>
      <c:spPr>
        <a:noFill/>
        <a:ln>
          <a:noFill/>
        </a:ln>
        <a:effectLst/>
      </c:spPr>
    </c:title>
    <c:autoTitleDeleted val="0"/>
    <c:plotArea>
      <c:layout>
        <c:manualLayout>
          <c:layoutTarget val="inner"/>
          <c:xMode val="edge"/>
          <c:yMode val="edge"/>
          <c:x val="5.8497888823372174E-2"/>
          <c:y val="0.16223647149591541"/>
          <c:w val="0.90403521977282342"/>
          <c:h val="0.72900465500884148"/>
        </c:manualLayout>
      </c:layout>
      <c:barChart>
        <c:barDir val="bar"/>
        <c:grouping val="stacked"/>
        <c:varyColors val="0"/>
        <c:ser>
          <c:idx val="0"/>
          <c:order val="0"/>
          <c:tx>
            <c:strRef>
              <c:f>Sheet1!$B$1</c:f>
              <c:strCache>
                <c:ptCount val="1"/>
                <c:pt idx="0">
                  <c:v>系列 1</c:v>
                </c:pt>
              </c:strCache>
            </c:strRef>
          </c:tx>
          <c:spPr>
            <a:solidFill>
              <a:schemeClr val="accent1"/>
            </a:solidFill>
            <a:ln>
              <a:noFill/>
            </a:ln>
            <a:effectLst/>
          </c:spPr>
          <c:invertIfNegative val="0"/>
          <c:dLbls>
            <c:dLbl>
              <c:idx val="0"/>
              <c:tx>
                <c:rich>
                  <a:bodyPr/>
                  <a:lstStyle/>
                  <a:p>
                    <a:r>
                      <a:rPr lang="en-US" altLang="zh-CN"/>
                      <a:t>T1</a:t>
                    </a:r>
                  </a:p>
                </c:rich>
              </c:tx>
              <c:showLegendKey val="1"/>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791-4BB4-8891-B646C91FD60A}"/>
                </c:ext>
              </c:extLst>
            </c:dLbl>
            <c:dLbl>
              <c:idx val="1"/>
              <c:tx>
                <c:rich>
                  <a:bodyPr/>
                  <a:lstStyle/>
                  <a:p>
                    <a:r>
                      <a:rPr lang="en-US" altLang="zh-CN"/>
                      <a:t>T2</a:t>
                    </a:r>
                  </a:p>
                </c:rich>
              </c:tx>
              <c:showLegendKey val="1"/>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791-4BB4-8891-B646C91FD60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1"/>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R1</c:v>
                </c:pt>
                <c:pt idx="1">
                  <c:v>R2</c:v>
                </c:pt>
              </c:strCache>
            </c:strRef>
          </c:cat>
          <c:val>
            <c:numRef>
              <c:f>Sheet1!$B$2:$B$5</c:f>
              <c:numCache>
                <c:formatCode>General</c:formatCode>
                <c:ptCount val="2"/>
                <c:pt idx="0">
                  <c:v>15</c:v>
                </c:pt>
                <c:pt idx="1">
                  <c:v>30</c:v>
                </c:pt>
              </c:numCache>
            </c:numRef>
          </c:val>
          <c:extLst>
            <c:ext xmlns:c16="http://schemas.microsoft.com/office/drawing/2014/chart" uri="{C3380CC4-5D6E-409C-BE32-E72D297353CC}">
              <c16:uniqueId val="{00000002-0791-4BB4-8891-B646C91FD60A}"/>
            </c:ext>
          </c:extLst>
        </c:ser>
        <c:ser>
          <c:idx val="1"/>
          <c:order val="1"/>
          <c:tx>
            <c:strRef>
              <c:f>Sheet1!$C$1</c:f>
              <c:strCache>
                <c:ptCount val="1"/>
                <c:pt idx="0">
                  <c:v>系列 12</c:v>
                </c:pt>
              </c:strCache>
            </c:strRef>
          </c:tx>
          <c:spPr>
            <a:solidFill>
              <a:schemeClr val="accent2"/>
            </a:solidFill>
            <a:ln>
              <a:noFill/>
            </a:ln>
            <a:effectLst/>
          </c:spPr>
          <c:invertIfNegative val="0"/>
          <c:dLbls>
            <c:dLbl>
              <c:idx val="0"/>
              <c:tx>
                <c:rich>
                  <a:bodyPr/>
                  <a:lstStyle/>
                  <a:p>
                    <a:r>
                      <a:rPr lang="en-US" altLang="zh-CN"/>
                      <a:t>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791-4BB4-8891-B646C91FD60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R1</c:v>
                </c:pt>
                <c:pt idx="1">
                  <c:v>R2</c:v>
                </c:pt>
              </c:strCache>
            </c:strRef>
          </c:cat>
          <c:val>
            <c:numRef>
              <c:f>Sheet1!$C$2:$C$5</c:f>
              <c:numCache>
                <c:formatCode>General</c:formatCode>
                <c:ptCount val="2"/>
                <c:pt idx="0">
                  <c:v>10</c:v>
                </c:pt>
              </c:numCache>
            </c:numRef>
          </c:val>
          <c:extLst>
            <c:ext xmlns:c16="http://schemas.microsoft.com/office/drawing/2014/chart" uri="{C3380CC4-5D6E-409C-BE32-E72D297353CC}">
              <c16:uniqueId val="{00000004-0791-4BB4-8891-B646C91FD60A}"/>
            </c:ext>
          </c:extLst>
        </c:ser>
        <c:ser>
          <c:idx val="2"/>
          <c:order val="2"/>
          <c:tx>
            <c:strRef>
              <c:f>Sheet1!$D$1</c:f>
              <c:strCache>
                <c:ptCount val="1"/>
                <c:pt idx="0">
                  <c:v>系列 2</c:v>
                </c:pt>
              </c:strCache>
            </c:strRef>
          </c:tx>
          <c:spPr>
            <a:solidFill>
              <a:schemeClr val="accent3"/>
            </a:solidFill>
            <a:ln>
              <a:noFill/>
            </a:ln>
            <a:effectLst/>
          </c:spPr>
          <c:invertIfNegative val="0"/>
          <c:dLbls>
            <c:dLbl>
              <c:idx val="0"/>
              <c:tx>
                <c:rich>
                  <a:bodyPr/>
                  <a:lstStyle/>
                  <a:p>
                    <a:r>
                      <a:rPr lang="en-US" altLang="zh-CN"/>
                      <a:t>idle time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791-4BB4-8891-B646C91FD60A}"/>
                </c:ext>
              </c:extLst>
            </c:dLbl>
            <c:dLbl>
              <c:idx val="1"/>
              <c:delete val="1"/>
              <c:extLst>
                <c:ext xmlns:c15="http://schemas.microsoft.com/office/drawing/2012/chart" uri="{CE6537A1-D6FC-4f65-9D91-7224C49458BB}"/>
                <c:ext xmlns:c16="http://schemas.microsoft.com/office/drawing/2014/chart" uri="{C3380CC4-5D6E-409C-BE32-E72D297353CC}">
                  <c16:uniqueId val="{00000006-0791-4BB4-8891-B646C91FD60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R1</c:v>
                </c:pt>
                <c:pt idx="1">
                  <c:v>R2</c:v>
                </c:pt>
              </c:strCache>
            </c:strRef>
          </c:cat>
          <c:val>
            <c:numRef>
              <c:f>Sheet1!$D$2:$D$5</c:f>
              <c:numCache>
                <c:formatCode>General</c:formatCode>
                <c:ptCount val="2"/>
                <c:pt idx="0">
                  <c:v>5</c:v>
                </c:pt>
                <c:pt idx="1">
                  <c:v>0</c:v>
                </c:pt>
              </c:numCache>
            </c:numRef>
          </c:val>
          <c:extLst>
            <c:ext xmlns:c16="http://schemas.microsoft.com/office/drawing/2014/chart" uri="{C3380CC4-5D6E-409C-BE32-E72D297353CC}">
              <c16:uniqueId val="{00000007-0791-4BB4-8891-B646C91FD60A}"/>
            </c:ext>
          </c:extLst>
        </c:ser>
        <c:ser>
          <c:idx val="3"/>
          <c:order val="3"/>
          <c:tx>
            <c:strRef>
              <c:f>Sheet1!$E$1</c:f>
              <c:strCache>
                <c:ptCount val="1"/>
                <c:pt idx="0">
                  <c:v>系列 3</c:v>
                </c:pt>
              </c:strCache>
            </c:strRef>
          </c:tx>
          <c:spPr>
            <a:solidFill>
              <a:schemeClr val="accent4"/>
            </a:solidFill>
            <a:ln>
              <a:noFill/>
            </a:ln>
            <a:effectLst/>
          </c:spPr>
          <c:invertIfNegative val="0"/>
          <c:dLbls>
            <c:dLbl>
              <c:idx val="0"/>
              <c:tx>
                <c:rich>
                  <a:bodyPr/>
                  <a:lstStyle/>
                  <a:p>
                    <a:r>
                      <a:rPr lang="en-US" altLang="zh-CN"/>
                      <a:t>T3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791-4BB4-8891-B646C91FD60A}"/>
                </c:ext>
              </c:extLst>
            </c:dLbl>
            <c:dLbl>
              <c:idx val="1"/>
              <c:delete val="1"/>
              <c:extLst>
                <c:ext xmlns:c15="http://schemas.microsoft.com/office/drawing/2012/chart" uri="{CE6537A1-D6FC-4f65-9D91-7224C49458BB}"/>
                <c:ext xmlns:c16="http://schemas.microsoft.com/office/drawing/2014/chart" uri="{C3380CC4-5D6E-409C-BE32-E72D297353CC}">
                  <c16:uniqueId val="{00000009-0791-4BB4-8891-B646C91FD60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R1</c:v>
                </c:pt>
                <c:pt idx="1">
                  <c:v>R2</c:v>
                </c:pt>
              </c:strCache>
            </c:strRef>
          </c:cat>
          <c:val>
            <c:numRef>
              <c:f>Sheet1!$E$2:$E$5</c:f>
              <c:numCache>
                <c:formatCode>General</c:formatCode>
                <c:ptCount val="2"/>
                <c:pt idx="0">
                  <c:v>10</c:v>
                </c:pt>
                <c:pt idx="1">
                  <c:v>0</c:v>
                </c:pt>
              </c:numCache>
            </c:numRef>
          </c:val>
          <c:extLst>
            <c:ext xmlns:c16="http://schemas.microsoft.com/office/drawing/2014/chart" uri="{C3380CC4-5D6E-409C-BE32-E72D297353CC}">
              <c16:uniqueId val="{0000000A-0791-4BB4-8891-B646C91FD60A}"/>
            </c:ext>
          </c:extLst>
        </c:ser>
        <c:dLbls>
          <c:showLegendKey val="0"/>
          <c:showVal val="0"/>
          <c:showCatName val="0"/>
          <c:showSerName val="0"/>
          <c:showPercent val="0"/>
          <c:showBubbleSize val="0"/>
        </c:dLbls>
        <c:gapWidth val="150"/>
        <c:overlap val="100"/>
        <c:axId val="839281664"/>
        <c:axId val="839283456"/>
      </c:barChart>
      <c:catAx>
        <c:axId val="8392816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9283456"/>
        <c:crossesAt val="0"/>
        <c:auto val="1"/>
        <c:lblAlgn val="ctr"/>
        <c:lblOffset val="100"/>
        <c:noMultiLvlLbl val="0"/>
      </c:catAx>
      <c:valAx>
        <c:axId val="839283456"/>
        <c:scaling>
          <c:orientation val="minMax"/>
          <c:max val="6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9281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D99E8-FB56-48C5-B310-0E856831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8876</TotalTime>
  <Pages>22</Pages>
  <Words>5060</Words>
  <Characters>28843</Characters>
  <Application>Microsoft Office Word</Application>
  <DocSecurity>0</DocSecurity>
  <Lines>240</Lines>
  <Paragraphs>67</Paragraphs>
  <ScaleCrop>false</ScaleCrop>
  <Company>11</Company>
  <LinksUpToDate>false</LinksUpToDate>
  <CharactersWithSpaces>33836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1451315078@qq.com</cp:lastModifiedBy>
  <cp:revision>99</cp:revision>
  <dcterms:created xsi:type="dcterms:W3CDTF">2018-10-08T08:51:00Z</dcterms:created>
  <dcterms:modified xsi:type="dcterms:W3CDTF">2019-02-13T01:18:00Z</dcterms:modified>
</cp:coreProperties>
</file>