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8B" w:rsidRDefault="00E9148B" w:rsidP="00E9148B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bookmarkStart w:id="0" w:name="_GoBack"/>
      <w:bookmarkEnd w:id="0"/>
      <w:r w:rsidRPr="00E9148B">
        <w:rPr>
          <w:rFonts w:ascii="宋体" w:hAnsi="宋体" w:hint="eastAsia"/>
        </w:rPr>
        <w:t>数据库类型：</w:t>
      </w:r>
      <w:r>
        <w:rPr>
          <w:rFonts w:ascii="宋体" w:hAnsi="宋体" w:hint="eastAsia"/>
        </w:rPr>
        <w:t xml:space="preserve"> </w:t>
      </w:r>
      <w:r w:rsidRPr="00E9148B">
        <w:rPr>
          <w:rFonts w:ascii="宋体" w:hAnsi="宋体" w:hint="eastAsia"/>
        </w:rPr>
        <w:t>MySQL</w:t>
      </w:r>
      <w:r w:rsidR="00754EC6" w:rsidRPr="00754EC6">
        <w:t xml:space="preserve"> </w:t>
      </w:r>
      <w:r w:rsidR="00754EC6" w:rsidRPr="00754EC6">
        <w:rPr>
          <w:rFonts w:ascii="宋体" w:hAnsi="宋体"/>
        </w:rPr>
        <w:t>8.0.15</w:t>
      </w:r>
      <w:r w:rsidRPr="00E9148B">
        <w:rPr>
          <w:rFonts w:ascii="宋体" w:hAnsi="宋体" w:hint="eastAsia"/>
        </w:rPr>
        <w:t>，下面的操作都用MySQL的图形界面</w:t>
      </w:r>
      <w:r w:rsidR="00754EC6">
        <w:rPr>
          <w:rFonts w:ascii="宋体" w:hAnsi="宋体" w:hint="eastAsia"/>
        </w:rPr>
        <w:t>Navigate</w:t>
      </w:r>
      <w:r w:rsidR="00754EC6">
        <w:rPr>
          <w:rFonts w:ascii="宋体" w:hAnsi="宋体"/>
        </w:rPr>
        <w:t xml:space="preserve"> </w:t>
      </w:r>
      <w:r w:rsidR="00754EC6">
        <w:rPr>
          <w:rFonts w:ascii="宋体" w:hAnsi="宋体" w:hint="eastAsia"/>
        </w:rPr>
        <w:t>Premium</w:t>
      </w:r>
      <w:r w:rsidR="00754EC6">
        <w:rPr>
          <w:rFonts w:ascii="宋体" w:hAnsi="宋体"/>
        </w:rPr>
        <w:t xml:space="preserve"> </w:t>
      </w:r>
      <w:r w:rsidR="00754EC6">
        <w:rPr>
          <w:rFonts w:ascii="宋体" w:hAnsi="宋体" w:hint="eastAsia"/>
        </w:rPr>
        <w:t>9.1.11</w:t>
      </w:r>
      <w:r w:rsidRPr="00E9148B">
        <w:rPr>
          <w:rFonts w:ascii="宋体" w:hAnsi="宋体" w:hint="eastAsia"/>
        </w:rPr>
        <w:t>实现。</w:t>
      </w:r>
    </w:p>
    <w:p w:rsidR="00E9148B" w:rsidRDefault="00E9148B" w:rsidP="00E9148B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操作步骤：</w:t>
      </w:r>
    </w:p>
    <w:p w:rsidR="00E9148B" w:rsidRDefault="00E9148B" w:rsidP="00E9148B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将</w:t>
      </w:r>
      <w:r w:rsidR="006769D8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文件夹复制到任意文件目录下；</w:t>
      </w:r>
    </w:p>
    <w:p w:rsidR="007D101E" w:rsidRPr="007D101E" w:rsidRDefault="00E9148B" w:rsidP="007D101E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打开</w:t>
      </w:r>
      <w:proofErr w:type="spellStart"/>
      <w:r w:rsidR="00B22BDD">
        <w:rPr>
          <w:rFonts w:ascii="宋体" w:hAnsi="宋体" w:hint="eastAsia"/>
        </w:rPr>
        <w:t>Navicat</w:t>
      </w:r>
      <w:proofErr w:type="spellEnd"/>
      <w:r w:rsidR="00B22BDD">
        <w:rPr>
          <w:rFonts w:ascii="宋体" w:hAnsi="宋体"/>
        </w:rPr>
        <w:t xml:space="preserve"> </w:t>
      </w:r>
      <w:proofErr w:type="spellStart"/>
      <w:r w:rsidR="00B22BDD">
        <w:rPr>
          <w:rFonts w:ascii="宋体" w:hAnsi="宋体" w:hint="eastAsia"/>
        </w:rPr>
        <w:t>Primium</w:t>
      </w:r>
      <w:proofErr w:type="spellEnd"/>
      <w:r w:rsidR="00B22BDD">
        <w:rPr>
          <w:rFonts w:ascii="宋体" w:hAnsi="宋体" w:hint="eastAsia"/>
        </w:rPr>
        <w:t>的连接选项，</w:t>
      </w:r>
      <w:r>
        <w:rPr>
          <w:rFonts w:ascii="宋体" w:hAnsi="宋体" w:hint="eastAsia"/>
        </w:rPr>
        <w:t>输入自己的账号密码</w:t>
      </w:r>
      <w:r w:rsidR="00A976DF">
        <w:rPr>
          <w:rFonts w:ascii="宋体" w:hAnsi="宋体" w:hint="eastAsia"/>
        </w:rPr>
        <w:t>（实验中的采用的采用的数据库的账号为root，密码为654353</w:t>
      </w:r>
      <w:r w:rsidR="00AE21FB">
        <w:rPr>
          <w:rFonts w:ascii="宋体" w:hAnsi="宋体" w:hint="eastAsia"/>
        </w:rPr>
        <w:t>，如果不一致，会导致服务器连接数据库失败，解决</w:t>
      </w:r>
      <w:r w:rsidR="000B79DD">
        <w:rPr>
          <w:rFonts w:ascii="宋体" w:hAnsi="宋体" w:hint="eastAsia"/>
        </w:rPr>
        <w:t>方法</w:t>
      </w:r>
      <w:r w:rsidR="00AE21FB">
        <w:rPr>
          <w:rFonts w:ascii="宋体" w:hAnsi="宋体" w:hint="eastAsia"/>
        </w:rPr>
        <w:t>见3</w:t>
      </w:r>
      <w:r w:rsidR="00A976DF">
        <w:rPr>
          <w:rFonts w:ascii="宋体" w:hAnsi="宋体" w:hint="eastAsia"/>
        </w:rPr>
        <w:t>）</w:t>
      </w:r>
      <w:r w:rsidR="00B22BDD">
        <w:rPr>
          <w:rFonts w:ascii="宋体" w:hAnsi="宋体" w:hint="eastAsia"/>
        </w:rPr>
        <w:t>连接上本地的MySQL数据库</w:t>
      </w:r>
      <w:r w:rsidR="00DF68BB">
        <w:rPr>
          <w:rFonts w:ascii="宋体" w:hAnsi="宋体" w:hint="eastAsia"/>
        </w:rPr>
        <w:t>，端口选择3306</w:t>
      </w:r>
      <w:r w:rsidR="002B247E">
        <w:rPr>
          <w:rFonts w:ascii="宋体" w:hAnsi="宋体" w:hint="eastAsia"/>
        </w:rPr>
        <w:t>，如图1所示</w:t>
      </w:r>
      <w:r>
        <w:rPr>
          <w:rFonts w:ascii="宋体" w:hAnsi="宋体" w:hint="eastAsia"/>
        </w:rPr>
        <w:t>；</w:t>
      </w:r>
    </w:p>
    <w:p w:rsidR="00B22BDD" w:rsidRDefault="00B22BDD" w:rsidP="00B22BDD">
      <w:pPr>
        <w:ind w:left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D123C18" wp14:editId="65DF09D9">
            <wp:extent cx="3140606" cy="25537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717" cy="25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F7" w:rsidRDefault="00713FF7" w:rsidP="00B22BDD">
      <w:pPr>
        <w:ind w:left="420"/>
        <w:jc w:val="center"/>
        <w:rPr>
          <w:rFonts w:ascii="宋体" w:hAnsi="宋体"/>
        </w:rPr>
      </w:pPr>
      <w:r w:rsidRPr="00713FF7">
        <w:rPr>
          <w:rFonts w:ascii="宋体" w:hAnsi="宋体" w:hint="eastAsia"/>
          <w:sz w:val="21"/>
        </w:rPr>
        <w:t>图1连接MySQL</w:t>
      </w:r>
    </w:p>
    <w:p w:rsidR="007D101E" w:rsidRDefault="007D101E" w:rsidP="00754202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右键</w:t>
      </w:r>
      <w:r w:rsidR="006855C1">
        <w:rPr>
          <w:rFonts w:ascii="宋体" w:hAnsi="宋体" w:hint="eastAsia"/>
        </w:rPr>
        <w:t>刚刚连接上的</w:t>
      </w:r>
      <w:r w:rsidR="006855C1">
        <w:rPr>
          <w:rFonts w:ascii="宋体" w:hAnsi="宋体"/>
        </w:rPr>
        <w:t>MySQL</w:t>
      </w:r>
      <w:r>
        <w:rPr>
          <w:rFonts w:ascii="宋体" w:hAnsi="宋体" w:hint="eastAsia"/>
        </w:rPr>
        <w:t>创建一个新的数据库，取名为</w:t>
      </w:r>
      <w:proofErr w:type="spellStart"/>
      <w:r>
        <w:rPr>
          <w:rFonts w:ascii="宋体" w:hAnsi="宋体" w:hint="eastAsia"/>
        </w:rPr>
        <w:t>car</w:t>
      </w:r>
      <w:r>
        <w:rPr>
          <w:rFonts w:ascii="宋体" w:hAnsi="宋体"/>
        </w:rPr>
        <w:t>_rent</w:t>
      </w:r>
      <w:proofErr w:type="spellEnd"/>
      <w:r>
        <w:rPr>
          <w:rFonts w:ascii="宋体" w:hAnsi="宋体" w:hint="eastAsia"/>
        </w:rPr>
        <w:t>，编码设置为GB2312.</w:t>
      </w:r>
      <w:r w:rsidR="005E5428">
        <w:rPr>
          <w:rFonts w:ascii="宋体" w:hAnsi="宋体" w:hint="eastAsia"/>
        </w:rPr>
        <w:t>如图2所示。</w:t>
      </w:r>
    </w:p>
    <w:p w:rsidR="007D101E" w:rsidRDefault="007D101E" w:rsidP="006855C1">
      <w:pPr>
        <w:jc w:val="center"/>
      </w:pPr>
      <w:r>
        <w:rPr>
          <w:noProof/>
        </w:rPr>
        <w:drawing>
          <wp:inline distT="0" distB="0" distL="0" distR="0" wp14:anchorId="64FB1A5C" wp14:editId="51BE4CB4">
            <wp:extent cx="2245089" cy="1992923"/>
            <wp:effectExtent l="0" t="0" r="317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143" cy="20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28" w:rsidRDefault="005E5428" w:rsidP="005E5428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创建数据库</w:t>
      </w:r>
    </w:p>
    <w:p w:rsidR="006855C1" w:rsidRDefault="005E5428" w:rsidP="006855C1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右键创建的</w:t>
      </w:r>
      <w:proofErr w:type="spellStart"/>
      <w:r>
        <w:rPr>
          <w:rFonts w:ascii="宋体" w:hAnsi="宋体" w:hint="eastAsia"/>
        </w:rPr>
        <w:t>car</w:t>
      </w:r>
      <w:r>
        <w:rPr>
          <w:rFonts w:ascii="宋体" w:hAnsi="宋体"/>
        </w:rPr>
        <w:t>_rent</w:t>
      </w:r>
      <w:proofErr w:type="spellEnd"/>
      <w:r>
        <w:rPr>
          <w:rFonts w:ascii="宋体" w:hAnsi="宋体" w:hint="eastAsia"/>
        </w:rPr>
        <w:t>数据库，选择运行SQL文件</w:t>
      </w:r>
      <w:r w:rsidR="00EE7951">
        <w:rPr>
          <w:rFonts w:ascii="宋体" w:hAnsi="宋体" w:hint="eastAsia"/>
        </w:rPr>
        <w:t>。弹出的窗口文件位置选择实验文件下的/数据库/实验3/</w:t>
      </w:r>
      <w:proofErr w:type="spellStart"/>
      <w:r w:rsidR="00EE7951">
        <w:rPr>
          <w:rFonts w:ascii="宋体" w:hAnsi="宋体" w:hint="eastAsia"/>
        </w:rPr>
        <w:t>car</w:t>
      </w:r>
      <w:r w:rsidR="00EE7951">
        <w:rPr>
          <w:rFonts w:ascii="宋体" w:hAnsi="宋体"/>
        </w:rPr>
        <w:t>_rent.sql</w:t>
      </w:r>
      <w:proofErr w:type="spellEnd"/>
      <w:r w:rsidR="00950F68">
        <w:rPr>
          <w:rFonts w:ascii="宋体" w:hAnsi="宋体" w:hint="eastAsia"/>
        </w:rPr>
        <w:t>，编码选择utf</w:t>
      </w:r>
      <w:r w:rsidR="00950F68">
        <w:rPr>
          <w:rFonts w:ascii="宋体" w:hAnsi="宋体"/>
        </w:rPr>
        <w:t>-8,</w:t>
      </w:r>
      <w:r w:rsidR="00950F68">
        <w:rPr>
          <w:rFonts w:ascii="宋体" w:hAnsi="宋体" w:hint="eastAsia"/>
        </w:rPr>
        <w:t>然后点击运行。</w:t>
      </w:r>
      <w:r>
        <w:rPr>
          <w:rFonts w:ascii="宋体" w:hAnsi="宋体" w:hint="eastAsia"/>
        </w:rPr>
        <w:t>如</w:t>
      </w:r>
      <w:r w:rsidR="008B3076">
        <w:rPr>
          <w:rFonts w:ascii="宋体" w:hAnsi="宋体" w:hint="eastAsia"/>
        </w:rPr>
        <w:t>图3</w:t>
      </w:r>
      <w:r w:rsidR="0032112C">
        <w:rPr>
          <w:rFonts w:ascii="宋体" w:hAnsi="宋体" w:hint="eastAsia"/>
        </w:rPr>
        <w:t>和图4</w:t>
      </w:r>
      <w:r w:rsidR="008B3076">
        <w:rPr>
          <w:rFonts w:ascii="宋体" w:hAnsi="宋体" w:hint="eastAsia"/>
        </w:rPr>
        <w:t>所示。</w:t>
      </w:r>
    </w:p>
    <w:p w:rsidR="005E5428" w:rsidRPr="00754202" w:rsidRDefault="005E5428" w:rsidP="005E5428">
      <w:pPr>
        <w:pStyle w:val="a5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60C05AB7" wp14:editId="4B1B99A8">
            <wp:extent cx="2250831" cy="2355318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805" cy="23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39" w:rsidRDefault="00EF4FF2" w:rsidP="00EF4FF2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EE7951" w:rsidRDefault="00EE7951" w:rsidP="00EE7951">
      <w:pPr>
        <w:pStyle w:val="a5"/>
      </w:pPr>
      <w:r>
        <w:rPr>
          <w:noProof/>
        </w:rPr>
        <w:drawing>
          <wp:inline distT="0" distB="0" distL="0" distR="0" wp14:anchorId="3CDEB8CB" wp14:editId="211CC801">
            <wp:extent cx="1859120" cy="1629508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9834" cy="16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2C" w:rsidRPr="0032112C" w:rsidRDefault="0032112C" w:rsidP="0032112C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选择导入文件</w:t>
      </w:r>
    </w:p>
    <w:p w:rsidR="007E2A2E" w:rsidRDefault="007E2A2E" w:rsidP="007E2A2E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将数据库关闭后重新打开，可以看到数据成功导入。</w:t>
      </w:r>
      <w:r w:rsidR="00AF382C">
        <w:rPr>
          <w:rFonts w:ascii="宋体" w:hAnsi="宋体" w:hint="eastAsia"/>
        </w:rPr>
        <w:t>如图所示。</w:t>
      </w:r>
    </w:p>
    <w:p w:rsidR="0032112C" w:rsidRDefault="0032112C" w:rsidP="0032112C">
      <w:pPr>
        <w:pStyle w:val="a5"/>
        <w:rPr>
          <w:rFonts w:ascii="宋体" w:hAnsi="宋体"/>
        </w:rPr>
      </w:pPr>
      <w:r>
        <w:rPr>
          <w:noProof/>
        </w:rPr>
        <w:drawing>
          <wp:inline distT="0" distB="0" distL="0" distR="0" wp14:anchorId="0ED12449" wp14:editId="500D6CD5">
            <wp:extent cx="2928998" cy="2276621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416" cy="22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2C" w:rsidRDefault="0032112C" w:rsidP="0032112C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导入成功</w:t>
      </w:r>
    </w:p>
    <w:p w:rsidR="006B16EE" w:rsidRPr="006B16EE" w:rsidRDefault="006B16EE" w:rsidP="006B16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需要注意，实验中</w:t>
      </w:r>
      <w:r w:rsidR="009E48DC">
        <w:rPr>
          <w:rFonts w:hint="eastAsia"/>
        </w:rPr>
        <w:t>的连接的数据库的账号为</w:t>
      </w:r>
      <w:r w:rsidR="009E48DC">
        <w:rPr>
          <w:rFonts w:hint="eastAsia"/>
        </w:rPr>
        <w:t>root</w:t>
      </w:r>
      <w:r w:rsidR="009E48DC">
        <w:rPr>
          <w:rFonts w:hint="eastAsia"/>
        </w:rPr>
        <w:t>，密码为</w:t>
      </w:r>
      <w:r w:rsidR="009E48DC">
        <w:rPr>
          <w:rFonts w:hint="eastAsia"/>
        </w:rPr>
        <w:t>654353</w:t>
      </w:r>
      <w:r w:rsidR="009E48DC">
        <w:rPr>
          <w:rFonts w:hint="eastAsia"/>
        </w:rPr>
        <w:t>。如需更改</w:t>
      </w:r>
      <w:r w:rsidR="00FC38F9">
        <w:rPr>
          <w:rFonts w:hint="eastAsia"/>
        </w:rPr>
        <w:t>连接的</w:t>
      </w:r>
      <w:r w:rsidR="009E48DC">
        <w:rPr>
          <w:rFonts w:hint="eastAsia"/>
        </w:rPr>
        <w:t>账号密码，需要修改</w:t>
      </w:r>
      <w:r w:rsidR="009E48DC">
        <w:rPr>
          <w:rFonts w:hint="eastAsia"/>
        </w:rPr>
        <w:t>/</w:t>
      </w:r>
      <w:r w:rsidR="009E48DC">
        <w:rPr>
          <w:rFonts w:hint="eastAsia"/>
        </w:rPr>
        <w:t>源代码</w:t>
      </w:r>
      <w:r w:rsidR="009E48DC">
        <w:rPr>
          <w:rFonts w:hint="eastAsia"/>
        </w:rPr>
        <w:t>/</w:t>
      </w:r>
      <w:r w:rsidR="009E48DC">
        <w:rPr>
          <w:rFonts w:hint="eastAsia"/>
        </w:rPr>
        <w:t>实验</w:t>
      </w:r>
      <w:r w:rsidR="009E48DC">
        <w:rPr>
          <w:rFonts w:hint="eastAsia"/>
        </w:rPr>
        <w:t>3/</w:t>
      </w:r>
      <w:proofErr w:type="spellStart"/>
      <w:r w:rsidR="009E48DC">
        <w:rPr>
          <w:rFonts w:hint="eastAsia"/>
        </w:rPr>
        <w:t>mySolution</w:t>
      </w:r>
      <w:proofErr w:type="spellEnd"/>
      <w:r w:rsidR="009E48DC">
        <w:rPr>
          <w:rFonts w:hint="eastAsia"/>
        </w:rPr>
        <w:t>/Server/config</w:t>
      </w:r>
      <w:r w:rsidR="009E48DC">
        <w:t>.cpp</w:t>
      </w:r>
      <w:r w:rsidR="009E48DC">
        <w:rPr>
          <w:rFonts w:hint="eastAsia"/>
        </w:rPr>
        <w:t>文件，然后重新编译即可。</w:t>
      </w:r>
    </w:p>
    <w:p w:rsidR="00901755" w:rsidRPr="00901755" w:rsidRDefault="00901755" w:rsidP="007E2A2E">
      <w:pPr>
        <w:pStyle w:val="aa"/>
      </w:pPr>
    </w:p>
    <w:sectPr w:rsidR="00901755" w:rsidRPr="0090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5E7" w:rsidRDefault="004645E7" w:rsidP="00754EC6">
      <w:r>
        <w:separator/>
      </w:r>
    </w:p>
  </w:endnote>
  <w:endnote w:type="continuationSeparator" w:id="0">
    <w:p w:rsidR="004645E7" w:rsidRDefault="004645E7" w:rsidP="0075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5E7" w:rsidRDefault="004645E7" w:rsidP="00754EC6">
      <w:r>
        <w:separator/>
      </w:r>
    </w:p>
  </w:footnote>
  <w:footnote w:type="continuationSeparator" w:id="0">
    <w:p w:rsidR="004645E7" w:rsidRDefault="004645E7" w:rsidP="0075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47A"/>
    <w:multiLevelType w:val="hybridMultilevel"/>
    <w:tmpl w:val="80DCF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95FFD"/>
    <w:multiLevelType w:val="hybridMultilevel"/>
    <w:tmpl w:val="BFE4488C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740920"/>
    <w:multiLevelType w:val="hybridMultilevel"/>
    <w:tmpl w:val="EDA8C6DA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8C2813"/>
    <w:multiLevelType w:val="hybridMultilevel"/>
    <w:tmpl w:val="A5925B6E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AB7F1C"/>
    <w:multiLevelType w:val="hybridMultilevel"/>
    <w:tmpl w:val="48007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8146B"/>
    <w:multiLevelType w:val="hybridMultilevel"/>
    <w:tmpl w:val="9E301D08"/>
    <w:lvl w:ilvl="0" w:tplc="85C0BD8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E70B2A"/>
    <w:multiLevelType w:val="hybridMultilevel"/>
    <w:tmpl w:val="DDAC9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B436D5"/>
    <w:multiLevelType w:val="hybridMultilevel"/>
    <w:tmpl w:val="AB08F630"/>
    <w:lvl w:ilvl="0" w:tplc="85C0BD80">
      <w:start w:val="1"/>
      <w:numFmt w:val="decimal"/>
      <w:lvlText w:val="%1）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1EA"/>
    <w:rsid w:val="000B79DD"/>
    <w:rsid w:val="000F0071"/>
    <w:rsid w:val="00167732"/>
    <w:rsid w:val="001B1049"/>
    <w:rsid w:val="00262F1E"/>
    <w:rsid w:val="002B247E"/>
    <w:rsid w:val="003114CB"/>
    <w:rsid w:val="0032112C"/>
    <w:rsid w:val="003A61EA"/>
    <w:rsid w:val="004645E7"/>
    <w:rsid w:val="005E5428"/>
    <w:rsid w:val="006769D8"/>
    <w:rsid w:val="006855C1"/>
    <w:rsid w:val="00697F39"/>
    <w:rsid w:val="006B16EE"/>
    <w:rsid w:val="006F7A9E"/>
    <w:rsid w:val="00713FF7"/>
    <w:rsid w:val="00754202"/>
    <w:rsid w:val="00754EC6"/>
    <w:rsid w:val="007A03A3"/>
    <w:rsid w:val="007D101E"/>
    <w:rsid w:val="007E2A2E"/>
    <w:rsid w:val="0086506E"/>
    <w:rsid w:val="008B3076"/>
    <w:rsid w:val="00901755"/>
    <w:rsid w:val="00950F68"/>
    <w:rsid w:val="00967DCD"/>
    <w:rsid w:val="009D6443"/>
    <w:rsid w:val="009E48DC"/>
    <w:rsid w:val="00A37C16"/>
    <w:rsid w:val="00A976DF"/>
    <w:rsid w:val="00AE21FB"/>
    <w:rsid w:val="00AF382C"/>
    <w:rsid w:val="00B22BDD"/>
    <w:rsid w:val="00D50F40"/>
    <w:rsid w:val="00D80A8A"/>
    <w:rsid w:val="00DF68BB"/>
    <w:rsid w:val="00E3328D"/>
    <w:rsid w:val="00E9148B"/>
    <w:rsid w:val="00EE7951"/>
    <w:rsid w:val="00EF4FF2"/>
    <w:rsid w:val="00FB1B79"/>
    <w:rsid w:val="00FC38F9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1F744-4257-4812-A229-1E17449C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E9148B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D80A8A"/>
    <w:pPr>
      <w:spacing w:line="300" w:lineRule="auto"/>
      <w:jc w:val="center"/>
    </w:pPr>
    <w:rPr>
      <w:rFonts w:cstheme="majorBidi"/>
      <w:szCs w:val="20"/>
    </w:rPr>
  </w:style>
  <w:style w:type="paragraph" w:styleId="a6">
    <w:name w:val="header"/>
    <w:basedOn w:val="a"/>
    <w:link w:val="a7"/>
    <w:uiPriority w:val="99"/>
    <w:unhideWhenUsed/>
    <w:rsid w:val="0075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4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4EC6"/>
    <w:rPr>
      <w:sz w:val="18"/>
      <w:szCs w:val="18"/>
    </w:rPr>
  </w:style>
  <w:style w:type="paragraph" w:customStyle="1" w:styleId="aa">
    <w:name w:val="正文无缩进"/>
    <w:basedOn w:val="a3"/>
    <w:link w:val="ab"/>
    <w:qFormat/>
    <w:rsid w:val="006855C1"/>
    <w:pPr>
      <w:spacing w:line="300" w:lineRule="auto"/>
      <w:ind w:firstLineChars="0" w:firstLine="0"/>
    </w:pPr>
  </w:style>
  <w:style w:type="character" w:customStyle="1" w:styleId="a4">
    <w:name w:val="列表段落 字符"/>
    <w:basedOn w:val="a0"/>
    <w:link w:val="a3"/>
    <w:uiPriority w:val="34"/>
    <w:rsid w:val="006855C1"/>
  </w:style>
  <w:style w:type="character" w:customStyle="1" w:styleId="ab">
    <w:name w:val="正文无缩进 字符"/>
    <w:basedOn w:val="a4"/>
    <w:link w:val="aa"/>
    <w:rsid w:val="006855C1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B01C-6519-4F06-AEDB-AD8798C60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462</Characters>
  <Application>Microsoft Office Word</Application>
  <DocSecurity>0</DocSecurity>
  <Lines>3</Lines>
  <Paragraphs>1</Paragraphs>
  <ScaleCrop>false</ScaleCrop>
  <Company>华中科技大学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吕鹏泽</dc:creator>
  <cp:keywords/>
  <dc:description/>
  <cp:lastModifiedBy>pengze lv</cp:lastModifiedBy>
  <cp:revision>36</cp:revision>
  <dcterms:created xsi:type="dcterms:W3CDTF">2018-04-29T15:55:00Z</dcterms:created>
  <dcterms:modified xsi:type="dcterms:W3CDTF">2019-06-19T01:30:00Z</dcterms:modified>
</cp:coreProperties>
</file>