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
        <w:rPr>
          <w:noProof/>
        </w:rPr>
        <mc:AlternateContent>
          <mc:Choice Requires="wps">
            <w:drawing>
              <wp:anchor distT="0" distB="0" distL="114300" distR="114300" simplePos="0" relativeHeight="251656704"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p/>
    <w:p>
      <w:pPr>
        <w:widowControl/>
        <w:jc w:val="left"/>
      </w:pPr>
      <w:r>
        <w:rPr>
          <w:noProof/>
        </w:rPr>
        <mc:AlternateContent>
          <mc:Choice Requires="wps">
            <w:drawing>
              <wp:anchor distT="0" distB="0" distL="114300" distR="114300" simplePos="0" relativeHeight="251657728"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pPr>
                        <w:pStyle w:val="ac"/>
                        <w:ind w:firstLineChars="50" w:firstLine="361"/>
                        <w:rPr>
                          <w:rFonts w:ascii="Cambria" w:hAnsi="Cambria"/>
                          <w:b/>
                          <w:bCs/>
                          <w:color w:val="FFFFFF"/>
                          <w:sz w:val="72"/>
                          <w:szCs w:val="96"/>
                        </w:rPr>
                      </w:pPr>
                    </w:p>
                  </w:txbxContent>
                </v:textbox>
              </v:rect>
            </w:pict>
          </mc:Fallback>
        </mc:AlternateContent>
      </w:r>
    </w:p>
    <w:p>
      <w:pPr>
        <w:widowControl/>
        <w:jc w:val="left"/>
      </w:pPr>
      <w:r>
        <w:rPr>
          <w:noProof/>
        </w:rP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pPr>
        <w:widowControl/>
        <w:jc w:val="left"/>
      </w:pPr>
      <w:r>
        <w:rPr>
          <w:noProof/>
        </w:rPr>
        <mc:AlternateContent>
          <mc:Choice Requires="wps">
            <w:drawing>
              <wp:anchor distT="0" distB="0" distL="114300" distR="114300" simplePos="0" relativeHeight="251658752"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tbl>
      <w:tblPr>
        <w:tblW w:w="0" w:type="auto"/>
        <w:tblInd w:w="-176" w:type="dxa"/>
        <w:tblLayout w:type="fixed"/>
        <w:tblLook w:val="0000" w:firstRow="0" w:lastRow="0" w:firstColumn="0" w:lastColumn="0" w:noHBand="0" w:noVBand="0"/>
      </w:tblPr>
      <w:tblGrid>
        <w:gridCol w:w="1560"/>
        <w:gridCol w:w="3969"/>
      </w:tblGrid>
      <w:tr>
        <w:trPr>
          <w:trHeight w:val="567"/>
        </w:trPr>
        <w:tc>
          <w:tcPr>
            <w:tcW w:w="1560" w:type="dxa"/>
            <w:vAlign w:val="bottom"/>
          </w:tcPr>
          <w:p>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pPr>
              <w:jc w:val="center"/>
              <w:rPr>
                <w:rFonts w:ascii="宋体" w:hAnsi="宋体"/>
                <w:sz w:val="28"/>
              </w:rPr>
            </w:pPr>
            <w:r>
              <w:rPr>
                <w:rFonts w:ascii="宋体" w:hAnsi="宋体" w:hint="eastAsia"/>
                <w:sz w:val="28"/>
              </w:rPr>
              <w:t>5段流水CPU设计</w:t>
            </w:r>
          </w:p>
        </w:tc>
      </w:tr>
      <w:tr>
        <w:trPr>
          <w:trHeight w:val="567"/>
        </w:trPr>
        <w:tc>
          <w:tcPr>
            <w:tcW w:w="1560" w:type="dxa"/>
            <w:vAlign w:val="bottom"/>
          </w:tcPr>
          <w:p>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pPr>
              <w:jc w:val="center"/>
              <w:rPr>
                <w:rFonts w:ascii="宋体" w:hAnsi="宋体"/>
                <w:sz w:val="28"/>
              </w:rPr>
            </w:pPr>
            <w:r>
              <w:rPr>
                <w:rFonts w:ascii="宋体" w:hAnsi="宋体" w:hint="eastAsia"/>
                <w:sz w:val="28"/>
              </w:rPr>
              <w:t>计算机科学与技术</w:t>
            </w:r>
          </w:p>
        </w:tc>
      </w:tr>
      <w:tr>
        <w:trPr>
          <w:trHeight w:val="567"/>
        </w:trPr>
        <w:tc>
          <w:tcPr>
            <w:tcW w:w="1560" w:type="dxa"/>
            <w:vAlign w:val="bottom"/>
          </w:tcPr>
          <w:p>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pPr>
              <w:jc w:val="center"/>
              <w:rPr>
                <w:rFonts w:ascii="宋体" w:hAnsi="宋体"/>
                <w:sz w:val="28"/>
              </w:rPr>
            </w:pPr>
            <w:r>
              <w:rPr>
                <w:rFonts w:ascii="宋体" w:hAnsi="宋体" w:hint="eastAsia"/>
                <w:sz w:val="28"/>
              </w:rPr>
              <w:t>CS</w:t>
            </w:r>
            <w:r>
              <w:rPr>
                <w:rFonts w:ascii="宋体" w:hAnsi="宋体"/>
                <w:sz w:val="28"/>
              </w:rPr>
              <w:t>16</w:t>
            </w:r>
            <w:r>
              <w:rPr>
                <w:rFonts w:ascii="宋体" w:hAnsi="宋体" w:hint="eastAsia"/>
                <w:sz w:val="28"/>
              </w:rPr>
              <w:t>01</w:t>
            </w:r>
          </w:p>
        </w:tc>
      </w:tr>
      <w:tr>
        <w:trPr>
          <w:trHeight w:val="567"/>
        </w:trPr>
        <w:tc>
          <w:tcPr>
            <w:tcW w:w="1560" w:type="dxa"/>
            <w:vAlign w:val="bottom"/>
          </w:tcPr>
          <w:p>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pPr>
              <w:jc w:val="center"/>
              <w:rPr>
                <w:rFonts w:ascii="宋体" w:hAnsi="宋体"/>
                <w:sz w:val="28"/>
              </w:rPr>
            </w:pPr>
            <w:r>
              <w:rPr>
                <w:rFonts w:ascii="宋体" w:hAnsi="宋体" w:hint="eastAsia"/>
                <w:sz w:val="28"/>
              </w:rPr>
              <w:t>U201614532</w:t>
            </w:r>
          </w:p>
        </w:tc>
      </w:tr>
      <w:tr>
        <w:trPr>
          <w:trHeight w:val="567"/>
        </w:trPr>
        <w:tc>
          <w:tcPr>
            <w:tcW w:w="1560" w:type="dxa"/>
            <w:vAlign w:val="bottom"/>
          </w:tcPr>
          <w:p>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pPr>
              <w:jc w:val="center"/>
              <w:rPr>
                <w:rFonts w:ascii="宋体" w:hAnsi="宋体"/>
                <w:sz w:val="28"/>
              </w:rPr>
            </w:pPr>
            <w:r>
              <w:rPr>
                <w:rFonts w:ascii="宋体" w:hAnsi="宋体" w:hint="eastAsia"/>
                <w:sz w:val="28"/>
              </w:rPr>
              <w:t>吕鹏泽</w:t>
            </w:r>
          </w:p>
        </w:tc>
      </w:tr>
      <w:tr>
        <w:trPr>
          <w:trHeight w:val="567"/>
        </w:trPr>
        <w:tc>
          <w:tcPr>
            <w:tcW w:w="1560" w:type="dxa"/>
            <w:vAlign w:val="bottom"/>
          </w:tcPr>
          <w:p>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pPr>
              <w:jc w:val="center"/>
              <w:rPr>
                <w:rFonts w:ascii="宋体" w:hAnsi="宋体"/>
                <w:sz w:val="28"/>
              </w:rPr>
            </w:pPr>
            <w:r>
              <w:rPr>
                <w:rFonts w:ascii="宋体" w:hAnsi="宋体" w:hint="eastAsia"/>
                <w:sz w:val="28"/>
              </w:rPr>
              <w:t>18703816020</w:t>
            </w:r>
          </w:p>
        </w:tc>
      </w:tr>
      <w:tr>
        <w:trPr>
          <w:trHeight w:val="567"/>
        </w:trPr>
        <w:tc>
          <w:tcPr>
            <w:tcW w:w="1560" w:type="dxa"/>
            <w:vAlign w:val="bottom"/>
          </w:tcPr>
          <w:p>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pPr>
              <w:jc w:val="center"/>
              <w:rPr>
                <w:rFonts w:ascii="宋体" w:hAnsi="宋体"/>
                <w:sz w:val="28"/>
              </w:rPr>
            </w:pPr>
            <w:hyperlink r:id="rId11" w:history="1">
              <w:r>
                <w:rPr>
                  <w:rStyle w:val="af"/>
                  <w:rFonts w:ascii="宋体" w:hAnsi="宋体"/>
                  <w:sz w:val="28"/>
                </w:rPr>
                <w:t>1</w:t>
              </w:r>
              <w:r>
                <w:rPr>
                  <w:rStyle w:val="af"/>
                  <w:rFonts w:ascii="宋体" w:hAnsi="宋体" w:hint="eastAsia"/>
                  <w:sz w:val="28"/>
                </w:rPr>
                <w:t>03349015@qq.com</w:t>
              </w:r>
            </w:hyperlink>
          </w:p>
        </w:tc>
      </w:tr>
    </w:tbl>
    <w:p>
      <w:pPr>
        <w:widowControl/>
        <w:jc w:val="left"/>
        <w:sectPr>
          <w:headerReference w:type="default" r:id="rId12"/>
          <w:pgSz w:w="11906" w:h="16838"/>
          <w:pgMar w:top="1440" w:right="1416" w:bottom="1440" w:left="1800" w:header="851" w:footer="992" w:gutter="0"/>
          <w:pgNumType w:start="0"/>
          <w:cols w:space="720"/>
          <w:docGrid w:type="lines" w:linePitch="326"/>
        </w:sectPr>
      </w:pPr>
    </w:p>
    <w:p>
      <w:pPr>
        <w:pStyle w:val="afb"/>
        <w:spacing w:line="72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pPr>
        <w:pStyle w:val="TOC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954006" w:history="1">
        <w:r>
          <w:rPr>
            <w:rStyle w:val="af"/>
            <w:noProof/>
          </w:rPr>
          <w:t>1</w:t>
        </w:r>
        <w:r>
          <w:rPr>
            <w:rFonts w:asciiTheme="minorHAnsi" w:eastAsiaTheme="minorEastAsia" w:hAnsiTheme="minorHAnsi" w:cstheme="minorBidi"/>
            <w:b w:val="0"/>
            <w:bCs w:val="0"/>
            <w:caps w:val="0"/>
            <w:noProof/>
            <w:sz w:val="21"/>
            <w:szCs w:val="22"/>
          </w:rPr>
          <w:tab/>
        </w:r>
        <w:r>
          <w:rPr>
            <w:rStyle w:val="af"/>
            <w:noProof/>
          </w:rPr>
          <w:t>课程设计概述</w:t>
        </w:r>
        <w:r>
          <w:rPr>
            <w:noProof/>
            <w:webHidden/>
          </w:rPr>
          <w:tab/>
        </w:r>
        <w:r>
          <w:rPr>
            <w:noProof/>
            <w:webHidden/>
          </w:rPr>
          <w:fldChar w:fldCharType="begin"/>
        </w:r>
        <w:r>
          <w:rPr>
            <w:noProof/>
            <w:webHidden/>
          </w:rPr>
          <w:instrText xml:space="preserve"> PAGEREF _Toc4954006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07" w:history="1">
        <w:r>
          <w:rPr>
            <w:rStyle w:val="af"/>
            <w:noProof/>
          </w:rPr>
          <w:t>1.1</w:t>
        </w:r>
        <w:r>
          <w:rPr>
            <w:rFonts w:asciiTheme="minorHAnsi" w:eastAsiaTheme="minorEastAsia" w:hAnsiTheme="minorHAnsi" w:cstheme="minorBidi"/>
            <w:smallCaps w:val="0"/>
            <w:noProof/>
            <w:sz w:val="21"/>
            <w:szCs w:val="22"/>
          </w:rPr>
          <w:tab/>
        </w:r>
        <w:r>
          <w:rPr>
            <w:rStyle w:val="af"/>
            <w:noProof/>
          </w:rPr>
          <w:t>课设目的</w:t>
        </w:r>
        <w:r>
          <w:rPr>
            <w:noProof/>
            <w:webHidden/>
          </w:rPr>
          <w:tab/>
        </w:r>
        <w:r>
          <w:rPr>
            <w:noProof/>
            <w:webHidden/>
          </w:rPr>
          <w:fldChar w:fldCharType="begin"/>
        </w:r>
        <w:r>
          <w:rPr>
            <w:noProof/>
            <w:webHidden/>
          </w:rPr>
          <w:instrText xml:space="preserve"> PAGEREF _Toc4954007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08" w:history="1">
        <w:r>
          <w:rPr>
            <w:rStyle w:val="af"/>
            <w:noProof/>
          </w:rPr>
          <w:t>1.2</w:t>
        </w:r>
        <w:r>
          <w:rPr>
            <w:rFonts w:asciiTheme="minorHAnsi" w:eastAsiaTheme="minorEastAsia" w:hAnsiTheme="minorHAnsi" w:cstheme="minorBidi"/>
            <w:smallCaps w:val="0"/>
            <w:noProof/>
            <w:sz w:val="21"/>
            <w:szCs w:val="22"/>
          </w:rPr>
          <w:tab/>
        </w:r>
        <w:r>
          <w:rPr>
            <w:rStyle w:val="af"/>
            <w:noProof/>
          </w:rPr>
          <w:t>设计任务</w:t>
        </w:r>
        <w:r>
          <w:rPr>
            <w:noProof/>
            <w:webHidden/>
          </w:rPr>
          <w:tab/>
        </w:r>
        <w:r>
          <w:rPr>
            <w:noProof/>
            <w:webHidden/>
          </w:rPr>
          <w:fldChar w:fldCharType="begin"/>
        </w:r>
        <w:r>
          <w:rPr>
            <w:noProof/>
            <w:webHidden/>
          </w:rPr>
          <w:instrText xml:space="preserve"> PAGEREF _Toc4954008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09" w:history="1">
        <w:r>
          <w:rPr>
            <w:rStyle w:val="af"/>
            <w:noProof/>
          </w:rPr>
          <w:t>1.3</w:t>
        </w:r>
        <w:r>
          <w:rPr>
            <w:rFonts w:asciiTheme="minorHAnsi" w:eastAsiaTheme="minorEastAsia" w:hAnsiTheme="minorHAnsi" w:cstheme="minorBidi"/>
            <w:smallCaps w:val="0"/>
            <w:noProof/>
            <w:sz w:val="21"/>
            <w:szCs w:val="22"/>
          </w:rPr>
          <w:tab/>
        </w:r>
        <w:r>
          <w:rPr>
            <w:rStyle w:val="af"/>
            <w:noProof/>
          </w:rPr>
          <w:t>设计要求</w:t>
        </w:r>
        <w:r>
          <w:rPr>
            <w:noProof/>
            <w:webHidden/>
          </w:rPr>
          <w:tab/>
        </w:r>
        <w:r>
          <w:rPr>
            <w:noProof/>
            <w:webHidden/>
          </w:rPr>
          <w:fldChar w:fldCharType="begin"/>
        </w:r>
        <w:r>
          <w:rPr>
            <w:noProof/>
            <w:webHidden/>
          </w:rPr>
          <w:instrText xml:space="preserve"> PAGEREF _Toc4954009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10" w:history="1">
        <w:r>
          <w:rPr>
            <w:rStyle w:val="af"/>
            <w:noProof/>
          </w:rPr>
          <w:t>1.4</w:t>
        </w:r>
        <w:r>
          <w:rPr>
            <w:rFonts w:asciiTheme="minorHAnsi" w:eastAsiaTheme="minorEastAsia" w:hAnsiTheme="minorHAnsi" w:cstheme="minorBidi"/>
            <w:smallCaps w:val="0"/>
            <w:noProof/>
            <w:sz w:val="21"/>
            <w:szCs w:val="22"/>
          </w:rPr>
          <w:tab/>
        </w:r>
        <w:r>
          <w:rPr>
            <w:rStyle w:val="af"/>
            <w:noProof/>
          </w:rPr>
          <w:t>技术指标</w:t>
        </w:r>
        <w:r>
          <w:rPr>
            <w:noProof/>
            <w:webHidden/>
          </w:rPr>
          <w:tab/>
        </w:r>
        <w:r>
          <w:rPr>
            <w:noProof/>
            <w:webHidden/>
          </w:rPr>
          <w:fldChar w:fldCharType="begin"/>
        </w:r>
        <w:r>
          <w:rPr>
            <w:noProof/>
            <w:webHidden/>
          </w:rPr>
          <w:instrText xml:space="preserve"> PAGEREF _Toc4954010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4954011" w:history="1">
        <w:r>
          <w:rPr>
            <w:rStyle w:val="af"/>
            <w:noProof/>
          </w:rPr>
          <w:t>2</w:t>
        </w:r>
        <w:r>
          <w:rPr>
            <w:rFonts w:asciiTheme="minorHAnsi" w:eastAsiaTheme="minorEastAsia" w:hAnsiTheme="minorHAnsi" w:cstheme="minorBidi"/>
            <w:b w:val="0"/>
            <w:bCs w:val="0"/>
            <w:caps w:val="0"/>
            <w:noProof/>
            <w:sz w:val="21"/>
            <w:szCs w:val="22"/>
          </w:rPr>
          <w:tab/>
        </w:r>
        <w:r>
          <w:rPr>
            <w:rStyle w:val="af"/>
            <w:noProof/>
          </w:rPr>
          <w:t>总体方案设计</w:t>
        </w:r>
        <w:r>
          <w:rPr>
            <w:noProof/>
            <w:webHidden/>
          </w:rPr>
          <w:tab/>
        </w:r>
        <w:r>
          <w:rPr>
            <w:noProof/>
            <w:webHidden/>
          </w:rPr>
          <w:fldChar w:fldCharType="begin"/>
        </w:r>
        <w:r>
          <w:rPr>
            <w:noProof/>
            <w:webHidden/>
          </w:rPr>
          <w:instrText xml:space="preserve"> PAGEREF _Toc4954011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12" w:history="1">
        <w:r>
          <w:rPr>
            <w:rStyle w:val="af"/>
            <w:noProof/>
          </w:rPr>
          <w:t>2.1</w:t>
        </w:r>
        <w:r>
          <w:rPr>
            <w:rFonts w:asciiTheme="minorHAnsi" w:eastAsiaTheme="minorEastAsia" w:hAnsiTheme="minorHAnsi" w:cstheme="minorBidi"/>
            <w:smallCaps w:val="0"/>
            <w:noProof/>
            <w:sz w:val="21"/>
            <w:szCs w:val="22"/>
          </w:rPr>
          <w:tab/>
        </w:r>
        <w:r>
          <w:rPr>
            <w:rStyle w:val="af"/>
            <w:noProof/>
          </w:rPr>
          <w:t>单周期</w:t>
        </w:r>
        <w:r>
          <w:rPr>
            <w:rStyle w:val="af"/>
            <w:noProof/>
          </w:rPr>
          <w:t>CPU</w:t>
        </w:r>
        <w:r>
          <w:rPr>
            <w:rStyle w:val="af"/>
            <w:noProof/>
          </w:rPr>
          <w:t>设计</w:t>
        </w:r>
        <w:r>
          <w:rPr>
            <w:noProof/>
            <w:webHidden/>
          </w:rPr>
          <w:tab/>
        </w:r>
        <w:r>
          <w:rPr>
            <w:noProof/>
            <w:webHidden/>
          </w:rPr>
          <w:fldChar w:fldCharType="begin"/>
        </w:r>
        <w:r>
          <w:rPr>
            <w:noProof/>
            <w:webHidden/>
          </w:rPr>
          <w:instrText xml:space="preserve"> PAGEREF _Toc4954012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13" w:history="1">
        <w:r>
          <w:rPr>
            <w:rStyle w:val="af"/>
            <w:noProof/>
          </w:rPr>
          <w:t>2.2</w:t>
        </w:r>
        <w:r>
          <w:rPr>
            <w:rFonts w:asciiTheme="minorHAnsi" w:eastAsiaTheme="minorEastAsia" w:hAnsiTheme="minorHAnsi" w:cstheme="minorBidi"/>
            <w:smallCaps w:val="0"/>
            <w:noProof/>
            <w:sz w:val="21"/>
            <w:szCs w:val="22"/>
          </w:rPr>
          <w:tab/>
        </w:r>
        <w:r>
          <w:rPr>
            <w:rStyle w:val="af"/>
            <w:noProof/>
          </w:rPr>
          <w:t>中断机制设计</w:t>
        </w:r>
        <w:r>
          <w:rPr>
            <w:noProof/>
            <w:webHidden/>
          </w:rPr>
          <w:tab/>
        </w:r>
        <w:r>
          <w:rPr>
            <w:noProof/>
            <w:webHidden/>
          </w:rPr>
          <w:fldChar w:fldCharType="begin"/>
        </w:r>
        <w:r>
          <w:rPr>
            <w:noProof/>
            <w:webHidden/>
          </w:rPr>
          <w:instrText xml:space="preserve"> PAGEREF _Toc4954013 \h </w:instrText>
        </w:r>
        <w:r>
          <w:rPr>
            <w:noProof/>
            <w:webHidden/>
          </w:rPr>
        </w:r>
        <w:r>
          <w:rPr>
            <w:noProof/>
            <w:webHidden/>
          </w:rPr>
          <w:fldChar w:fldCharType="separate"/>
        </w:r>
        <w:r>
          <w:rPr>
            <w:noProof/>
            <w:webHidden/>
          </w:rPr>
          <w:t>10</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14" w:history="1">
        <w:r>
          <w:rPr>
            <w:rStyle w:val="af"/>
            <w:noProof/>
          </w:rPr>
          <w:t>2.3</w:t>
        </w:r>
        <w:r>
          <w:rPr>
            <w:rFonts w:asciiTheme="minorHAnsi" w:eastAsiaTheme="minorEastAsia" w:hAnsiTheme="minorHAnsi" w:cstheme="minorBidi"/>
            <w:smallCaps w:val="0"/>
            <w:noProof/>
            <w:sz w:val="21"/>
            <w:szCs w:val="22"/>
          </w:rPr>
          <w:tab/>
        </w:r>
        <w:r>
          <w:rPr>
            <w:rStyle w:val="af"/>
            <w:noProof/>
          </w:rPr>
          <w:t>流水</w:t>
        </w:r>
        <w:r>
          <w:rPr>
            <w:rStyle w:val="af"/>
            <w:noProof/>
          </w:rPr>
          <w:t>CPU</w:t>
        </w:r>
        <w:r>
          <w:rPr>
            <w:rStyle w:val="af"/>
            <w:noProof/>
          </w:rPr>
          <w:t>设计</w:t>
        </w:r>
        <w:r>
          <w:rPr>
            <w:noProof/>
            <w:webHidden/>
          </w:rPr>
          <w:tab/>
        </w:r>
        <w:r>
          <w:rPr>
            <w:noProof/>
            <w:webHidden/>
          </w:rPr>
          <w:fldChar w:fldCharType="begin"/>
        </w:r>
        <w:r>
          <w:rPr>
            <w:noProof/>
            <w:webHidden/>
          </w:rPr>
          <w:instrText xml:space="preserve"> PAGEREF _Toc4954014 \h </w:instrText>
        </w:r>
        <w:r>
          <w:rPr>
            <w:noProof/>
            <w:webHidden/>
          </w:rPr>
        </w:r>
        <w:r>
          <w:rPr>
            <w:noProof/>
            <w:webHidden/>
          </w:rPr>
          <w:fldChar w:fldCharType="separate"/>
        </w:r>
        <w:r>
          <w:rPr>
            <w:noProof/>
            <w:webHidden/>
          </w:rPr>
          <w:t>12</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15" w:history="1">
        <w:r>
          <w:rPr>
            <w:rStyle w:val="af"/>
            <w:noProof/>
          </w:rPr>
          <w:t>2.4</w:t>
        </w:r>
        <w:r>
          <w:rPr>
            <w:rFonts w:asciiTheme="minorHAnsi" w:eastAsiaTheme="minorEastAsia" w:hAnsiTheme="minorHAnsi" w:cstheme="minorBidi"/>
            <w:smallCaps w:val="0"/>
            <w:noProof/>
            <w:sz w:val="21"/>
            <w:szCs w:val="22"/>
          </w:rPr>
          <w:tab/>
        </w:r>
        <w:r>
          <w:rPr>
            <w:rStyle w:val="af"/>
            <w:noProof/>
          </w:rPr>
          <w:t>气泡式流水线设计</w:t>
        </w:r>
        <w:r>
          <w:rPr>
            <w:noProof/>
            <w:webHidden/>
          </w:rPr>
          <w:tab/>
        </w:r>
        <w:r>
          <w:rPr>
            <w:noProof/>
            <w:webHidden/>
          </w:rPr>
          <w:fldChar w:fldCharType="begin"/>
        </w:r>
        <w:r>
          <w:rPr>
            <w:noProof/>
            <w:webHidden/>
          </w:rPr>
          <w:instrText xml:space="preserve"> PAGEREF _Toc4954015 \h </w:instrText>
        </w:r>
        <w:r>
          <w:rPr>
            <w:noProof/>
            <w:webHidden/>
          </w:rPr>
        </w:r>
        <w:r>
          <w:rPr>
            <w:noProof/>
            <w:webHidden/>
          </w:rPr>
          <w:fldChar w:fldCharType="separate"/>
        </w:r>
        <w:r>
          <w:rPr>
            <w:noProof/>
            <w:webHidden/>
          </w:rPr>
          <w:t>13</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16" w:history="1">
        <w:r>
          <w:rPr>
            <w:rStyle w:val="af"/>
            <w:noProof/>
          </w:rPr>
          <w:t>2.5</w:t>
        </w:r>
        <w:r>
          <w:rPr>
            <w:rFonts w:asciiTheme="minorHAnsi" w:eastAsiaTheme="minorEastAsia" w:hAnsiTheme="minorHAnsi" w:cstheme="minorBidi"/>
            <w:smallCaps w:val="0"/>
            <w:noProof/>
            <w:sz w:val="21"/>
            <w:szCs w:val="22"/>
          </w:rPr>
          <w:tab/>
        </w:r>
        <w:r>
          <w:rPr>
            <w:rStyle w:val="af"/>
            <w:noProof/>
          </w:rPr>
          <w:t>重定向流水线设计</w:t>
        </w:r>
        <w:r>
          <w:rPr>
            <w:noProof/>
            <w:webHidden/>
          </w:rPr>
          <w:tab/>
        </w:r>
        <w:r>
          <w:rPr>
            <w:noProof/>
            <w:webHidden/>
          </w:rPr>
          <w:fldChar w:fldCharType="begin"/>
        </w:r>
        <w:r>
          <w:rPr>
            <w:noProof/>
            <w:webHidden/>
          </w:rPr>
          <w:instrText xml:space="preserve"> PAGEREF _Toc4954016 \h </w:instrText>
        </w:r>
        <w:r>
          <w:rPr>
            <w:noProof/>
            <w:webHidden/>
          </w:rPr>
        </w:r>
        <w:r>
          <w:rPr>
            <w:noProof/>
            <w:webHidden/>
          </w:rPr>
          <w:fldChar w:fldCharType="separate"/>
        </w:r>
        <w:r>
          <w:rPr>
            <w:noProof/>
            <w:webHidden/>
          </w:rPr>
          <w:t>13</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17" w:history="1">
        <w:r>
          <w:rPr>
            <w:rStyle w:val="af"/>
            <w:noProof/>
          </w:rPr>
          <w:t>2.6</w:t>
        </w:r>
        <w:r>
          <w:rPr>
            <w:rFonts w:asciiTheme="minorHAnsi" w:eastAsiaTheme="minorEastAsia" w:hAnsiTheme="minorHAnsi" w:cstheme="minorBidi"/>
            <w:smallCaps w:val="0"/>
            <w:noProof/>
            <w:sz w:val="21"/>
            <w:szCs w:val="22"/>
          </w:rPr>
          <w:tab/>
        </w:r>
        <w:r>
          <w:rPr>
            <w:rStyle w:val="af"/>
            <w:noProof/>
          </w:rPr>
          <w:t>动态分支预测机制</w:t>
        </w:r>
        <w:r>
          <w:rPr>
            <w:noProof/>
            <w:webHidden/>
          </w:rPr>
          <w:tab/>
        </w:r>
        <w:r>
          <w:rPr>
            <w:noProof/>
            <w:webHidden/>
          </w:rPr>
          <w:fldChar w:fldCharType="begin"/>
        </w:r>
        <w:r>
          <w:rPr>
            <w:noProof/>
            <w:webHidden/>
          </w:rPr>
          <w:instrText xml:space="preserve"> PAGEREF _Toc4954017 \h </w:instrText>
        </w:r>
        <w:r>
          <w:rPr>
            <w:noProof/>
            <w:webHidden/>
          </w:rPr>
        </w:r>
        <w:r>
          <w:rPr>
            <w:noProof/>
            <w:webHidden/>
          </w:rPr>
          <w:fldChar w:fldCharType="separate"/>
        </w:r>
        <w:r>
          <w:rPr>
            <w:noProof/>
            <w:webHidden/>
          </w:rPr>
          <w:t>14</w:t>
        </w:r>
        <w:r>
          <w:rPr>
            <w:noProof/>
            <w:webHidden/>
          </w:rPr>
          <w:fldChar w:fldCharType="end"/>
        </w:r>
      </w:hyperlink>
    </w:p>
    <w:p>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4954018" w:history="1">
        <w:r>
          <w:rPr>
            <w:rStyle w:val="af"/>
            <w:noProof/>
          </w:rPr>
          <w:t>3</w:t>
        </w:r>
        <w:r>
          <w:rPr>
            <w:rFonts w:asciiTheme="minorHAnsi" w:eastAsiaTheme="minorEastAsia" w:hAnsiTheme="minorHAnsi" w:cstheme="minorBidi"/>
            <w:b w:val="0"/>
            <w:bCs w:val="0"/>
            <w:caps w:val="0"/>
            <w:noProof/>
            <w:sz w:val="21"/>
            <w:szCs w:val="22"/>
          </w:rPr>
          <w:tab/>
        </w:r>
        <w:r>
          <w:rPr>
            <w:rStyle w:val="af"/>
            <w:noProof/>
          </w:rPr>
          <w:t>详细设计与实现</w:t>
        </w:r>
        <w:r>
          <w:rPr>
            <w:noProof/>
            <w:webHidden/>
          </w:rPr>
          <w:tab/>
        </w:r>
        <w:r>
          <w:rPr>
            <w:noProof/>
            <w:webHidden/>
          </w:rPr>
          <w:fldChar w:fldCharType="begin"/>
        </w:r>
        <w:r>
          <w:rPr>
            <w:noProof/>
            <w:webHidden/>
          </w:rPr>
          <w:instrText xml:space="preserve"> PAGEREF _Toc4954018 \h </w:instrText>
        </w:r>
        <w:r>
          <w:rPr>
            <w:noProof/>
            <w:webHidden/>
          </w:rPr>
        </w:r>
        <w:r>
          <w:rPr>
            <w:noProof/>
            <w:webHidden/>
          </w:rPr>
          <w:fldChar w:fldCharType="separate"/>
        </w:r>
        <w:r>
          <w:rPr>
            <w:noProof/>
            <w:webHidden/>
          </w:rPr>
          <w:t>16</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19" w:history="1">
        <w:r>
          <w:rPr>
            <w:rStyle w:val="af"/>
            <w:noProof/>
          </w:rPr>
          <w:t>3.1</w:t>
        </w:r>
        <w:r>
          <w:rPr>
            <w:rFonts w:asciiTheme="minorHAnsi" w:eastAsiaTheme="minorEastAsia" w:hAnsiTheme="minorHAnsi" w:cstheme="minorBidi"/>
            <w:smallCaps w:val="0"/>
            <w:noProof/>
            <w:sz w:val="21"/>
            <w:szCs w:val="22"/>
          </w:rPr>
          <w:tab/>
        </w:r>
        <w:r>
          <w:rPr>
            <w:rStyle w:val="af"/>
            <w:noProof/>
          </w:rPr>
          <w:t>单周期</w:t>
        </w:r>
        <w:r>
          <w:rPr>
            <w:rStyle w:val="af"/>
            <w:noProof/>
          </w:rPr>
          <w:t xml:space="preserve">CPU </w:t>
        </w:r>
        <w:r>
          <w:rPr>
            <w:rStyle w:val="af"/>
            <w:noProof/>
          </w:rPr>
          <w:t>实现</w:t>
        </w:r>
        <w:r>
          <w:rPr>
            <w:noProof/>
            <w:webHidden/>
          </w:rPr>
          <w:tab/>
        </w:r>
        <w:r>
          <w:rPr>
            <w:noProof/>
            <w:webHidden/>
          </w:rPr>
          <w:fldChar w:fldCharType="begin"/>
        </w:r>
        <w:r>
          <w:rPr>
            <w:noProof/>
            <w:webHidden/>
          </w:rPr>
          <w:instrText xml:space="preserve"> PAGEREF _Toc4954019 \h </w:instrText>
        </w:r>
        <w:r>
          <w:rPr>
            <w:noProof/>
            <w:webHidden/>
          </w:rPr>
        </w:r>
        <w:r>
          <w:rPr>
            <w:noProof/>
            <w:webHidden/>
          </w:rPr>
          <w:fldChar w:fldCharType="separate"/>
        </w:r>
        <w:r>
          <w:rPr>
            <w:noProof/>
            <w:webHidden/>
          </w:rPr>
          <w:t>16</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20" w:history="1">
        <w:r>
          <w:rPr>
            <w:rStyle w:val="af"/>
            <w:noProof/>
          </w:rPr>
          <w:t>3.2</w:t>
        </w:r>
        <w:r>
          <w:rPr>
            <w:rFonts w:asciiTheme="minorHAnsi" w:eastAsiaTheme="minorEastAsia" w:hAnsiTheme="minorHAnsi" w:cstheme="minorBidi"/>
            <w:smallCaps w:val="0"/>
            <w:noProof/>
            <w:sz w:val="21"/>
            <w:szCs w:val="22"/>
          </w:rPr>
          <w:tab/>
        </w:r>
        <w:r>
          <w:rPr>
            <w:rStyle w:val="af"/>
            <w:noProof/>
          </w:rPr>
          <w:t>中断机制实现</w:t>
        </w:r>
        <w:r>
          <w:rPr>
            <w:noProof/>
            <w:webHidden/>
          </w:rPr>
          <w:tab/>
        </w:r>
        <w:r>
          <w:rPr>
            <w:noProof/>
            <w:webHidden/>
          </w:rPr>
          <w:fldChar w:fldCharType="begin"/>
        </w:r>
        <w:r>
          <w:rPr>
            <w:noProof/>
            <w:webHidden/>
          </w:rPr>
          <w:instrText xml:space="preserve"> PAGEREF _Toc4954020 \h </w:instrText>
        </w:r>
        <w:r>
          <w:rPr>
            <w:noProof/>
            <w:webHidden/>
          </w:rPr>
        </w:r>
        <w:r>
          <w:rPr>
            <w:noProof/>
            <w:webHidden/>
          </w:rPr>
          <w:fldChar w:fldCharType="separate"/>
        </w:r>
        <w:r>
          <w:rPr>
            <w:noProof/>
            <w:webHidden/>
          </w:rPr>
          <w:t>27</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21" w:history="1">
        <w:r>
          <w:rPr>
            <w:rStyle w:val="af"/>
            <w:noProof/>
          </w:rPr>
          <w:t>3.3</w:t>
        </w:r>
        <w:r>
          <w:rPr>
            <w:rFonts w:asciiTheme="minorHAnsi" w:eastAsiaTheme="minorEastAsia" w:hAnsiTheme="minorHAnsi" w:cstheme="minorBidi"/>
            <w:smallCaps w:val="0"/>
            <w:noProof/>
            <w:sz w:val="21"/>
            <w:szCs w:val="22"/>
          </w:rPr>
          <w:tab/>
        </w:r>
        <w:r>
          <w:rPr>
            <w:rStyle w:val="af"/>
            <w:noProof/>
          </w:rPr>
          <w:t>流水</w:t>
        </w:r>
        <w:r>
          <w:rPr>
            <w:rStyle w:val="af"/>
            <w:noProof/>
          </w:rPr>
          <w:t>CPU</w:t>
        </w:r>
        <w:r>
          <w:rPr>
            <w:rStyle w:val="af"/>
            <w:noProof/>
          </w:rPr>
          <w:t>实现</w:t>
        </w:r>
        <w:r>
          <w:rPr>
            <w:noProof/>
            <w:webHidden/>
          </w:rPr>
          <w:tab/>
        </w:r>
        <w:r>
          <w:rPr>
            <w:noProof/>
            <w:webHidden/>
          </w:rPr>
          <w:fldChar w:fldCharType="begin"/>
        </w:r>
        <w:r>
          <w:rPr>
            <w:noProof/>
            <w:webHidden/>
          </w:rPr>
          <w:instrText xml:space="preserve"> PAGEREF _Toc4954021 \h </w:instrText>
        </w:r>
        <w:r>
          <w:rPr>
            <w:noProof/>
            <w:webHidden/>
          </w:rPr>
        </w:r>
        <w:r>
          <w:rPr>
            <w:noProof/>
            <w:webHidden/>
          </w:rPr>
          <w:fldChar w:fldCharType="separate"/>
        </w:r>
        <w:r>
          <w:rPr>
            <w:noProof/>
            <w:webHidden/>
          </w:rPr>
          <w:t>30</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22" w:history="1">
        <w:r>
          <w:rPr>
            <w:rStyle w:val="af"/>
            <w:noProof/>
          </w:rPr>
          <w:t>3.4</w:t>
        </w:r>
        <w:r>
          <w:rPr>
            <w:rFonts w:asciiTheme="minorHAnsi" w:eastAsiaTheme="minorEastAsia" w:hAnsiTheme="minorHAnsi" w:cstheme="minorBidi"/>
            <w:smallCaps w:val="0"/>
            <w:noProof/>
            <w:sz w:val="21"/>
            <w:szCs w:val="22"/>
          </w:rPr>
          <w:tab/>
        </w:r>
        <w:r>
          <w:rPr>
            <w:rStyle w:val="af"/>
            <w:noProof/>
          </w:rPr>
          <w:t>气泡式流水线实现</w:t>
        </w:r>
        <w:r>
          <w:rPr>
            <w:noProof/>
            <w:webHidden/>
          </w:rPr>
          <w:tab/>
        </w:r>
        <w:r>
          <w:rPr>
            <w:noProof/>
            <w:webHidden/>
          </w:rPr>
          <w:fldChar w:fldCharType="begin"/>
        </w:r>
        <w:r>
          <w:rPr>
            <w:noProof/>
            <w:webHidden/>
          </w:rPr>
          <w:instrText xml:space="preserve"> PAGEREF _Toc4954022 \h </w:instrText>
        </w:r>
        <w:r>
          <w:rPr>
            <w:noProof/>
            <w:webHidden/>
          </w:rPr>
        </w:r>
        <w:r>
          <w:rPr>
            <w:noProof/>
            <w:webHidden/>
          </w:rPr>
          <w:fldChar w:fldCharType="separate"/>
        </w:r>
        <w:r>
          <w:rPr>
            <w:noProof/>
            <w:webHidden/>
          </w:rPr>
          <w:t>31</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23" w:history="1">
        <w:r>
          <w:rPr>
            <w:rStyle w:val="af"/>
            <w:noProof/>
          </w:rPr>
          <w:t>3.5</w:t>
        </w:r>
        <w:r>
          <w:rPr>
            <w:rFonts w:asciiTheme="minorHAnsi" w:eastAsiaTheme="minorEastAsia" w:hAnsiTheme="minorHAnsi" w:cstheme="minorBidi"/>
            <w:smallCaps w:val="0"/>
            <w:noProof/>
            <w:sz w:val="21"/>
            <w:szCs w:val="22"/>
          </w:rPr>
          <w:tab/>
        </w:r>
        <w:r>
          <w:rPr>
            <w:rStyle w:val="af"/>
            <w:noProof/>
          </w:rPr>
          <w:t>重定向流水线实现</w:t>
        </w:r>
        <w:r>
          <w:rPr>
            <w:noProof/>
            <w:webHidden/>
          </w:rPr>
          <w:tab/>
        </w:r>
        <w:r>
          <w:rPr>
            <w:noProof/>
            <w:webHidden/>
          </w:rPr>
          <w:fldChar w:fldCharType="begin"/>
        </w:r>
        <w:r>
          <w:rPr>
            <w:noProof/>
            <w:webHidden/>
          </w:rPr>
          <w:instrText xml:space="preserve"> PAGEREF _Toc4954023 \h </w:instrText>
        </w:r>
        <w:r>
          <w:rPr>
            <w:noProof/>
            <w:webHidden/>
          </w:rPr>
        </w:r>
        <w:r>
          <w:rPr>
            <w:noProof/>
            <w:webHidden/>
          </w:rPr>
          <w:fldChar w:fldCharType="separate"/>
        </w:r>
        <w:r>
          <w:rPr>
            <w:noProof/>
            <w:webHidden/>
          </w:rPr>
          <w:t>33</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24" w:history="1">
        <w:r>
          <w:rPr>
            <w:rStyle w:val="af"/>
            <w:noProof/>
          </w:rPr>
          <w:t>3.6</w:t>
        </w:r>
        <w:r>
          <w:rPr>
            <w:rFonts w:asciiTheme="minorHAnsi" w:eastAsiaTheme="minorEastAsia" w:hAnsiTheme="minorHAnsi" w:cstheme="minorBidi"/>
            <w:smallCaps w:val="0"/>
            <w:noProof/>
            <w:sz w:val="21"/>
            <w:szCs w:val="22"/>
          </w:rPr>
          <w:tab/>
        </w:r>
        <w:r>
          <w:rPr>
            <w:rStyle w:val="af"/>
            <w:noProof/>
          </w:rPr>
          <w:t>动态分支预测机制实现</w:t>
        </w:r>
        <w:r>
          <w:rPr>
            <w:noProof/>
            <w:webHidden/>
          </w:rPr>
          <w:tab/>
        </w:r>
        <w:r>
          <w:rPr>
            <w:noProof/>
            <w:webHidden/>
          </w:rPr>
          <w:fldChar w:fldCharType="begin"/>
        </w:r>
        <w:r>
          <w:rPr>
            <w:noProof/>
            <w:webHidden/>
          </w:rPr>
          <w:instrText xml:space="preserve"> PAGEREF _Toc4954024 \h </w:instrText>
        </w:r>
        <w:r>
          <w:rPr>
            <w:noProof/>
            <w:webHidden/>
          </w:rPr>
        </w:r>
        <w:r>
          <w:rPr>
            <w:noProof/>
            <w:webHidden/>
          </w:rPr>
          <w:fldChar w:fldCharType="separate"/>
        </w:r>
        <w:r>
          <w:rPr>
            <w:noProof/>
            <w:webHidden/>
          </w:rPr>
          <w:t>36</w:t>
        </w:r>
        <w:r>
          <w:rPr>
            <w:noProof/>
            <w:webHidden/>
          </w:rPr>
          <w:fldChar w:fldCharType="end"/>
        </w:r>
      </w:hyperlink>
    </w:p>
    <w:p>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4954025" w:history="1">
        <w:r>
          <w:rPr>
            <w:rStyle w:val="af"/>
            <w:noProof/>
          </w:rPr>
          <w:t>4</w:t>
        </w:r>
        <w:r>
          <w:rPr>
            <w:rFonts w:asciiTheme="minorHAnsi" w:eastAsiaTheme="minorEastAsia" w:hAnsiTheme="minorHAnsi" w:cstheme="minorBidi"/>
            <w:b w:val="0"/>
            <w:bCs w:val="0"/>
            <w:caps w:val="0"/>
            <w:noProof/>
            <w:sz w:val="21"/>
            <w:szCs w:val="22"/>
          </w:rPr>
          <w:tab/>
        </w:r>
        <w:r>
          <w:rPr>
            <w:rStyle w:val="af"/>
            <w:noProof/>
          </w:rPr>
          <w:t>实验过程与调试</w:t>
        </w:r>
        <w:r>
          <w:rPr>
            <w:noProof/>
            <w:webHidden/>
          </w:rPr>
          <w:tab/>
        </w:r>
        <w:r>
          <w:rPr>
            <w:noProof/>
            <w:webHidden/>
          </w:rPr>
          <w:fldChar w:fldCharType="begin"/>
        </w:r>
        <w:r>
          <w:rPr>
            <w:noProof/>
            <w:webHidden/>
          </w:rPr>
          <w:instrText xml:space="preserve"> PAGEREF _Toc4954025 \h </w:instrText>
        </w:r>
        <w:r>
          <w:rPr>
            <w:noProof/>
            <w:webHidden/>
          </w:rPr>
        </w:r>
        <w:r>
          <w:rPr>
            <w:noProof/>
            <w:webHidden/>
          </w:rPr>
          <w:fldChar w:fldCharType="separate"/>
        </w:r>
        <w:r>
          <w:rPr>
            <w:noProof/>
            <w:webHidden/>
          </w:rPr>
          <w:t>37</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26" w:history="1">
        <w:r>
          <w:rPr>
            <w:rStyle w:val="af"/>
            <w:noProof/>
          </w:rPr>
          <w:t>4.1</w:t>
        </w:r>
        <w:r>
          <w:rPr>
            <w:rFonts w:asciiTheme="minorHAnsi" w:eastAsiaTheme="minorEastAsia" w:hAnsiTheme="minorHAnsi" w:cstheme="minorBidi"/>
            <w:smallCaps w:val="0"/>
            <w:noProof/>
            <w:sz w:val="21"/>
            <w:szCs w:val="22"/>
          </w:rPr>
          <w:tab/>
        </w:r>
        <w:r>
          <w:rPr>
            <w:rStyle w:val="af"/>
            <w:noProof/>
          </w:rPr>
          <w:t>测试用例和功能测试</w:t>
        </w:r>
        <w:r>
          <w:rPr>
            <w:noProof/>
            <w:webHidden/>
          </w:rPr>
          <w:tab/>
        </w:r>
        <w:r>
          <w:rPr>
            <w:noProof/>
            <w:webHidden/>
          </w:rPr>
          <w:fldChar w:fldCharType="begin"/>
        </w:r>
        <w:r>
          <w:rPr>
            <w:noProof/>
            <w:webHidden/>
          </w:rPr>
          <w:instrText xml:space="preserve"> PAGEREF _Toc4954026 \h </w:instrText>
        </w:r>
        <w:r>
          <w:rPr>
            <w:noProof/>
            <w:webHidden/>
          </w:rPr>
        </w:r>
        <w:r>
          <w:rPr>
            <w:noProof/>
            <w:webHidden/>
          </w:rPr>
          <w:fldChar w:fldCharType="separate"/>
        </w:r>
        <w:r>
          <w:rPr>
            <w:noProof/>
            <w:webHidden/>
          </w:rPr>
          <w:t>37</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27" w:history="1">
        <w:r>
          <w:rPr>
            <w:rStyle w:val="af"/>
            <w:noProof/>
          </w:rPr>
          <w:t>4.2</w:t>
        </w:r>
        <w:r>
          <w:rPr>
            <w:rFonts w:asciiTheme="minorHAnsi" w:eastAsiaTheme="minorEastAsia" w:hAnsiTheme="minorHAnsi" w:cstheme="minorBidi"/>
            <w:smallCaps w:val="0"/>
            <w:noProof/>
            <w:sz w:val="21"/>
            <w:szCs w:val="22"/>
          </w:rPr>
          <w:tab/>
        </w:r>
        <w:r>
          <w:rPr>
            <w:rStyle w:val="af"/>
            <w:noProof/>
          </w:rPr>
          <w:t>性能分析</w:t>
        </w:r>
        <w:r>
          <w:rPr>
            <w:noProof/>
            <w:webHidden/>
          </w:rPr>
          <w:tab/>
        </w:r>
        <w:r>
          <w:rPr>
            <w:noProof/>
            <w:webHidden/>
          </w:rPr>
          <w:fldChar w:fldCharType="begin"/>
        </w:r>
        <w:r>
          <w:rPr>
            <w:noProof/>
            <w:webHidden/>
          </w:rPr>
          <w:instrText xml:space="preserve"> PAGEREF _Toc4954027 \h </w:instrText>
        </w:r>
        <w:r>
          <w:rPr>
            <w:noProof/>
            <w:webHidden/>
          </w:rPr>
        </w:r>
        <w:r>
          <w:rPr>
            <w:noProof/>
            <w:webHidden/>
          </w:rPr>
          <w:fldChar w:fldCharType="separate"/>
        </w:r>
        <w:r>
          <w:rPr>
            <w:noProof/>
            <w:webHidden/>
          </w:rPr>
          <w:t>40</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28" w:history="1">
        <w:r>
          <w:rPr>
            <w:rStyle w:val="af"/>
            <w:noProof/>
          </w:rPr>
          <w:t>4.3</w:t>
        </w:r>
        <w:r>
          <w:rPr>
            <w:rFonts w:asciiTheme="minorHAnsi" w:eastAsiaTheme="minorEastAsia" w:hAnsiTheme="minorHAnsi" w:cstheme="minorBidi"/>
            <w:smallCaps w:val="0"/>
            <w:noProof/>
            <w:sz w:val="21"/>
            <w:szCs w:val="22"/>
          </w:rPr>
          <w:tab/>
        </w:r>
        <w:r>
          <w:rPr>
            <w:rStyle w:val="af"/>
            <w:noProof/>
          </w:rPr>
          <w:t>主要故障与调试</w:t>
        </w:r>
        <w:r>
          <w:rPr>
            <w:noProof/>
            <w:webHidden/>
          </w:rPr>
          <w:tab/>
        </w:r>
        <w:r>
          <w:rPr>
            <w:noProof/>
            <w:webHidden/>
          </w:rPr>
          <w:fldChar w:fldCharType="begin"/>
        </w:r>
        <w:r>
          <w:rPr>
            <w:noProof/>
            <w:webHidden/>
          </w:rPr>
          <w:instrText xml:space="preserve"> PAGEREF _Toc4954028 \h </w:instrText>
        </w:r>
        <w:r>
          <w:rPr>
            <w:noProof/>
            <w:webHidden/>
          </w:rPr>
        </w:r>
        <w:r>
          <w:rPr>
            <w:noProof/>
            <w:webHidden/>
          </w:rPr>
          <w:fldChar w:fldCharType="separate"/>
        </w:r>
        <w:r>
          <w:rPr>
            <w:noProof/>
            <w:webHidden/>
          </w:rPr>
          <w:t>41</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29" w:history="1">
        <w:r>
          <w:rPr>
            <w:rStyle w:val="af"/>
            <w:noProof/>
          </w:rPr>
          <w:t>4.4</w:t>
        </w:r>
        <w:r>
          <w:rPr>
            <w:rFonts w:asciiTheme="minorHAnsi" w:eastAsiaTheme="minorEastAsia" w:hAnsiTheme="minorHAnsi" w:cstheme="minorBidi"/>
            <w:smallCaps w:val="0"/>
            <w:noProof/>
            <w:sz w:val="21"/>
            <w:szCs w:val="22"/>
          </w:rPr>
          <w:tab/>
        </w:r>
        <w:r>
          <w:rPr>
            <w:rStyle w:val="af"/>
            <w:noProof/>
          </w:rPr>
          <w:t>实验进度</w:t>
        </w:r>
        <w:r>
          <w:rPr>
            <w:noProof/>
            <w:webHidden/>
          </w:rPr>
          <w:tab/>
        </w:r>
        <w:r>
          <w:rPr>
            <w:noProof/>
            <w:webHidden/>
          </w:rPr>
          <w:fldChar w:fldCharType="begin"/>
        </w:r>
        <w:r>
          <w:rPr>
            <w:noProof/>
            <w:webHidden/>
          </w:rPr>
          <w:instrText xml:space="preserve"> PAGEREF _Toc4954029 \h </w:instrText>
        </w:r>
        <w:r>
          <w:rPr>
            <w:noProof/>
            <w:webHidden/>
          </w:rPr>
        </w:r>
        <w:r>
          <w:rPr>
            <w:noProof/>
            <w:webHidden/>
          </w:rPr>
          <w:fldChar w:fldCharType="separate"/>
        </w:r>
        <w:r>
          <w:rPr>
            <w:noProof/>
            <w:webHidden/>
          </w:rPr>
          <w:t>44</w:t>
        </w:r>
        <w:r>
          <w:rPr>
            <w:noProof/>
            <w:webHidden/>
          </w:rPr>
          <w:fldChar w:fldCharType="end"/>
        </w:r>
      </w:hyperlink>
    </w:p>
    <w:p>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4954030" w:history="1">
        <w:r>
          <w:rPr>
            <w:rStyle w:val="af"/>
            <w:noProof/>
          </w:rPr>
          <w:t>5</w:t>
        </w:r>
        <w:r>
          <w:rPr>
            <w:rFonts w:asciiTheme="minorHAnsi" w:eastAsiaTheme="minorEastAsia" w:hAnsiTheme="minorHAnsi" w:cstheme="minorBidi"/>
            <w:b w:val="0"/>
            <w:bCs w:val="0"/>
            <w:caps w:val="0"/>
            <w:noProof/>
            <w:sz w:val="21"/>
            <w:szCs w:val="22"/>
          </w:rPr>
          <w:tab/>
        </w:r>
        <w:r>
          <w:rPr>
            <w:rStyle w:val="af"/>
            <w:noProof/>
          </w:rPr>
          <w:t>设计总结与心得</w:t>
        </w:r>
        <w:r>
          <w:rPr>
            <w:noProof/>
            <w:webHidden/>
          </w:rPr>
          <w:tab/>
        </w:r>
        <w:r>
          <w:rPr>
            <w:noProof/>
            <w:webHidden/>
          </w:rPr>
          <w:fldChar w:fldCharType="begin"/>
        </w:r>
        <w:r>
          <w:rPr>
            <w:noProof/>
            <w:webHidden/>
          </w:rPr>
          <w:instrText xml:space="preserve"> PAGEREF _Toc4954030 \h </w:instrText>
        </w:r>
        <w:r>
          <w:rPr>
            <w:noProof/>
            <w:webHidden/>
          </w:rPr>
        </w:r>
        <w:r>
          <w:rPr>
            <w:noProof/>
            <w:webHidden/>
          </w:rPr>
          <w:fldChar w:fldCharType="separate"/>
        </w:r>
        <w:r>
          <w:rPr>
            <w:noProof/>
            <w:webHidden/>
          </w:rPr>
          <w:t>45</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31" w:history="1">
        <w:r>
          <w:rPr>
            <w:rStyle w:val="af"/>
            <w:noProof/>
          </w:rPr>
          <w:t>5.1</w:t>
        </w:r>
        <w:r>
          <w:rPr>
            <w:rFonts w:asciiTheme="minorHAnsi" w:eastAsiaTheme="minorEastAsia" w:hAnsiTheme="minorHAnsi" w:cstheme="minorBidi"/>
            <w:smallCaps w:val="0"/>
            <w:noProof/>
            <w:sz w:val="21"/>
            <w:szCs w:val="22"/>
          </w:rPr>
          <w:tab/>
        </w:r>
        <w:r>
          <w:rPr>
            <w:rStyle w:val="af"/>
            <w:noProof/>
          </w:rPr>
          <w:t>课设总结</w:t>
        </w:r>
        <w:r>
          <w:rPr>
            <w:noProof/>
            <w:webHidden/>
          </w:rPr>
          <w:tab/>
        </w:r>
        <w:r>
          <w:rPr>
            <w:noProof/>
            <w:webHidden/>
          </w:rPr>
          <w:fldChar w:fldCharType="begin"/>
        </w:r>
        <w:r>
          <w:rPr>
            <w:noProof/>
            <w:webHidden/>
          </w:rPr>
          <w:instrText xml:space="preserve"> PAGEREF _Toc4954031 \h </w:instrText>
        </w:r>
        <w:r>
          <w:rPr>
            <w:noProof/>
            <w:webHidden/>
          </w:rPr>
        </w:r>
        <w:r>
          <w:rPr>
            <w:noProof/>
            <w:webHidden/>
          </w:rPr>
          <w:fldChar w:fldCharType="separate"/>
        </w:r>
        <w:r>
          <w:rPr>
            <w:noProof/>
            <w:webHidden/>
          </w:rPr>
          <w:t>45</w:t>
        </w:r>
        <w:r>
          <w:rPr>
            <w:noProof/>
            <w:webHidden/>
          </w:rPr>
          <w:fldChar w:fldCharType="end"/>
        </w:r>
      </w:hyperlink>
    </w:p>
    <w:p>
      <w:pPr>
        <w:pStyle w:val="TOC2"/>
        <w:tabs>
          <w:tab w:val="left" w:pos="960"/>
          <w:tab w:val="right" w:leader="dot" w:pos="8834"/>
        </w:tabs>
        <w:rPr>
          <w:rFonts w:asciiTheme="minorHAnsi" w:eastAsiaTheme="minorEastAsia" w:hAnsiTheme="minorHAnsi" w:cstheme="minorBidi"/>
          <w:smallCaps w:val="0"/>
          <w:noProof/>
          <w:sz w:val="21"/>
          <w:szCs w:val="22"/>
        </w:rPr>
      </w:pPr>
      <w:hyperlink w:anchor="_Toc4954032" w:history="1">
        <w:r>
          <w:rPr>
            <w:rStyle w:val="af"/>
            <w:noProof/>
          </w:rPr>
          <w:t>5.2</w:t>
        </w:r>
        <w:r>
          <w:rPr>
            <w:rFonts w:asciiTheme="minorHAnsi" w:eastAsiaTheme="minorEastAsia" w:hAnsiTheme="minorHAnsi" w:cstheme="minorBidi"/>
            <w:smallCaps w:val="0"/>
            <w:noProof/>
            <w:sz w:val="21"/>
            <w:szCs w:val="22"/>
          </w:rPr>
          <w:tab/>
        </w:r>
        <w:r>
          <w:rPr>
            <w:rStyle w:val="af"/>
            <w:noProof/>
          </w:rPr>
          <w:t>课设心得</w:t>
        </w:r>
        <w:r>
          <w:rPr>
            <w:noProof/>
            <w:webHidden/>
          </w:rPr>
          <w:tab/>
        </w:r>
        <w:r>
          <w:rPr>
            <w:noProof/>
            <w:webHidden/>
          </w:rPr>
          <w:fldChar w:fldCharType="begin"/>
        </w:r>
        <w:r>
          <w:rPr>
            <w:noProof/>
            <w:webHidden/>
          </w:rPr>
          <w:instrText xml:space="preserve"> PAGEREF _Toc4954032 \h </w:instrText>
        </w:r>
        <w:r>
          <w:rPr>
            <w:noProof/>
            <w:webHidden/>
          </w:rPr>
        </w:r>
        <w:r>
          <w:rPr>
            <w:noProof/>
            <w:webHidden/>
          </w:rPr>
          <w:fldChar w:fldCharType="separate"/>
        </w:r>
        <w:r>
          <w:rPr>
            <w:noProof/>
            <w:webHidden/>
          </w:rPr>
          <w:t>45</w:t>
        </w:r>
        <w:r>
          <w:rPr>
            <w:noProof/>
            <w:webHidden/>
          </w:rPr>
          <w:fldChar w:fldCharType="end"/>
        </w:r>
      </w:hyperlink>
    </w:p>
    <w:p>
      <w:pPr>
        <w:pStyle w:val="TOC1"/>
        <w:tabs>
          <w:tab w:val="right" w:leader="dot" w:pos="8834"/>
        </w:tabs>
        <w:rPr>
          <w:rFonts w:asciiTheme="minorHAnsi" w:eastAsiaTheme="minorEastAsia" w:hAnsiTheme="minorHAnsi" w:cstheme="minorBidi"/>
          <w:b w:val="0"/>
          <w:bCs w:val="0"/>
          <w:caps w:val="0"/>
          <w:noProof/>
          <w:sz w:val="21"/>
          <w:szCs w:val="22"/>
        </w:rPr>
      </w:pPr>
      <w:hyperlink w:anchor="_Toc4954033" w:history="1">
        <w:r>
          <w:rPr>
            <w:rStyle w:val="af"/>
            <w:noProof/>
          </w:rPr>
          <w:t>参考</w:t>
        </w:r>
        <w:r>
          <w:rPr>
            <w:rStyle w:val="af"/>
            <w:noProof/>
          </w:rPr>
          <w:t>文</w:t>
        </w:r>
        <w:r>
          <w:rPr>
            <w:rStyle w:val="af"/>
            <w:noProof/>
          </w:rPr>
          <w:t>献</w:t>
        </w:r>
        <w:r>
          <w:rPr>
            <w:noProof/>
            <w:webHidden/>
          </w:rPr>
          <w:tab/>
        </w:r>
        <w:r>
          <w:rPr>
            <w:noProof/>
            <w:webHidden/>
          </w:rPr>
          <w:fldChar w:fldCharType="begin"/>
        </w:r>
        <w:r>
          <w:rPr>
            <w:noProof/>
            <w:webHidden/>
          </w:rPr>
          <w:instrText xml:space="preserve"> PAGEREF _Toc4954033 \h </w:instrText>
        </w:r>
        <w:r>
          <w:rPr>
            <w:noProof/>
            <w:webHidden/>
          </w:rPr>
        </w:r>
        <w:r>
          <w:rPr>
            <w:noProof/>
            <w:webHidden/>
          </w:rPr>
          <w:fldChar w:fldCharType="separate"/>
        </w:r>
        <w:r>
          <w:rPr>
            <w:noProof/>
            <w:webHidden/>
          </w:rPr>
          <w:t>47</w:t>
        </w:r>
        <w:r>
          <w:rPr>
            <w:noProof/>
            <w:webHidden/>
          </w:rPr>
          <w:fldChar w:fldCharType="end"/>
        </w:r>
      </w:hyperlink>
    </w:p>
    <w:p>
      <w:pPr>
        <w:sectPr>
          <w:headerReference w:type="default" r:id="rId13"/>
          <w:footerReference w:type="default" r:id="rId14"/>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pPr>
        <w:pStyle w:val="10"/>
        <w:numPr>
          <w:ilvl w:val="0"/>
          <w:numId w:val="7"/>
        </w:numPr>
      </w:pPr>
      <w:bookmarkStart w:id="13" w:name="_Toc4954006"/>
      <w:r>
        <w:rPr>
          <w:rFonts w:hint="eastAsia"/>
        </w:rPr>
        <w:lastRenderedPageBreak/>
        <w:t>课程设计概述</w:t>
      </w:r>
      <w:bookmarkEnd w:id="7"/>
      <w:bookmarkEnd w:id="8"/>
      <w:bookmarkEnd w:id="9"/>
      <w:bookmarkEnd w:id="10"/>
      <w:bookmarkEnd w:id="11"/>
      <w:bookmarkEnd w:id="12"/>
      <w:bookmarkEnd w:id="13"/>
    </w:p>
    <w:p>
      <w:pPr>
        <w:pStyle w:val="2"/>
        <w:tabs>
          <w:tab w:val="clear" w:pos="720"/>
          <w:tab w:val="left" w:pos="567"/>
        </w:tabs>
        <w:ind w:left="818" w:right="240" w:hanging="818"/>
      </w:pPr>
      <w:bookmarkStart w:id="14" w:name="_Toc4954007"/>
      <w:proofErr w:type="gramStart"/>
      <w:r>
        <w:rPr>
          <w:rFonts w:hint="eastAsia"/>
        </w:rPr>
        <w:t>课设目的</w:t>
      </w:r>
      <w:bookmarkEnd w:id="14"/>
      <w:proofErr w:type="gramEnd"/>
    </w:p>
    <w:p>
      <w:pPr>
        <w:spacing w:line="360" w:lineRule="atLeast"/>
        <w:ind w:rightChars="11" w:right="26" w:firstLineChars="200" w:firstLine="480"/>
        <w:rPr>
          <w:rFonts w:ascii="宋体" w:hAnsi="宋体"/>
          <w:color w:val="000000"/>
        </w:rPr>
      </w:pPr>
      <w:bookmarkStart w:id="15" w:name="_Toc134007858"/>
      <w:bookmarkStart w:id="16" w:name="_Toc135227308"/>
      <w:bookmarkStart w:id="17" w:name="_Toc135227387"/>
      <w:bookmarkStart w:id="18" w:name="_Toc135227509"/>
      <w:bookmarkStart w:id="19" w:name="_Toc266358960"/>
      <w:r>
        <w:rPr>
          <w:rFonts w:ascii="宋体" w:hAnsi="宋体" w:hint="eastAsia"/>
        </w:rPr>
        <w:t>计</w:t>
      </w:r>
      <w:r>
        <w:rPr>
          <w:rFonts w:ascii="宋体" w:hAnsi="宋体" w:hint="eastAsia"/>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Chars="11" w:right="26" w:firstLineChars="200" w:firstLine="480"/>
        <w:rPr>
          <w:rFonts w:ascii="宋体" w:hAnsi="宋体"/>
          <w:color w:val="000000"/>
        </w:rPr>
      </w:pPr>
      <w:r>
        <w:rPr>
          <w:rFonts w:ascii="宋体" w:hAnsi="宋体" w:hint="eastAsia"/>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2"/>
        <w:tabs>
          <w:tab w:val="clear" w:pos="720"/>
          <w:tab w:val="left" w:pos="567"/>
        </w:tabs>
        <w:ind w:left="818" w:right="240" w:hanging="818"/>
      </w:pPr>
      <w:bookmarkStart w:id="20" w:name="_Toc4954008"/>
      <w:r>
        <w:rPr>
          <w:rFonts w:hint="eastAsia"/>
        </w:rPr>
        <w:t>设计任务</w:t>
      </w:r>
      <w:bookmarkEnd w:id="15"/>
      <w:bookmarkEnd w:id="16"/>
      <w:bookmarkEnd w:id="17"/>
      <w:bookmarkEnd w:id="18"/>
      <w:bookmarkEnd w:id="19"/>
      <w:bookmarkEnd w:id="20"/>
    </w:p>
    <w:p>
      <w:pPr>
        <w:pStyle w:val="a3"/>
        <w:ind w:firstLine="480"/>
      </w:pPr>
    </w:p>
    <w:p>
      <w:pPr>
        <w:spacing w:line="360" w:lineRule="atLeast"/>
        <w:ind w:rightChars="11" w:right="26" w:firstLineChars="200" w:firstLine="480"/>
        <w:rPr>
          <w:rFonts w:ascii="宋体" w:hAnsi="宋体"/>
        </w:rPr>
      </w:pPr>
      <w:r>
        <w:rPr>
          <w:rFonts w:ascii="宋体" w:hAnsi="宋体" w:hint="eastAsia"/>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2"/>
        <w:tabs>
          <w:tab w:val="clear" w:pos="720"/>
          <w:tab w:val="left" w:pos="567"/>
        </w:tabs>
        <w:ind w:left="818" w:right="240" w:hanging="818"/>
      </w:pPr>
      <w:bookmarkStart w:id="21" w:name="_Toc4954009"/>
      <w:r>
        <w:rPr>
          <w:rFonts w:hint="eastAsia"/>
        </w:rPr>
        <w:t>设计要求</w:t>
      </w:r>
      <w:bookmarkEnd w:id="21"/>
    </w:p>
    <w:p>
      <w:pPr>
        <w:pStyle w:val="a3"/>
        <w:numPr>
          <w:ilvl w:val="0"/>
          <w:numId w:val="11"/>
        </w:numPr>
        <w:ind w:rightChars="11" w:right="26" w:firstLineChars="0"/>
      </w:pPr>
      <w:r>
        <w:rPr>
          <w:rFonts w:hint="eastAsia"/>
        </w:rPr>
        <w:t>根据课程设计指导书的要求，制定出设计方案；</w:t>
      </w:r>
    </w:p>
    <w:p>
      <w:pPr>
        <w:pStyle w:val="a3"/>
        <w:numPr>
          <w:ilvl w:val="0"/>
          <w:numId w:val="11"/>
        </w:numPr>
        <w:ind w:rightChars="11" w:right="26" w:firstLineChars="0"/>
      </w:pPr>
      <w:r>
        <w:rPr>
          <w:rFonts w:hint="eastAsia"/>
        </w:rPr>
        <w:t>分析指令系统格式，指令系统功能。</w:t>
      </w:r>
    </w:p>
    <w:p>
      <w:pPr>
        <w:pStyle w:val="a3"/>
        <w:numPr>
          <w:ilvl w:val="0"/>
          <w:numId w:val="11"/>
        </w:numPr>
        <w:ind w:rightChars="11" w:right="26" w:firstLineChars="0"/>
      </w:pPr>
      <w:r>
        <w:rPr>
          <w:rFonts w:hint="eastAsia"/>
        </w:rPr>
        <w:t>根据指令系统构建基本功能部件，主要数据通路。</w:t>
      </w:r>
    </w:p>
    <w:p>
      <w:pPr>
        <w:pStyle w:val="a3"/>
        <w:numPr>
          <w:ilvl w:val="0"/>
          <w:numId w:val="11"/>
        </w:numPr>
        <w:ind w:rightChars="11" w:right="26" w:firstLineChars="0"/>
      </w:pPr>
      <w:r>
        <w:rPr>
          <w:rFonts w:hint="eastAsia"/>
        </w:rPr>
        <w:t>根据功能部件及数据通路连接，分析所需要的控制信号以及这些控制信号的有效形式；</w:t>
      </w:r>
    </w:p>
    <w:p>
      <w:pPr>
        <w:pStyle w:val="a3"/>
        <w:numPr>
          <w:ilvl w:val="0"/>
          <w:numId w:val="11"/>
        </w:numPr>
        <w:ind w:rightChars="11" w:right="26" w:firstLineChars="0"/>
      </w:pPr>
      <w:r>
        <w:rPr>
          <w:rFonts w:hint="eastAsia"/>
        </w:rPr>
        <w:lastRenderedPageBreak/>
        <w:t>设计出实现指令功能的硬布线控制器；</w:t>
      </w:r>
    </w:p>
    <w:p>
      <w:pPr>
        <w:pStyle w:val="a3"/>
        <w:numPr>
          <w:ilvl w:val="0"/>
          <w:numId w:val="11"/>
        </w:numPr>
        <w:ind w:rightChars="11" w:right="26" w:firstLineChars="0"/>
      </w:pPr>
      <w:r>
        <w:rPr>
          <w:rFonts w:hint="eastAsia"/>
        </w:rPr>
        <w:t>调试、数据分析、验收检查；</w:t>
      </w:r>
    </w:p>
    <w:p>
      <w:pPr>
        <w:pStyle w:val="a3"/>
        <w:numPr>
          <w:ilvl w:val="0"/>
          <w:numId w:val="11"/>
        </w:numPr>
        <w:ind w:rightChars="11" w:right="26" w:firstLineChars="0"/>
      </w:pPr>
      <w:r>
        <w:rPr>
          <w:rFonts w:hint="eastAsia"/>
        </w:rPr>
        <w:t>课程设计报告和总结。</w:t>
      </w:r>
    </w:p>
    <w:p>
      <w:pPr>
        <w:pStyle w:val="2"/>
        <w:tabs>
          <w:tab w:val="clear" w:pos="720"/>
          <w:tab w:val="left" w:pos="567"/>
        </w:tabs>
        <w:ind w:left="818" w:right="240" w:hanging="818"/>
      </w:pPr>
      <w:bookmarkStart w:id="22" w:name="_Toc4954010"/>
      <w:r>
        <w:rPr>
          <w:rFonts w:hint="eastAsia"/>
        </w:rPr>
        <w:t>技术指标</w:t>
      </w:r>
      <w:bookmarkEnd w:id="22"/>
    </w:p>
    <w:p>
      <w:pPr>
        <w:pStyle w:val="a3"/>
        <w:numPr>
          <w:ilvl w:val="0"/>
          <w:numId w:val="11"/>
        </w:numPr>
        <w:ind w:rightChars="11" w:right="26" w:firstLineChars="0"/>
      </w:pPr>
      <w:r>
        <w:rPr>
          <w:rFonts w:hint="eastAsia"/>
        </w:rPr>
        <w:t>支持</w:t>
      </w:r>
      <w:r>
        <w:fldChar w:fldCharType="begin"/>
      </w:r>
      <w:r>
        <w:instrText xml:space="preserve"> </w:instrText>
      </w:r>
      <w:r>
        <w:rPr>
          <w:rFonts w:hint="eastAsia"/>
        </w:rPr>
        <w:instrText>REF _Ref474694445 \h</w:instrText>
      </w:r>
      <w:r>
        <w:instrText xml:space="preserve">  \* MERGEFORMAT </w:instrText>
      </w:r>
      <w:r>
        <w:fldChar w:fldCharType="separate"/>
      </w:r>
      <w:r>
        <w:rPr>
          <w:rFonts w:hint="eastAsia"/>
        </w:rPr>
        <w:t>表</w:t>
      </w:r>
      <w:r>
        <w:rPr>
          <w:rFonts w:hint="eastAsia"/>
        </w:rPr>
        <w:t xml:space="preserve"> </w:t>
      </w:r>
      <w:r>
        <w:t>1.1</w:t>
      </w:r>
      <w:r>
        <w:fldChar w:fldCharType="end"/>
      </w:r>
      <w:r>
        <w:rPr>
          <w:rFonts w:hint="eastAsia"/>
        </w:rPr>
        <w:t>前</w:t>
      </w:r>
      <w:r>
        <w:rPr>
          <w:rFonts w:hint="eastAsia"/>
        </w:rPr>
        <w:t>27</w:t>
      </w:r>
      <w:r>
        <w:rPr>
          <w:rFonts w:hint="eastAsia"/>
        </w:rPr>
        <w:t>条基本</w:t>
      </w:r>
      <w:r>
        <w:rPr>
          <w:rFonts w:hint="eastAsia"/>
        </w:rPr>
        <w:t>32</w:t>
      </w:r>
      <w:r>
        <w:rPr>
          <w:rFonts w:hint="eastAsia"/>
        </w:rPr>
        <w:t>位</w:t>
      </w:r>
      <w:r>
        <w:rPr>
          <w:rFonts w:hint="eastAsia"/>
        </w:rPr>
        <w:t>MIPS</w:t>
      </w:r>
      <w:r>
        <w:rPr>
          <w:rFonts w:hint="eastAsia"/>
        </w:rPr>
        <w:t>指令；</w:t>
      </w:r>
    </w:p>
    <w:p>
      <w:pPr>
        <w:pStyle w:val="a3"/>
        <w:numPr>
          <w:ilvl w:val="0"/>
          <w:numId w:val="11"/>
        </w:numPr>
        <w:ind w:rightChars="11" w:right="26" w:firstLineChars="0"/>
      </w:pPr>
      <w:r>
        <w:rPr>
          <w:rFonts w:hint="eastAsia"/>
        </w:rPr>
        <w:t>支持教师指定的</w:t>
      </w:r>
      <w:r>
        <w:rPr>
          <w:rFonts w:hint="eastAsia"/>
        </w:rPr>
        <w:t>4</w:t>
      </w:r>
      <w:r>
        <w:rPr>
          <w:rFonts w:hint="eastAsia"/>
        </w:rPr>
        <w:t>条扩展指令；</w:t>
      </w:r>
    </w:p>
    <w:p>
      <w:pPr>
        <w:pStyle w:val="a3"/>
        <w:numPr>
          <w:ilvl w:val="0"/>
          <w:numId w:val="11"/>
        </w:numPr>
        <w:ind w:rightChars="11" w:right="26" w:firstLineChars="0"/>
      </w:pPr>
      <w:r>
        <w:rPr>
          <w:rFonts w:hint="eastAsia"/>
        </w:rPr>
        <w:t>支持多级嵌套中断，利用中断触发扩展指令集测试程序；</w:t>
      </w:r>
    </w:p>
    <w:p>
      <w:pPr>
        <w:pStyle w:val="a3"/>
        <w:numPr>
          <w:ilvl w:val="0"/>
          <w:numId w:val="11"/>
        </w:numPr>
        <w:ind w:rightChars="11" w:right="26" w:firstLineChars="0"/>
      </w:pPr>
      <w:r>
        <w:rPr>
          <w:rFonts w:hint="eastAsia"/>
        </w:rPr>
        <w:t>支持</w:t>
      </w:r>
      <w:r>
        <w:rPr>
          <w:rFonts w:hint="eastAsia"/>
        </w:rPr>
        <w:t>5</w:t>
      </w:r>
      <w:r>
        <w:rPr>
          <w:rFonts w:hint="eastAsia"/>
        </w:rPr>
        <w:t>段流水机制，可处理数据冒险，结构冒险，分支冒险；</w:t>
      </w:r>
    </w:p>
    <w:p>
      <w:pPr>
        <w:pStyle w:val="a3"/>
        <w:numPr>
          <w:ilvl w:val="0"/>
          <w:numId w:val="11"/>
        </w:numPr>
        <w:ind w:rightChars="11" w:right="26" w:firstLineChars="0"/>
      </w:pPr>
      <w:r>
        <w:rPr>
          <w:rFonts w:hint="eastAsia"/>
        </w:rPr>
        <w:t>能运行由自己所设计的指令系统构成的一段测试程序，测试程序应能涵盖所有指令，程序执行功能正确。</w:t>
      </w:r>
    </w:p>
    <w:p>
      <w:pPr>
        <w:pStyle w:val="a3"/>
        <w:numPr>
          <w:ilvl w:val="0"/>
          <w:numId w:val="11"/>
        </w:numPr>
        <w:ind w:rightChars="11" w:right="26" w:firstLineChars="0"/>
      </w:pPr>
      <w:r>
        <w:rPr>
          <w:rFonts w:hint="eastAsia"/>
        </w:rPr>
        <w:t>能运行教师提供的标准测试程序，并自动统计执行周期数</w:t>
      </w:r>
    </w:p>
    <w:p>
      <w:pPr>
        <w:pStyle w:val="a3"/>
        <w:numPr>
          <w:ilvl w:val="0"/>
          <w:numId w:val="11"/>
        </w:numPr>
        <w:ind w:rightChars="11" w:right="26"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w:t>
      </w:r>
      <w:r>
        <w:t>冲突次数</w:t>
      </w:r>
      <w:r>
        <w:rPr>
          <w:rFonts w:hint="eastAsia"/>
        </w:rPr>
        <w:t>、</w:t>
      </w:r>
      <w:r>
        <w:t>动态分支预测流水线能自动统计预测成功与失败次数。</w:t>
      </w:r>
    </w:p>
    <w:p>
      <w:pPr>
        <w:pStyle w:val="aff1"/>
        <w:spacing w:before="91" w:after="91"/>
      </w:pPr>
      <w:bookmarkStart w:id="23" w:name="_Ref474694445"/>
      <w:bookmarkStart w:id="24" w:name="_Ref468140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23"/>
      <w:r>
        <w:t xml:space="preserve"> </w:t>
      </w:r>
      <w:r>
        <w:rPr>
          <w:rFonts w:hint="eastAsia"/>
        </w:rPr>
        <w:t>指令集</w:t>
      </w:r>
      <w:bookmarkEnd w:id="24"/>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trPr>
          <w:tblHeader/>
          <w:jc w:val="center"/>
        </w:trPr>
        <w:tc>
          <w:tcPr>
            <w:tcW w:w="567" w:type="dxa"/>
            <w:shd w:val="clear" w:color="000000" w:fill="C6E0B4"/>
            <w:vAlign w:val="center"/>
            <w:hideMark/>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hideMark/>
          </w:tcPr>
          <w:p>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hideMark/>
          </w:tcPr>
          <w:p>
            <w:pPr>
              <w:jc w:val="center"/>
              <w:rPr>
                <w:b/>
                <w:color w:val="000000"/>
                <w:sz w:val="20"/>
                <w:szCs w:val="26"/>
              </w:rPr>
            </w:pPr>
            <w:r>
              <w:rPr>
                <w:rFonts w:ascii="Courier New" w:hAnsi="Courier New" w:cs="Courier New" w:hint="eastAsia"/>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rPr>
          <w:jc w:val="center"/>
        </w:trPr>
        <w:tc>
          <w:tcPr>
            <w:tcW w:w="567" w:type="dxa"/>
            <w:shd w:val="clear" w:color="000000" w:fill="FFFFFF"/>
            <w:hideMark/>
          </w:tcPr>
          <w:p>
            <w:pPr>
              <w:jc w:val="center"/>
              <w:rPr>
                <w:sz w:val="21"/>
              </w:rPr>
            </w:pPr>
            <w:r>
              <w:rPr>
                <w:sz w:val="21"/>
              </w:rPr>
              <w:t>1</w:t>
            </w:r>
          </w:p>
        </w:tc>
        <w:tc>
          <w:tcPr>
            <w:tcW w:w="2693" w:type="dxa"/>
            <w:shd w:val="clear" w:color="000000" w:fill="FFFFFF"/>
            <w:hideMark/>
          </w:tcPr>
          <w:p>
            <w:pPr>
              <w:jc w:val="center"/>
              <w:rPr>
                <w:sz w:val="21"/>
              </w:rPr>
            </w:pPr>
            <w:r>
              <w:rPr>
                <w:sz w:val="21"/>
              </w:rPr>
              <w:t>ADD</w:t>
            </w:r>
          </w:p>
        </w:tc>
        <w:tc>
          <w:tcPr>
            <w:tcW w:w="2694" w:type="dxa"/>
            <w:shd w:val="clear" w:color="000000" w:fill="FFFFFF"/>
            <w:hideMark/>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w:t>
            </w:r>
            <w:r>
              <w:rPr>
                <w:sz w:val="21"/>
              </w:rPr>
              <w:t>MIPS32</w:t>
            </w:r>
            <w:r>
              <w:rPr>
                <w:sz w:val="21"/>
              </w:rPr>
              <w:t>指令集</w:t>
            </w:r>
            <w:r>
              <w:rPr>
                <w:rFonts w:hint="eastAsia"/>
                <w:sz w:val="21"/>
              </w:rPr>
              <w:t>，最终功能以</w:t>
            </w:r>
            <w:r>
              <w:rPr>
                <w:rFonts w:hint="eastAsia"/>
                <w:sz w:val="21"/>
              </w:rPr>
              <w:t>MARS</w:t>
            </w:r>
            <w:r>
              <w:rPr>
                <w:rFonts w:hint="eastAsia"/>
                <w:sz w:val="21"/>
              </w:rPr>
              <w:t>模拟器为准。</w:t>
            </w:r>
          </w:p>
        </w:tc>
      </w:tr>
      <w:tr>
        <w:trPr>
          <w:jc w:val="center"/>
        </w:trPr>
        <w:tc>
          <w:tcPr>
            <w:tcW w:w="567" w:type="dxa"/>
            <w:shd w:val="clear" w:color="000000" w:fill="FFFFFF"/>
            <w:hideMark/>
          </w:tcPr>
          <w:p>
            <w:pPr>
              <w:jc w:val="center"/>
              <w:rPr>
                <w:sz w:val="21"/>
              </w:rPr>
            </w:pPr>
            <w:r>
              <w:rPr>
                <w:sz w:val="21"/>
              </w:rPr>
              <w:t>2</w:t>
            </w:r>
          </w:p>
        </w:tc>
        <w:tc>
          <w:tcPr>
            <w:tcW w:w="2693" w:type="dxa"/>
            <w:shd w:val="clear" w:color="000000" w:fill="FFFFFF"/>
            <w:hideMark/>
          </w:tcPr>
          <w:p>
            <w:pPr>
              <w:jc w:val="center"/>
              <w:rPr>
                <w:sz w:val="21"/>
              </w:rPr>
            </w:pPr>
            <w:r>
              <w:rPr>
                <w:sz w:val="21"/>
              </w:rPr>
              <w:t>ADD</w:t>
            </w:r>
            <w:r>
              <w:rPr>
                <w:rFonts w:hint="eastAsia"/>
                <w:sz w:val="21"/>
              </w:rPr>
              <w:t>I</w:t>
            </w:r>
          </w:p>
        </w:tc>
        <w:tc>
          <w:tcPr>
            <w:tcW w:w="2694" w:type="dxa"/>
            <w:shd w:val="clear" w:color="000000" w:fill="FFFFFF"/>
            <w:hideMark/>
          </w:tcPr>
          <w:p>
            <w:pPr>
              <w:jc w:val="center"/>
              <w:rPr>
                <w:sz w:val="21"/>
              </w:rPr>
            </w:pPr>
            <w:r>
              <w:rPr>
                <w:sz w:val="21"/>
              </w:rPr>
              <w:t>立即数加</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3</w:t>
            </w:r>
          </w:p>
        </w:tc>
        <w:tc>
          <w:tcPr>
            <w:tcW w:w="2693" w:type="dxa"/>
            <w:shd w:val="clear" w:color="000000" w:fill="FFFFFF"/>
            <w:hideMark/>
          </w:tcPr>
          <w:p>
            <w:pPr>
              <w:jc w:val="center"/>
              <w:rPr>
                <w:sz w:val="21"/>
              </w:rPr>
            </w:pPr>
            <w:r>
              <w:rPr>
                <w:sz w:val="21"/>
              </w:rPr>
              <w:t>ADDIU</w:t>
            </w:r>
          </w:p>
        </w:tc>
        <w:tc>
          <w:tcPr>
            <w:tcW w:w="2694" w:type="dxa"/>
            <w:shd w:val="clear" w:color="000000" w:fill="FFFFFF"/>
            <w:hideMark/>
          </w:tcPr>
          <w:p>
            <w:pPr>
              <w:jc w:val="center"/>
              <w:rPr>
                <w:sz w:val="21"/>
              </w:rPr>
            </w:pPr>
            <w:r>
              <w:rPr>
                <w:sz w:val="21"/>
              </w:rPr>
              <w:t>无符号立即数加</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4</w:t>
            </w:r>
          </w:p>
        </w:tc>
        <w:tc>
          <w:tcPr>
            <w:tcW w:w="2693" w:type="dxa"/>
            <w:shd w:val="clear" w:color="000000" w:fill="FFFFFF"/>
            <w:hideMark/>
          </w:tcPr>
          <w:p>
            <w:pPr>
              <w:jc w:val="center"/>
              <w:rPr>
                <w:sz w:val="21"/>
              </w:rPr>
            </w:pPr>
            <w:r>
              <w:rPr>
                <w:sz w:val="21"/>
              </w:rPr>
              <w:t>ADDU</w:t>
            </w:r>
          </w:p>
        </w:tc>
        <w:tc>
          <w:tcPr>
            <w:tcW w:w="2694" w:type="dxa"/>
            <w:shd w:val="clear" w:color="000000" w:fill="FFFFFF"/>
            <w:hideMark/>
          </w:tcPr>
          <w:p>
            <w:pPr>
              <w:jc w:val="center"/>
              <w:rPr>
                <w:sz w:val="21"/>
              </w:rPr>
            </w:pPr>
            <w:r>
              <w:rPr>
                <w:sz w:val="21"/>
              </w:rPr>
              <w:t>无符号数加</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5</w:t>
            </w:r>
          </w:p>
        </w:tc>
        <w:tc>
          <w:tcPr>
            <w:tcW w:w="2693" w:type="dxa"/>
            <w:shd w:val="clear" w:color="000000" w:fill="FFFFFF"/>
            <w:hideMark/>
          </w:tcPr>
          <w:p>
            <w:pPr>
              <w:jc w:val="center"/>
              <w:rPr>
                <w:sz w:val="21"/>
              </w:rPr>
            </w:pPr>
            <w:r>
              <w:rPr>
                <w:sz w:val="21"/>
              </w:rPr>
              <w:t>AND</w:t>
            </w:r>
          </w:p>
        </w:tc>
        <w:tc>
          <w:tcPr>
            <w:tcW w:w="2694" w:type="dxa"/>
            <w:shd w:val="clear" w:color="000000" w:fill="FFFFFF"/>
            <w:hideMark/>
          </w:tcPr>
          <w:p>
            <w:pPr>
              <w:jc w:val="center"/>
              <w:rPr>
                <w:sz w:val="21"/>
              </w:rPr>
            </w:pPr>
            <w:r>
              <w:rPr>
                <w:sz w:val="21"/>
              </w:rPr>
              <w:t>与</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6</w:t>
            </w:r>
          </w:p>
        </w:tc>
        <w:tc>
          <w:tcPr>
            <w:tcW w:w="2693" w:type="dxa"/>
            <w:shd w:val="clear" w:color="000000" w:fill="FFFFFF"/>
            <w:hideMark/>
          </w:tcPr>
          <w:p>
            <w:pPr>
              <w:jc w:val="center"/>
              <w:rPr>
                <w:sz w:val="21"/>
              </w:rPr>
            </w:pPr>
            <w:r>
              <w:rPr>
                <w:sz w:val="21"/>
              </w:rPr>
              <w:t>AND</w:t>
            </w:r>
            <w:r>
              <w:rPr>
                <w:rFonts w:hint="eastAsia"/>
                <w:sz w:val="21"/>
              </w:rPr>
              <w:t>I</w:t>
            </w:r>
          </w:p>
        </w:tc>
        <w:tc>
          <w:tcPr>
            <w:tcW w:w="2694" w:type="dxa"/>
            <w:shd w:val="clear" w:color="000000" w:fill="FFFFFF"/>
            <w:hideMark/>
          </w:tcPr>
          <w:p>
            <w:pPr>
              <w:jc w:val="center"/>
              <w:rPr>
                <w:sz w:val="21"/>
              </w:rPr>
            </w:pPr>
            <w:r>
              <w:rPr>
                <w:sz w:val="21"/>
              </w:rPr>
              <w:t>立即数与</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7</w:t>
            </w:r>
          </w:p>
        </w:tc>
        <w:tc>
          <w:tcPr>
            <w:tcW w:w="2693" w:type="dxa"/>
            <w:shd w:val="clear" w:color="000000" w:fill="FFFFFF"/>
            <w:hideMark/>
          </w:tcPr>
          <w:p>
            <w:pPr>
              <w:jc w:val="center"/>
              <w:rPr>
                <w:sz w:val="21"/>
              </w:rPr>
            </w:pPr>
            <w:r>
              <w:rPr>
                <w:sz w:val="21"/>
              </w:rPr>
              <w:t>SLL</w:t>
            </w:r>
          </w:p>
        </w:tc>
        <w:tc>
          <w:tcPr>
            <w:tcW w:w="2694" w:type="dxa"/>
            <w:shd w:val="clear" w:color="000000" w:fill="FFFFFF"/>
            <w:hideMark/>
          </w:tcPr>
          <w:p>
            <w:pPr>
              <w:jc w:val="center"/>
              <w:rPr>
                <w:sz w:val="21"/>
              </w:rPr>
            </w:pPr>
            <w:r>
              <w:rPr>
                <w:sz w:val="21"/>
              </w:rPr>
              <w:t>逻辑左移</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8</w:t>
            </w:r>
          </w:p>
        </w:tc>
        <w:tc>
          <w:tcPr>
            <w:tcW w:w="2693" w:type="dxa"/>
            <w:shd w:val="clear" w:color="000000" w:fill="FFFFFF"/>
            <w:hideMark/>
          </w:tcPr>
          <w:p>
            <w:pPr>
              <w:jc w:val="center"/>
              <w:rPr>
                <w:sz w:val="21"/>
              </w:rPr>
            </w:pPr>
            <w:r>
              <w:rPr>
                <w:sz w:val="21"/>
              </w:rPr>
              <w:t>SRA</w:t>
            </w:r>
          </w:p>
        </w:tc>
        <w:tc>
          <w:tcPr>
            <w:tcW w:w="2694" w:type="dxa"/>
            <w:shd w:val="clear" w:color="000000" w:fill="FFFFFF"/>
            <w:hideMark/>
          </w:tcPr>
          <w:p>
            <w:pPr>
              <w:jc w:val="center"/>
              <w:rPr>
                <w:sz w:val="21"/>
              </w:rPr>
            </w:pPr>
            <w:r>
              <w:rPr>
                <w:sz w:val="21"/>
              </w:rPr>
              <w:t>算数右移</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9</w:t>
            </w:r>
          </w:p>
        </w:tc>
        <w:tc>
          <w:tcPr>
            <w:tcW w:w="2693" w:type="dxa"/>
            <w:shd w:val="clear" w:color="000000" w:fill="FFFFFF"/>
            <w:hideMark/>
          </w:tcPr>
          <w:p>
            <w:pPr>
              <w:jc w:val="center"/>
              <w:rPr>
                <w:sz w:val="21"/>
              </w:rPr>
            </w:pPr>
            <w:r>
              <w:rPr>
                <w:sz w:val="21"/>
              </w:rPr>
              <w:t>SRL</w:t>
            </w:r>
          </w:p>
        </w:tc>
        <w:tc>
          <w:tcPr>
            <w:tcW w:w="2694" w:type="dxa"/>
            <w:shd w:val="clear" w:color="000000" w:fill="FFFFFF"/>
            <w:hideMark/>
          </w:tcPr>
          <w:p>
            <w:pPr>
              <w:jc w:val="center"/>
              <w:rPr>
                <w:sz w:val="21"/>
              </w:rPr>
            </w:pPr>
            <w:r>
              <w:rPr>
                <w:sz w:val="21"/>
              </w:rPr>
              <w:t>逻辑右移</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10</w:t>
            </w:r>
          </w:p>
        </w:tc>
        <w:tc>
          <w:tcPr>
            <w:tcW w:w="2693" w:type="dxa"/>
            <w:shd w:val="clear" w:color="000000" w:fill="FFFFFF"/>
            <w:hideMark/>
          </w:tcPr>
          <w:p>
            <w:pPr>
              <w:jc w:val="center"/>
              <w:rPr>
                <w:sz w:val="21"/>
              </w:rPr>
            </w:pPr>
            <w:r>
              <w:rPr>
                <w:sz w:val="21"/>
              </w:rPr>
              <w:t>SUb</w:t>
            </w:r>
          </w:p>
        </w:tc>
        <w:tc>
          <w:tcPr>
            <w:tcW w:w="2694" w:type="dxa"/>
            <w:shd w:val="clear" w:color="000000" w:fill="FFFFFF"/>
            <w:hideMark/>
          </w:tcPr>
          <w:p>
            <w:pPr>
              <w:jc w:val="center"/>
              <w:rPr>
                <w:sz w:val="21"/>
              </w:rPr>
            </w:pPr>
            <w:r>
              <w:rPr>
                <w:sz w:val="21"/>
              </w:rPr>
              <w:t>减</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11</w:t>
            </w:r>
          </w:p>
        </w:tc>
        <w:tc>
          <w:tcPr>
            <w:tcW w:w="2693" w:type="dxa"/>
            <w:shd w:val="clear" w:color="000000" w:fill="FFFFFF"/>
            <w:hideMark/>
          </w:tcPr>
          <w:p>
            <w:pPr>
              <w:jc w:val="center"/>
              <w:rPr>
                <w:sz w:val="21"/>
              </w:rPr>
            </w:pPr>
            <w:r>
              <w:rPr>
                <w:sz w:val="21"/>
              </w:rPr>
              <w:t>OR</w:t>
            </w:r>
          </w:p>
        </w:tc>
        <w:tc>
          <w:tcPr>
            <w:tcW w:w="2694" w:type="dxa"/>
            <w:shd w:val="clear" w:color="000000" w:fill="FFFFFF"/>
            <w:hideMark/>
          </w:tcPr>
          <w:p>
            <w:pPr>
              <w:jc w:val="center"/>
              <w:rPr>
                <w:sz w:val="21"/>
              </w:rPr>
            </w:pPr>
            <w:r>
              <w:rPr>
                <w:sz w:val="21"/>
              </w:rPr>
              <w:t>或</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12</w:t>
            </w:r>
          </w:p>
        </w:tc>
        <w:tc>
          <w:tcPr>
            <w:tcW w:w="2693" w:type="dxa"/>
            <w:shd w:val="clear" w:color="000000" w:fill="FFFFFF"/>
            <w:hideMark/>
          </w:tcPr>
          <w:p>
            <w:pPr>
              <w:jc w:val="center"/>
              <w:rPr>
                <w:sz w:val="21"/>
              </w:rPr>
            </w:pPr>
            <w:r>
              <w:rPr>
                <w:sz w:val="21"/>
              </w:rPr>
              <w:t>ORI</w:t>
            </w:r>
          </w:p>
        </w:tc>
        <w:tc>
          <w:tcPr>
            <w:tcW w:w="2694" w:type="dxa"/>
            <w:shd w:val="clear" w:color="000000" w:fill="FFFFFF"/>
            <w:hideMark/>
          </w:tcPr>
          <w:p>
            <w:pPr>
              <w:jc w:val="center"/>
              <w:rPr>
                <w:sz w:val="21"/>
              </w:rPr>
            </w:pPr>
            <w:r>
              <w:rPr>
                <w:sz w:val="21"/>
              </w:rPr>
              <w:t>立即数或</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lastRenderedPageBreak/>
              <w:t>13</w:t>
            </w:r>
          </w:p>
        </w:tc>
        <w:tc>
          <w:tcPr>
            <w:tcW w:w="2693" w:type="dxa"/>
            <w:shd w:val="clear" w:color="000000" w:fill="FFFFFF"/>
            <w:hideMark/>
          </w:tcPr>
          <w:p>
            <w:pPr>
              <w:jc w:val="center"/>
              <w:rPr>
                <w:sz w:val="21"/>
              </w:rPr>
            </w:pPr>
            <w:r>
              <w:rPr>
                <w:sz w:val="21"/>
              </w:rPr>
              <w:t>NOR</w:t>
            </w:r>
          </w:p>
        </w:tc>
        <w:tc>
          <w:tcPr>
            <w:tcW w:w="2694" w:type="dxa"/>
            <w:shd w:val="clear" w:color="000000" w:fill="FFFFFF"/>
            <w:hideMark/>
          </w:tcPr>
          <w:p>
            <w:pPr>
              <w:jc w:val="center"/>
              <w:rPr>
                <w:sz w:val="21"/>
              </w:rPr>
            </w:pPr>
            <w:r>
              <w:rPr>
                <w:rFonts w:hint="eastAsia"/>
                <w:sz w:val="21"/>
              </w:rPr>
              <w:t>或非</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14</w:t>
            </w:r>
          </w:p>
        </w:tc>
        <w:tc>
          <w:tcPr>
            <w:tcW w:w="2693" w:type="dxa"/>
            <w:shd w:val="clear" w:color="000000" w:fill="FFFFFF"/>
            <w:hideMark/>
          </w:tcPr>
          <w:p>
            <w:pPr>
              <w:jc w:val="center"/>
              <w:rPr>
                <w:sz w:val="21"/>
              </w:rPr>
            </w:pPr>
            <w:r>
              <w:rPr>
                <w:sz w:val="21"/>
              </w:rPr>
              <w:t>LW</w:t>
            </w:r>
          </w:p>
        </w:tc>
        <w:tc>
          <w:tcPr>
            <w:tcW w:w="2694" w:type="dxa"/>
            <w:shd w:val="clear" w:color="000000" w:fill="FFFFFF"/>
            <w:hideMark/>
          </w:tcPr>
          <w:p>
            <w:pPr>
              <w:jc w:val="center"/>
              <w:rPr>
                <w:sz w:val="21"/>
              </w:rPr>
            </w:pPr>
            <w:r>
              <w:rPr>
                <w:sz w:val="21"/>
              </w:rPr>
              <w:t>加载字</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15</w:t>
            </w:r>
          </w:p>
        </w:tc>
        <w:tc>
          <w:tcPr>
            <w:tcW w:w="2693" w:type="dxa"/>
            <w:shd w:val="clear" w:color="000000" w:fill="FFFFFF"/>
            <w:hideMark/>
          </w:tcPr>
          <w:p>
            <w:pPr>
              <w:jc w:val="center"/>
              <w:rPr>
                <w:sz w:val="21"/>
              </w:rPr>
            </w:pPr>
            <w:r>
              <w:rPr>
                <w:sz w:val="21"/>
              </w:rPr>
              <w:t>SW</w:t>
            </w:r>
          </w:p>
        </w:tc>
        <w:tc>
          <w:tcPr>
            <w:tcW w:w="2694" w:type="dxa"/>
            <w:shd w:val="clear" w:color="000000" w:fill="FFFFFF"/>
            <w:hideMark/>
          </w:tcPr>
          <w:p>
            <w:pPr>
              <w:jc w:val="center"/>
              <w:rPr>
                <w:sz w:val="21"/>
              </w:rPr>
            </w:pPr>
            <w:r>
              <w:rPr>
                <w:sz w:val="21"/>
              </w:rPr>
              <w:t>存字</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16</w:t>
            </w:r>
          </w:p>
        </w:tc>
        <w:tc>
          <w:tcPr>
            <w:tcW w:w="2693" w:type="dxa"/>
            <w:shd w:val="clear" w:color="000000" w:fill="FFFFFF"/>
            <w:hideMark/>
          </w:tcPr>
          <w:p>
            <w:pPr>
              <w:jc w:val="center"/>
              <w:rPr>
                <w:sz w:val="21"/>
              </w:rPr>
            </w:pPr>
            <w:r>
              <w:rPr>
                <w:sz w:val="21"/>
              </w:rPr>
              <w:t>BEQ</w:t>
            </w:r>
          </w:p>
        </w:tc>
        <w:tc>
          <w:tcPr>
            <w:tcW w:w="2694" w:type="dxa"/>
            <w:shd w:val="clear" w:color="000000" w:fill="FFFFFF"/>
            <w:hideMark/>
          </w:tcPr>
          <w:p>
            <w:pPr>
              <w:jc w:val="center"/>
              <w:rPr>
                <w:sz w:val="21"/>
              </w:rPr>
            </w:pPr>
            <w:r>
              <w:rPr>
                <w:sz w:val="21"/>
              </w:rPr>
              <w:t>相等跳转</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17</w:t>
            </w:r>
          </w:p>
        </w:tc>
        <w:tc>
          <w:tcPr>
            <w:tcW w:w="2693" w:type="dxa"/>
            <w:shd w:val="clear" w:color="000000" w:fill="FFFFFF"/>
            <w:hideMark/>
          </w:tcPr>
          <w:p>
            <w:pPr>
              <w:jc w:val="center"/>
              <w:rPr>
                <w:sz w:val="21"/>
              </w:rPr>
            </w:pPr>
            <w:r>
              <w:rPr>
                <w:sz w:val="21"/>
              </w:rPr>
              <w:t>BNE</w:t>
            </w:r>
          </w:p>
        </w:tc>
        <w:tc>
          <w:tcPr>
            <w:tcW w:w="2694" w:type="dxa"/>
            <w:shd w:val="clear" w:color="000000" w:fill="FFFFFF"/>
            <w:hideMark/>
          </w:tcPr>
          <w:p>
            <w:pPr>
              <w:jc w:val="center"/>
              <w:rPr>
                <w:sz w:val="21"/>
              </w:rPr>
            </w:pPr>
            <w:r>
              <w:rPr>
                <w:sz w:val="21"/>
              </w:rPr>
              <w:t>不相等跳转</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w:t>
            </w:r>
            <w:r>
              <w:rPr>
                <w:sz w:val="21"/>
              </w:rPr>
              <w:t>停机指令</w:t>
            </w:r>
            <w:r>
              <w:rPr>
                <w:sz w:val="21"/>
              </w:rPr>
              <w:t>)</w:t>
            </w:r>
          </w:p>
          <w:p>
            <w:pPr>
              <w:rPr>
                <w:sz w:val="21"/>
              </w:rPr>
            </w:pPr>
            <w:r>
              <w:rPr>
                <w:sz w:val="21"/>
              </w:rPr>
              <w:t xml:space="preserve">else  </w:t>
            </w:r>
            <w:r>
              <w:rPr>
                <w:sz w:val="21"/>
              </w:rPr>
              <w:t>数码</w:t>
            </w:r>
            <w:proofErr w:type="gramStart"/>
            <w:r>
              <w:rPr>
                <w:sz w:val="21"/>
              </w:rPr>
              <w:t>管显示</w:t>
            </w:r>
            <w:proofErr w:type="gramEnd"/>
            <w:r>
              <w:rPr>
                <w:sz w:val="21"/>
              </w:rPr>
              <w:t>$a0</w:t>
            </w:r>
            <w:r>
              <w:rPr>
                <w:sz w:val="21"/>
              </w:rPr>
              <w:t>值</w:t>
            </w:r>
          </w:p>
        </w:tc>
      </w:tr>
      <w:tr>
        <w:trPr>
          <w:jc w:val="center"/>
        </w:trPr>
        <w:tc>
          <w:tcPr>
            <w:tcW w:w="567" w:type="dxa"/>
            <w:shd w:val="clear" w:color="000000" w:fill="FFFFFF"/>
            <w:hideMark/>
          </w:tcPr>
          <w:p>
            <w:pPr>
              <w:jc w:val="center"/>
              <w:rPr>
                <w:sz w:val="21"/>
              </w:rPr>
            </w:pPr>
            <w:r>
              <w:rPr>
                <w:rFonts w:hint="eastAsia"/>
                <w:sz w:val="21"/>
              </w:rPr>
              <w:t>2</w:t>
            </w:r>
            <w:r>
              <w:rPr>
                <w:sz w:val="21"/>
              </w:rPr>
              <w:t>4</w:t>
            </w:r>
          </w:p>
        </w:tc>
        <w:tc>
          <w:tcPr>
            <w:tcW w:w="2693" w:type="dxa"/>
            <w:shd w:val="clear" w:color="000000" w:fill="FFFFFF"/>
            <w:hideMark/>
          </w:tcPr>
          <w:p>
            <w:pPr>
              <w:jc w:val="center"/>
              <w:rPr>
                <w:sz w:val="21"/>
              </w:rPr>
            </w:pPr>
            <w:r>
              <w:rPr>
                <w:rFonts w:hint="eastAsia"/>
                <w:sz w:val="21"/>
              </w:rPr>
              <w:t>SYSCALL</w:t>
            </w:r>
          </w:p>
        </w:tc>
        <w:tc>
          <w:tcPr>
            <w:tcW w:w="2694" w:type="dxa"/>
            <w:shd w:val="clear" w:color="000000" w:fill="FFFFFF"/>
            <w:hideMark/>
          </w:tcPr>
          <w:p>
            <w:pPr>
              <w:jc w:val="center"/>
              <w:rPr>
                <w:sz w:val="21"/>
              </w:rPr>
            </w:pPr>
            <w:r>
              <w:rPr>
                <w:sz w:val="21"/>
              </w:rPr>
              <w:t>系统调用</w:t>
            </w:r>
          </w:p>
        </w:tc>
        <w:tc>
          <w:tcPr>
            <w:tcW w:w="2694" w:type="dxa"/>
            <w:vMerge/>
            <w:shd w:val="clear" w:color="000000" w:fill="FFFFFF"/>
          </w:tcPr>
          <w:p>
            <w:pPr>
              <w:rPr>
                <w:sz w:val="21"/>
              </w:rPr>
            </w:pPr>
          </w:p>
        </w:tc>
      </w:tr>
      <w:tr>
        <w:trPr>
          <w:jc w:val="center"/>
        </w:trPr>
        <w:tc>
          <w:tcPr>
            <w:tcW w:w="567" w:type="dxa"/>
            <w:shd w:val="clear" w:color="000000" w:fill="FFFFFF"/>
            <w:hideMark/>
          </w:tcPr>
          <w:p>
            <w:pPr>
              <w:jc w:val="center"/>
              <w:rPr>
                <w:sz w:val="21"/>
              </w:rPr>
            </w:pPr>
            <w:r>
              <w:rPr>
                <w:rFonts w:hint="eastAsia"/>
                <w:sz w:val="21"/>
              </w:rPr>
              <w:t>2</w:t>
            </w:r>
            <w:r>
              <w:rPr>
                <w:sz w:val="21"/>
              </w:rPr>
              <w:t>5</w:t>
            </w:r>
          </w:p>
        </w:tc>
        <w:tc>
          <w:tcPr>
            <w:tcW w:w="2693" w:type="dxa"/>
            <w:shd w:val="clear" w:color="000000" w:fill="FFFFFF"/>
            <w:hideMark/>
          </w:tcPr>
          <w:p>
            <w:pPr>
              <w:jc w:val="center"/>
              <w:rPr>
                <w:sz w:val="21"/>
              </w:rPr>
            </w:pPr>
            <w:r>
              <w:rPr>
                <w:sz w:val="21"/>
              </w:rPr>
              <w:t>MFC0</w:t>
            </w:r>
          </w:p>
        </w:tc>
        <w:tc>
          <w:tcPr>
            <w:tcW w:w="2694" w:type="dxa"/>
            <w:shd w:val="clear" w:color="000000" w:fill="FFFFFF"/>
            <w:hideMark/>
          </w:tcPr>
          <w:p>
            <w:pPr>
              <w:jc w:val="center"/>
              <w:rPr>
                <w:sz w:val="21"/>
              </w:rPr>
            </w:pPr>
            <w:r>
              <w:rPr>
                <w:sz w:val="21"/>
              </w:rPr>
              <w:t>访问</w:t>
            </w:r>
            <w:r>
              <w:rPr>
                <w:sz w:val="21"/>
              </w:rPr>
              <w:t>CP0</w:t>
            </w:r>
          </w:p>
        </w:tc>
        <w:tc>
          <w:tcPr>
            <w:tcW w:w="2694" w:type="dxa"/>
            <w:shd w:val="clear" w:color="000000" w:fill="FFFFFF"/>
          </w:tcPr>
          <w:p>
            <w:pPr>
              <w:ind w:firstLineChars="50" w:firstLine="105"/>
              <w:rPr>
                <w:sz w:val="21"/>
              </w:rPr>
            </w:pPr>
            <w:r>
              <w:rPr>
                <w:rFonts w:hint="eastAsia"/>
                <w:sz w:val="21"/>
              </w:rPr>
              <w:t>中断相关，可简化，选做</w:t>
            </w:r>
          </w:p>
        </w:tc>
      </w:tr>
      <w:tr>
        <w:trPr>
          <w:jc w:val="center"/>
        </w:trPr>
        <w:tc>
          <w:tcPr>
            <w:tcW w:w="567" w:type="dxa"/>
            <w:shd w:val="clear" w:color="000000" w:fill="FFFFFF"/>
            <w:hideMark/>
          </w:tcPr>
          <w:p>
            <w:pPr>
              <w:jc w:val="center"/>
              <w:rPr>
                <w:sz w:val="21"/>
              </w:rPr>
            </w:pPr>
            <w:r>
              <w:rPr>
                <w:rFonts w:hint="eastAsia"/>
                <w:sz w:val="21"/>
              </w:rPr>
              <w:t>2</w:t>
            </w:r>
            <w:r>
              <w:rPr>
                <w:sz w:val="21"/>
              </w:rPr>
              <w:t>6</w:t>
            </w:r>
          </w:p>
        </w:tc>
        <w:tc>
          <w:tcPr>
            <w:tcW w:w="2693" w:type="dxa"/>
            <w:shd w:val="clear" w:color="000000" w:fill="FFFFFF"/>
            <w:hideMark/>
          </w:tcPr>
          <w:p>
            <w:pPr>
              <w:jc w:val="center"/>
              <w:rPr>
                <w:sz w:val="21"/>
              </w:rPr>
            </w:pPr>
            <w:r>
              <w:rPr>
                <w:sz w:val="21"/>
              </w:rPr>
              <w:t>MTC0</w:t>
            </w:r>
          </w:p>
        </w:tc>
        <w:tc>
          <w:tcPr>
            <w:tcW w:w="2694" w:type="dxa"/>
            <w:shd w:val="clear" w:color="000000" w:fill="FFFFFF"/>
            <w:hideMark/>
          </w:tcPr>
          <w:p>
            <w:pPr>
              <w:jc w:val="center"/>
              <w:rPr>
                <w:sz w:val="21"/>
              </w:rPr>
            </w:pPr>
            <w:r>
              <w:rPr>
                <w:sz w:val="21"/>
              </w:rPr>
              <w:t>访问</w:t>
            </w:r>
            <w:r>
              <w:rPr>
                <w:sz w:val="21"/>
              </w:rPr>
              <w:t>CP0</w:t>
            </w:r>
          </w:p>
        </w:tc>
        <w:tc>
          <w:tcPr>
            <w:tcW w:w="2694" w:type="dxa"/>
            <w:shd w:val="clear" w:color="000000" w:fill="FFFFFF"/>
          </w:tcPr>
          <w:p>
            <w:pPr>
              <w:ind w:firstLineChars="50" w:firstLine="105"/>
              <w:rPr>
                <w:sz w:val="21"/>
              </w:rPr>
            </w:pPr>
            <w:r>
              <w:rPr>
                <w:rFonts w:hint="eastAsia"/>
                <w:sz w:val="21"/>
              </w:rPr>
              <w:t>中断相关，可简化，选做</w:t>
            </w:r>
          </w:p>
        </w:tc>
      </w:tr>
      <w:tr>
        <w:trPr>
          <w:jc w:val="center"/>
        </w:trPr>
        <w:tc>
          <w:tcPr>
            <w:tcW w:w="567" w:type="dxa"/>
            <w:shd w:val="clear" w:color="000000" w:fill="FFFFFF"/>
            <w:hideMark/>
          </w:tcPr>
          <w:p>
            <w:pPr>
              <w:jc w:val="center"/>
              <w:rPr>
                <w:sz w:val="21"/>
              </w:rPr>
            </w:pPr>
            <w:r>
              <w:rPr>
                <w:rFonts w:hint="eastAsia"/>
                <w:sz w:val="21"/>
              </w:rPr>
              <w:t>2</w:t>
            </w:r>
            <w:r>
              <w:rPr>
                <w:sz w:val="21"/>
              </w:rPr>
              <w:t>7</w:t>
            </w:r>
          </w:p>
        </w:tc>
        <w:tc>
          <w:tcPr>
            <w:tcW w:w="2693" w:type="dxa"/>
            <w:shd w:val="clear" w:color="000000" w:fill="FFFFFF"/>
            <w:hideMark/>
          </w:tcPr>
          <w:p>
            <w:pPr>
              <w:jc w:val="center"/>
              <w:rPr>
                <w:sz w:val="21"/>
              </w:rPr>
            </w:pPr>
            <w:r>
              <w:rPr>
                <w:sz w:val="21"/>
              </w:rPr>
              <w:t>ERET</w:t>
            </w:r>
          </w:p>
        </w:tc>
        <w:tc>
          <w:tcPr>
            <w:tcW w:w="2694" w:type="dxa"/>
            <w:shd w:val="clear" w:color="000000" w:fill="FFFFFF"/>
            <w:hideMark/>
          </w:tcPr>
          <w:p>
            <w:pPr>
              <w:jc w:val="center"/>
              <w:rPr>
                <w:sz w:val="21"/>
              </w:rPr>
            </w:pPr>
            <w:r>
              <w:rPr>
                <w:sz w:val="21"/>
              </w:rPr>
              <w:t>中断</w:t>
            </w:r>
            <w:r>
              <w:rPr>
                <w:rFonts w:hint="eastAsia"/>
                <w:sz w:val="21"/>
              </w:rPr>
              <w:t>返回</w:t>
            </w:r>
          </w:p>
        </w:tc>
        <w:tc>
          <w:tcPr>
            <w:tcW w:w="2694" w:type="dxa"/>
            <w:shd w:val="clear" w:color="000000" w:fill="FFFFFF"/>
          </w:tcPr>
          <w:p>
            <w:pPr>
              <w:ind w:firstLineChars="50" w:firstLine="105"/>
              <w:rPr>
                <w:sz w:val="21"/>
              </w:rPr>
            </w:pPr>
            <w:r>
              <w:rPr>
                <w:rFonts w:hint="eastAsia"/>
                <w:sz w:val="21"/>
              </w:rPr>
              <w:t>异常返回，选做</w:t>
            </w:r>
          </w:p>
        </w:tc>
      </w:tr>
      <w:tr>
        <w:trPr>
          <w:jc w:val="center"/>
        </w:trPr>
        <w:tc>
          <w:tcPr>
            <w:tcW w:w="567" w:type="dxa"/>
            <w:shd w:val="clear" w:color="000000" w:fill="FFFFFF"/>
            <w:hideMark/>
          </w:tcPr>
          <w:p>
            <w:pPr>
              <w:jc w:val="center"/>
              <w:rPr>
                <w:sz w:val="21"/>
              </w:rPr>
            </w:pPr>
            <w:r>
              <w:rPr>
                <w:rFonts w:hint="eastAsia"/>
                <w:sz w:val="21"/>
              </w:rPr>
              <w:t>2</w:t>
            </w:r>
            <w:r>
              <w:rPr>
                <w:sz w:val="21"/>
              </w:rPr>
              <w:t>8</w:t>
            </w:r>
          </w:p>
        </w:tc>
        <w:tc>
          <w:tcPr>
            <w:tcW w:w="2693" w:type="dxa"/>
            <w:shd w:val="clear" w:color="000000" w:fill="FFFFFF"/>
          </w:tcPr>
          <w:p>
            <w:pPr>
              <w:jc w:val="center"/>
              <w:rPr>
                <w:color w:val="000000" w:themeColor="text1"/>
                <w:sz w:val="21"/>
              </w:rPr>
            </w:pPr>
            <w:r>
              <w:rPr>
                <w:rFonts w:hint="eastAsia"/>
                <w:color w:val="000000" w:themeColor="text1"/>
                <w:sz w:val="21"/>
              </w:rPr>
              <w:t>XOR</w:t>
            </w:r>
          </w:p>
        </w:tc>
        <w:tc>
          <w:tcPr>
            <w:tcW w:w="2694" w:type="dxa"/>
            <w:shd w:val="clear" w:color="000000" w:fill="FFFFFF"/>
          </w:tcPr>
          <w:p>
            <w:pPr>
              <w:jc w:val="center"/>
              <w:rPr>
                <w:color w:val="000000" w:themeColor="text1"/>
                <w:sz w:val="21"/>
              </w:rPr>
            </w:pPr>
            <w:r>
              <w:rPr>
                <w:rFonts w:hint="eastAsia"/>
                <w:color w:val="000000" w:themeColor="text1"/>
                <w:sz w:val="21"/>
              </w:rPr>
              <w:t>异或</w:t>
            </w:r>
          </w:p>
        </w:tc>
        <w:tc>
          <w:tcPr>
            <w:tcW w:w="2694" w:type="dxa"/>
            <w:shd w:val="clear" w:color="000000" w:fill="FFFFFF"/>
          </w:tcPr>
          <w:p>
            <w:pPr>
              <w:ind w:firstLineChars="50" w:firstLine="105"/>
              <w:rPr>
                <w:sz w:val="21"/>
              </w:rPr>
            </w:pPr>
          </w:p>
        </w:tc>
      </w:tr>
      <w:tr>
        <w:trPr>
          <w:jc w:val="center"/>
        </w:trPr>
        <w:tc>
          <w:tcPr>
            <w:tcW w:w="567" w:type="dxa"/>
            <w:shd w:val="clear" w:color="000000" w:fill="FFFFFF"/>
            <w:hideMark/>
          </w:tcPr>
          <w:p>
            <w:pPr>
              <w:jc w:val="center"/>
              <w:rPr>
                <w:sz w:val="21"/>
              </w:rPr>
            </w:pPr>
            <w:r>
              <w:rPr>
                <w:rFonts w:hint="eastAsia"/>
                <w:sz w:val="21"/>
              </w:rPr>
              <w:t>2</w:t>
            </w:r>
            <w:r>
              <w:rPr>
                <w:sz w:val="21"/>
              </w:rPr>
              <w:t>9</w:t>
            </w:r>
          </w:p>
        </w:tc>
        <w:tc>
          <w:tcPr>
            <w:tcW w:w="2693" w:type="dxa"/>
            <w:shd w:val="clear" w:color="000000" w:fill="FFFFFF"/>
          </w:tcPr>
          <w:p>
            <w:pPr>
              <w:jc w:val="center"/>
              <w:rPr>
                <w:color w:val="000000" w:themeColor="text1"/>
                <w:sz w:val="21"/>
              </w:rPr>
            </w:pPr>
            <w:r>
              <w:rPr>
                <w:rFonts w:hint="eastAsia"/>
                <w:color w:val="000000" w:themeColor="text1"/>
                <w:sz w:val="21"/>
              </w:rPr>
              <w:t>LUI</w:t>
            </w:r>
          </w:p>
        </w:tc>
        <w:tc>
          <w:tcPr>
            <w:tcW w:w="2694" w:type="dxa"/>
            <w:shd w:val="clear" w:color="000000" w:fill="FFFFFF"/>
          </w:tcPr>
          <w:p>
            <w:pPr>
              <w:jc w:val="center"/>
              <w:rPr>
                <w:color w:val="000000" w:themeColor="text1"/>
                <w:sz w:val="21"/>
              </w:rPr>
            </w:pPr>
            <w:r>
              <w:rPr>
                <w:rFonts w:hint="eastAsia"/>
                <w:color w:val="000000" w:themeColor="text1"/>
                <w:sz w:val="21"/>
              </w:rPr>
              <w:t>置寄存器高半字</w:t>
            </w:r>
          </w:p>
        </w:tc>
        <w:tc>
          <w:tcPr>
            <w:tcW w:w="2694" w:type="dxa"/>
            <w:shd w:val="clear" w:color="000000" w:fill="FFFFFF"/>
          </w:tcPr>
          <w:p>
            <w:pPr>
              <w:ind w:firstLineChars="50" w:firstLine="105"/>
              <w:rPr>
                <w:sz w:val="21"/>
              </w:rPr>
            </w:pPr>
          </w:p>
        </w:tc>
      </w:tr>
      <w:tr>
        <w:trPr>
          <w:jc w:val="center"/>
        </w:trPr>
        <w:tc>
          <w:tcPr>
            <w:tcW w:w="567" w:type="dxa"/>
            <w:shd w:val="clear" w:color="000000" w:fill="FFFFFF"/>
            <w:hideMark/>
          </w:tcPr>
          <w:p>
            <w:pPr>
              <w:jc w:val="center"/>
              <w:rPr>
                <w:sz w:val="21"/>
              </w:rPr>
            </w:pPr>
            <w:r>
              <w:rPr>
                <w:rFonts w:hint="eastAsia"/>
                <w:sz w:val="21"/>
              </w:rPr>
              <w:t>3</w:t>
            </w:r>
            <w:r>
              <w:rPr>
                <w:sz w:val="21"/>
              </w:rPr>
              <w:t>0</w:t>
            </w:r>
          </w:p>
        </w:tc>
        <w:tc>
          <w:tcPr>
            <w:tcW w:w="2693" w:type="dxa"/>
            <w:shd w:val="clear" w:color="000000" w:fill="FFFFFF"/>
          </w:tcPr>
          <w:p>
            <w:pPr>
              <w:jc w:val="center"/>
              <w:rPr>
                <w:color w:val="000000" w:themeColor="text1"/>
                <w:sz w:val="21"/>
              </w:rPr>
            </w:pPr>
            <w:r>
              <w:rPr>
                <w:rFonts w:hint="eastAsia"/>
                <w:color w:val="000000" w:themeColor="text1"/>
                <w:sz w:val="21"/>
              </w:rPr>
              <w:t>LH</w:t>
            </w:r>
          </w:p>
        </w:tc>
        <w:tc>
          <w:tcPr>
            <w:tcW w:w="2694" w:type="dxa"/>
            <w:shd w:val="clear" w:color="000000" w:fill="FFFFFF"/>
          </w:tcPr>
          <w:p>
            <w:pPr>
              <w:jc w:val="center"/>
              <w:rPr>
                <w:color w:val="000000" w:themeColor="text1"/>
                <w:sz w:val="21"/>
              </w:rPr>
            </w:pPr>
            <w:proofErr w:type="gramStart"/>
            <w:r>
              <w:rPr>
                <w:rFonts w:hint="eastAsia"/>
                <w:color w:val="000000" w:themeColor="text1"/>
                <w:sz w:val="21"/>
              </w:rPr>
              <w:t>加载半</w:t>
            </w:r>
            <w:proofErr w:type="gramEnd"/>
            <w:r>
              <w:rPr>
                <w:rFonts w:hint="eastAsia"/>
                <w:color w:val="000000" w:themeColor="text1"/>
                <w:sz w:val="21"/>
              </w:rPr>
              <w:t>字</w:t>
            </w:r>
          </w:p>
        </w:tc>
        <w:tc>
          <w:tcPr>
            <w:tcW w:w="2694" w:type="dxa"/>
            <w:shd w:val="clear" w:color="000000" w:fill="FFFFFF"/>
          </w:tcPr>
          <w:p>
            <w:pPr>
              <w:ind w:firstLineChars="50" w:firstLine="105"/>
              <w:rPr>
                <w:sz w:val="21"/>
              </w:rPr>
            </w:pPr>
          </w:p>
        </w:tc>
      </w:tr>
      <w:tr>
        <w:trPr>
          <w:jc w:val="center"/>
        </w:trPr>
        <w:tc>
          <w:tcPr>
            <w:tcW w:w="567" w:type="dxa"/>
            <w:shd w:val="clear" w:color="000000" w:fill="FFFFFF"/>
            <w:hideMark/>
          </w:tcPr>
          <w:p>
            <w:pPr>
              <w:jc w:val="center"/>
              <w:rPr>
                <w:sz w:val="21"/>
              </w:rPr>
            </w:pPr>
            <w:r>
              <w:rPr>
                <w:rFonts w:hint="eastAsia"/>
                <w:sz w:val="21"/>
              </w:rPr>
              <w:t>3</w:t>
            </w:r>
            <w:r>
              <w:rPr>
                <w:sz w:val="21"/>
              </w:rPr>
              <w:t>1</w:t>
            </w:r>
          </w:p>
        </w:tc>
        <w:tc>
          <w:tcPr>
            <w:tcW w:w="2693" w:type="dxa"/>
            <w:shd w:val="clear" w:color="000000" w:fill="FFFFFF"/>
          </w:tcPr>
          <w:p>
            <w:pPr>
              <w:jc w:val="center"/>
              <w:rPr>
                <w:color w:val="000000" w:themeColor="text1"/>
                <w:sz w:val="21"/>
              </w:rPr>
            </w:pPr>
            <w:r>
              <w:rPr>
                <w:rFonts w:hint="eastAsia"/>
                <w:color w:val="000000" w:themeColor="text1"/>
                <w:sz w:val="21"/>
              </w:rPr>
              <w:t>BLTZ</w:t>
            </w:r>
          </w:p>
        </w:tc>
        <w:tc>
          <w:tcPr>
            <w:tcW w:w="2694" w:type="dxa"/>
            <w:shd w:val="clear" w:color="000000" w:fill="FFFFFF"/>
          </w:tcPr>
          <w:p>
            <w:pPr>
              <w:jc w:val="center"/>
              <w:rPr>
                <w:color w:val="000000" w:themeColor="text1"/>
                <w:sz w:val="21"/>
              </w:rPr>
            </w:pPr>
            <w:r>
              <w:rPr>
                <w:rFonts w:hint="eastAsia"/>
                <w:color w:val="000000" w:themeColor="text1"/>
                <w:sz w:val="21"/>
              </w:rPr>
              <w:t>小于跳转</w:t>
            </w:r>
          </w:p>
        </w:tc>
        <w:tc>
          <w:tcPr>
            <w:tcW w:w="2694" w:type="dxa"/>
            <w:shd w:val="clear" w:color="000000" w:fill="FFFFFF"/>
          </w:tcPr>
          <w:p>
            <w:pPr>
              <w:ind w:firstLineChars="50" w:firstLine="105"/>
              <w:rPr>
                <w:sz w:val="21"/>
              </w:rPr>
            </w:pPr>
          </w:p>
        </w:tc>
      </w:tr>
    </w:tbl>
    <w:p/>
    <w:p>
      <w:pPr>
        <w:widowControl/>
        <w:jc w:val="left"/>
        <w:sectPr>
          <w:headerReference w:type="default" r:id="rId15"/>
          <w:footerReference w:type="default" r:id="rId16"/>
          <w:footnotePr>
            <w:numRestart w:val="eachPage"/>
          </w:footnotePr>
          <w:pgSz w:w="11906" w:h="16838"/>
          <w:pgMar w:top="1702" w:right="1558" w:bottom="1418" w:left="1531" w:header="851" w:footer="992" w:gutter="0"/>
          <w:cols w:space="720"/>
          <w:docGrid w:type="linesAndChars" w:linePitch="459"/>
        </w:sectPr>
      </w:pPr>
    </w:p>
    <w:p>
      <w:pPr>
        <w:pStyle w:val="10"/>
        <w:snapToGrid w:val="0"/>
        <w:spacing w:line="480" w:lineRule="auto"/>
      </w:pPr>
      <w:bookmarkStart w:id="25" w:name="_Toc4954011"/>
      <w:r>
        <w:rPr>
          <w:rFonts w:hint="eastAsia"/>
        </w:rPr>
        <w:lastRenderedPageBreak/>
        <w:t>总体方案设计</w:t>
      </w:r>
      <w:bookmarkEnd w:id="25"/>
    </w:p>
    <w:p>
      <w:pPr>
        <w:pStyle w:val="2"/>
        <w:tabs>
          <w:tab w:val="clear" w:pos="720"/>
          <w:tab w:val="left" w:pos="567"/>
        </w:tabs>
        <w:ind w:left="818" w:right="240" w:hanging="818"/>
      </w:pPr>
      <w:bookmarkStart w:id="26" w:name="_Toc4954012"/>
      <w:r>
        <w:rPr>
          <w:rFonts w:hint="eastAsia"/>
        </w:rPr>
        <w:t>单周期</w:t>
      </w:r>
      <w:r>
        <w:rPr>
          <w:rFonts w:hint="eastAsia"/>
        </w:rPr>
        <w:t>CPU</w:t>
      </w:r>
      <w:r>
        <w:rPr>
          <w:rFonts w:hint="eastAsia"/>
        </w:rPr>
        <w:t>设计</w:t>
      </w:r>
      <w:bookmarkEnd w:id="26"/>
    </w:p>
    <w:p>
      <w:pPr>
        <w:pStyle w:val="a3"/>
        <w:ind w:firstLine="480"/>
      </w:pPr>
      <w:r>
        <w:rPr>
          <w:rFonts w:hint="eastAsia"/>
        </w:rPr>
        <w:t>在单周期设计中，采用的方案是硬布线控制，为避免部件冲突，采用指令存储器和数据存储器分离的哈佛结构。该</w:t>
      </w:r>
      <w:r>
        <w:rPr>
          <w:rFonts w:hint="eastAsia"/>
        </w:rPr>
        <w:t>CPU</w:t>
      </w:r>
      <w:r>
        <w:rPr>
          <w:rFonts w:hint="eastAsia"/>
        </w:rPr>
        <w:t>支持如</w:t>
      </w:r>
      <w:r>
        <w:fldChar w:fldCharType="begin"/>
      </w:r>
      <w:r>
        <w:instrText xml:space="preserve"> </w:instrText>
      </w:r>
      <w:r>
        <w:rPr>
          <w:rFonts w:hint="eastAsia"/>
        </w:rPr>
        <w:instrText>REF _Ref474694445 \h</w:instrText>
      </w:r>
      <w:r>
        <w:instrText xml:space="preserve"> </w:instrText>
      </w:r>
      <w:r>
        <w:fldChar w:fldCharType="separate"/>
      </w:r>
      <w:r>
        <w:rPr>
          <w:rFonts w:hint="eastAsia"/>
        </w:rPr>
        <w:t>表</w:t>
      </w:r>
      <w:r>
        <w:rPr>
          <w:rFonts w:hint="eastAsia"/>
        </w:rPr>
        <w:t xml:space="preserve"> </w:t>
      </w:r>
      <w:r>
        <w:rPr>
          <w:noProof/>
        </w:rPr>
        <w:t>1</w:t>
      </w:r>
      <w:r>
        <w:t>.</w:t>
      </w:r>
      <w:r>
        <w:rPr>
          <w:noProof/>
        </w:rPr>
        <w:t>1</w:t>
      </w:r>
      <w:r>
        <w:fldChar w:fldCharType="end"/>
      </w:r>
      <w:r>
        <w:rPr>
          <w:rFonts w:hint="eastAsia"/>
        </w:rPr>
        <w:t>所示的</w:t>
      </w:r>
      <w:r>
        <w:rPr>
          <w:rFonts w:hint="eastAsia"/>
        </w:rPr>
        <w:t>24</w:t>
      </w:r>
      <w:r>
        <w:rPr>
          <w:rFonts w:hint="eastAsia"/>
        </w:rPr>
        <w:t>条基本指令、</w:t>
      </w:r>
      <w:r>
        <w:rPr>
          <w:rFonts w:hint="eastAsia"/>
        </w:rPr>
        <w:t>4</w:t>
      </w:r>
      <w:r>
        <w:rPr>
          <w:rFonts w:hint="eastAsia"/>
        </w:rPr>
        <w:t>条拓展</w:t>
      </w:r>
      <w:r>
        <w:rPr>
          <w:rFonts w:hint="eastAsia"/>
        </w:rPr>
        <w:t>CCMB</w:t>
      </w:r>
      <w:r>
        <w:rPr>
          <w:rFonts w:hint="eastAsia"/>
        </w:rPr>
        <w:t>指令。包括</w:t>
      </w:r>
      <w:r>
        <w:rPr>
          <w:rFonts w:hint="eastAsia"/>
        </w:rPr>
        <w:t>add, addi, addiu, addu, and, andi, sll, sra, srl, sub, or, ori, nor, lw, sw, beq, bne, slt, slti, sltu, j, jal, jr,</w:t>
      </w:r>
      <w:r>
        <w:t xml:space="preserve"> </w:t>
      </w:r>
      <w:r>
        <w:rPr>
          <w:rFonts w:hint="eastAsia"/>
        </w:rPr>
        <w:t>syscall,</w:t>
      </w:r>
      <w:r>
        <w:t xml:space="preserve"> </w:t>
      </w:r>
      <w:r>
        <w:rPr>
          <w:rFonts w:hint="eastAsia"/>
        </w:rPr>
        <w:t>xor</w:t>
      </w:r>
      <w:r>
        <w:t>, lui, lh, bltz</w:t>
      </w:r>
      <w:r>
        <w:rPr>
          <w:rFonts w:hint="eastAsia"/>
        </w:rPr>
        <w:t>。在实施的过程中，采用</w:t>
      </w:r>
      <w:r>
        <w:rPr>
          <w:rFonts w:hint="eastAsia"/>
        </w:rPr>
        <w:t>logism</w:t>
      </w:r>
      <w:r>
        <w:rPr>
          <w:rFonts w:hint="eastAsia"/>
        </w:rPr>
        <w:t>完成电路的硬件搭建，然后在</w:t>
      </w:r>
      <w:r>
        <w:rPr>
          <w:rFonts w:hint="eastAsia"/>
        </w:rPr>
        <w:t>FPGA</w:t>
      </w:r>
      <w:r>
        <w:rPr>
          <w:rFonts w:hint="eastAsia"/>
        </w:rPr>
        <w:t>平台完成</w:t>
      </w:r>
      <w:r>
        <w:rPr>
          <w:rFonts w:hint="eastAsia"/>
        </w:rPr>
        <w:t>28</w:t>
      </w:r>
      <w:r>
        <w:rPr>
          <w:rFonts w:hint="eastAsia"/>
        </w:rPr>
        <w:t>条单周期</w:t>
      </w:r>
      <w:r>
        <w:rPr>
          <w:rFonts w:hint="eastAsia"/>
        </w:rPr>
        <w:t>MIPS</w:t>
      </w:r>
      <w:r>
        <w:t xml:space="preserve"> </w:t>
      </w:r>
      <w:r>
        <w:rPr>
          <w:rFonts w:hint="eastAsia"/>
        </w:rPr>
        <w:t>CPU</w:t>
      </w:r>
      <w:r>
        <w:rPr>
          <w:rFonts w:hint="eastAsia"/>
        </w:rPr>
        <w:t>的上板验证。</w:t>
      </w:r>
    </w:p>
    <w:p>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t>图</w:t>
      </w:r>
      <w:r>
        <w:t xml:space="preserve"> </w:t>
      </w:r>
      <w:r>
        <w:rPr>
          <w:noProof/>
        </w:rPr>
        <w:t>2</w:t>
      </w:r>
      <w:r>
        <w:t>.</w:t>
      </w:r>
      <w:r>
        <w:rPr>
          <w:noProof/>
        </w:rPr>
        <w:t>1</w:t>
      </w:r>
      <w:r>
        <w:rPr>
          <w:rFonts w:ascii="宋体" w:hAnsi="宋体" w:hint="eastAsia"/>
        </w:rPr>
        <w:fldChar w:fldCharType="end"/>
      </w:r>
      <w:r>
        <w:rPr>
          <w:rFonts w:ascii="宋体" w:hAnsi="宋体" w:hint="eastAsia"/>
        </w:rPr>
        <w:t>所示。</w:t>
      </w:r>
    </w:p>
    <w:p>
      <w:pPr>
        <w:pStyle w:val="a3"/>
        <w:ind w:firstLineChars="0" w:firstLine="0"/>
        <w:jc w:val="center"/>
      </w:pPr>
      <w:r>
        <w:rPr>
          <w:noProof/>
        </w:rP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pPr>
        <w:pStyle w:val="aff1"/>
        <w:spacing w:beforeLines="0" w:before="91" w:afterLines="0" w:after="91"/>
        <w:rPr>
          <w:szCs w:val="21"/>
        </w:rPr>
      </w:pPr>
      <w:bookmarkStart w:id="27" w:name="_Ref26160"/>
      <w:r>
        <w:t xml:space="preserve">图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图 \* ARABIC \s 1 </w:instrText>
      </w:r>
      <w:r>
        <w:fldChar w:fldCharType="separate"/>
      </w:r>
      <w:r>
        <w:rPr>
          <w:noProof/>
        </w:rPr>
        <w:t>1</w:t>
      </w:r>
      <w:r>
        <w:fldChar w:fldCharType="end"/>
      </w:r>
      <w:bookmarkEnd w:id="27"/>
      <w:r>
        <w:rPr>
          <w:rFonts w:hint="eastAsia"/>
        </w:rPr>
        <w:t xml:space="preserve">  </w:t>
      </w:r>
      <w:r>
        <w:rPr>
          <w:rFonts w:hint="eastAsia"/>
          <w:szCs w:val="21"/>
        </w:rPr>
        <w:t>总体结构图</w:t>
      </w:r>
    </w:p>
    <w:p>
      <w:pPr>
        <w:pStyle w:val="30"/>
        <w:tabs>
          <w:tab w:val="left" w:pos="1080"/>
        </w:tabs>
        <w:spacing w:beforeLines="0" w:before="229" w:afterLines="0" w:after="229"/>
      </w:pPr>
      <w:r>
        <w:rPr>
          <w:rFonts w:hint="eastAsia"/>
        </w:rPr>
        <w:t>主要功能部件</w:t>
      </w:r>
    </w:p>
    <w:p>
      <w:pPr>
        <w:pStyle w:val="a3"/>
        <w:ind w:firstLine="480"/>
      </w:pPr>
      <w:r>
        <w:rPr>
          <w:rFonts w:hint="eastAsia"/>
        </w:rPr>
        <w:t>根据</w:t>
      </w:r>
      <w:r>
        <w:rPr>
          <w:rFonts w:hint="eastAsia"/>
        </w:rPr>
        <w:t>CPU</w:t>
      </w:r>
      <w:r>
        <w:rPr>
          <w:rFonts w:hint="eastAsia"/>
        </w:rPr>
        <w:t>的组成结构，</w:t>
      </w:r>
      <w:r>
        <w:rPr>
          <w:rFonts w:hint="eastAsia"/>
        </w:rPr>
        <w:t>CPU</w:t>
      </w:r>
      <w:r>
        <w:rPr>
          <w:rFonts w:hint="eastAsia"/>
        </w:rPr>
        <w:t>应当划分为程序计数器</w:t>
      </w:r>
      <w:r>
        <w:rPr>
          <w:rFonts w:hint="eastAsia"/>
        </w:rPr>
        <w:t>PC</w:t>
      </w:r>
      <w:r>
        <w:rPr>
          <w:rFonts w:hint="eastAsia"/>
        </w:rPr>
        <w:t>、指令存储器</w:t>
      </w:r>
      <w:r>
        <w:rPr>
          <w:rFonts w:hint="eastAsia"/>
        </w:rPr>
        <w:t>IM</w:t>
      </w:r>
      <w:r>
        <w:rPr>
          <w:rFonts w:hint="eastAsia"/>
        </w:rPr>
        <w:t>、运算器</w:t>
      </w:r>
      <w:r>
        <w:rPr>
          <w:rFonts w:hint="eastAsia"/>
        </w:rPr>
        <w:t>ALU</w:t>
      </w:r>
      <w:r>
        <w:rPr>
          <w:rFonts w:hint="eastAsia"/>
        </w:rPr>
        <w:t>、寄存器堆</w:t>
      </w:r>
      <w:r>
        <w:rPr>
          <w:rFonts w:hint="eastAsia"/>
        </w:rPr>
        <w:t>RE</w:t>
      </w:r>
      <w:r>
        <w:rPr>
          <w:rFonts w:hint="eastAsia"/>
        </w:rPr>
        <w:t>、数据存储器</w:t>
      </w:r>
      <w:r>
        <w:rPr>
          <w:rFonts w:hint="eastAsia"/>
        </w:rPr>
        <w:t>DM</w:t>
      </w:r>
      <w:r>
        <w:rPr>
          <w:rFonts w:hint="eastAsia"/>
        </w:rPr>
        <w:t>几部分。</w:t>
      </w:r>
    </w:p>
    <w:p>
      <w:pPr>
        <w:pStyle w:val="a3"/>
        <w:numPr>
          <w:ilvl w:val="0"/>
          <w:numId w:val="12"/>
        </w:numPr>
        <w:ind w:firstLineChars="0"/>
      </w:pPr>
      <w:r>
        <w:rPr>
          <w:rFonts w:hint="eastAsia"/>
        </w:rPr>
        <w:t>程序计数器</w:t>
      </w:r>
      <w:r>
        <w:rPr>
          <w:rFonts w:hint="eastAsia"/>
        </w:rPr>
        <w:t>PC</w:t>
      </w:r>
    </w:p>
    <w:p>
      <w:pPr>
        <w:pStyle w:val="a3"/>
        <w:ind w:firstLine="480"/>
      </w:pPr>
      <w:r>
        <w:rPr>
          <w:rFonts w:hint="eastAsia"/>
        </w:rPr>
        <w:t>对于单周期</w:t>
      </w:r>
      <w:r>
        <w:rPr>
          <w:rFonts w:hint="eastAsia"/>
        </w:rPr>
        <w:t>CPU</w:t>
      </w:r>
      <w:r>
        <w:rPr>
          <w:rFonts w:hint="eastAsia"/>
        </w:rPr>
        <w:t>来说，每当时钟周期到来时，</w:t>
      </w:r>
      <w:r>
        <w:rPr>
          <w:rFonts w:hint="eastAsia"/>
        </w:rPr>
        <w:t>PC</w:t>
      </w:r>
      <w:r>
        <w:rPr>
          <w:rFonts w:hint="eastAsia"/>
        </w:rPr>
        <w:t>计数器的值要</w:t>
      </w:r>
      <w:proofErr w:type="gramStart"/>
      <w:r>
        <w:t>”</w:t>
      </w:r>
      <w:proofErr w:type="gramEnd"/>
      <w:r>
        <w:rPr>
          <w:rFonts w:hint="eastAsia"/>
        </w:rPr>
        <w:t>+1</w:t>
      </w:r>
      <w:r>
        <w:t>”</w:t>
      </w:r>
      <w:r>
        <w:rPr>
          <w:rFonts w:hint="eastAsia"/>
        </w:rPr>
        <w:t>，然后以</w:t>
      </w:r>
      <w:r>
        <w:rPr>
          <w:rFonts w:hint="eastAsia"/>
        </w:rPr>
        <w:t>PC</w:t>
      </w:r>
      <w:r>
        <w:rPr>
          <w:rFonts w:hint="eastAsia"/>
        </w:rPr>
        <w:t>为地址访问指令存储器，获得将要执行的指令。因此取指令操作涉及</w:t>
      </w:r>
      <w:r>
        <w:rPr>
          <w:rFonts w:hint="eastAsia"/>
        </w:rPr>
        <w:t>PC</w:t>
      </w:r>
      <w:r>
        <w:rPr>
          <w:rFonts w:hint="eastAsia"/>
        </w:rPr>
        <w:t>、加法器和指令存储器。其中</w:t>
      </w:r>
      <w:r>
        <w:rPr>
          <w:rFonts w:hint="eastAsia"/>
        </w:rPr>
        <w:t>PC</w:t>
      </w:r>
      <w:r>
        <w:rPr>
          <w:rFonts w:hint="eastAsia"/>
        </w:rPr>
        <w:t>可以使用</w:t>
      </w:r>
      <w:r>
        <w:rPr>
          <w:rFonts w:hint="eastAsia"/>
        </w:rPr>
        <w:t>32</w:t>
      </w:r>
      <w:r>
        <w:rPr>
          <w:rFonts w:hint="eastAsia"/>
        </w:rPr>
        <w:t>位寄存器来实现，</w:t>
      </w:r>
      <w:proofErr w:type="gramStart"/>
      <w:r>
        <w:t>”</w:t>
      </w:r>
      <w:proofErr w:type="gramEnd"/>
      <w:r>
        <w:t>+1”</w:t>
      </w:r>
      <w:r>
        <w:rPr>
          <w:rFonts w:hint="eastAsia"/>
        </w:rPr>
        <w:t>操作使用加法器组件实现，</w:t>
      </w:r>
      <w:r>
        <w:rPr>
          <w:rFonts w:hint="eastAsia"/>
        </w:rPr>
        <w:lastRenderedPageBreak/>
        <w:t>考虑到在</w:t>
      </w:r>
      <w:r>
        <w:rPr>
          <w:rFonts w:hint="eastAsia"/>
        </w:rPr>
        <w:t>Logism</w:t>
      </w:r>
      <w:r>
        <w:rPr>
          <w:rFonts w:hint="eastAsia"/>
        </w:rPr>
        <w:t>中</w:t>
      </w:r>
      <w:r>
        <w:rPr>
          <w:rFonts w:hint="eastAsia"/>
        </w:rPr>
        <w:t>32</w:t>
      </w:r>
      <w:r>
        <w:rPr>
          <w:rFonts w:hint="eastAsia"/>
        </w:rPr>
        <w:t>位的存储器是按照字进行编址的，因此</w:t>
      </w:r>
      <w:r>
        <w:rPr>
          <w:rFonts w:hint="eastAsia"/>
        </w:rPr>
        <w:t>PC</w:t>
      </w:r>
      <w:r>
        <w:rPr>
          <w:rFonts w:hint="eastAsia"/>
        </w:rPr>
        <w:t>每次加</w:t>
      </w:r>
      <w:r>
        <w:rPr>
          <w:rFonts w:hint="eastAsia"/>
        </w:rPr>
        <w:t>1</w:t>
      </w:r>
      <w:r>
        <w:rPr>
          <w:rFonts w:hint="eastAsia"/>
        </w:rPr>
        <w:t>（若是按照字节编址，则</w:t>
      </w:r>
      <w:r>
        <w:rPr>
          <w:rFonts w:hint="eastAsia"/>
        </w:rPr>
        <w:t>PC</w:t>
      </w:r>
      <w:r>
        <w:rPr>
          <w:rFonts w:hint="eastAsia"/>
        </w:rPr>
        <w:t>每次加</w:t>
      </w:r>
      <w:r>
        <w:rPr>
          <w:rFonts w:hint="eastAsia"/>
        </w:rPr>
        <w:t>4</w:t>
      </w:r>
      <w:r>
        <w:rPr>
          <w:rFonts w:hint="eastAsia"/>
        </w:rPr>
        <w:t>）。</w:t>
      </w:r>
    </w:p>
    <w:p>
      <w:pPr>
        <w:pStyle w:val="a3"/>
        <w:numPr>
          <w:ilvl w:val="0"/>
          <w:numId w:val="12"/>
        </w:numPr>
        <w:ind w:firstLineChars="0"/>
      </w:pPr>
      <w:r>
        <w:t>指令存储器</w:t>
      </w:r>
      <w:r>
        <w:t>IM</w:t>
      </w:r>
    </w:p>
    <w:p>
      <w:pPr>
        <w:pStyle w:val="a3"/>
        <w:ind w:rightChars="11" w:right="26" w:firstLine="480"/>
      </w:pPr>
      <w:bookmarkStart w:id="28" w:name="_Hlk4684343"/>
      <w:r>
        <w:rPr>
          <w:rFonts w:hint="eastAsia"/>
        </w:rPr>
        <w:t>在</w:t>
      </w:r>
      <w:r>
        <w:rPr>
          <w:rFonts w:hint="eastAsia"/>
        </w:rPr>
        <w:t>Logism</w:t>
      </w:r>
      <w:r>
        <w:rPr>
          <w:rFonts w:hint="eastAsia"/>
        </w:rPr>
        <w:t>中，指令存储器采用</w:t>
      </w:r>
      <w:r>
        <w:rPr>
          <w:rFonts w:hint="eastAsia"/>
        </w:rPr>
        <w:t>rom</w:t>
      </w:r>
      <w:r>
        <w:rPr>
          <w:rFonts w:hint="eastAsia"/>
        </w:rPr>
        <w:t>实现，输入为</w:t>
      </w:r>
      <w:r>
        <w:rPr>
          <w:rFonts w:hint="eastAsia"/>
        </w:rPr>
        <w:t>10</w:t>
      </w:r>
      <w:r>
        <w:rPr>
          <w:rFonts w:hint="eastAsia"/>
        </w:rPr>
        <w:t>位的指令地址，输出为</w:t>
      </w:r>
      <w:r>
        <w:rPr>
          <w:rFonts w:hint="eastAsia"/>
        </w:rPr>
        <w:t>32</w:t>
      </w:r>
      <w:r>
        <w:rPr>
          <w:rFonts w:hint="eastAsia"/>
        </w:rPr>
        <w:t>位的指令。在使用</w:t>
      </w:r>
      <w:r>
        <w:rPr>
          <w:rFonts w:hint="eastAsia"/>
        </w:rPr>
        <w:t>verilog</w:t>
      </w:r>
      <w:r>
        <w:rPr>
          <w:rFonts w:hint="eastAsia"/>
        </w:rPr>
        <w:t>进行设计时，指令存储器使用</w:t>
      </w:r>
      <w:r>
        <w:rPr>
          <w:rFonts w:hint="eastAsia"/>
        </w:rPr>
        <w:t>1024</w:t>
      </w:r>
      <w:r>
        <w:rPr>
          <w:rFonts w:hint="eastAsia"/>
        </w:rPr>
        <w:t>个</w:t>
      </w:r>
      <w:r>
        <w:rPr>
          <w:rFonts w:hint="eastAsia"/>
        </w:rPr>
        <w:t>32</w:t>
      </w:r>
      <w:r>
        <w:rPr>
          <w:rFonts w:hint="eastAsia"/>
        </w:rPr>
        <w:t>位的</w:t>
      </w:r>
      <w:r>
        <w:rPr>
          <w:rFonts w:hint="eastAsia"/>
        </w:rPr>
        <w:t>reg</w:t>
      </w:r>
      <w:r>
        <w:rPr>
          <w:rFonts w:hint="eastAsia"/>
        </w:rPr>
        <w:t>实现。</w:t>
      </w:r>
    </w:p>
    <w:bookmarkEnd w:id="28"/>
    <w:p>
      <w:pPr>
        <w:pStyle w:val="a3"/>
        <w:numPr>
          <w:ilvl w:val="0"/>
          <w:numId w:val="12"/>
        </w:numPr>
        <w:ind w:firstLineChars="0"/>
      </w:pPr>
      <w:r>
        <w:rPr>
          <w:rFonts w:hint="eastAsia"/>
        </w:rPr>
        <w:t>运算器</w:t>
      </w:r>
      <w:r>
        <w:rPr>
          <w:rFonts w:hint="eastAsia"/>
        </w:rPr>
        <w:t>ALU</w:t>
      </w:r>
    </w:p>
    <w:p>
      <w:pPr>
        <w:pStyle w:val="a3"/>
        <w:ind w:firstLine="480"/>
      </w:pPr>
      <w:r>
        <w:rPr>
          <w:rFonts w:hint="eastAsia"/>
        </w:rPr>
        <w:t>运算器</w:t>
      </w:r>
      <w:r>
        <w:rPr>
          <w:rFonts w:hint="eastAsia"/>
        </w:rPr>
        <w:t>ALU</w:t>
      </w:r>
      <w:r>
        <w:rPr>
          <w:rFonts w:hint="eastAsia"/>
        </w:rPr>
        <w:t>是</w:t>
      </w:r>
      <w:r>
        <w:rPr>
          <w:rFonts w:hint="eastAsia"/>
        </w:rPr>
        <w:t>CPU</w:t>
      </w:r>
      <w:r>
        <w:rPr>
          <w:rFonts w:hint="eastAsia"/>
        </w:rPr>
        <w:t>的核心部件，完成操作数的算术和逻辑运算，输入与输出端描述如</w:t>
      </w:r>
      <w:r>
        <w:fldChar w:fldCharType="begin"/>
      </w:r>
      <w:r>
        <w:instrText xml:space="preserve"> </w:instrText>
      </w:r>
      <w:r>
        <w:rPr>
          <w:rFonts w:hint="eastAsia"/>
        </w:rPr>
        <w:instrText>REF _Ref4683724 \h</w:instrText>
      </w:r>
      <w:r>
        <w:instrText xml:space="preserve"> </w:instrText>
      </w:r>
      <w:r>
        <w:fldChar w:fldCharType="separate"/>
      </w:r>
      <w:r>
        <w:rPr>
          <w:rFonts w:hint="eastAsia"/>
        </w:rPr>
        <w:t>表</w:t>
      </w:r>
      <w:r>
        <w:rPr>
          <w:rFonts w:hint="eastAsia"/>
        </w:rPr>
        <w:t xml:space="preserve"> </w:t>
      </w:r>
      <w:r>
        <w:rPr>
          <w:noProof/>
        </w:rPr>
        <w:t>2</w:t>
      </w:r>
      <w:r>
        <w:t>.</w:t>
      </w:r>
      <w:r>
        <w:rPr>
          <w:noProof/>
        </w:rPr>
        <w:t>1</w:t>
      </w:r>
      <w:r>
        <w:fldChar w:fldCharType="end"/>
      </w:r>
      <w:r>
        <w:rPr>
          <w:rFonts w:hint="eastAsia"/>
        </w:rPr>
        <w:t>所示，</w:t>
      </w:r>
      <w:r>
        <w:rPr>
          <w:rFonts w:hint="eastAsia"/>
        </w:rPr>
        <w:t>X</w:t>
      </w:r>
      <w:r>
        <w:rPr>
          <w:rFonts w:hint="eastAsia"/>
        </w:rPr>
        <w:t>、</w:t>
      </w:r>
      <w:r>
        <w:rPr>
          <w:rFonts w:hint="eastAsia"/>
        </w:rPr>
        <w:t>Y</w:t>
      </w:r>
      <w:r>
        <w:rPr>
          <w:rFonts w:hint="eastAsia"/>
        </w:rPr>
        <w:t>是从寄存器文件或位拓展器读入的数据，</w:t>
      </w:r>
      <w:r>
        <w:rPr>
          <w:rFonts w:hint="eastAsia"/>
        </w:rPr>
        <w:t>Result</w:t>
      </w:r>
      <w:r>
        <w:rPr>
          <w:rFonts w:hint="eastAsia"/>
        </w:rPr>
        <w:t>、</w:t>
      </w:r>
      <w:r>
        <w:rPr>
          <w:rFonts w:hint="eastAsia"/>
        </w:rPr>
        <w:t>Result2</w:t>
      </w:r>
      <w:r>
        <w:rPr>
          <w:rFonts w:hint="eastAsia"/>
        </w:rPr>
        <w:t>是运算结果输出端口，</w:t>
      </w:r>
      <w:r>
        <w:rPr>
          <w:rFonts w:hint="eastAsia"/>
        </w:rPr>
        <w:t>ALU_</w:t>
      </w:r>
      <w:r>
        <w:t>OP</w:t>
      </w:r>
      <w:r>
        <w:rPr>
          <w:rFonts w:hint="eastAsia"/>
        </w:rPr>
        <w:t>是运算功能码，其输入值与对应的功能如</w:t>
      </w:r>
      <w:r>
        <w:fldChar w:fldCharType="begin"/>
      </w:r>
      <w:r>
        <w:instrText xml:space="preserve"> </w:instrText>
      </w:r>
      <w:r>
        <w:rPr>
          <w:rFonts w:hint="eastAsia"/>
        </w:rPr>
        <w:instrText>REF _Ref4684029 \h</w:instrText>
      </w:r>
      <w:r>
        <w:instrText xml:space="preserve"> </w:instrText>
      </w:r>
      <w:r>
        <w:fldChar w:fldCharType="separate"/>
      </w:r>
      <w:r>
        <w:rPr>
          <w:rFonts w:hint="eastAsia"/>
        </w:rPr>
        <w:t>表</w:t>
      </w:r>
      <w:r>
        <w:rPr>
          <w:rFonts w:hint="eastAsia"/>
        </w:rPr>
        <w:t xml:space="preserve"> </w:t>
      </w:r>
      <w:r>
        <w:rPr>
          <w:noProof/>
        </w:rPr>
        <w:t>2</w:t>
      </w:r>
      <w:r>
        <w:t>.</w:t>
      </w:r>
      <w:r>
        <w:rPr>
          <w:noProof/>
        </w:rPr>
        <w:t>2</w:t>
      </w:r>
      <w:r>
        <w:fldChar w:fldCharType="end"/>
      </w:r>
      <w:r>
        <w:rPr>
          <w:rFonts w:hint="eastAsia"/>
        </w:rPr>
        <w:t>所示。</w:t>
      </w:r>
    </w:p>
    <w:p>
      <w:pPr>
        <w:pStyle w:val="affe"/>
      </w:pPr>
      <w:bookmarkStart w:id="29" w:name="_Ref4683724"/>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29"/>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trPr>
          <w:tblHeader/>
          <w:jc w:val="center"/>
        </w:trPr>
        <w:tc>
          <w:tcPr>
            <w:tcW w:w="1276" w:type="dxa"/>
            <w:shd w:val="clear" w:color="auto" w:fill="auto"/>
            <w:vAlign w:val="center"/>
            <w:hideMark/>
          </w:tcPr>
          <w:p>
            <w:pPr>
              <w:pStyle w:val="aff8"/>
              <w:ind w:firstLineChars="0" w:firstLine="0"/>
              <w:jc w:val="center"/>
              <w:rPr>
                <w:szCs w:val="21"/>
              </w:rPr>
            </w:pPr>
            <w:r>
              <w:rPr>
                <w:rFonts w:hint="eastAsia"/>
                <w:szCs w:val="21"/>
              </w:rPr>
              <w:t>引脚</w:t>
            </w:r>
          </w:p>
        </w:tc>
        <w:tc>
          <w:tcPr>
            <w:tcW w:w="1264" w:type="dxa"/>
            <w:shd w:val="clear" w:color="auto" w:fill="auto"/>
            <w:vAlign w:val="center"/>
            <w:hideMark/>
          </w:tcPr>
          <w:p>
            <w:pPr>
              <w:pStyle w:val="aff8"/>
              <w:ind w:firstLineChars="0" w:firstLine="0"/>
              <w:jc w:val="center"/>
              <w:rPr>
                <w:szCs w:val="21"/>
              </w:rPr>
            </w:pPr>
            <w:r>
              <w:rPr>
                <w:rFonts w:hint="eastAsia"/>
                <w:szCs w:val="21"/>
              </w:rPr>
              <w:t>输入</w:t>
            </w:r>
            <w:r>
              <w:rPr>
                <w:szCs w:val="21"/>
              </w:rPr>
              <w:t>/</w:t>
            </w:r>
            <w:r>
              <w:rPr>
                <w:rFonts w:hint="eastAsia"/>
                <w:szCs w:val="21"/>
              </w:rPr>
              <w:t>输出</w:t>
            </w:r>
          </w:p>
        </w:tc>
        <w:tc>
          <w:tcPr>
            <w:tcW w:w="851" w:type="dxa"/>
            <w:shd w:val="clear" w:color="auto" w:fill="auto"/>
            <w:vAlign w:val="center"/>
            <w:hideMark/>
          </w:tcPr>
          <w:p>
            <w:pPr>
              <w:pStyle w:val="aff8"/>
              <w:ind w:firstLineChars="0" w:firstLine="0"/>
              <w:jc w:val="center"/>
              <w:rPr>
                <w:szCs w:val="21"/>
              </w:rPr>
            </w:pPr>
            <w:proofErr w:type="gramStart"/>
            <w:r>
              <w:rPr>
                <w:rFonts w:hint="eastAsia"/>
                <w:szCs w:val="21"/>
              </w:rPr>
              <w:t>位宽</w:t>
            </w:r>
            <w:proofErr w:type="gramEnd"/>
          </w:p>
        </w:tc>
        <w:tc>
          <w:tcPr>
            <w:tcW w:w="3906" w:type="dxa"/>
            <w:shd w:val="clear" w:color="auto" w:fill="auto"/>
            <w:vAlign w:val="center"/>
            <w:hideMark/>
          </w:tcPr>
          <w:p>
            <w:pPr>
              <w:pStyle w:val="aff8"/>
              <w:ind w:firstLineChars="0" w:firstLine="0"/>
              <w:rPr>
                <w:szCs w:val="21"/>
              </w:rPr>
            </w:pPr>
            <w:r>
              <w:rPr>
                <w:rFonts w:hint="eastAsia"/>
                <w:szCs w:val="21"/>
              </w:rPr>
              <w:t>功能描述</w:t>
            </w:r>
          </w:p>
        </w:tc>
      </w:tr>
      <w:tr>
        <w:trPr>
          <w:jc w:val="center"/>
        </w:trPr>
        <w:tc>
          <w:tcPr>
            <w:tcW w:w="1276"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X</w:t>
            </w:r>
          </w:p>
        </w:tc>
        <w:tc>
          <w:tcPr>
            <w:tcW w:w="1264"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输入</w:t>
            </w:r>
          </w:p>
        </w:tc>
        <w:tc>
          <w:tcPr>
            <w:tcW w:w="851"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32</w:t>
            </w:r>
          </w:p>
        </w:tc>
        <w:tc>
          <w:tcPr>
            <w:tcW w:w="3906" w:type="dxa"/>
            <w:shd w:val="clear" w:color="auto" w:fill="auto"/>
            <w:vAlign w:val="center"/>
            <w:hideMark/>
          </w:tcPr>
          <w:p>
            <w:pPr>
              <w:pStyle w:val="aff8"/>
              <w:ind w:firstLineChars="0" w:firstLine="0"/>
              <w:rPr>
                <w:rFonts w:ascii="Times New Roman" w:hAnsi="Times New Roman"/>
                <w:szCs w:val="21"/>
              </w:rPr>
            </w:pPr>
            <w:r>
              <w:rPr>
                <w:rFonts w:ascii="Times New Roman" w:hAnsi="Times New Roman" w:hint="eastAsia"/>
                <w:szCs w:val="21"/>
              </w:rPr>
              <w:t>操作数</w:t>
            </w:r>
            <w:r>
              <w:rPr>
                <w:rFonts w:ascii="Times New Roman" w:hAnsi="Times New Roman"/>
                <w:szCs w:val="21"/>
              </w:rPr>
              <w:t>X</w:t>
            </w:r>
          </w:p>
        </w:tc>
      </w:tr>
      <w:tr>
        <w:trPr>
          <w:jc w:val="center"/>
        </w:trPr>
        <w:tc>
          <w:tcPr>
            <w:tcW w:w="1276"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Y</w:t>
            </w:r>
          </w:p>
        </w:tc>
        <w:tc>
          <w:tcPr>
            <w:tcW w:w="1264"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输入</w:t>
            </w:r>
          </w:p>
        </w:tc>
        <w:tc>
          <w:tcPr>
            <w:tcW w:w="851"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32</w:t>
            </w:r>
          </w:p>
        </w:tc>
        <w:tc>
          <w:tcPr>
            <w:tcW w:w="3906" w:type="dxa"/>
            <w:shd w:val="clear" w:color="auto" w:fill="auto"/>
            <w:vAlign w:val="center"/>
            <w:hideMark/>
          </w:tcPr>
          <w:p>
            <w:pPr>
              <w:pStyle w:val="aff8"/>
              <w:ind w:firstLineChars="0" w:firstLine="0"/>
              <w:rPr>
                <w:rFonts w:ascii="Times New Roman" w:hAnsi="Times New Roman"/>
                <w:szCs w:val="21"/>
              </w:rPr>
            </w:pPr>
            <w:r>
              <w:rPr>
                <w:rFonts w:ascii="Times New Roman" w:hAnsi="Times New Roman" w:hint="eastAsia"/>
                <w:szCs w:val="21"/>
              </w:rPr>
              <w:t>操作数</w:t>
            </w:r>
            <w:r>
              <w:rPr>
                <w:rFonts w:ascii="Times New Roman" w:hAnsi="Times New Roman"/>
                <w:szCs w:val="21"/>
              </w:rPr>
              <w:t>Y</w:t>
            </w:r>
          </w:p>
        </w:tc>
      </w:tr>
      <w:tr>
        <w:trPr>
          <w:jc w:val="center"/>
        </w:trPr>
        <w:tc>
          <w:tcPr>
            <w:tcW w:w="1276"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ALU_OP</w:t>
            </w:r>
          </w:p>
        </w:tc>
        <w:tc>
          <w:tcPr>
            <w:tcW w:w="1264"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输入</w:t>
            </w:r>
          </w:p>
        </w:tc>
        <w:tc>
          <w:tcPr>
            <w:tcW w:w="851"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4</w:t>
            </w:r>
          </w:p>
        </w:tc>
        <w:tc>
          <w:tcPr>
            <w:tcW w:w="3906" w:type="dxa"/>
            <w:shd w:val="clear" w:color="auto" w:fill="auto"/>
            <w:vAlign w:val="center"/>
            <w:hideMark/>
          </w:tcPr>
          <w:p>
            <w:pPr>
              <w:pStyle w:val="aff8"/>
              <w:ind w:firstLineChars="0" w:firstLine="0"/>
              <w:rPr>
                <w:rFonts w:ascii="Times New Roman" w:hAnsi="Times New Roman"/>
                <w:szCs w:val="21"/>
              </w:rPr>
            </w:pPr>
            <w:r>
              <w:rPr>
                <w:rFonts w:ascii="Times New Roman" w:hAnsi="Times New Roman" w:hint="eastAsia"/>
                <w:szCs w:val="21"/>
              </w:rPr>
              <w:t>运算器功能码，具体功能见下表</w:t>
            </w:r>
          </w:p>
        </w:tc>
      </w:tr>
      <w:tr>
        <w:trPr>
          <w:jc w:val="center"/>
        </w:trPr>
        <w:tc>
          <w:tcPr>
            <w:tcW w:w="1276" w:type="dxa"/>
            <w:shd w:val="clear" w:color="auto" w:fill="auto"/>
            <w:vAlign w:val="center"/>
          </w:tcPr>
          <w:p>
            <w:pPr>
              <w:pStyle w:val="aff8"/>
              <w:ind w:firstLineChars="0" w:firstLine="0"/>
              <w:jc w:val="center"/>
              <w:rPr>
                <w:rFonts w:ascii="Times New Roman" w:hAnsi="Times New Roman"/>
                <w:szCs w:val="21"/>
              </w:rPr>
            </w:pPr>
            <w:r>
              <w:rPr>
                <w:rFonts w:ascii="Times New Roman" w:hAnsi="Times New Roman"/>
                <w:szCs w:val="21"/>
              </w:rPr>
              <w:t>S</w:t>
            </w:r>
            <w:r>
              <w:rPr>
                <w:rFonts w:ascii="Times New Roman" w:hAnsi="Times New Roman" w:hint="eastAsia"/>
                <w:szCs w:val="21"/>
              </w:rPr>
              <w:t>hamt</w:t>
            </w:r>
          </w:p>
        </w:tc>
        <w:tc>
          <w:tcPr>
            <w:tcW w:w="1264" w:type="dxa"/>
            <w:shd w:val="clear" w:color="auto" w:fill="auto"/>
            <w:vAlign w:val="center"/>
          </w:tcPr>
          <w:p>
            <w:pPr>
              <w:pStyle w:val="aff8"/>
              <w:ind w:firstLineChars="0" w:firstLine="0"/>
              <w:jc w:val="center"/>
              <w:rPr>
                <w:rFonts w:ascii="Times New Roman" w:hAnsi="Times New Roman"/>
                <w:szCs w:val="21"/>
              </w:rPr>
            </w:pPr>
            <w:r>
              <w:rPr>
                <w:rFonts w:ascii="Times New Roman" w:hAnsi="Times New Roman" w:hint="eastAsia"/>
                <w:szCs w:val="21"/>
              </w:rPr>
              <w:t>输入</w:t>
            </w:r>
          </w:p>
        </w:tc>
        <w:tc>
          <w:tcPr>
            <w:tcW w:w="851" w:type="dxa"/>
            <w:shd w:val="clear" w:color="auto" w:fill="auto"/>
            <w:vAlign w:val="center"/>
          </w:tcPr>
          <w:p>
            <w:pPr>
              <w:pStyle w:val="aff8"/>
              <w:ind w:firstLineChars="0" w:firstLine="0"/>
              <w:jc w:val="center"/>
              <w:rPr>
                <w:rFonts w:ascii="Times New Roman" w:hAnsi="Times New Roman"/>
                <w:szCs w:val="21"/>
              </w:rPr>
            </w:pPr>
            <w:r>
              <w:rPr>
                <w:rFonts w:ascii="Times New Roman" w:hAnsi="Times New Roman" w:hint="eastAsia"/>
                <w:szCs w:val="21"/>
              </w:rPr>
              <w:t>5</w:t>
            </w:r>
          </w:p>
        </w:tc>
        <w:tc>
          <w:tcPr>
            <w:tcW w:w="3906" w:type="dxa"/>
            <w:shd w:val="clear" w:color="auto" w:fill="auto"/>
            <w:vAlign w:val="center"/>
          </w:tcPr>
          <w:p>
            <w:pPr>
              <w:pStyle w:val="aff8"/>
              <w:ind w:firstLineChars="0" w:firstLine="0"/>
              <w:rPr>
                <w:rFonts w:ascii="Times New Roman" w:hAnsi="Times New Roman"/>
                <w:szCs w:val="21"/>
              </w:rPr>
            </w:pPr>
            <w:r>
              <w:rPr>
                <w:rFonts w:ascii="Times New Roman" w:hAnsi="Times New Roman" w:hint="eastAsia"/>
                <w:szCs w:val="21"/>
              </w:rPr>
              <w:t>移位指令移动的位数</w:t>
            </w:r>
          </w:p>
        </w:tc>
      </w:tr>
      <w:tr>
        <w:trPr>
          <w:jc w:val="center"/>
        </w:trPr>
        <w:tc>
          <w:tcPr>
            <w:tcW w:w="1276"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Result</w:t>
            </w:r>
          </w:p>
        </w:tc>
        <w:tc>
          <w:tcPr>
            <w:tcW w:w="1264"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输出</w:t>
            </w:r>
          </w:p>
        </w:tc>
        <w:tc>
          <w:tcPr>
            <w:tcW w:w="851"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32</w:t>
            </w:r>
          </w:p>
        </w:tc>
        <w:tc>
          <w:tcPr>
            <w:tcW w:w="3906" w:type="dxa"/>
            <w:shd w:val="clear" w:color="auto" w:fill="auto"/>
            <w:vAlign w:val="center"/>
            <w:hideMark/>
          </w:tcPr>
          <w:p>
            <w:pPr>
              <w:pStyle w:val="aff8"/>
              <w:ind w:firstLineChars="0" w:firstLine="0"/>
              <w:rPr>
                <w:rFonts w:ascii="Times New Roman" w:hAnsi="Times New Roman"/>
                <w:szCs w:val="21"/>
              </w:rPr>
            </w:pPr>
            <w:r>
              <w:rPr>
                <w:rFonts w:ascii="Times New Roman" w:hAnsi="Times New Roman"/>
                <w:szCs w:val="21"/>
              </w:rPr>
              <w:t>ALU</w:t>
            </w:r>
            <w:r>
              <w:rPr>
                <w:rFonts w:ascii="Times New Roman" w:hAnsi="Times New Roman" w:hint="eastAsia"/>
                <w:szCs w:val="21"/>
              </w:rPr>
              <w:t>运算结果</w:t>
            </w:r>
          </w:p>
        </w:tc>
      </w:tr>
      <w:tr>
        <w:trPr>
          <w:jc w:val="center"/>
        </w:trPr>
        <w:tc>
          <w:tcPr>
            <w:tcW w:w="1276"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Result2</w:t>
            </w:r>
          </w:p>
        </w:tc>
        <w:tc>
          <w:tcPr>
            <w:tcW w:w="1264"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输出</w:t>
            </w:r>
          </w:p>
        </w:tc>
        <w:tc>
          <w:tcPr>
            <w:tcW w:w="851"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32</w:t>
            </w:r>
          </w:p>
        </w:tc>
        <w:tc>
          <w:tcPr>
            <w:tcW w:w="3906" w:type="dxa"/>
            <w:shd w:val="clear" w:color="auto" w:fill="auto"/>
            <w:vAlign w:val="center"/>
            <w:hideMark/>
          </w:tcPr>
          <w:p>
            <w:pPr>
              <w:pStyle w:val="aff8"/>
              <w:ind w:firstLineChars="0" w:firstLine="0"/>
              <w:rPr>
                <w:rFonts w:ascii="Times New Roman" w:hAnsi="Times New Roman"/>
                <w:szCs w:val="21"/>
              </w:rPr>
            </w:pPr>
            <w:r>
              <w:rPr>
                <w:rFonts w:ascii="Times New Roman" w:hAnsi="Times New Roman"/>
                <w:szCs w:val="21"/>
              </w:rPr>
              <w:t>ALU</w:t>
            </w:r>
            <w:r>
              <w:rPr>
                <w:rFonts w:ascii="Times New Roman" w:hAnsi="Times New Roman" w:hint="eastAsia"/>
                <w:szCs w:val="21"/>
              </w:rPr>
              <w:t>结果第二部分，用于乘法指令结果高位或除法指令的余数位，其他操作为零</w:t>
            </w:r>
          </w:p>
        </w:tc>
      </w:tr>
      <w:tr>
        <w:trPr>
          <w:jc w:val="center"/>
        </w:trPr>
        <w:tc>
          <w:tcPr>
            <w:tcW w:w="1276"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OF</w:t>
            </w:r>
          </w:p>
        </w:tc>
        <w:tc>
          <w:tcPr>
            <w:tcW w:w="1264"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输出</w:t>
            </w:r>
          </w:p>
        </w:tc>
        <w:tc>
          <w:tcPr>
            <w:tcW w:w="851"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1</w:t>
            </w:r>
          </w:p>
        </w:tc>
        <w:tc>
          <w:tcPr>
            <w:tcW w:w="3906" w:type="dxa"/>
            <w:shd w:val="clear" w:color="auto" w:fill="auto"/>
            <w:vAlign w:val="center"/>
            <w:hideMark/>
          </w:tcPr>
          <w:p>
            <w:pPr>
              <w:pStyle w:val="aff8"/>
              <w:ind w:firstLineChars="0" w:firstLine="0"/>
              <w:rPr>
                <w:rFonts w:ascii="Times New Roman" w:hAnsi="Times New Roman"/>
                <w:szCs w:val="21"/>
              </w:rPr>
            </w:pPr>
            <w:r>
              <w:rPr>
                <w:rFonts w:ascii="Times New Roman" w:hAnsi="Times New Roman" w:hint="eastAsia"/>
                <w:szCs w:val="21"/>
              </w:rPr>
              <w:t>有符号加减溢出标记，其他操作为零</w:t>
            </w:r>
          </w:p>
        </w:tc>
      </w:tr>
      <w:tr>
        <w:trPr>
          <w:jc w:val="center"/>
        </w:trPr>
        <w:tc>
          <w:tcPr>
            <w:tcW w:w="1276"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UOF</w:t>
            </w:r>
          </w:p>
        </w:tc>
        <w:tc>
          <w:tcPr>
            <w:tcW w:w="1264"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输出</w:t>
            </w:r>
          </w:p>
        </w:tc>
        <w:tc>
          <w:tcPr>
            <w:tcW w:w="851"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1</w:t>
            </w:r>
          </w:p>
        </w:tc>
        <w:tc>
          <w:tcPr>
            <w:tcW w:w="3906" w:type="dxa"/>
            <w:shd w:val="clear" w:color="auto" w:fill="auto"/>
            <w:vAlign w:val="center"/>
            <w:hideMark/>
          </w:tcPr>
          <w:p>
            <w:pPr>
              <w:pStyle w:val="aff8"/>
              <w:ind w:firstLineChars="0" w:firstLine="0"/>
              <w:rPr>
                <w:rFonts w:ascii="Times New Roman" w:hAnsi="Times New Roman"/>
                <w:szCs w:val="21"/>
              </w:rPr>
            </w:pPr>
            <w:r>
              <w:rPr>
                <w:rFonts w:ascii="Times New Roman" w:hAnsi="Times New Roman" w:hint="eastAsia"/>
                <w:szCs w:val="21"/>
              </w:rPr>
              <w:t>无符号加减溢出标记，其他操作为零</w:t>
            </w:r>
          </w:p>
        </w:tc>
      </w:tr>
      <w:tr>
        <w:trPr>
          <w:jc w:val="center"/>
        </w:trPr>
        <w:tc>
          <w:tcPr>
            <w:tcW w:w="1276"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Equal</w:t>
            </w:r>
          </w:p>
        </w:tc>
        <w:tc>
          <w:tcPr>
            <w:tcW w:w="1264"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输出</w:t>
            </w:r>
          </w:p>
        </w:tc>
        <w:tc>
          <w:tcPr>
            <w:tcW w:w="851" w:type="dxa"/>
            <w:shd w:val="clear" w:color="auto" w:fill="auto"/>
            <w:vAlign w:val="center"/>
            <w:hideMark/>
          </w:tcPr>
          <w:p>
            <w:pPr>
              <w:pStyle w:val="aff8"/>
              <w:ind w:firstLineChars="0" w:firstLine="0"/>
              <w:jc w:val="center"/>
              <w:rPr>
                <w:rFonts w:ascii="Times New Roman" w:hAnsi="Times New Roman"/>
                <w:szCs w:val="21"/>
              </w:rPr>
            </w:pPr>
            <w:r>
              <w:rPr>
                <w:rFonts w:ascii="Times New Roman" w:hAnsi="Times New Roman"/>
                <w:szCs w:val="21"/>
              </w:rPr>
              <w:t>1</w:t>
            </w:r>
          </w:p>
        </w:tc>
        <w:tc>
          <w:tcPr>
            <w:tcW w:w="3906" w:type="dxa"/>
            <w:shd w:val="clear" w:color="auto" w:fill="auto"/>
            <w:vAlign w:val="center"/>
            <w:hideMark/>
          </w:tcPr>
          <w:p>
            <w:pPr>
              <w:pStyle w:val="aff8"/>
              <w:ind w:firstLineChars="0" w:firstLine="0"/>
              <w:rPr>
                <w:rFonts w:ascii="Times New Roman" w:hAnsi="Times New Roman"/>
                <w:szCs w:val="21"/>
              </w:rPr>
            </w:pPr>
            <w:r>
              <w:rPr>
                <w:rFonts w:ascii="Times New Roman" w:hAnsi="Times New Roman"/>
                <w:szCs w:val="21"/>
              </w:rPr>
              <w:t>Equal=(x==y</w:t>
            </w:r>
            <w:proofErr w:type="gramStart"/>
            <w:r>
              <w:rPr>
                <w:rFonts w:ascii="Times New Roman" w:hAnsi="Times New Roman"/>
                <w:szCs w:val="21"/>
              </w:rPr>
              <w:t>)?1:0</w:t>
            </w:r>
            <w:proofErr w:type="gramEnd"/>
            <w:r>
              <w:rPr>
                <w:rFonts w:ascii="Times New Roman" w:hAnsi="Times New Roman"/>
                <w:szCs w:val="21"/>
              </w:rPr>
              <w:t xml:space="preserve">, </w:t>
            </w:r>
            <w:r>
              <w:rPr>
                <w:rFonts w:ascii="Times New Roman" w:hAnsi="Times New Roman" w:hint="eastAsia"/>
                <w:szCs w:val="21"/>
              </w:rPr>
              <w:t>对所有操作有效</w:t>
            </w:r>
          </w:p>
        </w:tc>
      </w:tr>
    </w:tbl>
    <w:p>
      <w:pPr>
        <w:pStyle w:val="aff1"/>
        <w:spacing w:before="91" w:after="91"/>
      </w:pPr>
      <w:bookmarkStart w:id="30" w:name="_Ref468402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bookmarkEnd w:id="30"/>
      <w:r>
        <w:t xml:space="preserve"> </w:t>
      </w:r>
      <w:r>
        <w:rPr>
          <w:rFonts w:hint="eastAsia"/>
        </w:rPr>
        <w:t>ALU</w:t>
      </w:r>
      <w:r>
        <w:t>_OP</w:t>
      </w:r>
      <w:r>
        <w:rPr>
          <w:rFonts w:hint="eastAsia"/>
        </w:rPr>
        <w:t>功能说明</w:t>
      </w:r>
    </w:p>
    <w:tbl>
      <w:tblPr>
        <w:tblW w:w="8020" w:type="dxa"/>
        <w:jc w:val="center"/>
        <w:tblBorders>
          <w:top w:val="single" w:sz="12" w:space="0" w:color="70AD47" w:themeColor="accent6"/>
          <w:bottom w:val="single" w:sz="12" w:space="0" w:color="70AD47" w:themeColor="accent6"/>
          <w:insideH w:val="single" w:sz="6" w:space="0" w:color="70AD47" w:themeColor="accent6"/>
          <w:insideV w:val="single" w:sz="6" w:space="0" w:color="70AD47" w:themeColor="accent6"/>
        </w:tblBorders>
        <w:tblLook w:val="04A0" w:firstRow="1" w:lastRow="0" w:firstColumn="1" w:lastColumn="0" w:noHBand="0" w:noVBand="1"/>
      </w:tblPr>
      <w:tblGrid>
        <w:gridCol w:w="1420"/>
        <w:gridCol w:w="848"/>
        <w:gridCol w:w="5752"/>
      </w:tblGrid>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ALU_OP</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hint="eastAsia"/>
                <w:szCs w:val="21"/>
              </w:rPr>
              <w:t>十进制</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hint="eastAsia"/>
                <w:szCs w:val="21"/>
              </w:rPr>
              <w:t>运算功能</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0000</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0</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 xml:space="preserve">Result = Y &lt;&lt; shamt  </w:t>
            </w:r>
            <w:r>
              <w:rPr>
                <w:rFonts w:ascii="Times New Roman" w:hAnsi="Times New Roman" w:hint="eastAsia"/>
                <w:szCs w:val="21"/>
              </w:rPr>
              <w:t>逻辑左移</w:t>
            </w:r>
            <w:r>
              <w:rPr>
                <w:rFonts w:ascii="Times New Roman" w:hAnsi="Times New Roman"/>
                <w:szCs w:val="21"/>
              </w:rPr>
              <w:t xml:space="preserve">   Result2=0</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0001</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1</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 xml:space="preserve">Result = Y &gt;&gt;&gt;shamt  </w:t>
            </w:r>
            <w:r>
              <w:rPr>
                <w:rFonts w:ascii="Times New Roman" w:hAnsi="Times New Roman" w:hint="eastAsia"/>
                <w:szCs w:val="21"/>
              </w:rPr>
              <w:t>算术右移</w:t>
            </w:r>
            <w:r>
              <w:rPr>
                <w:rFonts w:ascii="Times New Roman" w:hAnsi="Times New Roman"/>
                <w:szCs w:val="21"/>
              </w:rPr>
              <w:t xml:space="preserve">   Result2=0</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0010</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2</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 xml:space="preserve">Result = Y &gt;&gt; shamt  </w:t>
            </w:r>
            <w:r>
              <w:rPr>
                <w:rFonts w:ascii="Times New Roman" w:hAnsi="Times New Roman" w:hint="eastAsia"/>
                <w:szCs w:val="21"/>
              </w:rPr>
              <w:t>逻辑右移</w:t>
            </w:r>
            <w:r>
              <w:rPr>
                <w:rFonts w:ascii="Times New Roman" w:hAnsi="Times New Roman"/>
                <w:szCs w:val="21"/>
              </w:rPr>
              <w:t xml:space="preserve">   Result2=0</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0011</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3</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 xml:space="preserve">Result = (X * Y)[31:0];  Result2 = (X * Y)[63:32] </w:t>
            </w:r>
            <w:r>
              <w:rPr>
                <w:rFonts w:ascii="Times New Roman" w:hAnsi="Times New Roman" w:hint="eastAsia"/>
                <w:szCs w:val="21"/>
              </w:rPr>
              <w:t>无符号乘法</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0100</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4</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 xml:space="preserve">Result = X/Y;   Result2 = X%Y  </w:t>
            </w:r>
            <w:r>
              <w:rPr>
                <w:rFonts w:ascii="Times New Roman" w:hAnsi="Times New Roman" w:hint="eastAsia"/>
                <w:szCs w:val="21"/>
              </w:rPr>
              <w:t>无符号除法</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0101</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5</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 xml:space="preserve">Result = X + Y </w:t>
            </w:r>
            <w:proofErr w:type="gramStart"/>
            <w:r>
              <w:rPr>
                <w:rFonts w:ascii="Times New Roman" w:hAnsi="Times New Roman"/>
                <w:szCs w:val="21"/>
              </w:rPr>
              <w:t xml:space="preserve">   (</w:t>
            </w:r>
            <w:proofErr w:type="gramEnd"/>
            <w:r>
              <w:rPr>
                <w:rFonts w:ascii="Times New Roman" w:hAnsi="Times New Roman"/>
                <w:szCs w:val="21"/>
              </w:rPr>
              <w:t>Set OF/UOF)</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lastRenderedPageBreak/>
              <w:t>0110</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6</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 xml:space="preserve">Result = X - Y </w:t>
            </w:r>
            <w:proofErr w:type="gramStart"/>
            <w:r>
              <w:rPr>
                <w:rFonts w:ascii="Times New Roman" w:hAnsi="Times New Roman"/>
                <w:szCs w:val="21"/>
              </w:rPr>
              <w:t xml:space="preserve">   (</w:t>
            </w:r>
            <w:proofErr w:type="gramEnd"/>
            <w:r>
              <w:rPr>
                <w:rFonts w:ascii="Times New Roman" w:hAnsi="Times New Roman"/>
                <w:szCs w:val="21"/>
              </w:rPr>
              <w:t>Set OF/UOF)</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0111</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7</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 xml:space="preserve">Result = X &amp; Y   </w:t>
            </w:r>
            <w:r>
              <w:rPr>
                <w:rFonts w:ascii="Times New Roman" w:hAnsi="Times New Roman" w:hint="eastAsia"/>
                <w:szCs w:val="21"/>
              </w:rPr>
              <w:t>按位与</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1000</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8</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 xml:space="preserve">Result = X | Y    </w:t>
            </w:r>
            <w:r>
              <w:rPr>
                <w:rFonts w:ascii="Times New Roman" w:hAnsi="Times New Roman" w:hint="eastAsia"/>
                <w:szCs w:val="21"/>
              </w:rPr>
              <w:t>按位或</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1001</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9</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Result = X</w:t>
            </w:r>
            <w:r>
              <w:rPr>
                <w:rFonts w:ascii="Times New Roman" w:hAnsi="Times New Roman" w:hint="eastAsia"/>
                <w:szCs w:val="21"/>
              </w:rPr>
              <w:t>⊕</w:t>
            </w:r>
            <w:r>
              <w:rPr>
                <w:rFonts w:ascii="Times New Roman" w:hAnsi="Times New Roman"/>
                <w:szCs w:val="21"/>
              </w:rPr>
              <w:t xml:space="preserve">Y    </w:t>
            </w:r>
            <w:proofErr w:type="gramStart"/>
            <w:r>
              <w:rPr>
                <w:rFonts w:ascii="Times New Roman" w:hAnsi="Times New Roman" w:hint="eastAsia"/>
                <w:szCs w:val="21"/>
              </w:rPr>
              <w:t>按位异或</w:t>
            </w:r>
            <w:proofErr w:type="gramEnd"/>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1010</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10</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 xml:space="preserve">Result = ~(X |Y)  </w:t>
            </w:r>
            <w:r>
              <w:rPr>
                <w:rFonts w:ascii="Times New Roman" w:hAnsi="Times New Roman" w:hint="eastAsia"/>
                <w:szCs w:val="21"/>
              </w:rPr>
              <w:t>按位或非</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1011</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11</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Result = (X &lt; Y</w:t>
            </w:r>
            <w:proofErr w:type="gramStart"/>
            <w:r>
              <w:rPr>
                <w:rFonts w:ascii="Times New Roman" w:hAnsi="Times New Roman"/>
                <w:szCs w:val="21"/>
              </w:rPr>
              <w:t>) ?</w:t>
            </w:r>
            <w:proofErr w:type="gramEnd"/>
            <w:r>
              <w:rPr>
                <w:rFonts w:ascii="Times New Roman" w:hAnsi="Times New Roman"/>
                <w:szCs w:val="21"/>
              </w:rPr>
              <w:t xml:space="preserve"> 1 : 0 </w:t>
            </w:r>
            <w:r>
              <w:rPr>
                <w:rFonts w:ascii="Times New Roman" w:hAnsi="Times New Roman" w:hint="eastAsia"/>
                <w:szCs w:val="21"/>
              </w:rPr>
              <w:t>符号比较</w:t>
            </w:r>
          </w:p>
        </w:tc>
      </w:tr>
      <w:tr>
        <w:trPr>
          <w:trHeight w:val="360"/>
          <w:jc w:val="center"/>
        </w:trPr>
        <w:tc>
          <w:tcPr>
            <w:tcW w:w="1420"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1100</w:t>
            </w:r>
          </w:p>
        </w:tc>
        <w:tc>
          <w:tcPr>
            <w:tcW w:w="848"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12</w:t>
            </w:r>
          </w:p>
        </w:tc>
        <w:tc>
          <w:tcPr>
            <w:tcW w:w="5752" w:type="dxa"/>
            <w:shd w:val="clear" w:color="auto" w:fill="auto"/>
            <w:vAlign w:val="bottom"/>
            <w:hideMark/>
          </w:tcPr>
          <w:p>
            <w:pPr>
              <w:pStyle w:val="aff8"/>
              <w:ind w:firstLineChars="0" w:firstLine="0"/>
              <w:jc w:val="center"/>
              <w:rPr>
                <w:rFonts w:ascii="Times New Roman" w:hAnsi="Times New Roman"/>
                <w:szCs w:val="21"/>
              </w:rPr>
            </w:pPr>
            <w:r>
              <w:rPr>
                <w:rFonts w:ascii="Times New Roman" w:hAnsi="Times New Roman"/>
                <w:szCs w:val="21"/>
              </w:rPr>
              <w:t>Result = (X &lt; Y</w:t>
            </w:r>
            <w:proofErr w:type="gramStart"/>
            <w:r>
              <w:rPr>
                <w:rFonts w:ascii="Times New Roman" w:hAnsi="Times New Roman"/>
                <w:szCs w:val="21"/>
              </w:rPr>
              <w:t>) ?</w:t>
            </w:r>
            <w:proofErr w:type="gramEnd"/>
            <w:r>
              <w:rPr>
                <w:rFonts w:ascii="Times New Roman" w:hAnsi="Times New Roman"/>
                <w:szCs w:val="21"/>
              </w:rPr>
              <w:t xml:space="preserve"> 1 : 0 </w:t>
            </w:r>
            <w:r>
              <w:rPr>
                <w:rFonts w:ascii="Times New Roman" w:hAnsi="Times New Roman" w:hint="eastAsia"/>
                <w:szCs w:val="21"/>
              </w:rPr>
              <w:t>无符号比较</w:t>
            </w:r>
          </w:p>
        </w:tc>
      </w:tr>
    </w:tbl>
    <w:p>
      <w:pPr>
        <w:pStyle w:val="aff8"/>
        <w:ind w:firstLineChars="0" w:firstLine="0"/>
        <w:jc w:val="center"/>
      </w:pPr>
    </w:p>
    <w:p>
      <w:pPr>
        <w:pStyle w:val="a3"/>
        <w:numPr>
          <w:ilvl w:val="0"/>
          <w:numId w:val="12"/>
        </w:numPr>
        <w:ind w:firstLineChars="0"/>
      </w:pPr>
      <w:r>
        <w:t>寄存器堆</w:t>
      </w:r>
      <w:r>
        <w:t>RF</w:t>
      </w:r>
    </w:p>
    <w:p>
      <w:pPr>
        <w:pStyle w:val="a3"/>
        <w:ind w:firstLine="480"/>
      </w:pPr>
      <w:r>
        <w:rPr>
          <w:rFonts w:hint="eastAsia"/>
        </w:rPr>
        <w:t>在</w:t>
      </w:r>
      <w:r>
        <w:rPr>
          <w:rFonts w:hint="eastAsia"/>
        </w:rPr>
        <w:t>Logism</w:t>
      </w:r>
      <w:r>
        <w:rPr>
          <w:rFonts w:hint="eastAsia"/>
        </w:rPr>
        <w:t>平台，寄存器文件直接使用</w:t>
      </w:r>
      <w:r>
        <w:rPr>
          <w:rFonts w:hint="eastAsia"/>
        </w:rPr>
        <w:t>cs3410</w:t>
      </w:r>
      <w:proofErr w:type="gramStart"/>
      <w:r>
        <w:rPr>
          <w:rFonts w:hint="eastAsia"/>
        </w:rPr>
        <w:t>库提供</w:t>
      </w:r>
      <w:proofErr w:type="gramEnd"/>
      <w:r>
        <w:rPr>
          <w:rFonts w:hint="eastAsia"/>
        </w:rPr>
        <w:t>的寄存器文件。在</w:t>
      </w:r>
      <w:r>
        <w:rPr>
          <w:rFonts w:hint="eastAsia"/>
        </w:rPr>
        <w:t>verilog</w:t>
      </w:r>
      <w:r>
        <w:rPr>
          <w:rFonts w:hint="eastAsia"/>
        </w:rPr>
        <w:t>中，需要使用</w:t>
      </w:r>
      <w:r>
        <w:rPr>
          <w:rFonts w:hint="eastAsia"/>
        </w:rPr>
        <w:t>31</w:t>
      </w:r>
      <w:r>
        <w:rPr>
          <w:rFonts w:hint="eastAsia"/>
        </w:rPr>
        <w:t>个</w:t>
      </w:r>
      <w:r>
        <w:rPr>
          <w:rFonts w:hint="eastAsia"/>
        </w:rPr>
        <w:t>32</w:t>
      </w:r>
      <w:r>
        <w:rPr>
          <w:rFonts w:hint="eastAsia"/>
        </w:rPr>
        <w:t>位的寄存器来替代。需要注意的是，</w:t>
      </w:r>
      <w:r>
        <w:rPr>
          <w:rFonts w:hint="eastAsia"/>
        </w:rPr>
        <w:t>0</w:t>
      </w:r>
      <w:r>
        <w:rPr>
          <w:rFonts w:hint="eastAsia"/>
        </w:rPr>
        <w:t>号寄存器恒为</w:t>
      </w:r>
      <w:r>
        <w:rPr>
          <w:rFonts w:hint="eastAsia"/>
        </w:rPr>
        <w:t>0</w:t>
      </w:r>
      <w:r>
        <w:rPr>
          <w:rFonts w:hint="eastAsia"/>
        </w:rPr>
        <w:t>，因此对于</w:t>
      </w:r>
      <w:r>
        <w:rPr>
          <w:rFonts w:hint="eastAsia"/>
        </w:rPr>
        <w:t>0</w:t>
      </w:r>
      <w:r>
        <w:rPr>
          <w:rFonts w:hint="eastAsia"/>
        </w:rPr>
        <w:t>号寄存器的读写需要特殊处理。</w:t>
      </w:r>
    </w:p>
    <w:p>
      <w:pPr>
        <w:pStyle w:val="a3"/>
        <w:numPr>
          <w:ilvl w:val="0"/>
          <w:numId w:val="12"/>
        </w:numPr>
        <w:ind w:firstLineChars="0"/>
      </w:pPr>
      <w:r>
        <w:rPr>
          <w:rFonts w:hint="eastAsia"/>
        </w:rPr>
        <w:t>数据存储器</w:t>
      </w:r>
      <w:r>
        <w:rPr>
          <w:rFonts w:hint="eastAsia"/>
        </w:rPr>
        <w:t>DM</w:t>
      </w:r>
    </w:p>
    <w:p>
      <w:pPr>
        <w:pStyle w:val="a3"/>
        <w:ind w:firstLine="480"/>
      </w:pPr>
      <w:r>
        <w:rPr>
          <w:rFonts w:hint="eastAsia"/>
        </w:rPr>
        <w:t>与指令存储器类似，在</w:t>
      </w:r>
      <w:r>
        <w:rPr>
          <w:rFonts w:hint="eastAsia"/>
        </w:rPr>
        <w:t>Logism</w:t>
      </w:r>
      <w:r>
        <w:rPr>
          <w:rFonts w:hint="eastAsia"/>
        </w:rPr>
        <w:t>中，数据存储器采用</w:t>
      </w:r>
      <w:r>
        <w:rPr>
          <w:rFonts w:hint="eastAsia"/>
        </w:rPr>
        <w:t>ram</w:t>
      </w:r>
      <w:r>
        <w:rPr>
          <w:rFonts w:hint="eastAsia"/>
        </w:rPr>
        <w:t>实现，输入为</w:t>
      </w:r>
      <w:r>
        <w:rPr>
          <w:rFonts w:hint="eastAsia"/>
        </w:rPr>
        <w:t>10</w:t>
      </w:r>
      <w:r>
        <w:rPr>
          <w:rFonts w:hint="eastAsia"/>
        </w:rPr>
        <w:t>位的数据地址，输出为</w:t>
      </w:r>
      <w:r>
        <w:rPr>
          <w:rFonts w:hint="eastAsia"/>
        </w:rPr>
        <w:t>32</w:t>
      </w:r>
      <w:r>
        <w:rPr>
          <w:rFonts w:hint="eastAsia"/>
        </w:rPr>
        <w:t>位的数据。在使用</w:t>
      </w:r>
      <w:r>
        <w:rPr>
          <w:rFonts w:hint="eastAsia"/>
        </w:rPr>
        <w:t>verilog</w:t>
      </w:r>
      <w:r>
        <w:rPr>
          <w:rFonts w:hint="eastAsia"/>
        </w:rPr>
        <w:t>进行设计时，指令存储器使用</w:t>
      </w:r>
      <w:r>
        <w:rPr>
          <w:rFonts w:hint="eastAsia"/>
        </w:rPr>
        <w:t>1024</w:t>
      </w:r>
      <w:r>
        <w:rPr>
          <w:rFonts w:hint="eastAsia"/>
        </w:rPr>
        <w:t>个</w:t>
      </w:r>
      <w:r>
        <w:rPr>
          <w:rFonts w:hint="eastAsia"/>
        </w:rPr>
        <w:t>32</w:t>
      </w:r>
      <w:r>
        <w:rPr>
          <w:rFonts w:hint="eastAsia"/>
        </w:rPr>
        <w:t>位的</w:t>
      </w:r>
      <w:r>
        <w:rPr>
          <w:rFonts w:hint="eastAsia"/>
        </w:rPr>
        <w:t>reg</w:t>
      </w:r>
      <w:r>
        <w:rPr>
          <w:rFonts w:hint="eastAsia"/>
        </w:rPr>
        <w:t>实现，而且需要增加写使能控制信号。对于需要实现</w:t>
      </w:r>
      <w:r>
        <w:rPr>
          <w:rFonts w:hint="eastAsia"/>
        </w:rPr>
        <w:t>SB</w:t>
      </w:r>
      <w:r>
        <w:rPr>
          <w:rFonts w:hint="eastAsia"/>
        </w:rPr>
        <w:t>指令的组员，还要增加片选信号控制写入。</w:t>
      </w:r>
    </w:p>
    <w:p>
      <w:pPr>
        <w:pStyle w:val="30"/>
        <w:tabs>
          <w:tab w:val="left" w:pos="1080"/>
        </w:tabs>
        <w:spacing w:beforeLines="0" w:before="229" w:afterLines="0" w:after="229"/>
      </w:pPr>
      <w:r>
        <w:rPr>
          <w:rFonts w:hint="eastAsia"/>
        </w:rPr>
        <w:t>数据通路的设计</w:t>
      </w:r>
    </w:p>
    <w:p>
      <w:pPr>
        <w:pStyle w:val="a3"/>
        <w:ind w:firstLine="480"/>
      </w:pPr>
      <w:r>
        <w:rPr>
          <w:rFonts w:hint="eastAsia"/>
        </w:rPr>
        <w:t>逐条分析每一条指令的功能，根据指令功能完成指令系统数据通路框架，分析结果如</w:t>
      </w:r>
      <w:r>
        <w:fldChar w:fldCharType="begin"/>
      </w:r>
      <w:r>
        <w:instrText xml:space="preserve"> </w:instrText>
      </w:r>
      <w:r>
        <w:rPr>
          <w:rFonts w:hint="eastAsia"/>
        </w:rPr>
        <w:instrText>REF _Ref4685529 \h</w:instrText>
      </w:r>
      <w:r>
        <w:instrText xml:space="preserve"> </w:instrText>
      </w:r>
      <w:r>
        <w:fldChar w:fldCharType="separate"/>
      </w:r>
      <w:r>
        <w:rPr>
          <w:rFonts w:hint="eastAsia"/>
        </w:rPr>
        <w:t>表</w:t>
      </w:r>
      <w:r>
        <w:rPr>
          <w:rFonts w:hint="eastAsia"/>
        </w:rPr>
        <w:t xml:space="preserve"> </w:t>
      </w:r>
      <w:r>
        <w:rPr>
          <w:noProof/>
        </w:rPr>
        <w:t>2</w:t>
      </w:r>
      <w:r>
        <w:t>.</w:t>
      </w:r>
      <w:r>
        <w:rPr>
          <w:noProof/>
        </w:rPr>
        <w:t>3</w:t>
      </w:r>
      <w:r>
        <w:fldChar w:fldCharType="end"/>
      </w:r>
      <w:r>
        <w:rPr>
          <w:rFonts w:hint="eastAsia"/>
        </w:rPr>
        <w:t>所示。</w:t>
      </w:r>
      <w:r>
        <w:rPr>
          <w:rFonts w:hint="eastAsia"/>
        </w:rPr>
        <w:t>I</w:t>
      </w:r>
      <w:r>
        <w:t>mm</w:t>
      </w:r>
      <w:r>
        <w:rPr>
          <w:rFonts w:hint="eastAsia"/>
        </w:rPr>
        <w:t>表示</w:t>
      </w:r>
      <w:proofErr w:type="gramStart"/>
      <w:r>
        <w:rPr>
          <w:rFonts w:hint="eastAsia"/>
        </w:rPr>
        <w:t>由立即</w:t>
      </w:r>
      <w:proofErr w:type="gramEnd"/>
      <w:r>
        <w:rPr>
          <w:rFonts w:hint="eastAsia"/>
        </w:rPr>
        <w:t>数拓展的</w:t>
      </w:r>
      <w:r>
        <w:rPr>
          <w:rFonts w:hint="eastAsia"/>
        </w:rPr>
        <w:t>32</w:t>
      </w:r>
      <w:r>
        <w:rPr>
          <w:rFonts w:hint="eastAsia"/>
        </w:rPr>
        <w:t>位立即数。</w:t>
      </w:r>
    </w:p>
    <w:p>
      <w:pPr>
        <w:pStyle w:val="affe"/>
      </w:pPr>
      <w:bookmarkStart w:id="31" w:name="_Ref468552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3</w:t>
      </w:r>
      <w:r>
        <w:fldChar w:fldCharType="end"/>
      </w:r>
      <w:bookmarkEnd w:id="31"/>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50"/>
        <w:gridCol w:w="964"/>
        <w:gridCol w:w="703"/>
        <w:gridCol w:w="567"/>
        <w:gridCol w:w="613"/>
        <w:gridCol w:w="531"/>
        <w:gridCol w:w="697"/>
        <w:gridCol w:w="462"/>
        <w:gridCol w:w="552"/>
        <w:gridCol w:w="637"/>
        <w:gridCol w:w="648"/>
        <w:gridCol w:w="534"/>
        <w:gridCol w:w="759"/>
      </w:tblGrid>
      <w:tr>
        <w:trPr>
          <w:trHeight w:val="270"/>
          <w:tblHeader/>
          <w:jc w:val="center"/>
        </w:trPr>
        <w:tc>
          <w:tcPr>
            <w:tcW w:w="652" w:type="pct"/>
            <w:vMerge w:val="restart"/>
            <w:shd w:val="clear" w:color="auto" w:fill="auto"/>
            <w:noWrap/>
            <w:vAlign w:val="center"/>
            <w:hideMark/>
          </w:tcPr>
          <w:p>
            <w:pPr>
              <w:pStyle w:val="aff8"/>
              <w:ind w:firstLineChars="0" w:firstLine="0"/>
              <w:jc w:val="center"/>
              <w:rPr>
                <w:rFonts w:ascii="Times New Roman" w:hAnsi="Times New Roman"/>
                <w:szCs w:val="21"/>
              </w:rPr>
            </w:pPr>
            <w:bookmarkStart w:id="32" w:name="_Hlk4856934"/>
            <w:r>
              <w:rPr>
                <w:rFonts w:ascii="Times New Roman" w:hAnsi="Times New Roman" w:hint="eastAsia"/>
                <w:szCs w:val="21"/>
              </w:rPr>
              <w:t>指令</w:t>
            </w:r>
          </w:p>
        </w:tc>
        <w:tc>
          <w:tcPr>
            <w:tcW w:w="547" w:type="pct"/>
            <w:vMerge w:val="restar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PC</w:t>
            </w:r>
          </w:p>
        </w:tc>
        <w:tc>
          <w:tcPr>
            <w:tcW w:w="399" w:type="pct"/>
            <w:vMerge w:val="restar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IM</w:t>
            </w:r>
          </w:p>
        </w:tc>
        <w:tc>
          <w:tcPr>
            <w:tcW w:w="1366" w:type="pct"/>
            <w:gridSpan w:val="4"/>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RF</w:t>
            </w:r>
          </w:p>
        </w:tc>
        <w:tc>
          <w:tcPr>
            <w:tcW w:w="936" w:type="pct"/>
            <w:gridSpan w:val="3"/>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ALU</w:t>
            </w:r>
          </w:p>
        </w:tc>
        <w:tc>
          <w:tcPr>
            <w:tcW w:w="670" w:type="pct"/>
            <w:gridSpan w:val="2"/>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DM</w:t>
            </w:r>
          </w:p>
        </w:tc>
        <w:tc>
          <w:tcPr>
            <w:tcW w:w="430" w:type="pct"/>
            <w:vMerge w:val="restar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Tube</w:t>
            </w:r>
          </w:p>
        </w:tc>
      </w:tr>
      <w:tr>
        <w:trPr>
          <w:trHeight w:val="285"/>
          <w:tblHeader/>
          <w:jc w:val="center"/>
        </w:trPr>
        <w:tc>
          <w:tcPr>
            <w:tcW w:w="652" w:type="pct"/>
            <w:vMerge/>
            <w:shd w:val="clear" w:color="auto" w:fill="auto"/>
            <w:vAlign w:val="center"/>
            <w:hideMark/>
          </w:tcPr>
          <w:p>
            <w:pPr>
              <w:pStyle w:val="aff8"/>
              <w:ind w:firstLineChars="0" w:firstLine="0"/>
              <w:jc w:val="center"/>
              <w:rPr>
                <w:rFonts w:ascii="Times New Roman" w:hAnsi="Times New Roman"/>
                <w:szCs w:val="21"/>
              </w:rPr>
            </w:pPr>
          </w:p>
        </w:tc>
        <w:tc>
          <w:tcPr>
            <w:tcW w:w="547" w:type="pct"/>
            <w:vMerge/>
            <w:shd w:val="clear" w:color="auto" w:fill="auto"/>
            <w:vAlign w:val="center"/>
            <w:hideMark/>
          </w:tcPr>
          <w:p>
            <w:pPr>
              <w:pStyle w:val="aff8"/>
              <w:ind w:firstLineChars="0" w:firstLine="0"/>
              <w:jc w:val="center"/>
              <w:rPr>
                <w:rFonts w:ascii="Times New Roman" w:hAnsi="Times New Roman"/>
                <w:szCs w:val="21"/>
              </w:rPr>
            </w:pPr>
          </w:p>
        </w:tc>
        <w:tc>
          <w:tcPr>
            <w:tcW w:w="399" w:type="pct"/>
            <w:vMerge/>
            <w:shd w:val="clear" w:color="auto" w:fill="auto"/>
            <w:vAlign w:val="center"/>
            <w:hideMark/>
          </w:tcPr>
          <w:p>
            <w:pPr>
              <w:pStyle w:val="aff8"/>
              <w:ind w:firstLineChars="0" w:firstLine="0"/>
              <w:jc w:val="center"/>
              <w:rPr>
                <w:rFonts w:ascii="Times New Roman" w:hAnsi="Times New Roman"/>
                <w:szCs w:val="21"/>
              </w:rPr>
            </w:pPr>
          </w:p>
        </w:tc>
        <w:tc>
          <w:tcPr>
            <w:tcW w:w="322" w:type="pc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R1#</w:t>
            </w:r>
          </w:p>
        </w:tc>
        <w:tc>
          <w:tcPr>
            <w:tcW w:w="348" w:type="pc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R2#</w:t>
            </w:r>
          </w:p>
        </w:tc>
        <w:tc>
          <w:tcPr>
            <w:tcW w:w="301" w:type="pc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W#</w:t>
            </w:r>
          </w:p>
        </w:tc>
        <w:tc>
          <w:tcPr>
            <w:tcW w:w="395" w:type="pc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Din</w:t>
            </w:r>
          </w:p>
        </w:tc>
        <w:tc>
          <w:tcPr>
            <w:tcW w:w="262" w:type="pc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A</w:t>
            </w:r>
          </w:p>
        </w:tc>
        <w:tc>
          <w:tcPr>
            <w:tcW w:w="313" w:type="pc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B</w:t>
            </w:r>
          </w:p>
        </w:tc>
        <w:tc>
          <w:tcPr>
            <w:tcW w:w="361" w:type="pc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OP</w:t>
            </w:r>
          </w:p>
        </w:tc>
        <w:tc>
          <w:tcPr>
            <w:tcW w:w="367" w:type="pc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Addr</w:t>
            </w:r>
          </w:p>
        </w:tc>
        <w:tc>
          <w:tcPr>
            <w:tcW w:w="303" w:type="pct"/>
            <w:shd w:val="clear" w:color="auto" w:fill="auto"/>
            <w:noWrap/>
            <w:vAlign w:val="center"/>
            <w:hideMark/>
          </w:tcPr>
          <w:p>
            <w:pPr>
              <w:pStyle w:val="aff8"/>
              <w:ind w:firstLineChars="0" w:firstLine="0"/>
              <w:jc w:val="center"/>
              <w:rPr>
                <w:rFonts w:ascii="Times New Roman" w:hAnsi="Times New Roman"/>
                <w:szCs w:val="21"/>
              </w:rPr>
            </w:pPr>
            <w:r>
              <w:rPr>
                <w:rFonts w:ascii="Times New Roman" w:hAnsi="Times New Roman" w:hint="eastAsia"/>
                <w:szCs w:val="21"/>
              </w:rPr>
              <w:t>Din</w:t>
            </w:r>
          </w:p>
        </w:tc>
        <w:tc>
          <w:tcPr>
            <w:tcW w:w="430" w:type="pct"/>
            <w:vMerge/>
            <w:shd w:val="clear" w:color="auto" w:fill="auto"/>
            <w:vAlign w:val="center"/>
            <w:hideMark/>
          </w:tcPr>
          <w:p>
            <w:pPr>
              <w:pStyle w:val="aff8"/>
              <w:ind w:firstLineChars="0" w:firstLine="0"/>
              <w:jc w:val="center"/>
              <w:rPr>
                <w:rFonts w:ascii="Times New Roman" w:hAnsi="Times New Roman"/>
                <w:szCs w:val="21"/>
              </w:rPr>
            </w:pP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ADD</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101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ADD</w:t>
            </w:r>
            <w:r>
              <w:rPr>
                <w:rFonts w:ascii="Times New Roman" w:hAnsi="Times New Roman" w:hint="eastAsia"/>
                <w:szCs w:val="21"/>
              </w:rPr>
              <w:t>I</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101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ADDIU</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101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ADDU</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101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AND</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111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lastRenderedPageBreak/>
              <w:t>AND</w:t>
            </w:r>
            <w:r>
              <w:rPr>
                <w:rFonts w:ascii="Times New Roman" w:hAnsi="Times New Roman" w:hint="eastAsia"/>
                <w:szCs w:val="21"/>
              </w:rPr>
              <w:t>I</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111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SLL</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000</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SRA</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001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SRL</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010</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SUB</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110</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OR</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1</w:t>
            </w:r>
            <w:r>
              <w:rPr>
                <w:rFonts w:ascii="Times New Roman" w:hAnsi="Times New Roman"/>
                <w:szCs w:val="21"/>
              </w:rPr>
              <w:t>000</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ORI</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1</w:t>
            </w:r>
            <w:r>
              <w:rPr>
                <w:rFonts w:ascii="Times New Roman" w:hAnsi="Times New Roman"/>
                <w:szCs w:val="21"/>
              </w:rPr>
              <w:t>000</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NOR</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1</w:t>
            </w:r>
            <w:r>
              <w:rPr>
                <w:rFonts w:ascii="Times New Roman" w:hAnsi="Times New Roman"/>
                <w:szCs w:val="21"/>
              </w:rPr>
              <w:t>010</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LW</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szCs w:val="21"/>
              </w:rPr>
              <w:t>DM</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101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SW</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101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BEQ</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szCs w:val="21"/>
              </w:rPr>
              <w:t>RF</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BNE</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szCs w:val="21"/>
              </w:rPr>
              <w:t>RF</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SLT</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1</w:t>
            </w:r>
            <w:r>
              <w:rPr>
                <w:rFonts w:ascii="Times New Roman" w:hAnsi="Times New Roman"/>
                <w:szCs w:val="21"/>
              </w:rPr>
              <w:t>011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SLTI</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1</w:t>
            </w:r>
            <w:r>
              <w:rPr>
                <w:rFonts w:ascii="Times New Roman" w:hAnsi="Times New Roman"/>
                <w:szCs w:val="21"/>
              </w:rPr>
              <w:t>011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SLTU</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1</w:t>
            </w:r>
            <w:r>
              <w:rPr>
                <w:rFonts w:ascii="Times New Roman" w:hAnsi="Times New Roman"/>
                <w:szCs w:val="21"/>
              </w:rPr>
              <w:t>100</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J</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szCs w:val="21"/>
              </w:rPr>
              <w:t>IM</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JAL</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szCs w:val="21"/>
              </w:rPr>
              <w:t>IM</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r>
              <w:rPr>
                <w:rFonts w:ascii="Times New Roman" w:hAnsi="Times New Roman"/>
                <w:szCs w:val="21"/>
              </w:rPr>
              <w:t>31</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101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szCs w:val="21"/>
              </w:rPr>
              <w:t>JR</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szCs w:val="21"/>
              </w:rPr>
              <w:t>RF</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hint="eastAsia"/>
                <w:szCs w:val="21"/>
              </w:rPr>
              <w:t>SYSCALL</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r>
              <w:rPr>
                <w:rFonts w:ascii="Times New Roman" w:hAnsi="Times New Roman"/>
                <w:szCs w:val="21"/>
              </w:rPr>
              <w:t>v0</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r>
              <w:rPr>
                <w:rFonts w:ascii="Times New Roman" w:hAnsi="Times New Roman"/>
                <w:szCs w:val="21"/>
              </w:rPr>
              <w:t>a0</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proofErr w:type="gramStart"/>
            <w:r>
              <w:rPr>
                <w:rFonts w:ascii="Times New Roman" w:hAnsi="Times New Roman"/>
                <w:szCs w:val="21"/>
              </w:rPr>
              <w:t>1,R</w:t>
            </w:r>
            <w:proofErr w:type="gramEnd"/>
            <w:r>
              <w:rPr>
                <w:rFonts w:ascii="Times New Roman" w:hAnsi="Times New Roman"/>
                <w:szCs w:val="21"/>
              </w:rPr>
              <w:t>2</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hint="eastAsia"/>
                <w:szCs w:val="21"/>
              </w:rPr>
              <w:t>XOR</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szCs w:val="21"/>
              </w:rPr>
              <w:t>1001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hint="eastAsia"/>
                <w:szCs w:val="21"/>
              </w:rPr>
              <w:t>LUI</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hint="eastAsia"/>
                <w:szCs w:val="21"/>
              </w:rPr>
              <w:t>LH</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C+4</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szCs w:val="21"/>
              </w:rPr>
              <w:t>DM</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0</w:t>
            </w:r>
            <w:r>
              <w:rPr>
                <w:rFonts w:ascii="Times New Roman" w:hAnsi="Times New Roman"/>
                <w:szCs w:val="21"/>
              </w:rPr>
              <w:t>101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r>
        <w:trPr>
          <w:trHeight w:val="300"/>
          <w:jc w:val="center"/>
        </w:trPr>
        <w:tc>
          <w:tcPr>
            <w:tcW w:w="652" w:type="pct"/>
            <w:shd w:val="clear" w:color="auto" w:fill="auto"/>
            <w:noWrap/>
          </w:tcPr>
          <w:p>
            <w:pPr>
              <w:pStyle w:val="aff8"/>
              <w:ind w:firstLineChars="0" w:firstLine="0"/>
              <w:jc w:val="center"/>
              <w:rPr>
                <w:rFonts w:ascii="Times New Roman" w:hAnsi="Times New Roman"/>
                <w:szCs w:val="21"/>
              </w:rPr>
            </w:pPr>
            <w:r>
              <w:rPr>
                <w:rFonts w:ascii="Times New Roman" w:hAnsi="Times New Roman" w:hint="eastAsia"/>
                <w:szCs w:val="21"/>
              </w:rPr>
              <w:t>BLTZ</w:t>
            </w:r>
          </w:p>
        </w:tc>
        <w:tc>
          <w:tcPr>
            <w:tcW w:w="54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szCs w:val="21"/>
              </w:rPr>
              <w:t>RF</w:t>
            </w:r>
          </w:p>
        </w:tc>
        <w:tc>
          <w:tcPr>
            <w:tcW w:w="399"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P</w:t>
            </w:r>
            <w:r>
              <w:rPr>
                <w:rFonts w:ascii="Times New Roman" w:hAnsi="Times New Roman"/>
                <w:szCs w:val="21"/>
              </w:rPr>
              <w:t>C</w:t>
            </w:r>
          </w:p>
        </w:tc>
        <w:tc>
          <w:tcPr>
            <w:tcW w:w="32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w:t>
            </w:r>
            <w:r>
              <w:rPr>
                <w:rFonts w:ascii="Times New Roman" w:hAnsi="Times New Roman"/>
                <w:szCs w:val="21"/>
              </w:rPr>
              <w:t>M</w:t>
            </w:r>
          </w:p>
        </w:tc>
        <w:tc>
          <w:tcPr>
            <w:tcW w:w="348"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IM</w:t>
            </w:r>
          </w:p>
        </w:tc>
        <w:tc>
          <w:tcPr>
            <w:tcW w:w="30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95"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A</w:t>
            </w:r>
            <w:r>
              <w:rPr>
                <w:rFonts w:ascii="Times New Roman" w:hAnsi="Times New Roman"/>
                <w:szCs w:val="21"/>
              </w:rPr>
              <w:t>LU</w:t>
            </w:r>
          </w:p>
        </w:tc>
        <w:tc>
          <w:tcPr>
            <w:tcW w:w="262"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1</w:t>
            </w:r>
          </w:p>
        </w:tc>
        <w:tc>
          <w:tcPr>
            <w:tcW w:w="31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R</w:t>
            </w:r>
            <w:r>
              <w:rPr>
                <w:rFonts w:ascii="Times New Roman" w:hAnsi="Times New Roman"/>
                <w:szCs w:val="21"/>
              </w:rPr>
              <w:t>2</w:t>
            </w:r>
          </w:p>
        </w:tc>
        <w:tc>
          <w:tcPr>
            <w:tcW w:w="361"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1</w:t>
            </w:r>
            <w:r>
              <w:rPr>
                <w:rFonts w:ascii="Times New Roman" w:hAnsi="Times New Roman"/>
                <w:szCs w:val="21"/>
              </w:rPr>
              <w:t>011</w:t>
            </w:r>
          </w:p>
        </w:tc>
        <w:tc>
          <w:tcPr>
            <w:tcW w:w="367"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303"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430" w:type="pct"/>
            <w:shd w:val="clear" w:color="auto" w:fill="auto"/>
            <w:noWrap/>
            <w:vAlign w:val="center"/>
          </w:tcPr>
          <w:p>
            <w:pPr>
              <w:pStyle w:val="aff8"/>
              <w:ind w:firstLineChars="0" w:firstLine="0"/>
              <w:jc w:val="center"/>
              <w:rPr>
                <w:rFonts w:ascii="Times New Roman" w:hAnsi="Times New Roman"/>
                <w:szCs w:val="21"/>
              </w:rPr>
            </w:pPr>
            <w:r>
              <w:rPr>
                <w:rFonts w:ascii="Times New Roman" w:hAnsi="Times New Roman" w:hint="eastAsia"/>
                <w:szCs w:val="21"/>
              </w:rPr>
              <w:t>/</w:t>
            </w:r>
          </w:p>
        </w:tc>
      </w:tr>
    </w:tbl>
    <w:bookmarkEnd w:id="32"/>
    <w:p>
      <w:pPr>
        <w:pStyle w:val="30"/>
        <w:tabs>
          <w:tab w:val="left" w:pos="1080"/>
        </w:tabs>
        <w:spacing w:beforeLines="0" w:before="229" w:afterLines="0" w:after="229"/>
      </w:pPr>
      <w:r>
        <w:rPr>
          <w:rFonts w:hint="eastAsia"/>
        </w:rPr>
        <w:t>控制器的设计</w:t>
      </w:r>
    </w:p>
    <w:p>
      <w:pPr>
        <w:pStyle w:val="a3"/>
        <w:ind w:rightChars="11" w:right="26" w:firstLine="480"/>
      </w:pPr>
      <w:r>
        <w:rPr>
          <w:rFonts w:hint="eastAsia"/>
        </w:rPr>
        <w:t>首先对于控制信号进行统计，</w:t>
      </w:r>
      <w:r>
        <w:rPr>
          <w:rFonts w:ascii="宋体" w:hAnsi="宋体" w:hint="eastAsia"/>
        </w:rPr>
        <w:t>包括</w:t>
      </w:r>
      <w:r>
        <w:rPr>
          <w:rFonts w:hint="eastAsia"/>
        </w:rPr>
        <w:t>各个主要部件所需要输入的控制信号，以及数据通路合并表中所示的具有多输入的主要部件需要进行输入选择的控制信号，并且对</w:t>
      </w:r>
      <w:r>
        <w:rPr>
          <w:rFonts w:hint="eastAsia"/>
        </w:rPr>
        <w:lastRenderedPageBreak/>
        <w:t>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Pr>
          <w:rFonts w:hint="eastAsia"/>
        </w:rPr>
        <w:t>表</w:t>
      </w:r>
      <w:r>
        <w:rPr>
          <w:rFonts w:hint="eastAsia"/>
        </w:rPr>
        <w:t xml:space="preserve"> </w:t>
      </w:r>
      <w:r>
        <w:rPr>
          <w:noProof/>
        </w:rPr>
        <w:t>2</w:t>
      </w:r>
      <w:r>
        <w:t>.</w:t>
      </w:r>
      <w:r>
        <w:rPr>
          <w:noProof/>
        </w:rPr>
        <w:t>4</w:t>
      </w:r>
      <w:r>
        <w:fldChar w:fldCharType="end"/>
      </w:r>
      <w:r>
        <w:rPr>
          <w:rFonts w:hint="eastAsia"/>
        </w:rPr>
        <w:t>。</w:t>
      </w:r>
    </w:p>
    <w:p>
      <w:pPr>
        <w:pStyle w:val="affe"/>
        <w:keepNext/>
      </w:pPr>
      <w:bookmarkStart w:id="33" w:name="_Ref464752784"/>
      <w:bookmarkStart w:id="34" w:name="_Ref464942191"/>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bookmarkEnd w:id="33"/>
      <w:r>
        <w:rPr>
          <w:rFonts w:hint="eastAsia"/>
        </w:rPr>
        <w:t>主控制器控制信号的作用说明</w:t>
      </w:r>
      <w:bookmarkEnd w:id="34"/>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426"/>
        <w:gridCol w:w="1217"/>
        <w:gridCol w:w="2752"/>
        <w:gridCol w:w="4422"/>
      </w:tblGrid>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控制信号</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信号说明</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产生条件（信号为</w:t>
            </w:r>
            <w:r>
              <w:rPr>
                <w:rFonts w:ascii="Times New Roman" w:hAnsi="Times New Roman" w:hint="eastAsia"/>
                <w:szCs w:val="21"/>
              </w:rPr>
              <w:t>1</w:t>
            </w:r>
            <w:r>
              <w:rPr>
                <w:rFonts w:ascii="Times New Roman" w:hAnsi="Times New Roman" w:hint="eastAsia"/>
                <w:szCs w:val="21"/>
              </w:rPr>
              <w:t>）</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1</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RegWrite</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寄存器写使能</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w:t>
            </w:r>
            <w:r>
              <w:rPr>
                <w:rFonts w:ascii="Times New Roman" w:hAnsi="Times New Roman" w:hint="eastAsia"/>
                <w:szCs w:val="21"/>
              </w:rPr>
              <w:t>寄存器写回信号</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2</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MemWrite</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写内存控制信号</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sw</w:t>
            </w:r>
            <w:r>
              <w:rPr>
                <w:rFonts w:ascii="Times New Roman" w:hAnsi="Times New Roman" w:hint="eastAsia"/>
                <w:szCs w:val="21"/>
              </w:rPr>
              <w:t>指令</w:t>
            </w:r>
            <w:r>
              <w:rPr>
                <w:rFonts w:ascii="Times New Roman" w:hAnsi="Times New Roman" w:hint="eastAsia"/>
                <w:szCs w:val="21"/>
              </w:rPr>
              <w:t xml:space="preserve">   </w:t>
            </w:r>
            <w:r>
              <w:rPr>
                <w:rFonts w:ascii="Times New Roman" w:hAnsi="Times New Roman" w:hint="eastAsia"/>
                <w:szCs w:val="21"/>
              </w:rPr>
              <w:t>未单独设置</w:t>
            </w:r>
            <w:r>
              <w:rPr>
                <w:rFonts w:ascii="Times New Roman" w:hAnsi="Times New Roman" w:hint="eastAsia"/>
                <w:szCs w:val="21"/>
              </w:rPr>
              <w:t>MemRead</w:t>
            </w:r>
            <w:r>
              <w:rPr>
                <w:rFonts w:ascii="Times New Roman" w:hAnsi="Times New Roman" w:hint="eastAsia"/>
                <w:szCs w:val="21"/>
              </w:rPr>
              <w:t>信号</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3</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AluOP</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运算器操作控制符（</w:t>
            </w:r>
            <w:r>
              <w:rPr>
                <w:rFonts w:ascii="Times New Roman" w:hAnsi="Times New Roman" w:hint="eastAsia"/>
                <w:szCs w:val="21"/>
              </w:rPr>
              <w:t>4</w:t>
            </w:r>
            <w:r>
              <w:rPr>
                <w:rFonts w:ascii="Times New Roman" w:hAnsi="Times New Roman" w:hint="eastAsia"/>
                <w:szCs w:val="21"/>
              </w:rPr>
              <w:t>位）</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R</w:t>
            </w:r>
            <w:r>
              <w:rPr>
                <w:rFonts w:ascii="Times New Roman" w:hAnsi="Times New Roman" w:hint="eastAsia"/>
                <w:szCs w:val="21"/>
              </w:rPr>
              <w:t>型指令根据</w:t>
            </w:r>
            <w:r>
              <w:rPr>
                <w:rFonts w:ascii="Times New Roman" w:hAnsi="Times New Roman" w:hint="eastAsia"/>
                <w:szCs w:val="21"/>
              </w:rPr>
              <w:t>Func</w:t>
            </w:r>
            <w:r>
              <w:rPr>
                <w:rFonts w:ascii="Times New Roman" w:hAnsi="Times New Roman" w:hint="eastAsia"/>
                <w:szCs w:val="21"/>
              </w:rPr>
              <w:t>选择</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4</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MemToReg</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寄存器写入数据来自存储器</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lw</w:t>
            </w:r>
            <w:r>
              <w:rPr>
                <w:rFonts w:ascii="Times New Roman" w:hAnsi="Times New Roman" w:hint="eastAsia"/>
                <w:szCs w:val="21"/>
              </w:rPr>
              <w:t>指令</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5</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RegDst</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写入寄存器编号</w:t>
            </w:r>
            <w:r>
              <w:rPr>
                <w:rFonts w:ascii="Times New Roman" w:hAnsi="Times New Roman" w:hint="eastAsia"/>
                <w:szCs w:val="21"/>
              </w:rPr>
              <w:t>rt/rd</w:t>
            </w:r>
            <w:r>
              <w:rPr>
                <w:rFonts w:ascii="Times New Roman" w:hAnsi="Times New Roman" w:hint="eastAsia"/>
                <w:szCs w:val="21"/>
              </w:rPr>
              <w:t>选择</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R</w:t>
            </w:r>
            <w:r>
              <w:rPr>
                <w:rFonts w:ascii="Times New Roman" w:hAnsi="Times New Roman" w:hint="eastAsia"/>
                <w:szCs w:val="21"/>
              </w:rPr>
              <w:t>型指令</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6</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AluSrcB</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运算器</w:t>
            </w:r>
            <w:r>
              <w:rPr>
                <w:rFonts w:ascii="Times New Roman" w:hAnsi="Times New Roman" w:hint="eastAsia"/>
                <w:szCs w:val="21"/>
              </w:rPr>
              <w:t>B</w:t>
            </w:r>
            <w:r>
              <w:rPr>
                <w:rFonts w:ascii="Times New Roman" w:hAnsi="Times New Roman" w:hint="eastAsia"/>
                <w:szCs w:val="21"/>
              </w:rPr>
              <w:t>输入选择</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lw</w:t>
            </w:r>
            <w:r>
              <w:rPr>
                <w:rFonts w:ascii="Times New Roman" w:hAnsi="Times New Roman" w:hint="eastAsia"/>
                <w:szCs w:val="21"/>
              </w:rPr>
              <w:t>指令，</w:t>
            </w:r>
            <w:r>
              <w:rPr>
                <w:rFonts w:ascii="Times New Roman" w:hAnsi="Times New Roman" w:hint="eastAsia"/>
                <w:szCs w:val="21"/>
              </w:rPr>
              <w:t>sw</w:t>
            </w:r>
            <w:r>
              <w:rPr>
                <w:rFonts w:ascii="Times New Roman" w:hAnsi="Times New Roman" w:hint="eastAsia"/>
                <w:szCs w:val="21"/>
              </w:rPr>
              <w:t>指令，立即数运算类指令</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7</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SignedExt</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立即数符号扩展</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ADDI</w:t>
            </w:r>
            <w:r>
              <w:rPr>
                <w:rFonts w:ascii="Times New Roman" w:hAnsi="Times New Roman" w:hint="eastAsia"/>
                <w:szCs w:val="21"/>
              </w:rPr>
              <w:t>、</w:t>
            </w:r>
            <w:r>
              <w:rPr>
                <w:rFonts w:ascii="Times New Roman" w:hAnsi="Times New Roman" w:hint="eastAsia"/>
                <w:szCs w:val="21"/>
              </w:rPr>
              <w:t>ADDIU</w:t>
            </w:r>
            <w:r>
              <w:rPr>
                <w:rFonts w:ascii="Times New Roman" w:hAnsi="Times New Roman" w:hint="eastAsia"/>
                <w:szCs w:val="21"/>
              </w:rPr>
              <w:t>、</w:t>
            </w:r>
            <w:r>
              <w:rPr>
                <w:rFonts w:ascii="Times New Roman" w:hAnsi="Times New Roman" w:hint="eastAsia"/>
                <w:szCs w:val="21"/>
              </w:rPr>
              <w:t>SLTI</w:t>
            </w:r>
            <w:r>
              <w:rPr>
                <w:rFonts w:ascii="Times New Roman" w:hAnsi="Times New Roman" w:hint="eastAsia"/>
                <w:szCs w:val="21"/>
              </w:rPr>
              <w:t>指令</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8</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JR</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寄存器跳转指令译码信号</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JR</w:t>
            </w:r>
            <w:r>
              <w:rPr>
                <w:rFonts w:ascii="Times New Roman" w:hAnsi="Times New Roman" w:hint="eastAsia"/>
                <w:szCs w:val="21"/>
              </w:rPr>
              <w:t>指令</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9</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JAL</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JAL</w:t>
            </w:r>
            <w:r>
              <w:rPr>
                <w:rFonts w:ascii="Times New Roman" w:hAnsi="Times New Roman" w:hint="eastAsia"/>
                <w:szCs w:val="21"/>
              </w:rPr>
              <w:t>指令译码信号</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JAL</w:t>
            </w:r>
            <w:r>
              <w:rPr>
                <w:rFonts w:ascii="Times New Roman" w:hAnsi="Times New Roman" w:hint="eastAsia"/>
                <w:szCs w:val="21"/>
              </w:rPr>
              <w:t>指令</w:t>
            </w:r>
            <w:r>
              <w:rPr>
                <w:rFonts w:ascii="Times New Roman" w:hAnsi="Times New Roman" w:hint="eastAsia"/>
                <w:szCs w:val="21"/>
              </w:rPr>
              <w:t xml:space="preserve"> </w:t>
            </w:r>
            <w:r>
              <w:rPr>
                <w:rFonts w:ascii="Times New Roman" w:hAnsi="Times New Roman" w:hint="eastAsia"/>
                <w:szCs w:val="21"/>
              </w:rPr>
              <w:t>，选择寄存器写回编号，写回值</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11</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JMP</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无条件分支控制信号</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J</w:t>
            </w:r>
            <w:r>
              <w:rPr>
                <w:rFonts w:ascii="Times New Roman" w:hAnsi="Times New Roman" w:hint="eastAsia"/>
                <w:szCs w:val="21"/>
              </w:rPr>
              <w:t>、</w:t>
            </w:r>
            <w:r>
              <w:rPr>
                <w:rFonts w:ascii="Times New Roman" w:hAnsi="Times New Roman" w:hint="eastAsia"/>
                <w:szCs w:val="21"/>
              </w:rPr>
              <w:t>JAL</w:t>
            </w:r>
            <w:r>
              <w:rPr>
                <w:rFonts w:ascii="Times New Roman" w:hAnsi="Times New Roman" w:hint="eastAsia"/>
                <w:szCs w:val="21"/>
              </w:rPr>
              <w:t>、</w:t>
            </w:r>
            <w:r>
              <w:rPr>
                <w:rFonts w:ascii="Times New Roman" w:hAnsi="Times New Roman" w:hint="eastAsia"/>
                <w:szCs w:val="21"/>
              </w:rPr>
              <w:t>JR</w:t>
            </w:r>
            <w:r>
              <w:rPr>
                <w:rFonts w:ascii="Times New Roman" w:hAnsi="Times New Roman" w:hint="eastAsia"/>
                <w:szCs w:val="21"/>
              </w:rPr>
              <w:t>指令，选择无条件分支地址</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12</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Beq</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Beq</w:t>
            </w:r>
            <w:r>
              <w:rPr>
                <w:rFonts w:ascii="Times New Roman" w:hAnsi="Times New Roman" w:hint="eastAsia"/>
                <w:szCs w:val="21"/>
              </w:rPr>
              <w:t>指令译码信号</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Beq</w:t>
            </w:r>
            <w:r>
              <w:rPr>
                <w:rFonts w:ascii="Times New Roman" w:hAnsi="Times New Roman" w:hint="eastAsia"/>
                <w:szCs w:val="21"/>
              </w:rPr>
              <w:t>指令，用于有条件分支控制</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13</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Bne</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Bne</w:t>
            </w:r>
            <w:r>
              <w:rPr>
                <w:rFonts w:ascii="Times New Roman" w:hAnsi="Times New Roman" w:hint="eastAsia"/>
                <w:szCs w:val="21"/>
              </w:rPr>
              <w:t>指令译码信号</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Bne</w:t>
            </w:r>
            <w:r>
              <w:rPr>
                <w:rFonts w:ascii="Times New Roman" w:hAnsi="Times New Roman" w:hint="eastAsia"/>
                <w:szCs w:val="21"/>
              </w:rPr>
              <w:t>指令，用于有条件分支控制</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14</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Syscall</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Syscall</w:t>
            </w:r>
            <w:r>
              <w:rPr>
                <w:rFonts w:ascii="Times New Roman" w:hAnsi="Times New Roman" w:hint="eastAsia"/>
                <w:szCs w:val="21"/>
              </w:rPr>
              <w:t>指令译码信号</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 xml:space="preserve"> </w:t>
            </w:r>
            <w:r>
              <w:rPr>
                <w:rFonts w:ascii="Times New Roman" w:hAnsi="Times New Roman" w:hint="eastAsia"/>
                <w:szCs w:val="21"/>
              </w:rPr>
              <w:t>根据</w:t>
            </w:r>
            <w:r>
              <w:rPr>
                <w:rFonts w:ascii="Times New Roman" w:hAnsi="Times New Roman" w:hint="eastAsia"/>
                <w:szCs w:val="21"/>
              </w:rPr>
              <w:t>$V0</w:t>
            </w:r>
            <w:r>
              <w:rPr>
                <w:rFonts w:ascii="Times New Roman" w:hAnsi="Times New Roman" w:hint="eastAsia"/>
                <w:szCs w:val="21"/>
              </w:rPr>
              <w:t>寄存器的值，决定是停机还是输出</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15</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LUI</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LUI</w:t>
            </w:r>
            <w:r>
              <w:rPr>
                <w:rFonts w:ascii="Times New Roman" w:hAnsi="Times New Roman" w:hint="eastAsia"/>
                <w:szCs w:val="21"/>
              </w:rPr>
              <w:t>指令译码信号</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LUI</w:t>
            </w:r>
            <w:r>
              <w:rPr>
                <w:rFonts w:ascii="Times New Roman" w:hAnsi="Times New Roman" w:hint="eastAsia"/>
                <w:szCs w:val="21"/>
              </w:rPr>
              <w:t>指令</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16</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LH</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LH</w:t>
            </w:r>
            <w:r>
              <w:rPr>
                <w:rFonts w:ascii="Times New Roman" w:hAnsi="Times New Roman" w:hint="eastAsia"/>
                <w:szCs w:val="21"/>
              </w:rPr>
              <w:t>指令译码信号</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LH</w:t>
            </w:r>
            <w:r>
              <w:rPr>
                <w:rFonts w:ascii="Times New Roman" w:hAnsi="Times New Roman" w:hint="eastAsia"/>
                <w:szCs w:val="21"/>
              </w:rPr>
              <w:t>指令</w:t>
            </w:r>
          </w:p>
        </w:tc>
      </w:tr>
      <w:tr>
        <w:trPr>
          <w:cantSplit/>
          <w:trHeight w:val="106"/>
          <w:jc w:val="center"/>
        </w:trPr>
        <w:tc>
          <w:tcPr>
            <w:tcW w:w="0" w:type="auto"/>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17</w:t>
            </w:r>
          </w:p>
        </w:tc>
        <w:tc>
          <w:tcPr>
            <w:tcW w:w="1217"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BLTZ</w:t>
            </w:r>
          </w:p>
        </w:tc>
        <w:tc>
          <w:tcPr>
            <w:tcW w:w="2752" w:type="dxa"/>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BLTZ</w:t>
            </w:r>
            <w:r>
              <w:rPr>
                <w:rFonts w:ascii="Times New Roman" w:hAnsi="Times New Roman" w:hint="eastAsia"/>
                <w:szCs w:val="21"/>
              </w:rPr>
              <w:t>指令译码信号</w:t>
            </w:r>
          </w:p>
        </w:tc>
        <w:tc>
          <w:tcPr>
            <w:tcW w:w="4422" w:type="dxa"/>
          </w:tcPr>
          <w:p>
            <w:pPr>
              <w:pStyle w:val="aff8"/>
              <w:ind w:firstLineChars="0" w:firstLine="0"/>
              <w:jc w:val="center"/>
              <w:rPr>
                <w:rFonts w:ascii="Times New Roman" w:hAnsi="Times New Roman"/>
                <w:szCs w:val="21"/>
              </w:rPr>
            </w:pPr>
            <w:r>
              <w:rPr>
                <w:rFonts w:ascii="Times New Roman" w:hAnsi="Times New Roman" w:hint="eastAsia"/>
                <w:szCs w:val="21"/>
              </w:rPr>
              <w:t>BLTZ</w:t>
            </w:r>
            <w:r>
              <w:rPr>
                <w:rFonts w:ascii="Times New Roman" w:hAnsi="Times New Roman" w:hint="eastAsia"/>
                <w:szCs w:val="21"/>
              </w:rPr>
              <w:t>指令，用于有条件分支控制</w:t>
            </w:r>
          </w:p>
        </w:tc>
      </w:tr>
    </w:tbl>
    <w:p>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Pr>
          <w:rFonts w:hint="eastAsia"/>
        </w:rPr>
        <w:t>表</w:t>
      </w:r>
      <w:r>
        <w:rPr>
          <w:rFonts w:hint="eastAsia"/>
        </w:rPr>
        <w:t xml:space="preserve"> </w:t>
      </w:r>
      <w:r>
        <w:rPr>
          <w:noProof/>
        </w:rPr>
        <w:t>2</w:t>
      </w:r>
      <w:r>
        <w:t>.</w:t>
      </w:r>
      <w:r>
        <w:rPr>
          <w:noProof/>
        </w:rPr>
        <w:t>5</w:t>
      </w:r>
      <w:r>
        <w:fldChar w:fldCharType="end"/>
      </w:r>
      <w:r>
        <w:rPr>
          <w:rFonts w:hint="eastAsia"/>
        </w:rPr>
        <w:t>所示。</w:t>
      </w:r>
      <w:bookmarkStart w:id="35" w:name="_Ref464754308"/>
      <w:bookmarkStart w:id="36" w:name="_Ref464943049"/>
      <w:r>
        <w:rPr>
          <w:rFonts w:hint="eastAsia"/>
        </w:rPr>
        <w:t>其中后三个信号是</w:t>
      </w:r>
      <w:r>
        <w:rPr>
          <w:rFonts w:hint="eastAsia"/>
        </w:rPr>
        <w:t>4</w:t>
      </w:r>
      <w:r>
        <w:rPr>
          <w:rFonts w:hint="eastAsia"/>
        </w:rPr>
        <w:t>条拓展指令的控制信号，其余的是</w:t>
      </w:r>
      <w:r>
        <w:rPr>
          <w:rFonts w:hint="eastAsia"/>
        </w:rPr>
        <w:t>24</w:t>
      </w:r>
      <w:r>
        <w:rPr>
          <w:rFonts w:hint="eastAsia"/>
        </w:rPr>
        <w:t>条基本指令的控制信号。</w:t>
      </w:r>
    </w:p>
    <w:p>
      <w:pPr>
        <w:pStyle w:val="affe"/>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bookmarkEnd w:id="35"/>
      <w:r>
        <w:rPr>
          <w:rFonts w:hint="eastAsia"/>
        </w:rPr>
        <w:t>主控制器控制信号框架</w:t>
      </w:r>
      <w:bookmarkEnd w:id="36"/>
    </w:p>
    <w:p>
      <w:pPr>
        <w:pStyle w:val="affe"/>
      </w:pPr>
      <w:r>
        <w:rPr>
          <w:noProof/>
        </w:rPr>
        <w:drawing>
          <wp:inline distT="0" distB="0" distL="0" distR="0">
            <wp:extent cx="5598795" cy="19092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8795" cy="190924"/>
                    </a:xfrm>
                    <a:prstGeom prst="rect">
                      <a:avLst/>
                    </a:prstGeom>
                    <a:noFill/>
                    <a:ln>
                      <a:noFill/>
                    </a:ln>
                  </pic:spPr>
                </pic:pic>
              </a:graphicData>
            </a:graphic>
          </wp:inline>
        </w:drawing>
      </w:r>
    </w:p>
    <w:p>
      <w:pPr>
        <w:pStyle w:val="2"/>
        <w:tabs>
          <w:tab w:val="clear" w:pos="720"/>
          <w:tab w:val="left" w:pos="567"/>
        </w:tabs>
        <w:ind w:left="818" w:right="240" w:hanging="818"/>
      </w:pPr>
      <w:bookmarkStart w:id="37" w:name="_Toc464572702"/>
      <w:bookmarkStart w:id="38" w:name="_Toc465065722"/>
      <w:bookmarkStart w:id="39" w:name="_Toc4954013"/>
      <w:r>
        <w:rPr>
          <w:rFonts w:hint="eastAsia"/>
        </w:rPr>
        <w:t>中断机制设计</w:t>
      </w:r>
      <w:bookmarkEnd w:id="39"/>
    </w:p>
    <w:p>
      <w:pPr>
        <w:pStyle w:val="30"/>
        <w:tabs>
          <w:tab w:val="left" w:pos="1080"/>
        </w:tabs>
        <w:spacing w:beforeLines="0" w:before="229" w:afterLines="0" w:after="229"/>
      </w:pPr>
      <w:r>
        <w:rPr>
          <w:rFonts w:hint="eastAsia"/>
        </w:rPr>
        <w:t>总体设计</w:t>
      </w:r>
    </w:p>
    <w:p>
      <w:pPr>
        <w:pStyle w:val="a3"/>
        <w:ind w:rightChars="11" w:right="26" w:firstLine="480"/>
      </w:pPr>
      <w:r>
        <w:rPr>
          <w:rFonts w:hint="eastAsia"/>
        </w:rPr>
        <w:t>中断的处理过程可以分为中断识别、中断响应、中断服务、中断</w:t>
      </w:r>
      <w:proofErr w:type="gramStart"/>
      <w:r>
        <w:rPr>
          <w:rFonts w:hint="eastAsia"/>
        </w:rPr>
        <w:t>返回四</w:t>
      </w:r>
      <w:proofErr w:type="gramEnd"/>
      <w:r>
        <w:rPr>
          <w:rFonts w:hint="eastAsia"/>
        </w:rPr>
        <w:t>部分。首</w:t>
      </w:r>
      <w:r>
        <w:rPr>
          <w:rFonts w:hint="eastAsia"/>
        </w:rPr>
        <w:lastRenderedPageBreak/>
        <w:t>先是中断识别，采用独立请求的方式，来自中断请求寄存器</w:t>
      </w:r>
      <w:r>
        <w:rPr>
          <w:rFonts w:hint="eastAsia"/>
        </w:rPr>
        <w:t>(</w:t>
      </w:r>
      <w:r>
        <w:t>IR)</w:t>
      </w:r>
      <w:r>
        <w:rPr>
          <w:rFonts w:hint="eastAsia"/>
        </w:rPr>
        <w:t>的多个中断请求信号接入优先编码器，优先编码器根据响应优先级生成中断号，完成中断识别，并将优先编码器所有</w:t>
      </w:r>
      <w:r>
        <w:rPr>
          <w:rFonts w:hint="eastAsia"/>
        </w:rPr>
        <w:t>IR</w:t>
      </w:r>
      <w:r>
        <w:rPr>
          <w:rFonts w:hint="eastAsia"/>
        </w:rPr>
        <w:t>输入信号逻辑或后得到中断请求信号，与中断使能寄存器</w:t>
      </w:r>
      <w:r>
        <w:rPr>
          <w:rFonts w:hint="eastAsia"/>
        </w:rPr>
        <w:t>(</w:t>
      </w:r>
      <w:r>
        <w:t>IE)</w:t>
      </w:r>
      <w:r>
        <w:rPr>
          <w:rFonts w:hint="eastAsia"/>
        </w:rPr>
        <w:t>逻辑与后送</w:t>
      </w:r>
      <w:r>
        <w:rPr>
          <w:rFonts w:hint="eastAsia"/>
        </w:rPr>
        <w:t>CPU</w:t>
      </w:r>
      <w:r>
        <w:rPr>
          <w:rFonts w:hint="eastAsia"/>
        </w:rPr>
        <w:t>，</w:t>
      </w:r>
      <w:r>
        <w:rPr>
          <w:rFonts w:hint="eastAsia"/>
        </w:rPr>
        <w:t>CPU</w:t>
      </w:r>
      <w:r>
        <w:rPr>
          <w:rFonts w:hint="eastAsia"/>
        </w:rPr>
        <w:t>根据此信号判断是否进入中断处理流程。中断响应部分是当</w:t>
      </w:r>
      <w:r>
        <w:rPr>
          <w:rFonts w:hint="eastAsia"/>
        </w:rPr>
        <w:t>CPU</w:t>
      </w:r>
      <w:r>
        <w:rPr>
          <w:rFonts w:hint="eastAsia"/>
        </w:rPr>
        <w:t>收到中断信号后，暂停当前程序的执行，执行中断</w:t>
      </w:r>
      <w:proofErr w:type="gramStart"/>
      <w:r>
        <w:rPr>
          <w:rFonts w:hint="eastAsia"/>
        </w:rPr>
        <w:t>隐</w:t>
      </w:r>
      <w:proofErr w:type="gramEnd"/>
      <w:r>
        <w:rPr>
          <w:rFonts w:hint="eastAsia"/>
        </w:rPr>
        <w:t>指令，包括关中断、当前的</w:t>
      </w:r>
      <w:r>
        <w:rPr>
          <w:rFonts w:hint="eastAsia"/>
        </w:rPr>
        <w:t>PC</w:t>
      </w:r>
      <w:proofErr w:type="gramStart"/>
      <w:r>
        <w:rPr>
          <w:rFonts w:hint="eastAsia"/>
        </w:rPr>
        <w:t>值</w:t>
      </w:r>
      <w:proofErr w:type="gramEnd"/>
      <w:r>
        <w:rPr>
          <w:rFonts w:hint="eastAsia"/>
        </w:rPr>
        <w:t>送</w:t>
      </w:r>
      <w:r>
        <w:rPr>
          <w:rFonts w:hint="eastAsia"/>
        </w:rPr>
        <w:t>EPC</w:t>
      </w:r>
      <w:r>
        <w:rPr>
          <w:rFonts w:hint="eastAsia"/>
        </w:rPr>
        <w:t>保护，中断向量送</w:t>
      </w:r>
      <w:r>
        <w:rPr>
          <w:rFonts w:hint="eastAsia"/>
        </w:rPr>
        <w:t>PC</w:t>
      </w:r>
      <w:r>
        <w:rPr>
          <w:rFonts w:hint="eastAsia"/>
        </w:rPr>
        <w:t>。中断服务由是处理中断的程序，由软件完成。中断返回由</w:t>
      </w:r>
      <w:r>
        <w:rPr>
          <w:rFonts w:hint="eastAsia"/>
        </w:rPr>
        <w:t>eret</w:t>
      </w:r>
      <w:r>
        <w:rPr>
          <w:rFonts w:hint="eastAsia"/>
        </w:rPr>
        <w:t>指令控制，恢复发生中断的那一条指令处继续执行。对于多级中断来说，还需要增加中断</w:t>
      </w:r>
      <w:r>
        <w:rPr>
          <w:rFonts w:hint="eastAsia"/>
        </w:rPr>
        <w:t>MFC0</w:t>
      </w:r>
      <w:r>
        <w:rPr>
          <w:rFonts w:hint="eastAsia"/>
        </w:rPr>
        <w:t>和</w:t>
      </w:r>
      <w:r>
        <w:rPr>
          <w:rFonts w:hint="eastAsia"/>
        </w:rPr>
        <w:t>MTC0</w:t>
      </w:r>
      <w:r>
        <w:rPr>
          <w:rFonts w:hint="eastAsia"/>
        </w:rPr>
        <w:t>指令以及中断嵌套的硬件逻辑电路。</w:t>
      </w:r>
    </w:p>
    <w:p>
      <w:pPr>
        <w:pStyle w:val="30"/>
        <w:tabs>
          <w:tab w:val="left" w:pos="1080"/>
        </w:tabs>
        <w:spacing w:beforeLines="0" w:before="229" w:afterLines="0" w:after="229"/>
      </w:pPr>
      <w:r>
        <w:rPr>
          <w:rFonts w:hint="eastAsia"/>
        </w:rPr>
        <w:t>硬件设计</w:t>
      </w:r>
    </w:p>
    <w:p>
      <w:pPr>
        <w:pStyle w:val="a3"/>
        <w:ind w:rightChars="11" w:right="26" w:firstLine="480"/>
      </w:pPr>
      <w:r>
        <w:rPr>
          <w:rFonts w:hint="eastAsia"/>
        </w:rPr>
        <w:t>硬件需要完成中断识别、中断响应、中断返回三个过程。实验中采取独立请求的方式进行中断识别，来自中断请求寄存器</w:t>
      </w:r>
      <w:r>
        <w:rPr>
          <w:rFonts w:hint="eastAsia"/>
        </w:rPr>
        <w:t>(</w:t>
      </w:r>
      <w:r>
        <w:t>IR)</w:t>
      </w:r>
      <w:r>
        <w:rPr>
          <w:rFonts w:hint="eastAsia"/>
        </w:rPr>
        <w:t>的多个中断请求信号接入优先编码器，优先编码器根据响应优先级生成中断号，完成中断识别，并将优先编码器所有</w:t>
      </w:r>
      <w:r>
        <w:rPr>
          <w:rFonts w:hint="eastAsia"/>
        </w:rPr>
        <w:t>IR</w:t>
      </w:r>
      <w:r>
        <w:rPr>
          <w:rFonts w:hint="eastAsia"/>
        </w:rPr>
        <w:t>输入信号逻辑或后得到中断请求信号，与中断使能寄存器</w:t>
      </w:r>
      <w:r>
        <w:rPr>
          <w:rFonts w:hint="eastAsia"/>
        </w:rPr>
        <w:t>(</w:t>
      </w:r>
      <w:r>
        <w:t>IE)</w:t>
      </w:r>
      <w:r>
        <w:rPr>
          <w:rFonts w:hint="eastAsia"/>
        </w:rPr>
        <w:t>逻辑与后送</w:t>
      </w:r>
      <w:r>
        <w:rPr>
          <w:rFonts w:hint="eastAsia"/>
        </w:rPr>
        <w:t>CPU</w:t>
      </w:r>
      <w:r>
        <w:rPr>
          <w:rFonts w:hint="eastAsia"/>
        </w:rPr>
        <w:t>，</w:t>
      </w:r>
      <w:r>
        <w:rPr>
          <w:rFonts w:hint="eastAsia"/>
        </w:rPr>
        <w:t>CPU</w:t>
      </w:r>
      <w:r>
        <w:rPr>
          <w:rFonts w:hint="eastAsia"/>
        </w:rPr>
        <w:t>根据此信号判断是否进入中断处理流程。</w:t>
      </w:r>
      <w:r>
        <w:rPr>
          <w:rFonts w:hint="eastAsia"/>
        </w:rPr>
        <w:t>CPU</w:t>
      </w:r>
      <w:r>
        <w:rPr>
          <w:rFonts w:hint="eastAsia"/>
        </w:rPr>
        <w:t>在收到中断请求信号后进入中断响应阶段，需要执行关中断、保存当前</w:t>
      </w:r>
      <w:r>
        <w:rPr>
          <w:rFonts w:hint="eastAsia"/>
        </w:rPr>
        <w:t>PC</w:t>
      </w:r>
      <w:r>
        <w:rPr>
          <w:rFonts w:hint="eastAsia"/>
        </w:rPr>
        <w:t>值到</w:t>
      </w:r>
      <w:r>
        <w:rPr>
          <w:rFonts w:hint="eastAsia"/>
        </w:rPr>
        <w:t>EPC</w:t>
      </w:r>
      <w:r>
        <w:rPr>
          <w:rFonts w:hint="eastAsia"/>
        </w:rPr>
        <w:t>寄存器，并将中断号对应的中断向量送</w:t>
      </w:r>
      <w:r>
        <w:rPr>
          <w:rFonts w:hint="eastAsia"/>
        </w:rPr>
        <w:t>PC</w:t>
      </w:r>
      <w:r>
        <w:rPr>
          <w:rFonts w:hint="eastAsia"/>
        </w:rPr>
        <w:t>，进入中断服务过程。在收到</w:t>
      </w:r>
      <w:r>
        <w:rPr>
          <w:rFonts w:hint="eastAsia"/>
        </w:rPr>
        <w:t>eret</w:t>
      </w:r>
      <w:r>
        <w:rPr>
          <w:rFonts w:hint="eastAsia"/>
        </w:rPr>
        <w:t>信号后，需要重新开中断，并将</w:t>
      </w:r>
      <w:r>
        <w:rPr>
          <w:rFonts w:hint="eastAsia"/>
        </w:rPr>
        <w:t>EPC</w:t>
      </w:r>
      <w:proofErr w:type="gramStart"/>
      <w:r>
        <w:rPr>
          <w:rFonts w:hint="eastAsia"/>
        </w:rPr>
        <w:t>的值送</w:t>
      </w:r>
      <w:proofErr w:type="gramEnd"/>
      <w:r>
        <w:rPr>
          <w:rFonts w:hint="eastAsia"/>
        </w:rPr>
        <w:t>PC</w:t>
      </w:r>
      <w:r>
        <w:rPr>
          <w:rFonts w:hint="eastAsia"/>
        </w:rPr>
        <w:t>回到中断点继续执行。</w:t>
      </w:r>
    </w:p>
    <w:p>
      <w:pPr>
        <w:pStyle w:val="a3"/>
        <w:ind w:rightChars="11" w:right="26" w:firstLine="480"/>
      </w:pPr>
      <w:r>
        <w:rPr>
          <w:rFonts w:hint="eastAsia"/>
        </w:rPr>
        <w:t>对于多级中断，需要增加中断优先级判断逻辑来确定是否可以进行中断嵌套，可以增加寄存器来保存当前正在执行的中断的优先级，并增加比较器来比较优先级判断是否可以中断嵌套。此外还要增加</w:t>
      </w:r>
      <w:r>
        <w:rPr>
          <w:rFonts w:hint="eastAsia"/>
        </w:rPr>
        <w:t>MFC0</w:t>
      </w:r>
      <w:r>
        <w:rPr>
          <w:rFonts w:hint="eastAsia"/>
        </w:rPr>
        <w:t>和</w:t>
      </w:r>
      <w:r>
        <w:rPr>
          <w:rFonts w:hint="eastAsia"/>
        </w:rPr>
        <w:t>MTC0</w:t>
      </w:r>
      <w:r>
        <w:rPr>
          <w:rFonts w:hint="eastAsia"/>
        </w:rPr>
        <w:t>指令来保护</w:t>
      </w:r>
      <w:r>
        <w:rPr>
          <w:rFonts w:hint="eastAsia"/>
        </w:rPr>
        <w:t>EPC</w:t>
      </w:r>
      <w:r>
        <w:rPr>
          <w:rFonts w:hint="eastAsia"/>
        </w:rPr>
        <w:t>的值。</w:t>
      </w:r>
    </w:p>
    <w:p>
      <w:pPr>
        <w:pStyle w:val="a3"/>
        <w:ind w:rightChars="11" w:right="26" w:firstLine="480"/>
      </w:pPr>
      <w:r>
        <w:rPr>
          <w:rFonts w:hint="eastAsia"/>
        </w:rPr>
        <w:t>对于流水中断，为简化设计，选择在</w:t>
      </w:r>
      <w:r>
        <w:rPr>
          <w:rFonts w:hint="eastAsia"/>
        </w:rPr>
        <w:t>WB</w:t>
      </w:r>
      <w:r>
        <w:rPr>
          <w:rFonts w:hint="eastAsia"/>
        </w:rPr>
        <w:t>阶段进行中断处理，逻辑与单级中断相同，不过在中断产生和中断返回时需要清空流水线。</w:t>
      </w:r>
    </w:p>
    <w:p>
      <w:pPr>
        <w:pStyle w:val="30"/>
        <w:tabs>
          <w:tab w:val="left" w:pos="1080"/>
        </w:tabs>
        <w:spacing w:beforeLines="0" w:before="229" w:afterLines="0" w:after="229"/>
      </w:pPr>
      <w:r>
        <w:rPr>
          <w:rFonts w:hint="eastAsia"/>
        </w:rPr>
        <w:t>软件设计</w:t>
      </w:r>
    </w:p>
    <w:p>
      <w:pPr>
        <w:pStyle w:val="a3"/>
        <w:ind w:rightChars="11" w:right="26" w:firstLine="480"/>
      </w:pPr>
      <w:r>
        <w:rPr>
          <w:rFonts w:hint="eastAsia"/>
        </w:rPr>
        <w:t>首先需要确定中断服务程序的入口地址，为简化电路设计，在程序编写完毕后通过</w:t>
      </w:r>
      <w:r>
        <w:rPr>
          <w:rFonts w:hint="eastAsia"/>
        </w:rPr>
        <w:t>MARS</w:t>
      </w:r>
      <w:r>
        <w:rPr>
          <w:rFonts w:hint="eastAsia"/>
        </w:rPr>
        <w:t>获取三个中断服务程序的入口地址，并由中断号来选择中断服务程序。由于中断服务程序会破坏中断点的寄存器的值，因此中断服务程序需要执行保护现场的操作，将程序中使用到的寄存器压</w:t>
      </w:r>
      <w:proofErr w:type="gramStart"/>
      <w:r>
        <w:rPr>
          <w:rFonts w:hint="eastAsia"/>
        </w:rPr>
        <w:t>栈</w:t>
      </w:r>
      <w:proofErr w:type="gramEnd"/>
      <w:r>
        <w:rPr>
          <w:rFonts w:hint="eastAsia"/>
        </w:rPr>
        <w:t>保护，并且在退出中断服务程序前恢复现场。</w:t>
      </w:r>
    </w:p>
    <w:p>
      <w:pPr>
        <w:pStyle w:val="a3"/>
        <w:ind w:rightChars="11" w:right="26" w:firstLine="480"/>
      </w:pPr>
      <w:r>
        <w:rPr>
          <w:rFonts w:hint="eastAsia"/>
        </w:rPr>
        <w:t>需要注意的是，在多级中断中由于会发生中断嵌套，</w:t>
      </w:r>
      <w:r>
        <w:rPr>
          <w:rFonts w:hint="eastAsia"/>
        </w:rPr>
        <w:t xml:space="preserve">EPC </w:t>
      </w:r>
      <w:r>
        <w:rPr>
          <w:rFonts w:hint="eastAsia"/>
        </w:rPr>
        <w:t>的值也需要保存，避免</w:t>
      </w:r>
      <w:r>
        <w:rPr>
          <w:rFonts w:hint="eastAsia"/>
        </w:rPr>
        <w:lastRenderedPageBreak/>
        <w:t>更高级的中断破坏低级中断的</w:t>
      </w:r>
      <w:r>
        <w:rPr>
          <w:rFonts w:hint="eastAsia"/>
        </w:rPr>
        <w:t>EPC</w:t>
      </w:r>
      <w:r>
        <w:rPr>
          <w:rFonts w:hint="eastAsia"/>
        </w:rPr>
        <w:t>。</w:t>
      </w:r>
      <w:r>
        <w:rPr>
          <w:rFonts w:hint="eastAsia"/>
        </w:rPr>
        <w:t xml:space="preserve">EPC </w:t>
      </w:r>
      <w:r>
        <w:rPr>
          <w:rFonts w:hint="eastAsia"/>
        </w:rPr>
        <w:t>的值的保存由软件完成，首先使用</w:t>
      </w:r>
      <w:r>
        <w:rPr>
          <w:rFonts w:hint="eastAsia"/>
        </w:rPr>
        <w:t>MFC0</w:t>
      </w:r>
      <w:r>
        <w:rPr>
          <w:rFonts w:hint="eastAsia"/>
        </w:rPr>
        <w:t>指令获取</w:t>
      </w:r>
      <w:r>
        <w:rPr>
          <w:rFonts w:hint="eastAsia"/>
        </w:rPr>
        <w:t>EPC</w:t>
      </w:r>
      <w:r>
        <w:rPr>
          <w:rFonts w:hint="eastAsia"/>
        </w:rPr>
        <w:t>的值到某一寄存器中，然后保护该寄存器的值，在退出中断时使用</w:t>
      </w:r>
      <w:r>
        <w:rPr>
          <w:rFonts w:hint="eastAsia"/>
        </w:rPr>
        <w:t>MTC0</w:t>
      </w:r>
      <w:r>
        <w:rPr>
          <w:rFonts w:hint="eastAsia"/>
        </w:rPr>
        <w:t>指令恢复</w:t>
      </w:r>
      <w:r>
        <w:rPr>
          <w:rFonts w:hint="eastAsia"/>
        </w:rPr>
        <w:t>EPC</w:t>
      </w:r>
      <w:r>
        <w:rPr>
          <w:rFonts w:hint="eastAsia"/>
        </w:rPr>
        <w:t>的值。</w:t>
      </w:r>
    </w:p>
    <w:p>
      <w:pPr>
        <w:pStyle w:val="2"/>
        <w:tabs>
          <w:tab w:val="clear" w:pos="720"/>
          <w:tab w:val="left" w:pos="567"/>
        </w:tabs>
        <w:ind w:left="818" w:right="240" w:hanging="818"/>
      </w:pPr>
      <w:bookmarkStart w:id="40" w:name="_Toc4954014"/>
      <w:r>
        <w:rPr>
          <w:rFonts w:hint="eastAsia"/>
        </w:rPr>
        <w:t>流水</w:t>
      </w:r>
      <w:r>
        <w:rPr>
          <w:rFonts w:hint="eastAsia"/>
        </w:rPr>
        <w:t>CPU</w:t>
      </w:r>
      <w:r>
        <w:rPr>
          <w:rFonts w:hint="eastAsia"/>
        </w:rPr>
        <w:t>设计</w:t>
      </w:r>
      <w:bookmarkEnd w:id="37"/>
      <w:bookmarkEnd w:id="38"/>
      <w:bookmarkEnd w:id="40"/>
    </w:p>
    <w:p>
      <w:pPr>
        <w:pStyle w:val="30"/>
        <w:tabs>
          <w:tab w:val="left" w:pos="1080"/>
        </w:tabs>
        <w:spacing w:beforeLines="0" w:before="229" w:afterLines="0" w:after="229"/>
      </w:pPr>
      <w:r>
        <w:rPr>
          <w:rFonts w:hint="eastAsia"/>
        </w:rPr>
        <w:t>总体设计</w:t>
      </w:r>
    </w:p>
    <w:p>
      <w:pPr>
        <w:pStyle w:val="a3"/>
        <w:ind w:rightChars="11" w:right="26" w:firstLine="480"/>
      </w:pPr>
      <w:r>
        <w:rPr>
          <w:rFonts w:hint="eastAsia"/>
        </w:rPr>
        <w:t>根据指令的执行过程，指令可以分为以下</w:t>
      </w:r>
      <w:r>
        <w:rPr>
          <w:rFonts w:hint="eastAsia"/>
        </w:rPr>
        <w:t>5</w:t>
      </w:r>
      <w:r>
        <w:t>个</w:t>
      </w:r>
      <w:r>
        <w:rPr>
          <w:rFonts w:hint="eastAsia"/>
        </w:rPr>
        <w:t>阶段：取指令</w:t>
      </w:r>
      <w:r>
        <w:rPr>
          <w:rFonts w:hint="eastAsia"/>
        </w:rPr>
        <w:t>(</w:t>
      </w:r>
      <w:r>
        <w:t>IF)</w:t>
      </w:r>
      <w:r>
        <w:rPr>
          <w:rFonts w:hint="eastAsia"/>
        </w:rPr>
        <w:t>、译码</w:t>
      </w:r>
      <w:r>
        <w:rPr>
          <w:rFonts w:hint="eastAsia"/>
        </w:rPr>
        <w:t>(</w:t>
      </w:r>
      <w:r>
        <w:t>ID)</w:t>
      </w:r>
      <w:r>
        <w:rPr>
          <w:rFonts w:hint="eastAsia"/>
        </w:rPr>
        <w:t>、执行</w:t>
      </w:r>
      <w:r>
        <w:rPr>
          <w:rFonts w:hint="eastAsia"/>
        </w:rPr>
        <w:t>(</w:t>
      </w:r>
      <w:r>
        <w:t>EX)</w:t>
      </w:r>
      <w:r>
        <w:rPr>
          <w:rFonts w:hint="eastAsia"/>
        </w:rPr>
        <w:t>、访存</w:t>
      </w:r>
      <w:r>
        <w:rPr>
          <w:rFonts w:hint="eastAsia"/>
        </w:rPr>
        <w:t>(</w:t>
      </w:r>
      <w:r>
        <w:t>MEM)</w:t>
      </w:r>
      <w:r>
        <w:rPr>
          <w:rFonts w:hint="eastAsia"/>
        </w:rPr>
        <w:t>、写回</w:t>
      </w:r>
      <w:r>
        <w:rPr>
          <w:rFonts w:hint="eastAsia"/>
        </w:rPr>
        <w:t>(</w:t>
      </w:r>
      <w:r>
        <w:t>WB)</w:t>
      </w:r>
      <w:r>
        <w:rPr>
          <w:rFonts w:hint="eastAsia"/>
        </w:rPr>
        <w:t>。本次实验实现的流水线</w:t>
      </w:r>
      <w:r>
        <w:rPr>
          <w:rFonts w:hint="eastAsia"/>
        </w:rPr>
        <w:t>CPU</w:t>
      </w:r>
      <w:r>
        <w:rPr>
          <w:rFonts w:hint="eastAsia"/>
        </w:rPr>
        <w:t>在于将这</w:t>
      </w:r>
      <w:r>
        <w:rPr>
          <w:rFonts w:hint="eastAsia"/>
        </w:rPr>
        <w:t>5</w:t>
      </w:r>
      <w:r>
        <w:rPr>
          <w:rFonts w:hint="eastAsia"/>
        </w:rPr>
        <w:t>个阶段分离，每个阶段执行一条指令，实现时间重叠来提高</w:t>
      </w:r>
      <w:r>
        <w:rPr>
          <w:rFonts w:hint="eastAsia"/>
        </w:rPr>
        <w:t>CPU</w:t>
      </w:r>
      <w:r>
        <w:rPr>
          <w:rFonts w:hint="eastAsia"/>
        </w:rPr>
        <w:t>的运算速度。为了保存指令的运算结果，每个阶段后面都需要增加一个流水接口部件，用于锁存本阶段处理完成的数据结果，以保证下一阶段的使用。</w:t>
      </w:r>
    </w:p>
    <w:p>
      <w:pPr>
        <w:pStyle w:val="30"/>
        <w:tabs>
          <w:tab w:val="left" w:pos="1080"/>
        </w:tabs>
        <w:spacing w:beforeLines="0" w:before="229" w:afterLines="0" w:after="229"/>
      </w:pPr>
      <w:r>
        <w:rPr>
          <w:rFonts w:hint="eastAsia"/>
        </w:rPr>
        <w:t>流水</w:t>
      </w:r>
      <w:r>
        <w:t>接口</w:t>
      </w:r>
      <w:r>
        <w:rPr>
          <w:rFonts w:hint="eastAsia"/>
        </w:rPr>
        <w:t>部件设计</w:t>
      </w:r>
    </w:p>
    <w:p>
      <w:pPr>
        <w:pStyle w:val="a3"/>
        <w:ind w:rightChars="11" w:right="26" w:firstLine="480"/>
      </w:pPr>
      <w:r>
        <w:rPr>
          <w:rFonts w:hint="eastAsia"/>
        </w:rPr>
        <w:t>每一个流水接口应该包含时钟输入、使能端、同步清零端、数据输入</w:t>
      </w:r>
      <w:proofErr w:type="gramStart"/>
      <w:r>
        <w:rPr>
          <w:rFonts w:hint="eastAsia"/>
        </w:rPr>
        <w:t>端以及</w:t>
      </w:r>
      <w:proofErr w:type="gramEnd"/>
      <w:r>
        <w:rPr>
          <w:rFonts w:hint="eastAsia"/>
        </w:rPr>
        <w:t>数据输出端。根据流水接口部件位置的不同数据输入</w:t>
      </w:r>
      <w:proofErr w:type="gramStart"/>
      <w:r>
        <w:rPr>
          <w:rFonts w:hint="eastAsia"/>
        </w:rPr>
        <w:t>端以及</w:t>
      </w:r>
      <w:proofErr w:type="gramEnd"/>
      <w:r>
        <w:rPr>
          <w:rFonts w:hint="eastAsia"/>
        </w:rPr>
        <w:t>数据输出端的数量可能不同。流水接口应该完成如下的功能：在时钟上升沿，如果清零信号</w:t>
      </w:r>
      <w:r>
        <w:t>为</w:t>
      </w:r>
      <w:r>
        <w:rPr>
          <w:rFonts w:hint="eastAsia"/>
        </w:rPr>
        <w:t>1</w:t>
      </w:r>
      <w:r>
        <w:rPr>
          <w:rFonts w:hint="eastAsia"/>
        </w:rPr>
        <w:t>，则</w:t>
      </w:r>
      <w:r>
        <w:t>清空</w:t>
      </w:r>
      <w:r>
        <w:rPr>
          <w:rFonts w:hint="eastAsia"/>
        </w:rPr>
        <w:t>流水寄存器。否则如果使能信号为</w:t>
      </w:r>
      <w:r>
        <w:rPr>
          <w:rFonts w:hint="eastAsia"/>
        </w:rPr>
        <w:t>1</w:t>
      </w:r>
      <w:r>
        <w:rPr>
          <w:rFonts w:hint="eastAsia"/>
        </w:rPr>
        <w:t>，则使用输入端口的值更新流水寄存器，如果使能信号为</w:t>
      </w:r>
      <w:r>
        <w:rPr>
          <w:rFonts w:hint="eastAsia"/>
        </w:rPr>
        <w:t>0</w:t>
      </w:r>
      <w:r>
        <w:rPr>
          <w:rFonts w:hint="eastAsia"/>
        </w:rPr>
        <w:t>，则保持流水寄存器的值不变。在实验中为了便于调试，每一个流水接口部件都增加了</w:t>
      </w:r>
      <w:r>
        <w:rPr>
          <w:rFonts w:hint="eastAsia"/>
        </w:rPr>
        <w:t>PC</w:t>
      </w:r>
      <w:r>
        <w:rPr>
          <w:rFonts w:hint="eastAsia"/>
        </w:rPr>
        <w:t>和</w:t>
      </w:r>
      <w:r>
        <w:t>Instruction</w:t>
      </w:r>
      <w:r>
        <w:t>接口</w:t>
      </w:r>
      <w:r>
        <w:rPr>
          <w:rFonts w:hint="eastAsia"/>
        </w:rPr>
        <w:t>。</w:t>
      </w:r>
    </w:p>
    <w:p>
      <w:pPr>
        <w:pStyle w:val="30"/>
        <w:tabs>
          <w:tab w:val="left" w:pos="1080"/>
        </w:tabs>
        <w:spacing w:beforeLines="0" w:before="229" w:afterLines="0" w:after="229"/>
      </w:pPr>
      <w:r>
        <w:rPr>
          <w:rFonts w:hint="eastAsia"/>
        </w:rPr>
        <w:t>理想流水线设计</w:t>
      </w:r>
    </w:p>
    <w:p>
      <w:pPr>
        <w:pStyle w:val="a3"/>
        <w:ind w:rightChars="11" w:right="26" w:firstLine="480"/>
      </w:pPr>
      <w:r>
        <w:rPr>
          <w:rFonts w:hint="eastAsia"/>
        </w:rPr>
        <w:t>完成了流水接口部件，为了方便电路的连接，决定在</w:t>
      </w:r>
      <w:r>
        <w:rPr>
          <w:rFonts w:hint="eastAsia"/>
        </w:rPr>
        <w:t>2</w:t>
      </w:r>
      <w:r>
        <w:t>8</w:t>
      </w:r>
      <w:r>
        <w:t>条</w:t>
      </w:r>
      <w:r>
        <w:rPr>
          <w:rFonts w:hint="eastAsia"/>
        </w:rPr>
        <w:t>指令</w:t>
      </w:r>
      <w:r>
        <w:rPr>
          <w:rFonts w:hint="eastAsia"/>
        </w:rPr>
        <w:t>CPU</w:t>
      </w:r>
      <w:r>
        <w:t>的</w:t>
      </w:r>
      <w:r>
        <w:rPr>
          <w:rFonts w:hint="eastAsia"/>
        </w:rPr>
        <w:t>基础上重</w:t>
      </w:r>
      <w:proofErr w:type="gramStart"/>
      <w:r>
        <w:rPr>
          <w:rFonts w:hint="eastAsia"/>
        </w:rPr>
        <w:t>绘数据</w:t>
      </w:r>
      <w:proofErr w:type="gramEnd"/>
      <w:r>
        <w:rPr>
          <w:rFonts w:hint="eastAsia"/>
        </w:rPr>
        <w:t>通路。首先，对较大的部件进行再封装，以减少原理图中的连线。其次，为了方便控制信号的传输，将所有控制信号使用</w:t>
      </w:r>
      <w:proofErr w:type="gramStart"/>
      <w:r>
        <w:rPr>
          <w:rFonts w:hint="eastAsia"/>
        </w:rPr>
        <w:t>分线器统合</w:t>
      </w:r>
      <w:proofErr w:type="gramEnd"/>
      <w:r>
        <w:rPr>
          <w:rFonts w:hint="eastAsia"/>
        </w:rPr>
        <w:t>为一根线，在使用时再通</w:t>
      </w:r>
      <w:proofErr w:type="gramStart"/>
      <w:r>
        <w:rPr>
          <w:rFonts w:hint="eastAsia"/>
        </w:rPr>
        <w:t>过分线器分</w:t>
      </w:r>
      <w:proofErr w:type="gramEnd"/>
      <w:r>
        <w:rPr>
          <w:rFonts w:hint="eastAsia"/>
        </w:rPr>
        <w:t>离出来。最后，将对应的信号连接到流水接口部件对应的输入端，在使用信号时从流水接口部件的输出端引出，注意不能从译码阶段引出。此外，</w:t>
      </w:r>
      <w:r>
        <w:rPr>
          <w:rFonts w:hint="eastAsia"/>
        </w:rPr>
        <w:t>Syscall</w:t>
      </w:r>
      <w:r>
        <w:t>指令</w:t>
      </w:r>
      <w:r>
        <w:rPr>
          <w:rFonts w:hint="eastAsia"/>
        </w:rPr>
        <w:t>需要在</w:t>
      </w:r>
      <w:r>
        <w:rPr>
          <w:rFonts w:hint="eastAsia"/>
        </w:rPr>
        <w:t>WB</w:t>
      </w:r>
      <w:r>
        <w:rPr>
          <w:rFonts w:hint="eastAsia"/>
        </w:rPr>
        <w:t>阶段执行。</w:t>
      </w:r>
    </w:p>
    <w:p>
      <w:pPr>
        <w:pStyle w:val="2"/>
        <w:tabs>
          <w:tab w:val="clear" w:pos="720"/>
          <w:tab w:val="left" w:pos="567"/>
        </w:tabs>
        <w:ind w:left="818" w:right="240" w:hanging="818"/>
      </w:pPr>
      <w:bookmarkStart w:id="41" w:name="_Toc4954015"/>
      <w:r>
        <w:rPr>
          <w:rFonts w:hint="eastAsia"/>
        </w:rPr>
        <w:lastRenderedPageBreak/>
        <w:t>气泡</w:t>
      </w:r>
      <w:r>
        <w:t>式</w:t>
      </w:r>
      <w:r>
        <w:rPr>
          <w:rFonts w:hint="eastAsia"/>
        </w:rPr>
        <w:t>流水线设计</w:t>
      </w:r>
      <w:bookmarkEnd w:id="41"/>
    </w:p>
    <w:p>
      <w:pPr>
        <w:pStyle w:val="30"/>
        <w:tabs>
          <w:tab w:val="left" w:pos="1080"/>
        </w:tabs>
        <w:spacing w:beforeLines="0" w:before="229" w:afterLines="0" w:after="229"/>
      </w:pPr>
      <w:r>
        <w:rPr>
          <w:rFonts w:hint="eastAsia"/>
        </w:rPr>
        <w:t>总体设计</w:t>
      </w:r>
    </w:p>
    <w:p>
      <w:pPr>
        <w:pStyle w:val="a3"/>
        <w:ind w:firstLine="480"/>
      </w:pPr>
      <w:r>
        <w:rPr>
          <w:rFonts w:hint="eastAsia"/>
        </w:rPr>
        <w:t>由于指令是并行执行的，因此指令间会存在数据冲突，一种解决冲突的方法就是在指令间插入气泡，直到冲突消失。气泡流水线在理想流水线上增加了逻辑电路进行数据冲突检测电路，如果发现数据冲突则通过硬件插入气泡的方式消除数据冲突，此外，由于</w:t>
      </w:r>
      <w:r>
        <w:rPr>
          <w:rFonts w:hint="eastAsia"/>
        </w:rPr>
        <w:t>ID</w:t>
      </w:r>
      <w:r>
        <w:rPr>
          <w:rFonts w:hint="eastAsia"/>
        </w:rPr>
        <w:t>阶段需要取操作数，所以冲突检测逻辑电路需要设置在</w:t>
      </w:r>
      <w:r>
        <w:rPr>
          <w:rFonts w:hint="eastAsia"/>
        </w:rPr>
        <w:t>ID</w:t>
      </w:r>
      <w:r>
        <w:rPr>
          <w:rFonts w:hint="eastAsia"/>
        </w:rPr>
        <w:t>段，气泡是通过流水接口部件的使能端和重置端来产生的。最后，</w:t>
      </w:r>
      <w:r>
        <w:rPr>
          <w:rFonts w:hint="eastAsia"/>
        </w:rPr>
        <w:t>WB</w:t>
      </w:r>
      <w:r>
        <w:rPr>
          <w:rFonts w:hint="eastAsia"/>
        </w:rPr>
        <w:t>阶段的</w:t>
      </w:r>
      <w:r>
        <w:rPr>
          <w:rFonts w:hint="eastAsia"/>
        </w:rPr>
        <w:t>RAW</w:t>
      </w:r>
      <w:r>
        <w:rPr>
          <w:rFonts w:hint="eastAsia"/>
        </w:rPr>
        <w:t>数据相关冲突可以设置寄存器文件下降沿更新的方式来解决。</w:t>
      </w:r>
    </w:p>
    <w:p>
      <w:pPr>
        <w:pStyle w:val="30"/>
        <w:tabs>
          <w:tab w:val="left" w:pos="1080"/>
        </w:tabs>
        <w:spacing w:beforeLines="0" w:before="229" w:afterLines="0" w:after="229"/>
      </w:pPr>
      <w:r>
        <w:rPr>
          <w:rFonts w:hint="eastAsia"/>
        </w:rPr>
        <w:t>数据相关检测设计</w:t>
      </w:r>
    </w:p>
    <w:p>
      <w:pPr>
        <w:pStyle w:val="a3"/>
        <w:ind w:firstLine="480"/>
      </w:pPr>
      <w:r>
        <w:rPr>
          <w:rFonts w:hint="eastAsia"/>
        </w:rPr>
        <w:t>数据相关逻辑电路的输入信号是</w:t>
      </w:r>
      <w:r>
        <w:rPr>
          <w:rFonts w:hint="eastAsia"/>
        </w:rPr>
        <w:t>ID</w:t>
      </w:r>
      <w:r>
        <w:rPr>
          <w:rFonts w:hint="eastAsia"/>
        </w:rPr>
        <w:t>阶段的指令、</w:t>
      </w:r>
      <w:r>
        <w:rPr>
          <w:rFonts w:hint="eastAsia"/>
        </w:rPr>
        <w:t>ID</w:t>
      </w:r>
      <w:r>
        <w:rPr>
          <w:rFonts w:hint="eastAsia"/>
        </w:rPr>
        <w:t>阶段使用到的寄存器以及</w:t>
      </w:r>
      <w:r>
        <w:rPr>
          <w:rFonts w:hint="eastAsia"/>
        </w:rPr>
        <w:t>EX</w:t>
      </w:r>
      <w:r>
        <w:rPr>
          <w:rFonts w:hint="eastAsia"/>
        </w:rPr>
        <w:t>、</w:t>
      </w:r>
      <w:r>
        <w:rPr>
          <w:rFonts w:hint="eastAsia"/>
        </w:rPr>
        <w:t>MEM</w:t>
      </w:r>
      <w:r>
        <w:rPr>
          <w:rFonts w:hint="eastAsia"/>
        </w:rPr>
        <w:t>阶段的写寄存器编号和写寄存器信号，输出信号是发生数据相关。数据相关的检测逻辑是：</w:t>
      </w:r>
      <w:r>
        <w:rPr>
          <w:rFonts w:hint="eastAsia"/>
        </w:rPr>
        <w:t>1.ID</w:t>
      </w:r>
      <w:r>
        <w:rPr>
          <w:rFonts w:hint="eastAsia"/>
        </w:rPr>
        <w:t>阶段使用的寄存器编号和</w:t>
      </w:r>
      <w:r>
        <w:rPr>
          <w:rFonts w:hint="eastAsia"/>
        </w:rPr>
        <w:t>EX</w:t>
      </w:r>
      <w:r>
        <w:rPr>
          <w:rFonts w:hint="eastAsia"/>
        </w:rPr>
        <w:t>阶段写寄存编号相同并且</w:t>
      </w:r>
      <w:r>
        <w:rPr>
          <w:rFonts w:hint="eastAsia"/>
        </w:rPr>
        <w:t>EX</w:t>
      </w:r>
      <w:r>
        <w:rPr>
          <w:rFonts w:hint="eastAsia"/>
        </w:rPr>
        <w:t>阶段写信号为</w:t>
      </w:r>
      <w:r>
        <w:rPr>
          <w:rFonts w:hint="eastAsia"/>
        </w:rPr>
        <w:t>1</w:t>
      </w:r>
      <w:r>
        <w:rPr>
          <w:rFonts w:hint="eastAsia"/>
        </w:rPr>
        <w:t>，则存在数据相关。</w:t>
      </w:r>
      <w:r>
        <w:rPr>
          <w:rFonts w:hint="eastAsia"/>
        </w:rPr>
        <w:t>2. ID</w:t>
      </w:r>
      <w:r>
        <w:rPr>
          <w:rFonts w:hint="eastAsia"/>
        </w:rPr>
        <w:t>阶段使用的寄存器编号和</w:t>
      </w:r>
      <w:r>
        <w:rPr>
          <w:rFonts w:hint="eastAsia"/>
        </w:rPr>
        <w:t>MEM</w:t>
      </w:r>
      <w:r>
        <w:rPr>
          <w:rFonts w:hint="eastAsia"/>
        </w:rPr>
        <w:t>阶段写寄存编号相同并且</w:t>
      </w:r>
      <w:r>
        <w:t>MEM</w:t>
      </w:r>
      <w:r>
        <w:rPr>
          <w:rFonts w:hint="eastAsia"/>
        </w:rPr>
        <w:t>阶段写信号为</w:t>
      </w:r>
      <w:r>
        <w:rPr>
          <w:rFonts w:hint="eastAsia"/>
        </w:rPr>
        <w:t>1</w:t>
      </w:r>
      <w:r>
        <w:rPr>
          <w:rFonts w:hint="eastAsia"/>
        </w:rPr>
        <w:t>，则存在数据相关。由于</w:t>
      </w:r>
      <w:r>
        <w:rPr>
          <w:rFonts w:hint="eastAsia"/>
        </w:rPr>
        <w:t>0</w:t>
      </w:r>
      <w:r>
        <w:rPr>
          <w:rFonts w:hint="eastAsia"/>
        </w:rPr>
        <w:t>号寄存器的值恒为</w:t>
      </w:r>
      <w:r>
        <w:rPr>
          <w:rFonts w:hint="eastAsia"/>
        </w:rPr>
        <w:t>0</w:t>
      </w:r>
      <w:r>
        <w:rPr>
          <w:rFonts w:hint="eastAsia"/>
        </w:rPr>
        <w:t>，因此</w:t>
      </w:r>
      <w:r>
        <w:rPr>
          <w:rFonts w:hint="eastAsia"/>
        </w:rPr>
        <w:t>0</w:t>
      </w:r>
      <w:r>
        <w:rPr>
          <w:rFonts w:hint="eastAsia"/>
        </w:rPr>
        <w:t>号寄存器不会产生数据相关冲突，需要特殊处理。</w:t>
      </w:r>
    </w:p>
    <w:p>
      <w:pPr>
        <w:pStyle w:val="30"/>
        <w:tabs>
          <w:tab w:val="left" w:pos="1080"/>
        </w:tabs>
        <w:spacing w:beforeLines="0" w:before="229" w:afterLines="0" w:after="229"/>
      </w:pPr>
      <w:r>
        <w:rPr>
          <w:rFonts w:hint="eastAsia"/>
        </w:rPr>
        <w:t>气泡流水线设计</w:t>
      </w:r>
    </w:p>
    <w:p>
      <w:pPr>
        <w:pStyle w:val="a3"/>
        <w:ind w:firstLine="480"/>
      </w:pPr>
      <w:r>
        <w:rPr>
          <w:rFonts w:hint="eastAsia"/>
        </w:rPr>
        <w:t>完成了数据相关检测电路后，如果数据相关信号为</w:t>
      </w:r>
      <w:r>
        <w:rPr>
          <w:rFonts w:hint="eastAsia"/>
        </w:rPr>
        <w:t>1</w:t>
      </w:r>
      <w:r>
        <w:rPr>
          <w:rFonts w:hint="eastAsia"/>
        </w:rPr>
        <w:t>，则在电路中添加气泡，气泡的产生逻辑是：置</w:t>
      </w:r>
      <w:r>
        <w:rPr>
          <w:rFonts w:hint="eastAsia"/>
        </w:rPr>
        <w:t>IF/ID</w:t>
      </w:r>
      <w:r>
        <w:rPr>
          <w:rFonts w:hint="eastAsia"/>
        </w:rPr>
        <w:t>流水接口部件的使能端为</w:t>
      </w:r>
      <w:r>
        <w:rPr>
          <w:rFonts w:hint="eastAsia"/>
        </w:rPr>
        <w:t>0</w:t>
      </w:r>
      <w:r>
        <w:rPr>
          <w:rFonts w:hint="eastAsia"/>
        </w:rPr>
        <w:t>，同步清空</w:t>
      </w:r>
      <w:r>
        <w:rPr>
          <w:rFonts w:hint="eastAsia"/>
        </w:rPr>
        <w:t>ID/EX</w:t>
      </w:r>
      <w:r>
        <w:rPr>
          <w:rFonts w:hint="eastAsia"/>
        </w:rPr>
        <w:t>流水接口部件。经过一个时钟周期后，</w:t>
      </w:r>
      <w:r>
        <w:rPr>
          <w:rFonts w:hint="eastAsia"/>
        </w:rPr>
        <w:t>EX</w:t>
      </w:r>
      <w:r>
        <w:rPr>
          <w:rFonts w:hint="eastAsia"/>
        </w:rPr>
        <w:t>阶段就会插入一个气泡。由于指令的执行过程中会存在气泡，因此运行的</w:t>
      </w:r>
      <w:r>
        <w:rPr>
          <w:rFonts w:hint="eastAsia"/>
        </w:rPr>
        <w:t>benchmark</w:t>
      </w:r>
      <w:r>
        <w:rPr>
          <w:rFonts w:hint="eastAsia"/>
        </w:rPr>
        <w:t>程序的周期数会有所增加，具体的计算规则是：</w:t>
      </w:r>
    </w:p>
    <w:p>
      <w:r>
        <w:rPr>
          <w:rFonts w:hint="eastAsia"/>
        </w:rPr>
        <w:t>总周期数</w:t>
      </w:r>
      <w:r>
        <w:rPr>
          <w:rFonts w:hint="eastAsia"/>
        </w:rPr>
        <w:t>=</w:t>
      </w:r>
      <w:r>
        <w:t>指令条数</w:t>
      </w:r>
      <w:r>
        <w:rPr>
          <w:rFonts w:hint="eastAsia"/>
        </w:rPr>
        <w:t>+</w:t>
      </w:r>
      <w:r>
        <w:t>(</w:t>
      </w:r>
      <w:r>
        <w:t>流水</w:t>
      </w:r>
      <w:r>
        <w:rPr>
          <w:rFonts w:hint="eastAsia"/>
        </w:rPr>
        <w:t>充满时间</w:t>
      </w:r>
      <w:r>
        <w:rPr>
          <w:rFonts w:hint="eastAsia"/>
        </w:rPr>
        <w:t>-</w:t>
      </w:r>
      <w:r>
        <w:t>1)+(</w:t>
      </w:r>
      <w:r>
        <w:t>分支</w:t>
      </w:r>
      <w:r>
        <w:rPr>
          <w:rFonts w:hint="eastAsia"/>
        </w:rPr>
        <w:t>跳转次数</w:t>
      </w:r>
      <w:r>
        <w:t>)*</w:t>
      </w:r>
      <w:r>
        <w:t>预取</w:t>
      </w:r>
      <w:r>
        <w:rPr>
          <w:rFonts w:hint="eastAsia"/>
        </w:rPr>
        <w:t>深度</w:t>
      </w:r>
      <w:r>
        <w:rPr>
          <w:rFonts w:hint="eastAsia"/>
        </w:rPr>
        <w:t>+</w:t>
      </w:r>
      <w:r>
        <w:t>数据</w:t>
      </w:r>
      <w:r>
        <w:rPr>
          <w:rFonts w:hint="eastAsia"/>
        </w:rPr>
        <w:t>相关气泡数。</w:t>
      </w:r>
    </w:p>
    <w:p>
      <w:pPr>
        <w:pStyle w:val="2"/>
        <w:tabs>
          <w:tab w:val="clear" w:pos="720"/>
          <w:tab w:val="left" w:pos="567"/>
        </w:tabs>
        <w:ind w:left="818" w:right="240" w:hanging="818"/>
      </w:pPr>
      <w:bookmarkStart w:id="42" w:name="_Toc4954016"/>
      <w:r>
        <w:rPr>
          <w:rFonts w:hint="eastAsia"/>
        </w:rPr>
        <w:t>重定向流水线设计</w:t>
      </w:r>
      <w:bookmarkEnd w:id="42"/>
    </w:p>
    <w:p>
      <w:pPr>
        <w:pStyle w:val="30"/>
        <w:tabs>
          <w:tab w:val="left" w:pos="1080"/>
        </w:tabs>
        <w:spacing w:beforeLines="0" w:before="229" w:afterLines="0" w:after="229"/>
      </w:pPr>
      <w:r>
        <w:rPr>
          <w:rFonts w:hint="eastAsia"/>
        </w:rPr>
        <w:t>总体设计</w:t>
      </w:r>
    </w:p>
    <w:p>
      <w:pPr>
        <w:pStyle w:val="a3"/>
        <w:ind w:firstLine="480"/>
      </w:pPr>
      <w:r>
        <w:rPr>
          <w:rFonts w:hint="eastAsia"/>
        </w:rPr>
        <w:t>除了插入气泡，另一种解决冲突的方式是</w:t>
      </w:r>
      <w:r>
        <w:rPr>
          <w:rFonts w:hint="eastAsia"/>
        </w:rPr>
        <w:t>Forward</w:t>
      </w:r>
      <w:r>
        <w:rPr>
          <w:rFonts w:hint="eastAsia"/>
        </w:rPr>
        <w:t>技术，即增加额外的数据通路将</w:t>
      </w:r>
      <w:r>
        <w:rPr>
          <w:rFonts w:hint="eastAsia"/>
        </w:rPr>
        <w:t>MEM</w:t>
      </w:r>
      <w:r>
        <w:rPr>
          <w:rFonts w:hint="eastAsia"/>
        </w:rPr>
        <w:t>、</w:t>
      </w:r>
      <w:r>
        <w:rPr>
          <w:rFonts w:hint="eastAsia"/>
        </w:rPr>
        <w:t>WB</w:t>
      </w:r>
      <w:r>
        <w:rPr>
          <w:rFonts w:hint="eastAsia"/>
        </w:rPr>
        <w:t>阶段的数据重定向到</w:t>
      </w:r>
      <w:r>
        <w:rPr>
          <w:rFonts w:hint="eastAsia"/>
        </w:rPr>
        <w:t>EX</w:t>
      </w:r>
      <w:r>
        <w:rPr>
          <w:rFonts w:hint="eastAsia"/>
        </w:rPr>
        <w:t>阶段。在本实验中，重定向的数据来源有</w:t>
      </w:r>
      <w:r>
        <w:rPr>
          <w:rFonts w:hint="eastAsia"/>
        </w:rPr>
        <w:t>4</w:t>
      </w:r>
      <w:r>
        <w:rPr>
          <w:rFonts w:hint="eastAsia"/>
        </w:rPr>
        <w:lastRenderedPageBreak/>
        <w:t>种：</w:t>
      </w:r>
      <w:r>
        <w:rPr>
          <w:rFonts w:hint="eastAsia"/>
        </w:rPr>
        <w:t>EX</w:t>
      </w:r>
      <w:r>
        <w:rPr>
          <w:rFonts w:hint="eastAsia"/>
        </w:rPr>
        <w:t>的寄存器文件输出、</w:t>
      </w:r>
      <w:r>
        <w:rPr>
          <w:rFonts w:hint="eastAsia"/>
        </w:rPr>
        <w:t>WB</w:t>
      </w:r>
      <w:r>
        <w:rPr>
          <w:rFonts w:hint="eastAsia"/>
        </w:rPr>
        <w:t>阶段的</w:t>
      </w:r>
      <w:r>
        <w:rPr>
          <w:rFonts w:hint="eastAsia"/>
        </w:rPr>
        <w:t>RAM</w:t>
      </w:r>
      <w:r>
        <w:rPr>
          <w:rFonts w:hint="eastAsia"/>
        </w:rPr>
        <w:t>输出、</w:t>
      </w:r>
      <w:r>
        <w:rPr>
          <w:rFonts w:hint="eastAsia"/>
        </w:rPr>
        <w:t>WB</w:t>
      </w:r>
      <w:r>
        <w:rPr>
          <w:rFonts w:hint="eastAsia"/>
        </w:rPr>
        <w:t>阶段的</w:t>
      </w:r>
      <w:r>
        <w:rPr>
          <w:rFonts w:hint="eastAsia"/>
        </w:rPr>
        <w:t>ALU</w:t>
      </w:r>
      <w:r>
        <w:rPr>
          <w:rFonts w:hint="eastAsia"/>
        </w:rPr>
        <w:t>输出、</w:t>
      </w:r>
      <w:r>
        <w:rPr>
          <w:rFonts w:hint="eastAsia"/>
        </w:rPr>
        <w:t>MEM</w:t>
      </w:r>
      <w:r>
        <w:rPr>
          <w:rFonts w:hint="eastAsia"/>
        </w:rPr>
        <w:t>阶段的</w:t>
      </w:r>
      <w:r>
        <w:rPr>
          <w:rFonts w:hint="eastAsia"/>
        </w:rPr>
        <w:t>ALU</w:t>
      </w:r>
      <w:r>
        <w:rPr>
          <w:rFonts w:hint="eastAsia"/>
        </w:rPr>
        <w:t>输出，均有可能重定向到</w:t>
      </w:r>
      <w:r>
        <w:rPr>
          <w:rFonts w:hint="eastAsia"/>
        </w:rPr>
        <w:t>EX</w:t>
      </w:r>
      <w:r>
        <w:rPr>
          <w:rFonts w:hint="eastAsia"/>
        </w:rPr>
        <w:t>阶段的寄存器</w:t>
      </w:r>
      <w:r>
        <w:rPr>
          <w:rFonts w:hint="eastAsia"/>
        </w:rPr>
        <w:t>R1</w:t>
      </w:r>
      <w:r>
        <w:rPr>
          <w:rFonts w:hint="eastAsia"/>
        </w:rPr>
        <w:t>或</w:t>
      </w:r>
      <w:r>
        <w:rPr>
          <w:rFonts w:hint="eastAsia"/>
        </w:rPr>
        <w:t>R2</w:t>
      </w:r>
      <w:r>
        <w:rPr>
          <w:rFonts w:hint="eastAsia"/>
        </w:rPr>
        <w:t>的位置。因此需要增加重定向检测逻辑电路来判断使用哪一路的数据。与数据相关检测类似，重定向检测也要设置在</w:t>
      </w:r>
      <w:r>
        <w:rPr>
          <w:rFonts w:hint="eastAsia"/>
        </w:rPr>
        <w:t>ID</w:t>
      </w:r>
      <w:r>
        <w:rPr>
          <w:rFonts w:hint="eastAsia"/>
        </w:rPr>
        <w:t>阶段，不过由于重定向过程发生在</w:t>
      </w:r>
      <w:r>
        <w:rPr>
          <w:rFonts w:hint="eastAsia"/>
        </w:rPr>
        <w:t>EX</w:t>
      </w:r>
      <w:r>
        <w:rPr>
          <w:rFonts w:hint="eastAsia"/>
        </w:rPr>
        <w:t>阶段，因此需要将重定向信号通过流水接口部件传输到</w:t>
      </w:r>
      <w:r>
        <w:rPr>
          <w:rFonts w:hint="eastAsia"/>
        </w:rPr>
        <w:t>EX</w:t>
      </w:r>
      <w:r>
        <w:rPr>
          <w:rFonts w:hint="eastAsia"/>
        </w:rPr>
        <w:t>阶段。</w:t>
      </w:r>
    </w:p>
    <w:p>
      <w:pPr>
        <w:pStyle w:val="30"/>
        <w:tabs>
          <w:tab w:val="left" w:pos="1080"/>
        </w:tabs>
        <w:spacing w:beforeLines="0" w:before="229" w:afterLines="0" w:after="229"/>
      </w:pPr>
      <w:r>
        <w:rPr>
          <w:rFonts w:hint="eastAsia"/>
        </w:rPr>
        <w:t>重定向检测电路设计</w:t>
      </w:r>
    </w:p>
    <w:p>
      <w:pPr>
        <w:pStyle w:val="a3"/>
        <w:ind w:firstLine="480"/>
      </w:pPr>
      <w:r>
        <w:rPr>
          <w:rFonts w:hint="eastAsia"/>
        </w:rPr>
        <w:t>与气泡流水线的数据相关检测电路类似，重定向检测电路的输入信号是</w:t>
      </w:r>
      <w:r>
        <w:rPr>
          <w:rFonts w:hint="eastAsia"/>
        </w:rPr>
        <w:t>ID</w:t>
      </w:r>
      <w:r>
        <w:rPr>
          <w:rFonts w:hint="eastAsia"/>
        </w:rPr>
        <w:t>阶段的指令、</w:t>
      </w:r>
      <w:r>
        <w:rPr>
          <w:rFonts w:hint="eastAsia"/>
        </w:rPr>
        <w:t>ID</w:t>
      </w:r>
      <w:r>
        <w:rPr>
          <w:rFonts w:hint="eastAsia"/>
        </w:rPr>
        <w:t>阶段使用到的寄存器以及</w:t>
      </w:r>
      <w:r>
        <w:rPr>
          <w:rFonts w:hint="eastAsia"/>
        </w:rPr>
        <w:t>EX</w:t>
      </w:r>
      <w:r>
        <w:rPr>
          <w:rFonts w:hint="eastAsia"/>
        </w:rPr>
        <w:t>、</w:t>
      </w:r>
      <w:r>
        <w:rPr>
          <w:rFonts w:hint="eastAsia"/>
        </w:rPr>
        <w:t>MEM</w:t>
      </w:r>
      <w:r>
        <w:rPr>
          <w:rFonts w:hint="eastAsia"/>
        </w:rPr>
        <w:t>阶段的写寄存器编号和写寄存器信号，输出信号是重定向通路的选择信号。以重定向</w:t>
      </w:r>
      <w:r>
        <w:rPr>
          <w:rFonts w:hint="eastAsia"/>
        </w:rPr>
        <w:t>MEM</w:t>
      </w:r>
      <w:r>
        <w:rPr>
          <w:rFonts w:hint="eastAsia"/>
        </w:rPr>
        <w:t>阶段的</w:t>
      </w:r>
      <w:r>
        <w:rPr>
          <w:rFonts w:hint="eastAsia"/>
        </w:rPr>
        <w:t>ALU</w:t>
      </w:r>
      <w:r>
        <w:rPr>
          <w:rFonts w:hint="eastAsia"/>
        </w:rPr>
        <w:t>输出到</w:t>
      </w:r>
      <w:r>
        <w:rPr>
          <w:rFonts w:hint="eastAsia"/>
        </w:rPr>
        <w:t>EX</w:t>
      </w:r>
      <w:r>
        <w:rPr>
          <w:rFonts w:hint="eastAsia"/>
        </w:rPr>
        <w:t>阶段的</w:t>
      </w:r>
      <w:r>
        <w:rPr>
          <w:rFonts w:hint="eastAsia"/>
        </w:rPr>
        <w:t>R1</w:t>
      </w:r>
      <w:r>
        <w:rPr>
          <w:rFonts w:hint="eastAsia"/>
        </w:rPr>
        <w:t>为例，数据相关的检测逻辑是：</w:t>
      </w:r>
      <w:r>
        <w:rPr>
          <w:rFonts w:hint="eastAsia"/>
        </w:rPr>
        <w:t>ID</w:t>
      </w:r>
      <w:r>
        <w:rPr>
          <w:rFonts w:hint="eastAsia"/>
        </w:rPr>
        <w:t>阶段的指令使用到了寄存器</w:t>
      </w:r>
      <w:r>
        <w:rPr>
          <w:rFonts w:hint="eastAsia"/>
        </w:rPr>
        <w:t>R#</w:t>
      </w:r>
      <w:r>
        <w:rPr>
          <w:rFonts w:hint="eastAsia"/>
        </w:rPr>
        <w:t>，</w:t>
      </w:r>
      <w:r>
        <w:rPr>
          <w:rFonts w:hint="eastAsia"/>
        </w:rPr>
        <w:t>EX</w:t>
      </w:r>
      <w:r>
        <w:rPr>
          <w:rFonts w:hint="eastAsia"/>
        </w:rPr>
        <w:t>阶段的写寄存器编号为</w:t>
      </w:r>
      <w:r>
        <w:rPr>
          <w:rFonts w:hint="eastAsia"/>
        </w:rPr>
        <w:t>R#</w:t>
      </w:r>
      <w:r>
        <w:rPr>
          <w:rFonts w:hint="eastAsia"/>
        </w:rPr>
        <w:t>，写寄存器信号为</w:t>
      </w:r>
      <w:r>
        <w:rPr>
          <w:rFonts w:hint="eastAsia"/>
        </w:rPr>
        <w:t>1</w:t>
      </w:r>
      <w:r>
        <w:rPr>
          <w:rFonts w:hint="eastAsia"/>
        </w:rPr>
        <w:t>，</w:t>
      </w:r>
      <w:r>
        <w:rPr>
          <w:rFonts w:hint="eastAsia"/>
        </w:rPr>
        <w:t>MemToReg</w:t>
      </w:r>
      <w:r>
        <w:rPr>
          <w:rFonts w:hint="eastAsia"/>
        </w:rPr>
        <w:t>信号为</w:t>
      </w:r>
      <w:r>
        <w:rPr>
          <w:rFonts w:hint="eastAsia"/>
        </w:rPr>
        <w:t>0</w:t>
      </w:r>
      <w:r>
        <w:rPr>
          <w:rFonts w:hint="eastAsia"/>
        </w:rPr>
        <w:t>，则在下一个时钟周期需要将</w:t>
      </w:r>
      <w:r>
        <w:rPr>
          <w:rFonts w:hint="eastAsia"/>
        </w:rPr>
        <w:t>MEM</w:t>
      </w:r>
      <w:r>
        <w:rPr>
          <w:rFonts w:hint="eastAsia"/>
        </w:rPr>
        <w:t>阶段的</w:t>
      </w:r>
      <w:r>
        <w:rPr>
          <w:rFonts w:hint="eastAsia"/>
        </w:rPr>
        <w:t>ALU</w:t>
      </w:r>
      <w:r>
        <w:rPr>
          <w:rFonts w:hint="eastAsia"/>
        </w:rPr>
        <w:t>运算结果重定向到</w:t>
      </w:r>
      <w:r>
        <w:rPr>
          <w:rFonts w:hint="eastAsia"/>
        </w:rPr>
        <w:t>EX</w:t>
      </w:r>
      <w:r>
        <w:rPr>
          <w:rFonts w:hint="eastAsia"/>
        </w:rPr>
        <w:t>阶段的</w:t>
      </w:r>
      <w:r>
        <w:rPr>
          <w:rFonts w:hint="eastAsia"/>
        </w:rPr>
        <w:t>R1</w:t>
      </w:r>
      <w:r>
        <w:rPr>
          <w:rFonts w:hint="eastAsia"/>
        </w:rPr>
        <w:t>的位置。</w:t>
      </w:r>
    </w:p>
    <w:p>
      <w:pPr>
        <w:pStyle w:val="30"/>
        <w:tabs>
          <w:tab w:val="left" w:pos="1080"/>
        </w:tabs>
        <w:spacing w:beforeLines="0" w:before="229" w:afterLines="0" w:after="229"/>
      </w:pPr>
      <w:r>
        <w:rPr>
          <w:rFonts w:hint="eastAsia"/>
        </w:rPr>
        <w:t>重定向流水线设计</w:t>
      </w:r>
    </w:p>
    <w:p>
      <w:pPr>
        <w:pStyle w:val="a3"/>
        <w:ind w:firstLine="480"/>
      </w:pPr>
      <w:r>
        <w:rPr>
          <w:rFonts w:hint="eastAsia"/>
        </w:rPr>
        <w:t>在</w:t>
      </w:r>
      <w:r>
        <w:rPr>
          <w:rFonts w:hint="eastAsia"/>
        </w:rPr>
        <w:t>ID/EX</w:t>
      </w:r>
      <w:r>
        <w:rPr>
          <w:rFonts w:hint="eastAsia"/>
        </w:rPr>
        <w:t>流水接口部件的</w:t>
      </w:r>
      <w:r>
        <w:rPr>
          <w:rFonts w:hint="eastAsia"/>
        </w:rPr>
        <w:t>R1</w:t>
      </w:r>
      <w:r>
        <w:rPr>
          <w:rFonts w:hint="eastAsia"/>
        </w:rPr>
        <w:t>、</w:t>
      </w:r>
      <w:r>
        <w:rPr>
          <w:rFonts w:hint="eastAsia"/>
        </w:rPr>
        <w:t>R2</w:t>
      </w:r>
      <w:r>
        <w:rPr>
          <w:rFonts w:hint="eastAsia"/>
        </w:rPr>
        <w:t>处使用</w:t>
      </w:r>
      <w:r>
        <w:rPr>
          <w:rFonts w:hint="eastAsia"/>
        </w:rPr>
        <w:t>4</w:t>
      </w:r>
      <w:r>
        <w:rPr>
          <w:rFonts w:hint="eastAsia"/>
        </w:rPr>
        <w:t>选</w:t>
      </w:r>
      <w:r>
        <w:rPr>
          <w:rFonts w:hint="eastAsia"/>
        </w:rPr>
        <w:t>1</w:t>
      </w:r>
      <w:r>
        <w:rPr>
          <w:rFonts w:hint="eastAsia"/>
        </w:rPr>
        <w:t>的多路选择器的输出替换原来的</w:t>
      </w:r>
      <w:r>
        <w:rPr>
          <w:rFonts w:hint="eastAsia"/>
        </w:rPr>
        <w:t>R1</w:t>
      </w:r>
      <w:r>
        <w:rPr>
          <w:rFonts w:hint="eastAsia"/>
        </w:rPr>
        <w:t>、</w:t>
      </w:r>
      <w:r>
        <w:rPr>
          <w:rFonts w:hint="eastAsia"/>
        </w:rPr>
        <w:t>R2</w:t>
      </w:r>
      <w:r>
        <w:rPr>
          <w:rFonts w:hint="eastAsia"/>
        </w:rPr>
        <w:t>，多路选择器的控制信号有重定向检测电路产生，以</w:t>
      </w:r>
      <w:r>
        <w:rPr>
          <w:rFonts w:hint="eastAsia"/>
        </w:rPr>
        <w:t>R1</w:t>
      </w:r>
      <w:r>
        <w:rPr>
          <w:rFonts w:hint="eastAsia"/>
        </w:rPr>
        <w:t>为例，多路选择器的输入有：</w:t>
      </w:r>
      <w:r>
        <w:rPr>
          <w:rFonts w:hint="eastAsia"/>
        </w:rPr>
        <w:t>ID/EX</w:t>
      </w:r>
      <w:r>
        <w:t xml:space="preserve">.R1, </w:t>
      </w:r>
      <w:r>
        <w:rPr>
          <w:rFonts w:hint="eastAsia"/>
        </w:rPr>
        <w:t>WB</w:t>
      </w:r>
      <w:r>
        <w:t>.Mem, WB.AluR, Mem.AluR</w:t>
      </w:r>
      <w:r>
        <w:rPr>
          <w:rFonts w:hint="eastAsia"/>
        </w:rPr>
        <w:t>。需要特别注意的是，重定向的选择控制信号产生在</w:t>
      </w:r>
      <w:r>
        <w:rPr>
          <w:rFonts w:hint="eastAsia"/>
        </w:rPr>
        <w:t>ID</w:t>
      </w:r>
      <w:r>
        <w:rPr>
          <w:rFonts w:hint="eastAsia"/>
        </w:rPr>
        <w:t>阶段，而使用则发生在</w:t>
      </w:r>
      <w:r>
        <w:rPr>
          <w:rFonts w:hint="eastAsia"/>
        </w:rPr>
        <w:t>EX</w:t>
      </w:r>
      <w:r>
        <w:rPr>
          <w:rFonts w:hint="eastAsia"/>
        </w:rPr>
        <w:t>阶段，因此需要通过流水接口部件进行传输。</w:t>
      </w:r>
    </w:p>
    <w:p>
      <w:pPr>
        <w:pStyle w:val="2"/>
        <w:widowControl/>
        <w:tabs>
          <w:tab w:val="clear" w:pos="720"/>
          <w:tab w:val="left" w:pos="567"/>
        </w:tabs>
        <w:ind w:left="818" w:right="240" w:hanging="818"/>
      </w:pPr>
      <w:bookmarkStart w:id="43" w:name="_Toc4954017"/>
      <w:r>
        <w:rPr>
          <w:rFonts w:hint="eastAsia"/>
        </w:rPr>
        <w:t>动态分支预测机制</w:t>
      </w:r>
      <w:bookmarkEnd w:id="43"/>
    </w:p>
    <w:p>
      <w:pPr>
        <w:pStyle w:val="15"/>
        <w:ind w:firstLine="480"/>
      </w:pPr>
      <w:r>
        <w:rPr>
          <w:rFonts w:hint="eastAsia"/>
        </w:rPr>
        <w:t>动态分支预测机制的核心是实现</w:t>
      </w:r>
      <w:r>
        <w:rPr>
          <w:rFonts w:hint="eastAsia"/>
        </w:rPr>
        <w:t>BHT</w:t>
      </w:r>
      <w:r>
        <w:rPr>
          <w:rFonts w:hint="eastAsia"/>
        </w:rPr>
        <w:t>，本质上就是一个</w:t>
      </w:r>
      <w:r>
        <w:rPr>
          <w:rFonts w:hint="eastAsia"/>
        </w:rPr>
        <w:t>Cache</w:t>
      </w:r>
      <w:r>
        <w:rPr>
          <w:rFonts w:hint="eastAsia"/>
        </w:rPr>
        <w:t>，可以利用组成原理实验中实现的</w:t>
      </w:r>
      <w:r>
        <w:rPr>
          <w:rFonts w:hint="eastAsia"/>
        </w:rPr>
        <w:t>Cache</w:t>
      </w:r>
      <w:r>
        <w:rPr>
          <w:rFonts w:hint="eastAsia"/>
        </w:rPr>
        <w:t>。经过分析，得到</w:t>
      </w:r>
      <w:r>
        <w:rPr>
          <w:rFonts w:hint="eastAsia"/>
        </w:rPr>
        <w:t>BHT</w:t>
      </w:r>
      <w:r>
        <w:rPr>
          <w:rFonts w:hint="eastAsia"/>
        </w:rPr>
        <w:t>的格式如</w:t>
      </w:r>
      <w:r>
        <w:fldChar w:fldCharType="begin"/>
      </w:r>
      <w:r>
        <w:instrText xml:space="preserve"> REF _Ref4786290 \h </w:instrText>
      </w:r>
      <w:r>
        <w:fldChar w:fldCharType="separate"/>
      </w:r>
      <w:r>
        <w:rPr>
          <w:rFonts w:hint="eastAsia"/>
        </w:rPr>
        <w:t>表</w:t>
      </w:r>
      <w:r>
        <w:rPr>
          <w:rFonts w:hint="eastAsia"/>
        </w:rPr>
        <w:t xml:space="preserve"> </w:t>
      </w:r>
      <w:r>
        <w:rPr>
          <w:noProof/>
        </w:rPr>
        <w:t>2</w:t>
      </w:r>
      <w:r>
        <w:noBreakHyphen/>
      </w:r>
      <w:r>
        <w:rPr>
          <w:noProof/>
        </w:rPr>
        <w:t>6</w:t>
      </w:r>
      <w:r>
        <w:fldChar w:fldCharType="end"/>
      </w:r>
      <w:r>
        <w:rPr>
          <w:rFonts w:hint="eastAsia"/>
        </w:rPr>
        <w:t>所示，有</w:t>
      </w:r>
      <w:r>
        <w:rPr>
          <w:rFonts w:hint="eastAsia"/>
        </w:rPr>
        <w:t>8</w:t>
      </w:r>
      <w:r>
        <w:rPr>
          <w:rFonts w:hint="eastAsia"/>
        </w:rPr>
        <w:t>个表项。其中有效</w:t>
      </w:r>
      <w:proofErr w:type="gramStart"/>
      <w:r>
        <w:rPr>
          <w:rFonts w:hint="eastAsia"/>
        </w:rPr>
        <w:t>位用于</w:t>
      </w:r>
      <w:proofErr w:type="gramEnd"/>
      <w:r>
        <w:rPr>
          <w:rFonts w:hint="eastAsia"/>
        </w:rPr>
        <w:t>标记表现是否有效，分支指令地址是关键字，用于在</w:t>
      </w:r>
      <w:r>
        <w:rPr>
          <w:rFonts w:hint="eastAsia"/>
        </w:rPr>
        <w:t>BHT</w:t>
      </w:r>
      <w:r>
        <w:rPr>
          <w:rFonts w:hint="eastAsia"/>
        </w:rPr>
        <w:t>种作全相连比较，分支目标地址作为</w:t>
      </w:r>
      <w:r>
        <w:rPr>
          <w:rFonts w:hint="eastAsia"/>
        </w:rPr>
        <w:t>Cache</w:t>
      </w:r>
      <w:r>
        <w:rPr>
          <w:rFonts w:hint="eastAsia"/>
        </w:rPr>
        <w:t>的输出，置换标记用于</w:t>
      </w:r>
      <w:r>
        <w:rPr>
          <w:rFonts w:hint="eastAsia"/>
        </w:rPr>
        <w:t>LRU</w:t>
      </w:r>
      <w:r>
        <w:rPr>
          <w:rFonts w:hint="eastAsia"/>
        </w:rPr>
        <w:t>算法进行替换。</w:t>
      </w:r>
    </w:p>
    <w:p>
      <w:pPr>
        <w:pStyle w:val="15"/>
        <w:ind w:firstLine="480"/>
      </w:pPr>
    </w:p>
    <w:p>
      <w:pPr>
        <w:pStyle w:val="aff1"/>
        <w:spacing w:before="91" w:after="91"/>
      </w:pPr>
      <w:bookmarkStart w:id="44" w:name="_Ref4786290"/>
      <w:bookmarkStart w:id="45" w:name="_Ref4786287"/>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6</w:t>
      </w:r>
      <w:r>
        <w:fldChar w:fldCharType="end"/>
      </w:r>
      <w:bookmarkEnd w:id="44"/>
      <w:r>
        <w:t xml:space="preserve"> </w:t>
      </w:r>
      <w:r>
        <w:rPr>
          <w:rFonts w:hint="eastAsia"/>
        </w:rPr>
        <w:t>BHT格式</w:t>
      </w:r>
      <w:bookmarkEnd w:id="45"/>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34"/>
        <w:gridCol w:w="2532"/>
        <w:gridCol w:w="2532"/>
        <w:gridCol w:w="2619"/>
      </w:tblGrid>
      <w:tr>
        <w:trPr>
          <w:cantSplit/>
          <w:trHeight w:val="106"/>
          <w:jc w:val="center"/>
        </w:trPr>
        <w:tc>
          <w:tcPr>
            <w:tcW w:w="643" w:type="pct"/>
            <w:shd w:val="clear" w:color="auto" w:fill="auto"/>
          </w:tcPr>
          <w:p>
            <w:pPr>
              <w:pStyle w:val="aff8"/>
              <w:ind w:firstLineChars="0" w:firstLine="0"/>
              <w:jc w:val="center"/>
              <w:rPr>
                <w:rFonts w:ascii="Times New Roman" w:hAnsi="Times New Roman"/>
                <w:szCs w:val="21"/>
              </w:rPr>
            </w:pPr>
            <w:r>
              <w:rPr>
                <w:rFonts w:ascii="Times New Roman" w:hAnsi="Times New Roman"/>
                <w:szCs w:val="21"/>
              </w:rPr>
              <w:t>V</w:t>
            </w:r>
            <w:r>
              <w:rPr>
                <w:rFonts w:ascii="Times New Roman" w:hAnsi="Times New Roman" w:hint="eastAsia"/>
                <w:szCs w:val="21"/>
              </w:rPr>
              <w:t>alid</w:t>
            </w:r>
          </w:p>
        </w:tc>
        <w:tc>
          <w:tcPr>
            <w:tcW w:w="1436" w:type="pct"/>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分支指令地址</w:t>
            </w:r>
          </w:p>
        </w:tc>
        <w:tc>
          <w:tcPr>
            <w:tcW w:w="1436" w:type="pct"/>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分支目标地址</w:t>
            </w:r>
          </w:p>
        </w:tc>
        <w:tc>
          <w:tcPr>
            <w:tcW w:w="1485" w:type="pct"/>
          </w:tcPr>
          <w:p>
            <w:pPr>
              <w:pStyle w:val="aff8"/>
              <w:ind w:firstLineChars="0" w:firstLine="0"/>
              <w:jc w:val="center"/>
              <w:rPr>
                <w:rFonts w:ascii="Times New Roman" w:hAnsi="Times New Roman"/>
                <w:szCs w:val="21"/>
              </w:rPr>
            </w:pPr>
            <w:r>
              <w:rPr>
                <w:rFonts w:ascii="Times New Roman" w:hAnsi="Times New Roman" w:hint="eastAsia"/>
                <w:szCs w:val="21"/>
              </w:rPr>
              <w:t>LRU</w:t>
            </w:r>
            <w:r>
              <w:rPr>
                <w:rFonts w:ascii="Times New Roman" w:hAnsi="Times New Roman" w:hint="eastAsia"/>
                <w:szCs w:val="21"/>
              </w:rPr>
              <w:t>置换标记</w:t>
            </w:r>
          </w:p>
        </w:tc>
      </w:tr>
      <w:tr>
        <w:trPr>
          <w:cantSplit/>
          <w:trHeight w:val="106"/>
          <w:jc w:val="center"/>
        </w:trPr>
        <w:tc>
          <w:tcPr>
            <w:tcW w:w="643" w:type="pct"/>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lastRenderedPageBreak/>
              <w:t>1/0</w:t>
            </w:r>
          </w:p>
        </w:tc>
        <w:tc>
          <w:tcPr>
            <w:tcW w:w="1436" w:type="pct"/>
            <w:shd w:val="clear" w:color="auto" w:fill="auto"/>
          </w:tcPr>
          <w:p>
            <w:pPr>
              <w:pStyle w:val="aff8"/>
              <w:ind w:firstLineChars="0" w:firstLine="0"/>
              <w:jc w:val="center"/>
              <w:rPr>
                <w:rFonts w:ascii="Times New Roman" w:hAnsi="Times New Roman"/>
                <w:szCs w:val="21"/>
              </w:rPr>
            </w:pPr>
            <w:r>
              <w:rPr>
                <w:rFonts w:ascii="Times New Roman" w:hAnsi="Times New Roman"/>
                <w:szCs w:val="21"/>
              </w:rPr>
              <w:t>xxx</w:t>
            </w:r>
          </w:p>
        </w:tc>
        <w:tc>
          <w:tcPr>
            <w:tcW w:w="1436" w:type="pct"/>
            <w:shd w:val="clear" w:color="auto" w:fill="auto"/>
          </w:tcPr>
          <w:p>
            <w:pPr>
              <w:pStyle w:val="aff8"/>
              <w:ind w:firstLineChars="0" w:firstLine="0"/>
              <w:jc w:val="center"/>
              <w:rPr>
                <w:rFonts w:ascii="Times New Roman" w:hAnsi="Times New Roman"/>
                <w:szCs w:val="21"/>
              </w:rPr>
            </w:pPr>
            <w:r>
              <w:rPr>
                <w:rFonts w:ascii="Times New Roman" w:hAnsi="Times New Roman" w:hint="eastAsia"/>
                <w:szCs w:val="21"/>
              </w:rPr>
              <w:t>x</w:t>
            </w:r>
            <w:r>
              <w:rPr>
                <w:rFonts w:ascii="Times New Roman" w:hAnsi="Times New Roman"/>
                <w:szCs w:val="21"/>
              </w:rPr>
              <w:t>xx</w:t>
            </w:r>
          </w:p>
        </w:tc>
        <w:tc>
          <w:tcPr>
            <w:tcW w:w="1485" w:type="pct"/>
          </w:tcPr>
          <w:p>
            <w:pPr>
              <w:pStyle w:val="aff8"/>
              <w:ind w:firstLineChars="0" w:firstLine="0"/>
              <w:jc w:val="center"/>
              <w:rPr>
                <w:rFonts w:ascii="Times New Roman" w:hAnsi="Times New Roman"/>
                <w:szCs w:val="21"/>
              </w:rPr>
            </w:pPr>
            <w:r>
              <w:rPr>
                <w:rFonts w:ascii="Times New Roman" w:hAnsi="Times New Roman" w:hint="eastAsia"/>
                <w:szCs w:val="21"/>
              </w:rPr>
              <w:t>x</w:t>
            </w:r>
            <w:r>
              <w:rPr>
                <w:rFonts w:ascii="Times New Roman" w:hAnsi="Times New Roman"/>
                <w:szCs w:val="21"/>
              </w:rPr>
              <w:t>xx</w:t>
            </w:r>
          </w:p>
        </w:tc>
      </w:tr>
    </w:tbl>
    <w:p>
      <w:pPr>
        <w:pStyle w:val="15"/>
        <w:ind w:firstLine="480"/>
      </w:pPr>
      <w:r>
        <w:rPr>
          <w:rFonts w:hint="eastAsia"/>
        </w:rPr>
        <w:t xml:space="preserve"> </w:t>
      </w:r>
      <w:r>
        <w:rPr>
          <w:rFonts w:hint="eastAsia"/>
        </w:rPr>
        <w:t>在实现时</w:t>
      </w:r>
      <w:r>
        <w:rPr>
          <w:rFonts w:hint="eastAsia"/>
        </w:rPr>
        <w:t>BHT</w:t>
      </w:r>
      <w:r>
        <w:rPr>
          <w:rFonts w:hint="eastAsia"/>
        </w:rPr>
        <w:t>放在取指令阶段，利用</w:t>
      </w:r>
      <w:r>
        <w:rPr>
          <w:rFonts w:hint="eastAsia"/>
        </w:rPr>
        <w:t>PC</w:t>
      </w:r>
      <w:r>
        <w:rPr>
          <w:rFonts w:hint="eastAsia"/>
        </w:rPr>
        <w:t>的值作为关键字进行全相连比较，如果</w:t>
      </w:r>
      <w:r>
        <w:rPr>
          <w:rFonts w:hint="eastAsia"/>
        </w:rPr>
        <w:t>BHT</w:t>
      </w:r>
      <w:r>
        <w:rPr>
          <w:rFonts w:hint="eastAsia"/>
        </w:rPr>
        <w:t>命中，则表明当前指令是一条分支跳转指令，选择该表项中的分支目标地址作为新的</w:t>
      </w:r>
      <w:r>
        <w:rPr>
          <w:rFonts w:hint="eastAsia"/>
        </w:rPr>
        <w:t>PC</w:t>
      </w:r>
      <w:r>
        <w:rPr>
          <w:rFonts w:hint="eastAsia"/>
        </w:rPr>
        <w:t>值。当该指令执行到</w:t>
      </w:r>
      <w:r>
        <w:rPr>
          <w:rFonts w:hint="eastAsia"/>
        </w:rPr>
        <w:t>EX</w:t>
      </w:r>
      <w:r>
        <w:rPr>
          <w:rFonts w:hint="eastAsia"/>
        </w:rPr>
        <w:t>段时，判断是否预测正确，如果正确则继续执行，如果预测失败，则应该清空预取的指令。动态分支预测的流程图如</w:t>
      </w:r>
      <w:r>
        <w:fldChar w:fldCharType="begin"/>
      </w:r>
      <w:r>
        <w:instrText xml:space="preserve"> </w:instrText>
      </w:r>
      <w:r>
        <w:rPr>
          <w:rFonts w:hint="eastAsia"/>
        </w:rPr>
        <w:instrText>REF _Ref4792976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2</w:t>
      </w:r>
      <w:r>
        <w:fldChar w:fldCharType="end"/>
      </w:r>
      <w:r>
        <w:rPr>
          <w:rFonts w:hint="eastAsia"/>
        </w:rPr>
        <w:t>所示：</w:t>
      </w:r>
    </w:p>
    <w:p>
      <w:pPr>
        <w:jc w:val="center"/>
      </w:pPr>
      <w:r>
        <w:rPr>
          <w:rFonts w:hint="eastAsia"/>
          <w:noProof/>
        </w:rPr>
        <w:drawing>
          <wp:inline distT="0" distB="0" distL="0" distR="0">
            <wp:extent cx="2766765" cy="28803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动态分支预测.png"/>
                    <pic:cNvPicPr/>
                  </pic:nvPicPr>
                  <pic:blipFill>
                    <a:blip r:embed="rId19">
                      <a:extLst>
                        <a:ext uri="{28A0092B-C50C-407E-A947-70E740481C1C}">
                          <a14:useLocalDpi xmlns:a14="http://schemas.microsoft.com/office/drawing/2010/main" val="0"/>
                        </a:ext>
                      </a:extLst>
                    </a:blip>
                    <a:stretch>
                      <a:fillRect/>
                    </a:stretch>
                  </pic:blipFill>
                  <pic:spPr>
                    <a:xfrm>
                      <a:off x="0" y="0"/>
                      <a:ext cx="2780748" cy="2894917"/>
                    </a:xfrm>
                    <a:prstGeom prst="rect">
                      <a:avLst/>
                    </a:prstGeom>
                  </pic:spPr>
                </pic:pic>
              </a:graphicData>
            </a:graphic>
          </wp:inline>
        </w:drawing>
      </w:r>
    </w:p>
    <w:p>
      <w:pPr>
        <w:pStyle w:val="aff1"/>
        <w:spacing w:before="91" w:after="91"/>
        <w:sectPr>
          <w:footnotePr>
            <w:numRestart w:val="eachPage"/>
          </w:footnotePr>
          <w:pgSz w:w="11906" w:h="16838"/>
          <w:pgMar w:top="1702" w:right="1558" w:bottom="1418" w:left="1531" w:header="851" w:footer="992" w:gutter="0"/>
          <w:cols w:space="720"/>
          <w:docGrid w:type="linesAndChars" w:linePitch="459"/>
        </w:sectPr>
      </w:pPr>
      <w:bookmarkStart w:id="46" w:name="_Ref4792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46"/>
      <w:r>
        <w:t xml:space="preserve"> </w:t>
      </w:r>
      <w:r>
        <w:rPr>
          <w:rFonts w:hint="eastAsia"/>
        </w:rPr>
        <w:t>动态分支预测流程</w:t>
      </w:r>
    </w:p>
    <w:p>
      <w:pPr>
        <w:pStyle w:val="10"/>
        <w:numPr>
          <w:ilvl w:val="0"/>
          <w:numId w:val="7"/>
        </w:numPr>
      </w:pPr>
      <w:bookmarkStart w:id="47" w:name="_Toc4954018"/>
      <w:r>
        <w:rPr>
          <w:rFonts w:hint="eastAsia"/>
        </w:rPr>
        <w:lastRenderedPageBreak/>
        <w:t>详细设计与实现</w:t>
      </w:r>
      <w:bookmarkEnd w:id="47"/>
    </w:p>
    <w:p>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pPr>
        <w:pStyle w:val="2"/>
        <w:tabs>
          <w:tab w:val="clear" w:pos="720"/>
          <w:tab w:val="left" w:pos="567"/>
        </w:tabs>
        <w:ind w:left="818" w:right="240" w:hanging="818"/>
      </w:pPr>
      <w:bookmarkStart w:id="48" w:name="_Toc318364342"/>
      <w:bookmarkStart w:id="49" w:name="_Toc4954019"/>
      <w:r>
        <w:rPr>
          <w:rFonts w:hint="eastAsia"/>
        </w:rPr>
        <w:t>单周期</w:t>
      </w:r>
      <w:r>
        <w:rPr>
          <w:rFonts w:hint="eastAsia"/>
        </w:rPr>
        <w:t>CPU</w:t>
      </w:r>
      <w:bookmarkEnd w:id="48"/>
      <w:r>
        <w:rPr>
          <w:rFonts w:hint="eastAsia"/>
        </w:rPr>
        <w:t xml:space="preserve"> </w:t>
      </w:r>
      <w:r>
        <w:rPr>
          <w:rFonts w:hint="eastAsia"/>
        </w:rPr>
        <w:t>实现</w:t>
      </w:r>
      <w:bookmarkEnd w:id="49"/>
    </w:p>
    <w:p>
      <w:pPr>
        <w:pStyle w:val="30"/>
        <w:tabs>
          <w:tab w:val="left" w:pos="1080"/>
        </w:tabs>
        <w:spacing w:beforeLines="0" w:before="229" w:afterLines="0" w:after="229"/>
      </w:pPr>
      <w:r>
        <w:rPr>
          <w:rFonts w:hint="eastAsia"/>
        </w:rPr>
        <w:t>主要功能部件实现</w:t>
      </w:r>
    </w:p>
    <w:p>
      <w:pPr>
        <w:pStyle w:val="a3"/>
        <w:numPr>
          <w:ilvl w:val="0"/>
          <w:numId w:val="31"/>
        </w:numPr>
        <w:ind w:firstLineChars="0"/>
      </w:pPr>
      <w:r>
        <w:rPr>
          <w:rFonts w:hint="eastAsia"/>
        </w:rPr>
        <w:t>程序计数器（</w:t>
      </w:r>
      <w:r>
        <w:rPr>
          <w:rFonts w:hint="eastAsia"/>
        </w:rPr>
        <w:t>PC</w:t>
      </w:r>
      <w:r>
        <w:rPr>
          <w:rFonts w:hint="eastAsia"/>
        </w:rPr>
        <w:t>）</w:t>
      </w:r>
    </w:p>
    <w:p>
      <w:pPr>
        <w:pStyle w:val="a3"/>
        <w:numPr>
          <w:ilvl w:val="0"/>
          <w:numId w:val="13"/>
        </w:numPr>
        <w:ind w:firstLineChars="0"/>
      </w:pPr>
      <w:r>
        <w:rPr>
          <w:rFonts w:hint="eastAsia"/>
        </w:rPr>
        <w:t>Logism</w:t>
      </w:r>
      <w:r>
        <w:rPr>
          <w:rFonts w:hint="eastAsia"/>
        </w:rPr>
        <w:t>实现：</w:t>
      </w:r>
    </w:p>
    <w:p>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，触发方式为上升沿触发，输入为下一条将要执行的指令的地址，</w:t>
      </w:r>
      <w:r>
        <w:rPr>
          <w:rFonts w:ascii="宋体" w:hAnsi="宋体" w:hint="eastAsia"/>
        </w:rPr>
        <w:t>输出</w:t>
      </w:r>
      <w:r>
        <w:rPr>
          <w:rFonts w:hint="eastAsia"/>
        </w:rPr>
        <w:t>为当前执行指令的地址。</w:t>
      </w:r>
      <w:r>
        <w:rPr>
          <w:rFonts w:hint="eastAsia"/>
        </w:rPr>
        <w:t>Halt</w:t>
      </w:r>
      <w:r>
        <w:rPr>
          <w:rFonts w:hint="eastAsia"/>
        </w:rPr>
        <w:t>为停机信号，接到寄存器的使能端，当</w:t>
      </w:r>
      <w:r>
        <w:rPr>
          <w:rFonts w:hint="eastAsia"/>
        </w:rPr>
        <w:t>Halt</w:t>
      </w:r>
      <w:r>
        <w:rPr>
          <w:rFonts w:hint="eastAsia"/>
        </w:rPr>
        <w:t>为</w:t>
      </w:r>
      <w:r>
        <w:rPr>
          <w:rFonts w:hint="eastAsia"/>
        </w:rPr>
        <w:t>0</w:t>
      </w:r>
      <w:r>
        <w:rPr>
          <w:rFonts w:hint="eastAsia"/>
        </w:rPr>
        <w:t>时表示停机，此时</w:t>
      </w:r>
      <w:r>
        <w:rPr>
          <w:rFonts w:hint="eastAsia"/>
        </w:rPr>
        <w:t>PC</w:t>
      </w:r>
      <w:r>
        <w:rPr>
          <w:rFonts w:hint="eastAsia"/>
        </w:rPr>
        <w:t>寄存器保存</w:t>
      </w:r>
      <w:proofErr w:type="gramStart"/>
      <w:r>
        <w:rPr>
          <w:rFonts w:hint="eastAsia"/>
        </w:rPr>
        <w:t>原有值</w:t>
      </w:r>
      <w:proofErr w:type="gramEnd"/>
      <w:r>
        <w:rPr>
          <w:rFonts w:hint="eastAsia"/>
        </w:rPr>
        <w:t>不变。</w:t>
      </w:r>
      <w:r>
        <w:rPr>
          <w:rFonts w:hint="eastAsia"/>
        </w:rPr>
        <w:t>Rst</w:t>
      </w:r>
      <w:r>
        <w:t>为</w:t>
      </w:r>
      <w:r>
        <w:rPr>
          <w:rFonts w:hint="eastAsia"/>
        </w:rPr>
        <w:t>清零信号，用于重置电路。</w:t>
      </w:r>
      <w:r>
        <w:rPr>
          <w:rFonts w:hint="eastAsia"/>
        </w:rPr>
        <w:t>Logism</w:t>
      </w:r>
      <w:r>
        <w:rPr>
          <w:rFonts w:hint="eastAsia"/>
        </w:rPr>
        <w:t>实现如</w:t>
      </w:r>
      <w:r>
        <w:fldChar w:fldCharType="begin"/>
      </w:r>
      <w:r>
        <w:instrText xml:space="preserve"> </w:instrText>
      </w:r>
      <w:r>
        <w:rPr>
          <w:rFonts w:hint="eastAsia"/>
        </w:rPr>
        <w:instrText>REF _Ref464932477 \h</w:instrText>
      </w:r>
      <w:r>
        <w:instrText xml:space="preserve"> </w:instrText>
      </w:r>
      <w:r>
        <w:fldChar w:fldCharType="separate"/>
      </w:r>
      <w:r>
        <w:rPr>
          <w:rFonts w:hint="eastAsia"/>
        </w:rPr>
        <w:t>图</w:t>
      </w:r>
      <w:r>
        <w:rPr>
          <w:rFonts w:hint="eastAsia"/>
        </w:rPr>
        <w:t xml:space="preserve"> </w:t>
      </w:r>
      <w:r>
        <w:rPr>
          <w:noProof/>
        </w:rPr>
        <w:t>3</w:t>
      </w:r>
      <w:r>
        <w:t>.</w:t>
      </w:r>
      <w:r>
        <w:rPr>
          <w:noProof/>
        </w:rPr>
        <w:t>1</w:t>
      </w:r>
      <w:r>
        <w:fldChar w:fldCharType="end"/>
      </w:r>
      <w:r>
        <w:rPr>
          <w:rFonts w:hint="eastAsia"/>
        </w:rPr>
        <w:t>所示。</w:t>
      </w:r>
    </w:p>
    <w:p>
      <w:pPr>
        <w:pStyle w:val="a3"/>
        <w:keepNext/>
        <w:ind w:firstLineChars="0" w:firstLine="0"/>
        <w:jc w:val="center"/>
      </w:pPr>
      <w:r>
        <w:rPr>
          <w:noProof/>
        </w:rPr>
        <w:drawing>
          <wp:inline distT="0" distB="0" distL="0" distR="0">
            <wp:extent cx="960120" cy="1498118"/>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6133" cy="1507500"/>
                    </a:xfrm>
                    <a:prstGeom prst="rect">
                      <a:avLst/>
                    </a:prstGeom>
                  </pic:spPr>
                </pic:pic>
              </a:graphicData>
            </a:graphic>
          </wp:inline>
        </w:drawing>
      </w:r>
    </w:p>
    <w:p>
      <w:pPr>
        <w:pStyle w:val="affe"/>
      </w:pPr>
      <w:bookmarkStart w:id="50" w:name="_Ref46493247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50"/>
      <w:r>
        <w:rPr>
          <w:rFonts w:hint="eastAsia"/>
        </w:rPr>
        <w:t>程序计数器（PC）</w:t>
      </w:r>
    </w:p>
    <w:p>
      <w:pPr>
        <w:pStyle w:val="a3"/>
        <w:numPr>
          <w:ilvl w:val="0"/>
          <w:numId w:val="13"/>
        </w:numPr>
        <w:ind w:firstLineChars="0"/>
      </w:pPr>
      <w:r>
        <w:rPr>
          <w:rFonts w:hint="eastAsia"/>
        </w:rPr>
        <w:t>FPGA</w:t>
      </w:r>
      <w:r>
        <w:rPr>
          <w:rFonts w:hint="eastAsia"/>
        </w:rPr>
        <w:t>实现：</w:t>
      </w:r>
    </w:p>
    <w:p>
      <w:pPr>
        <w:pStyle w:val="a3"/>
        <w:ind w:firstLine="480"/>
      </w:pPr>
      <w:r>
        <w:rPr>
          <w:rFonts w:hint="eastAsia"/>
        </w:rPr>
        <w:t>程序计数器</w:t>
      </w:r>
      <w:r>
        <w:rPr>
          <w:rFonts w:hint="eastAsia"/>
        </w:rPr>
        <w:t>PC</w:t>
      </w:r>
      <w:r>
        <w:rPr>
          <w:rFonts w:hint="eastAsia"/>
        </w:rPr>
        <w:t>的</w:t>
      </w:r>
      <w:r>
        <w:rPr>
          <w:rFonts w:hint="eastAsia"/>
        </w:rPr>
        <w:t>Verilog</w:t>
      </w:r>
      <w:r>
        <w:rPr>
          <w:rFonts w:hint="eastAsia"/>
        </w:rPr>
        <w:t>代码如下：</w:t>
      </w:r>
    </w:p>
    <w:p>
      <w:pPr>
        <w:pStyle w:val="a3"/>
        <w:shd w:val="clear" w:color="auto" w:fill="D9D9D9"/>
        <w:ind w:firstLine="480"/>
      </w:pPr>
      <w:r>
        <w:t xml:space="preserve">module </w:t>
      </w:r>
      <w:proofErr w:type="gramStart"/>
      <w:r>
        <w:t>Register(</w:t>
      </w:r>
      <w:proofErr w:type="gramEnd"/>
      <w:r>
        <w:t>Clk,Rst,Data,En,Out);</w:t>
      </w:r>
    </w:p>
    <w:p>
      <w:pPr>
        <w:pStyle w:val="a3"/>
        <w:shd w:val="clear" w:color="auto" w:fill="D9D9D9"/>
        <w:ind w:firstLine="480"/>
      </w:pPr>
      <w:r>
        <w:t xml:space="preserve">    parameter N=32;</w:t>
      </w:r>
    </w:p>
    <w:p>
      <w:pPr>
        <w:pStyle w:val="a3"/>
        <w:shd w:val="clear" w:color="auto" w:fill="D9D9D9"/>
        <w:ind w:firstLine="480"/>
      </w:pPr>
      <w:r>
        <w:t xml:space="preserve">    input [N-1:0] Data;</w:t>
      </w:r>
    </w:p>
    <w:p>
      <w:pPr>
        <w:pStyle w:val="a3"/>
        <w:shd w:val="clear" w:color="auto" w:fill="D9D9D9"/>
        <w:ind w:firstLine="480"/>
      </w:pPr>
      <w:r>
        <w:t xml:space="preserve">    input </w:t>
      </w:r>
      <w:proofErr w:type="gramStart"/>
      <w:r>
        <w:t>En,Clk</w:t>
      </w:r>
      <w:proofErr w:type="gramEnd"/>
      <w:r>
        <w:t>,Rst;</w:t>
      </w:r>
    </w:p>
    <w:p>
      <w:pPr>
        <w:pStyle w:val="a3"/>
        <w:shd w:val="clear" w:color="auto" w:fill="D9D9D9"/>
        <w:ind w:firstLine="480"/>
      </w:pPr>
      <w:r>
        <w:t xml:space="preserve">    output reg [N-1:0] Out=0;</w:t>
      </w:r>
    </w:p>
    <w:p>
      <w:pPr>
        <w:pStyle w:val="a3"/>
        <w:shd w:val="clear" w:color="auto" w:fill="D9D9D9"/>
        <w:ind w:firstLine="480"/>
      </w:pPr>
    </w:p>
    <w:p>
      <w:pPr>
        <w:pStyle w:val="a3"/>
        <w:shd w:val="clear" w:color="auto" w:fill="D9D9D9"/>
        <w:ind w:firstLine="480"/>
      </w:pPr>
      <w:r>
        <w:t xml:space="preserve">    always</w:t>
      </w:r>
      <w:proofErr w:type="gramStart"/>
      <w:r>
        <w:t>@(</w:t>
      </w:r>
      <w:proofErr w:type="gramEnd"/>
      <w:r>
        <w:t>posedge Clk, posedge Rst) begin</w:t>
      </w:r>
    </w:p>
    <w:p>
      <w:pPr>
        <w:pStyle w:val="a3"/>
        <w:shd w:val="clear" w:color="auto" w:fill="D9D9D9"/>
        <w:ind w:firstLine="480"/>
      </w:pPr>
      <w:r>
        <w:t xml:space="preserve">        </w:t>
      </w:r>
      <w:proofErr w:type="gramStart"/>
      <w:r>
        <w:t>if(</w:t>
      </w:r>
      <w:proofErr w:type="gramEnd"/>
      <w:r>
        <w:t>Rst==1) Out=0;</w:t>
      </w:r>
    </w:p>
    <w:p>
      <w:pPr>
        <w:pStyle w:val="a3"/>
        <w:shd w:val="clear" w:color="auto" w:fill="D9D9D9"/>
        <w:ind w:firstLine="480"/>
      </w:pPr>
      <w:r>
        <w:t xml:space="preserve">        else </w:t>
      </w:r>
      <w:proofErr w:type="gramStart"/>
      <w:r>
        <w:t>if(</w:t>
      </w:r>
      <w:proofErr w:type="gramEnd"/>
      <w:r>
        <w:t>En==1) Out=Data;</w:t>
      </w:r>
    </w:p>
    <w:p>
      <w:pPr>
        <w:pStyle w:val="a3"/>
        <w:shd w:val="clear" w:color="auto" w:fill="D9D9D9"/>
        <w:ind w:firstLine="480"/>
      </w:pPr>
      <w:r>
        <w:t xml:space="preserve">    end</w:t>
      </w:r>
    </w:p>
    <w:p>
      <w:pPr>
        <w:pStyle w:val="a3"/>
        <w:shd w:val="clear" w:color="auto" w:fill="D9D9D9"/>
        <w:ind w:firstLine="480"/>
      </w:pPr>
      <w:r>
        <w:t>endmodule</w:t>
      </w:r>
    </w:p>
    <w:p>
      <w:pPr>
        <w:pStyle w:val="a3"/>
        <w:numPr>
          <w:ilvl w:val="0"/>
          <w:numId w:val="31"/>
        </w:numPr>
        <w:ind w:firstLineChars="0"/>
      </w:pPr>
      <w:r>
        <w:rPr>
          <w:rFonts w:hint="eastAsia"/>
        </w:rPr>
        <w:t>指令存储器（</w:t>
      </w:r>
      <w:r>
        <w:rPr>
          <w:rFonts w:hint="eastAsia"/>
        </w:rPr>
        <w:t>IM</w:t>
      </w:r>
      <w:r>
        <w:rPr>
          <w:rFonts w:hint="eastAsia"/>
        </w:rPr>
        <w:t>）</w:t>
      </w:r>
    </w:p>
    <w:p>
      <w:pPr>
        <w:pStyle w:val="a3"/>
        <w:numPr>
          <w:ilvl w:val="0"/>
          <w:numId w:val="14"/>
        </w:numPr>
        <w:ind w:firstLineChars="0"/>
      </w:pPr>
      <w:r>
        <w:rPr>
          <w:rFonts w:hint="eastAsia"/>
        </w:rPr>
        <w:t>Logism</w:t>
      </w:r>
      <w:r>
        <w:rPr>
          <w:rFonts w:hint="eastAsia"/>
        </w:rPr>
        <w:t>实现：</w:t>
      </w:r>
    </w:p>
    <w:p>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0-9</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Pr>
          <w:rFonts w:hint="eastAsia"/>
        </w:rPr>
        <w:t>图</w:t>
      </w:r>
      <w:r>
        <w:rPr>
          <w:rFonts w:hint="eastAsia"/>
        </w:rPr>
        <w:t xml:space="preserve"> </w:t>
      </w:r>
      <w:r>
        <w:rPr>
          <w:noProof/>
        </w:rPr>
        <w:t>3</w:t>
      </w:r>
      <w:r>
        <w:t>.</w:t>
      </w:r>
      <w:r>
        <w:rPr>
          <w:noProof/>
        </w:rPr>
        <w:t>2</w:t>
      </w:r>
      <w:r>
        <w:rPr>
          <w:kern w:val="0"/>
        </w:rPr>
        <w:fldChar w:fldCharType="end"/>
      </w:r>
      <w:r>
        <w:rPr>
          <w:rFonts w:hint="eastAsia"/>
          <w:kern w:val="0"/>
        </w:rPr>
        <w:t>所示。</w:t>
      </w:r>
    </w:p>
    <w:p>
      <w:pPr>
        <w:pStyle w:val="a3"/>
        <w:keepNext/>
        <w:ind w:firstLineChars="0" w:firstLine="0"/>
        <w:jc w:val="center"/>
      </w:pPr>
      <w:r>
        <w:rPr>
          <w:noProof/>
        </w:rPr>
        <w:drawing>
          <wp:inline distT="0" distB="0" distL="0" distR="0">
            <wp:extent cx="2240280" cy="1459130"/>
            <wp:effectExtent l="0" t="0" r="762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090" cy="1462263"/>
                    </a:xfrm>
                    <a:prstGeom prst="rect">
                      <a:avLst/>
                    </a:prstGeom>
                  </pic:spPr>
                </pic:pic>
              </a:graphicData>
            </a:graphic>
          </wp:inline>
        </w:drawing>
      </w:r>
    </w:p>
    <w:p>
      <w:pPr>
        <w:pStyle w:val="affe"/>
      </w:pPr>
      <w:bookmarkStart w:id="51" w:name="_Ref4649324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51"/>
      <w:r>
        <w:rPr>
          <w:rFonts w:hint="eastAsia"/>
        </w:rPr>
        <w:t>指令存储器（IM）</w:t>
      </w:r>
    </w:p>
    <w:p>
      <w:pPr>
        <w:pStyle w:val="a3"/>
        <w:numPr>
          <w:ilvl w:val="0"/>
          <w:numId w:val="14"/>
        </w:numPr>
        <w:ind w:firstLineChars="0"/>
      </w:pPr>
      <w:r>
        <w:rPr>
          <w:rFonts w:hint="eastAsia"/>
        </w:rPr>
        <w:t>FPGA</w:t>
      </w:r>
      <w:r>
        <w:rPr>
          <w:rFonts w:hint="eastAsia"/>
        </w:rPr>
        <w:t>实现：</w:t>
      </w:r>
    </w:p>
    <w:p>
      <w:pPr>
        <w:pStyle w:val="a3"/>
        <w:ind w:rightChars="11" w:right="26" w:firstLine="480"/>
      </w:pPr>
      <w:r>
        <w:rPr>
          <w:rFonts w:hint="eastAsia"/>
        </w:rPr>
        <w:t>在使用</w:t>
      </w:r>
      <w:r>
        <w:rPr>
          <w:rFonts w:hint="eastAsia"/>
        </w:rPr>
        <w:t>verilog</w:t>
      </w:r>
      <w:r>
        <w:rPr>
          <w:rFonts w:hint="eastAsia"/>
        </w:rPr>
        <w:t>语言设计时，指令存储器使用</w:t>
      </w:r>
      <w:r>
        <w:rPr>
          <w:rFonts w:hint="eastAsia"/>
        </w:rPr>
        <w:t>1024</w:t>
      </w:r>
      <w:r>
        <w:rPr>
          <w:rFonts w:hint="eastAsia"/>
        </w:rPr>
        <w:t>个</w:t>
      </w:r>
      <w:r>
        <w:rPr>
          <w:rFonts w:hint="eastAsia"/>
        </w:rPr>
        <w:t>32</w:t>
      </w:r>
      <w:r>
        <w:rPr>
          <w:rFonts w:hint="eastAsia"/>
        </w:rPr>
        <w:t>位的</w:t>
      </w:r>
      <w:r>
        <w:rPr>
          <w:rFonts w:hint="eastAsia"/>
        </w:rPr>
        <w:t>reg</w:t>
      </w:r>
      <w:r>
        <w:rPr>
          <w:rFonts w:hint="eastAsia"/>
        </w:rPr>
        <w:t>实现，并且需要使用</w:t>
      </w:r>
      <w:r>
        <w:rPr>
          <w:rFonts w:hint="eastAsia"/>
        </w:rPr>
        <w:t>Initial</w:t>
      </w:r>
      <w:r>
        <w:rPr>
          <w:rFonts w:hint="eastAsia"/>
        </w:rPr>
        <w:t>语句加载</w:t>
      </w:r>
      <w:r>
        <w:rPr>
          <w:rFonts w:hint="eastAsia"/>
        </w:rPr>
        <w:t>benchmark</w:t>
      </w:r>
      <w:r>
        <w:rPr>
          <w:rFonts w:hint="eastAsia"/>
        </w:rPr>
        <w:t>程序到</w:t>
      </w:r>
      <w:r>
        <w:rPr>
          <w:rFonts w:hint="eastAsia"/>
        </w:rPr>
        <w:t>Rom</w:t>
      </w:r>
      <w:r>
        <w:rPr>
          <w:rFonts w:hint="eastAsia"/>
        </w:rPr>
        <w:t>中。</w:t>
      </w:r>
    </w:p>
    <w:p>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pPr>
        <w:pStyle w:val="a3"/>
        <w:shd w:val="clear" w:color="auto" w:fill="D9D9D9"/>
        <w:ind w:firstLine="480"/>
      </w:pPr>
      <w:r>
        <w:t xml:space="preserve">module </w:t>
      </w:r>
      <w:proofErr w:type="gramStart"/>
      <w:r>
        <w:t>RomMxN(</w:t>
      </w:r>
      <w:proofErr w:type="gramEnd"/>
      <w:r>
        <w:t>Clk,Addr,Data);</w:t>
      </w:r>
    </w:p>
    <w:p>
      <w:pPr>
        <w:pStyle w:val="a3"/>
        <w:shd w:val="clear" w:color="auto" w:fill="D9D9D9"/>
        <w:ind w:firstLine="480"/>
      </w:pPr>
      <w:r>
        <w:rPr>
          <w:rFonts w:hint="eastAsia"/>
        </w:rPr>
        <w:t>//</w:t>
      </w:r>
      <w:r>
        <w:rPr>
          <w:rFonts w:hint="eastAsia"/>
        </w:rPr>
        <w:t>地址线宽度为</w:t>
      </w:r>
      <w:r>
        <w:rPr>
          <w:rFonts w:hint="eastAsia"/>
        </w:rPr>
        <w:t>M</w:t>
      </w:r>
      <w:r>
        <w:rPr>
          <w:rFonts w:hint="eastAsia"/>
        </w:rPr>
        <w:t>，数据宽度为</w:t>
      </w:r>
      <w:r>
        <w:rPr>
          <w:rFonts w:hint="eastAsia"/>
        </w:rPr>
        <w:t>N</w:t>
      </w:r>
    </w:p>
    <w:p>
      <w:pPr>
        <w:pStyle w:val="a3"/>
        <w:shd w:val="clear" w:color="auto" w:fill="D9D9D9"/>
        <w:ind w:firstLine="480"/>
      </w:pPr>
      <w:r>
        <w:t>parameter N=32;</w:t>
      </w:r>
    </w:p>
    <w:p>
      <w:pPr>
        <w:pStyle w:val="a3"/>
        <w:shd w:val="clear" w:color="auto" w:fill="D9D9D9"/>
        <w:ind w:firstLine="480"/>
      </w:pPr>
      <w:r>
        <w:t>parameter M=10;</w:t>
      </w:r>
    </w:p>
    <w:p>
      <w:pPr>
        <w:pStyle w:val="a3"/>
        <w:shd w:val="clear" w:color="auto" w:fill="D9D9D9"/>
        <w:ind w:firstLine="480"/>
      </w:pPr>
      <w:r>
        <w:rPr>
          <w:rFonts w:hint="eastAsia"/>
        </w:rPr>
        <w:t>parameter T=2**M; //2</w:t>
      </w:r>
      <w:r>
        <w:rPr>
          <w:rFonts w:hint="eastAsia"/>
        </w:rPr>
        <w:t>的</w:t>
      </w:r>
      <w:r>
        <w:rPr>
          <w:rFonts w:hint="eastAsia"/>
        </w:rPr>
        <w:t>M</w:t>
      </w:r>
      <w:r>
        <w:rPr>
          <w:rFonts w:hint="eastAsia"/>
        </w:rPr>
        <w:t>次方</w:t>
      </w:r>
    </w:p>
    <w:p>
      <w:pPr>
        <w:pStyle w:val="a3"/>
        <w:shd w:val="clear" w:color="auto" w:fill="D9D9D9"/>
        <w:ind w:firstLine="480"/>
      </w:pPr>
      <w:r>
        <w:rPr>
          <w:rFonts w:hint="eastAsia"/>
        </w:rPr>
        <w:t>input Clk;     //</w:t>
      </w:r>
      <w:r>
        <w:rPr>
          <w:rFonts w:hint="eastAsia"/>
        </w:rPr>
        <w:t>清空</w:t>
      </w:r>
    </w:p>
    <w:p>
      <w:pPr>
        <w:pStyle w:val="a3"/>
        <w:shd w:val="clear" w:color="auto" w:fill="D9D9D9"/>
        <w:ind w:firstLine="480"/>
      </w:pPr>
      <w:r>
        <w:rPr>
          <w:rFonts w:hint="eastAsia"/>
        </w:rPr>
        <w:t>input [M-1:0] Addr;//</w:t>
      </w:r>
      <w:r>
        <w:rPr>
          <w:rFonts w:hint="eastAsia"/>
        </w:rPr>
        <w:t>地址</w:t>
      </w:r>
    </w:p>
    <w:p>
      <w:pPr>
        <w:pStyle w:val="a3"/>
        <w:shd w:val="clear" w:color="auto" w:fill="D9D9D9"/>
        <w:ind w:firstLine="480"/>
      </w:pPr>
      <w:r>
        <w:rPr>
          <w:rFonts w:hint="eastAsia"/>
        </w:rPr>
        <w:lastRenderedPageBreak/>
        <w:t>output [N-1:0] Data;//</w:t>
      </w:r>
      <w:r>
        <w:rPr>
          <w:rFonts w:hint="eastAsia"/>
        </w:rPr>
        <w:t>数据</w:t>
      </w:r>
    </w:p>
    <w:p>
      <w:pPr>
        <w:pStyle w:val="a3"/>
        <w:shd w:val="clear" w:color="auto" w:fill="D9D9D9"/>
        <w:ind w:firstLine="480"/>
      </w:pPr>
    </w:p>
    <w:p>
      <w:pPr>
        <w:pStyle w:val="a3"/>
        <w:shd w:val="clear" w:color="auto" w:fill="D9D9D9"/>
        <w:ind w:firstLine="480"/>
      </w:pPr>
      <w:r>
        <w:rPr>
          <w:rFonts w:hint="eastAsia"/>
        </w:rPr>
        <w:t>reg [N-1:0] mem [T-1:0];//T</w:t>
      </w:r>
      <w:proofErr w:type="gramStart"/>
      <w:r>
        <w:rPr>
          <w:rFonts w:hint="eastAsia"/>
        </w:rPr>
        <w:t>个</w:t>
      </w:r>
      <w:proofErr w:type="gramEnd"/>
      <w:r>
        <w:rPr>
          <w:rFonts w:hint="eastAsia"/>
        </w:rPr>
        <w:t>N</w:t>
      </w:r>
      <w:r>
        <w:rPr>
          <w:rFonts w:hint="eastAsia"/>
        </w:rPr>
        <w:t>位的存储器</w:t>
      </w:r>
    </w:p>
    <w:p>
      <w:pPr>
        <w:pStyle w:val="a3"/>
        <w:shd w:val="clear" w:color="auto" w:fill="D9D9D9"/>
        <w:ind w:firstLine="480"/>
      </w:pPr>
      <w:r>
        <w:rPr>
          <w:rFonts w:hint="eastAsia"/>
        </w:rPr>
        <w:t xml:space="preserve">initial   begin             // </w:t>
      </w:r>
      <w:r>
        <w:rPr>
          <w:rFonts w:hint="eastAsia"/>
        </w:rPr>
        <w:t>初始化存储器</w:t>
      </w:r>
    </w:p>
    <w:p>
      <w:pPr>
        <w:pStyle w:val="a3"/>
        <w:shd w:val="clear" w:color="auto" w:fill="D9D9D9"/>
        <w:ind w:firstLine="480"/>
      </w:pPr>
      <w:r>
        <w:rPr>
          <w:rFonts w:hint="eastAsia"/>
        </w:rPr>
        <w:t xml:space="preserve">    $readmemh("C:/Users/10334/Desktop/MIPSCPU/benchmark.txt",mem);//</w:t>
      </w:r>
      <w:r>
        <w:rPr>
          <w:rFonts w:hint="eastAsia"/>
        </w:rPr>
        <w:t>加载路径</w:t>
      </w:r>
    </w:p>
    <w:p>
      <w:pPr>
        <w:pStyle w:val="a3"/>
        <w:shd w:val="clear" w:color="auto" w:fill="D9D9D9"/>
        <w:ind w:firstLine="480"/>
      </w:pPr>
      <w:r>
        <w:t xml:space="preserve">end </w:t>
      </w:r>
    </w:p>
    <w:p>
      <w:pPr>
        <w:pStyle w:val="a3"/>
        <w:shd w:val="clear" w:color="auto" w:fill="D9D9D9"/>
        <w:ind w:firstLine="480"/>
      </w:pPr>
      <w:r>
        <w:t>assign Data=</w:t>
      </w:r>
      <w:proofErr w:type="gramStart"/>
      <w:r>
        <w:t>mem[</w:t>
      </w:r>
      <w:proofErr w:type="gramEnd"/>
      <w:r>
        <w:t>Addr];</w:t>
      </w:r>
    </w:p>
    <w:p>
      <w:pPr>
        <w:pStyle w:val="a3"/>
        <w:shd w:val="clear" w:color="auto" w:fill="D9D9D9"/>
        <w:ind w:firstLine="480"/>
      </w:pPr>
      <w:r>
        <w:t>endmodule</w:t>
      </w:r>
    </w:p>
    <w:p>
      <w:pPr>
        <w:pStyle w:val="a3"/>
        <w:numPr>
          <w:ilvl w:val="0"/>
          <w:numId w:val="31"/>
        </w:numPr>
        <w:ind w:firstLineChars="0"/>
      </w:pPr>
      <w:r>
        <w:rPr>
          <w:rFonts w:hint="eastAsia"/>
        </w:rPr>
        <w:t>运算器</w:t>
      </w:r>
      <w:r>
        <w:rPr>
          <w:rFonts w:hint="eastAsia"/>
        </w:rPr>
        <w:t>ALU</w:t>
      </w:r>
    </w:p>
    <w:p>
      <w:pPr>
        <w:pStyle w:val="a3"/>
        <w:numPr>
          <w:ilvl w:val="1"/>
          <w:numId w:val="31"/>
        </w:numPr>
        <w:ind w:left="0" w:firstLineChars="0" w:firstLine="0"/>
      </w:pPr>
      <w:r>
        <w:rPr>
          <w:rFonts w:hint="eastAsia"/>
        </w:rPr>
        <w:t>Logism</w:t>
      </w:r>
      <w:r>
        <w:rPr>
          <w:rFonts w:hint="eastAsia"/>
        </w:rPr>
        <w:t>实现：</w:t>
      </w:r>
    </w:p>
    <w:p>
      <w:pPr>
        <w:pStyle w:val="15"/>
        <w:ind w:firstLine="480"/>
      </w:pPr>
      <w:r>
        <w:rPr>
          <w:rFonts w:hint="eastAsia"/>
        </w:rPr>
        <w:t>在</w:t>
      </w:r>
      <w:r>
        <w:rPr>
          <w:rFonts w:hint="eastAsia"/>
        </w:rPr>
        <w:t>logisim</w:t>
      </w:r>
      <w:r>
        <w:rPr>
          <w:rFonts w:hint="eastAsia"/>
        </w:rPr>
        <w:t>中，运算器</w:t>
      </w:r>
      <w:r>
        <w:rPr>
          <w:rFonts w:hint="eastAsia"/>
        </w:rPr>
        <w:t>ALU</w:t>
      </w:r>
      <w:r>
        <w:rPr>
          <w:rFonts w:hint="eastAsia"/>
        </w:rPr>
        <w:t>通过各种逻辑运算和算术运算部件实现，然后根据</w:t>
      </w:r>
      <w:r>
        <w:rPr>
          <w:rFonts w:hint="eastAsia"/>
        </w:rPr>
        <w:t>AluOp</w:t>
      </w:r>
      <w:r>
        <w:rPr>
          <w:rFonts w:hint="eastAsia"/>
        </w:rPr>
        <w:t>的</w:t>
      </w:r>
      <w:proofErr w:type="gramStart"/>
      <w:r>
        <w:rPr>
          <w:rFonts w:hint="eastAsia"/>
        </w:rPr>
        <w:t>值通过</w:t>
      </w:r>
      <w:proofErr w:type="gramEnd"/>
      <w:r>
        <w:rPr>
          <w:rFonts w:hint="eastAsia"/>
        </w:rPr>
        <w:t>多路选择器选择运算结果。</w:t>
      </w:r>
      <w:r>
        <w:rPr>
          <w:rFonts w:hint="eastAsia"/>
        </w:rPr>
        <w:t>ALU</w:t>
      </w:r>
      <w:r>
        <w:rPr>
          <w:rFonts w:hint="eastAsia"/>
        </w:rPr>
        <w:t>的实现如</w:t>
      </w:r>
      <w:r>
        <w:fldChar w:fldCharType="begin"/>
      </w:r>
      <w:r>
        <w:instrText xml:space="preserve"> </w:instrText>
      </w:r>
      <w:r>
        <w:rPr>
          <w:rFonts w:hint="eastAsia"/>
        </w:rPr>
        <w:instrText>REF _Ref4832215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所示。其中</w:t>
      </w:r>
      <w:r>
        <w:rPr>
          <w:rFonts w:hint="eastAsia"/>
        </w:rPr>
        <w:t>X</w:t>
      </w:r>
      <w:r>
        <w:rPr>
          <w:rFonts w:hint="eastAsia"/>
        </w:rPr>
        <w:t>和</w:t>
      </w:r>
      <w:r>
        <w:rPr>
          <w:rFonts w:hint="eastAsia"/>
        </w:rPr>
        <w:t>Y</w:t>
      </w:r>
      <w:r>
        <w:rPr>
          <w:rFonts w:hint="eastAsia"/>
        </w:rPr>
        <w:t>是</w:t>
      </w:r>
      <w:r>
        <w:rPr>
          <w:rFonts w:hint="eastAsia"/>
        </w:rPr>
        <w:t>32</w:t>
      </w:r>
      <w:r>
        <w:rPr>
          <w:rFonts w:hint="eastAsia"/>
        </w:rPr>
        <w:t>位的输入数据，</w:t>
      </w:r>
      <w:r>
        <w:rPr>
          <w:rFonts w:hint="eastAsia"/>
        </w:rPr>
        <w:t>shamt</w:t>
      </w:r>
      <w:r>
        <w:rPr>
          <w:rFonts w:hint="eastAsia"/>
        </w:rPr>
        <w:t>是移位指令的移动位数，</w:t>
      </w:r>
      <w:r>
        <w:rPr>
          <w:rFonts w:hint="eastAsia"/>
        </w:rPr>
        <w:t>S</w:t>
      </w:r>
      <w:r>
        <w:rPr>
          <w:rFonts w:hint="eastAsia"/>
        </w:rPr>
        <w:t>是</w:t>
      </w:r>
      <w:r>
        <w:rPr>
          <w:rFonts w:hint="eastAsia"/>
        </w:rPr>
        <w:t>AluOp</w:t>
      </w:r>
      <w:r>
        <w:rPr>
          <w:rFonts w:hint="eastAsia"/>
        </w:rPr>
        <w:t>，结果通过多路选择器选择输出到</w:t>
      </w:r>
      <w:r>
        <w:rPr>
          <w:rFonts w:hint="eastAsia"/>
        </w:rPr>
        <w:t>Result</w:t>
      </w:r>
      <w:r>
        <w:rPr>
          <w:rFonts w:hint="eastAsia"/>
        </w:rPr>
        <w:t>和</w:t>
      </w:r>
      <w:r>
        <w:rPr>
          <w:rFonts w:hint="eastAsia"/>
        </w:rPr>
        <w:t>Result2</w:t>
      </w:r>
      <w:r>
        <w:rPr>
          <w:rFonts w:hint="eastAsia"/>
        </w:rPr>
        <w:t>。</w:t>
      </w:r>
    </w:p>
    <w:p>
      <w:pPr>
        <w:jc w:val="center"/>
      </w:pPr>
      <w:r>
        <w:rPr>
          <w:noProof/>
        </w:rPr>
        <w:drawing>
          <wp:inline distT="0" distB="0" distL="0" distR="0">
            <wp:extent cx="2804160" cy="3654202"/>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664" cy="3661375"/>
                    </a:xfrm>
                    <a:prstGeom prst="rect">
                      <a:avLst/>
                    </a:prstGeom>
                  </pic:spPr>
                </pic:pic>
              </a:graphicData>
            </a:graphic>
          </wp:inline>
        </w:drawing>
      </w:r>
    </w:p>
    <w:p>
      <w:pPr>
        <w:pStyle w:val="aff1"/>
        <w:spacing w:before="91" w:after="91"/>
      </w:pPr>
      <w:bookmarkStart w:id="52" w:name="_Ref483221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52"/>
      <w:r>
        <w:t xml:space="preserve"> ALU</w:t>
      </w:r>
      <w:r>
        <w:rPr>
          <w:rFonts w:hint="eastAsia"/>
        </w:rPr>
        <w:t>实现</w:t>
      </w:r>
    </w:p>
    <w:p/>
    <w:p>
      <w:pPr>
        <w:pStyle w:val="a3"/>
        <w:numPr>
          <w:ilvl w:val="1"/>
          <w:numId w:val="31"/>
        </w:numPr>
        <w:ind w:left="0" w:firstLineChars="0" w:firstLine="0"/>
      </w:pPr>
      <w:r>
        <w:rPr>
          <w:rFonts w:hint="eastAsia"/>
        </w:rPr>
        <w:lastRenderedPageBreak/>
        <w:t>FPGA</w:t>
      </w:r>
      <w:r>
        <w:rPr>
          <w:rFonts w:hint="eastAsia"/>
        </w:rPr>
        <w:t>实现：</w:t>
      </w:r>
    </w:p>
    <w:p>
      <w:pPr>
        <w:pStyle w:val="15"/>
        <w:ind w:firstLine="480"/>
      </w:pPr>
      <w:r>
        <w:rPr>
          <w:rFonts w:hint="eastAsia"/>
        </w:rPr>
        <w:t>在</w:t>
      </w:r>
      <w:r>
        <w:rPr>
          <w:rFonts w:hint="eastAsia"/>
        </w:rPr>
        <w:t>FPGA</w:t>
      </w:r>
      <w:r>
        <w:rPr>
          <w:rFonts w:hint="eastAsia"/>
        </w:rPr>
        <w:t>中，首先使用</w:t>
      </w:r>
      <w:r>
        <w:rPr>
          <w:rFonts w:hint="eastAsia"/>
        </w:rPr>
        <w:t>assign</w:t>
      </w:r>
      <w:r>
        <w:rPr>
          <w:rFonts w:hint="eastAsia"/>
        </w:rPr>
        <w:t>语句实现各个运算部件的，以加法器为例，</w:t>
      </w:r>
      <w:r>
        <w:rPr>
          <w:rFonts w:hint="eastAsia"/>
        </w:rPr>
        <w:t>verilog</w:t>
      </w:r>
      <w:r>
        <w:rPr>
          <w:rFonts w:hint="eastAsia"/>
        </w:rPr>
        <w:t>实现的语句是。</w:t>
      </w:r>
    </w:p>
    <w:p>
      <w:pPr>
        <w:pStyle w:val="a3"/>
        <w:shd w:val="clear" w:color="auto" w:fill="D9D9D9"/>
        <w:ind w:firstLine="480"/>
      </w:pPr>
      <w:r>
        <w:t>assign R=A+B;</w:t>
      </w:r>
    </w:p>
    <w:p>
      <w:pPr>
        <w:pStyle w:val="15"/>
        <w:ind w:firstLine="480"/>
      </w:pPr>
      <w:r>
        <w:rPr>
          <w:rFonts w:hint="eastAsia"/>
        </w:rPr>
        <w:t>然后在</w:t>
      </w:r>
      <w:r>
        <w:rPr>
          <w:rFonts w:hint="eastAsia"/>
        </w:rPr>
        <w:t>always</w:t>
      </w:r>
      <w:r>
        <w:rPr>
          <w:rFonts w:hint="eastAsia"/>
        </w:rPr>
        <w:t>语句中，以</w:t>
      </w:r>
      <w:r>
        <w:rPr>
          <w:rFonts w:hint="eastAsia"/>
        </w:rPr>
        <w:t>AluOp</w:t>
      </w:r>
      <w:r>
        <w:rPr>
          <w:rFonts w:hint="eastAsia"/>
        </w:rPr>
        <w:t>为选择控制信号，选择对应的结果到输出端。</w:t>
      </w:r>
    </w:p>
    <w:p>
      <w:pPr>
        <w:pStyle w:val="15"/>
        <w:ind w:firstLine="480"/>
      </w:pPr>
      <w:r>
        <w:rPr>
          <w:rFonts w:hint="eastAsia"/>
        </w:rPr>
        <w:t>ALU</w:t>
      </w:r>
      <w:r>
        <w:rPr>
          <w:rFonts w:hint="eastAsia"/>
        </w:rPr>
        <w:t>主模块的</w:t>
      </w:r>
      <w:r>
        <w:rPr>
          <w:rFonts w:hint="eastAsia"/>
        </w:rPr>
        <w:t>Verilog</w:t>
      </w:r>
      <w:r>
        <w:rPr>
          <w:rFonts w:hint="eastAsia"/>
        </w:rPr>
        <w:t>代码如下：</w:t>
      </w:r>
    </w:p>
    <w:p>
      <w:pPr>
        <w:pStyle w:val="a3"/>
        <w:shd w:val="clear" w:color="auto" w:fill="D9D9D9"/>
        <w:ind w:firstLine="480"/>
      </w:pPr>
      <w:r>
        <w:t>module ALU(</w:t>
      </w:r>
      <w:proofErr w:type="gramStart"/>
      <w:r>
        <w:t>A,B</w:t>
      </w:r>
      <w:proofErr w:type="gramEnd"/>
      <w:r>
        <w:t>,S,shamt,Equal,R,R1);</w:t>
      </w:r>
    </w:p>
    <w:p>
      <w:pPr>
        <w:pStyle w:val="a3"/>
        <w:shd w:val="clear" w:color="auto" w:fill="D9D9D9"/>
        <w:ind w:firstLine="480"/>
      </w:pPr>
      <w:r>
        <w:t>parameter N=32;</w:t>
      </w:r>
    </w:p>
    <w:p>
      <w:pPr>
        <w:pStyle w:val="a3"/>
        <w:shd w:val="clear" w:color="auto" w:fill="D9D9D9"/>
        <w:ind w:firstLine="480"/>
      </w:pPr>
      <w:r>
        <w:rPr>
          <w:rFonts w:hint="eastAsia"/>
        </w:rPr>
        <w:t>input [N-1:0] A,B;//</w:t>
      </w:r>
      <w:r>
        <w:rPr>
          <w:rFonts w:hint="eastAsia"/>
        </w:rPr>
        <w:t>输入端</w:t>
      </w:r>
    </w:p>
    <w:p>
      <w:pPr>
        <w:pStyle w:val="a3"/>
        <w:shd w:val="clear" w:color="auto" w:fill="D9D9D9"/>
        <w:ind w:firstLine="480"/>
      </w:pPr>
      <w:r>
        <w:t>input [3:0] S;//AluOp</w:t>
      </w:r>
    </w:p>
    <w:p>
      <w:pPr>
        <w:pStyle w:val="a3"/>
        <w:shd w:val="clear" w:color="auto" w:fill="D9D9D9"/>
        <w:ind w:firstLine="480"/>
      </w:pPr>
      <w:r>
        <w:rPr>
          <w:rFonts w:hint="eastAsia"/>
        </w:rPr>
        <w:t>input [4:0] shamt;//</w:t>
      </w:r>
      <w:r>
        <w:rPr>
          <w:rFonts w:hint="eastAsia"/>
        </w:rPr>
        <w:t>移位数</w:t>
      </w:r>
    </w:p>
    <w:p>
      <w:pPr>
        <w:pStyle w:val="a3"/>
        <w:shd w:val="clear" w:color="auto" w:fill="D9D9D9"/>
        <w:ind w:firstLine="480"/>
      </w:pPr>
      <w:r>
        <w:rPr>
          <w:rFonts w:hint="eastAsia"/>
        </w:rPr>
        <w:t>output Equal;//</w:t>
      </w:r>
      <w:r>
        <w:rPr>
          <w:rFonts w:hint="eastAsia"/>
        </w:rPr>
        <w:t>相等比较</w:t>
      </w:r>
    </w:p>
    <w:p>
      <w:pPr>
        <w:pStyle w:val="a3"/>
        <w:shd w:val="clear" w:color="auto" w:fill="D9D9D9"/>
        <w:ind w:firstLine="480"/>
      </w:pPr>
      <w:r>
        <w:rPr>
          <w:rFonts w:hint="eastAsia"/>
        </w:rPr>
        <w:t>output reg [N-1:0] R,R1;//</w:t>
      </w:r>
      <w:r>
        <w:rPr>
          <w:rFonts w:hint="eastAsia"/>
        </w:rPr>
        <w:t>输出端</w:t>
      </w:r>
    </w:p>
    <w:p>
      <w:pPr>
        <w:pStyle w:val="a3"/>
        <w:shd w:val="clear" w:color="auto" w:fill="D9D9D9"/>
        <w:ind w:firstLine="480"/>
      </w:pPr>
      <w:r>
        <w:t xml:space="preserve">wire [N-1:0] </w:t>
      </w:r>
      <w:proofErr w:type="gramStart"/>
      <w:r>
        <w:t>out[</w:t>
      </w:r>
      <w:proofErr w:type="gramEnd"/>
      <w:r>
        <w:t>12:0];</w:t>
      </w:r>
    </w:p>
    <w:p>
      <w:pPr>
        <w:pStyle w:val="a3"/>
        <w:shd w:val="clear" w:color="auto" w:fill="D9D9D9"/>
        <w:ind w:firstLine="480"/>
      </w:pPr>
      <w:r>
        <w:t>wire [N-1:0] out1[1:0];</w:t>
      </w:r>
    </w:p>
    <w:p>
      <w:pPr>
        <w:pStyle w:val="a3"/>
        <w:shd w:val="clear" w:color="auto" w:fill="D9D9D9"/>
        <w:ind w:firstLine="480"/>
      </w:pPr>
      <w:r>
        <w:rPr>
          <w:rFonts w:hint="eastAsia"/>
        </w:rPr>
        <w:t>SLL t0(B,out[0],shamt);//</w:t>
      </w:r>
      <w:r>
        <w:rPr>
          <w:rFonts w:hint="eastAsia"/>
        </w:rPr>
        <w:t>左移</w:t>
      </w:r>
    </w:p>
    <w:p>
      <w:pPr>
        <w:pStyle w:val="a3"/>
        <w:shd w:val="clear" w:color="auto" w:fill="D9D9D9"/>
        <w:ind w:firstLine="480"/>
      </w:pPr>
      <w:r>
        <w:rPr>
          <w:rFonts w:hint="eastAsia"/>
        </w:rPr>
        <w:t>SRA t1(B,out[1],shamt);//</w:t>
      </w:r>
      <w:r>
        <w:rPr>
          <w:rFonts w:hint="eastAsia"/>
        </w:rPr>
        <w:t>算术右移</w:t>
      </w:r>
    </w:p>
    <w:p>
      <w:pPr>
        <w:pStyle w:val="a3"/>
        <w:shd w:val="clear" w:color="auto" w:fill="D9D9D9"/>
        <w:ind w:firstLine="480"/>
      </w:pPr>
      <w:r>
        <w:rPr>
          <w:rFonts w:hint="eastAsia"/>
        </w:rPr>
        <w:t>SRL t2(B,out[2],shamt);//</w:t>
      </w:r>
      <w:r>
        <w:rPr>
          <w:rFonts w:hint="eastAsia"/>
        </w:rPr>
        <w:t>逻辑右移</w:t>
      </w:r>
    </w:p>
    <w:p>
      <w:pPr>
        <w:pStyle w:val="a3"/>
        <w:shd w:val="clear" w:color="auto" w:fill="D9D9D9"/>
        <w:ind w:firstLine="480"/>
      </w:pPr>
      <w:r>
        <w:rPr>
          <w:rFonts w:hint="eastAsia"/>
        </w:rPr>
        <w:t>MulU t3(A,B,out[3],out1[0]);//</w:t>
      </w:r>
      <w:r>
        <w:rPr>
          <w:rFonts w:hint="eastAsia"/>
        </w:rPr>
        <w:t>无符号乘法</w:t>
      </w:r>
    </w:p>
    <w:p>
      <w:pPr>
        <w:pStyle w:val="a3"/>
        <w:shd w:val="clear" w:color="auto" w:fill="D9D9D9"/>
        <w:ind w:firstLine="480"/>
      </w:pPr>
      <w:r>
        <w:rPr>
          <w:rFonts w:hint="eastAsia"/>
        </w:rPr>
        <w:t>DivU t4(A,B,out[4],out1[1]);//</w:t>
      </w:r>
      <w:r>
        <w:rPr>
          <w:rFonts w:hint="eastAsia"/>
        </w:rPr>
        <w:t>无符号除法</w:t>
      </w:r>
    </w:p>
    <w:p>
      <w:pPr>
        <w:pStyle w:val="a3"/>
        <w:shd w:val="clear" w:color="auto" w:fill="D9D9D9"/>
        <w:ind w:firstLine="480"/>
      </w:pPr>
      <w:r>
        <w:rPr>
          <w:rFonts w:hint="eastAsia"/>
        </w:rPr>
        <w:t>Add t5(A,B,out[5]);//</w:t>
      </w:r>
      <w:r>
        <w:rPr>
          <w:rFonts w:hint="eastAsia"/>
        </w:rPr>
        <w:t>加法</w:t>
      </w:r>
    </w:p>
    <w:p>
      <w:pPr>
        <w:pStyle w:val="a3"/>
        <w:shd w:val="clear" w:color="auto" w:fill="D9D9D9"/>
        <w:ind w:firstLine="480"/>
      </w:pPr>
      <w:r>
        <w:rPr>
          <w:rFonts w:hint="eastAsia"/>
        </w:rPr>
        <w:t>Sub t6(A,B,out[6]);//</w:t>
      </w:r>
      <w:r>
        <w:rPr>
          <w:rFonts w:hint="eastAsia"/>
        </w:rPr>
        <w:t>减法</w:t>
      </w:r>
    </w:p>
    <w:p>
      <w:pPr>
        <w:pStyle w:val="a3"/>
        <w:shd w:val="clear" w:color="auto" w:fill="D9D9D9"/>
        <w:ind w:firstLine="480"/>
      </w:pPr>
      <w:r>
        <w:rPr>
          <w:rFonts w:hint="eastAsia"/>
        </w:rPr>
        <w:t>And_ t7(A,B,out[7]);//</w:t>
      </w:r>
      <w:r>
        <w:rPr>
          <w:rFonts w:hint="eastAsia"/>
        </w:rPr>
        <w:t>按位与</w:t>
      </w:r>
    </w:p>
    <w:p>
      <w:pPr>
        <w:pStyle w:val="a3"/>
        <w:shd w:val="clear" w:color="auto" w:fill="D9D9D9"/>
        <w:ind w:firstLine="480"/>
      </w:pPr>
      <w:r>
        <w:rPr>
          <w:rFonts w:hint="eastAsia"/>
        </w:rPr>
        <w:t>Or_ t8(A,B,out[8]);//</w:t>
      </w:r>
      <w:r>
        <w:rPr>
          <w:rFonts w:hint="eastAsia"/>
        </w:rPr>
        <w:t>按位或</w:t>
      </w:r>
    </w:p>
    <w:p>
      <w:pPr>
        <w:pStyle w:val="a3"/>
        <w:shd w:val="clear" w:color="auto" w:fill="D9D9D9"/>
        <w:ind w:firstLine="480"/>
      </w:pPr>
      <w:r>
        <w:rPr>
          <w:rFonts w:hint="eastAsia"/>
        </w:rPr>
        <w:t>Xor_ t9(A,B,out[9]);//</w:t>
      </w:r>
      <w:proofErr w:type="gramStart"/>
      <w:r>
        <w:rPr>
          <w:rFonts w:hint="eastAsia"/>
        </w:rPr>
        <w:t>按位异或</w:t>
      </w:r>
      <w:proofErr w:type="gramEnd"/>
    </w:p>
    <w:p>
      <w:pPr>
        <w:pStyle w:val="a3"/>
        <w:shd w:val="clear" w:color="auto" w:fill="D9D9D9"/>
        <w:ind w:firstLine="480"/>
      </w:pPr>
      <w:r>
        <w:rPr>
          <w:rFonts w:hint="eastAsia"/>
        </w:rPr>
        <w:t>Nor_ t10(A,B,out[10]);//</w:t>
      </w:r>
      <w:r>
        <w:rPr>
          <w:rFonts w:hint="eastAsia"/>
        </w:rPr>
        <w:t>按位或非</w:t>
      </w:r>
    </w:p>
    <w:p>
      <w:pPr>
        <w:pStyle w:val="a3"/>
        <w:shd w:val="clear" w:color="auto" w:fill="D9D9D9"/>
        <w:ind w:firstLine="480"/>
      </w:pPr>
      <w:r>
        <w:rPr>
          <w:rFonts w:hint="eastAsia"/>
        </w:rPr>
        <w:t>SignedCmp t11(A,B,out[11]);//</w:t>
      </w:r>
      <w:r>
        <w:rPr>
          <w:rFonts w:hint="eastAsia"/>
        </w:rPr>
        <w:t>有符号比较</w:t>
      </w:r>
    </w:p>
    <w:p>
      <w:pPr>
        <w:pStyle w:val="a3"/>
        <w:shd w:val="clear" w:color="auto" w:fill="D9D9D9"/>
        <w:ind w:firstLine="480"/>
      </w:pPr>
      <w:r>
        <w:rPr>
          <w:rFonts w:hint="eastAsia"/>
        </w:rPr>
        <w:t>UnsignedCmp t12(A,B,out[12]);//</w:t>
      </w:r>
      <w:r>
        <w:rPr>
          <w:rFonts w:hint="eastAsia"/>
        </w:rPr>
        <w:t>无符号比较</w:t>
      </w:r>
    </w:p>
    <w:p>
      <w:pPr>
        <w:pStyle w:val="a3"/>
        <w:shd w:val="clear" w:color="auto" w:fill="D9D9D9"/>
        <w:ind w:firstLine="480"/>
      </w:pPr>
      <w:r>
        <w:t>initial begin</w:t>
      </w:r>
    </w:p>
    <w:p>
      <w:pPr>
        <w:pStyle w:val="a3"/>
        <w:shd w:val="clear" w:color="auto" w:fill="D9D9D9"/>
        <w:ind w:firstLine="480"/>
      </w:pPr>
      <w:r>
        <w:t>R&lt;=</w:t>
      </w:r>
      <w:proofErr w:type="gramStart"/>
      <w:r>
        <w:t>0;R</w:t>
      </w:r>
      <w:proofErr w:type="gramEnd"/>
      <w:r>
        <w:t>1&lt;=0;</w:t>
      </w:r>
    </w:p>
    <w:p>
      <w:pPr>
        <w:pStyle w:val="a3"/>
        <w:shd w:val="clear" w:color="auto" w:fill="D9D9D9"/>
        <w:ind w:firstLine="480"/>
      </w:pPr>
      <w:r>
        <w:lastRenderedPageBreak/>
        <w:t>end</w:t>
      </w:r>
    </w:p>
    <w:p>
      <w:pPr>
        <w:pStyle w:val="a3"/>
        <w:shd w:val="clear" w:color="auto" w:fill="D9D9D9"/>
        <w:ind w:firstLine="480"/>
      </w:pPr>
      <w:r>
        <w:t>assign Equal=(A==B);</w:t>
      </w:r>
    </w:p>
    <w:p>
      <w:pPr>
        <w:pStyle w:val="a3"/>
        <w:shd w:val="clear" w:color="auto" w:fill="D9D9D9"/>
        <w:ind w:firstLine="480"/>
      </w:pPr>
      <w:r>
        <w:t xml:space="preserve">always </w:t>
      </w:r>
      <w:proofErr w:type="gramStart"/>
      <w:r>
        <w:t>@(</w:t>
      </w:r>
      <w:proofErr w:type="gramEnd"/>
      <w:r>
        <w:t>*)</w:t>
      </w:r>
    </w:p>
    <w:p>
      <w:pPr>
        <w:pStyle w:val="a3"/>
        <w:shd w:val="clear" w:color="auto" w:fill="D9D9D9"/>
        <w:ind w:firstLine="480"/>
      </w:pPr>
      <w:r>
        <w:t>begin</w:t>
      </w:r>
    </w:p>
    <w:p>
      <w:pPr>
        <w:pStyle w:val="a3"/>
        <w:shd w:val="clear" w:color="auto" w:fill="D9D9D9"/>
        <w:ind w:firstLine="480"/>
      </w:pPr>
      <w:r>
        <w:t xml:space="preserve">    case(S)</w:t>
      </w:r>
    </w:p>
    <w:p>
      <w:pPr>
        <w:pStyle w:val="a3"/>
        <w:shd w:val="clear" w:color="auto" w:fill="D9D9D9"/>
        <w:ind w:firstLine="480"/>
      </w:pPr>
      <w:r>
        <w:t xml:space="preserve">    4'b</w:t>
      </w:r>
      <w:proofErr w:type="gramStart"/>
      <w:r>
        <w:t>0000:begin</w:t>
      </w:r>
      <w:proofErr w:type="gramEnd"/>
    </w:p>
    <w:p>
      <w:pPr>
        <w:pStyle w:val="a3"/>
        <w:shd w:val="clear" w:color="auto" w:fill="D9D9D9"/>
        <w:ind w:firstLine="480"/>
      </w:pPr>
      <w:r>
        <w:t xml:space="preserve">    R&lt;=</w:t>
      </w:r>
      <w:proofErr w:type="gramStart"/>
      <w:r>
        <w:t>out[</w:t>
      </w:r>
      <w:proofErr w:type="gramEnd"/>
      <w:r>
        <w:t>0];</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4'b</w:t>
      </w:r>
      <w:proofErr w:type="gramStart"/>
      <w:r>
        <w:t>0001:begin</w:t>
      </w:r>
      <w:proofErr w:type="gramEnd"/>
    </w:p>
    <w:p>
      <w:pPr>
        <w:pStyle w:val="a3"/>
        <w:shd w:val="clear" w:color="auto" w:fill="D9D9D9"/>
        <w:ind w:firstLine="480"/>
      </w:pPr>
      <w:r>
        <w:t xml:space="preserve">    R&lt;=</w:t>
      </w:r>
      <w:proofErr w:type="gramStart"/>
      <w:r>
        <w:t>out[</w:t>
      </w:r>
      <w:proofErr w:type="gramEnd"/>
      <w:r>
        <w:t>1];</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4'b</w:t>
      </w:r>
      <w:proofErr w:type="gramStart"/>
      <w:r>
        <w:t>0010:begin</w:t>
      </w:r>
      <w:proofErr w:type="gramEnd"/>
    </w:p>
    <w:p>
      <w:pPr>
        <w:pStyle w:val="a3"/>
        <w:shd w:val="clear" w:color="auto" w:fill="D9D9D9"/>
        <w:ind w:firstLine="480"/>
      </w:pPr>
      <w:r>
        <w:t xml:space="preserve">    R&lt;=</w:t>
      </w:r>
      <w:proofErr w:type="gramStart"/>
      <w:r>
        <w:t>out[</w:t>
      </w:r>
      <w:proofErr w:type="gramEnd"/>
      <w:r>
        <w:t>2];</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4'b</w:t>
      </w:r>
      <w:proofErr w:type="gramStart"/>
      <w:r>
        <w:t>0011:begin</w:t>
      </w:r>
      <w:proofErr w:type="gramEnd"/>
    </w:p>
    <w:p>
      <w:pPr>
        <w:pStyle w:val="a3"/>
        <w:shd w:val="clear" w:color="auto" w:fill="D9D9D9"/>
        <w:ind w:firstLine="480"/>
      </w:pPr>
      <w:r>
        <w:t xml:space="preserve">    R&lt;=</w:t>
      </w:r>
      <w:proofErr w:type="gramStart"/>
      <w:r>
        <w:t>out[</w:t>
      </w:r>
      <w:proofErr w:type="gramEnd"/>
      <w:r>
        <w:t>3];</w:t>
      </w:r>
    </w:p>
    <w:p>
      <w:pPr>
        <w:pStyle w:val="a3"/>
        <w:shd w:val="clear" w:color="auto" w:fill="D9D9D9"/>
        <w:ind w:firstLine="480"/>
      </w:pPr>
      <w:r>
        <w:t xml:space="preserve">    R1&lt;=out1[0];</w:t>
      </w:r>
    </w:p>
    <w:p>
      <w:pPr>
        <w:pStyle w:val="a3"/>
        <w:shd w:val="clear" w:color="auto" w:fill="D9D9D9"/>
        <w:ind w:firstLine="480"/>
      </w:pPr>
      <w:r>
        <w:t xml:space="preserve">    end</w:t>
      </w:r>
    </w:p>
    <w:p>
      <w:pPr>
        <w:pStyle w:val="a3"/>
        <w:shd w:val="clear" w:color="auto" w:fill="D9D9D9"/>
        <w:ind w:firstLine="480"/>
      </w:pPr>
      <w:r>
        <w:t xml:space="preserve">    4'b</w:t>
      </w:r>
      <w:proofErr w:type="gramStart"/>
      <w:r>
        <w:t>0100:begin</w:t>
      </w:r>
      <w:proofErr w:type="gramEnd"/>
    </w:p>
    <w:p>
      <w:pPr>
        <w:pStyle w:val="a3"/>
        <w:shd w:val="clear" w:color="auto" w:fill="D9D9D9"/>
        <w:ind w:firstLine="480"/>
      </w:pPr>
      <w:r>
        <w:t xml:space="preserve">    R&lt;=</w:t>
      </w:r>
      <w:proofErr w:type="gramStart"/>
      <w:r>
        <w:t>out[</w:t>
      </w:r>
      <w:proofErr w:type="gramEnd"/>
      <w:r>
        <w:t>4];</w:t>
      </w:r>
    </w:p>
    <w:p>
      <w:pPr>
        <w:pStyle w:val="a3"/>
        <w:shd w:val="clear" w:color="auto" w:fill="D9D9D9"/>
        <w:ind w:firstLine="480"/>
      </w:pPr>
      <w:r>
        <w:t xml:space="preserve">    R1&lt;=out1[1];</w:t>
      </w:r>
    </w:p>
    <w:p>
      <w:pPr>
        <w:pStyle w:val="a3"/>
        <w:shd w:val="clear" w:color="auto" w:fill="D9D9D9"/>
        <w:ind w:firstLine="480"/>
      </w:pPr>
      <w:r>
        <w:t xml:space="preserve">    end</w:t>
      </w:r>
    </w:p>
    <w:p>
      <w:pPr>
        <w:pStyle w:val="a3"/>
        <w:shd w:val="clear" w:color="auto" w:fill="D9D9D9"/>
        <w:ind w:firstLine="480"/>
      </w:pPr>
      <w:r>
        <w:t xml:space="preserve">    4'b</w:t>
      </w:r>
      <w:proofErr w:type="gramStart"/>
      <w:r>
        <w:t>0101:begin</w:t>
      </w:r>
      <w:proofErr w:type="gramEnd"/>
    </w:p>
    <w:p>
      <w:pPr>
        <w:pStyle w:val="a3"/>
        <w:shd w:val="clear" w:color="auto" w:fill="D9D9D9"/>
        <w:ind w:firstLine="480"/>
      </w:pPr>
      <w:r>
        <w:t xml:space="preserve">    R&lt;=</w:t>
      </w:r>
      <w:proofErr w:type="gramStart"/>
      <w:r>
        <w:t>out[</w:t>
      </w:r>
      <w:proofErr w:type="gramEnd"/>
      <w:r>
        <w:t>5];</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4'b</w:t>
      </w:r>
      <w:proofErr w:type="gramStart"/>
      <w:r>
        <w:t>0110:begin</w:t>
      </w:r>
      <w:proofErr w:type="gramEnd"/>
    </w:p>
    <w:p>
      <w:pPr>
        <w:pStyle w:val="a3"/>
        <w:shd w:val="clear" w:color="auto" w:fill="D9D9D9"/>
        <w:ind w:firstLine="480"/>
      </w:pPr>
      <w:r>
        <w:lastRenderedPageBreak/>
        <w:t xml:space="preserve">    R&lt;=</w:t>
      </w:r>
      <w:proofErr w:type="gramStart"/>
      <w:r>
        <w:t>out[</w:t>
      </w:r>
      <w:proofErr w:type="gramEnd"/>
      <w:r>
        <w:t>6];</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4'b</w:t>
      </w:r>
      <w:proofErr w:type="gramStart"/>
      <w:r>
        <w:t>0111:begin</w:t>
      </w:r>
      <w:proofErr w:type="gramEnd"/>
    </w:p>
    <w:p>
      <w:pPr>
        <w:pStyle w:val="a3"/>
        <w:shd w:val="clear" w:color="auto" w:fill="D9D9D9"/>
        <w:ind w:firstLine="480"/>
      </w:pPr>
      <w:r>
        <w:t xml:space="preserve">    R&lt;=</w:t>
      </w:r>
      <w:proofErr w:type="gramStart"/>
      <w:r>
        <w:t>out[</w:t>
      </w:r>
      <w:proofErr w:type="gramEnd"/>
      <w:r>
        <w:t>7];</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4'b</w:t>
      </w:r>
      <w:proofErr w:type="gramStart"/>
      <w:r>
        <w:t>1000:begin</w:t>
      </w:r>
      <w:proofErr w:type="gramEnd"/>
    </w:p>
    <w:p>
      <w:pPr>
        <w:pStyle w:val="a3"/>
        <w:shd w:val="clear" w:color="auto" w:fill="D9D9D9"/>
        <w:ind w:firstLine="480"/>
      </w:pPr>
      <w:r>
        <w:t xml:space="preserve">    R&lt;=</w:t>
      </w:r>
      <w:proofErr w:type="gramStart"/>
      <w:r>
        <w:t>out[</w:t>
      </w:r>
      <w:proofErr w:type="gramEnd"/>
      <w:r>
        <w:t>8];</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4'b</w:t>
      </w:r>
      <w:proofErr w:type="gramStart"/>
      <w:r>
        <w:t>1001:begin</w:t>
      </w:r>
      <w:proofErr w:type="gramEnd"/>
    </w:p>
    <w:p>
      <w:pPr>
        <w:pStyle w:val="a3"/>
        <w:shd w:val="clear" w:color="auto" w:fill="D9D9D9"/>
        <w:ind w:firstLine="480"/>
      </w:pPr>
      <w:r>
        <w:t xml:space="preserve">    R&lt;=</w:t>
      </w:r>
      <w:proofErr w:type="gramStart"/>
      <w:r>
        <w:t>out[</w:t>
      </w:r>
      <w:proofErr w:type="gramEnd"/>
      <w:r>
        <w:t>9];</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4'b</w:t>
      </w:r>
      <w:proofErr w:type="gramStart"/>
      <w:r>
        <w:t>1010:begin</w:t>
      </w:r>
      <w:proofErr w:type="gramEnd"/>
    </w:p>
    <w:p>
      <w:pPr>
        <w:pStyle w:val="a3"/>
        <w:shd w:val="clear" w:color="auto" w:fill="D9D9D9"/>
        <w:ind w:firstLine="480"/>
      </w:pPr>
      <w:r>
        <w:t xml:space="preserve">    R&lt;=</w:t>
      </w:r>
      <w:proofErr w:type="gramStart"/>
      <w:r>
        <w:t>out[</w:t>
      </w:r>
      <w:proofErr w:type="gramEnd"/>
      <w:r>
        <w:t>10];</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4'b</w:t>
      </w:r>
      <w:proofErr w:type="gramStart"/>
      <w:r>
        <w:t>1011:begin</w:t>
      </w:r>
      <w:proofErr w:type="gramEnd"/>
    </w:p>
    <w:p>
      <w:pPr>
        <w:pStyle w:val="a3"/>
        <w:shd w:val="clear" w:color="auto" w:fill="D9D9D9"/>
        <w:ind w:firstLine="480"/>
      </w:pPr>
      <w:r>
        <w:t xml:space="preserve">    R&lt;=</w:t>
      </w:r>
      <w:proofErr w:type="gramStart"/>
      <w:r>
        <w:t>out[</w:t>
      </w:r>
      <w:proofErr w:type="gramEnd"/>
      <w:r>
        <w:t>11];</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4'b</w:t>
      </w:r>
      <w:proofErr w:type="gramStart"/>
      <w:r>
        <w:t>1100:begin</w:t>
      </w:r>
      <w:proofErr w:type="gramEnd"/>
    </w:p>
    <w:p>
      <w:pPr>
        <w:pStyle w:val="a3"/>
        <w:shd w:val="clear" w:color="auto" w:fill="D9D9D9"/>
        <w:ind w:firstLine="480"/>
      </w:pPr>
      <w:r>
        <w:t xml:space="preserve">    R&lt;=</w:t>
      </w:r>
      <w:proofErr w:type="gramStart"/>
      <w:r>
        <w:t>out[</w:t>
      </w:r>
      <w:proofErr w:type="gramEnd"/>
      <w:r>
        <w:t>12];</w:t>
      </w:r>
    </w:p>
    <w:p>
      <w:pPr>
        <w:pStyle w:val="a3"/>
        <w:shd w:val="clear" w:color="auto" w:fill="D9D9D9"/>
        <w:ind w:firstLine="480"/>
      </w:pPr>
      <w:r>
        <w:t xml:space="preserve">    R1&lt;=32'bz;</w:t>
      </w:r>
    </w:p>
    <w:p>
      <w:pPr>
        <w:pStyle w:val="a3"/>
        <w:shd w:val="clear" w:color="auto" w:fill="D9D9D9"/>
        <w:ind w:firstLine="480"/>
      </w:pPr>
      <w:r>
        <w:t xml:space="preserve">    end</w:t>
      </w:r>
    </w:p>
    <w:p>
      <w:pPr>
        <w:pStyle w:val="a3"/>
        <w:shd w:val="clear" w:color="auto" w:fill="D9D9D9"/>
        <w:ind w:firstLine="480"/>
      </w:pPr>
      <w:r>
        <w:t xml:space="preserve">    </w:t>
      </w:r>
      <w:proofErr w:type="gramStart"/>
      <w:r>
        <w:t>default:begin</w:t>
      </w:r>
      <w:proofErr w:type="gramEnd"/>
    </w:p>
    <w:p>
      <w:pPr>
        <w:pStyle w:val="a3"/>
        <w:shd w:val="clear" w:color="auto" w:fill="D9D9D9"/>
        <w:ind w:firstLine="480"/>
      </w:pPr>
      <w:r>
        <w:t xml:space="preserve">    R&lt;=32'</w:t>
      </w:r>
      <w:proofErr w:type="gramStart"/>
      <w:r>
        <w:t>bz;R</w:t>
      </w:r>
      <w:proofErr w:type="gramEnd"/>
      <w:r>
        <w:t>1&lt;=32'bz;</w:t>
      </w:r>
    </w:p>
    <w:p>
      <w:pPr>
        <w:pStyle w:val="a3"/>
        <w:shd w:val="clear" w:color="auto" w:fill="D9D9D9"/>
        <w:ind w:firstLine="480"/>
      </w:pPr>
      <w:r>
        <w:t xml:space="preserve">    end</w:t>
      </w:r>
    </w:p>
    <w:p>
      <w:pPr>
        <w:pStyle w:val="a3"/>
        <w:shd w:val="clear" w:color="auto" w:fill="D9D9D9"/>
        <w:ind w:firstLine="480"/>
      </w:pPr>
      <w:r>
        <w:lastRenderedPageBreak/>
        <w:t xml:space="preserve">    endcase</w:t>
      </w:r>
    </w:p>
    <w:p>
      <w:pPr>
        <w:pStyle w:val="a3"/>
        <w:shd w:val="clear" w:color="auto" w:fill="D9D9D9"/>
        <w:ind w:firstLine="480"/>
      </w:pPr>
      <w:r>
        <w:t>end</w:t>
      </w:r>
    </w:p>
    <w:p>
      <w:pPr>
        <w:pStyle w:val="a3"/>
        <w:shd w:val="clear" w:color="auto" w:fill="D9D9D9"/>
        <w:ind w:firstLine="480"/>
      </w:pPr>
      <w:r>
        <w:t>endmodule</w:t>
      </w:r>
    </w:p>
    <w:p>
      <w:pPr>
        <w:pStyle w:val="a3"/>
        <w:numPr>
          <w:ilvl w:val="0"/>
          <w:numId w:val="31"/>
        </w:numPr>
        <w:ind w:firstLineChars="0"/>
      </w:pPr>
      <w:r>
        <w:rPr>
          <w:rFonts w:hint="eastAsia"/>
        </w:rPr>
        <w:t>寄存器堆</w:t>
      </w:r>
      <w:r>
        <w:rPr>
          <w:rFonts w:hint="eastAsia"/>
        </w:rPr>
        <w:t>RF</w:t>
      </w:r>
    </w:p>
    <w:p>
      <w:pPr>
        <w:pStyle w:val="a3"/>
        <w:numPr>
          <w:ilvl w:val="1"/>
          <w:numId w:val="31"/>
        </w:numPr>
        <w:ind w:left="0" w:firstLineChars="0" w:firstLine="0"/>
      </w:pPr>
      <w:r>
        <w:rPr>
          <w:rFonts w:hint="eastAsia"/>
        </w:rPr>
        <w:t>Logism</w:t>
      </w:r>
      <w:r>
        <w:rPr>
          <w:rFonts w:hint="eastAsia"/>
        </w:rPr>
        <w:t>实现：</w:t>
      </w:r>
    </w:p>
    <w:p>
      <w:pPr>
        <w:pStyle w:val="15"/>
        <w:ind w:firstLine="480"/>
      </w:pPr>
      <w:r>
        <w:rPr>
          <w:rFonts w:hint="eastAsia"/>
        </w:rPr>
        <w:t>在</w:t>
      </w:r>
      <w:r>
        <w:rPr>
          <w:rFonts w:hint="eastAsia"/>
        </w:rPr>
        <w:t>logism</w:t>
      </w:r>
      <w:r>
        <w:rPr>
          <w:rFonts w:hint="eastAsia"/>
        </w:rPr>
        <w:t>中，直接使用</w:t>
      </w:r>
      <w:r>
        <w:rPr>
          <w:rFonts w:hint="eastAsia"/>
        </w:rPr>
        <w:t>cs3410</w:t>
      </w:r>
      <w:r>
        <w:rPr>
          <w:rFonts w:hint="eastAsia"/>
        </w:rPr>
        <w:t>库中提供的寄存器文件即可，为了简化电路，对原部件进行封装，封装后的结果如</w:t>
      </w:r>
      <w:r>
        <w:fldChar w:fldCharType="begin"/>
      </w:r>
      <w:r>
        <w:instrText xml:space="preserve"> </w:instrText>
      </w:r>
      <w:r>
        <w:rPr>
          <w:rFonts w:hint="eastAsia"/>
        </w:rPr>
        <w:instrText>REF _Ref4833060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4</w:t>
      </w:r>
      <w:r>
        <w:fldChar w:fldCharType="end"/>
      </w:r>
      <w:r>
        <w:rPr>
          <w:rFonts w:hint="eastAsia"/>
        </w:rPr>
        <w:t>所示。</w:t>
      </w:r>
      <w:r>
        <w:rPr>
          <w:rFonts w:hint="eastAsia"/>
        </w:rPr>
        <w:t>R1#</w:t>
      </w:r>
      <w:r>
        <w:rPr>
          <w:rFonts w:hint="eastAsia"/>
        </w:rPr>
        <w:t>、</w:t>
      </w:r>
      <w:r>
        <w:rPr>
          <w:rFonts w:hint="eastAsia"/>
        </w:rPr>
        <w:t>R2#</w:t>
      </w:r>
      <w:r>
        <w:rPr>
          <w:rFonts w:hint="eastAsia"/>
        </w:rPr>
        <w:t>是寄存器的编号，</w:t>
      </w:r>
      <w:r>
        <w:rPr>
          <w:rFonts w:hint="eastAsia"/>
        </w:rPr>
        <w:t>R1</w:t>
      </w:r>
      <w:r>
        <w:rPr>
          <w:rFonts w:hint="eastAsia"/>
        </w:rPr>
        <w:t>、</w:t>
      </w:r>
      <w:r>
        <w:rPr>
          <w:rFonts w:hint="eastAsia"/>
        </w:rPr>
        <w:t>R2</w:t>
      </w:r>
      <w:r>
        <w:rPr>
          <w:rFonts w:hint="eastAsia"/>
        </w:rPr>
        <w:t>是选择的寄存器的值，</w:t>
      </w:r>
      <w:r>
        <w:rPr>
          <w:rFonts w:hint="eastAsia"/>
        </w:rPr>
        <w:t>W#</w:t>
      </w:r>
      <w:r>
        <w:rPr>
          <w:rFonts w:hint="eastAsia"/>
        </w:rPr>
        <w:t>是写入寄存器编号，</w:t>
      </w:r>
      <w:r>
        <w:rPr>
          <w:rFonts w:hint="eastAsia"/>
        </w:rPr>
        <w:t>WE</w:t>
      </w:r>
      <w:r>
        <w:rPr>
          <w:rFonts w:hint="eastAsia"/>
        </w:rPr>
        <w:t>是寄存器写信号，</w:t>
      </w:r>
      <w:r>
        <w:rPr>
          <w:rFonts w:hint="eastAsia"/>
        </w:rPr>
        <w:t>Din</w:t>
      </w:r>
      <w:r>
        <w:rPr>
          <w:rFonts w:hint="eastAsia"/>
        </w:rPr>
        <w:t>是写入寄存器的数据，</w:t>
      </w:r>
      <w:r>
        <w:rPr>
          <w:rFonts w:hint="eastAsia"/>
        </w:rPr>
        <w:t>CLK</w:t>
      </w:r>
      <w:r>
        <w:rPr>
          <w:rFonts w:hint="eastAsia"/>
        </w:rPr>
        <w:t>是时钟端。</w:t>
      </w:r>
    </w:p>
    <w:p>
      <w:pPr>
        <w:pStyle w:val="15"/>
        <w:ind w:firstLine="480"/>
        <w:jc w:val="center"/>
      </w:pPr>
      <w:r>
        <w:rPr>
          <w:noProof/>
        </w:rPr>
        <w:drawing>
          <wp:inline distT="0" distB="0" distL="0" distR="0">
            <wp:extent cx="1198418" cy="1726753"/>
            <wp:effectExtent l="0" t="0" r="190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1007" cy="1730484"/>
                    </a:xfrm>
                    <a:prstGeom prst="rect">
                      <a:avLst/>
                    </a:prstGeom>
                  </pic:spPr>
                </pic:pic>
              </a:graphicData>
            </a:graphic>
          </wp:inline>
        </w:drawing>
      </w:r>
    </w:p>
    <w:p>
      <w:pPr>
        <w:pStyle w:val="aff1"/>
        <w:spacing w:before="91" w:after="91"/>
      </w:pPr>
      <w:bookmarkStart w:id="53" w:name="_Ref483306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53"/>
      <w:r>
        <w:t xml:space="preserve"> </w:t>
      </w:r>
      <w:r>
        <w:rPr>
          <w:rFonts w:hint="eastAsia"/>
        </w:rPr>
        <w:t>Logism的RF实现</w:t>
      </w:r>
    </w:p>
    <w:p>
      <w:pPr>
        <w:pStyle w:val="15"/>
        <w:ind w:firstLine="480"/>
      </w:pPr>
      <w:r>
        <w:rPr>
          <w:rFonts w:hint="eastAsia"/>
        </w:rPr>
        <w:t>在</w:t>
      </w:r>
      <w:r>
        <w:rPr>
          <w:rFonts w:hint="eastAsia"/>
        </w:rPr>
        <w:t>FPGA</w:t>
      </w:r>
      <w:r>
        <w:rPr>
          <w:rFonts w:hint="eastAsia"/>
        </w:rPr>
        <w:t>平台，使用</w:t>
      </w:r>
      <w:r>
        <w:rPr>
          <w:rFonts w:hint="eastAsia"/>
        </w:rPr>
        <w:t>31</w:t>
      </w:r>
      <w:r>
        <w:rPr>
          <w:rFonts w:hint="eastAsia"/>
        </w:rPr>
        <w:t>个</w:t>
      </w:r>
      <w:r>
        <w:rPr>
          <w:rFonts w:hint="eastAsia"/>
        </w:rPr>
        <w:t>32</w:t>
      </w:r>
      <w:r>
        <w:rPr>
          <w:rFonts w:hint="eastAsia"/>
        </w:rPr>
        <w:t>位的寄存器来替代，此外</w:t>
      </w:r>
      <w:r>
        <w:rPr>
          <w:rFonts w:hint="eastAsia"/>
        </w:rPr>
        <w:t>0</w:t>
      </w:r>
      <w:r>
        <w:rPr>
          <w:rFonts w:hint="eastAsia"/>
        </w:rPr>
        <w:t>号寄存器需要特殊处理。</w:t>
      </w:r>
    </w:p>
    <w:p>
      <w:pPr>
        <w:pStyle w:val="a3"/>
        <w:numPr>
          <w:ilvl w:val="1"/>
          <w:numId w:val="31"/>
        </w:numPr>
        <w:ind w:left="0" w:firstLineChars="0" w:firstLine="0"/>
      </w:pPr>
      <w:r>
        <w:rPr>
          <w:rFonts w:hint="eastAsia"/>
        </w:rPr>
        <w:t>FPGA</w:t>
      </w:r>
      <w:r>
        <w:rPr>
          <w:rFonts w:hint="eastAsia"/>
        </w:rPr>
        <w:t>实现：</w:t>
      </w:r>
    </w:p>
    <w:p>
      <w:pPr>
        <w:pStyle w:val="15"/>
        <w:ind w:firstLine="480"/>
      </w:pPr>
      <w:r>
        <w:rPr>
          <w:rFonts w:hint="eastAsia"/>
        </w:rPr>
        <w:t>在</w:t>
      </w:r>
      <w:r>
        <w:rPr>
          <w:rFonts w:hint="eastAsia"/>
        </w:rPr>
        <w:t>FPGA</w:t>
      </w:r>
      <w:r>
        <w:rPr>
          <w:rFonts w:hint="eastAsia"/>
        </w:rPr>
        <w:t>平台，使用</w:t>
      </w:r>
      <w:r>
        <w:rPr>
          <w:rFonts w:hint="eastAsia"/>
        </w:rPr>
        <w:t>31</w:t>
      </w:r>
      <w:r>
        <w:rPr>
          <w:rFonts w:hint="eastAsia"/>
        </w:rPr>
        <w:t>个</w:t>
      </w:r>
      <w:r>
        <w:rPr>
          <w:rFonts w:hint="eastAsia"/>
        </w:rPr>
        <w:t>32</w:t>
      </w:r>
      <w:r>
        <w:rPr>
          <w:rFonts w:hint="eastAsia"/>
        </w:rPr>
        <w:t>位的寄存器来替代，此外</w:t>
      </w:r>
      <w:r>
        <w:rPr>
          <w:rFonts w:hint="eastAsia"/>
        </w:rPr>
        <w:t>0</w:t>
      </w:r>
      <w:r>
        <w:rPr>
          <w:rFonts w:hint="eastAsia"/>
        </w:rPr>
        <w:t>号寄存器需要特殊处理。</w:t>
      </w:r>
      <w:r>
        <w:rPr>
          <w:rFonts w:hint="eastAsia"/>
        </w:rPr>
        <w:t>RF</w:t>
      </w:r>
      <w:r>
        <w:rPr>
          <w:rFonts w:hint="eastAsia"/>
        </w:rPr>
        <w:t>模块的</w:t>
      </w:r>
      <w:r>
        <w:rPr>
          <w:rFonts w:hint="eastAsia"/>
        </w:rPr>
        <w:t>verilog</w:t>
      </w:r>
      <w:r>
        <w:rPr>
          <w:rFonts w:hint="eastAsia"/>
        </w:rPr>
        <w:t>代码如下：</w:t>
      </w:r>
    </w:p>
    <w:p>
      <w:pPr>
        <w:pStyle w:val="a3"/>
        <w:shd w:val="clear" w:color="auto" w:fill="D9D9D9"/>
        <w:ind w:firstLine="480"/>
      </w:pPr>
      <w:r>
        <w:t>module RegFile(R1</w:t>
      </w:r>
      <w:proofErr w:type="gramStart"/>
      <w:r>
        <w:t>In,R</w:t>
      </w:r>
      <w:proofErr w:type="gramEnd"/>
      <w:r>
        <w:t>2In,WE,WIn,Din,Clk,R1,R2);</w:t>
      </w:r>
    </w:p>
    <w:p>
      <w:pPr>
        <w:pStyle w:val="a3"/>
        <w:shd w:val="clear" w:color="auto" w:fill="D9D9D9"/>
        <w:ind w:firstLine="480"/>
      </w:pPr>
      <w:r>
        <w:t xml:space="preserve">    input </w:t>
      </w:r>
      <w:proofErr w:type="gramStart"/>
      <w:r>
        <w:t>WE,Clk</w:t>
      </w:r>
      <w:proofErr w:type="gramEnd"/>
      <w:r>
        <w:t>;</w:t>
      </w:r>
    </w:p>
    <w:p>
      <w:pPr>
        <w:pStyle w:val="a3"/>
        <w:shd w:val="clear" w:color="auto" w:fill="D9D9D9"/>
        <w:ind w:firstLine="480"/>
      </w:pPr>
      <w:r>
        <w:t xml:space="preserve">    input [</w:t>
      </w:r>
      <w:proofErr w:type="gramStart"/>
      <w:r>
        <w:t>4:0]WIn</w:t>
      </w:r>
      <w:proofErr w:type="gramEnd"/>
      <w:r>
        <w:t>,R1In,R2In;</w:t>
      </w:r>
    </w:p>
    <w:p>
      <w:pPr>
        <w:pStyle w:val="a3"/>
        <w:shd w:val="clear" w:color="auto" w:fill="D9D9D9"/>
        <w:ind w:firstLine="480"/>
      </w:pPr>
      <w:r>
        <w:t xml:space="preserve">    input [</w:t>
      </w:r>
      <w:proofErr w:type="gramStart"/>
      <w:r>
        <w:t>31:0]Din</w:t>
      </w:r>
      <w:proofErr w:type="gramEnd"/>
      <w:r>
        <w:t>;</w:t>
      </w:r>
    </w:p>
    <w:p>
      <w:pPr>
        <w:pStyle w:val="a3"/>
        <w:shd w:val="clear" w:color="auto" w:fill="D9D9D9"/>
        <w:ind w:firstLine="480"/>
      </w:pPr>
      <w:r>
        <w:t xml:space="preserve">    output [</w:t>
      </w:r>
      <w:proofErr w:type="gramStart"/>
      <w:r>
        <w:t>31:0]R</w:t>
      </w:r>
      <w:proofErr w:type="gramEnd"/>
      <w:r>
        <w:t>1,R2;</w:t>
      </w:r>
    </w:p>
    <w:p>
      <w:pPr>
        <w:pStyle w:val="a3"/>
        <w:shd w:val="clear" w:color="auto" w:fill="D9D9D9"/>
        <w:ind w:firstLine="480"/>
      </w:pPr>
      <w:r>
        <w:t xml:space="preserve">    reg [</w:t>
      </w:r>
      <w:proofErr w:type="gramStart"/>
      <w:r>
        <w:t>31:0]regFile</w:t>
      </w:r>
      <w:proofErr w:type="gramEnd"/>
      <w:r>
        <w:t>[0:31];</w:t>
      </w:r>
    </w:p>
    <w:p>
      <w:pPr>
        <w:pStyle w:val="a3"/>
        <w:shd w:val="clear" w:color="auto" w:fill="D9D9D9"/>
        <w:ind w:firstLine="480"/>
      </w:pPr>
      <w:r>
        <w:t>assign R1=(R1In==0</w:t>
      </w:r>
      <w:proofErr w:type="gramStart"/>
      <w:r>
        <w:t>) ?</w:t>
      </w:r>
      <w:proofErr w:type="gramEnd"/>
      <w:r>
        <w:t xml:space="preserve"> </w:t>
      </w:r>
      <w:proofErr w:type="gramStart"/>
      <w:r>
        <w:t>0 :</w:t>
      </w:r>
      <w:proofErr w:type="gramEnd"/>
      <w:r>
        <w:t xml:space="preserve"> regFile[R1In];</w:t>
      </w:r>
    </w:p>
    <w:p>
      <w:pPr>
        <w:pStyle w:val="a3"/>
        <w:shd w:val="clear" w:color="auto" w:fill="D9D9D9"/>
        <w:ind w:firstLine="480"/>
      </w:pPr>
      <w:r>
        <w:t>assign R2=(R2In==0</w:t>
      </w:r>
      <w:proofErr w:type="gramStart"/>
      <w:r>
        <w:t>) ?</w:t>
      </w:r>
      <w:proofErr w:type="gramEnd"/>
      <w:r>
        <w:t xml:space="preserve"> </w:t>
      </w:r>
      <w:proofErr w:type="gramStart"/>
      <w:r>
        <w:t>0 :</w:t>
      </w:r>
      <w:proofErr w:type="gramEnd"/>
      <w:r>
        <w:t xml:space="preserve"> regFile[R2In];</w:t>
      </w:r>
    </w:p>
    <w:p>
      <w:pPr>
        <w:pStyle w:val="a3"/>
        <w:shd w:val="clear" w:color="auto" w:fill="D9D9D9"/>
        <w:ind w:firstLine="480"/>
      </w:pPr>
      <w:r>
        <w:t xml:space="preserve">always </w:t>
      </w:r>
      <w:proofErr w:type="gramStart"/>
      <w:r>
        <w:t>@(</w:t>
      </w:r>
      <w:proofErr w:type="gramEnd"/>
      <w:r>
        <w:t>posedge Clk)</w:t>
      </w:r>
    </w:p>
    <w:p>
      <w:pPr>
        <w:pStyle w:val="a3"/>
        <w:shd w:val="clear" w:color="auto" w:fill="D9D9D9"/>
        <w:ind w:firstLine="480"/>
      </w:pPr>
      <w:r>
        <w:lastRenderedPageBreak/>
        <w:t>begin</w:t>
      </w:r>
    </w:p>
    <w:p>
      <w:pPr>
        <w:pStyle w:val="a3"/>
        <w:shd w:val="clear" w:color="auto" w:fill="D9D9D9"/>
        <w:ind w:firstLine="480"/>
      </w:pPr>
      <w:proofErr w:type="gramStart"/>
      <w:r>
        <w:t>if(</w:t>
      </w:r>
      <w:proofErr w:type="gramEnd"/>
      <w:r>
        <w:t xml:space="preserve">WE==1) </w:t>
      </w:r>
    </w:p>
    <w:p>
      <w:pPr>
        <w:pStyle w:val="a3"/>
        <w:shd w:val="clear" w:color="auto" w:fill="D9D9D9"/>
        <w:ind w:firstLine="480"/>
      </w:pPr>
      <w:r>
        <w:rPr>
          <w:rFonts w:hint="eastAsia"/>
        </w:rPr>
        <w:t xml:space="preserve">    regFile[WIn]=Din; //0</w:t>
      </w:r>
      <w:r>
        <w:rPr>
          <w:rFonts w:hint="eastAsia"/>
        </w:rPr>
        <w:t>号寄存器只读</w:t>
      </w:r>
    </w:p>
    <w:p>
      <w:pPr>
        <w:pStyle w:val="a3"/>
        <w:shd w:val="clear" w:color="auto" w:fill="D9D9D9"/>
        <w:ind w:firstLine="480"/>
      </w:pPr>
      <w:r>
        <w:t>end</w:t>
      </w:r>
    </w:p>
    <w:p>
      <w:pPr>
        <w:pStyle w:val="a3"/>
        <w:shd w:val="clear" w:color="auto" w:fill="D9D9D9"/>
        <w:ind w:firstLine="480"/>
      </w:pPr>
      <w:r>
        <w:t>endmodule</w:t>
      </w:r>
    </w:p>
    <w:p>
      <w:pPr>
        <w:pStyle w:val="a3"/>
        <w:numPr>
          <w:ilvl w:val="0"/>
          <w:numId w:val="31"/>
        </w:numPr>
        <w:ind w:firstLineChars="0"/>
      </w:pPr>
      <w:r>
        <w:rPr>
          <w:rFonts w:hint="eastAsia"/>
        </w:rPr>
        <w:t>数据存储器</w:t>
      </w:r>
      <w:r>
        <w:rPr>
          <w:rFonts w:hint="eastAsia"/>
        </w:rPr>
        <w:t>DM</w:t>
      </w:r>
    </w:p>
    <w:p>
      <w:pPr>
        <w:pStyle w:val="a3"/>
        <w:numPr>
          <w:ilvl w:val="1"/>
          <w:numId w:val="31"/>
        </w:numPr>
        <w:ind w:left="0" w:firstLineChars="0" w:firstLine="0"/>
      </w:pPr>
      <w:r>
        <w:rPr>
          <w:rFonts w:hint="eastAsia"/>
        </w:rPr>
        <w:t>Logism</w:t>
      </w:r>
      <w:r>
        <w:rPr>
          <w:rFonts w:hint="eastAsia"/>
        </w:rPr>
        <w:t>实现：</w:t>
      </w:r>
    </w:p>
    <w:p>
      <w:pPr>
        <w:pStyle w:val="15"/>
        <w:ind w:firstLine="480"/>
      </w:pPr>
      <w:r>
        <w:rPr>
          <w:rFonts w:hint="eastAsia"/>
        </w:rPr>
        <w:t>与指令存储器类似，在</w:t>
      </w:r>
      <w:r>
        <w:rPr>
          <w:rFonts w:hint="eastAsia"/>
        </w:rPr>
        <w:t>Logism</w:t>
      </w:r>
      <w:r>
        <w:rPr>
          <w:rFonts w:hint="eastAsia"/>
        </w:rPr>
        <w:t>中，数据存储器采用</w:t>
      </w:r>
      <w:r>
        <w:rPr>
          <w:rFonts w:hint="eastAsia"/>
        </w:rPr>
        <w:t>ram</w:t>
      </w:r>
      <w:r>
        <w:rPr>
          <w:rFonts w:hint="eastAsia"/>
        </w:rPr>
        <w:t>实现，输入为</w:t>
      </w:r>
      <w:r>
        <w:rPr>
          <w:rFonts w:hint="eastAsia"/>
        </w:rPr>
        <w:t>10</w:t>
      </w:r>
      <w:r>
        <w:rPr>
          <w:rFonts w:hint="eastAsia"/>
        </w:rPr>
        <w:t>位的数据地址，输出为</w:t>
      </w:r>
      <w:r>
        <w:rPr>
          <w:rFonts w:hint="eastAsia"/>
        </w:rPr>
        <w:t>32</w:t>
      </w:r>
      <w:r>
        <w:rPr>
          <w:rFonts w:hint="eastAsia"/>
        </w:rPr>
        <w:t>位的数据。实现的电路图如</w:t>
      </w:r>
      <w:r>
        <w:fldChar w:fldCharType="begin"/>
      </w:r>
      <w:r>
        <w:instrText xml:space="preserve"> </w:instrText>
      </w:r>
      <w:r>
        <w:rPr>
          <w:rFonts w:hint="eastAsia"/>
        </w:rPr>
        <w:instrText>REF _Ref4833580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5</w:t>
      </w:r>
      <w:r>
        <w:fldChar w:fldCharType="end"/>
      </w:r>
      <w:r>
        <w:rPr>
          <w:rFonts w:hint="eastAsia"/>
        </w:rPr>
        <w:t>所示：</w:t>
      </w:r>
    </w:p>
    <w:p>
      <w:pPr>
        <w:pStyle w:val="15"/>
        <w:ind w:firstLine="480"/>
        <w:jc w:val="center"/>
      </w:pPr>
      <w:r>
        <w:rPr>
          <w:noProof/>
        </w:rPr>
        <w:drawing>
          <wp:inline distT="0" distB="0" distL="0" distR="0">
            <wp:extent cx="2507197" cy="1684166"/>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7197" cy="1684166"/>
                    </a:xfrm>
                    <a:prstGeom prst="rect">
                      <a:avLst/>
                    </a:prstGeom>
                  </pic:spPr>
                </pic:pic>
              </a:graphicData>
            </a:graphic>
          </wp:inline>
        </w:drawing>
      </w:r>
    </w:p>
    <w:p>
      <w:pPr>
        <w:pStyle w:val="aff1"/>
        <w:spacing w:before="91" w:after="91"/>
      </w:pPr>
      <w:bookmarkStart w:id="54" w:name="_Ref483358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54"/>
      <w:r>
        <w:t xml:space="preserve"> </w:t>
      </w:r>
      <w:r>
        <w:rPr>
          <w:rFonts w:hint="eastAsia"/>
        </w:rPr>
        <w:t>Logism的DM实现</w:t>
      </w:r>
    </w:p>
    <w:p>
      <w:pPr>
        <w:pStyle w:val="a3"/>
        <w:numPr>
          <w:ilvl w:val="1"/>
          <w:numId w:val="31"/>
        </w:numPr>
        <w:ind w:left="0" w:firstLineChars="0" w:firstLine="0"/>
      </w:pPr>
      <w:r>
        <w:rPr>
          <w:rFonts w:hint="eastAsia"/>
        </w:rPr>
        <w:t>FPGA</w:t>
      </w:r>
      <w:r>
        <w:rPr>
          <w:rFonts w:hint="eastAsia"/>
        </w:rPr>
        <w:t>实现：</w:t>
      </w:r>
    </w:p>
    <w:p>
      <w:pPr>
        <w:pStyle w:val="15"/>
        <w:ind w:firstLine="480"/>
      </w:pPr>
      <w:r>
        <w:rPr>
          <w:rFonts w:hint="eastAsia"/>
        </w:rPr>
        <w:t>在使用</w:t>
      </w:r>
      <w:r>
        <w:rPr>
          <w:rFonts w:hint="eastAsia"/>
        </w:rPr>
        <w:t>verilog</w:t>
      </w:r>
      <w:r>
        <w:rPr>
          <w:rFonts w:hint="eastAsia"/>
        </w:rPr>
        <w:t>进行设计时，指令存储器使用</w:t>
      </w:r>
      <w:r>
        <w:rPr>
          <w:rFonts w:hint="eastAsia"/>
        </w:rPr>
        <w:t>1024</w:t>
      </w:r>
      <w:r>
        <w:rPr>
          <w:rFonts w:hint="eastAsia"/>
        </w:rPr>
        <w:t>个</w:t>
      </w:r>
      <w:r>
        <w:rPr>
          <w:rFonts w:hint="eastAsia"/>
        </w:rPr>
        <w:t>32</w:t>
      </w:r>
      <w:r>
        <w:rPr>
          <w:rFonts w:hint="eastAsia"/>
        </w:rPr>
        <w:t>位的</w:t>
      </w:r>
      <w:r>
        <w:rPr>
          <w:rFonts w:hint="eastAsia"/>
        </w:rPr>
        <w:t>reg</w:t>
      </w:r>
      <w:r>
        <w:rPr>
          <w:rFonts w:hint="eastAsia"/>
        </w:rPr>
        <w:t>实现，而且需要增加写使能控制信号。</w:t>
      </w:r>
      <w:r>
        <w:rPr>
          <w:rFonts w:hint="eastAsia"/>
        </w:rPr>
        <w:t>DM</w:t>
      </w:r>
      <w:r>
        <w:rPr>
          <w:rFonts w:hint="eastAsia"/>
        </w:rPr>
        <w:t>模块的</w:t>
      </w:r>
      <w:r>
        <w:rPr>
          <w:rFonts w:hint="eastAsia"/>
        </w:rPr>
        <w:t>verilog</w:t>
      </w:r>
      <w:r>
        <w:rPr>
          <w:rFonts w:hint="eastAsia"/>
        </w:rPr>
        <w:t>代码如下：</w:t>
      </w:r>
    </w:p>
    <w:p>
      <w:pPr>
        <w:pStyle w:val="a3"/>
        <w:shd w:val="clear" w:color="auto" w:fill="D9D9D9"/>
        <w:ind w:firstLine="480"/>
      </w:pPr>
      <w:r>
        <w:t xml:space="preserve">module </w:t>
      </w:r>
      <w:proofErr w:type="gramStart"/>
      <w:r>
        <w:t>RamMxN(</w:t>
      </w:r>
      <w:proofErr w:type="gramEnd"/>
      <w:r>
        <w:t>Rst,Clk,Str,Ld,Addr,DataIn,DataOut);</w:t>
      </w:r>
    </w:p>
    <w:p>
      <w:pPr>
        <w:pStyle w:val="a3"/>
        <w:shd w:val="clear" w:color="auto" w:fill="D9D9D9"/>
        <w:ind w:firstLine="480"/>
      </w:pPr>
      <w:r>
        <w:t>parameter N=32;</w:t>
      </w:r>
    </w:p>
    <w:p>
      <w:pPr>
        <w:pStyle w:val="a3"/>
        <w:shd w:val="clear" w:color="auto" w:fill="D9D9D9"/>
        <w:ind w:firstLine="480"/>
      </w:pPr>
      <w:r>
        <w:t>parameter M=10;</w:t>
      </w:r>
    </w:p>
    <w:p>
      <w:pPr>
        <w:pStyle w:val="a3"/>
        <w:shd w:val="clear" w:color="auto" w:fill="D9D9D9"/>
        <w:ind w:firstLine="480"/>
      </w:pPr>
      <w:r>
        <w:rPr>
          <w:rFonts w:hint="eastAsia"/>
        </w:rPr>
        <w:t>parameter T=2**M; //2</w:t>
      </w:r>
      <w:r>
        <w:rPr>
          <w:rFonts w:hint="eastAsia"/>
        </w:rPr>
        <w:t>的</w:t>
      </w:r>
      <w:r>
        <w:rPr>
          <w:rFonts w:hint="eastAsia"/>
        </w:rPr>
        <w:t>M</w:t>
      </w:r>
      <w:r>
        <w:rPr>
          <w:rFonts w:hint="eastAsia"/>
        </w:rPr>
        <w:t>次方</w:t>
      </w:r>
    </w:p>
    <w:p>
      <w:pPr>
        <w:pStyle w:val="a3"/>
        <w:shd w:val="clear" w:color="auto" w:fill="D9D9D9"/>
        <w:ind w:firstLine="480"/>
      </w:pPr>
      <w:r>
        <w:rPr>
          <w:rFonts w:hint="eastAsia"/>
        </w:rPr>
        <w:t>input Clk;          //</w:t>
      </w:r>
      <w:r>
        <w:rPr>
          <w:rFonts w:hint="eastAsia"/>
        </w:rPr>
        <w:t>时钟</w:t>
      </w:r>
    </w:p>
    <w:p>
      <w:pPr>
        <w:pStyle w:val="a3"/>
        <w:shd w:val="clear" w:color="auto" w:fill="D9D9D9"/>
        <w:ind w:firstLine="480"/>
      </w:pPr>
      <w:r>
        <w:rPr>
          <w:rFonts w:hint="eastAsia"/>
        </w:rPr>
        <w:t>input Rst;          //</w:t>
      </w:r>
      <w:r>
        <w:rPr>
          <w:rFonts w:hint="eastAsia"/>
        </w:rPr>
        <w:t>清空</w:t>
      </w:r>
    </w:p>
    <w:p>
      <w:pPr>
        <w:pStyle w:val="a3"/>
        <w:shd w:val="clear" w:color="auto" w:fill="D9D9D9"/>
        <w:ind w:firstLine="480"/>
      </w:pPr>
      <w:r>
        <w:rPr>
          <w:rFonts w:hint="eastAsia"/>
        </w:rPr>
        <w:t>input Str;          //</w:t>
      </w:r>
      <w:r>
        <w:rPr>
          <w:rFonts w:hint="eastAsia"/>
        </w:rPr>
        <w:t>写信号</w:t>
      </w:r>
    </w:p>
    <w:p>
      <w:pPr>
        <w:pStyle w:val="a3"/>
        <w:shd w:val="clear" w:color="auto" w:fill="D9D9D9"/>
        <w:ind w:firstLine="480"/>
      </w:pPr>
      <w:r>
        <w:rPr>
          <w:rFonts w:hint="eastAsia"/>
        </w:rPr>
        <w:t>input Ld;           //</w:t>
      </w:r>
      <w:r>
        <w:rPr>
          <w:rFonts w:hint="eastAsia"/>
        </w:rPr>
        <w:t>读信号</w:t>
      </w:r>
    </w:p>
    <w:p>
      <w:pPr>
        <w:pStyle w:val="a3"/>
        <w:shd w:val="clear" w:color="auto" w:fill="D9D9D9"/>
        <w:ind w:firstLine="480"/>
      </w:pPr>
      <w:r>
        <w:rPr>
          <w:rFonts w:hint="eastAsia"/>
        </w:rPr>
        <w:t>input [M-1:0] Addr; //</w:t>
      </w:r>
      <w:r>
        <w:rPr>
          <w:rFonts w:hint="eastAsia"/>
        </w:rPr>
        <w:t>地址</w:t>
      </w:r>
    </w:p>
    <w:p>
      <w:pPr>
        <w:pStyle w:val="a3"/>
        <w:shd w:val="clear" w:color="auto" w:fill="D9D9D9"/>
        <w:ind w:firstLine="480"/>
      </w:pPr>
      <w:r>
        <w:rPr>
          <w:rFonts w:hint="eastAsia"/>
        </w:rPr>
        <w:t>input [N-1:0] DataIn;//</w:t>
      </w:r>
      <w:r>
        <w:rPr>
          <w:rFonts w:hint="eastAsia"/>
        </w:rPr>
        <w:t>输入数据</w:t>
      </w:r>
    </w:p>
    <w:p>
      <w:pPr>
        <w:pStyle w:val="a3"/>
        <w:shd w:val="clear" w:color="auto" w:fill="D9D9D9"/>
        <w:ind w:firstLine="480"/>
      </w:pPr>
      <w:r>
        <w:rPr>
          <w:rFonts w:hint="eastAsia"/>
        </w:rPr>
        <w:t>output  [N-1:0] DataOut;//</w:t>
      </w:r>
      <w:r>
        <w:rPr>
          <w:rFonts w:hint="eastAsia"/>
        </w:rPr>
        <w:t>输出数据</w:t>
      </w:r>
    </w:p>
    <w:p>
      <w:pPr>
        <w:pStyle w:val="a3"/>
        <w:shd w:val="clear" w:color="auto" w:fill="D9D9D9"/>
        <w:ind w:firstLine="480"/>
      </w:pPr>
      <w:r>
        <w:lastRenderedPageBreak/>
        <w:t xml:space="preserve">reg [N-1:0] mem[T-1:0];    </w:t>
      </w:r>
    </w:p>
    <w:p>
      <w:pPr>
        <w:pStyle w:val="a3"/>
        <w:shd w:val="clear" w:color="auto" w:fill="D9D9D9"/>
        <w:ind w:firstLine="480"/>
      </w:pPr>
      <w:r>
        <w:t xml:space="preserve">integer i;   </w:t>
      </w:r>
    </w:p>
    <w:p>
      <w:pPr>
        <w:pStyle w:val="a3"/>
        <w:shd w:val="clear" w:color="auto" w:fill="D9D9D9"/>
        <w:ind w:firstLine="480"/>
      </w:pPr>
      <w:r>
        <w:t>assign DataOut=</w:t>
      </w:r>
      <w:proofErr w:type="gramStart"/>
      <w:r>
        <w:t>mem[</w:t>
      </w:r>
      <w:proofErr w:type="gramEnd"/>
      <w:r>
        <w:t>Addr];</w:t>
      </w:r>
    </w:p>
    <w:p>
      <w:pPr>
        <w:pStyle w:val="a3"/>
        <w:shd w:val="clear" w:color="auto" w:fill="D9D9D9"/>
        <w:ind w:firstLine="480"/>
      </w:pPr>
      <w:r>
        <w:t xml:space="preserve">always </w:t>
      </w:r>
      <w:proofErr w:type="gramStart"/>
      <w:r>
        <w:t>@(</w:t>
      </w:r>
      <w:proofErr w:type="gramEnd"/>
      <w:r>
        <w:t>posedge Clk, posedge Rst)</w:t>
      </w:r>
    </w:p>
    <w:p>
      <w:pPr>
        <w:pStyle w:val="a3"/>
        <w:shd w:val="clear" w:color="auto" w:fill="D9D9D9"/>
        <w:ind w:firstLine="480"/>
      </w:pPr>
      <w:r>
        <w:t>begin</w:t>
      </w:r>
    </w:p>
    <w:p>
      <w:pPr>
        <w:pStyle w:val="a3"/>
        <w:shd w:val="clear" w:color="auto" w:fill="D9D9D9"/>
        <w:ind w:firstLine="480"/>
      </w:pPr>
      <w:r>
        <w:rPr>
          <w:rFonts w:hint="eastAsia"/>
        </w:rPr>
        <w:t xml:space="preserve">    if (Rst)   //</w:t>
      </w:r>
      <w:r>
        <w:rPr>
          <w:rFonts w:hint="eastAsia"/>
        </w:rPr>
        <w:t>清空</w:t>
      </w:r>
    </w:p>
    <w:p>
      <w:pPr>
        <w:pStyle w:val="a3"/>
        <w:shd w:val="clear" w:color="auto" w:fill="D9D9D9"/>
        <w:ind w:firstLine="480"/>
      </w:pPr>
      <w:r>
        <w:t xml:space="preserve">    begin</w:t>
      </w:r>
    </w:p>
    <w:p>
      <w:pPr>
        <w:pStyle w:val="a3"/>
        <w:shd w:val="clear" w:color="auto" w:fill="D9D9D9"/>
        <w:ind w:firstLine="480"/>
      </w:pPr>
      <w:r>
        <w:rPr>
          <w:rFonts w:hint="eastAsia"/>
        </w:rPr>
        <w:t xml:space="preserve">        for(i=0;i&lt;=T-1;i=i+1) //reset, </w:t>
      </w:r>
      <w:r>
        <w:rPr>
          <w:rFonts w:hint="eastAsia"/>
        </w:rPr>
        <w:t>按字操作</w:t>
      </w:r>
    </w:p>
    <w:p>
      <w:pPr>
        <w:pStyle w:val="a3"/>
        <w:shd w:val="clear" w:color="auto" w:fill="D9D9D9"/>
        <w:ind w:firstLine="480"/>
      </w:pPr>
      <w:r>
        <w:t xml:space="preserve">            mem[i] &lt;= 32'b0;</w:t>
      </w:r>
    </w:p>
    <w:p>
      <w:pPr>
        <w:pStyle w:val="a3"/>
        <w:shd w:val="clear" w:color="auto" w:fill="D9D9D9"/>
        <w:ind w:firstLine="480"/>
      </w:pPr>
      <w:r>
        <w:t xml:space="preserve">    end</w:t>
      </w:r>
    </w:p>
    <w:p>
      <w:pPr>
        <w:pStyle w:val="a3"/>
        <w:shd w:val="clear" w:color="auto" w:fill="D9D9D9"/>
        <w:ind w:firstLine="480"/>
      </w:pPr>
      <w:r>
        <w:rPr>
          <w:rFonts w:hint="eastAsia"/>
        </w:rPr>
        <w:t xml:space="preserve">    else if (Str) //</w:t>
      </w:r>
      <w:r>
        <w:rPr>
          <w:rFonts w:hint="eastAsia"/>
        </w:rPr>
        <w:t>写入</w:t>
      </w:r>
    </w:p>
    <w:p>
      <w:pPr>
        <w:pStyle w:val="a3"/>
        <w:shd w:val="clear" w:color="auto" w:fill="D9D9D9"/>
        <w:ind w:firstLine="480"/>
      </w:pPr>
      <w:r>
        <w:t xml:space="preserve">    begin</w:t>
      </w:r>
    </w:p>
    <w:p>
      <w:pPr>
        <w:pStyle w:val="a3"/>
        <w:shd w:val="clear" w:color="auto" w:fill="D9D9D9"/>
        <w:ind w:firstLine="480"/>
      </w:pPr>
      <w:r>
        <w:t xml:space="preserve">        </w:t>
      </w:r>
      <w:proofErr w:type="gramStart"/>
      <w:r>
        <w:t>mem[</w:t>
      </w:r>
      <w:proofErr w:type="gramEnd"/>
      <w:r>
        <w:t>Addr] &lt;= DataIn;</w:t>
      </w:r>
    </w:p>
    <w:p>
      <w:pPr>
        <w:pStyle w:val="a3"/>
        <w:shd w:val="clear" w:color="auto" w:fill="D9D9D9"/>
        <w:ind w:firstLine="480"/>
      </w:pPr>
      <w:r>
        <w:t xml:space="preserve">    end</w:t>
      </w:r>
    </w:p>
    <w:p>
      <w:pPr>
        <w:pStyle w:val="a3"/>
        <w:shd w:val="clear" w:color="auto" w:fill="D9D9D9"/>
        <w:ind w:firstLine="480"/>
      </w:pPr>
      <w:r>
        <w:t>end</w:t>
      </w:r>
    </w:p>
    <w:p>
      <w:pPr>
        <w:pStyle w:val="a3"/>
        <w:shd w:val="clear" w:color="auto" w:fill="D9D9D9"/>
        <w:ind w:firstLine="480"/>
      </w:pPr>
      <w:r>
        <w:t>endmodule</w:t>
      </w:r>
    </w:p>
    <w:p>
      <w:pPr>
        <w:pStyle w:val="15"/>
        <w:ind w:firstLine="480"/>
      </w:pPr>
    </w:p>
    <w:p>
      <w:pPr>
        <w:pStyle w:val="30"/>
        <w:tabs>
          <w:tab w:val="left" w:pos="1080"/>
        </w:tabs>
        <w:spacing w:beforeLines="0" w:before="229" w:afterLines="0" w:after="229"/>
      </w:pPr>
      <w:r>
        <w:rPr>
          <w:rFonts w:hint="eastAsia"/>
        </w:rPr>
        <w:t>数据通路的实现</w:t>
      </w:r>
    </w:p>
    <w:p>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t>Register Transfer Leve</w:t>
      </w:r>
      <w:r>
        <w:rPr>
          <w:rFonts w:hint="eastAsia"/>
        </w:rPr>
        <w:t>l</w:t>
      </w:r>
      <w:r>
        <w:rPr>
          <w:rFonts w:hint="eastAsia"/>
        </w:rPr>
        <w:t>），忽略控制类信号，仅保留数据类信号，根据</w:t>
      </w:r>
      <w:r>
        <w:rPr>
          <w:rFonts w:hint="eastAsia"/>
        </w:rPr>
        <w:t>RTL</w:t>
      </w:r>
      <w:r>
        <w:rPr>
          <w:rFonts w:hint="eastAsia"/>
        </w:rPr>
        <w:t>功能填写对应指令的数据通路表，描述五大部件之间的连接关系，记录各部件输入</w:t>
      </w:r>
      <w:proofErr w:type="gramStart"/>
      <w:r>
        <w:rPr>
          <w:rFonts w:hint="eastAsia"/>
        </w:rPr>
        <w:t>端数据</w:t>
      </w:r>
      <w:proofErr w:type="gramEnd"/>
      <w:r>
        <w:rPr>
          <w:rFonts w:hint="eastAsia"/>
        </w:rPr>
        <w:t>来源。</w:t>
      </w:r>
    </w:p>
    <w:p>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根据总体方案设计中数据通路设计那一小节的详细内容，具体分析每一条指令在执行过程中各个主要部件的输入和输出端口的连接，完成指令系统数据通路表的填写，详细内容见</w:t>
      </w:r>
      <w:r>
        <w:fldChar w:fldCharType="begin"/>
      </w:r>
      <w:r>
        <w:instrText xml:space="preserve"> </w:instrText>
      </w:r>
      <w:r>
        <w:rPr>
          <w:rFonts w:hint="eastAsia"/>
        </w:rPr>
        <w:instrText>REF _Ref4685529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3</w:t>
      </w:r>
      <w:r>
        <w:fldChar w:fldCharType="end"/>
      </w:r>
      <w:r>
        <w:rPr>
          <w:rFonts w:hint="eastAsia"/>
        </w:rPr>
        <w:t>。</w:t>
      </w:r>
    </w:p>
    <w:p>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完成后的数据通路如</w:t>
      </w:r>
      <w:r>
        <w:fldChar w:fldCharType="begin"/>
      </w:r>
      <w:r>
        <w:instrText xml:space="preserve"> </w:instrText>
      </w:r>
      <w:r>
        <w:rPr>
          <w:rFonts w:hint="eastAsia"/>
        </w:rPr>
        <w:instrText>REF _Ref464941543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6</w:t>
      </w:r>
      <w:r>
        <w:fldChar w:fldCharType="end"/>
      </w:r>
      <w:r>
        <w:rPr>
          <w:rFonts w:hint="eastAsia"/>
        </w:rPr>
        <w:t>。</w:t>
      </w:r>
    </w:p>
    <w:p>
      <w:r>
        <w:rPr>
          <w:noProof/>
        </w:rPr>
        <w:lastRenderedPageBreak/>
        <w:drawing>
          <wp:inline distT="0" distB="0" distL="0" distR="0">
            <wp:extent cx="5598795" cy="322707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8795" cy="3227070"/>
                    </a:xfrm>
                    <a:prstGeom prst="rect">
                      <a:avLst/>
                    </a:prstGeom>
                  </pic:spPr>
                </pic:pic>
              </a:graphicData>
            </a:graphic>
          </wp:inline>
        </w:drawing>
      </w:r>
    </w:p>
    <w:p>
      <w:pPr>
        <w:pStyle w:val="affe"/>
      </w:pPr>
      <w:bookmarkStart w:id="55" w:name="_Ref4649415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55"/>
      <w:r>
        <w:rPr>
          <w:rFonts w:hint="eastAsia"/>
        </w:rPr>
        <w:t xml:space="preserve"> 单周期CPU数据通路（Logism）</w:t>
      </w:r>
    </w:p>
    <w:p>
      <w:pPr>
        <w:pStyle w:val="a3"/>
        <w:ind w:rightChars="11" w:right="26" w:firstLine="480"/>
      </w:pPr>
      <w:r>
        <w:rPr>
          <w:rFonts w:hint="eastAsia"/>
        </w:rPr>
        <w:t>在</w:t>
      </w:r>
      <w:r>
        <w:rPr>
          <w:rFonts w:hint="eastAsia"/>
        </w:rPr>
        <w:t>Vivado</w:t>
      </w:r>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7</w:t>
      </w:r>
      <w:r>
        <w:fldChar w:fldCharType="end"/>
      </w:r>
      <w:r>
        <w:rPr>
          <w:rFonts w:hint="eastAsia"/>
        </w:rPr>
        <w:t>所示。</w:t>
      </w:r>
    </w:p>
    <w:p>
      <w:pPr>
        <w:pStyle w:val="a3"/>
        <w:ind w:rightChars="11" w:right="26" w:firstLine="480"/>
      </w:pPr>
      <w:r>
        <w:rPr>
          <w:noProof/>
        </w:rPr>
        <w:drawing>
          <wp:inline distT="0" distB="0" distL="0" distR="0">
            <wp:extent cx="5598795" cy="1546860"/>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8795" cy="1546860"/>
                    </a:xfrm>
                    <a:prstGeom prst="rect">
                      <a:avLst/>
                    </a:prstGeom>
                  </pic:spPr>
                </pic:pic>
              </a:graphicData>
            </a:graphic>
          </wp:inline>
        </w:drawing>
      </w:r>
    </w:p>
    <w:p>
      <w:pPr>
        <w:keepNext/>
      </w:pPr>
    </w:p>
    <w:p>
      <w:pPr>
        <w:pStyle w:val="affe"/>
      </w:pPr>
      <w:bookmarkStart w:id="56" w:name="_Ref46494173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56"/>
      <w:r>
        <w:rPr>
          <w:rFonts w:hint="eastAsia"/>
        </w:rPr>
        <w:t>单周期CPU数据通路（FPGA）</w:t>
      </w:r>
    </w:p>
    <w:p>
      <w:pPr>
        <w:pStyle w:val="30"/>
        <w:tabs>
          <w:tab w:val="clear" w:pos="1080"/>
        </w:tabs>
        <w:spacing w:before="229" w:after="229"/>
      </w:pPr>
      <w:r>
        <w:rPr>
          <w:rFonts w:hint="eastAsia"/>
        </w:rPr>
        <w:t>控制器的实现</w:t>
      </w:r>
    </w:p>
    <w:p>
      <w:pPr>
        <w:pStyle w:val="a3"/>
        <w:numPr>
          <w:ilvl w:val="0"/>
          <w:numId w:val="16"/>
        </w:numPr>
        <w:ind w:firstLineChars="0"/>
      </w:pPr>
      <w:r>
        <w:rPr>
          <w:rFonts w:hint="eastAsia"/>
        </w:rPr>
        <w:t>logism</w:t>
      </w:r>
      <w:r>
        <w:rPr>
          <w:rFonts w:hint="eastAsia"/>
        </w:rPr>
        <w:t>实现</w:t>
      </w:r>
    </w:p>
    <w:p>
      <w:pPr>
        <w:pStyle w:val="15"/>
        <w:ind w:firstLine="480"/>
      </w:pPr>
      <w:r>
        <w:rPr>
          <w:rFonts w:hint="eastAsia"/>
        </w:rPr>
        <w:t>在</w:t>
      </w:r>
      <w:r>
        <w:rPr>
          <w:rFonts w:hint="eastAsia"/>
        </w:rPr>
        <w:t>logism</w:t>
      </w:r>
      <w:r>
        <w:rPr>
          <w:rFonts w:hint="eastAsia"/>
        </w:rPr>
        <w:t>中，控制器使用硬布线的方式进行，根据如</w:t>
      </w:r>
      <w:r>
        <w:fldChar w:fldCharType="begin"/>
      </w:r>
      <w:r>
        <w:instrText xml:space="preserve"> </w:instrText>
      </w:r>
      <w:r>
        <w:rPr>
          <w:rFonts w:hint="eastAsia"/>
        </w:rPr>
        <w:instrText>REF _Ref4834815 \h</w:instrText>
      </w:r>
      <w:r>
        <w:instrText xml:space="preserve"> </w:instrText>
      </w:r>
      <w:r>
        <w:fldChar w:fldCharType="separate"/>
      </w:r>
      <w:r>
        <w:rPr>
          <w:rFonts w:hint="eastAsia"/>
        </w:rPr>
        <w:t>表</w:t>
      </w:r>
      <w:r>
        <w:rPr>
          <w:rFonts w:hint="eastAsia"/>
        </w:rPr>
        <w:t xml:space="preserve"> </w:t>
      </w:r>
      <w:r>
        <w:rPr>
          <w:noProof/>
        </w:rPr>
        <w:t>3</w:t>
      </w:r>
      <w:r>
        <w:noBreakHyphen/>
      </w:r>
      <w:r>
        <w:rPr>
          <w:noProof/>
        </w:rPr>
        <w:t>1</w:t>
      </w:r>
      <w:r>
        <w:fldChar w:fldCharType="end"/>
      </w:r>
      <w:r>
        <w:rPr>
          <w:rFonts w:hint="eastAsia"/>
        </w:rPr>
        <w:t>所示的输入指令与控制信号的对应，然后在</w:t>
      </w:r>
      <w:r>
        <w:rPr>
          <w:rFonts w:hint="eastAsia"/>
        </w:rPr>
        <w:t>logism</w:t>
      </w:r>
      <w:r>
        <w:rPr>
          <w:rFonts w:hint="eastAsia"/>
        </w:rPr>
        <w:t>中采用表达式自动生成的方式产生控制器。</w:t>
      </w:r>
      <w:r>
        <w:br w:type="page"/>
      </w:r>
    </w:p>
    <w:p>
      <w:pPr>
        <w:pStyle w:val="aff1"/>
        <w:spacing w:before="91" w:after="91"/>
      </w:pPr>
      <w:bookmarkStart w:id="57" w:name="_Ref4834815"/>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57"/>
      <w:r>
        <w:t xml:space="preserve"> </w:t>
      </w:r>
      <w:r>
        <w:rPr>
          <w:rFonts w:hint="eastAsia"/>
        </w:rPr>
        <w:t>主控制器控制信号</w:t>
      </w:r>
    </w:p>
    <w:p>
      <w:pPr>
        <w:jc w:val="center"/>
      </w:pPr>
      <w:r>
        <w:rPr>
          <w:noProof/>
        </w:rPr>
        <w:drawing>
          <wp:inline distT="0" distB="0" distL="0" distR="0">
            <wp:extent cx="5598795" cy="2826675"/>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8795" cy="2826675"/>
                    </a:xfrm>
                    <a:prstGeom prst="rect">
                      <a:avLst/>
                    </a:prstGeom>
                    <a:noFill/>
                    <a:ln>
                      <a:noFill/>
                    </a:ln>
                  </pic:spPr>
                </pic:pic>
              </a:graphicData>
            </a:graphic>
          </wp:inline>
        </w:drawing>
      </w:r>
    </w:p>
    <w:p>
      <w:pPr>
        <w:pStyle w:val="15"/>
        <w:ind w:firstLine="480"/>
      </w:pPr>
      <w:r>
        <w:rPr>
          <w:rFonts w:hint="eastAsia"/>
        </w:rPr>
        <w:t>实现后的</w:t>
      </w:r>
      <w:r>
        <w:rPr>
          <w:rFonts w:hint="eastAsia"/>
        </w:rPr>
        <w:t>logism</w:t>
      </w:r>
      <w:r>
        <w:rPr>
          <w:rFonts w:hint="eastAsia"/>
        </w:rPr>
        <w:t>的控制器模块如</w:t>
      </w:r>
      <w:r>
        <w:fldChar w:fldCharType="begin"/>
      </w:r>
      <w:r>
        <w:instrText xml:space="preserve"> </w:instrText>
      </w:r>
      <w:r>
        <w:rPr>
          <w:rFonts w:hint="eastAsia"/>
        </w:rPr>
        <w:instrText>REF _Ref4835162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8</w:t>
      </w:r>
      <w:r>
        <w:fldChar w:fldCharType="end"/>
      </w:r>
      <w:r>
        <w:rPr>
          <w:rFonts w:hint="eastAsia"/>
        </w:rPr>
        <w:t>所示。</w:t>
      </w:r>
    </w:p>
    <w:p>
      <w:pPr>
        <w:jc w:val="center"/>
      </w:pPr>
      <w:r>
        <w:rPr>
          <w:noProof/>
        </w:rPr>
        <w:drawing>
          <wp:inline distT="0" distB="0" distL="0" distR="0">
            <wp:extent cx="4275666" cy="1991140"/>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0915" cy="2002898"/>
                    </a:xfrm>
                    <a:prstGeom prst="rect">
                      <a:avLst/>
                    </a:prstGeom>
                  </pic:spPr>
                </pic:pic>
              </a:graphicData>
            </a:graphic>
          </wp:inline>
        </w:drawing>
      </w:r>
    </w:p>
    <w:p>
      <w:pPr>
        <w:pStyle w:val="aff1"/>
        <w:spacing w:before="91" w:after="91"/>
      </w:pPr>
      <w:bookmarkStart w:id="58" w:name="_Ref483516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58"/>
      <w:r>
        <w:t xml:space="preserve"> </w:t>
      </w:r>
      <w:r>
        <w:rPr>
          <w:rFonts w:hint="eastAsia"/>
        </w:rPr>
        <w:t>logism控制器实现</w:t>
      </w:r>
    </w:p>
    <w:p>
      <w:pPr>
        <w:pStyle w:val="a3"/>
        <w:numPr>
          <w:ilvl w:val="0"/>
          <w:numId w:val="16"/>
        </w:numPr>
        <w:ind w:firstLineChars="0"/>
      </w:pPr>
      <w:r>
        <w:rPr>
          <w:rFonts w:hint="eastAsia"/>
        </w:rPr>
        <w:t>FPGA</w:t>
      </w:r>
      <w:r>
        <w:rPr>
          <w:rFonts w:hint="eastAsia"/>
        </w:rPr>
        <w:t>实现</w:t>
      </w:r>
    </w:p>
    <w:p>
      <w:pPr>
        <w:pStyle w:val="a3"/>
        <w:ind w:rightChars="11" w:right="26" w:firstLine="480"/>
      </w:pPr>
      <w:r>
        <w:rPr>
          <w:rFonts w:hint="eastAsia"/>
        </w:rPr>
        <w:t>根据在</w:t>
      </w:r>
      <w:r>
        <w:rPr>
          <w:rFonts w:hint="eastAsia"/>
        </w:rPr>
        <w:t>Logism</w:t>
      </w:r>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MemToReg</w:t>
      </w:r>
      <w:r>
        <w:rPr>
          <w:rFonts w:hint="eastAsia"/>
        </w:rPr>
        <w:t>的生成代码举例如下：</w:t>
      </w:r>
    </w:p>
    <w:p>
      <w:pPr>
        <w:pStyle w:val="a3"/>
        <w:shd w:val="clear" w:color="auto" w:fill="D9D9D9"/>
        <w:ind w:left="360" w:hangingChars="150" w:hanging="360"/>
      </w:pPr>
      <w:r>
        <w:t>assign</w:t>
      </w:r>
    </w:p>
    <w:p>
      <w:pPr>
        <w:pStyle w:val="a3"/>
        <w:shd w:val="clear" w:color="auto" w:fill="D9D9D9"/>
        <w:ind w:left="360" w:hangingChars="150" w:hanging="360"/>
      </w:pPr>
      <w:r>
        <w:t>MemToReg=(OP</w:t>
      </w:r>
      <w:proofErr w:type="gramStart"/>
      <w:r>
        <w:t>5)&amp;</w:t>
      </w:r>
      <w:proofErr w:type="gramEnd"/>
      <w:r>
        <w:t>(~OP4)&amp;(~OP3)&amp;(~OP2)&amp;(OP1)&amp;(OP0)|(OP5)&amp;(~OP4)&amp;(~OP3)&amp;(~OP2)&amp;(~OP1)&amp;(OP0);</w:t>
      </w:r>
    </w:p>
    <w:p>
      <w:pPr>
        <w:pStyle w:val="a3"/>
        <w:ind w:rightChars="11" w:right="26" w:firstLine="480"/>
      </w:pPr>
      <w:r>
        <w:rPr>
          <w:rFonts w:hint="eastAsia"/>
        </w:rPr>
        <w:t>以此类推，最终便可以实</w:t>
      </w:r>
      <w:r>
        <w:rPr>
          <w:rFonts w:hint="eastAsia"/>
          <w:shd w:val="clear" w:color="auto" w:fill="FFFFFF"/>
        </w:rPr>
        <w:t>现整个主控</w:t>
      </w:r>
      <w:r>
        <w:rPr>
          <w:rFonts w:hint="eastAsia"/>
        </w:rPr>
        <w:t>制器中所有控制信号的生成。在</w:t>
      </w:r>
      <w:r>
        <w:rPr>
          <w:rFonts w:hint="eastAsia"/>
        </w:rPr>
        <w:t>Vivado</w:t>
      </w:r>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9</w:t>
      </w:r>
      <w:r>
        <w:fldChar w:fldCharType="end"/>
      </w:r>
      <w:r>
        <w:rPr>
          <w:rFonts w:hint="eastAsia"/>
        </w:rPr>
        <w:t>所示。</w:t>
      </w:r>
    </w:p>
    <w:p>
      <w:pPr>
        <w:pStyle w:val="a3"/>
        <w:keepNext/>
        <w:shd w:val="clear" w:color="auto" w:fill="FFFFFF"/>
        <w:ind w:firstLineChars="0" w:firstLine="0"/>
        <w:jc w:val="center"/>
      </w:pPr>
      <w:r>
        <w:rPr>
          <w:noProof/>
        </w:rPr>
        <w:lastRenderedPageBreak/>
        <w:drawing>
          <wp:inline distT="0" distB="0" distL="0" distR="0">
            <wp:extent cx="5598795" cy="1126490"/>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8795" cy="1126490"/>
                    </a:xfrm>
                    <a:prstGeom prst="rect">
                      <a:avLst/>
                    </a:prstGeom>
                  </pic:spPr>
                </pic:pic>
              </a:graphicData>
            </a:graphic>
          </wp:inline>
        </w:drawing>
      </w:r>
    </w:p>
    <w:p>
      <w:pPr>
        <w:pStyle w:val="affe"/>
      </w:pPr>
      <w:bookmarkStart w:id="59" w:name="_Ref46498049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59"/>
      <w:r>
        <w:rPr>
          <w:rFonts w:hint="eastAsia"/>
        </w:rPr>
        <w:t>主控制器原理图</w:t>
      </w:r>
    </w:p>
    <w:p>
      <w:pPr>
        <w:pStyle w:val="2"/>
        <w:tabs>
          <w:tab w:val="clear" w:pos="720"/>
          <w:tab w:val="left" w:pos="567"/>
        </w:tabs>
        <w:ind w:left="818" w:right="240" w:hanging="818"/>
      </w:pPr>
      <w:bookmarkStart w:id="60" w:name="_Toc4954020"/>
      <w:r>
        <w:rPr>
          <w:rFonts w:hint="eastAsia"/>
        </w:rPr>
        <w:t>中断机制实现</w:t>
      </w:r>
      <w:bookmarkEnd w:id="60"/>
    </w:p>
    <w:p>
      <w:pPr>
        <w:pStyle w:val="30"/>
        <w:tabs>
          <w:tab w:val="left" w:pos="1080"/>
        </w:tabs>
        <w:spacing w:beforeLines="0" w:before="229" w:afterLines="0" w:after="229"/>
      </w:pPr>
      <w:r>
        <w:rPr>
          <w:rFonts w:hint="eastAsia"/>
        </w:rPr>
        <w:t>单级中断实现</w:t>
      </w:r>
    </w:p>
    <w:p>
      <w:pPr>
        <w:pStyle w:val="a3"/>
        <w:numPr>
          <w:ilvl w:val="0"/>
          <w:numId w:val="32"/>
        </w:numPr>
        <w:ind w:firstLineChars="0"/>
      </w:pPr>
      <w:r>
        <w:rPr>
          <w:rFonts w:hint="eastAsia"/>
        </w:rPr>
        <w:t>中断采样电路实现</w:t>
      </w:r>
    </w:p>
    <w:p>
      <w:pPr>
        <w:pStyle w:val="15"/>
        <w:ind w:firstLine="480"/>
      </w:pPr>
      <w:r>
        <w:rPr>
          <w:rFonts w:hint="eastAsia"/>
        </w:rPr>
        <w:t>中断采样电路的实现如</w:t>
      </w:r>
      <w:r>
        <w:fldChar w:fldCharType="begin"/>
      </w:r>
      <w:r>
        <w:instrText xml:space="preserve"> </w:instrText>
      </w:r>
      <w:r>
        <w:rPr>
          <w:rFonts w:hint="eastAsia"/>
        </w:rPr>
        <w:instrText>REF _Ref4844402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10</w:t>
      </w:r>
      <w:r>
        <w:fldChar w:fldCharType="end"/>
      </w:r>
      <w:r>
        <w:rPr>
          <w:rFonts w:hint="eastAsia"/>
        </w:rPr>
        <w:t>所示，</w:t>
      </w:r>
      <w:r>
        <w:rPr>
          <w:rFonts w:hint="eastAsia"/>
        </w:rPr>
        <w:t>IR1</w:t>
      </w:r>
      <w:r>
        <w:rPr>
          <w:rFonts w:hint="eastAsia"/>
        </w:rPr>
        <w:t>是中断请求寄存器，其中同步清零信号用于清楚中断请求信号。</w:t>
      </w:r>
    </w:p>
    <w:p>
      <w:pPr>
        <w:jc w:val="center"/>
      </w:pPr>
      <w:r>
        <w:rPr>
          <w:noProof/>
        </w:rPr>
        <w:drawing>
          <wp:inline distT="0" distB="0" distL="0" distR="0">
            <wp:extent cx="4792134" cy="1429433"/>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1110" cy="1476854"/>
                    </a:xfrm>
                    <a:prstGeom prst="rect">
                      <a:avLst/>
                    </a:prstGeom>
                  </pic:spPr>
                </pic:pic>
              </a:graphicData>
            </a:graphic>
          </wp:inline>
        </w:drawing>
      </w:r>
    </w:p>
    <w:p>
      <w:pPr>
        <w:pStyle w:val="aff1"/>
        <w:spacing w:before="91" w:after="91"/>
      </w:pPr>
      <w:bookmarkStart w:id="61" w:name="_Ref48444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bookmarkEnd w:id="61"/>
      <w:r>
        <w:t xml:space="preserve"> </w:t>
      </w:r>
      <w:r>
        <w:rPr>
          <w:rFonts w:hint="eastAsia"/>
        </w:rPr>
        <w:t>中断采样电路实现</w:t>
      </w:r>
    </w:p>
    <w:p>
      <w:pPr>
        <w:pStyle w:val="a3"/>
        <w:numPr>
          <w:ilvl w:val="0"/>
          <w:numId w:val="32"/>
        </w:numPr>
        <w:ind w:firstLineChars="0"/>
      </w:pPr>
      <w:r>
        <w:rPr>
          <w:rFonts w:hint="eastAsia"/>
        </w:rPr>
        <w:t>中断逻辑电路实现</w:t>
      </w:r>
    </w:p>
    <w:p>
      <w:pPr>
        <w:pStyle w:val="a3"/>
        <w:ind w:rightChars="11" w:right="26" w:firstLine="480"/>
      </w:pPr>
      <w:r>
        <w:rPr>
          <w:rFonts w:hint="eastAsia"/>
        </w:rPr>
        <w:t>硬件需要完成中断识别、中断响应、中断返回三个过程。实验中采取独立请求的方式进行中断识别，来自中断请求寄存器</w:t>
      </w:r>
      <w:r>
        <w:rPr>
          <w:rFonts w:hint="eastAsia"/>
        </w:rPr>
        <w:t>(</w:t>
      </w:r>
      <w:r>
        <w:t>IR)</w:t>
      </w:r>
      <w:r>
        <w:rPr>
          <w:rFonts w:hint="eastAsia"/>
        </w:rPr>
        <w:t>的多个中断请求信号接入优先编码器，优先编码器根据响应优先级生成中断号，完成中断识别，并将优先编码器所有</w:t>
      </w:r>
      <w:r>
        <w:rPr>
          <w:rFonts w:hint="eastAsia"/>
        </w:rPr>
        <w:t>IR</w:t>
      </w:r>
      <w:r>
        <w:rPr>
          <w:rFonts w:hint="eastAsia"/>
        </w:rPr>
        <w:t>输入信号逻辑或后得到中断请求信号，与中断使能寄存器</w:t>
      </w:r>
      <w:r>
        <w:rPr>
          <w:rFonts w:hint="eastAsia"/>
        </w:rPr>
        <w:t>(</w:t>
      </w:r>
      <w:r>
        <w:t>IE)</w:t>
      </w:r>
      <w:r>
        <w:rPr>
          <w:rFonts w:hint="eastAsia"/>
        </w:rPr>
        <w:t>逻辑与后送</w:t>
      </w:r>
      <w:r>
        <w:rPr>
          <w:rFonts w:hint="eastAsia"/>
        </w:rPr>
        <w:t>CPU</w:t>
      </w:r>
      <w:r>
        <w:rPr>
          <w:rFonts w:hint="eastAsia"/>
        </w:rPr>
        <w:t>，</w:t>
      </w:r>
      <w:r>
        <w:rPr>
          <w:rFonts w:hint="eastAsia"/>
        </w:rPr>
        <w:t>CPU</w:t>
      </w:r>
      <w:r>
        <w:rPr>
          <w:rFonts w:hint="eastAsia"/>
        </w:rPr>
        <w:t>根据此信号判断是否进入中断处理流程。</w:t>
      </w:r>
      <w:r>
        <w:rPr>
          <w:rFonts w:hint="eastAsia"/>
        </w:rPr>
        <w:t>CPU</w:t>
      </w:r>
      <w:r>
        <w:rPr>
          <w:rFonts w:hint="eastAsia"/>
        </w:rPr>
        <w:t>在收到中断请求信号后进入中断响应阶段，需要执行关中断、保存当前</w:t>
      </w:r>
      <w:r>
        <w:rPr>
          <w:rFonts w:hint="eastAsia"/>
        </w:rPr>
        <w:t>PC</w:t>
      </w:r>
      <w:r>
        <w:rPr>
          <w:rFonts w:hint="eastAsia"/>
        </w:rPr>
        <w:t>值到</w:t>
      </w:r>
      <w:r>
        <w:rPr>
          <w:rFonts w:hint="eastAsia"/>
        </w:rPr>
        <w:t>EPC</w:t>
      </w:r>
      <w:r>
        <w:rPr>
          <w:rFonts w:hint="eastAsia"/>
        </w:rPr>
        <w:t>寄存器，并将中断号对应的中断向量送</w:t>
      </w:r>
      <w:r>
        <w:rPr>
          <w:rFonts w:hint="eastAsia"/>
        </w:rPr>
        <w:t>PC</w:t>
      </w:r>
      <w:r>
        <w:rPr>
          <w:rFonts w:hint="eastAsia"/>
        </w:rPr>
        <w:t>，进入中断服务过程。在收到</w:t>
      </w:r>
      <w:r>
        <w:rPr>
          <w:rFonts w:hint="eastAsia"/>
        </w:rPr>
        <w:t>eret</w:t>
      </w:r>
      <w:r>
        <w:rPr>
          <w:rFonts w:hint="eastAsia"/>
        </w:rPr>
        <w:t>信号后，需要重新开中断，并将</w:t>
      </w:r>
      <w:r>
        <w:rPr>
          <w:rFonts w:hint="eastAsia"/>
        </w:rPr>
        <w:t>EPC</w:t>
      </w:r>
      <w:proofErr w:type="gramStart"/>
      <w:r>
        <w:rPr>
          <w:rFonts w:hint="eastAsia"/>
        </w:rPr>
        <w:t>的值送</w:t>
      </w:r>
      <w:proofErr w:type="gramEnd"/>
      <w:r>
        <w:rPr>
          <w:rFonts w:hint="eastAsia"/>
        </w:rPr>
        <w:t>PC</w:t>
      </w:r>
      <w:r>
        <w:rPr>
          <w:rFonts w:hint="eastAsia"/>
        </w:rPr>
        <w:t>回到中断点继续执行。中断逻辑电路的实现如</w:t>
      </w:r>
      <w:r>
        <w:fldChar w:fldCharType="begin"/>
      </w:r>
      <w:r>
        <w:instrText xml:space="preserve"> </w:instrText>
      </w:r>
      <w:r>
        <w:rPr>
          <w:rFonts w:hint="eastAsia"/>
        </w:rPr>
        <w:instrText>REF _Ref4844641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11</w:t>
      </w:r>
      <w:r>
        <w:fldChar w:fldCharType="end"/>
      </w:r>
      <w:r>
        <w:rPr>
          <w:rFonts w:hint="eastAsia"/>
        </w:rPr>
        <w:t>所示。此外，</w:t>
      </w:r>
      <w:r>
        <w:rPr>
          <w:rFonts w:hint="eastAsia"/>
        </w:rPr>
        <w:t>PC</w:t>
      </w:r>
      <w:r>
        <w:rPr>
          <w:rFonts w:hint="eastAsia"/>
        </w:rPr>
        <w:t>寄存器的输入端口需要增加一个多路选择器在中断返回时将</w:t>
      </w:r>
      <w:r>
        <w:rPr>
          <w:rFonts w:hint="eastAsia"/>
        </w:rPr>
        <w:t>EPC</w:t>
      </w:r>
      <w:r>
        <w:rPr>
          <w:rFonts w:hint="eastAsia"/>
        </w:rPr>
        <w:t>的值送入</w:t>
      </w:r>
      <w:r>
        <w:rPr>
          <w:rFonts w:hint="eastAsia"/>
        </w:rPr>
        <w:t>PC</w:t>
      </w:r>
      <w:r>
        <w:rPr>
          <w:rFonts w:hint="eastAsia"/>
        </w:rPr>
        <w:t>，电路实现如</w:t>
      </w:r>
      <w:r>
        <w:fldChar w:fldCharType="begin"/>
      </w:r>
      <w:r>
        <w:instrText xml:space="preserve"> </w:instrText>
      </w:r>
      <w:r>
        <w:rPr>
          <w:rFonts w:hint="eastAsia"/>
        </w:rPr>
        <w:instrText>REF _Ref4844786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12</w:t>
      </w:r>
      <w:r>
        <w:fldChar w:fldCharType="end"/>
      </w:r>
      <w:r>
        <w:rPr>
          <w:rFonts w:hint="eastAsia"/>
        </w:rPr>
        <w:t>所示。</w:t>
      </w:r>
    </w:p>
    <w:p>
      <w:pPr>
        <w:pStyle w:val="a3"/>
        <w:ind w:rightChars="11" w:right="26" w:firstLine="480"/>
        <w:jc w:val="center"/>
      </w:pPr>
      <w:r>
        <w:rPr>
          <w:noProof/>
        </w:rPr>
        <w:lastRenderedPageBreak/>
        <w:drawing>
          <wp:inline distT="0" distB="0" distL="0" distR="0">
            <wp:extent cx="3945467" cy="25725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751" cy="2582552"/>
                    </a:xfrm>
                    <a:prstGeom prst="rect">
                      <a:avLst/>
                    </a:prstGeom>
                  </pic:spPr>
                </pic:pic>
              </a:graphicData>
            </a:graphic>
          </wp:inline>
        </w:drawing>
      </w:r>
    </w:p>
    <w:p>
      <w:pPr>
        <w:pStyle w:val="aff1"/>
        <w:spacing w:before="91" w:after="91"/>
      </w:pPr>
      <w:bookmarkStart w:id="62" w:name="_Ref484464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11</w:t>
      </w:r>
      <w:r>
        <w:fldChar w:fldCharType="end"/>
      </w:r>
      <w:bookmarkEnd w:id="62"/>
      <w:r>
        <w:rPr>
          <w:rFonts w:hint="eastAsia"/>
        </w:rPr>
        <w:t>中断逻辑电路实现</w:t>
      </w:r>
    </w:p>
    <w:p>
      <w:pPr>
        <w:jc w:val="center"/>
      </w:pPr>
      <w:r>
        <w:rPr>
          <w:noProof/>
        </w:rPr>
        <w:drawing>
          <wp:inline distT="0" distB="0" distL="0" distR="0">
            <wp:extent cx="2108200" cy="162435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5294" cy="1637521"/>
                    </a:xfrm>
                    <a:prstGeom prst="rect">
                      <a:avLst/>
                    </a:prstGeom>
                  </pic:spPr>
                </pic:pic>
              </a:graphicData>
            </a:graphic>
          </wp:inline>
        </w:drawing>
      </w:r>
    </w:p>
    <w:p>
      <w:pPr>
        <w:pStyle w:val="aff1"/>
        <w:spacing w:before="91" w:after="91"/>
      </w:pPr>
      <w:bookmarkStart w:id="63" w:name="_Ref484478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12</w:t>
      </w:r>
      <w:r>
        <w:fldChar w:fldCharType="end"/>
      </w:r>
      <w:bookmarkEnd w:id="63"/>
      <w:r>
        <w:rPr>
          <w:rFonts w:hint="eastAsia"/>
        </w:rPr>
        <w:t>中断返回电路设计</w:t>
      </w:r>
    </w:p>
    <w:p>
      <w:pPr>
        <w:pStyle w:val="30"/>
        <w:tabs>
          <w:tab w:val="left" w:pos="1080"/>
        </w:tabs>
        <w:spacing w:beforeLines="0" w:before="229" w:afterLines="0" w:after="229"/>
      </w:pPr>
      <w:r>
        <w:rPr>
          <w:rFonts w:hint="eastAsia"/>
        </w:rPr>
        <w:t>多级中断实现</w:t>
      </w:r>
    </w:p>
    <w:p>
      <w:pPr>
        <w:pStyle w:val="a3"/>
        <w:ind w:rightChars="11" w:right="26" w:firstLine="480"/>
      </w:pPr>
      <w:r>
        <w:rPr>
          <w:rFonts w:hint="eastAsia"/>
        </w:rPr>
        <w:t>对于多级中断，需要在单级中断的基础上增加中断优先级判断逻辑来确定是否可以进行中断嵌套，可以增加寄存器来保存当前正在执行的中断的优先级，并增加比较器来比较优先级判断是否可以中断嵌套。此外还要增加</w:t>
      </w:r>
      <w:r>
        <w:rPr>
          <w:rFonts w:hint="eastAsia"/>
        </w:rPr>
        <w:t>MFC0</w:t>
      </w:r>
      <w:r>
        <w:rPr>
          <w:rFonts w:hint="eastAsia"/>
        </w:rPr>
        <w:t>和</w:t>
      </w:r>
      <w:r>
        <w:rPr>
          <w:rFonts w:hint="eastAsia"/>
        </w:rPr>
        <w:t>MTC0</w:t>
      </w:r>
      <w:r>
        <w:rPr>
          <w:rFonts w:hint="eastAsia"/>
        </w:rPr>
        <w:t>指令来保护</w:t>
      </w:r>
      <w:r>
        <w:rPr>
          <w:rFonts w:hint="eastAsia"/>
        </w:rPr>
        <w:t>EPC</w:t>
      </w:r>
      <w:r>
        <w:rPr>
          <w:rFonts w:hint="eastAsia"/>
        </w:rPr>
        <w:t>的值。多级中断的电路实现如</w:t>
      </w:r>
      <w:r>
        <w:fldChar w:fldCharType="begin"/>
      </w:r>
      <w:r>
        <w:instrText xml:space="preserve"> </w:instrText>
      </w:r>
      <w:r>
        <w:rPr>
          <w:rFonts w:hint="eastAsia"/>
        </w:rPr>
        <w:instrText>REF _Ref4845162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13</w:t>
      </w:r>
      <w:r>
        <w:fldChar w:fldCharType="end"/>
      </w:r>
      <w:r>
        <w:rPr>
          <w:rFonts w:hint="eastAsia"/>
        </w:rPr>
        <w:t>所示。</w:t>
      </w:r>
    </w:p>
    <w:p>
      <w:pPr>
        <w:pStyle w:val="a3"/>
        <w:ind w:rightChars="11" w:right="26" w:firstLine="480"/>
        <w:jc w:val="center"/>
      </w:pPr>
      <w:r>
        <w:rPr>
          <w:noProof/>
        </w:rPr>
        <w:lastRenderedPageBreak/>
        <w:drawing>
          <wp:inline distT="0" distB="0" distL="0" distR="0">
            <wp:extent cx="3759200" cy="2417451"/>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4859" cy="2427521"/>
                    </a:xfrm>
                    <a:prstGeom prst="rect">
                      <a:avLst/>
                    </a:prstGeom>
                  </pic:spPr>
                </pic:pic>
              </a:graphicData>
            </a:graphic>
          </wp:inline>
        </w:drawing>
      </w:r>
    </w:p>
    <w:p>
      <w:pPr>
        <w:pStyle w:val="aff1"/>
        <w:spacing w:before="91" w:after="91"/>
      </w:pPr>
      <w:bookmarkStart w:id="64" w:name="_Ref484516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13</w:t>
      </w:r>
      <w:r>
        <w:fldChar w:fldCharType="end"/>
      </w:r>
      <w:bookmarkEnd w:id="64"/>
      <w:r>
        <w:t xml:space="preserve"> </w:t>
      </w:r>
      <w:r>
        <w:rPr>
          <w:rFonts w:hint="eastAsia"/>
        </w:rPr>
        <w:t>多级中断电路实现</w:t>
      </w:r>
    </w:p>
    <w:p>
      <w:pPr>
        <w:jc w:val="center"/>
      </w:pPr>
    </w:p>
    <w:p>
      <w:pPr>
        <w:pStyle w:val="30"/>
        <w:tabs>
          <w:tab w:val="left" w:pos="1080"/>
        </w:tabs>
        <w:spacing w:beforeLines="0" w:before="229" w:afterLines="0" w:after="229"/>
      </w:pPr>
      <w:r>
        <w:rPr>
          <w:rFonts w:hint="eastAsia"/>
        </w:rPr>
        <w:t>流水中断实现</w:t>
      </w:r>
    </w:p>
    <w:p>
      <w:pPr>
        <w:pStyle w:val="a3"/>
        <w:ind w:rightChars="11" w:right="26" w:firstLine="480"/>
      </w:pPr>
      <w:r>
        <w:rPr>
          <w:rFonts w:hint="eastAsia"/>
        </w:rPr>
        <w:t>对于流水中断，为简化设计，选择在</w:t>
      </w:r>
      <w:r>
        <w:rPr>
          <w:rFonts w:hint="eastAsia"/>
        </w:rPr>
        <w:t>WB</w:t>
      </w:r>
      <w:r>
        <w:rPr>
          <w:rFonts w:hint="eastAsia"/>
        </w:rPr>
        <w:t>阶段进行中断处理，中断逻辑电路与单级中断相同，在此基础上增加了中断产生和中断返回时清空流水线的操作。电路实现如</w:t>
      </w:r>
      <w:r>
        <w:fldChar w:fldCharType="begin"/>
      </w:r>
      <w:r>
        <w:instrText xml:space="preserve"> </w:instrText>
      </w:r>
      <w:r>
        <w:rPr>
          <w:rFonts w:hint="eastAsia"/>
        </w:rPr>
        <w:instrText>REF _Ref4845303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14</w:t>
      </w:r>
      <w:r>
        <w:fldChar w:fldCharType="end"/>
      </w:r>
      <w:r>
        <w:rPr>
          <w:rFonts w:hint="eastAsia"/>
        </w:rPr>
        <w:t>所示，其中流水清空逻辑如</w:t>
      </w:r>
      <w:r>
        <w:fldChar w:fldCharType="begin"/>
      </w:r>
      <w:r>
        <w:instrText xml:space="preserve"> </w:instrText>
      </w:r>
      <w:r>
        <w:rPr>
          <w:rFonts w:hint="eastAsia"/>
        </w:rPr>
        <w:instrText>REF _Ref4845323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15</w:t>
      </w:r>
      <w:r>
        <w:fldChar w:fldCharType="end"/>
      </w:r>
      <w:r>
        <w:rPr>
          <w:rFonts w:hint="eastAsia"/>
        </w:rPr>
        <w:t>所示。</w:t>
      </w:r>
    </w:p>
    <w:p>
      <w:pPr>
        <w:pStyle w:val="a3"/>
        <w:ind w:rightChars="11" w:right="26" w:firstLine="480"/>
        <w:jc w:val="center"/>
      </w:pPr>
      <w:r>
        <w:rPr>
          <w:noProof/>
        </w:rPr>
        <w:drawing>
          <wp:inline distT="0" distB="0" distL="0" distR="0">
            <wp:extent cx="3395134" cy="2450565"/>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7381" cy="2452187"/>
                    </a:xfrm>
                    <a:prstGeom prst="rect">
                      <a:avLst/>
                    </a:prstGeom>
                  </pic:spPr>
                </pic:pic>
              </a:graphicData>
            </a:graphic>
          </wp:inline>
        </w:drawing>
      </w:r>
    </w:p>
    <w:p>
      <w:pPr>
        <w:pStyle w:val="aff1"/>
        <w:spacing w:before="91" w:after="91"/>
      </w:pPr>
      <w:bookmarkStart w:id="65" w:name="_Ref484530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14</w:t>
      </w:r>
      <w:r>
        <w:fldChar w:fldCharType="end"/>
      </w:r>
      <w:bookmarkEnd w:id="65"/>
      <w:r>
        <w:rPr>
          <w:rFonts w:hint="eastAsia"/>
        </w:rPr>
        <w:t>流水中断实现</w:t>
      </w:r>
    </w:p>
    <w:p>
      <w:pPr>
        <w:pStyle w:val="a3"/>
        <w:ind w:rightChars="11" w:right="26" w:firstLine="480"/>
      </w:pPr>
    </w:p>
    <w:p>
      <w:pPr>
        <w:pStyle w:val="a3"/>
        <w:ind w:rightChars="11" w:right="26" w:firstLine="480"/>
        <w:jc w:val="center"/>
        <w:rPr>
          <w:b/>
        </w:rPr>
      </w:pPr>
      <w:r>
        <w:rPr>
          <w:noProof/>
        </w:rPr>
        <w:drawing>
          <wp:inline distT="0" distB="0" distL="0" distR="0">
            <wp:extent cx="2082800" cy="512521"/>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2456" cy="517358"/>
                    </a:xfrm>
                    <a:prstGeom prst="rect">
                      <a:avLst/>
                    </a:prstGeom>
                  </pic:spPr>
                </pic:pic>
              </a:graphicData>
            </a:graphic>
          </wp:inline>
        </w:drawing>
      </w:r>
    </w:p>
    <w:p>
      <w:pPr>
        <w:pStyle w:val="aff1"/>
        <w:spacing w:before="91" w:after="91"/>
        <w:rPr>
          <w:b/>
        </w:rPr>
      </w:pPr>
      <w:bookmarkStart w:id="66" w:name="_Ref484532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15</w:t>
      </w:r>
      <w:r>
        <w:fldChar w:fldCharType="end"/>
      </w:r>
      <w:bookmarkEnd w:id="66"/>
      <w:r>
        <w:rPr>
          <w:rFonts w:hint="eastAsia"/>
        </w:rPr>
        <w:t>流水清空逻辑</w:t>
      </w:r>
    </w:p>
    <w:p>
      <w:pPr>
        <w:pStyle w:val="2"/>
        <w:tabs>
          <w:tab w:val="clear" w:pos="720"/>
          <w:tab w:val="left" w:pos="567"/>
        </w:tabs>
        <w:ind w:left="818" w:right="240" w:hanging="818"/>
      </w:pPr>
      <w:bookmarkStart w:id="67" w:name="_Toc4954021"/>
      <w:r>
        <w:rPr>
          <w:rFonts w:hint="eastAsia"/>
        </w:rPr>
        <w:lastRenderedPageBreak/>
        <w:t>流水</w:t>
      </w:r>
      <w:r>
        <w:rPr>
          <w:rFonts w:hint="eastAsia"/>
        </w:rPr>
        <w:t>CPU</w:t>
      </w:r>
      <w:r>
        <w:rPr>
          <w:rFonts w:hint="eastAsia"/>
        </w:rPr>
        <w:t>实现</w:t>
      </w:r>
      <w:bookmarkEnd w:id="67"/>
    </w:p>
    <w:p>
      <w:pPr>
        <w:pStyle w:val="30"/>
        <w:tabs>
          <w:tab w:val="left" w:pos="1080"/>
        </w:tabs>
        <w:spacing w:beforeLines="0" w:before="229" w:afterLines="0" w:after="229"/>
      </w:pPr>
      <w:r>
        <w:rPr>
          <w:rFonts w:hint="eastAsia"/>
        </w:rPr>
        <w:t>流水</w:t>
      </w:r>
      <w:r>
        <w:t>接口</w:t>
      </w:r>
      <w:r>
        <w:rPr>
          <w:rFonts w:hint="eastAsia"/>
        </w:rPr>
        <w:t>部件实现</w:t>
      </w:r>
    </w:p>
    <w:p>
      <w:pPr>
        <w:pStyle w:val="a3"/>
        <w:ind w:rightChars="11" w:right="26" w:firstLine="480"/>
      </w:pPr>
      <w:r>
        <w:rPr>
          <w:rFonts w:hint="eastAsia"/>
        </w:rPr>
        <w:t>每一个流水接口应该包含时钟输入、使能端、同步清零端、数据输入</w:t>
      </w:r>
      <w:proofErr w:type="gramStart"/>
      <w:r>
        <w:rPr>
          <w:rFonts w:hint="eastAsia"/>
        </w:rPr>
        <w:t>端以及</w:t>
      </w:r>
      <w:proofErr w:type="gramEnd"/>
      <w:r>
        <w:rPr>
          <w:rFonts w:hint="eastAsia"/>
        </w:rPr>
        <w:t>数据输出端。以</w:t>
      </w:r>
      <w:r>
        <w:rPr>
          <w:rFonts w:hint="eastAsia"/>
        </w:rPr>
        <w:t>IF/ID</w:t>
      </w:r>
      <w:r>
        <w:rPr>
          <w:rFonts w:hint="eastAsia"/>
        </w:rPr>
        <w:t>流水接口部件为例，其</w:t>
      </w:r>
      <w:r>
        <w:rPr>
          <w:rFonts w:hint="eastAsia"/>
        </w:rPr>
        <w:t>logism</w:t>
      </w:r>
      <w:r>
        <w:rPr>
          <w:rFonts w:hint="eastAsia"/>
        </w:rPr>
        <w:t>实现如</w:t>
      </w:r>
      <w:r>
        <w:fldChar w:fldCharType="begin"/>
      </w:r>
      <w:r>
        <w:instrText xml:space="preserve"> </w:instrText>
      </w:r>
      <w:r>
        <w:rPr>
          <w:rFonts w:hint="eastAsia"/>
        </w:rPr>
        <w:instrText>REF _Ref4845616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16</w:t>
      </w:r>
      <w:r>
        <w:fldChar w:fldCharType="end"/>
      </w:r>
      <w:r>
        <w:rPr>
          <w:rFonts w:hint="eastAsia"/>
        </w:rPr>
        <w:t>所示。</w:t>
      </w:r>
    </w:p>
    <w:p>
      <w:pPr>
        <w:pStyle w:val="a3"/>
        <w:ind w:rightChars="11" w:right="26" w:firstLine="480"/>
      </w:pPr>
      <w:r>
        <w:rPr>
          <w:noProof/>
        </w:rPr>
        <w:drawing>
          <wp:inline distT="0" distB="0" distL="0" distR="0">
            <wp:extent cx="4625340" cy="3382054"/>
            <wp:effectExtent l="0" t="0" r="381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576" cy="3385151"/>
                    </a:xfrm>
                    <a:prstGeom prst="rect">
                      <a:avLst/>
                    </a:prstGeom>
                  </pic:spPr>
                </pic:pic>
              </a:graphicData>
            </a:graphic>
          </wp:inline>
        </w:drawing>
      </w:r>
    </w:p>
    <w:p>
      <w:pPr>
        <w:pStyle w:val="aff1"/>
        <w:spacing w:before="91" w:after="91"/>
      </w:pPr>
      <w:bookmarkStart w:id="68" w:name="_Ref484561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16</w:t>
      </w:r>
      <w:r>
        <w:fldChar w:fldCharType="end"/>
      </w:r>
      <w:bookmarkEnd w:id="68"/>
      <w:r>
        <w:t xml:space="preserve"> </w:t>
      </w:r>
      <w:r>
        <w:rPr>
          <w:rFonts w:hint="eastAsia"/>
        </w:rPr>
        <w:t>IF/ID流水接口部件实现</w:t>
      </w:r>
    </w:p>
    <w:p>
      <w:pPr>
        <w:pStyle w:val="30"/>
        <w:tabs>
          <w:tab w:val="left" w:pos="1080"/>
        </w:tabs>
        <w:spacing w:beforeLines="0" w:before="229" w:afterLines="0" w:after="229"/>
      </w:pPr>
      <w:r>
        <w:rPr>
          <w:rFonts w:hint="eastAsia"/>
        </w:rPr>
        <w:t>理想流水线实现</w:t>
      </w:r>
    </w:p>
    <w:p>
      <w:pPr>
        <w:pStyle w:val="a3"/>
        <w:ind w:rightChars="11" w:right="26" w:firstLine="480"/>
      </w:pPr>
      <w:r>
        <w:rPr>
          <w:rFonts w:hint="eastAsia"/>
        </w:rPr>
        <w:t>理想流水线的实现则较为容易，只需将单周期</w:t>
      </w:r>
      <w:r>
        <w:rPr>
          <w:rFonts w:hint="eastAsia"/>
        </w:rPr>
        <w:t xml:space="preserve"> CPU </w:t>
      </w:r>
      <w:r>
        <w:rPr>
          <w:rFonts w:hint="eastAsia"/>
        </w:rPr>
        <w:t>的</w:t>
      </w:r>
      <w:r>
        <w:rPr>
          <w:rFonts w:hint="eastAsia"/>
        </w:rPr>
        <w:t xml:space="preserve"> </w:t>
      </w:r>
      <w:r>
        <w:rPr>
          <w:rFonts w:hint="eastAsia"/>
        </w:rPr>
        <w:t>实现拆分为</w:t>
      </w:r>
      <w:r>
        <w:rPr>
          <w:rFonts w:hint="eastAsia"/>
        </w:rPr>
        <w:t xml:space="preserve"> 5 </w:t>
      </w:r>
      <w:proofErr w:type="gramStart"/>
      <w:r>
        <w:rPr>
          <w:rFonts w:hint="eastAsia"/>
        </w:rPr>
        <w:t>个</w:t>
      </w:r>
      <w:proofErr w:type="gramEnd"/>
      <w:r>
        <w:rPr>
          <w:rFonts w:hint="eastAsia"/>
        </w:rPr>
        <w:t>不同的阶段即可。理想流水线的实现如</w:t>
      </w:r>
      <w:r>
        <w:fldChar w:fldCharType="begin"/>
      </w:r>
      <w:r>
        <w:instrText xml:space="preserve"> </w:instrText>
      </w:r>
      <w:r>
        <w:rPr>
          <w:rFonts w:hint="eastAsia"/>
        </w:rPr>
        <w:instrText>REF _Ref4845893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17</w:t>
      </w:r>
      <w:r>
        <w:fldChar w:fldCharType="end"/>
      </w:r>
      <w:r>
        <w:rPr>
          <w:rFonts w:hint="eastAsia"/>
        </w:rPr>
        <w:t>所示。</w:t>
      </w:r>
    </w:p>
    <w:p>
      <w:pPr>
        <w:pStyle w:val="a3"/>
        <w:ind w:rightChars="11" w:right="26" w:firstLine="480"/>
        <w:rPr>
          <w:color w:val="FF0000"/>
        </w:rPr>
      </w:pPr>
      <w:r>
        <w:rPr>
          <w:noProof/>
        </w:rPr>
        <w:lastRenderedPageBreak/>
        <w:drawing>
          <wp:inline distT="0" distB="0" distL="0" distR="0">
            <wp:extent cx="5598795" cy="3158490"/>
            <wp:effectExtent l="0" t="0" r="190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8795" cy="3158490"/>
                    </a:xfrm>
                    <a:prstGeom prst="rect">
                      <a:avLst/>
                    </a:prstGeom>
                  </pic:spPr>
                </pic:pic>
              </a:graphicData>
            </a:graphic>
          </wp:inline>
        </w:drawing>
      </w:r>
    </w:p>
    <w:p>
      <w:pPr>
        <w:pStyle w:val="aff1"/>
        <w:spacing w:before="91" w:after="91"/>
        <w:rPr>
          <w:color w:val="FF0000"/>
        </w:rPr>
      </w:pPr>
      <w:bookmarkStart w:id="69" w:name="_Ref484589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17</w:t>
      </w:r>
      <w:r>
        <w:fldChar w:fldCharType="end"/>
      </w:r>
      <w:bookmarkEnd w:id="69"/>
      <w:r>
        <w:t xml:space="preserve"> </w:t>
      </w:r>
      <w:r>
        <w:rPr>
          <w:rFonts w:hint="eastAsia"/>
        </w:rPr>
        <w:t>理想流水线实现</w:t>
      </w:r>
    </w:p>
    <w:p>
      <w:pPr>
        <w:pStyle w:val="2"/>
        <w:tabs>
          <w:tab w:val="clear" w:pos="720"/>
          <w:tab w:val="left" w:pos="567"/>
        </w:tabs>
        <w:ind w:left="818" w:right="240" w:hanging="818"/>
      </w:pPr>
      <w:bookmarkStart w:id="70" w:name="_Toc4954022"/>
      <w:r>
        <w:rPr>
          <w:rFonts w:hint="eastAsia"/>
        </w:rPr>
        <w:t>气泡</w:t>
      </w:r>
      <w:r>
        <w:t>式</w:t>
      </w:r>
      <w:r>
        <w:rPr>
          <w:rFonts w:hint="eastAsia"/>
        </w:rPr>
        <w:t>流水线实现</w:t>
      </w:r>
      <w:bookmarkEnd w:id="70"/>
    </w:p>
    <w:p>
      <w:pPr>
        <w:pStyle w:val="a3"/>
        <w:numPr>
          <w:ilvl w:val="0"/>
          <w:numId w:val="33"/>
        </w:numPr>
        <w:ind w:firstLineChars="0"/>
      </w:pPr>
      <w:r>
        <w:rPr>
          <w:rFonts w:hint="eastAsia"/>
        </w:rPr>
        <w:t>数据相关检测实现</w:t>
      </w:r>
    </w:p>
    <w:p>
      <w:pPr>
        <w:pStyle w:val="a3"/>
        <w:ind w:firstLine="480"/>
      </w:pPr>
      <w:r>
        <w:rPr>
          <w:rFonts w:hint="eastAsia"/>
        </w:rPr>
        <w:t>气泡流水线在理想流水线上增加了逻辑电路进行数据冲突检测电路，如果发现数据冲突则通过硬件插入气泡的方式消除数据冲突，数据冲突的检测原理已经在设计中阐述过，其电路实现如</w:t>
      </w:r>
      <w:r>
        <w:fldChar w:fldCharType="begin"/>
      </w:r>
      <w:r>
        <w:instrText xml:space="preserve"> </w:instrText>
      </w:r>
      <w:r>
        <w:rPr>
          <w:rFonts w:hint="eastAsia"/>
        </w:rPr>
        <w:instrText>REF _Ref4846162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18</w:t>
      </w:r>
      <w:r>
        <w:fldChar w:fldCharType="end"/>
      </w:r>
      <w:r>
        <w:rPr>
          <w:rFonts w:hint="eastAsia"/>
        </w:rPr>
        <w:t>所示。</w:t>
      </w:r>
      <w:r>
        <w:rPr>
          <w:rFonts w:hint="eastAsia"/>
        </w:rPr>
        <w:t>ID</w:t>
      </w:r>
      <w:r>
        <w:t>.</w:t>
      </w:r>
      <w:r>
        <w:rPr>
          <w:rFonts w:hint="eastAsia"/>
        </w:rPr>
        <w:t>X</w:t>
      </w:r>
      <w:r>
        <w:rPr>
          <w:rFonts w:hint="eastAsia"/>
        </w:rPr>
        <w:t>、</w:t>
      </w:r>
      <w:r>
        <w:rPr>
          <w:rFonts w:hint="eastAsia"/>
        </w:rPr>
        <w:t>EX.</w:t>
      </w:r>
      <w:r>
        <w:t>X</w:t>
      </w:r>
      <w:r>
        <w:rPr>
          <w:rFonts w:hint="eastAsia"/>
        </w:rPr>
        <w:t>、</w:t>
      </w:r>
      <w:r>
        <w:rPr>
          <w:rFonts w:hint="eastAsia"/>
        </w:rPr>
        <w:t>MEM</w:t>
      </w:r>
      <w:r>
        <w:t>.X</w:t>
      </w:r>
      <w:r>
        <w:rPr>
          <w:rFonts w:hint="eastAsia"/>
        </w:rPr>
        <w:t>分别表示</w:t>
      </w:r>
      <w:r>
        <w:rPr>
          <w:rFonts w:hint="eastAsia"/>
        </w:rPr>
        <w:t>ID</w:t>
      </w:r>
      <w:r>
        <w:rPr>
          <w:rFonts w:hint="eastAsia"/>
        </w:rPr>
        <w:t>阶段、</w:t>
      </w:r>
      <w:r>
        <w:rPr>
          <w:rFonts w:hint="eastAsia"/>
        </w:rPr>
        <w:t>EX</w:t>
      </w:r>
      <w:r>
        <w:rPr>
          <w:rFonts w:hint="eastAsia"/>
        </w:rPr>
        <w:t>阶段、</w:t>
      </w:r>
      <w:r>
        <w:rPr>
          <w:rFonts w:hint="eastAsia"/>
        </w:rPr>
        <w:t>MEM</w:t>
      </w:r>
      <w:r>
        <w:rPr>
          <w:rFonts w:hint="eastAsia"/>
        </w:rPr>
        <w:t>阶段的信号，需要特别注意，电路中对</w:t>
      </w:r>
      <w:r>
        <w:rPr>
          <w:rFonts w:hint="eastAsia"/>
        </w:rPr>
        <w:t>0</w:t>
      </w:r>
      <w:r>
        <w:rPr>
          <w:rFonts w:hint="eastAsia"/>
        </w:rPr>
        <w:t>号寄存器进行了特殊判断的处理。</w:t>
      </w:r>
    </w:p>
    <w:p>
      <w:pPr>
        <w:jc w:val="center"/>
      </w:pPr>
      <w:r>
        <w:rPr>
          <w:noProof/>
        </w:rPr>
        <w:drawing>
          <wp:inline distT="0" distB="0" distL="0" distR="0">
            <wp:extent cx="3648075" cy="2851597"/>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076" cy="2858633"/>
                    </a:xfrm>
                    <a:prstGeom prst="rect">
                      <a:avLst/>
                    </a:prstGeom>
                  </pic:spPr>
                </pic:pic>
              </a:graphicData>
            </a:graphic>
          </wp:inline>
        </w:drawing>
      </w:r>
    </w:p>
    <w:p>
      <w:pPr>
        <w:pStyle w:val="aff1"/>
        <w:spacing w:before="91" w:after="91"/>
      </w:pPr>
      <w:bookmarkStart w:id="71" w:name="_Ref4846162"/>
      <w:r>
        <w:rPr>
          <w:rFonts w:hint="eastAsia"/>
        </w:rPr>
        <w:lastRenderedPageBreak/>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18</w:t>
      </w:r>
      <w:r>
        <w:fldChar w:fldCharType="end"/>
      </w:r>
      <w:bookmarkEnd w:id="71"/>
      <w:r>
        <w:t xml:space="preserve"> </w:t>
      </w:r>
      <w:r>
        <w:rPr>
          <w:rFonts w:hint="eastAsia"/>
        </w:rPr>
        <w:t>数据相关检测实现</w:t>
      </w:r>
    </w:p>
    <w:p>
      <w:pPr>
        <w:pStyle w:val="a3"/>
        <w:numPr>
          <w:ilvl w:val="0"/>
          <w:numId w:val="33"/>
        </w:numPr>
        <w:ind w:firstLineChars="0"/>
      </w:pPr>
      <w:r>
        <w:rPr>
          <w:rFonts w:hint="eastAsia"/>
        </w:rPr>
        <w:t>PC</w:t>
      </w:r>
      <w:r>
        <w:rPr>
          <w:rFonts w:hint="eastAsia"/>
        </w:rPr>
        <w:t>寄存器改造</w:t>
      </w:r>
    </w:p>
    <w:p>
      <w:pPr>
        <w:pStyle w:val="15"/>
        <w:ind w:firstLine="480"/>
      </w:pPr>
      <w:r>
        <w:rPr>
          <w:rFonts w:hint="eastAsia"/>
        </w:rPr>
        <w:t>当产生数据相关需要插入气泡时，</w:t>
      </w:r>
      <w:r>
        <w:rPr>
          <w:rFonts w:hint="eastAsia"/>
        </w:rPr>
        <w:t>PC</w:t>
      </w:r>
      <w:r>
        <w:rPr>
          <w:rFonts w:hint="eastAsia"/>
        </w:rPr>
        <w:t>寄存器需要暂停一个时钟周期，因此需要改造</w:t>
      </w:r>
      <w:r>
        <w:rPr>
          <w:rFonts w:hint="eastAsia"/>
        </w:rPr>
        <w:t>PC</w:t>
      </w:r>
      <w:r>
        <w:rPr>
          <w:rFonts w:hint="eastAsia"/>
        </w:rPr>
        <w:t>寄存器的使能端信号，即将数据相关信号</w:t>
      </w:r>
      <w:proofErr w:type="gramStart"/>
      <w:r>
        <w:rPr>
          <w:rFonts w:hint="eastAsia"/>
        </w:rPr>
        <w:t>取反后接入</w:t>
      </w:r>
      <w:proofErr w:type="gramEnd"/>
      <w:r>
        <w:rPr>
          <w:rFonts w:hint="eastAsia"/>
        </w:rPr>
        <w:t>到</w:t>
      </w:r>
      <w:r>
        <w:rPr>
          <w:rFonts w:hint="eastAsia"/>
        </w:rPr>
        <w:t>PC</w:t>
      </w:r>
      <w:r>
        <w:rPr>
          <w:rFonts w:hint="eastAsia"/>
        </w:rPr>
        <w:t>的使能端，实现的电路如</w:t>
      </w:r>
      <w:r>
        <w:fldChar w:fldCharType="begin"/>
      </w:r>
      <w:r>
        <w:instrText xml:space="preserve"> </w:instrText>
      </w:r>
      <w:r>
        <w:rPr>
          <w:rFonts w:hint="eastAsia"/>
        </w:rPr>
        <w:instrText>REF _Ref4846556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19</w:t>
      </w:r>
      <w:r>
        <w:fldChar w:fldCharType="end"/>
      </w:r>
      <w:r>
        <w:rPr>
          <w:rFonts w:hint="eastAsia"/>
        </w:rPr>
        <w:t>所示。</w:t>
      </w:r>
    </w:p>
    <w:p>
      <w:pPr>
        <w:jc w:val="center"/>
      </w:pPr>
      <w:r>
        <w:rPr>
          <w:noProof/>
        </w:rPr>
        <w:drawing>
          <wp:inline distT="0" distB="0" distL="0" distR="0">
            <wp:extent cx="874395" cy="2304610"/>
            <wp:effectExtent l="0" t="0" r="190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0858" cy="2348001"/>
                    </a:xfrm>
                    <a:prstGeom prst="rect">
                      <a:avLst/>
                    </a:prstGeom>
                  </pic:spPr>
                </pic:pic>
              </a:graphicData>
            </a:graphic>
          </wp:inline>
        </w:drawing>
      </w:r>
    </w:p>
    <w:p>
      <w:pPr>
        <w:pStyle w:val="aff1"/>
        <w:spacing w:before="91" w:after="91"/>
      </w:pPr>
      <w:bookmarkStart w:id="72" w:name="_Ref48465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19</w:t>
      </w:r>
      <w:r>
        <w:fldChar w:fldCharType="end"/>
      </w:r>
      <w:bookmarkEnd w:id="72"/>
      <w:r>
        <w:t xml:space="preserve"> </w:t>
      </w:r>
      <w:r>
        <w:rPr>
          <w:rFonts w:hint="eastAsia"/>
        </w:rPr>
        <w:t>PC寄存器改造</w:t>
      </w:r>
    </w:p>
    <w:p>
      <w:pPr>
        <w:pStyle w:val="a3"/>
        <w:numPr>
          <w:ilvl w:val="0"/>
          <w:numId w:val="33"/>
        </w:numPr>
        <w:ind w:firstLineChars="0"/>
      </w:pPr>
      <w:r>
        <w:rPr>
          <w:rFonts w:hint="eastAsia"/>
        </w:rPr>
        <w:t>流水接口部间改造</w:t>
      </w:r>
    </w:p>
    <w:p>
      <w:pPr>
        <w:pStyle w:val="15"/>
        <w:ind w:firstLine="480"/>
      </w:pPr>
      <w:r>
        <w:rPr>
          <w:rFonts w:hint="eastAsia"/>
        </w:rPr>
        <w:t>发生数据相关产生气泡时，需要置</w:t>
      </w:r>
      <w:r>
        <w:rPr>
          <w:rFonts w:hint="eastAsia"/>
        </w:rPr>
        <w:t>IF/ID</w:t>
      </w:r>
      <w:r>
        <w:rPr>
          <w:rFonts w:hint="eastAsia"/>
        </w:rPr>
        <w:t>流水接口部件的使能端为</w:t>
      </w:r>
      <w:r>
        <w:rPr>
          <w:rFonts w:hint="eastAsia"/>
        </w:rPr>
        <w:t>0</w:t>
      </w:r>
      <w:r>
        <w:rPr>
          <w:rFonts w:hint="eastAsia"/>
        </w:rPr>
        <w:t>，同步清空</w:t>
      </w:r>
      <w:r>
        <w:rPr>
          <w:rFonts w:hint="eastAsia"/>
        </w:rPr>
        <w:t>ID/EX</w:t>
      </w:r>
      <w:r>
        <w:rPr>
          <w:rFonts w:hint="eastAsia"/>
        </w:rPr>
        <w:t>流水接口部件。数据相关信号需要成为</w:t>
      </w:r>
      <w:r>
        <w:rPr>
          <w:rFonts w:hint="eastAsia"/>
        </w:rPr>
        <w:t>IF/ID</w:t>
      </w:r>
      <w:r>
        <w:rPr>
          <w:rFonts w:hint="eastAsia"/>
        </w:rPr>
        <w:t>的流水接口部件使能信号以及</w:t>
      </w:r>
      <w:r>
        <w:rPr>
          <w:rFonts w:hint="eastAsia"/>
        </w:rPr>
        <w:t>ID/EX</w:t>
      </w:r>
      <w:r>
        <w:rPr>
          <w:rFonts w:hint="eastAsia"/>
        </w:rPr>
        <w:t>流水接口部件的清空信号，电路实现如</w:t>
      </w:r>
      <w:r>
        <w:fldChar w:fldCharType="begin"/>
      </w:r>
      <w:r>
        <w:instrText xml:space="preserve"> </w:instrText>
      </w:r>
      <w:r>
        <w:rPr>
          <w:rFonts w:hint="eastAsia"/>
        </w:rPr>
        <w:instrText>REF _Ref4846843 \h</w:instrText>
      </w:r>
      <w:r>
        <w:instrText xml:space="preserve">  \* MERGEFORMAT </w:instrText>
      </w:r>
      <w:r>
        <w:fldChar w:fldCharType="separate"/>
      </w:r>
      <w:r>
        <w:rPr>
          <w:rFonts w:hint="eastAsia"/>
        </w:rPr>
        <w:t>图</w:t>
      </w:r>
      <w:r>
        <w:rPr>
          <w:rFonts w:hint="eastAsia"/>
        </w:rPr>
        <w:t xml:space="preserve"> </w:t>
      </w:r>
      <w:r>
        <w:rPr>
          <w:noProof/>
        </w:rPr>
        <w:t>3</w:t>
      </w:r>
      <w:r>
        <w:noBreakHyphen/>
      </w:r>
      <w:r>
        <w:rPr>
          <w:noProof/>
        </w:rPr>
        <w:t>20</w:t>
      </w:r>
      <w:r>
        <w:fldChar w:fldCharType="end"/>
      </w:r>
      <w:r>
        <w:rPr>
          <w:rFonts w:hint="eastAsia"/>
        </w:rPr>
        <w:t>和</w:t>
      </w:r>
      <w:r>
        <w:fldChar w:fldCharType="begin"/>
      </w:r>
      <w:r>
        <w:instrText xml:space="preserve"> REF _Ref4846844 \h  \* MERGEFORMAT </w:instrText>
      </w:r>
      <w:r>
        <w:fldChar w:fldCharType="separate"/>
      </w:r>
      <w:r>
        <w:rPr>
          <w:rFonts w:hint="eastAsia"/>
        </w:rPr>
        <w:t>图</w:t>
      </w:r>
      <w:r>
        <w:rPr>
          <w:rFonts w:hint="eastAsia"/>
        </w:rPr>
        <w:t xml:space="preserve"> </w:t>
      </w:r>
      <w:r>
        <w:rPr>
          <w:noProof/>
        </w:rPr>
        <w:t>3</w:t>
      </w:r>
      <w:r>
        <w:noBreakHyphen/>
      </w:r>
      <w:r>
        <w:rPr>
          <w:noProof/>
        </w:rPr>
        <w:t>21</w:t>
      </w:r>
      <w:r>
        <w:fldChar w:fldCharType="end"/>
      </w:r>
      <w:r>
        <w:rPr>
          <w:rFonts w:hint="eastAsia"/>
        </w:rPr>
        <w:t>所示。</w:t>
      </w:r>
    </w:p>
    <w:p>
      <w:pPr>
        <w:jc w:val="center"/>
        <w:rPr>
          <w:noProof/>
        </w:rPr>
      </w:pPr>
      <w:r>
        <w:rPr>
          <w:noProof/>
        </w:rPr>
        <w:drawing>
          <wp:inline distT="0" distB="0" distL="0" distR="0">
            <wp:extent cx="2408907" cy="67225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1876" cy="675872"/>
                    </a:xfrm>
                    <a:prstGeom prst="rect">
                      <a:avLst/>
                    </a:prstGeom>
                  </pic:spPr>
                </pic:pic>
              </a:graphicData>
            </a:graphic>
          </wp:inline>
        </w:drawing>
      </w:r>
    </w:p>
    <w:p>
      <w:pPr>
        <w:pStyle w:val="aff1"/>
        <w:spacing w:before="91" w:after="91"/>
        <w:rPr>
          <w:noProof/>
        </w:rPr>
      </w:pPr>
      <w:bookmarkStart w:id="73" w:name="_Ref48468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20</w:t>
      </w:r>
      <w:r>
        <w:fldChar w:fldCharType="end"/>
      </w:r>
      <w:bookmarkEnd w:id="73"/>
      <w:r>
        <w:t xml:space="preserve"> </w:t>
      </w:r>
      <w:r>
        <w:rPr>
          <w:rFonts w:hint="eastAsia"/>
        </w:rPr>
        <w:t>IF/ID流水接口部件改造</w:t>
      </w:r>
    </w:p>
    <w:p>
      <w:pPr>
        <w:jc w:val="center"/>
      </w:pPr>
      <w:r>
        <w:rPr>
          <w:noProof/>
        </w:rPr>
        <w:drawing>
          <wp:inline distT="0" distB="0" distL="0" distR="0">
            <wp:extent cx="1412240" cy="16983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20021" cy="1707697"/>
                    </a:xfrm>
                    <a:prstGeom prst="rect">
                      <a:avLst/>
                    </a:prstGeom>
                  </pic:spPr>
                </pic:pic>
              </a:graphicData>
            </a:graphic>
          </wp:inline>
        </w:drawing>
      </w:r>
    </w:p>
    <w:p>
      <w:pPr>
        <w:pStyle w:val="aff1"/>
        <w:spacing w:before="91" w:after="91"/>
      </w:pPr>
      <w:bookmarkStart w:id="74" w:name="_Ref484684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21</w:t>
      </w:r>
      <w:r>
        <w:fldChar w:fldCharType="end"/>
      </w:r>
      <w:bookmarkEnd w:id="74"/>
      <w:r>
        <w:t xml:space="preserve"> </w:t>
      </w:r>
      <w:r>
        <w:rPr>
          <w:rFonts w:hint="eastAsia"/>
        </w:rPr>
        <w:t>ID/EX流水接口部件改造</w:t>
      </w:r>
    </w:p>
    <w:p>
      <w:pPr>
        <w:pStyle w:val="a3"/>
        <w:numPr>
          <w:ilvl w:val="0"/>
          <w:numId w:val="33"/>
        </w:numPr>
        <w:ind w:firstLineChars="0"/>
      </w:pPr>
      <w:r>
        <w:rPr>
          <w:rFonts w:hint="eastAsia"/>
        </w:rPr>
        <w:t>气泡流水线实现</w:t>
      </w:r>
    </w:p>
    <w:p>
      <w:pPr>
        <w:pStyle w:val="15"/>
        <w:ind w:firstLine="480"/>
      </w:pPr>
      <w:r>
        <w:rPr>
          <w:rFonts w:hint="eastAsia"/>
        </w:rPr>
        <w:lastRenderedPageBreak/>
        <w:t>在完成气泡发生器的构造，控制器以及程序计数器的修改之后，需要将其整合进入理想流水线中，形成气泡流水线。最终气泡流水线的实现如</w:t>
      </w:r>
      <w:r>
        <w:fldChar w:fldCharType="begin"/>
      </w:r>
      <w:r>
        <w:instrText xml:space="preserve"> </w:instrText>
      </w:r>
      <w:r>
        <w:rPr>
          <w:rFonts w:hint="eastAsia"/>
        </w:rPr>
        <w:instrText>REF _Ref4847001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22</w:t>
      </w:r>
      <w:r>
        <w:fldChar w:fldCharType="end"/>
      </w:r>
      <w:r>
        <w:rPr>
          <w:rFonts w:hint="eastAsia"/>
        </w:rPr>
        <w:t>所示。</w:t>
      </w:r>
    </w:p>
    <w:p>
      <w:pPr>
        <w:jc w:val="center"/>
      </w:pPr>
      <w:r>
        <w:rPr>
          <w:noProof/>
        </w:rPr>
        <w:drawing>
          <wp:inline distT="0" distB="0" distL="0" distR="0">
            <wp:extent cx="5598795" cy="3263265"/>
            <wp:effectExtent l="0" t="0" r="190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8795" cy="3263265"/>
                    </a:xfrm>
                    <a:prstGeom prst="rect">
                      <a:avLst/>
                    </a:prstGeom>
                  </pic:spPr>
                </pic:pic>
              </a:graphicData>
            </a:graphic>
          </wp:inline>
        </w:drawing>
      </w:r>
    </w:p>
    <w:p>
      <w:pPr>
        <w:pStyle w:val="aff1"/>
        <w:spacing w:before="91" w:after="91"/>
      </w:pPr>
      <w:bookmarkStart w:id="75" w:name="_Ref484700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22</w:t>
      </w:r>
      <w:r>
        <w:fldChar w:fldCharType="end"/>
      </w:r>
      <w:bookmarkEnd w:id="75"/>
      <w:r>
        <w:t xml:space="preserve"> </w:t>
      </w:r>
      <w:r>
        <w:rPr>
          <w:rFonts w:hint="eastAsia"/>
        </w:rPr>
        <w:t>气泡流水线实现</w:t>
      </w:r>
    </w:p>
    <w:p>
      <w:pPr>
        <w:pStyle w:val="2"/>
        <w:tabs>
          <w:tab w:val="clear" w:pos="720"/>
          <w:tab w:val="left" w:pos="567"/>
        </w:tabs>
        <w:ind w:left="818" w:right="240" w:hanging="818"/>
      </w:pPr>
      <w:bookmarkStart w:id="76" w:name="_Toc4954023"/>
      <w:r>
        <w:rPr>
          <w:rFonts w:hint="eastAsia"/>
        </w:rPr>
        <w:t>重定向流水线实现</w:t>
      </w:r>
      <w:bookmarkEnd w:id="76"/>
    </w:p>
    <w:p>
      <w:pPr>
        <w:pStyle w:val="a3"/>
        <w:numPr>
          <w:ilvl w:val="0"/>
          <w:numId w:val="34"/>
        </w:numPr>
        <w:ind w:firstLineChars="0"/>
      </w:pPr>
      <w:r>
        <w:rPr>
          <w:rFonts w:hint="eastAsia"/>
        </w:rPr>
        <w:t>重定向相关检测实现</w:t>
      </w:r>
    </w:p>
    <w:p>
      <w:pPr>
        <w:pStyle w:val="a3"/>
        <w:ind w:firstLine="480"/>
      </w:pPr>
      <w:r>
        <w:rPr>
          <w:rFonts w:hint="eastAsia"/>
        </w:rPr>
        <w:t>气泡流水线在理想流水线上增加了逻辑电路进行重定向相关检测电路，如果发现数据冲突则根据冲突类型生成</w:t>
      </w:r>
      <w:r>
        <w:rPr>
          <w:rFonts w:hint="eastAsia"/>
        </w:rPr>
        <w:t>forward</w:t>
      </w:r>
      <w:r>
        <w:rPr>
          <w:rFonts w:hint="eastAsia"/>
        </w:rPr>
        <w:t>数据，其电路实现如</w:t>
      </w:r>
      <w:r>
        <w:fldChar w:fldCharType="begin"/>
      </w:r>
      <w:r>
        <w:instrText xml:space="preserve"> </w:instrText>
      </w:r>
      <w:r>
        <w:rPr>
          <w:rFonts w:hint="eastAsia"/>
        </w:rPr>
        <w:instrText>REF _Ref4849540 \h</w:instrText>
      </w:r>
      <w:r>
        <w:instrText xml:space="preserve"> </w:instrText>
      </w:r>
      <w:r>
        <w:fldChar w:fldCharType="separate"/>
      </w:r>
      <w:r>
        <w:t>图</w:t>
      </w:r>
      <w:r>
        <w:t xml:space="preserve"> </w:t>
      </w:r>
      <w:r>
        <w:rPr>
          <w:noProof/>
        </w:rPr>
        <w:t>3</w:t>
      </w:r>
      <w:r>
        <w:noBreakHyphen/>
      </w:r>
      <w:r>
        <w:rPr>
          <w:noProof/>
        </w:rPr>
        <w:t>23</w:t>
      </w:r>
      <w:r>
        <w:fldChar w:fldCharType="end"/>
      </w:r>
      <w:r>
        <w:rPr>
          <w:rFonts w:hint="eastAsia"/>
        </w:rPr>
        <w:t>所示。</w:t>
      </w:r>
      <w:r>
        <w:rPr>
          <w:rFonts w:hint="eastAsia"/>
        </w:rPr>
        <w:t>ID</w:t>
      </w:r>
      <w:r>
        <w:t>.</w:t>
      </w:r>
      <w:r>
        <w:rPr>
          <w:rFonts w:hint="eastAsia"/>
        </w:rPr>
        <w:t>X</w:t>
      </w:r>
      <w:r>
        <w:rPr>
          <w:rFonts w:hint="eastAsia"/>
        </w:rPr>
        <w:t>、</w:t>
      </w:r>
      <w:r>
        <w:rPr>
          <w:rFonts w:hint="eastAsia"/>
        </w:rPr>
        <w:t>EX.</w:t>
      </w:r>
      <w:r>
        <w:t>X</w:t>
      </w:r>
      <w:r>
        <w:rPr>
          <w:rFonts w:hint="eastAsia"/>
        </w:rPr>
        <w:t>、</w:t>
      </w:r>
      <w:r>
        <w:rPr>
          <w:rFonts w:hint="eastAsia"/>
        </w:rPr>
        <w:t>MEM</w:t>
      </w:r>
      <w:r>
        <w:t>.X</w:t>
      </w:r>
      <w:r>
        <w:rPr>
          <w:rFonts w:hint="eastAsia"/>
        </w:rPr>
        <w:t>分别表示</w:t>
      </w:r>
      <w:r>
        <w:rPr>
          <w:rFonts w:hint="eastAsia"/>
        </w:rPr>
        <w:t>ID</w:t>
      </w:r>
      <w:r>
        <w:rPr>
          <w:rFonts w:hint="eastAsia"/>
        </w:rPr>
        <w:t>阶段、</w:t>
      </w:r>
      <w:r>
        <w:rPr>
          <w:rFonts w:hint="eastAsia"/>
        </w:rPr>
        <w:t>EX</w:t>
      </w:r>
      <w:r>
        <w:rPr>
          <w:rFonts w:hint="eastAsia"/>
        </w:rPr>
        <w:t>阶段、</w:t>
      </w:r>
      <w:r>
        <w:rPr>
          <w:rFonts w:hint="eastAsia"/>
        </w:rPr>
        <w:t>MEM</w:t>
      </w:r>
      <w:r>
        <w:rPr>
          <w:rFonts w:hint="eastAsia"/>
        </w:rPr>
        <w:t>阶段的信号，需要特别注意，电路中对</w:t>
      </w:r>
      <w:r>
        <w:rPr>
          <w:rFonts w:hint="eastAsia"/>
        </w:rPr>
        <w:t>0</w:t>
      </w:r>
      <w:r>
        <w:rPr>
          <w:rFonts w:hint="eastAsia"/>
        </w:rPr>
        <w:t>号寄存器进行了特殊判断的处理。</w:t>
      </w:r>
    </w:p>
    <w:p>
      <w:pPr>
        <w:jc w:val="center"/>
      </w:pPr>
      <w:r>
        <w:rPr>
          <w:noProof/>
        </w:rPr>
        <w:lastRenderedPageBreak/>
        <w:drawing>
          <wp:inline distT="0" distB="0" distL="0" distR="0">
            <wp:extent cx="5598795" cy="4572635"/>
            <wp:effectExtent l="0" t="0" r="190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8795" cy="4572635"/>
                    </a:xfrm>
                    <a:prstGeom prst="rect">
                      <a:avLst/>
                    </a:prstGeom>
                  </pic:spPr>
                </pic:pic>
              </a:graphicData>
            </a:graphic>
          </wp:inline>
        </w:drawing>
      </w:r>
    </w:p>
    <w:p>
      <w:pPr>
        <w:pStyle w:val="aff1"/>
        <w:spacing w:before="91" w:after="91"/>
      </w:pPr>
      <w:bookmarkStart w:id="77" w:name="_Ref4849540"/>
      <w:r>
        <w:t xml:space="preserve">图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图 \* ARABIC \s 1 </w:instrText>
      </w:r>
      <w:r>
        <w:fldChar w:fldCharType="separate"/>
      </w:r>
      <w:r>
        <w:rPr>
          <w:noProof/>
        </w:rPr>
        <w:t>23</w:t>
      </w:r>
      <w:r>
        <w:fldChar w:fldCharType="end"/>
      </w:r>
      <w:bookmarkEnd w:id="77"/>
      <w:r>
        <w:rPr>
          <w:rFonts w:hint="eastAsia"/>
        </w:rPr>
        <w:t>重定向相关检测实现</w:t>
      </w:r>
    </w:p>
    <w:p>
      <w:pPr>
        <w:pStyle w:val="a3"/>
        <w:numPr>
          <w:ilvl w:val="0"/>
          <w:numId w:val="34"/>
        </w:numPr>
        <w:ind w:firstLineChars="0"/>
      </w:pPr>
      <w:r>
        <w:rPr>
          <w:rFonts w:hint="eastAsia"/>
        </w:rPr>
        <w:t>PC</w:t>
      </w:r>
      <w:r>
        <w:rPr>
          <w:rFonts w:hint="eastAsia"/>
        </w:rPr>
        <w:t>寄存器改造</w:t>
      </w:r>
    </w:p>
    <w:p>
      <w:pPr>
        <w:pStyle w:val="15"/>
        <w:ind w:firstLine="480"/>
      </w:pPr>
      <w:r>
        <w:rPr>
          <w:rFonts w:hint="eastAsia"/>
        </w:rPr>
        <w:t>当产生</w:t>
      </w:r>
      <w:r>
        <w:rPr>
          <w:rFonts w:hint="eastAsia"/>
        </w:rPr>
        <w:t>load</w:t>
      </w:r>
      <w:r>
        <w:t>_use</w:t>
      </w:r>
      <w:r>
        <w:rPr>
          <w:rFonts w:hint="eastAsia"/>
        </w:rPr>
        <w:t>数据相关时需要插入气泡时，</w:t>
      </w:r>
      <w:r>
        <w:rPr>
          <w:rFonts w:hint="eastAsia"/>
        </w:rPr>
        <w:t>PC</w:t>
      </w:r>
      <w:r>
        <w:rPr>
          <w:rFonts w:hint="eastAsia"/>
        </w:rPr>
        <w:t>寄存器需要暂停一个时钟周期，因此需要改造</w:t>
      </w:r>
      <w:r>
        <w:rPr>
          <w:rFonts w:hint="eastAsia"/>
        </w:rPr>
        <w:t>PC</w:t>
      </w:r>
      <w:r>
        <w:rPr>
          <w:rFonts w:hint="eastAsia"/>
        </w:rPr>
        <w:t>寄存器的使能端信号，即将数据相关信号</w:t>
      </w:r>
      <w:proofErr w:type="gramStart"/>
      <w:r>
        <w:rPr>
          <w:rFonts w:hint="eastAsia"/>
        </w:rPr>
        <w:t>取反后接入</w:t>
      </w:r>
      <w:proofErr w:type="gramEnd"/>
      <w:r>
        <w:rPr>
          <w:rFonts w:hint="eastAsia"/>
        </w:rPr>
        <w:t>到</w:t>
      </w:r>
      <w:r>
        <w:rPr>
          <w:rFonts w:hint="eastAsia"/>
        </w:rPr>
        <w:t>PC</w:t>
      </w:r>
      <w:r>
        <w:rPr>
          <w:rFonts w:hint="eastAsia"/>
        </w:rPr>
        <w:t>的使能端，实现的电路如</w:t>
      </w:r>
      <w:r>
        <w:fldChar w:fldCharType="begin"/>
      </w:r>
      <w:r>
        <w:instrText xml:space="preserve"> </w:instrText>
      </w:r>
      <w:r>
        <w:rPr>
          <w:rFonts w:hint="eastAsia"/>
        </w:rPr>
        <w:instrText>REF _Ref4850334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24</w:t>
      </w:r>
      <w:r>
        <w:fldChar w:fldCharType="end"/>
      </w:r>
      <w:r>
        <w:rPr>
          <w:rFonts w:hint="eastAsia"/>
        </w:rPr>
        <w:t>所示。除此之外，与气泡流水线类似，</w:t>
      </w:r>
      <w:r>
        <w:rPr>
          <w:rFonts w:hint="eastAsia"/>
        </w:rPr>
        <w:t>IF/ID</w:t>
      </w:r>
      <w:r>
        <w:rPr>
          <w:rFonts w:hint="eastAsia"/>
        </w:rPr>
        <w:t>的流水部件要暂停一个周期，</w:t>
      </w:r>
      <w:r>
        <w:rPr>
          <w:rFonts w:hint="eastAsia"/>
        </w:rPr>
        <w:t>ID/EX</w:t>
      </w:r>
      <w:r>
        <w:rPr>
          <w:rFonts w:hint="eastAsia"/>
        </w:rPr>
        <w:t>流水部件要产生一个气泡。</w:t>
      </w:r>
    </w:p>
    <w:p>
      <w:pPr>
        <w:jc w:val="center"/>
      </w:pPr>
      <w:r>
        <w:rPr>
          <w:noProof/>
        </w:rPr>
        <w:drawing>
          <wp:inline distT="0" distB="0" distL="0" distR="0">
            <wp:extent cx="821267" cy="20624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3092" cy="2067012"/>
                    </a:xfrm>
                    <a:prstGeom prst="rect">
                      <a:avLst/>
                    </a:prstGeom>
                  </pic:spPr>
                </pic:pic>
              </a:graphicData>
            </a:graphic>
          </wp:inline>
        </w:drawing>
      </w:r>
    </w:p>
    <w:p>
      <w:pPr>
        <w:pStyle w:val="aff1"/>
        <w:spacing w:before="91" w:after="91"/>
      </w:pPr>
      <w:bookmarkStart w:id="78" w:name="_Ref4850334"/>
      <w:r>
        <w:rPr>
          <w:rFonts w:hint="eastAsia"/>
        </w:rPr>
        <w:lastRenderedPageBreak/>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24</w:t>
      </w:r>
      <w:r>
        <w:fldChar w:fldCharType="end"/>
      </w:r>
      <w:bookmarkEnd w:id="78"/>
      <w:r>
        <w:t xml:space="preserve"> </w:t>
      </w:r>
      <w:r>
        <w:rPr>
          <w:rFonts w:hint="eastAsia"/>
        </w:rPr>
        <w:t>PC寄存器改造</w:t>
      </w:r>
    </w:p>
    <w:p>
      <w:pPr>
        <w:pStyle w:val="a3"/>
        <w:numPr>
          <w:ilvl w:val="0"/>
          <w:numId w:val="34"/>
        </w:numPr>
        <w:ind w:firstLineChars="0"/>
      </w:pPr>
      <w:r>
        <w:rPr>
          <w:rFonts w:hint="eastAsia"/>
        </w:rPr>
        <w:t>EX</w:t>
      </w:r>
      <w:r>
        <w:rPr>
          <w:rFonts w:hint="eastAsia"/>
        </w:rPr>
        <w:t>阶段改造</w:t>
      </w:r>
    </w:p>
    <w:p>
      <w:pPr>
        <w:pStyle w:val="15"/>
        <w:ind w:firstLine="480"/>
      </w:pPr>
      <w:r>
        <w:rPr>
          <w:rFonts w:hint="eastAsia"/>
        </w:rPr>
        <w:t>在</w:t>
      </w:r>
      <w:r>
        <w:rPr>
          <w:rFonts w:hint="eastAsia"/>
        </w:rPr>
        <w:t>ID/EX</w:t>
      </w:r>
      <w:r>
        <w:rPr>
          <w:rFonts w:hint="eastAsia"/>
        </w:rPr>
        <w:t>流水接口部件的</w:t>
      </w:r>
      <w:r>
        <w:rPr>
          <w:rFonts w:hint="eastAsia"/>
        </w:rPr>
        <w:t>R1</w:t>
      </w:r>
      <w:r>
        <w:rPr>
          <w:rFonts w:hint="eastAsia"/>
        </w:rPr>
        <w:t>、</w:t>
      </w:r>
      <w:r>
        <w:rPr>
          <w:rFonts w:hint="eastAsia"/>
        </w:rPr>
        <w:t>R2</w:t>
      </w:r>
      <w:r>
        <w:rPr>
          <w:rFonts w:hint="eastAsia"/>
        </w:rPr>
        <w:t>处使用</w:t>
      </w:r>
      <w:r>
        <w:rPr>
          <w:rFonts w:hint="eastAsia"/>
        </w:rPr>
        <w:t>4</w:t>
      </w:r>
      <w:r>
        <w:rPr>
          <w:rFonts w:hint="eastAsia"/>
        </w:rPr>
        <w:t>选</w:t>
      </w:r>
      <w:r>
        <w:rPr>
          <w:rFonts w:hint="eastAsia"/>
        </w:rPr>
        <w:t>1</w:t>
      </w:r>
      <w:r>
        <w:rPr>
          <w:rFonts w:hint="eastAsia"/>
        </w:rPr>
        <w:t>的多路选择器的输出替换原来的</w:t>
      </w:r>
      <w:r>
        <w:rPr>
          <w:rFonts w:hint="eastAsia"/>
        </w:rPr>
        <w:t>R1</w:t>
      </w:r>
      <w:r>
        <w:rPr>
          <w:rFonts w:hint="eastAsia"/>
        </w:rPr>
        <w:t>、</w:t>
      </w:r>
      <w:r>
        <w:rPr>
          <w:rFonts w:hint="eastAsia"/>
        </w:rPr>
        <w:t>R2</w:t>
      </w:r>
      <w:r>
        <w:rPr>
          <w:rFonts w:hint="eastAsia"/>
        </w:rPr>
        <w:t>，多路选择器的控制信号有重定向检测电路产生。电路实现如</w:t>
      </w:r>
      <w:r>
        <w:fldChar w:fldCharType="begin"/>
      </w:r>
      <w:r>
        <w:instrText xml:space="preserve"> </w:instrText>
      </w:r>
      <w:r>
        <w:rPr>
          <w:rFonts w:hint="eastAsia"/>
        </w:rPr>
        <w:instrText>REF _Ref4850471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25</w:t>
      </w:r>
      <w:r>
        <w:fldChar w:fldCharType="end"/>
      </w:r>
      <w:r>
        <w:rPr>
          <w:rFonts w:hint="eastAsia"/>
        </w:rPr>
        <w:t>所示。</w:t>
      </w:r>
    </w:p>
    <w:p>
      <w:pPr>
        <w:jc w:val="center"/>
      </w:pPr>
      <w:r>
        <w:rPr>
          <w:noProof/>
        </w:rPr>
        <w:drawing>
          <wp:inline distT="0" distB="0" distL="0" distR="0">
            <wp:extent cx="2568163" cy="1539373"/>
            <wp:effectExtent l="0" t="0" r="381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8163" cy="1539373"/>
                    </a:xfrm>
                    <a:prstGeom prst="rect">
                      <a:avLst/>
                    </a:prstGeom>
                  </pic:spPr>
                </pic:pic>
              </a:graphicData>
            </a:graphic>
          </wp:inline>
        </w:drawing>
      </w:r>
    </w:p>
    <w:p>
      <w:pPr>
        <w:pStyle w:val="aff1"/>
        <w:spacing w:before="91" w:after="91"/>
      </w:pPr>
      <w:bookmarkStart w:id="79" w:name="_Ref485047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25</w:t>
      </w:r>
      <w:r>
        <w:fldChar w:fldCharType="end"/>
      </w:r>
      <w:bookmarkEnd w:id="79"/>
      <w:r>
        <w:t xml:space="preserve"> </w:t>
      </w:r>
      <w:r>
        <w:rPr>
          <w:rFonts w:hint="eastAsia"/>
        </w:rPr>
        <w:t>数据重定向</w:t>
      </w:r>
    </w:p>
    <w:p>
      <w:pPr>
        <w:pStyle w:val="a3"/>
        <w:numPr>
          <w:ilvl w:val="0"/>
          <w:numId w:val="34"/>
        </w:numPr>
        <w:ind w:firstLineChars="0"/>
      </w:pPr>
      <w:r>
        <w:rPr>
          <w:rFonts w:hint="eastAsia"/>
        </w:rPr>
        <w:t>气泡流水线实现</w:t>
      </w:r>
    </w:p>
    <w:p>
      <w:pPr>
        <w:pStyle w:val="15"/>
        <w:ind w:firstLine="480"/>
      </w:pPr>
      <w:r>
        <w:rPr>
          <w:rFonts w:hint="eastAsia"/>
        </w:rPr>
        <w:t>在完成气泡发生器的构造，控制器以及程序计数器的修改之后，需要将其整合进入理想流水线中，形成重定向流水线。最终重定向流水线的实现如</w:t>
      </w:r>
      <w:r>
        <w:fldChar w:fldCharType="begin"/>
      </w:r>
      <w:r>
        <w:instrText xml:space="preserve"> </w:instrText>
      </w:r>
      <w:r>
        <w:rPr>
          <w:rFonts w:hint="eastAsia"/>
        </w:rPr>
        <w:instrText>REF _Ref4849532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26</w:t>
      </w:r>
      <w:r>
        <w:fldChar w:fldCharType="end"/>
      </w:r>
      <w:r>
        <w:rPr>
          <w:rFonts w:hint="eastAsia"/>
        </w:rPr>
        <w:t>所示。</w:t>
      </w:r>
    </w:p>
    <w:p>
      <w:pPr>
        <w:jc w:val="center"/>
      </w:pPr>
      <w:r>
        <w:rPr>
          <w:noProof/>
        </w:rPr>
        <w:drawing>
          <wp:inline distT="0" distB="0" distL="0" distR="0">
            <wp:extent cx="5598795" cy="3644265"/>
            <wp:effectExtent l="0" t="0" r="190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8795" cy="3644265"/>
                    </a:xfrm>
                    <a:prstGeom prst="rect">
                      <a:avLst/>
                    </a:prstGeom>
                  </pic:spPr>
                </pic:pic>
              </a:graphicData>
            </a:graphic>
          </wp:inline>
        </w:drawing>
      </w:r>
    </w:p>
    <w:p>
      <w:pPr>
        <w:pStyle w:val="aff1"/>
        <w:spacing w:before="91" w:after="91"/>
      </w:pPr>
      <w:bookmarkStart w:id="80" w:name="_Ref484953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26</w:t>
      </w:r>
      <w:r>
        <w:fldChar w:fldCharType="end"/>
      </w:r>
      <w:bookmarkEnd w:id="80"/>
      <w:r>
        <w:t xml:space="preserve"> </w:t>
      </w:r>
      <w:r>
        <w:rPr>
          <w:rFonts w:hint="eastAsia"/>
        </w:rPr>
        <w:t>重定向流水线实现</w:t>
      </w:r>
    </w:p>
    <w:p>
      <w:pPr>
        <w:pStyle w:val="2"/>
        <w:tabs>
          <w:tab w:val="clear" w:pos="720"/>
          <w:tab w:val="left" w:pos="567"/>
        </w:tabs>
        <w:ind w:left="818" w:right="240" w:hanging="818"/>
      </w:pPr>
      <w:bookmarkStart w:id="81" w:name="_Toc4954024"/>
      <w:r>
        <w:rPr>
          <w:rFonts w:hint="eastAsia"/>
        </w:rPr>
        <w:lastRenderedPageBreak/>
        <w:t>动态分支预测机制实现</w:t>
      </w:r>
      <w:bookmarkEnd w:id="81"/>
    </w:p>
    <w:p>
      <w:pPr>
        <w:pStyle w:val="a3"/>
        <w:ind w:firstLine="480"/>
      </w:pPr>
      <w:r>
        <w:rPr>
          <w:rFonts w:hint="eastAsia"/>
        </w:rPr>
        <w:t>要实现分支预测，最重要的是</w:t>
      </w:r>
      <w:r>
        <w:rPr>
          <w:rFonts w:hint="eastAsia"/>
        </w:rPr>
        <w:t xml:space="preserve"> BHT </w:t>
      </w:r>
      <w:r>
        <w:rPr>
          <w:rFonts w:hint="eastAsia"/>
        </w:rPr>
        <w:t>表的实现以及分支预测和替换规则的实现，其中</w:t>
      </w:r>
      <w:r>
        <w:rPr>
          <w:rFonts w:hint="eastAsia"/>
        </w:rPr>
        <w:t>BHT</w:t>
      </w:r>
      <w:r>
        <w:rPr>
          <w:rFonts w:hint="eastAsia"/>
        </w:rPr>
        <w:t>可以利用组成原理实验中完成的</w:t>
      </w:r>
      <w:r>
        <w:rPr>
          <w:rFonts w:hint="eastAsia"/>
        </w:rPr>
        <w:t>Cache</w:t>
      </w:r>
      <w:r>
        <w:rPr>
          <w:rFonts w:hint="eastAsia"/>
        </w:rPr>
        <w:t>组件，其电路图如</w:t>
      </w:r>
      <w:r>
        <w:fldChar w:fldCharType="begin"/>
      </w:r>
      <w:r>
        <w:instrText xml:space="preserve"> </w:instrText>
      </w:r>
      <w:r>
        <w:rPr>
          <w:rFonts w:hint="eastAsia"/>
        </w:rPr>
        <w:instrText>REF _Ref4852860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27</w:t>
      </w:r>
      <w:r>
        <w:fldChar w:fldCharType="end"/>
      </w:r>
      <w:r>
        <w:rPr>
          <w:rFonts w:hint="eastAsia"/>
        </w:rPr>
        <w:t>所示：</w:t>
      </w:r>
    </w:p>
    <w:p>
      <w:pPr>
        <w:pStyle w:val="a3"/>
        <w:ind w:firstLine="480"/>
        <w:jc w:val="center"/>
      </w:pPr>
      <w:r>
        <w:rPr>
          <w:noProof/>
        </w:rPr>
        <w:drawing>
          <wp:inline distT="0" distB="0" distL="0" distR="0">
            <wp:extent cx="3332018" cy="2816929"/>
            <wp:effectExtent l="0" t="0" r="1905"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8138" cy="2830557"/>
                    </a:xfrm>
                    <a:prstGeom prst="rect">
                      <a:avLst/>
                    </a:prstGeom>
                  </pic:spPr>
                </pic:pic>
              </a:graphicData>
            </a:graphic>
          </wp:inline>
        </w:drawing>
      </w:r>
    </w:p>
    <w:p>
      <w:pPr>
        <w:pStyle w:val="aff1"/>
        <w:spacing w:before="91" w:after="91"/>
      </w:pPr>
      <w:bookmarkStart w:id="82" w:name="_Ref485286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27</w:t>
      </w:r>
      <w:r>
        <w:fldChar w:fldCharType="end"/>
      </w:r>
      <w:bookmarkEnd w:id="82"/>
      <w:r>
        <w:t xml:space="preserve"> </w:t>
      </w:r>
      <w:r>
        <w:rPr>
          <w:rFonts w:hint="eastAsia"/>
        </w:rPr>
        <w:t>BHT实现</w:t>
      </w:r>
    </w:p>
    <w:p>
      <w:pPr>
        <w:pStyle w:val="a3"/>
        <w:ind w:firstLine="480"/>
      </w:pPr>
      <w:r>
        <w:rPr>
          <w:rFonts w:hint="eastAsia"/>
        </w:rPr>
        <w:t>在实现时</w:t>
      </w:r>
      <w:r>
        <w:rPr>
          <w:rFonts w:hint="eastAsia"/>
        </w:rPr>
        <w:t>BHT</w:t>
      </w:r>
      <w:r>
        <w:rPr>
          <w:rFonts w:hint="eastAsia"/>
        </w:rPr>
        <w:t>放在取指令阶段，利用</w:t>
      </w:r>
      <w:r>
        <w:rPr>
          <w:rFonts w:hint="eastAsia"/>
        </w:rPr>
        <w:t>PC</w:t>
      </w:r>
      <w:r>
        <w:rPr>
          <w:rFonts w:hint="eastAsia"/>
        </w:rPr>
        <w:t>的值作为关键字进行全相连比较，如果</w:t>
      </w:r>
      <w:r>
        <w:rPr>
          <w:rFonts w:hint="eastAsia"/>
        </w:rPr>
        <w:t>BHT</w:t>
      </w:r>
      <w:r>
        <w:rPr>
          <w:rFonts w:hint="eastAsia"/>
        </w:rPr>
        <w:t>命中，则表明当前指令是一条分支跳转指令，选择该表项中的分支目标地址作为新的</w:t>
      </w:r>
      <w:r>
        <w:rPr>
          <w:rFonts w:hint="eastAsia"/>
        </w:rPr>
        <w:t>PC</w:t>
      </w:r>
      <w:r>
        <w:rPr>
          <w:rFonts w:hint="eastAsia"/>
        </w:rPr>
        <w:t>值。当该指令执行到</w:t>
      </w:r>
      <w:r>
        <w:rPr>
          <w:rFonts w:hint="eastAsia"/>
        </w:rPr>
        <w:t>EX</w:t>
      </w:r>
      <w:r>
        <w:rPr>
          <w:rFonts w:hint="eastAsia"/>
        </w:rPr>
        <w:t>段时，判断是否预测正确，如果正确则继续执行，如果预测失败，则应该清空预取的指令。分支预测和替换规则的实现如</w:t>
      </w:r>
      <w:r>
        <w:fldChar w:fldCharType="begin"/>
      </w:r>
      <w:r>
        <w:instrText xml:space="preserve"> </w:instrText>
      </w:r>
      <w:r>
        <w:rPr>
          <w:rFonts w:hint="eastAsia"/>
        </w:rPr>
        <w:instrText>REF _Ref4852872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28</w:t>
      </w:r>
      <w:r>
        <w:fldChar w:fldCharType="end"/>
      </w:r>
      <w:r>
        <w:rPr>
          <w:rFonts w:hint="eastAsia"/>
        </w:rPr>
        <w:t>所示</w:t>
      </w:r>
    </w:p>
    <w:p>
      <w:pPr>
        <w:jc w:val="center"/>
      </w:pPr>
      <w:r>
        <w:rPr>
          <w:noProof/>
        </w:rPr>
        <w:drawing>
          <wp:inline distT="0" distB="0" distL="0" distR="0">
            <wp:extent cx="3840308" cy="25793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3185" cy="2581303"/>
                    </a:xfrm>
                    <a:prstGeom prst="rect">
                      <a:avLst/>
                    </a:prstGeom>
                  </pic:spPr>
                </pic:pic>
              </a:graphicData>
            </a:graphic>
          </wp:inline>
        </w:drawing>
      </w:r>
    </w:p>
    <w:p>
      <w:pPr>
        <w:pStyle w:val="aff1"/>
        <w:spacing w:before="91" w:after="91"/>
      </w:pPr>
      <w:bookmarkStart w:id="83" w:name="_Ref485287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28</w:t>
      </w:r>
      <w:r>
        <w:fldChar w:fldCharType="end"/>
      </w:r>
      <w:bookmarkEnd w:id="83"/>
      <w:r>
        <w:t xml:space="preserve"> </w:t>
      </w:r>
      <w:r>
        <w:rPr>
          <w:rFonts w:hint="eastAsia"/>
        </w:rPr>
        <w:t>分支预测实现</w:t>
      </w:r>
    </w:p>
    <w:p>
      <w:pPr>
        <w:pStyle w:val="a3"/>
        <w:ind w:firstLine="480"/>
      </w:pPr>
    </w:p>
    <w:p>
      <w:pPr>
        <w:pStyle w:val="a3"/>
        <w:ind w:firstLineChars="0" w:firstLine="0"/>
        <w:sectPr>
          <w:footnotePr>
            <w:numRestart w:val="eachPage"/>
          </w:footnotePr>
          <w:pgSz w:w="11906" w:h="16838"/>
          <w:pgMar w:top="1702" w:right="1558" w:bottom="1418" w:left="1531" w:header="851" w:footer="992" w:gutter="0"/>
          <w:cols w:space="720"/>
          <w:docGrid w:type="linesAndChars" w:linePitch="459"/>
        </w:sectPr>
      </w:pPr>
    </w:p>
    <w:p>
      <w:pPr>
        <w:pStyle w:val="10"/>
      </w:pPr>
      <w:bookmarkStart w:id="84" w:name="_Toc4954025"/>
      <w:r>
        <w:rPr>
          <w:rFonts w:hint="eastAsia"/>
        </w:rPr>
        <w:lastRenderedPageBreak/>
        <w:t>实验过程与调试</w:t>
      </w:r>
      <w:bookmarkStart w:id="85" w:name="_Toc230955688"/>
      <w:bookmarkStart w:id="86" w:name="_Toc230405694"/>
      <w:bookmarkStart w:id="87" w:name="_Toc266358974"/>
      <w:bookmarkEnd w:id="84"/>
    </w:p>
    <w:p>
      <w:pPr>
        <w:pStyle w:val="2"/>
        <w:tabs>
          <w:tab w:val="clear" w:pos="720"/>
          <w:tab w:val="left" w:pos="567"/>
        </w:tabs>
        <w:ind w:left="818" w:right="240" w:hanging="818"/>
      </w:pPr>
      <w:bookmarkStart w:id="88" w:name="_Toc4954026"/>
      <w:bookmarkEnd w:id="85"/>
      <w:bookmarkEnd w:id="86"/>
      <w:bookmarkEnd w:id="87"/>
      <w:r>
        <w:rPr>
          <w:rFonts w:hint="eastAsia"/>
        </w:rPr>
        <w:t>测试用例和功能测试</w:t>
      </w:r>
      <w:bookmarkEnd w:id="88"/>
    </w:p>
    <w:p>
      <w:pPr>
        <w:pStyle w:val="30"/>
        <w:tabs>
          <w:tab w:val="left" w:pos="1080"/>
        </w:tabs>
        <w:spacing w:beforeLines="0" w:before="229" w:afterLines="0" w:after="229"/>
      </w:pPr>
      <w:r>
        <w:rPr>
          <w:rFonts w:hint="eastAsia"/>
        </w:rPr>
        <w:t>benchmark</w:t>
      </w:r>
      <w:r>
        <w:rPr>
          <w:rFonts w:hint="eastAsia"/>
        </w:rPr>
        <w:t>及</w:t>
      </w:r>
      <w:r>
        <w:t>ccmb</w:t>
      </w:r>
      <w:r>
        <w:rPr>
          <w:rFonts w:hint="eastAsia"/>
        </w:rPr>
        <w:t>指令测试</w:t>
      </w:r>
    </w:p>
    <w:p>
      <w:pPr>
        <w:pStyle w:val="a3"/>
        <w:ind w:rightChars="11" w:right="26" w:firstLine="480"/>
      </w:pPr>
      <w:r>
        <w:rPr>
          <w:rFonts w:hint="eastAsia"/>
        </w:rPr>
        <w:t>对重定向流水线</w:t>
      </w:r>
      <w:r>
        <w:rPr>
          <w:rFonts w:hint="eastAsia"/>
        </w:rPr>
        <w:t>CPU</w:t>
      </w:r>
      <w:r>
        <w:rPr>
          <w:rFonts w:hint="eastAsia"/>
        </w:rPr>
        <w:t>进行测试，在</w:t>
      </w:r>
      <w:r>
        <w:rPr>
          <w:rFonts w:hint="eastAsia"/>
        </w:rPr>
        <w:t>benchmark</w:t>
      </w:r>
      <w:r>
        <w:rPr>
          <w:rFonts w:hint="eastAsia"/>
        </w:rPr>
        <w:t>尾部添加</w:t>
      </w:r>
      <w:r>
        <w:rPr>
          <w:rFonts w:hint="eastAsia"/>
        </w:rPr>
        <w:t>ccmb</w:t>
      </w:r>
      <w:r>
        <w:rPr>
          <w:rFonts w:hint="eastAsia"/>
        </w:rPr>
        <w:t>指令的测试代码，然有使用</w:t>
      </w:r>
      <w:r>
        <w:t>Mars</w:t>
      </w:r>
      <w:r>
        <w:rPr>
          <w:rFonts w:hint="eastAsia"/>
        </w:rPr>
        <w:t>程序生成十六进制机器码，加载到指令存储器中进行执行。在测试阶段，程序正确通过了跑马灯、移位、排序等测试，测试完毕后，打开</w:t>
      </w:r>
      <w:r>
        <w:rPr>
          <w:rFonts w:hint="eastAsia"/>
        </w:rPr>
        <w:t>R</w:t>
      </w:r>
      <w:r>
        <w:t>a</w:t>
      </w:r>
      <w:r>
        <w:rPr>
          <w:rFonts w:hint="eastAsia"/>
        </w:rPr>
        <w:t>m</w:t>
      </w:r>
      <w:r>
        <w:rPr>
          <w:rFonts w:hint="eastAsia"/>
        </w:rPr>
        <w:t>查看排序结果，如</w:t>
      </w:r>
      <w:r>
        <w:fldChar w:fldCharType="begin"/>
      </w:r>
      <w:r>
        <w:instrText xml:space="preserve"> </w:instrText>
      </w:r>
      <w:r>
        <w:rPr>
          <w:rFonts w:hint="eastAsia"/>
        </w:rPr>
        <w:instrText>REF _Ref4857424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w:t>
      </w:r>
      <w:r>
        <w:fldChar w:fldCharType="end"/>
      </w:r>
      <w:r>
        <w:rPr>
          <w:rFonts w:hint="eastAsia"/>
        </w:rPr>
        <w:t>所示，与理论降序排列结果一致。</w:t>
      </w:r>
    </w:p>
    <w:p>
      <w:pPr>
        <w:jc w:val="center"/>
      </w:pPr>
      <w:r>
        <w:rPr>
          <w:noProof/>
        </w:rPr>
        <w:drawing>
          <wp:inline distT="0" distB="0" distL="0" distR="0">
            <wp:extent cx="4216563" cy="9906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2472" cy="1008433"/>
                    </a:xfrm>
                    <a:prstGeom prst="rect">
                      <a:avLst/>
                    </a:prstGeom>
                  </pic:spPr>
                </pic:pic>
              </a:graphicData>
            </a:graphic>
          </wp:inline>
        </w:drawing>
      </w:r>
    </w:p>
    <w:p>
      <w:pPr>
        <w:pStyle w:val="aff1"/>
        <w:spacing w:before="91" w:after="91"/>
      </w:pPr>
      <w:bookmarkStart w:id="89" w:name="_Ref485742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89"/>
      <w:r>
        <w:t xml:space="preserve"> </w:t>
      </w:r>
      <w:r>
        <w:rPr>
          <w:rFonts w:hint="eastAsia"/>
        </w:rPr>
        <w:t>Ram排序结果</w:t>
      </w:r>
    </w:p>
    <w:p>
      <w:pPr>
        <w:pStyle w:val="15"/>
        <w:ind w:firstLine="480"/>
      </w:pPr>
      <w:r>
        <w:rPr>
          <w:rFonts w:hint="eastAsia"/>
        </w:rPr>
        <w:t>程序运行完毕后，统计运行的周期数如</w:t>
      </w:r>
      <w:r>
        <w:fldChar w:fldCharType="begin"/>
      </w:r>
      <w:r>
        <w:instrText xml:space="preserve"> </w:instrText>
      </w:r>
      <w:r>
        <w:rPr>
          <w:rFonts w:hint="eastAsia"/>
        </w:rPr>
        <w:instrText>REF _Ref4857552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所示，总周期数为</w:t>
      </w:r>
      <w:r>
        <w:rPr>
          <w:rFonts w:hint="eastAsia"/>
        </w:rPr>
        <w:t>2297</w:t>
      </w:r>
      <w:r>
        <w:rPr>
          <w:rFonts w:hint="eastAsia"/>
        </w:rPr>
        <w:t>，无条件分支数为</w:t>
      </w:r>
      <w:r>
        <w:rPr>
          <w:rFonts w:hint="eastAsia"/>
        </w:rPr>
        <w:t>38</w:t>
      </w:r>
      <w:r>
        <w:rPr>
          <w:rFonts w:hint="eastAsia"/>
        </w:rPr>
        <w:t>，条件分支数位</w:t>
      </w:r>
      <w:r>
        <w:rPr>
          <w:rFonts w:hint="eastAsia"/>
        </w:rPr>
        <w:t>276</w:t>
      </w:r>
      <w:r>
        <w:rPr>
          <w:rFonts w:hint="eastAsia"/>
        </w:rPr>
        <w:t>，</w:t>
      </w:r>
      <w:r>
        <w:rPr>
          <w:rFonts w:hint="eastAsia"/>
        </w:rPr>
        <w:t>LoadUse</w:t>
      </w:r>
      <w:r>
        <w:rPr>
          <w:rFonts w:hint="eastAsia"/>
        </w:rPr>
        <w:t>次数为</w:t>
      </w:r>
      <w:r>
        <w:rPr>
          <w:rFonts w:hint="eastAsia"/>
        </w:rPr>
        <w:t>120</w:t>
      </w:r>
      <w:r>
        <w:rPr>
          <w:rFonts w:hint="eastAsia"/>
        </w:rPr>
        <w:t>，与理论结果一致。</w:t>
      </w:r>
    </w:p>
    <w:p>
      <w:pPr>
        <w:jc w:val="center"/>
      </w:pPr>
      <w:r>
        <w:rPr>
          <w:noProof/>
        </w:rPr>
        <w:drawing>
          <wp:inline distT="0" distB="0" distL="0" distR="0">
            <wp:extent cx="5353050" cy="933156"/>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99" cy="934821"/>
                    </a:xfrm>
                    <a:prstGeom prst="rect">
                      <a:avLst/>
                    </a:prstGeom>
                  </pic:spPr>
                </pic:pic>
              </a:graphicData>
            </a:graphic>
          </wp:inline>
        </w:drawing>
      </w:r>
    </w:p>
    <w:p>
      <w:pPr>
        <w:pStyle w:val="aff1"/>
        <w:spacing w:before="91" w:after="91"/>
      </w:pPr>
      <w:bookmarkStart w:id="90" w:name="_Ref485755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90"/>
      <w:r>
        <w:t xml:space="preserve"> </w:t>
      </w:r>
      <w:r>
        <w:rPr>
          <w:rFonts w:hint="eastAsia"/>
        </w:rPr>
        <w:t>程序运行周期数</w:t>
      </w:r>
    </w:p>
    <w:p>
      <w:pPr>
        <w:pStyle w:val="15"/>
        <w:ind w:firstLine="480"/>
      </w:pPr>
      <w:r>
        <w:rPr>
          <w:rFonts w:hint="eastAsia"/>
        </w:rPr>
        <w:t>接下来按下</w:t>
      </w:r>
      <w:r>
        <w:rPr>
          <w:rFonts w:hint="eastAsia"/>
        </w:rPr>
        <w:t>Go</w:t>
      </w:r>
      <w:r>
        <w:rPr>
          <w:rFonts w:hint="eastAsia"/>
        </w:rPr>
        <w:t>，依次观察</w:t>
      </w:r>
      <w:r>
        <w:rPr>
          <w:rFonts w:hint="eastAsia"/>
        </w:rPr>
        <w:t>XOR</w:t>
      </w:r>
      <w:r>
        <w:rPr>
          <w:rFonts w:hint="eastAsia"/>
        </w:rPr>
        <w:t>指令、</w:t>
      </w:r>
      <w:r>
        <w:rPr>
          <w:rFonts w:hint="eastAsia"/>
        </w:rPr>
        <w:t>LUI</w:t>
      </w:r>
      <w:r>
        <w:rPr>
          <w:rFonts w:hint="eastAsia"/>
        </w:rPr>
        <w:t>指令、</w:t>
      </w:r>
      <w:r>
        <w:rPr>
          <w:rFonts w:hint="eastAsia"/>
        </w:rPr>
        <w:t>LH</w:t>
      </w:r>
      <w:r>
        <w:rPr>
          <w:rFonts w:hint="eastAsia"/>
        </w:rPr>
        <w:t>指令、</w:t>
      </w:r>
      <w:r>
        <w:rPr>
          <w:rFonts w:hint="eastAsia"/>
        </w:rPr>
        <w:t>BLTZ</w:t>
      </w:r>
      <w:r>
        <w:rPr>
          <w:rFonts w:hint="eastAsia"/>
        </w:rPr>
        <w:t>指令运行时数码管的数据，与预期相符，说明</w:t>
      </w:r>
      <w:r>
        <w:rPr>
          <w:rFonts w:hint="eastAsia"/>
        </w:rPr>
        <w:t>CCMB</w:t>
      </w:r>
      <w:r>
        <w:rPr>
          <w:rFonts w:hint="eastAsia"/>
        </w:rPr>
        <w:t>指令也通过了测试。</w:t>
      </w:r>
    </w:p>
    <w:p>
      <w:pPr>
        <w:pStyle w:val="30"/>
        <w:tabs>
          <w:tab w:val="left" w:pos="1080"/>
        </w:tabs>
        <w:spacing w:beforeLines="0" w:before="229" w:afterLines="0" w:after="229"/>
      </w:pPr>
      <w:r>
        <w:rPr>
          <w:rFonts w:hint="eastAsia"/>
        </w:rPr>
        <w:t>28</w:t>
      </w:r>
      <w:r>
        <w:rPr>
          <w:rFonts w:hint="eastAsia"/>
        </w:rPr>
        <w:t>条单周期</w:t>
      </w:r>
      <w:r>
        <w:rPr>
          <w:rFonts w:hint="eastAsia"/>
        </w:rPr>
        <w:t>MIPS</w:t>
      </w:r>
      <w:r>
        <w:t xml:space="preserve"> </w:t>
      </w:r>
      <w:r>
        <w:rPr>
          <w:rFonts w:hint="eastAsia"/>
        </w:rPr>
        <w:t>CPU</w:t>
      </w:r>
      <w:r>
        <w:rPr>
          <w:rFonts w:hint="eastAsia"/>
        </w:rPr>
        <w:t>仿真测试</w:t>
      </w:r>
    </w:p>
    <w:p>
      <w:pPr>
        <w:pStyle w:val="15"/>
        <w:ind w:firstLine="480"/>
      </w:pPr>
      <w:r>
        <w:rPr>
          <w:rFonts w:hint="eastAsia"/>
        </w:rPr>
        <w:t>在</w:t>
      </w:r>
      <w:r>
        <w:rPr>
          <w:rFonts w:hint="eastAsia"/>
        </w:rPr>
        <w:t>vivado</w:t>
      </w:r>
      <w:r>
        <w:rPr>
          <w:rFonts w:hint="eastAsia"/>
        </w:rPr>
        <w:t>中进行单周期</w:t>
      </w:r>
      <w:r>
        <w:rPr>
          <w:rFonts w:hint="eastAsia"/>
        </w:rPr>
        <w:t>MIPS</w:t>
      </w:r>
      <w:r>
        <w:t xml:space="preserve"> </w:t>
      </w:r>
      <w:r>
        <w:rPr>
          <w:rFonts w:hint="eastAsia"/>
        </w:rPr>
        <w:t>CPU</w:t>
      </w:r>
      <w:r>
        <w:rPr>
          <w:rFonts w:hint="eastAsia"/>
        </w:rPr>
        <w:t>的仿真测试。仿真结果如</w:t>
      </w:r>
      <w:r>
        <w:fldChar w:fldCharType="begin"/>
      </w:r>
      <w:r>
        <w:instrText xml:space="preserve"> </w:instrText>
      </w:r>
      <w:r>
        <w:rPr>
          <w:rFonts w:hint="eastAsia"/>
        </w:rPr>
        <w:instrText>REF _Ref4859342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所示，到达</w:t>
      </w:r>
      <w:r>
        <w:rPr>
          <w:rFonts w:hint="eastAsia"/>
        </w:rPr>
        <w:t>syscall</w:t>
      </w:r>
      <w:r>
        <w:rPr>
          <w:rFonts w:hint="eastAsia"/>
        </w:rPr>
        <w:t>暂停后，总周期数为</w:t>
      </w:r>
      <w:r>
        <w:rPr>
          <w:rFonts w:hint="eastAsia"/>
        </w:rPr>
        <w:t>1546</w:t>
      </w:r>
      <w:r>
        <w:rPr>
          <w:rFonts w:hint="eastAsia"/>
        </w:rPr>
        <w:t>，有条件分支数为</w:t>
      </w:r>
      <w:r>
        <w:rPr>
          <w:rFonts w:hint="eastAsia"/>
        </w:rPr>
        <w:t>276</w:t>
      </w:r>
      <w:r>
        <w:rPr>
          <w:rFonts w:hint="eastAsia"/>
        </w:rPr>
        <w:t>，无条件分支数为</w:t>
      </w:r>
      <w:r>
        <w:rPr>
          <w:rFonts w:hint="eastAsia"/>
        </w:rPr>
        <w:t>38</w:t>
      </w:r>
      <w:r>
        <w:rPr>
          <w:rFonts w:hint="eastAsia"/>
        </w:rPr>
        <w:t>，与理论结果一致。</w:t>
      </w:r>
    </w:p>
    <w:p>
      <w:pPr>
        <w:jc w:val="center"/>
      </w:pPr>
      <w:r>
        <w:rPr>
          <w:noProof/>
        </w:rPr>
        <w:lastRenderedPageBreak/>
        <w:drawing>
          <wp:inline distT="0" distB="0" distL="0" distR="0">
            <wp:extent cx="5598795" cy="2475108"/>
            <wp:effectExtent l="0" t="0" r="1905"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98795" cy="2475108"/>
                    </a:xfrm>
                    <a:prstGeom prst="rect">
                      <a:avLst/>
                    </a:prstGeom>
                    <a:noFill/>
                    <a:ln>
                      <a:noFill/>
                    </a:ln>
                  </pic:spPr>
                </pic:pic>
              </a:graphicData>
            </a:graphic>
          </wp:inline>
        </w:drawing>
      </w:r>
    </w:p>
    <w:p>
      <w:pPr>
        <w:pStyle w:val="aff1"/>
        <w:spacing w:before="91" w:after="91"/>
      </w:pPr>
      <w:bookmarkStart w:id="91" w:name="_Ref485934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91"/>
      <w:r>
        <w:t xml:space="preserve"> </w:t>
      </w:r>
      <w:r>
        <w:rPr>
          <w:rFonts w:hint="eastAsia"/>
        </w:rPr>
        <w:t>仿真结果</w:t>
      </w:r>
    </w:p>
    <w:p>
      <w:pPr>
        <w:pStyle w:val="15"/>
        <w:ind w:firstLine="480"/>
      </w:pPr>
      <w:r>
        <w:rPr>
          <w:rFonts w:hint="eastAsia"/>
        </w:rPr>
        <w:t>查看</w:t>
      </w:r>
      <w:r>
        <w:rPr>
          <w:rFonts w:hint="eastAsia"/>
        </w:rPr>
        <w:t>RAM</w:t>
      </w:r>
      <w:r>
        <w:rPr>
          <w:rFonts w:hint="eastAsia"/>
        </w:rPr>
        <w:t>的数据，结果如图所示，为降序排列，说明排序结果正确。</w:t>
      </w:r>
    </w:p>
    <w:p>
      <w:pPr>
        <w:pStyle w:val="30"/>
        <w:tabs>
          <w:tab w:val="left" w:pos="1080"/>
        </w:tabs>
        <w:spacing w:beforeLines="0" w:before="229" w:afterLines="0" w:after="229"/>
      </w:pPr>
      <w:r>
        <w:rPr>
          <w:rFonts w:hint="eastAsia"/>
        </w:rPr>
        <w:t>动态分支预测</w:t>
      </w:r>
      <w:r>
        <w:rPr>
          <w:rFonts w:hint="eastAsia"/>
        </w:rPr>
        <w:t>CPU</w:t>
      </w:r>
      <w:r>
        <w:rPr>
          <w:rFonts w:hint="eastAsia"/>
        </w:rPr>
        <w:t>测试</w:t>
      </w:r>
    </w:p>
    <w:p>
      <w:pPr>
        <w:pStyle w:val="a3"/>
        <w:ind w:firstLine="480"/>
      </w:pPr>
      <w:r>
        <w:rPr>
          <w:rFonts w:hint="eastAsia"/>
        </w:rPr>
        <w:t>在动态分支预测</w:t>
      </w:r>
      <w:r>
        <w:rPr>
          <w:rFonts w:hint="eastAsia"/>
        </w:rPr>
        <w:t>CPU</w:t>
      </w:r>
      <w:r>
        <w:rPr>
          <w:rFonts w:hint="eastAsia"/>
        </w:rPr>
        <w:t>中载入</w:t>
      </w:r>
      <w:r>
        <w:rPr>
          <w:rFonts w:hint="eastAsia"/>
        </w:rPr>
        <w:t>benchmark</w:t>
      </w:r>
      <w:r>
        <w:rPr>
          <w:rFonts w:hint="eastAsia"/>
        </w:rPr>
        <w:t>程序，得到的运行结果如图所示。总周期数位</w:t>
      </w:r>
      <w:r>
        <w:rPr>
          <w:rFonts w:hint="eastAsia"/>
        </w:rPr>
        <w:t>1761</w:t>
      </w:r>
      <w:r>
        <w:rPr>
          <w:rFonts w:hint="eastAsia"/>
        </w:rPr>
        <w:t>，相对于重定向流水线</w:t>
      </w:r>
      <w:r>
        <w:rPr>
          <w:rFonts w:hint="eastAsia"/>
        </w:rPr>
        <w:t>2297</w:t>
      </w:r>
      <w:r>
        <w:rPr>
          <w:rFonts w:hint="eastAsia"/>
        </w:rPr>
        <w:t>减少了</w:t>
      </w:r>
      <w:r>
        <w:rPr>
          <w:rFonts w:hint="eastAsia"/>
        </w:rPr>
        <w:t>536</w:t>
      </w:r>
      <w:r>
        <w:rPr>
          <w:rFonts w:hint="eastAsia"/>
        </w:rPr>
        <w:t>个周期。跳转指令设置在</w:t>
      </w:r>
      <w:r>
        <w:rPr>
          <w:rFonts w:hint="eastAsia"/>
        </w:rPr>
        <w:t>EX</w:t>
      </w:r>
      <w:r>
        <w:rPr>
          <w:rFonts w:hint="eastAsia"/>
        </w:rPr>
        <w:t>段执行，因此每命中成功一次就会减少</w:t>
      </w:r>
      <w:r>
        <w:rPr>
          <w:rFonts w:hint="eastAsia"/>
        </w:rPr>
        <w:t>2</w:t>
      </w:r>
      <w:r>
        <w:rPr>
          <w:rFonts w:hint="eastAsia"/>
        </w:rPr>
        <w:t>个周期的气泡，通过计数器可知预测成功了</w:t>
      </w:r>
      <w:r>
        <w:rPr>
          <w:rFonts w:hint="eastAsia"/>
        </w:rPr>
        <w:t>297</w:t>
      </w:r>
      <w:r>
        <w:rPr>
          <w:rFonts w:hint="eastAsia"/>
        </w:rPr>
        <w:t>次，除去</w:t>
      </w:r>
      <w:r>
        <w:rPr>
          <w:rFonts w:hint="eastAsia"/>
        </w:rPr>
        <w:t>B</w:t>
      </w:r>
      <w:r>
        <w:rPr>
          <w:rFonts w:hint="eastAsia"/>
        </w:rPr>
        <w:t>指令跳出时的</w:t>
      </w:r>
      <w:r>
        <w:rPr>
          <w:rFonts w:hint="eastAsia"/>
        </w:rPr>
        <w:t>29</w:t>
      </w:r>
      <w:r>
        <w:rPr>
          <w:rFonts w:hint="eastAsia"/>
        </w:rPr>
        <w:t>次，总共减少了</w:t>
      </w:r>
      <w:r>
        <w:rPr>
          <w:rFonts w:hint="eastAsia"/>
        </w:rPr>
        <w:t>2*(297-29)=536</w:t>
      </w:r>
      <w:r>
        <w:rPr>
          <w:rFonts w:hint="eastAsia"/>
        </w:rPr>
        <w:t>个周期</w:t>
      </w:r>
      <w:r>
        <w:rPr>
          <w:rFonts w:hint="eastAsia"/>
        </w:rPr>
        <w:t>.</w:t>
      </w:r>
    </w:p>
    <w:p>
      <w:pPr>
        <w:pStyle w:val="a3"/>
        <w:ind w:firstLine="480"/>
      </w:pPr>
      <w:r>
        <w:rPr>
          <w:noProof/>
        </w:rPr>
        <w:drawing>
          <wp:inline distT="0" distB="0" distL="0" distR="0">
            <wp:extent cx="5598795" cy="1275715"/>
            <wp:effectExtent l="0" t="0" r="190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8795" cy="1275715"/>
                    </a:xfrm>
                    <a:prstGeom prst="rect">
                      <a:avLst/>
                    </a:prstGeom>
                  </pic:spPr>
                </pic:pic>
              </a:graphicData>
            </a:graphic>
          </wp:inline>
        </w:drawing>
      </w:r>
    </w:p>
    <w:p>
      <w:pPr>
        <w:pStyle w:val="30"/>
        <w:tabs>
          <w:tab w:val="left" w:pos="1080"/>
        </w:tabs>
        <w:spacing w:beforeLines="0" w:before="229" w:afterLines="0" w:after="229"/>
      </w:pPr>
      <w:r>
        <w:rPr>
          <w:rFonts w:hint="eastAsia"/>
        </w:rPr>
        <w:t>中断测试</w:t>
      </w:r>
    </w:p>
    <w:p>
      <w:pPr>
        <w:pStyle w:val="a3"/>
        <w:ind w:firstLine="480"/>
      </w:pPr>
      <w:r>
        <w:rPr>
          <w:rFonts w:hint="eastAsia"/>
        </w:rPr>
        <w:t>以多级中断为例，将中断测试程序载入到</w:t>
      </w:r>
      <w:r>
        <w:rPr>
          <w:rFonts w:hint="eastAsia"/>
        </w:rPr>
        <w:t>Logism</w:t>
      </w:r>
      <w:r>
        <w:rPr>
          <w:rFonts w:hint="eastAsia"/>
        </w:rPr>
        <w:t>的</w:t>
      </w:r>
      <w:r>
        <w:rPr>
          <w:rFonts w:hint="eastAsia"/>
        </w:rPr>
        <w:t>Rom</w:t>
      </w:r>
      <w:r>
        <w:rPr>
          <w:rFonts w:hint="eastAsia"/>
        </w:rPr>
        <w:t>中，其中中断处理程序</w:t>
      </w:r>
      <w:r>
        <w:rPr>
          <w:rFonts w:hint="eastAsia"/>
        </w:rPr>
        <w:t>1</w:t>
      </w:r>
      <w:r>
        <w:rPr>
          <w:rFonts w:hint="eastAsia"/>
        </w:rPr>
        <w:t>的测试代码如下：</w:t>
      </w:r>
    </w:p>
    <w:p>
      <w:pPr>
        <w:pStyle w:val="a3"/>
        <w:shd w:val="clear" w:color="auto" w:fill="D9D9D9"/>
        <w:ind w:left="360" w:hangingChars="150" w:hanging="360"/>
      </w:pPr>
      <w:r>
        <w:rPr>
          <w:rFonts w:hint="eastAsia"/>
        </w:rPr>
        <w:t>addi $sp, $sp,-4</w:t>
      </w:r>
      <w:r>
        <w:rPr>
          <w:rFonts w:hint="eastAsia"/>
        </w:rPr>
        <w:tab/>
      </w:r>
      <w:r>
        <w:rPr>
          <w:rFonts w:hint="eastAsia"/>
        </w:rPr>
        <w:tab/>
        <w:t>#</w:t>
      </w:r>
      <w:r>
        <w:rPr>
          <w:rFonts w:hint="eastAsia"/>
        </w:rPr>
        <w:t>入口地址</w:t>
      </w:r>
      <w:r>
        <w:rPr>
          <w:rFonts w:hint="eastAsia"/>
        </w:rPr>
        <w:t>1</w:t>
      </w:r>
    </w:p>
    <w:p>
      <w:pPr>
        <w:pStyle w:val="a3"/>
        <w:shd w:val="clear" w:color="auto" w:fill="D9D9D9"/>
        <w:ind w:left="360" w:hangingChars="150" w:hanging="360"/>
      </w:pPr>
      <w:r>
        <w:t>sw $v0, 0($sp)</w:t>
      </w:r>
    </w:p>
    <w:p>
      <w:pPr>
        <w:pStyle w:val="a3"/>
        <w:shd w:val="clear" w:color="auto" w:fill="D9D9D9"/>
        <w:ind w:left="360" w:hangingChars="150" w:hanging="360"/>
      </w:pPr>
      <w:r>
        <w:t>addi $sp, $</w:t>
      </w:r>
      <w:proofErr w:type="gramStart"/>
      <w:r>
        <w:t>sp,-</w:t>
      </w:r>
      <w:proofErr w:type="gramEnd"/>
      <w:r>
        <w:t>4</w:t>
      </w:r>
    </w:p>
    <w:p>
      <w:pPr>
        <w:pStyle w:val="a3"/>
        <w:shd w:val="clear" w:color="auto" w:fill="D9D9D9"/>
        <w:ind w:left="360" w:hangingChars="150" w:hanging="360"/>
      </w:pPr>
      <w:r>
        <w:t>sw $a0, 0($sp)</w:t>
      </w:r>
    </w:p>
    <w:p>
      <w:pPr>
        <w:pStyle w:val="a3"/>
        <w:shd w:val="clear" w:color="auto" w:fill="D9D9D9"/>
        <w:ind w:left="360" w:hangingChars="150" w:hanging="360"/>
      </w:pPr>
      <w:r>
        <w:lastRenderedPageBreak/>
        <w:t>addi $sp, $</w:t>
      </w:r>
      <w:proofErr w:type="gramStart"/>
      <w:r>
        <w:t>sp,-</w:t>
      </w:r>
      <w:proofErr w:type="gramEnd"/>
      <w:r>
        <w:t>4</w:t>
      </w:r>
    </w:p>
    <w:p>
      <w:pPr>
        <w:pStyle w:val="a3"/>
        <w:shd w:val="clear" w:color="auto" w:fill="D9D9D9"/>
        <w:ind w:left="360" w:hangingChars="150" w:hanging="360"/>
      </w:pPr>
      <w:r>
        <w:t>sw $s0, 0($sp)</w:t>
      </w:r>
    </w:p>
    <w:p>
      <w:pPr>
        <w:pStyle w:val="a3"/>
        <w:shd w:val="clear" w:color="auto" w:fill="D9D9D9"/>
        <w:ind w:left="360" w:hangingChars="150" w:hanging="360"/>
      </w:pPr>
      <w:r>
        <w:t>addi $sp, $</w:t>
      </w:r>
      <w:proofErr w:type="gramStart"/>
      <w:r>
        <w:t>sp,-</w:t>
      </w:r>
      <w:proofErr w:type="gramEnd"/>
      <w:r>
        <w:t>4</w:t>
      </w:r>
    </w:p>
    <w:p>
      <w:pPr>
        <w:pStyle w:val="a3"/>
        <w:shd w:val="clear" w:color="auto" w:fill="D9D9D9"/>
        <w:ind w:left="360" w:hangingChars="150" w:hanging="360"/>
      </w:pPr>
      <w:r>
        <w:t>sw $s3, 0($sp)</w:t>
      </w:r>
    </w:p>
    <w:p>
      <w:pPr>
        <w:pStyle w:val="a3"/>
        <w:shd w:val="clear" w:color="auto" w:fill="D9D9D9"/>
        <w:ind w:left="360" w:hangingChars="150" w:hanging="360"/>
      </w:pPr>
      <w:r>
        <w:t>addi $sp, $</w:t>
      </w:r>
      <w:proofErr w:type="gramStart"/>
      <w:r>
        <w:t>sp,-</w:t>
      </w:r>
      <w:proofErr w:type="gramEnd"/>
      <w:r>
        <w:t>4</w:t>
      </w:r>
    </w:p>
    <w:p>
      <w:pPr>
        <w:pStyle w:val="a3"/>
        <w:shd w:val="clear" w:color="auto" w:fill="D9D9D9"/>
        <w:ind w:left="360" w:hangingChars="150" w:hanging="360"/>
      </w:pPr>
      <w:r>
        <w:t>sw $s4, 0($sp)</w:t>
      </w:r>
    </w:p>
    <w:p>
      <w:pPr>
        <w:pStyle w:val="a3"/>
        <w:shd w:val="clear" w:color="auto" w:fill="D9D9D9"/>
        <w:ind w:left="360" w:hangingChars="150" w:hanging="360"/>
      </w:pPr>
      <w:r>
        <w:t>addi $sp, $</w:t>
      </w:r>
      <w:proofErr w:type="gramStart"/>
      <w:r>
        <w:t>sp,-</w:t>
      </w:r>
      <w:proofErr w:type="gramEnd"/>
      <w:r>
        <w:t>4</w:t>
      </w:r>
    </w:p>
    <w:p>
      <w:pPr>
        <w:pStyle w:val="a3"/>
        <w:shd w:val="clear" w:color="auto" w:fill="D9D9D9"/>
        <w:ind w:left="360" w:hangingChars="150" w:hanging="360"/>
      </w:pPr>
      <w:r>
        <w:t>sw $s5, 0($sp)</w:t>
      </w:r>
    </w:p>
    <w:p>
      <w:pPr>
        <w:pStyle w:val="a3"/>
        <w:shd w:val="clear" w:color="auto" w:fill="D9D9D9"/>
        <w:ind w:left="360" w:hangingChars="150" w:hanging="360"/>
      </w:pPr>
      <w:r>
        <w:t>addi $sp, $</w:t>
      </w:r>
      <w:proofErr w:type="gramStart"/>
      <w:r>
        <w:t>sp,-</w:t>
      </w:r>
      <w:proofErr w:type="gramEnd"/>
      <w:r>
        <w:t>4</w:t>
      </w:r>
    </w:p>
    <w:p>
      <w:pPr>
        <w:pStyle w:val="a3"/>
        <w:shd w:val="clear" w:color="auto" w:fill="D9D9D9"/>
        <w:ind w:left="360" w:hangingChars="150" w:hanging="360"/>
      </w:pPr>
      <w:r>
        <w:t>sw $s6, 0($sp)</w:t>
      </w:r>
    </w:p>
    <w:p>
      <w:pPr>
        <w:pStyle w:val="a3"/>
        <w:shd w:val="clear" w:color="auto" w:fill="D9D9D9"/>
        <w:ind w:left="360" w:hangingChars="150" w:hanging="360"/>
      </w:pPr>
      <w:r>
        <w:t xml:space="preserve">mfc0 $s2,$0     </w:t>
      </w:r>
      <w:r>
        <w:rPr>
          <w:rFonts w:hint="eastAsia"/>
        </w:rPr>
        <w:t>#</w:t>
      </w:r>
      <w:r>
        <w:rPr>
          <w:rFonts w:hint="eastAsia"/>
        </w:rPr>
        <w:t>保护</w:t>
      </w:r>
      <w:r>
        <w:rPr>
          <w:rFonts w:hint="eastAsia"/>
        </w:rPr>
        <w:t>EPC</w:t>
      </w:r>
    </w:p>
    <w:p>
      <w:pPr>
        <w:pStyle w:val="a3"/>
        <w:shd w:val="clear" w:color="auto" w:fill="D9D9D9"/>
        <w:ind w:left="360" w:hangingChars="150" w:hanging="360"/>
      </w:pPr>
      <w:r>
        <w:t>addi $sp, $</w:t>
      </w:r>
      <w:proofErr w:type="gramStart"/>
      <w:r>
        <w:t>sp,-</w:t>
      </w:r>
      <w:proofErr w:type="gramEnd"/>
      <w:r>
        <w:t>4</w:t>
      </w:r>
    </w:p>
    <w:p>
      <w:pPr>
        <w:pStyle w:val="a3"/>
        <w:shd w:val="clear" w:color="auto" w:fill="D9D9D9"/>
        <w:ind w:left="360" w:hangingChars="150" w:hanging="360"/>
      </w:pPr>
      <w:r>
        <w:t>sw $s2, 0($sp)</w:t>
      </w:r>
    </w:p>
    <w:p>
      <w:pPr>
        <w:pStyle w:val="a3"/>
        <w:shd w:val="clear" w:color="auto" w:fill="D9D9D9"/>
        <w:ind w:left="360" w:hangingChars="150" w:hanging="360"/>
      </w:pPr>
      <w:r>
        <w:rPr>
          <w:rFonts w:hint="eastAsia"/>
        </w:rPr>
        <w:t>addi $s6,$zero,1       #</w:t>
      </w:r>
      <w:r>
        <w:rPr>
          <w:rFonts w:hint="eastAsia"/>
        </w:rPr>
        <w:t>中断号</w:t>
      </w:r>
      <w:r>
        <w:rPr>
          <w:rFonts w:hint="eastAsia"/>
        </w:rPr>
        <w:t xml:space="preserve">1,2,3   </w:t>
      </w:r>
      <w:r>
        <w:rPr>
          <w:rFonts w:hint="eastAsia"/>
        </w:rPr>
        <w:t>不同中断号显示值不一样</w:t>
      </w:r>
    </w:p>
    <w:p>
      <w:pPr>
        <w:pStyle w:val="a3"/>
        <w:shd w:val="clear" w:color="auto" w:fill="D9D9D9"/>
        <w:ind w:left="360" w:hangingChars="150" w:hanging="360"/>
      </w:pPr>
      <w:r>
        <w:rPr>
          <w:rFonts w:hint="eastAsia"/>
        </w:rPr>
        <w:t>addi $s4,$zero,6      #</w:t>
      </w:r>
      <w:r>
        <w:rPr>
          <w:rFonts w:hint="eastAsia"/>
        </w:rPr>
        <w:t>循环次数初始值</w:t>
      </w:r>
      <w:r>
        <w:rPr>
          <w:rFonts w:hint="eastAsia"/>
        </w:rPr>
        <w:t xml:space="preserve">  </w:t>
      </w:r>
    </w:p>
    <w:p>
      <w:pPr>
        <w:pStyle w:val="a3"/>
        <w:shd w:val="clear" w:color="auto" w:fill="D9D9D9"/>
        <w:ind w:left="360" w:hangingChars="150" w:hanging="360"/>
      </w:pPr>
      <w:r>
        <w:rPr>
          <w:rFonts w:hint="eastAsia"/>
        </w:rPr>
        <w:t>addi $s5,$zero,1       #</w:t>
      </w:r>
      <w:r>
        <w:rPr>
          <w:rFonts w:hint="eastAsia"/>
        </w:rPr>
        <w:t>计数器累加值</w:t>
      </w:r>
    </w:p>
    <w:p>
      <w:pPr>
        <w:pStyle w:val="a3"/>
        <w:shd w:val="clear" w:color="auto" w:fill="D9D9D9"/>
        <w:ind w:left="360" w:hangingChars="150" w:hanging="360"/>
      </w:pPr>
      <w:r>
        <w:t>IntLoop1:</w:t>
      </w:r>
    </w:p>
    <w:p>
      <w:pPr>
        <w:pStyle w:val="a3"/>
        <w:shd w:val="clear" w:color="auto" w:fill="D9D9D9"/>
        <w:ind w:left="360" w:hangingChars="150" w:hanging="360"/>
      </w:pPr>
      <w:r>
        <w:t>add $s</w:t>
      </w:r>
      <w:proofErr w:type="gramStart"/>
      <w:r>
        <w:t>0,$</w:t>
      </w:r>
      <w:proofErr w:type="gramEnd"/>
      <w:r>
        <w:t xml:space="preserve">zero,$s6   </w:t>
      </w:r>
    </w:p>
    <w:p>
      <w:pPr>
        <w:pStyle w:val="a3"/>
        <w:shd w:val="clear" w:color="auto" w:fill="D9D9D9"/>
        <w:ind w:left="360" w:hangingChars="150" w:hanging="360"/>
      </w:pPr>
      <w:r>
        <w:t xml:space="preserve">IntLeftShift1:       </w:t>
      </w:r>
    </w:p>
    <w:p>
      <w:pPr>
        <w:pStyle w:val="a3"/>
        <w:shd w:val="clear" w:color="auto" w:fill="D9D9D9"/>
        <w:ind w:left="360" w:hangingChars="150" w:hanging="360"/>
      </w:pPr>
      <w:r>
        <w:t xml:space="preserve">sll $s0, $s0, 4  </w:t>
      </w:r>
    </w:p>
    <w:p>
      <w:pPr>
        <w:pStyle w:val="a3"/>
        <w:shd w:val="clear" w:color="auto" w:fill="D9D9D9"/>
        <w:ind w:left="360" w:hangingChars="150" w:hanging="360"/>
      </w:pPr>
      <w:r>
        <w:t>or $s</w:t>
      </w:r>
      <w:proofErr w:type="gramStart"/>
      <w:r>
        <w:t>3,$</w:t>
      </w:r>
      <w:proofErr w:type="gramEnd"/>
      <w:r>
        <w:t>s0,$s4</w:t>
      </w:r>
    </w:p>
    <w:p>
      <w:pPr>
        <w:pStyle w:val="a3"/>
        <w:shd w:val="clear" w:color="auto" w:fill="D9D9D9"/>
        <w:ind w:left="360" w:hangingChars="150" w:hanging="360"/>
      </w:pPr>
      <w:r>
        <w:t>add    $a</w:t>
      </w:r>
      <w:proofErr w:type="gramStart"/>
      <w:r>
        <w:t>0,$</w:t>
      </w:r>
      <w:proofErr w:type="gramEnd"/>
      <w:r>
        <w:t>0,$s3       #display $s0</w:t>
      </w:r>
    </w:p>
    <w:p>
      <w:pPr>
        <w:pStyle w:val="a3"/>
        <w:shd w:val="clear" w:color="auto" w:fill="D9D9D9"/>
        <w:ind w:left="360" w:hangingChars="150" w:hanging="360"/>
      </w:pPr>
      <w:r>
        <w:t>addi   $v</w:t>
      </w:r>
      <w:proofErr w:type="gramStart"/>
      <w:r>
        <w:t>0,$</w:t>
      </w:r>
      <w:proofErr w:type="gramEnd"/>
      <w:r>
        <w:t>0,34         # display hex</w:t>
      </w:r>
    </w:p>
    <w:p>
      <w:pPr>
        <w:pStyle w:val="a3"/>
        <w:shd w:val="clear" w:color="auto" w:fill="D9D9D9"/>
        <w:ind w:left="360" w:hangingChars="150" w:hanging="360"/>
      </w:pPr>
      <w:r>
        <w:t xml:space="preserve">syscall                 # we are out of here.   </w:t>
      </w:r>
    </w:p>
    <w:p>
      <w:pPr>
        <w:pStyle w:val="a3"/>
        <w:shd w:val="clear" w:color="auto" w:fill="D9D9D9"/>
        <w:ind w:left="360" w:hangingChars="150" w:hanging="360"/>
      </w:pPr>
      <w:r>
        <w:t>bne $s0, $zero, IntLeftShift1</w:t>
      </w:r>
    </w:p>
    <w:p>
      <w:pPr>
        <w:pStyle w:val="a3"/>
        <w:shd w:val="clear" w:color="auto" w:fill="D9D9D9"/>
        <w:ind w:left="360" w:hangingChars="150" w:hanging="360"/>
      </w:pPr>
      <w:r>
        <w:rPr>
          <w:rFonts w:hint="eastAsia"/>
        </w:rPr>
        <w:t>sub $s4,$s4,$s5      #</w:t>
      </w:r>
      <w:r>
        <w:rPr>
          <w:rFonts w:hint="eastAsia"/>
        </w:rPr>
        <w:t>循环次数递减</w:t>
      </w:r>
    </w:p>
    <w:p>
      <w:pPr>
        <w:pStyle w:val="a3"/>
        <w:shd w:val="clear" w:color="auto" w:fill="D9D9D9"/>
        <w:ind w:left="360" w:hangingChars="150" w:hanging="360"/>
      </w:pPr>
      <w:r>
        <w:t>bne $s4, $zero, IntLoop1</w:t>
      </w:r>
    </w:p>
    <w:p>
      <w:pPr>
        <w:pStyle w:val="a3"/>
        <w:shd w:val="clear" w:color="auto" w:fill="D9D9D9"/>
        <w:ind w:left="360" w:hangingChars="150" w:hanging="360"/>
      </w:pPr>
      <w:r>
        <w:t>addi   $v</w:t>
      </w:r>
      <w:proofErr w:type="gramStart"/>
      <w:r>
        <w:t>0,$</w:t>
      </w:r>
      <w:proofErr w:type="gramEnd"/>
      <w:r>
        <w:t>zero,10         # system call for exit</w:t>
      </w:r>
    </w:p>
    <w:p>
      <w:pPr>
        <w:pStyle w:val="a3"/>
        <w:shd w:val="clear" w:color="auto" w:fill="D9D9D9"/>
        <w:ind w:left="360" w:hangingChars="150" w:hanging="360"/>
      </w:pPr>
      <w:r>
        <w:t>lw $s2, 0($sp)</w:t>
      </w:r>
    </w:p>
    <w:p>
      <w:pPr>
        <w:pStyle w:val="a3"/>
        <w:shd w:val="clear" w:color="auto" w:fill="D9D9D9"/>
        <w:ind w:left="360" w:hangingChars="150" w:hanging="360"/>
      </w:pPr>
      <w:r>
        <w:t>addiu $sp, $sp,4</w:t>
      </w:r>
    </w:p>
    <w:p>
      <w:pPr>
        <w:pStyle w:val="a3"/>
        <w:shd w:val="clear" w:color="auto" w:fill="D9D9D9"/>
        <w:ind w:left="360" w:hangingChars="150" w:hanging="360"/>
      </w:pPr>
      <w:r>
        <w:lastRenderedPageBreak/>
        <w:t>mtc0 $s2,$0</w:t>
      </w:r>
      <w:r>
        <w:rPr>
          <w:rFonts w:hint="eastAsia"/>
        </w:rPr>
        <w:t>#</w:t>
      </w:r>
      <w:r>
        <w:rPr>
          <w:rFonts w:hint="eastAsia"/>
        </w:rPr>
        <w:t>恢复</w:t>
      </w:r>
      <w:r>
        <w:rPr>
          <w:rFonts w:hint="eastAsia"/>
        </w:rPr>
        <w:t>EPC</w:t>
      </w:r>
    </w:p>
    <w:p>
      <w:pPr>
        <w:pStyle w:val="a3"/>
        <w:shd w:val="clear" w:color="auto" w:fill="D9D9D9"/>
        <w:ind w:left="360" w:hangingChars="150" w:hanging="360"/>
      </w:pPr>
      <w:r>
        <w:t>lw $s6,0($sp)</w:t>
      </w:r>
    </w:p>
    <w:p>
      <w:pPr>
        <w:pStyle w:val="a3"/>
        <w:shd w:val="clear" w:color="auto" w:fill="D9D9D9"/>
        <w:ind w:left="360" w:hangingChars="150" w:hanging="360"/>
      </w:pPr>
      <w:r>
        <w:t>addiu $</w:t>
      </w:r>
      <w:proofErr w:type="gramStart"/>
      <w:r>
        <w:t>sp,$</w:t>
      </w:r>
      <w:proofErr w:type="gramEnd"/>
      <w:r>
        <w:t>sp,4</w:t>
      </w:r>
    </w:p>
    <w:p>
      <w:pPr>
        <w:pStyle w:val="a3"/>
        <w:shd w:val="clear" w:color="auto" w:fill="D9D9D9"/>
        <w:ind w:left="360" w:hangingChars="150" w:hanging="360"/>
      </w:pPr>
      <w:r>
        <w:t>lw $s5,0($sp)</w:t>
      </w:r>
    </w:p>
    <w:p>
      <w:pPr>
        <w:pStyle w:val="a3"/>
        <w:shd w:val="clear" w:color="auto" w:fill="D9D9D9"/>
        <w:ind w:left="360" w:hangingChars="150" w:hanging="360"/>
      </w:pPr>
      <w:r>
        <w:t>addiu $</w:t>
      </w:r>
      <w:proofErr w:type="gramStart"/>
      <w:r>
        <w:t>sp,$</w:t>
      </w:r>
      <w:proofErr w:type="gramEnd"/>
      <w:r>
        <w:t>sp,4</w:t>
      </w:r>
    </w:p>
    <w:p>
      <w:pPr>
        <w:pStyle w:val="a3"/>
        <w:shd w:val="clear" w:color="auto" w:fill="D9D9D9"/>
        <w:ind w:left="360" w:hangingChars="150" w:hanging="360"/>
      </w:pPr>
      <w:r>
        <w:t>lw $s4,0($sp)</w:t>
      </w:r>
    </w:p>
    <w:p>
      <w:pPr>
        <w:pStyle w:val="a3"/>
        <w:shd w:val="clear" w:color="auto" w:fill="D9D9D9"/>
        <w:ind w:left="360" w:hangingChars="150" w:hanging="360"/>
      </w:pPr>
      <w:r>
        <w:t>addiu $</w:t>
      </w:r>
      <w:proofErr w:type="gramStart"/>
      <w:r>
        <w:t>sp,$</w:t>
      </w:r>
      <w:proofErr w:type="gramEnd"/>
      <w:r>
        <w:t>sp,4</w:t>
      </w:r>
    </w:p>
    <w:p>
      <w:pPr>
        <w:pStyle w:val="a3"/>
        <w:shd w:val="clear" w:color="auto" w:fill="D9D9D9"/>
        <w:ind w:left="360" w:hangingChars="150" w:hanging="360"/>
      </w:pPr>
      <w:r>
        <w:t>lw $s3,0($sp)</w:t>
      </w:r>
    </w:p>
    <w:p>
      <w:pPr>
        <w:pStyle w:val="a3"/>
        <w:shd w:val="clear" w:color="auto" w:fill="D9D9D9"/>
        <w:ind w:left="360" w:hangingChars="150" w:hanging="360"/>
      </w:pPr>
      <w:r>
        <w:t>addiu $</w:t>
      </w:r>
      <w:proofErr w:type="gramStart"/>
      <w:r>
        <w:t>sp,$</w:t>
      </w:r>
      <w:proofErr w:type="gramEnd"/>
      <w:r>
        <w:t>sp,4</w:t>
      </w:r>
    </w:p>
    <w:p>
      <w:pPr>
        <w:pStyle w:val="a3"/>
        <w:shd w:val="clear" w:color="auto" w:fill="D9D9D9"/>
        <w:ind w:left="360" w:hangingChars="150" w:hanging="360"/>
      </w:pPr>
      <w:r>
        <w:t>lw $s0,0($sp)</w:t>
      </w:r>
    </w:p>
    <w:p>
      <w:pPr>
        <w:pStyle w:val="a3"/>
        <w:shd w:val="clear" w:color="auto" w:fill="D9D9D9"/>
        <w:ind w:left="360" w:hangingChars="150" w:hanging="360"/>
      </w:pPr>
      <w:r>
        <w:t>addiu $</w:t>
      </w:r>
      <w:proofErr w:type="gramStart"/>
      <w:r>
        <w:t>sp,$</w:t>
      </w:r>
      <w:proofErr w:type="gramEnd"/>
      <w:r>
        <w:t>sp,4</w:t>
      </w:r>
    </w:p>
    <w:p>
      <w:pPr>
        <w:pStyle w:val="a3"/>
        <w:shd w:val="clear" w:color="auto" w:fill="D9D9D9"/>
        <w:ind w:left="360" w:hangingChars="150" w:hanging="360"/>
      </w:pPr>
      <w:r>
        <w:t>lw $a0,0($sp)</w:t>
      </w:r>
    </w:p>
    <w:p>
      <w:pPr>
        <w:pStyle w:val="a3"/>
        <w:shd w:val="clear" w:color="auto" w:fill="D9D9D9"/>
        <w:ind w:left="360" w:hangingChars="150" w:hanging="360"/>
      </w:pPr>
      <w:r>
        <w:t>addiu $</w:t>
      </w:r>
      <w:proofErr w:type="gramStart"/>
      <w:r>
        <w:t>sp,$</w:t>
      </w:r>
      <w:proofErr w:type="gramEnd"/>
      <w:r>
        <w:t>sp,4</w:t>
      </w:r>
    </w:p>
    <w:p>
      <w:pPr>
        <w:pStyle w:val="a3"/>
        <w:shd w:val="clear" w:color="auto" w:fill="D9D9D9"/>
        <w:ind w:left="360" w:hangingChars="150" w:hanging="360"/>
      </w:pPr>
      <w:r>
        <w:t>lw $v0,0($sp)</w:t>
      </w:r>
    </w:p>
    <w:p>
      <w:pPr>
        <w:pStyle w:val="a3"/>
        <w:shd w:val="clear" w:color="auto" w:fill="D9D9D9"/>
        <w:ind w:left="360" w:hangingChars="150" w:hanging="360"/>
      </w:pPr>
      <w:r>
        <w:t>addiu $</w:t>
      </w:r>
      <w:proofErr w:type="gramStart"/>
      <w:r>
        <w:t>sp,$</w:t>
      </w:r>
      <w:proofErr w:type="gramEnd"/>
      <w:r>
        <w:t>sp,4</w:t>
      </w:r>
    </w:p>
    <w:p>
      <w:pPr>
        <w:pStyle w:val="a3"/>
        <w:shd w:val="clear" w:color="auto" w:fill="D9D9D9"/>
        <w:ind w:left="360" w:hangingChars="150" w:hanging="360"/>
      </w:pPr>
      <w:r>
        <w:rPr>
          <w:rFonts w:hint="eastAsia"/>
        </w:rPr>
        <w:t>eret</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中断返回</w:t>
      </w:r>
    </w:p>
    <w:p>
      <w:pPr>
        <w:pStyle w:val="15"/>
        <w:ind w:firstLine="480"/>
      </w:pPr>
      <w:r>
        <w:rPr>
          <w:rFonts w:hint="eastAsia"/>
        </w:rPr>
        <w:t>依次按下</w:t>
      </w:r>
      <w:r>
        <w:rPr>
          <w:rFonts w:hint="eastAsia"/>
        </w:rPr>
        <w:t>1</w:t>
      </w:r>
      <w:r>
        <w:rPr>
          <w:rFonts w:hint="eastAsia"/>
        </w:rPr>
        <w:t>号键、</w:t>
      </w:r>
      <w:r>
        <w:rPr>
          <w:rFonts w:hint="eastAsia"/>
        </w:rPr>
        <w:t>2</w:t>
      </w:r>
      <w:r>
        <w:rPr>
          <w:rFonts w:hint="eastAsia"/>
        </w:rPr>
        <w:t>号键、</w:t>
      </w:r>
      <w:r>
        <w:rPr>
          <w:rFonts w:hint="eastAsia"/>
        </w:rPr>
        <w:t>3</w:t>
      </w:r>
      <w:r>
        <w:rPr>
          <w:rFonts w:hint="eastAsia"/>
        </w:rPr>
        <w:t>号键，程序依次进入中断处理程序</w:t>
      </w:r>
      <w:r>
        <w:rPr>
          <w:rFonts w:hint="eastAsia"/>
        </w:rPr>
        <w:t>1</w:t>
      </w:r>
      <w:r>
        <w:rPr>
          <w:rFonts w:hint="eastAsia"/>
        </w:rPr>
        <w:t>、</w:t>
      </w:r>
      <w:r>
        <w:rPr>
          <w:rFonts w:hint="eastAsia"/>
        </w:rPr>
        <w:t>2</w:t>
      </w:r>
      <w:r>
        <w:rPr>
          <w:rFonts w:hint="eastAsia"/>
        </w:rPr>
        <w:t>、</w:t>
      </w:r>
      <w:r>
        <w:rPr>
          <w:rFonts w:hint="eastAsia"/>
        </w:rPr>
        <w:t>3</w:t>
      </w:r>
      <w:r>
        <w:rPr>
          <w:rFonts w:hint="eastAsia"/>
        </w:rPr>
        <w:t>，当中断处理程序</w:t>
      </w:r>
      <w:r>
        <w:rPr>
          <w:rFonts w:hint="eastAsia"/>
        </w:rPr>
        <w:t>3</w:t>
      </w:r>
      <w:r>
        <w:rPr>
          <w:rFonts w:hint="eastAsia"/>
        </w:rPr>
        <w:t>执行完毕后，再次按下</w:t>
      </w:r>
      <w:r>
        <w:rPr>
          <w:rFonts w:hint="eastAsia"/>
        </w:rPr>
        <w:t>3</w:t>
      </w:r>
      <w:r>
        <w:rPr>
          <w:rFonts w:hint="eastAsia"/>
        </w:rPr>
        <w:t>号键，此时中断处理程序</w:t>
      </w:r>
      <w:r>
        <w:rPr>
          <w:rFonts w:hint="eastAsia"/>
        </w:rPr>
        <w:t>2</w:t>
      </w:r>
      <w:r>
        <w:rPr>
          <w:rFonts w:hint="eastAsia"/>
        </w:rPr>
        <w:t>会被中断处理程序</w:t>
      </w:r>
      <w:r>
        <w:rPr>
          <w:rFonts w:hint="eastAsia"/>
        </w:rPr>
        <w:t>3</w:t>
      </w:r>
      <w:r>
        <w:rPr>
          <w:rFonts w:hint="eastAsia"/>
        </w:rPr>
        <w:t>中断。多级中断的执行状态如</w:t>
      </w:r>
      <w:r>
        <w:fldChar w:fldCharType="begin"/>
      </w:r>
      <w:r>
        <w:instrText xml:space="preserve"> </w:instrText>
      </w:r>
      <w:r>
        <w:rPr>
          <w:rFonts w:hint="eastAsia"/>
        </w:rPr>
        <w:instrText>REF _Ref4866177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4</w:t>
      </w:r>
      <w:r>
        <w:fldChar w:fldCharType="end"/>
      </w:r>
      <w:r>
        <w:rPr>
          <w:rFonts w:hint="eastAsia"/>
        </w:rPr>
        <w:t>所示：</w:t>
      </w:r>
    </w:p>
    <w:p>
      <w:pPr>
        <w:jc w:val="center"/>
      </w:pPr>
      <w:r>
        <w:rPr>
          <w:noProof/>
        </w:rPr>
        <w:drawing>
          <wp:inline distT="0" distB="0" distL="0" distR="0">
            <wp:extent cx="5598795" cy="1534160"/>
            <wp:effectExtent l="0" t="0" r="1905"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8795" cy="1534160"/>
                    </a:xfrm>
                    <a:prstGeom prst="rect">
                      <a:avLst/>
                    </a:prstGeom>
                  </pic:spPr>
                </pic:pic>
              </a:graphicData>
            </a:graphic>
          </wp:inline>
        </w:drawing>
      </w:r>
    </w:p>
    <w:p>
      <w:pPr>
        <w:pStyle w:val="aff1"/>
        <w:spacing w:before="91" w:after="91"/>
      </w:pPr>
      <w:bookmarkStart w:id="92" w:name="_Ref486617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92"/>
      <w:r>
        <w:t xml:space="preserve"> </w:t>
      </w:r>
      <w:r>
        <w:rPr>
          <w:rFonts w:hint="eastAsia"/>
        </w:rPr>
        <w:t>多级中断测试</w:t>
      </w:r>
    </w:p>
    <w:p>
      <w:pPr>
        <w:pStyle w:val="2"/>
        <w:tabs>
          <w:tab w:val="clear" w:pos="720"/>
          <w:tab w:val="left" w:pos="567"/>
        </w:tabs>
        <w:ind w:left="818" w:right="240" w:hanging="818"/>
      </w:pPr>
      <w:bookmarkStart w:id="93" w:name="_Toc317947463"/>
      <w:bookmarkStart w:id="94" w:name="_Toc4954027"/>
      <w:r>
        <w:rPr>
          <w:rFonts w:hint="eastAsia"/>
        </w:rPr>
        <w:t>性能分析</w:t>
      </w:r>
      <w:bookmarkEnd w:id="94"/>
    </w:p>
    <w:p>
      <w:pPr>
        <w:pStyle w:val="a3"/>
        <w:ind w:firstLine="480"/>
        <w:rPr>
          <w:rFonts w:hint="eastAsia"/>
        </w:rPr>
      </w:pPr>
      <w:r>
        <w:rPr>
          <w:rFonts w:hint="eastAsia"/>
        </w:rPr>
        <w:t>单周期</w:t>
      </w:r>
      <w:r>
        <w:rPr>
          <w:rFonts w:hint="eastAsia"/>
        </w:rPr>
        <w:t>CPU</w:t>
      </w:r>
      <w:r>
        <w:rPr>
          <w:rFonts w:hint="eastAsia"/>
        </w:rPr>
        <w:t>的时钟周期数最短，是</w:t>
      </w:r>
      <w:r>
        <w:rPr>
          <w:rFonts w:hint="eastAsia"/>
        </w:rPr>
        <w:t>1546</w:t>
      </w:r>
      <w:r>
        <w:rPr>
          <w:rFonts w:hint="eastAsia"/>
        </w:rPr>
        <w:t>，但是时钟频率较低，经过验证可以上板的最高频率是</w:t>
      </w:r>
      <w:r>
        <w:rPr>
          <w:rFonts w:hint="eastAsia"/>
        </w:rPr>
        <w:t>25MHz</w:t>
      </w:r>
      <w:r>
        <w:rPr>
          <w:rFonts w:hint="eastAsia"/>
        </w:rPr>
        <w:t>。为了提高时钟频率，设计了气泡流水线</w:t>
      </w:r>
      <w:r>
        <w:rPr>
          <w:rFonts w:hint="eastAsia"/>
        </w:rPr>
        <w:t>CPU</w:t>
      </w:r>
      <w:r>
        <w:rPr>
          <w:rFonts w:hint="eastAsia"/>
        </w:rPr>
        <w:t>，由于数据冲</w:t>
      </w:r>
      <w:r>
        <w:rPr>
          <w:rFonts w:hint="eastAsia"/>
        </w:rPr>
        <w:lastRenderedPageBreak/>
        <w:t>突</w:t>
      </w:r>
      <w:r>
        <w:t>需要</w:t>
      </w:r>
      <w:r>
        <w:rPr>
          <w:rFonts w:hint="eastAsia"/>
        </w:rPr>
        <w:t>插入气泡，时钟周期数为</w:t>
      </w:r>
      <w:r>
        <w:rPr>
          <w:rFonts w:hint="eastAsia"/>
        </w:rPr>
        <w:t>3624</w:t>
      </w:r>
      <w:r>
        <w:rPr>
          <w:rFonts w:hint="eastAsia"/>
        </w:rPr>
        <w:t>。为了缩短时钟周期，设计了重定向流水线</w:t>
      </w:r>
      <w:r>
        <w:rPr>
          <w:rFonts w:hint="eastAsia"/>
        </w:rPr>
        <w:t>CPU</w:t>
      </w:r>
      <w:r>
        <w:rPr>
          <w:rFonts w:hint="eastAsia"/>
        </w:rPr>
        <w:t>，在保证了较高的时钟频率下时钟周期数缩短为</w:t>
      </w:r>
      <w:r>
        <w:rPr>
          <w:rFonts w:hint="eastAsia"/>
        </w:rPr>
        <w:t>2298</w:t>
      </w:r>
      <w:r>
        <w:rPr>
          <w:rFonts w:hint="eastAsia"/>
        </w:rPr>
        <w:t>。然后在重定向流水线</w:t>
      </w:r>
      <w:r>
        <w:rPr>
          <w:rFonts w:hint="eastAsia"/>
        </w:rPr>
        <w:t>CPU</w:t>
      </w:r>
      <w:r>
        <w:rPr>
          <w:rFonts w:hint="eastAsia"/>
        </w:rPr>
        <w:t>的基础上增加了动态分支预测部件，使时钟周期数缩短为</w:t>
      </w:r>
      <w:r>
        <w:rPr>
          <w:rFonts w:hint="eastAsia"/>
        </w:rPr>
        <w:t>1762</w:t>
      </w:r>
      <w:r>
        <w:rPr>
          <w:rFonts w:hint="eastAsia"/>
        </w:rPr>
        <w:t>。</w:t>
      </w:r>
    </w:p>
    <w:p>
      <w:pPr>
        <w:pStyle w:val="2"/>
        <w:tabs>
          <w:tab w:val="clear" w:pos="720"/>
          <w:tab w:val="left" w:pos="567"/>
        </w:tabs>
        <w:ind w:left="818" w:right="240" w:hanging="818"/>
      </w:pPr>
      <w:bookmarkStart w:id="95" w:name="_Toc4954028"/>
      <w:r>
        <w:rPr>
          <w:rFonts w:hint="eastAsia"/>
        </w:rPr>
        <w:t>主要故障与调试</w:t>
      </w:r>
      <w:bookmarkEnd w:id="93"/>
      <w:bookmarkEnd w:id="95"/>
    </w:p>
    <w:p>
      <w:pPr>
        <w:pStyle w:val="30"/>
        <w:tabs>
          <w:tab w:val="left" w:pos="1080"/>
        </w:tabs>
        <w:spacing w:beforeLines="0" w:before="229" w:afterLines="0" w:after="229"/>
      </w:pPr>
      <w:bookmarkStart w:id="96" w:name="_Toc229383608"/>
      <w:bookmarkStart w:id="97" w:name="_Toc229454099"/>
      <w:bookmarkStart w:id="98" w:name="_Toc230331846"/>
      <w:bookmarkStart w:id="99" w:name="_Toc230405697"/>
      <w:bookmarkStart w:id="100" w:name="_Toc230493692"/>
      <w:bookmarkStart w:id="101" w:name="_Toc230493996"/>
      <w:bookmarkStart w:id="102" w:name="_Toc230494119"/>
      <w:bookmarkStart w:id="103" w:name="_Toc230494242"/>
      <w:bookmarkStart w:id="104" w:name="_Toc230494602"/>
      <w:bookmarkStart w:id="105" w:name="_Toc230494816"/>
      <w:bookmarkStart w:id="106" w:name="_Toc229383609"/>
      <w:bookmarkStart w:id="107" w:name="_Toc229454100"/>
      <w:bookmarkStart w:id="108" w:name="_Toc230331847"/>
      <w:bookmarkStart w:id="109" w:name="_Toc230405698"/>
      <w:bookmarkStart w:id="110" w:name="_Toc230493693"/>
      <w:bookmarkStart w:id="111" w:name="_Toc230493997"/>
      <w:bookmarkStart w:id="112" w:name="_Toc230494120"/>
      <w:bookmarkStart w:id="113" w:name="_Toc230494243"/>
      <w:bookmarkStart w:id="114" w:name="_Toc230494603"/>
      <w:bookmarkStart w:id="115" w:name="_Toc230494817"/>
      <w:bookmarkStart w:id="116" w:name="_Toc229383610"/>
      <w:bookmarkStart w:id="117" w:name="_Toc229454101"/>
      <w:bookmarkStart w:id="118" w:name="_Toc230331848"/>
      <w:bookmarkStart w:id="119" w:name="_Toc230405699"/>
      <w:bookmarkStart w:id="120" w:name="_Toc230493694"/>
      <w:bookmarkStart w:id="121" w:name="_Toc230493998"/>
      <w:bookmarkStart w:id="122" w:name="_Toc230494121"/>
      <w:bookmarkStart w:id="123" w:name="_Toc230494244"/>
      <w:bookmarkStart w:id="124" w:name="_Toc230494604"/>
      <w:bookmarkStart w:id="125" w:name="_Toc230494818"/>
      <w:bookmarkStart w:id="126" w:name="_Toc229383611"/>
      <w:bookmarkStart w:id="127" w:name="_Toc229454102"/>
      <w:bookmarkStart w:id="128" w:name="_Toc230331849"/>
      <w:bookmarkStart w:id="129" w:name="_Toc230405700"/>
      <w:bookmarkStart w:id="130" w:name="_Toc230493695"/>
      <w:bookmarkStart w:id="131" w:name="_Toc230493999"/>
      <w:bookmarkStart w:id="132" w:name="_Toc230494122"/>
      <w:bookmarkStart w:id="133" w:name="_Toc230494245"/>
      <w:bookmarkStart w:id="134" w:name="_Toc230494605"/>
      <w:bookmarkStart w:id="135" w:name="_Toc230494819"/>
      <w:bookmarkStart w:id="136" w:name="_Toc229383612"/>
      <w:bookmarkStart w:id="137" w:name="_Toc229454103"/>
      <w:bookmarkStart w:id="138" w:name="_Toc230331850"/>
      <w:bookmarkStart w:id="139" w:name="_Toc230405701"/>
      <w:bookmarkStart w:id="140" w:name="_Toc230493696"/>
      <w:bookmarkStart w:id="141" w:name="_Toc230494000"/>
      <w:bookmarkStart w:id="142" w:name="_Toc230494123"/>
      <w:bookmarkStart w:id="143" w:name="_Toc230494246"/>
      <w:bookmarkStart w:id="144" w:name="_Toc230494606"/>
      <w:bookmarkStart w:id="145" w:name="_Toc230494820"/>
      <w:bookmarkStart w:id="146" w:name="_Toc229383613"/>
      <w:bookmarkStart w:id="147" w:name="_Toc229454104"/>
      <w:bookmarkStart w:id="148" w:name="_Toc230331851"/>
      <w:bookmarkStart w:id="149" w:name="_Toc230405702"/>
      <w:bookmarkStart w:id="150" w:name="_Toc230493697"/>
      <w:bookmarkStart w:id="151" w:name="_Toc230494001"/>
      <w:bookmarkStart w:id="152" w:name="_Toc230494124"/>
      <w:bookmarkStart w:id="153" w:name="_Toc230494247"/>
      <w:bookmarkStart w:id="154" w:name="_Toc230494607"/>
      <w:bookmarkStart w:id="155" w:name="_Toc230494821"/>
      <w:bookmarkStart w:id="156" w:name="_Toc229383614"/>
      <w:bookmarkStart w:id="157" w:name="_Toc229454105"/>
      <w:bookmarkStart w:id="158" w:name="_Toc230331852"/>
      <w:bookmarkStart w:id="159" w:name="_Toc230405703"/>
      <w:bookmarkStart w:id="160" w:name="_Toc230493698"/>
      <w:bookmarkStart w:id="161" w:name="_Toc230494002"/>
      <w:bookmarkStart w:id="162" w:name="_Toc230494125"/>
      <w:bookmarkStart w:id="163" w:name="_Toc230494248"/>
      <w:bookmarkStart w:id="164" w:name="_Toc230494608"/>
      <w:bookmarkStart w:id="165" w:name="_Toc230494822"/>
      <w:bookmarkStart w:id="166" w:name="_Toc229383615"/>
      <w:bookmarkStart w:id="167" w:name="_Toc229454106"/>
      <w:bookmarkStart w:id="168" w:name="_Toc230331853"/>
      <w:bookmarkStart w:id="169" w:name="_Toc230405704"/>
      <w:bookmarkStart w:id="170" w:name="_Toc230493699"/>
      <w:bookmarkStart w:id="171" w:name="_Toc230494003"/>
      <w:bookmarkStart w:id="172" w:name="_Toc230494126"/>
      <w:bookmarkStart w:id="173" w:name="_Toc230494249"/>
      <w:bookmarkStart w:id="174" w:name="_Toc230494609"/>
      <w:bookmarkStart w:id="175" w:name="_Toc230494823"/>
      <w:bookmarkStart w:id="176" w:name="_Toc229383616"/>
      <w:bookmarkStart w:id="177" w:name="_Toc229454107"/>
      <w:bookmarkStart w:id="178" w:name="_Toc230331854"/>
      <w:bookmarkStart w:id="179" w:name="_Toc230405705"/>
      <w:bookmarkStart w:id="180" w:name="_Toc230493700"/>
      <w:bookmarkStart w:id="181" w:name="_Toc230494004"/>
      <w:bookmarkStart w:id="182" w:name="_Toc230494127"/>
      <w:bookmarkStart w:id="183" w:name="_Toc230494250"/>
      <w:bookmarkStart w:id="184" w:name="_Toc230494610"/>
      <w:bookmarkStart w:id="185" w:name="_Toc230494824"/>
      <w:bookmarkStart w:id="186" w:name="_Toc229383617"/>
      <w:bookmarkStart w:id="187" w:name="_Toc229454108"/>
      <w:bookmarkStart w:id="188" w:name="_Toc230331855"/>
      <w:bookmarkStart w:id="189" w:name="_Toc230405706"/>
      <w:bookmarkStart w:id="190" w:name="_Toc230493701"/>
      <w:bookmarkStart w:id="191" w:name="_Toc230494005"/>
      <w:bookmarkStart w:id="192" w:name="_Toc230494128"/>
      <w:bookmarkStart w:id="193" w:name="_Toc230494251"/>
      <w:bookmarkStart w:id="194" w:name="_Toc230494611"/>
      <w:bookmarkStart w:id="195" w:name="_Toc230494825"/>
      <w:bookmarkStart w:id="196" w:name="_Toc229383618"/>
      <w:bookmarkStart w:id="197" w:name="_Toc229454109"/>
      <w:bookmarkStart w:id="198" w:name="_Toc230331856"/>
      <w:bookmarkStart w:id="199" w:name="_Toc230405707"/>
      <w:bookmarkStart w:id="200" w:name="_Toc230493702"/>
      <w:bookmarkStart w:id="201" w:name="_Toc230494006"/>
      <w:bookmarkStart w:id="202" w:name="_Toc230494129"/>
      <w:bookmarkStart w:id="203" w:name="_Toc230494252"/>
      <w:bookmarkStart w:id="204" w:name="_Toc230494612"/>
      <w:bookmarkStart w:id="205" w:name="_Toc230494826"/>
      <w:bookmarkStart w:id="206" w:name="_Toc229383619"/>
      <w:bookmarkStart w:id="207" w:name="_Toc229454110"/>
      <w:bookmarkStart w:id="208" w:name="_Toc230331857"/>
      <w:bookmarkStart w:id="209" w:name="_Toc230405708"/>
      <w:bookmarkStart w:id="210" w:name="_Toc230493703"/>
      <w:bookmarkStart w:id="211" w:name="_Toc230494007"/>
      <w:bookmarkStart w:id="212" w:name="_Toc230494130"/>
      <w:bookmarkStart w:id="213" w:name="_Toc230494253"/>
      <w:bookmarkStart w:id="214" w:name="_Toc230494613"/>
      <w:bookmarkStart w:id="215" w:name="_Toc230494827"/>
      <w:bookmarkStart w:id="216" w:name="_Toc229383620"/>
      <w:bookmarkStart w:id="217" w:name="_Toc229454111"/>
      <w:bookmarkStart w:id="218" w:name="_Toc230331858"/>
      <w:bookmarkStart w:id="219" w:name="_Toc230405709"/>
      <w:bookmarkStart w:id="220" w:name="_Toc230493704"/>
      <w:bookmarkStart w:id="221" w:name="_Toc230494008"/>
      <w:bookmarkStart w:id="222" w:name="_Toc230494131"/>
      <w:bookmarkStart w:id="223" w:name="_Toc230494254"/>
      <w:bookmarkStart w:id="224" w:name="_Toc230494614"/>
      <w:bookmarkStart w:id="225" w:name="_Toc230494828"/>
      <w:bookmarkStart w:id="226" w:name="_Toc229383621"/>
      <w:bookmarkStart w:id="227" w:name="_Toc229454112"/>
      <w:bookmarkStart w:id="228" w:name="_Toc230331859"/>
      <w:bookmarkStart w:id="229" w:name="_Toc230405710"/>
      <w:bookmarkStart w:id="230" w:name="_Toc230493705"/>
      <w:bookmarkStart w:id="231" w:name="_Toc230494009"/>
      <w:bookmarkStart w:id="232" w:name="_Toc230494132"/>
      <w:bookmarkStart w:id="233" w:name="_Toc230494255"/>
      <w:bookmarkStart w:id="234" w:name="_Toc230494615"/>
      <w:bookmarkStart w:id="235" w:name="_Toc230494829"/>
      <w:bookmarkStart w:id="236" w:name="_Toc229383622"/>
      <w:bookmarkStart w:id="237" w:name="_Toc229454113"/>
      <w:bookmarkStart w:id="238" w:name="_Toc230331860"/>
      <w:bookmarkStart w:id="239" w:name="_Toc230405711"/>
      <w:bookmarkStart w:id="240" w:name="_Toc230493706"/>
      <w:bookmarkStart w:id="241" w:name="_Toc230494010"/>
      <w:bookmarkStart w:id="242" w:name="_Toc230494133"/>
      <w:bookmarkStart w:id="243" w:name="_Toc230494256"/>
      <w:bookmarkStart w:id="244" w:name="_Toc230494616"/>
      <w:bookmarkStart w:id="245" w:name="_Toc230494830"/>
      <w:bookmarkStart w:id="246" w:name="_Toc229383623"/>
      <w:bookmarkStart w:id="247" w:name="_Toc229454114"/>
      <w:bookmarkStart w:id="248" w:name="_Toc230331861"/>
      <w:bookmarkStart w:id="249" w:name="_Toc230405712"/>
      <w:bookmarkStart w:id="250" w:name="_Toc230493707"/>
      <w:bookmarkStart w:id="251" w:name="_Toc230494011"/>
      <w:bookmarkStart w:id="252" w:name="_Toc230494134"/>
      <w:bookmarkStart w:id="253" w:name="_Toc230494257"/>
      <w:bookmarkStart w:id="254" w:name="_Toc230494617"/>
      <w:bookmarkStart w:id="255" w:name="_Toc230494831"/>
      <w:bookmarkStart w:id="256" w:name="_Toc229383624"/>
      <w:bookmarkStart w:id="257" w:name="_Toc229454115"/>
      <w:bookmarkStart w:id="258" w:name="_Toc230331862"/>
      <w:bookmarkStart w:id="259" w:name="_Toc230405713"/>
      <w:bookmarkStart w:id="260" w:name="_Toc230493708"/>
      <w:bookmarkStart w:id="261" w:name="_Toc230494012"/>
      <w:bookmarkStart w:id="262" w:name="_Toc230494135"/>
      <w:bookmarkStart w:id="263" w:name="_Toc230494258"/>
      <w:bookmarkStart w:id="264" w:name="_Toc230494618"/>
      <w:bookmarkStart w:id="265" w:name="_Toc230494832"/>
      <w:bookmarkStart w:id="266" w:name="_Toc229383625"/>
      <w:bookmarkStart w:id="267" w:name="_Toc229454116"/>
      <w:bookmarkStart w:id="268" w:name="_Toc230331863"/>
      <w:bookmarkStart w:id="269" w:name="_Toc230405714"/>
      <w:bookmarkStart w:id="270" w:name="_Toc230493709"/>
      <w:bookmarkStart w:id="271" w:name="_Toc230494013"/>
      <w:bookmarkStart w:id="272" w:name="_Toc230494136"/>
      <w:bookmarkStart w:id="273" w:name="_Toc230494259"/>
      <w:bookmarkStart w:id="274" w:name="_Toc230494619"/>
      <w:bookmarkStart w:id="275" w:name="_Toc230494833"/>
      <w:bookmarkStart w:id="276" w:name="_Toc229383626"/>
      <w:bookmarkStart w:id="277" w:name="_Toc229454117"/>
      <w:bookmarkStart w:id="278" w:name="_Toc230331864"/>
      <w:bookmarkStart w:id="279" w:name="_Toc230405715"/>
      <w:bookmarkStart w:id="280" w:name="_Toc230493710"/>
      <w:bookmarkStart w:id="281" w:name="_Toc230494014"/>
      <w:bookmarkStart w:id="282" w:name="_Toc230494137"/>
      <w:bookmarkStart w:id="283" w:name="_Toc230494260"/>
      <w:bookmarkStart w:id="284" w:name="_Toc230494620"/>
      <w:bookmarkStart w:id="285" w:name="_Toc230494834"/>
      <w:bookmarkStart w:id="286" w:name="_Toc229383627"/>
      <w:bookmarkStart w:id="287" w:name="_Toc229454118"/>
      <w:bookmarkStart w:id="288" w:name="_Toc230331865"/>
      <w:bookmarkStart w:id="289" w:name="_Toc230405716"/>
      <w:bookmarkStart w:id="290" w:name="_Toc230493711"/>
      <w:bookmarkStart w:id="291" w:name="_Toc230494015"/>
      <w:bookmarkStart w:id="292" w:name="_Toc230494138"/>
      <w:bookmarkStart w:id="293" w:name="_Toc230494261"/>
      <w:bookmarkStart w:id="294" w:name="_Toc230494621"/>
      <w:bookmarkStart w:id="295" w:name="_Toc230494835"/>
      <w:bookmarkStart w:id="296" w:name="_Toc229383628"/>
      <w:bookmarkStart w:id="297" w:name="_Toc229454119"/>
      <w:bookmarkStart w:id="298" w:name="_Toc230331866"/>
      <w:bookmarkStart w:id="299" w:name="_Toc230405717"/>
      <w:bookmarkStart w:id="300" w:name="_Toc230493712"/>
      <w:bookmarkStart w:id="301" w:name="_Toc230494016"/>
      <w:bookmarkStart w:id="302" w:name="_Toc230494139"/>
      <w:bookmarkStart w:id="303" w:name="_Toc230494262"/>
      <w:bookmarkStart w:id="304" w:name="_Toc230494622"/>
      <w:bookmarkStart w:id="305" w:name="_Toc230494836"/>
      <w:bookmarkStart w:id="306" w:name="_Toc229383629"/>
      <w:bookmarkStart w:id="307" w:name="_Toc229454120"/>
      <w:bookmarkStart w:id="308" w:name="_Toc230331867"/>
      <w:bookmarkStart w:id="309" w:name="_Toc230405718"/>
      <w:bookmarkStart w:id="310" w:name="_Toc230493713"/>
      <w:bookmarkStart w:id="311" w:name="_Toc230494017"/>
      <w:bookmarkStart w:id="312" w:name="_Toc230494140"/>
      <w:bookmarkStart w:id="313" w:name="_Toc230494263"/>
      <w:bookmarkStart w:id="314" w:name="_Toc230494623"/>
      <w:bookmarkStart w:id="315" w:name="_Toc230494837"/>
      <w:bookmarkStart w:id="316" w:name="_Toc229383630"/>
      <w:bookmarkStart w:id="317" w:name="_Toc229454121"/>
      <w:bookmarkStart w:id="318" w:name="_Toc230331868"/>
      <w:bookmarkStart w:id="319" w:name="_Toc230405719"/>
      <w:bookmarkStart w:id="320" w:name="_Toc230493714"/>
      <w:bookmarkStart w:id="321" w:name="_Toc230494018"/>
      <w:bookmarkStart w:id="322" w:name="_Toc230494141"/>
      <w:bookmarkStart w:id="323" w:name="_Toc230494264"/>
      <w:bookmarkStart w:id="324" w:name="_Toc230494624"/>
      <w:bookmarkStart w:id="325" w:name="_Toc230494838"/>
      <w:bookmarkStart w:id="326" w:name="_Toc229383631"/>
      <w:bookmarkStart w:id="327" w:name="_Toc229454122"/>
      <w:bookmarkStart w:id="328" w:name="_Toc230331869"/>
      <w:bookmarkStart w:id="329" w:name="_Toc230405720"/>
      <w:bookmarkStart w:id="330" w:name="_Toc230493715"/>
      <w:bookmarkStart w:id="331" w:name="_Toc230494019"/>
      <w:bookmarkStart w:id="332" w:name="_Toc230494142"/>
      <w:bookmarkStart w:id="333" w:name="_Toc230494265"/>
      <w:bookmarkStart w:id="334" w:name="_Toc230494625"/>
      <w:bookmarkStart w:id="335" w:name="_Toc230494839"/>
      <w:bookmarkStart w:id="336" w:name="_Toc229383632"/>
      <w:bookmarkStart w:id="337" w:name="_Toc229454123"/>
      <w:bookmarkStart w:id="338" w:name="_Toc230331870"/>
      <w:bookmarkStart w:id="339" w:name="_Toc230405721"/>
      <w:bookmarkStart w:id="340" w:name="_Toc230493716"/>
      <w:bookmarkStart w:id="341" w:name="_Toc230494020"/>
      <w:bookmarkStart w:id="342" w:name="_Toc230494143"/>
      <w:bookmarkStart w:id="343" w:name="_Toc230494266"/>
      <w:bookmarkStart w:id="344" w:name="_Toc230494626"/>
      <w:bookmarkStart w:id="345" w:name="_Toc230494840"/>
      <w:bookmarkStart w:id="346" w:name="_Toc229383633"/>
      <w:bookmarkStart w:id="347" w:name="_Toc229454124"/>
      <w:bookmarkStart w:id="348" w:name="_Toc230331871"/>
      <w:bookmarkStart w:id="349" w:name="_Toc230405722"/>
      <w:bookmarkStart w:id="350" w:name="_Toc230493717"/>
      <w:bookmarkStart w:id="351" w:name="_Toc230494021"/>
      <w:bookmarkStart w:id="352" w:name="_Toc230494144"/>
      <w:bookmarkStart w:id="353" w:name="_Toc230494267"/>
      <w:bookmarkStart w:id="354" w:name="_Toc230494627"/>
      <w:bookmarkStart w:id="355" w:name="_Toc230494841"/>
      <w:bookmarkStart w:id="356" w:name="_Toc229383634"/>
      <w:bookmarkStart w:id="357" w:name="_Toc229454125"/>
      <w:bookmarkStart w:id="358" w:name="_Toc230331872"/>
      <w:bookmarkStart w:id="359" w:name="_Toc230405723"/>
      <w:bookmarkStart w:id="360" w:name="_Toc230493718"/>
      <w:bookmarkStart w:id="361" w:name="_Toc230494022"/>
      <w:bookmarkStart w:id="362" w:name="_Toc230494145"/>
      <w:bookmarkStart w:id="363" w:name="_Toc230494268"/>
      <w:bookmarkStart w:id="364" w:name="_Toc230494628"/>
      <w:bookmarkStart w:id="365" w:name="_Toc230494842"/>
      <w:bookmarkStart w:id="366" w:name="_Toc229383635"/>
      <w:bookmarkStart w:id="367" w:name="_Toc229454126"/>
      <w:bookmarkStart w:id="368" w:name="_Toc230331873"/>
      <w:bookmarkStart w:id="369" w:name="_Toc230405724"/>
      <w:bookmarkStart w:id="370" w:name="_Toc230493719"/>
      <w:bookmarkStart w:id="371" w:name="_Toc230494023"/>
      <w:bookmarkStart w:id="372" w:name="_Toc230494146"/>
      <w:bookmarkStart w:id="373" w:name="_Toc230494269"/>
      <w:bookmarkStart w:id="374" w:name="_Toc230494629"/>
      <w:bookmarkStart w:id="375" w:name="_Toc230494843"/>
      <w:bookmarkStart w:id="376" w:name="_Toc229383636"/>
      <w:bookmarkStart w:id="377" w:name="_Toc229454127"/>
      <w:bookmarkStart w:id="378" w:name="_Toc230331874"/>
      <w:bookmarkStart w:id="379" w:name="_Toc230405725"/>
      <w:bookmarkStart w:id="380" w:name="_Toc230493720"/>
      <w:bookmarkStart w:id="381" w:name="_Toc230494024"/>
      <w:bookmarkStart w:id="382" w:name="_Toc230494147"/>
      <w:bookmarkStart w:id="383" w:name="_Toc230494270"/>
      <w:bookmarkStart w:id="384" w:name="_Toc230494630"/>
      <w:bookmarkStart w:id="385" w:name="_Toc230494844"/>
      <w:bookmarkStart w:id="386" w:name="_Toc229383637"/>
      <w:bookmarkStart w:id="387" w:name="_Toc229454128"/>
      <w:bookmarkStart w:id="388" w:name="_Toc230331875"/>
      <w:bookmarkStart w:id="389" w:name="_Toc230405726"/>
      <w:bookmarkStart w:id="390" w:name="_Toc230493721"/>
      <w:bookmarkStart w:id="391" w:name="_Toc230494025"/>
      <w:bookmarkStart w:id="392" w:name="_Toc230494148"/>
      <w:bookmarkStart w:id="393" w:name="_Toc230494271"/>
      <w:bookmarkStart w:id="394" w:name="_Toc230494631"/>
      <w:bookmarkStart w:id="395" w:name="_Toc230494845"/>
      <w:bookmarkStart w:id="396" w:name="_Toc229383638"/>
      <w:bookmarkStart w:id="397" w:name="_Toc229454129"/>
      <w:bookmarkStart w:id="398" w:name="_Toc230331876"/>
      <w:bookmarkStart w:id="399" w:name="_Toc230405727"/>
      <w:bookmarkStart w:id="400" w:name="_Toc230493722"/>
      <w:bookmarkStart w:id="401" w:name="_Toc230494026"/>
      <w:bookmarkStart w:id="402" w:name="_Toc230494149"/>
      <w:bookmarkStart w:id="403" w:name="_Toc230494272"/>
      <w:bookmarkStart w:id="404" w:name="_Toc230494632"/>
      <w:bookmarkStart w:id="405" w:name="_Toc230494846"/>
      <w:bookmarkStart w:id="406" w:name="_Toc229383639"/>
      <w:bookmarkStart w:id="407" w:name="_Toc229454130"/>
      <w:bookmarkStart w:id="408" w:name="_Toc230331877"/>
      <w:bookmarkStart w:id="409" w:name="_Toc230405728"/>
      <w:bookmarkStart w:id="410" w:name="_Toc230493723"/>
      <w:bookmarkStart w:id="411" w:name="_Toc230494027"/>
      <w:bookmarkStart w:id="412" w:name="_Toc230494150"/>
      <w:bookmarkStart w:id="413" w:name="_Toc230494273"/>
      <w:bookmarkStart w:id="414" w:name="_Toc230494633"/>
      <w:bookmarkStart w:id="415" w:name="_Toc230494847"/>
      <w:bookmarkStart w:id="416" w:name="_Toc229383640"/>
      <w:bookmarkStart w:id="417" w:name="_Toc229454131"/>
      <w:bookmarkStart w:id="418" w:name="_Toc230331878"/>
      <w:bookmarkStart w:id="419" w:name="_Toc230405729"/>
      <w:bookmarkStart w:id="420" w:name="_Toc230493724"/>
      <w:bookmarkStart w:id="421" w:name="_Toc230494028"/>
      <w:bookmarkStart w:id="422" w:name="_Toc230494151"/>
      <w:bookmarkStart w:id="423" w:name="_Toc230494274"/>
      <w:bookmarkStart w:id="424" w:name="_Toc230494634"/>
      <w:bookmarkStart w:id="425" w:name="_Toc230494848"/>
      <w:bookmarkStart w:id="426" w:name="_Toc229383641"/>
      <w:bookmarkStart w:id="427" w:name="_Toc229454132"/>
      <w:bookmarkStart w:id="428" w:name="_Toc230331879"/>
      <w:bookmarkStart w:id="429" w:name="_Toc230405730"/>
      <w:bookmarkStart w:id="430" w:name="_Toc230493725"/>
      <w:bookmarkStart w:id="431" w:name="_Toc230494029"/>
      <w:bookmarkStart w:id="432" w:name="_Toc230494152"/>
      <w:bookmarkStart w:id="433" w:name="_Toc230494275"/>
      <w:bookmarkStart w:id="434" w:name="_Toc230494635"/>
      <w:bookmarkStart w:id="435" w:name="_Toc230494849"/>
      <w:bookmarkStart w:id="436" w:name="_Toc229383642"/>
      <w:bookmarkStart w:id="437" w:name="_Toc229454133"/>
      <w:bookmarkStart w:id="438" w:name="_Toc230331880"/>
      <w:bookmarkStart w:id="439" w:name="_Toc230405731"/>
      <w:bookmarkStart w:id="440" w:name="_Toc230493726"/>
      <w:bookmarkStart w:id="441" w:name="_Toc230494030"/>
      <w:bookmarkStart w:id="442" w:name="_Toc230494153"/>
      <w:bookmarkStart w:id="443" w:name="_Toc230494276"/>
      <w:bookmarkStart w:id="444" w:name="_Toc230494636"/>
      <w:bookmarkStart w:id="445" w:name="_Toc230494850"/>
      <w:bookmarkStart w:id="446" w:name="_Toc229383643"/>
      <w:bookmarkStart w:id="447" w:name="_Toc229454134"/>
      <w:bookmarkStart w:id="448" w:name="_Toc230331881"/>
      <w:bookmarkStart w:id="449" w:name="_Toc230405732"/>
      <w:bookmarkStart w:id="450" w:name="_Toc230493727"/>
      <w:bookmarkStart w:id="451" w:name="_Toc230494031"/>
      <w:bookmarkStart w:id="452" w:name="_Toc230494154"/>
      <w:bookmarkStart w:id="453" w:name="_Toc230494277"/>
      <w:bookmarkStart w:id="454" w:name="_Toc230494637"/>
      <w:bookmarkStart w:id="455" w:name="_Toc230494851"/>
      <w:bookmarkStart w:id="456" w:name="_Toc229383644"/>
      <w:bookmarkStart w:id="457" w:name="_Toc229454135"/>
      <w:bookmarkStart w:id="458" w:name="_Toc230331882"/>
      <w:bookmarkStart w:id="459" w:name="_Toc230405733"/>
      <w:bookmarkStart w:id="460" w:name="_Toc230493728"/>
      <w:bookmarkStart w:id="461" w:name="_Toc230494032"/>
      <w:bookmarkStart w:id="462" w:name="_Toc230494155"/>
      <w:bookmarkStart w:id="463" w:name="_Toc230494278"/>
      <w:bookmarkStart w:id="464" w:name="_Toc230494638"/>
      <w:bookmarkStart w:id="465" w:name="_Toc230494852"/>
      <w:bookmarkStart w:id="466" w:name="_Toc318364351"/>
      <w:bookmarkStart w:id="467" w:name="_Toc134007939"/>
      <w:bookmarkStart w:id="468" w:name="_Toc135227344"/>
      <w:bookmarkStart w:id="469" w:name="_Toc135227423"/>
      <w:bookmarkStart w:id="470" w:name="_Toc135227590"/>
      <w:bookmarkStart w:id="471" w:name="_Toc135229748"/>
      <w:bookmarkStart w:id="472" w:name="_Toc266358996"/>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r>
        <w:rPr>
          <w:rFonts w:hint="eastAsia"/>
        </w:rPr>
        <w:t>数码</w:t>
      </w:r>
      <w:proofErr w:type="gramStart"/>
      <w:r>
        <w:rPr>
          <w:rFonts w:hint="eastAsia"/>
        </w:rPr>
        <w:t>管显示</w:t>
      </w:r>
      <w:proofErr w:type="gramEnd"/>
      <w:r>
        <w:rPr>
          <w:rFonts w:hint="eastAsia"/>
        </w:rPr>
        <w:t>错误</w:t>
      </w:r>
    </w:p>
    <w:p>
      <w:pPr>
        <w:pStyle w:val="a3"/>
        <w:ind w:rightChars="-106" w:right="-254" w:firstLine="480"/>
      </w:pPr>
      <w:r>
        <w:rPr>
          <w:rFonts w:hint="eastAsia"/>
        </w:rPr>
        <w:t>单周期</w:t>
      </w:r>
      <w:r>
        <w:rPr>
          <w:rFonts w:hint="eastAsia"/>
        </w:rPr>
        <w:t>CPU</w:t>
      </w:r>
      <w:r>
        <w:rPr>
          <w:rFonts w:hint="eastAsia"/>
        </w:rPr>
        <w:t>上板：</w:t>
      </w:r>
      <w:r>
        <w:rPr>
          <w:rFonts w:hint="eastAsia"/>
        </w:rPr>
        <w:t xml:space="preserve"> </w:t>
      </w:r>
      <w:r>
        <w:rPr>
          <w:rFonts w:hint="eastAsia"/>
        </w:rPr>
        <w:t>数码</w:t>
      </w:r>
      <w:proofErr w:type="gramStart"/>
      <w:r>
        <w:rPr>
          <w:rFonts w:hint="eastAsia"/>
        </w:rPr>
        <w:t>管显示</w:t>
      </w:r>
      <w:proofErr w:type="gramEnd"/>
      <w:r>
        <w:rPr>
          <w:rFonts w:hint="eastAsia"/>
        </w:rPr>
        <w:t>问题。</w:t>
      </w:r>
    </w:p>
    <w:p>
      <w:pPr>
        <w:pStyle w:val="15"/>
      </w:pPr>
      <w:r>
        <w:rPr>
          <w:rFonts w:hint="eastAsia"/>
          <w:b/>
        </w:rPr>
        <w:t>故障现象：</w:t>
      </w:r>
      <w:r>
        <w:rPr>
          <w:rFonts w:hint="eastAsia"/>
        </w:rPr>
        <w:t>数码</w:t>
      </w:r>
      <w:proofErr w:type="gramStart"/>
      <w:r>
        <w:rPr>
          <w:rFonts w:hint="eastAsia"/>
        </w:rPr>
        <w:t>管显示</w:t>
      </w:r>
      <w:proofErr w:type="gramEnd"/>
      <w:r>
        <w:rPr>
          <w:rFonts w:hint="eastAsia"/>
        </w:rPr>
        <w:t>乱码</w:t>
      </w:r>
    </w:p>
    <w:p>
      <w:pPr>
        <w:pStyle w:val="a3"/>
        <w:ind w:rightChars="11" w:right="26" w:firstLine="482"/>
      </w:pPr>
      <w:r>
        <w:rPr>
          <w:rFonts w:hint="eastAsia"/>
          <w:b/>
        </w:rPr>
        <w:t>原因分析：</w:t>
      </w:r>
      <w:r>
        <w:t xml:space="preserve"> </w:t>
      </w:r>
      <w:r>
        <w:rPr>
          <w:rFonts w:hint="eastAsia"/>
        </w:rPr>
        <w:t>通过查阅</w:t>
      </w:r>
      <w:r>
        <w:rPr>
          <w:rFonts w:hint="eastAsia"/>
        </w:rPr>
        <w:t>Nexysddr</w:t>
      </w:r>
      <w:r>
        <w:rPr>
          <w:rFonts w:hint="eastAsia"/>
        </w:rPr>
        <w:t>的文档，如图</w:t>
      </w:r>
      <w:r>
        <w:fldChar w:fldCharType="begin"/>
      </w:r>
      <w:r>
        <w:instrText xml:space="preserve"> </w:instrText>
      </w:r>
      <w:r>
        <w:rPr>
          <w:rFonts w:hint="eastAsia"/>
        </w:rPr>
        <w:instrText>REF _Ref415774922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5</w:t>
      </w:r>
      <w:r>
        <w:fldChar w:fldCharType="end"/>
      </w:r>
      <w:r>
        <w:rPr>
          <w:rFonts w:hint="eastAsia"/>
        </w:rPr>
        <w:t>，数码管的显示和选择均是低电平有效，在之前设计时默认了高电平有效，导致了显示乱码。</w:t>
      </w:r>
    </w:p>
    <w:p>
      <w:pPr>
        <w:pStyle w:val="a3"/>
        <w:keepNext/>
        <w:ind w:firstLineChars="0" w:firstLine="0"/>
        <w:jc w:val="center"/>
      </w:pPr>
      <w:r>
        <w:rPr>
          <w:noProof/>
        </w:rPr>
        <w:drawing>
          <wp:inline distT="0" distB="0" distL="0" distR="0">
            <wp:extent cx="4167554" cy="1977662"/>
            <wp:effectExtent l="0" t="0" r="4445"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6644" cy="1981976"/>
                    </a:xfrm>
                    <a:prstGeom prst="rect">
                      <a:avLst/>
                    </a:prstGeom>
                  </pic:spPr>
                </pic:pic>
              </a:graphicData>
            </a:graphic>
          </wp:inline>
        </w:drawing>
      </w:r>
    </w:p>
    <w:p>
      <w:pPr>
        <w:pStyle w:val="aff1"/>
        <w:spacing w:before="91" w:after="91"/>
      </w:pPr>
      <w:bookmarkStart w:id="473" w:name="_Ref41577492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473"/>
      <w:r>
        <w:t xml:space="preserve"> </w:t>
      </w:r>
      <w:r>
        <w:rPr>
          <w:rFonts w:hint="eastAsia"/>
        </w:rPr>
        <w:t>Nexysddr文档</w:t>
      </w:r>
    </w:p>
    <w:p>
      <w:pPr>
        <w:pStyle w:val="a3"/>
        <w:ind w:rightChars="11" w:right="26" w:firstLine="480"/>
      </w:pPr>
    </w:p>
    <w:p>
      <w:pPr>
        <w:pStyle w:val="a3"/>
        <w:ind w:rightChars="11" w:right="26" w:firstLine="482"/>
      </w:pPr>
      <w:r>
        <w:rPr>
          <w:rFonts w:hint="eastAsia"/>
          <w:b/>
        </w:rPr>
        <w:t>解决方案：</w:t>
      </w:r>
      <w:r>
        <w:rPr>
          <w:rFonts w:hint="eastAsia"/>
        </w:rPr>
        <w:t>对</w:t>
      </w:r>
      <w:r>
        <w:rPr>
          <w:rFonts w:hint="eastAsia"/>
        </w:rPr>
        <w:t>An</w:t>
      </w:r>
      <w:r>
        <w:rPr>
          <w:rFonts w:hint="eastAsia"/>
        </w:rPr>
        <w:t>和</w:t>
      </w:r>
      <w:r>
        <w:rPr>
          <w:rFonts w:hint="eastAsia"/>
        </w:rPr>
        <w:t>Seg</w:t>
      </w:r>
      <w:r>
        <w:rPr>
          <w:rFonts w:hint="eastAsia"/>
        </w:rPr>
        <w:t>的驱动取反。以</w:t>
      </w:r>
      <w:r>
        <w:rPr>
          <w:rFonts w:hint="eastAsia"/>
        </w:rPr>
        <w:t>An[</w:t>
      </w:r>
      <w:r>
        <w:t>0]</w:t>
      </w:r>
      <w:r>
        <w:rPr>
          <w:rFonts w:hint="eastAsia"/>
        </w:rPr>
        <w:t>和</w:t>
      </w:r>
      <w:r>
        <w:rPr>
          <w:rFonts w:hint="eastAsia"/>
        </w:rPr>
        <w:t>Seg</w:t>
      </w:r>
      <w:r>
        <w:t>[0]</w:t>
      </w:r>
      <w:r>
        <w:rPr>
          <w:rFonts w:hint="eastAsia"/>
        </w:rPr>
        <w:t>为例，修改后的代码为：</w:t>
      </w:r>
    </w:p>
    <w:p>
      <w:pPr>
        <w:pStyle w:val="a3"/>
        <w:shd w:val="clear" w:color="auto" w:fill="D9D9D9"/>
        <w:ind w:left="360" w:hangingChars="150" w:hanging="360"/>
      </w:pPr>
      <w:r>
        <w:rPr>
          <w:rFonts w:hint="eastAsia"/>
        </w:rPr>
        <w:t>/</w:t>
      </w:r>
      <w:r>
        <w:t>/Pattern</w:t>
      </w:r>
      <w:r>
        <w:rPr>
          <w:rFonts w:hint="eastAsia"/>
        </w:rPr>
        <w:t>模块</w:t>
      </w:r>
    </w:p>
    <w:p>
      <w:pPr>
        <w:pStyle w:val="a3"/>
        <w:shd w:val="clear" w:color="auto" w:fill="D9D9D9"/>
        <w:ind w:left="360" w:hangingChars="150" w:hanging="360"/>
      </w:pPr>
      <w:r>
        <w:t>4'b</w:t>
      </w:r>
      <w:proofErr w:type="gramStart"/>
      <w:r>
        <w:t>0000:Patt</w:t>
      </w:r>
      <w:proofErr w:type="gramEnd"/>
      <w:r>
        <w:t>=8'b11000000;//</w:t>
      </w:r>
      <w:r>
        <w:rPr>
          <w:rFonts w:hint="eastAsia"/>
        </w:rPr>
        <w:t>Seg</w:t>
      </w:r>
      <w:r>
        <w:t>[0]</w:t>
      </w:r>
    </w:p>
    <w:p>
      <w:pPr>
        <w:pStyle w:val="a3"/>
        <w:shd w:val="clear" w:color="auto" w:fill="D9D9D9"/>
        <w:ind w:left="360" w:hangingChars="150" w:hanging="360"/>
      </w:pPr>
      <w:r>
        <w:rPr>
          <w:rFonts w:hint="eastAsia"/>
        </w:rPr>
        <w:t>//Decoder3</w:t>
      </w:r>
      <w:r>
        <w:t>_8</w:t>
      </w:r>
      <w:r>
        <w:rPr>
          <w:rFonts w:hint="eastAsia"/>
        </w:rPr>
        <w:t>模块</w:t>
      </w:r>
    </w:p>
    <w:p>
      <w:pPr>
        <w:pStyle w:val="a3"/>
        <w:shd w:val="clear" w:color="auto" w:fill="D9D9D9"/>
        <w:ind w:left="360" w:hangingChars="150" w:hanging="360"/>
      </w:pPr>
      <w:r>
        <w:t>3'b</w:t>
      </w:r>
      <w:proofErr w:type="gramStart"/>
      <w:r>
        <w:t>000:Sel</w:t>
      </w:r>
      <w:proofErr w:type="gramEnd"/>
      <w:r>
        <w:t>=~8'b00000001;</w:t>
      </w:r>
      <w:r>
        <w:rPr>
          <w:rFonts w:hint="eastAsia"/>
        </w:rPr>
        <w:t>//A</w:t>
      </w:r>
      <w:r>
        <w:t>n[0]</w:t>
      </w:r>
    </w:p>
    <w:p>
      <w:pPr>
        <w:pStyle w:val="30"/>
        <w:tabs>
          <w:tab w:val="left" w:pos="1080"/>
        </w:tabs>
        <w:spacing w:beforeLines="0" w:before="229" w:afterLines="0" w:after="229"/>
      </w:pPr>
      <w:r>
        <w:t>Rom</w:t>
      </w:r>
      <w:r>
        <w:rPr>
          <w:rFonts w:hint="eastAsia"/>
        </w:rPr>
        <w:t>模块错误</w:t>
      </w:r>
    </w:p>
    <w:p>
      <w:pPr>
        <w:pStyle w:val="a3"/>
        <w:ind w:rightChars="11" w:right="26" w:firstLine="480"/>
      </w:pPr>
      <w:r>
        <w:t>单周期</w:t>
      </w:r>
      <w:r>
        <w:rPr>
          <w:rFonts w:hint="eastAsia"/>
        </w:rPr>
        <w:t>CPU</w:t>
      </w:r>
      <w:r>
        <w:t>上板</w:t>
      </w:r>
      <w:r>
        <w:rPr>
          <w:rFonts w:hint="eastAsia"/>
        </w:rPr>
        <w:t>：</w:t>
      </w:r>
      <w:r>
        <w:rPr>
          <w:rFonts w:hint="eastAsia"/>
        </w:rPr>
        <w:t>Rom</w:t>
      </w:r>
      <w:r>
        <w:rPr>
          <w:rFonts w:hint="eastAsia"/>
        </w:rPr>
        <w:t>模块取出的数据延时一个周期。</w:t>
      </w:r>
    </w:p>
    <w:p>
      <w:pPr>
        <w:pStyle w:val="a3"/>
        <w:ind w:rightChars="11" w:right="26" w:firstLine="482"/>
      </w:pPr>
      <w:r>
        <w:rPr>
          <w:rFonts w:hint="eastAsia"/>
          <w:b/>
        </w:rPr>
        <w:t>故障现象：</w:t>
      </w:r>
      <w:r>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6</w:t>
      </w:r>
      <w:r>
        <w:fldChar w:fldCharType="end"/>
      </w:r>
      <w:r>
        <w:rPr>
          <w:rFonts w:hint="eastAsia"/>
        </w:rPr>
        <w:t>所示，</w:t>
      </w:r>
      <w:r>
        <w:t xml:space="preserve"> </w:t>
      </w:r>
      <w:r>
        <w:rPr>
          <w:rFonts w:hint="eastAsia"/>
        </w:rPr>
        <w:t>在输入地址是</w:t>
      </w:r>
      <w:r>
        <w:rPr>
          <w:rFonts w:hint="eastAsia"/>
        </w:rPr>
        <w:t>1</w:t>
      </w:r>
      <w:r>
        <w:rPr>
          <w:rFonts w:hint="eastAsia"/>
        </w:rPr>
        <w:t>的时候取出的是地址为</w:t>
      </w:r>
      <w:r>
        <w:rPr>
          <w:rFonts w:hint="eastAsia"/>
        </w:rPr>
        <w:t>0</w:t>
      </w:r>
      <w:r>
        <w:rPr>
          <w:rFonts w:hint="eastAsia"/>
        </w:rPr>
        <w:t>的指令，在输入地址是</w:t>
      </w:r>
      <w:r>
        <w:rPr>
          <w:rFonts w:hint="eastAsia"/>
        </w:rPr>
        <w:t>2</w:t>
      </w:r>
      <w:r>
        <w:rPr>
          <w:rFonts w:hint="eastAsia"/>
        </w:rPr>
        <w:t>的时候取出的是地址为</w:t>
      </w:r>
      <w:r>
        <w:rPr>
          <w:rFonts w:hint="eastAsia"/>
        </w:rPr>
        <w:t>1</w:t>
      </w:r>
      <w:r>
        <w:rPr>
          <w:rFonts w:hint="eastAsia"/>
        </w:rPr>
        <w:t>的指令。指令被延时了一个周期才取出。</w:t>
      </w:r>
    </w:p>
    <w:p>
      <w:pPr>
        <w:pStyle w:val="15"/>
        <w:ind w:firstLine="480"/>
      </w:pPr>
      <w:r>
        <w:rPr>
          <w:noProof/>
        </w:rPr>
        <w:lastRenderedPageBreak/>
        <w:drawing>
          <wp:inline distT="0" distB="0" distL="0" distR="0">
            <wp:extent cx="4965700" cy="2298816"/>
            <wp:effectExtent l="0" t="0" r="635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5648" cy="2303421"/>
                    </a:xfrm>
                    <a:prstGeom prst="rect">
                      <a:avLst/>
                    </a:prstGeom>
                    <a:noFill/>
                    <a:ln>
                      <a:noFill/>
                    </a:ln>
                  </pic:spPr>
                </pic:pic>
              </a:graphicData>
            </a:graphic>
          </wp:inline>
        </w:drawing>
      </w:r>
    </w:p>
    <w:p>
      <w:pPr>
        <w:pStyle w:val="affe"/>
        <w:rPr>
          <w:b/>
        </w:rPr>
      </w:pPr>
      <w:bookmarkStart w:id="474"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474"/>
      <w:r>
        <w:t xml:space="preserve"> </w:t>
      </w:r>
      <w:r>
        <w:rPr>
          <w:rFonts w:hint="eastAsia"/>
        </w:rPr>
        <w:t>Rom模块程序故障图</w:t>
      </w:r>
    </w:p>
    <w:p>
      <w:pPr>
        <w:pStyle w:val="a3"/>
        <w:ind w:rightChars="11" w:right="26" w:firstLine="482"/>
      </w:pPr>
      <w:r>
        <w:rPr>
          <w:rFonts w:hint="eastAsia"/>
          <w:b/>
        </w:rPr>
        <w:t>原因分析：</w:t>
      </w:r>
      <w:r>
        <w:rPr>
          <w:rFonts w:hint="eastAsia"/>
        </w:rPr>
        <w:t>在使用</w:t>
      </w:r>
      <w:r>
        <w:rPr>
          <w:rFonts w:hint="eastAsia"/>
        </w:rPr>
        <w:t>verilog</w:t>
      </w:r>
      <w:r>
        <w:rPr>
          <w:rFonts w:hint="eastAsia"/>
        </w:rPr>
        <w:t>实现</w:t>
      </w:r>
      <w:r>
        <w:rPr>
          <w:rFonts w:hint="eastAsia"/>
        </w:rPr>
        <w:t>Rom</w:t>
      </w:r>
      <w:r>
        <w:rPr>
          <w:rFonts w:hint="eastAsia"/>
        </w:rPr>
        <w:t>模块时，采用了</w:t>
      </w:r>
      <w:r>
        <w:rPr>
          <w:rFonts w:hint="eastAsia"/>
        </w:rPr>
        <w:t>always</w:t>
      </w:r>
      <w:r>
        <w:rPr>
          <w:rFonts w:hint="eastAsia"/>
        </w:rPr>
        <w:t>和</w:t>
      </w:r>
      <w:r>
        <w:rPr>
          <w:rFonts w:hint="eastAsia"/>
        </w:rPr>
        <w:t>clk</w:t>
      </w:r>
      <w:r>
        <w:rPr>
          <w:rFonts w:hint="eastAsia"/>
        </w:rPr>
        <w:t>触发的方式，这将导致数据被延时一个周期取出。错误的代码如下：</w:t>
      </w:r>
    </w:p>
    <w:p>
      <w:pPr>
        <w:pStyle w:val="a3"/>
        <w:shd w:val="clear" w:color="auto" w:fill="D9D9D9"/>
        <w:ind w:left="360" w:hangingChars="150" w:hanging="360"/>
      </w:pPr>
      <w:r>
        <w:t xml:space="preserve">always </w:t>
      </w:r>
      <w:proofErr w:type="gramStart"/>
      <w:r>
        <w:t>@(</w:t>
      </w:r>
      <w:proofErr w:type="gramEnd"/>
      <w:r>
        <w:t>posedge Clk)</w:t>
      </w:r>
    </w:p>
    <w:p>
      <w:pPr>
        <w:pStyle w:val="a3"/>
        <w:shd w:val="clear" w:color="auto" w:fill="D9D9D9"/>
        <w:ind w:left="360" w:hangingChars="150" w:hanging="360"/>
      </w:pPr>
      <w:r>
        <w:t>begin</w:t>
      </w:r>
    </w:p>
    <w:p>
      <w:pPr>
        <w:pStyle w:val="a3"/>
        <w:shd w:val="clear" w:color="auto" w:fill="D9D9D9"/>
        <w:ind w:left="360" w:hangingChars="150" w:hanging="360"/>
      </w:pPr>
      <w:r>
        <w:t xml:space="preserve">    Data=</w:t>
      </w:r>
      <w:proofErr w:type="gramStart"/>
      <w:r>
        <w:t>mem[</w:t>
      </w:r>
      <w:proofErr w:type="gramEnd"/>
      <w:r>
        <w:t>Addr];</w:t>
      </w:r>
    </w:p>
    <w:p>
      <w:pPr>
        <w:pStyle w:val="a3"/>
        <w:shd w:val="clear" w:color="auto" w:fill="D9D9D9"/>
        <w:ind w:left="360" w:hangingChars="150" w:hanging="360"/>
      </w:pPr>
      <w:r>
        <w:t>end</w:t>
      </w:r>
    </w:p>
    <w:p>
      <w:pPr>
        <w:pStyle w:val="a3"/>
        <w:ind w:rightChars="11" w:right="26" w:firstLine="482"/>
      </w:pPr>
      <w:r>
        <w:rPr>
          <w:rFonts w:hint="eastAsia"/>
          <w:b/>
        </w:rPr>
        <w:t>解决方案：</w:t>
      </w:r>
      <w:r>
        <w:rPr>
          <w:rFonts w:hint="eastAsia"/>
        </w:rPr>
        <w:t>采用</w:t>
      </w:r>
      <w:r>
        <w:rPr>
          <w:rFonts w:hint="eastAsia"/>
        </w:rPr>
        <w:t>assign</w:t>
      </w:r>
      <w:r>
        <w:rPr>
          <w:rFonts w:hint="eastAsia"/>
        </w:rPr>
        <w:t>语句实现</w:t>
      </w:r>
      <w:r>
        <w:rPr>
          <w:rFonts w:hint="eastAsia"/>
        </w:rPr>
        <w:t>Rom</w:t>
      </w:r>
      <w:r>
        <w:rPr>
          <w:rFonts w:hint="eastAsia"/>
        </w:rPr>
        <w:t>，修改后的代码如下：</w:t>
      </w:r>
    </w:p>
    <w:p>
      <w:pPr>
        <w:pStyle w:val="a3"/>
        <w:shd w:val="clear" w:color="auto" w:fill="D9D9D9"/>
        <w:ind w:left="360" w:hangingChars="150" w:hanging="360"/>
      </w:pPr>
      <w:r>
        <w:t>assign Data=</w:t>
      </w:r>
      <w:proofErr w:type="gramStart"/>
      <w:r>
        <w:t>mem[</w:t>
      </w:r>
      <w:proofErr w:type="gramEnd"/>
      <w:r>
        <w:t>Addr];</w:t>
      </w:r>
      <w:r>
        <w:rPr>
          <w:rFonts w:hint="eastAsia"/>
        </w:rPr>
        <w:t xml:space="preserve"> </w:t>
      </w:r>
    </w:p>
    <w:p>
      <w:pPr>
        <w:pStyle w:val="30"/>
        <w:tabs>
          <w:tab w:val="left" w:pos="1080"/>
        </w:tabs>
        <w:spacing w:beforeLines="0" w:before="229" w:afterLines="0" w:after="229"/>
      </w:pPr>
      <w:r>
        <w:rPr>
          <w:rFonts w:hint="eastAsia"/>
        </w:rPr>
        <w:t>连线错误</w:t>
      </w:r>
    </w:p>
    <w:p>
      <w:pPr>
        <w:pStyle w:val="a3"/>
        <w:ind w:rightChars="11" w:right="26" w:firstLine="480"/>
      </w:pPr>
      <w:r>
        <w:rPr>
          <w:rFonts w:hint="eastAsia"/>
        </w:rPr>
        <w:t>单周期上板：主模块连线错误。</w:t>
      </w:r>
    </w:p>
    <w:p>
      <w:pPr>
        <w:pStyle w:val="a3"/>
        <w:ind w:rightChars="11" w:right="26" w:firstLine="482"/>
      </w:pPr>
      <w:r>
        <w:rPr>
          <w:rFonts w:hint="eastAsia"/>
          <w:b/>
        </w:rPr>
        <w:t>故障现象：</w:t>
      </w:r>
      <w:r>
        <w:rPr>
          <w:rFonts w:hint="eastAsia"/>
        </w:rPr>
        <w:t>如</w:t>
      </w:r>
      <w:r>
        <w:fldChar w:fldCharType="begin"/>
      </w:r>
      <w:r>
        <w:instrText xml:space="preserve"> </w:instrText>
      </w:r>
      <w:r>
        <w:rPr>
          <w:rFonts w:hint="eastAsia"/>
        </w:rPr>
        <w:instrText>REF _Ref4930837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7</w:t>
      </w:r>
      <w:r>
        <w:fldChar w:fldCharType="end"/>
      </w:r>
      <w:r>
        <w:rPr>
          <w:rFonts w:hint="eastAsia"/>
        </w:rPr>
        <w:t>，无条件跳转指令的目标地址是有</w:t>
      </w:r>
      <w:r>
        <w:rPr>
          <w:rFonts w:hint="eastAsia"/>
        </w:rPr>
        <w:t>26</w:t>
      </w:r>
      <w:r>
        <w:rPr>
          <w:rFonts w:hint="eastAsia"/>
        </w:rPr>
        <w:t>位有符号数拓展得到的，在连接模块时将</w:t>
      </w:r>
      <w:r>
        <w:rPr>
          <w:rFonts w:hint="eastAsia"/>
        </w:rPr>
        <w:t>26</w:t>
      </w:r>
      <w:r>
        <w:rPr>
          <w:rFonts w:hint="eastAsia"/>
        </w:rPr>
        <w:t>位有符号数错写成了</w:t>
      </w:r>
      <w:r>
        <w:rPr>
          <w:rFonts w:hint="eastAsia"/>
        </w:rPr>
        <w:t>16</w:t>
      </w:r>
      <w:r>
        <w:rPr>
          <w:rFonts w:hint="eastAsia"/>
        </w:rPr>
        <w:t>位有符号数，导致了无条件跳转指令错误。</w:t>
      </w:r>
      <w:r>
        <w:t xml:space="preserve"> </w:t>
      </w:r>
    </w:p>
    <w:p>
      <w:pPr>
        <w:pStyle w:val="a3"/>
        <w:ind w:rightChars="11" w:right="26" w:firstLine="440"/>
      </w:pPr>
      <w:r>
        <w:rPr>
          <w:rFonts w:ascii="微软雅黑" w:eastAsia="微软雅黑" w:hAnsi="微软雅黑"/>
          <w:noProof/>
          <w:sz w:val="22"/>
          <w:szCs w:val="22"/>
        </w:rPr>
        <w:drawing>
          <wp:inline distT="0" distB="0" distL="0" distR="0">
            <wp:extent cx="5266055" cy="516255"/>
            <wp:effectExtent l="0" t="0" r="0" b="0"/>
            <wp:docPr id="86" name="图片 86" descr="BitExpander ; (. ( 16 ) … ( 32 ) ) 1 &quot; 1 ( , , 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tExpander ; (. ( 16 ) … ( 32 ) ) 1 &quot; 1 ( , , 冂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6055" cy="516255"/>
                    </a:xfrm>
                    <a:prstGeom prst="rect">
                      <a:avLst/>
                    </a:prstGeom>
                    <a:noFill/>
                    <a:ln>
                      <a:noFill/>
                    </a:ln>
                  </pic:spPr>
                </pic:pic>
              </a:graphicData>
            </a:graphic>
          </wp:inline>
        </w:drawing>
      </w:r>
    </w:p>
    <w:p>
      <w:pPr>
        <w:pStyle w:val="aff1"/>
        <w:spacing w:before="91" w:after="91"/>
      </w:pPr>
      <w:bookmarkStart w:id="475" w:name="_Ref493083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475"/>
      <w:r>
        <w:t xml:space="preserve"> </w:t>
      </w:r>
      <w:r>
        <w:rPr>
          <w:rFonts w:hint="eastAsia"/>
        </w:rPr>
        <w:t>连线故障</w:t>
      </w:r>
    </w:p>
    <w:p>
      <w:pPr>
        <w:pStyle w:val="a3"/>
        <w:ind w:rightChars="11" w:right="26" w:firstLine="482"/>
      </w:pPr>
      <w:r>
        <w:rPr>
          <w:rFonts w:hint="eastAsia"/>
          <w:b/>
        </w:rPr>
        <w:t>解决方案：</w:t>
      </w:r>
      <w:r>
        <w:rPr>
          <w:rFonts w:hint="eastAsia"/>
        </w:rPr>
        <w:t>将</w:t>
      </w:r>
      <w:r>
        <w:rPr>
          <w:rFonts w:hint="eastAsia"/>
        </w:rPr>
        <w:t>Imm</w:t>
      </w:r>
      <w:r>
        <w:t>16</w:t>
      </w:r>
      <w:r>
        <w:t>修改为</w:t>
      </w:r>
      <w:r>
        <w:rPr>
          <w:rFonts w:hint="eastAsia"/>
        </w:rPr>
        <w:t>Imm</w:t>
      </w:r>
      <w:r>
        <w:t>26</w:t>
      </w:r>
      <w:r>
        <w:t>即可</w:t>
      </w:r>
      <w:r>
        <w:rPr>
          <w:rFonts w:hint="eastAsia"/>
        </w:rPr>
        <w:t>。</w:t>
      </w:r>
    </w:p>
    <w:p>
      <w:pPr>
        <w:pStyle w:val="30"/>
        <w:tabs>
          <w:tab w:val="left" w:pos="1080"/>
        </w:tabs>
        <w:spacing w:beforeLines="0" w:before="229" w:afterLines="0" w:after="229"/>
      </w:pPr>
      <w:r>
        <w:rPr>
          <w:rFonts w:hint="eastAsia"/>
        </w:rPr>
        <w:t>重定向错误</w:t>
      </w:r>
    </w:p>
    <w:p>
      <w:pPr>
        <w:pStyle w:val="a3"/>
        <w:ind w:rightChars="-106" w:right="-254" w:firstLine="480"/>
      </w:pPr>
      <w:r>
        <w:rPr>
          <w:rFonts w:hint="eastAsia"/>
        </w:rPr>
        <w:t>重定向流水线</w:t>
      </w:r>
      <w:r>
        <w:rPr>
          <w:rFonts w:hint="eastAsia"/>
        </w:rPr>
        <w:t>(</w:t>
      </w:r>
      <w:r>
        <w:t>logism)</w:t>
      </w:r>
      <w:r>
        <w:rPr>
          <w:rFonts w:hint="eastAsia"/>
        </w:rPr>
        <w:t>：重定向数据错误。</w:t>
      </w:r>
    </w:p>
    <w:p>
      <w:pPr>
        <w:pStyle w:val="15"/>
      </w:pPr>
      <w:r>
        <w:rPr>
          <w:rFonts w:hint="eastAsia"/>
          <w:b/>
        </w:rPr>
        <w:lastRenderedPageBreak/>
        <w:t>故障现象：</w:t>
      </w:r>
      <w:r>
        <w:rPr>
          <w:rFonts w:hint="eastAsia"/>
        </w:rPr>
        <w:t>程序运行错误。</w:t>
      </w:r>
    </w:p>
    <w:p>
      <w:pPr>
        <w:pStyle w:val="a3"/>
        <w:ind w:rightChars="11" w:right="26" w:firstLine="482"/>
      </w:pPr>
      <w:r>
        <w:rPr>
          <w:rFonts w:hint="eastAsia"/>
          <w:b/>
        </w:rPr>
        <w:t>原因分析：</w:t>
      </w:r>
      <w:r>
        <w:rPr>
          <w:rFonts w:hint="eastAsia"/>
          <w:b/>
        </w:rPr>
        <w:t xml:space="preserve"> </w:t>
      </w:r>
      <w:r>
        <w:rPr>
          <w:rFonts w:hint="eastAsia"/>
        </w:rPr>
        <w:t>如</w:t>
      </w:r>
      <w:r>
        <w:fldChar w:fldCharType="begin"/>
      </w:r>
      <w:r>
        <w:instrText xml:space="preserve"> </w:instrText>
      </w:r>
      <w:r>
        <w:rPr>
          <w:rFonts w:hint="eastAsia"/>
        </w:rPr>
        <w:instrText>REF _Ref4931337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所示，在执行到某一条指令时应该重定向</w:t>
      </w:r>
      <w:r>
        <w:rPr>
          <w:rFonts w:hint="eastAsia"/>
        </w:rPr>
        <w:t>WB</w:t>
      </w:r>
      <w:r>
        <w:t>.AluR</w:t>
      </w:r>
      <w:r>
        <w:rPr>
          <w:rFonts w:hint="eastAsia"/>
        </w:rPr>
        <w:t>的数据，但是却重定向了</w:t>
      </w:r>
      <w:r>
        <w:rPr>
          <w:rFonts w:hint="eastAsia"/>
        </w:rPr>
        <w:t>MEM</w:t>
      </w:r>
      <w:r>
        <w:t>.AluR</w:t>
      </w:r>
      <w:r>
        <w:rPr>
          <w:rFonts w:hint="eastAsia"/>
        </w:rPr>
        <w:t>的数据，猜测选择信号错误。复查重定向检测模块，发现检测发生在</w:t>
      </w:r>
      <w:r>
        <w:rPr>
          <w:rFonts w:hint="eastAsia"/>
        </w:rPr>
        <w:t>ID</w:t>
      </w:r>
      <w:r>
        <w:rPr>
          <w:rFonts w:hint="eastAsia"/>
        </w:rPr>
        <w:t>阶段，而执行发生在</w:t>
      </w:r>
      <w:r>
        <w:rPr>
          <w:rFonts w:hint="eastAsia"/>
        </w:rPr>
        <w:t>EX</w:t>
      </w:r>
      <w:r>
        <w:rPr>
          <w:rFonts w:hint="eastAsia"/>
        </w:rPr>
        <w:t>阶段，延后了一个周期。</w:t>
      </w:r>
    </w:p>
    <w:p>
      <w:pPr>
        <w:jc w:val="center"/>
      </w:pPr>
      <w:r>
        <w:rPr>
          <w:noProof/>
        </w:rPr>
        <w:drawing>
          <wp:inline distT="0" distB="0" distL="0" distR="0">
            <wp:extent cx="2392887" cy="922100"/>
            <wp:effectExtent l="0" t="0" r="762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2887" cy="922100"/>
                    </a:xfrm>
                    <a:prstGeom prst="rect">
                      <a:avLst/>
                    </a:prstGeom>
                  </pic:spPr>
                </pic:pic>
              </a:graphicData>
            </a:graphic>
          </wp:inline>
        </w:drawing>
      </w:r>
    </w:p>
    <w:p>
      <w:pPr>
        <w:pStyle w:val="aff1"/>
        <w:spacing w:before="91" w:after="91"/>
      </w:pPr>
      <w:bookmarkStart w:id="476" w:name="_Ref493133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476"/>
      <w:r>
        <w:t xml:space="preserve"> </w:t>
      </w:r>
      <w:r>
        <w:rPr>
          <w:rFonts w:hint="eastAsia"/>
        </w:rPr>
        <w:t>重定向故障</w:t>
      </w:r>
    </w:p>
    <w:p>
      <w:pPr>
        <w:pStyle w:val="a3"/>
        <w:ind w:rightChars="11" w:right="26" w:firstLine="482"/>
      </w:pPr>
      <w:r>
        <w:rPr>
          <w:rFonts w:hint="eastAsia"/>
          <w:b/>
        </w:rPr>
        <w:t>解决方案：</w:t>
      </w:r>
      <w:r>
        <w:rPr>
          <w:rFonts w:hint="eastAsia"/>
        </w:rPr>
        <w:t>将重定向信号经过流水由</w:t>
      </w:r>
      <w:r>
        <w:rPr>
          <w:rFonts w:hint="eastAsia"/>
        </w:rPr>
        <w:t>ID</w:t>
      </w:r>
      <w:r>
        <w:rPr>
          <w:rFonts w:hint="eastAsia"/>
        </w:rPr>
        <w:t>阶段传输到</w:t>
      </w:r>
      <w:r>
        <w:rPr>
          <w:rFonts w:hint="eastAsia"/>
        </w:rPr>
        <w:t>EX</w:t>
      </w:r>
      <w:r>
        <w:rPr>
          <w:rFonts w:hint="eastAsia"/>
        </w:rPr>
        <w:t>阶段使用，修改后的电路图如</w:t>
      </w:r>
      <w:r>
        <w:fldChar w:fldCharType="begin"/>
      </w:r>
      <w:r>
        <w:instrText xml:space="preserve"> </w:instrText>
      </w:r>
      <w:r>
        <w:rPr>
          <w:rFonts w:hint="eastAsia"/>
        </w:rPr>
        <w:instrText>REF _Ref4931576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p>
    <w:p>
      <w:pPr>
        <w:jc w:val="center"/>
        <w:rPr>
          <w:b/>
        </w:rPr>
      </w:pPr>
      <w:r>
        <w:rPr>
          <w:noProof/>
        </w:rPr>
        <w:drawing>
          <wp:inline distT="0" distB="0" distL="0" distR="0">
            <wp:extent cx="1988992" cy="556308"/>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88992" cy="556308"/>
                    </a:xfrm>
                    <a:prstGeom prst="rect">
                      <a:avLst/>
                    </a:prstGeom>
                  </pic:spPr>
                </pic:pic>
              </a:graphicData>
            </a:graphic>
          </wp:inline>
        </w:drawing>
      </w:r>
    </w:p>
    <w:p>
      <w:pPr>
        <w:pStyle w:val="aff1"/>
        <w:spacing w:before="91" w:after="91"/>
      </w:pPr>
      <w:bookmarkStart w:id="477" w:name="_Ref49315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477"/>
      <w:r>
        <w:t xml:space="preserve"> </w:t>
      </w:r>
      <w:r>
        <w:rPr>
          <w:rFonts w:hint="eastAsia"/>
        </w:rPr>
        <w:t>重定向故障解决方案</w:t>
      </w:r>
    </w:p>
    <w:p>
      <w:pPr>
        <w:pStyle w:val="30"/>
        <w:tabs>
          <w:tab w:val="left" w:pos="1080"/>
        </w:tabs>
        <w:spacing w:beforeLines="0" w:before="229" w:afterLines="0" w:after="229"/>
      </w:pPr>
      <w:r>
        <w:rPr>
          <w:rFonts w:hint="eastAsia"/>
        </w:rPr>
        <w:t>动态分支预测错误</w:t>
      </w:r>
    </w:p>
    <w:p>
      <w:pPr>
        <w:pStyle w:val="a3"/>
        <w:ind w:rightChars="-106" w:right="-254" w:firstLine="480"/>
      </w:pPr>
      <w:r>
        <w:rPr>
          <w:rFonts w:hint="eastAsia"/>
        </w:rPr>
        <w:t>动态分支预测</w:t>
      </w:r>
      <w:r>
        <w:rPr>
          <w:rFonts w:hint="eastAsia"/>
        </w:rPr>
        <w:t>(</w:t>
      </w:r>
      <w:r>
        <w:t>logism)</w:t>
      </w:r>
      <w:r>
        <w:rPr>
          <w:rFonts w:hint="eastAsia"/>
        </w:rPr>
        <w:t>：数据无法命中。</w:t>
      </w:r>
    </w:p>
    <w:p>
      <w:pPr>
        <w:pStyle w:val="15"/>
      </w:pPr>
      <w:r>
        <w:rPr>
          <w:rFonts w:hint="eastAsia"/>
          <w:b/>
        </w:rPr>
        <w:t>故障现象：</w:t>
      </w:r>
      <w:r>
        <w:rPr>
          <w:rFonts w:hint="eastAsia"/>
        </w:rPr>
        <w:t>写入到</w:t>
      </w:r>
      <w:r>
        <w:rPr>
          <w:rFonts w:hint="eastAsia"/>
        </w:rPr>
        <w:t>BHT</w:t>
      </w:r>
      <w:r>
        <w:rPr>
          <w:rFonts w:hint="eastAsia"/>
        </w:rPr>
        <w:t>中的数据无法命中。</w:t>
      </w:r>
    </w:p>
    <w:p>
      <w:pPr>
        <w:pStyle w:val="a3"/>
        <w:ind w:rightChars="11" w:right="26" w:firstLine="482"/>
      </w:pPr>
      <w:r>
        <w:rPr>
          <w:rFonts w:hint="eastAsia"/>
          <w:b/>
        </w:rPr>
        <w:t>原因分析：</w:t>
      </w:r>
      <w:r>
        <w:t xml:space="preserve"> </w:t>
      </w:r>
      <w:r>
        <w:rPr>
          <w:rFonts w:hint="eastAsia"/>
        </w:rPr>
        <w:t>如</w:t>
      </w:r>
      <w:r>
        <w:fldChar w:fldCharType="begin"/>
      </w:r>
      <w:r>
        <w:instrText xml:space="preserve"> </w:instrText>
      </w:r>
      <w:r>
        <w:rPr>
          <w:rFonts w:hint="eastAsia"/>
        </w:rPr>
        <w:instrText>REF _Ref4931337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所示，由于</w:t>
      </w:r>
      <w:r>
        <w:rPr>
          <w:rFonts w:hint="eastAsia"/>
        </w:rPr>
        <w:t>PC</w:t>
      </w:r>
      <w:r>
        <w:rPr>
          <w:rFonts w:hint="eastAsia"/>
        </w:rPr>
        <w:t>寄存器的宽度为</w:t>
      </w:r>
      <w:r>
        <w:rPr>
          <w:rFonts w:hint="eastAsia"/>
        </w:rPr>
        <w:t>10</w:t>
      </w:r>
      <w:r>
        <w:rPr>
          <w:rFonts w:hint="eastAsia"/>
        </w:rPr>
        <w:t>位，因此在比较</w:t>
      </w:r>
      <w:r>
        <w:rPr>
          <w:rFonts w:hint="eastAsia"/>
        </w:rPr>
        <w:t>PC</w:t>
      </w:r>
      <w:r>
        <w:rPr>
          <w:rFonts w:hint="eastAsia"/>
        </w:rPr>
        <w:t>值时只需比较低</w:t>
      </w:r>
      <w:r>
        <w:rPr>
          <w:rFonts w:hint="eastAsia"/>
        </w:rPr>
        <w:t>10</w:t>
      </w:r>
      <w:r>
        <w:rPr>
          <w:rFonts w:hint="eastAsia"/>
        </w:rPr>
        <w:t>位，而不应该比较</w:t>
      </w:r>
      <w:r>
        <w:rPr>
          <w:rFonts w:hint="eastAsia"/>
        </w:rPr>
        <w:t>32</w:t>
      </w:r>
      <w:r>
        <w:rPr>
          <w:rFonts w:hint="eastAsia"/>
        </w:rPr>
        <w:t>位。</w:t>
      </w:r>
      <w:r>
        <w:t xml:space="preserve"> </w:t>
      </w:r>
    </w:p>
    <w:p>
      <w:pPr>
        <w:jc w:val="center"/>
      </w:pPr>
      <w:r>
        <w:rPr>
          <w:noProof/>
        </w:rPr>
        <w:drawing>
          <wp:inline distT="0" distB="0" distL="0" distR="0">
            <wp:extent cx="3818466" cy="1956292"/>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32445" cy="1963454"/>
                    </a:xfrm>
                    <a:prstGeom prst="rect">
                      <a:avLst/>
                    </a:prstGeom>
                  </pic:spPr>
                </pic:pic>
              </a:graphicData>
            </a:graphic>
          </wp:inline>
        </w:drawing>
      </w:r>
    </w:p>
    <w:p>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r>
        <w:t xml:space="preserve"> </w:t>
      </w:r>
      <w:r>
        <w:rPr>
          <w:rFonts w:hint="eastAsia"/>
        </w:rPr>
        <w:t>重定向故障</w:t>
      </w:r>
    </w:p>
    <w:p>
      <w:pPr>
        <w:pStyle w:val="a3"/>
        <w:ind w:rightChars="11" w:right="26" w:firstLine="482"/>
      </w:pPr>
      <w:r>
        <w:rPr>
          <w:rFonts w:hint="eastAsia"/>
          <w:b/>
        </w:rPr>
        <w:t>解决方案：</w:t>
      </w:r>
      <w:r>
        <w:rPr>
          <w:rFonts w:hint="eastAsia"/>
        </w:rPr>
        <w:t>如</w:t>
      </w:r>
      <w:r>
        <w:fldChar w:fldCharType="begin"/>
      </w:r>
      <w:r>
        <w:instrText xml:space="preserve"> </w:instrText>
      </w:r>
      <w:r>
        <w:rPr>
          <w:rFonts w:hint="eastAsia"/>
        </w:rPr>
        <w:instrText>REF _Ref4931337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所示，将比较器的位数修改为</w:t>
      </w:r>
      <w:r>
        <w:rPr>
          <w:rFonts w:hint="eastAsia"/>
        </w:rPr>
        <w:t>10</w:t>
      </w:r>
      <w:r>
        <w:rPr>
          <w:rFonts w:hint="eastAsia"/>
        </w:rPr>
        <w:t>位，只比较低</w:t>
      </w:r>
      <w:r>
        <w:rPr>
          <w:rFonts w:hint="eastAsia"/>
        </w:rPr>
        <w:t>10</w:t>
      </w:r>
      <w:r>
        <w:rPr>
          <w:rFonts w:hint="eastAsia"/>
        </w:rPr>
        <w:t>位的数据即可。</w:t>
      </w:r>
    </w:p>
    <w:p>
      <w:pPr>
        <w:pStyle w:val="2"/>
        <w:tabs>
          <w:tab w:val="clear" w:pos="720"/>
          <w:tab w:val="left" w:pos="567"/>
        </w:tabs>
        <w:ind w:left="818" w:right="240" w:hanging="818"/>
      </w:pPr>
      <w:bookmarkStart w:id="478" w:name="_Toc4954029"/>
      <w:r>
        <w:rPr>
          <w:rFonts w:hint="eastAsia"/>
        </w:rPr>
        <w:lastRenderedPageBreak/>
        <w:t>实验进度</w:t>
      </w:r>
      <w:bookmarkEnd w:id="466"/>
      <w:bookmarkEnd w:id="478"/>
    </w:p>
    <w:p>
      <w:pPr>
        <w:pStyle w:val="aff1"/>
        <w:spacing w:beforeLines="0" w:before="91" w:afterLines="0" w:after="91"/>
      </w:pPr>
      <w:r>
        <w:t xml:space="preserve">表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表 \* ARABIC \s 1 </w:instrText>
      </w:r>
      <w:r>
        <w:fldChar w:fldCharType="separate"/>
      </w:r>
      <w:r>
        <w:rPr>
          <w:noProof/>
        </w:rPr>
        <w:t>1</w:t>
      </w:r>
      <w: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trPr>
          <w:tblHeader/>
          <w:jc w:val="center"/>
        </w:trPr>
        <w:tc>
          <w:tcPr>
            <w:tcW w:w="1118" w:type="dxa"/>
            <w:vAlign w:val="center"/>
          </w:tcPr>
          <w:p>
            <w:pPr>
              <w:pStyle w:val="a3"/>
              <w:ind w:firstLineChars="0" w:firstLine="0"/>
              <w:jc w:val="center"/>
              <w:rPr>
                <w:sz w:val="21"/>
                <w:szCs w:val="21"/>
              </w:rPr>
            </w:pPr>
            <w:r>
              <w:rPr>
                <w:sz w:val="21"/>
                <w:szCs w:val="21"/>
              </w:rPr>
              <w:t>时间</w:t>
            </w:r>
          </w:p>
        </w:tc>
        <w:tc>
          <w:tcPr>
            <w:tcW w:w="6237" w:type="dxa"/>
            <w:vAlign w:val="center"/>
          </w:tcPr>
          <w:p>
            <w:pPr>
              <w:pStyle w:val="a3"/>
              <w:ind w:firstLineChars="0" w:firstLine="0"/>
              <w:jc w:val="center"/>
              <w:rPr>
                <w:sz w:val="21"/>
                <w:szCs w:val="21"/>
              </w:rPr>
            </w:pPr>
            <w:r>
              <w:rPr>
                <w:sz w:val="21"/>
                <w:szCs w:val="21"/>
              </w:rPr>
              <w:t>进度</w:t>
            </w:r>
          </w:p>
        </w:tc>
      </w:tr>
      <w:tr>
        <w:trPr>
          <w:jc w:val="center"/>
        </w:trPr>
        <w:tc>
          <w:tcPr>
            <w:tcW w:w="1118" w:type="dxa"/>
            <w:vAlign w:val="center"/>
          </w:tcPr>
          <w:p>
            <w:pPr>
              <w:pStyle w:val="a3"/>
              <w:ind w:firstLineChars="0" w:firstLine="0"/>
              <w:jc w:val="center"/>
              <w:rPr>
                <w:sz w:val="18"/>
                <w:szCs w:val="18"/>
              </w:rPr>
            </w:pPr>
            <w:r>
              <w:rPr>
                <w:sz w:val="18"/>
                <w:szCs w:val="18"/>
              </w:rPr>
              <w:t>第一天</w:t>
            </w:r>
          </w:p>
        </w:tc>
        <w:tc>
          <w:tcPr>
            <w:tcW w:w="6237" w:type="dxa"/>
            <w:vAlign w:val="center"/>
          </w:tcPr>
          <w:p>
            <w:pPr>
              <w:rPr>
                <w:sz w:val="18"/>
                <w:szCs w:val="18"/>
              </w:rPr>
            </w:pPr>
            <w:r>
              <w:rPr>
                <w:sz w:val="18"/>
                <w:szCs w:val="18"/>
              </w:rPr>
              <w:t>阅读</w:t>
            </w:r>
            <w:proofErr w:type="gramStart"/>
            <w:r>
              <w:rPr>
                <w:sz w:val="18"/>
                <w:szCs w:val="18"/>
              </w:rPr>
              <w:t>课设任务</w:t>
            </w:r>
            <w:proofErr w:type="gramEnd"/>
            <w:r>
              <w:rPr>
                <w:sz w:val="18"/>
                <w:szCs w:val="18"/>
              </w:rPr>
              <w:t>书，阅读</w:t>
            </w:r>
            <w:r>
              <w:rPr>
                <w:sz w:val="18"/>
                <w:szCs w:val="18"/>
              </w:rPr>
              <w:t>MIPS</w:t>
            </w:r>
            <w:r>
              <w:rPr>
                <w:sz w:val="18"/>
                <w:szCs w:val="18"/>
              </w:rPr>
              <w:t>指令手册</w:t>
            </w:r>
            <w:r>
              <w:rPr>
                <w:rFonts w:hint="eastAsia"/>
                <w:sz w:val="18"/>
                <w:szCs w:val="18"/>
              </w:rPr>
              <w:t>，开会商议了</w:t>
            </w:r>
            <w:r>
              <w:rPr>
                <w:rFonts w:hint="eastAsia"/>
                <w:sz w:val="18"/>
                <w:szCs w:val="18"/>
              </w:rPr>
              <w:t>24</w:t>
            </w:r>
            <w:r>
              <w:rPr>
                <w:rFonts w:hint="eastAsia"/>
                <w:sz w:val="18"/>
                <w:szCs w:val="18"/>
              </w:rPr>
              <w:t>条指令上板方案设计，进行了模块分工以及基本原件的</w:t>
            </w:r>
            <w:r>
              <w:rPr>
                <w:rFonts w:hint="eastAsia"/>
                <w:sz w:val="18"/>
                <w:szCs w:val="18"/>
              </w:rPr>
              <w:t>verilog</w:t>
            </w:r>
            <w:r>
              <w:rPr>
                <w:rFonts w:hint="eastAsia"/>
                <w:sz w:val="18"/>
                <w:szCs w:val="18"/>
              </w:rPr>
              <w:t>代码封装。</w:t>
            </w:r>
          </w:p>
        </w:tc>
      </w:tr>
      <w:tr>
        <w:trPr>
          <w:jc w:val="center"/>
        </w:trPr>
        <w:tc>
          <w:tcPr>
            <w:tcW w:w="1118" w:type="dxa"/>
            <w:vAlign w:val="center"/>
          </w:tcPr>
          <w:p>
            <w:pPr>
              <w:pStyle w:val="a3"/>
              <w:ind w:firstLineChars="0" w:firstLine="0"/>
              <w:jc w:val="center"/>
              <w:rPr>
                <w:sz w:val="18"/>
                <w:szCs w:val="18"/>
              </w:rPr>
            </w:pPr>
            <w:r>
              <w:rPr>
                <w:sz w:val="18"/>
                <w:szCs w:val="18"/>
              </w:rPr>
              <w:t>第二天</w:t>
            </w:r>
          </w:p>
        </w:tc>
        <w:tc>
          <w:tcPr>
            <w:tcW w:w="6237" w:type="dxa"/>
            <w:vAlign w:val="center"/>
          </w:tcPr>
          <w:p>
            <w:pPr>
              <w:rPr>
                <w:sz w:val="18"/>
                <w:szCs w:val="18"/>
              </w:rPr>
            </w:pPr>
            <w:r>
              <w:rPr>
                <w:rFonts w:hint="eastAsia"/>
                <w:sz w:val="18"/>
                <w:szCs w:val="18"/>
              </w:rPr>
              <w:t>完成基本模块的数据通路的联通，调试数据通路存在的</w:t>
            </w:r>
            <w:r>
              <w:rPr>
                <w:rFonts w:hint="eastAsia"/>
                <w:sz w:val="18"/>
                <w:szCs w:val="18"/>
              </w:rPr>
              <w:t>bug</w:t>
            </w:r>
            <w:r>
              <w:rPr>
                <w:rFonts w:hint="eastAsia"/>
                <w:sz w:val="18"/>
                <w:szCs w:val="18"/>
              </w:rPr>
              <w:t>，修改通路消除</w:t>
            </w:r>
            <w:r>
              <w:rPr>
                <w:rFonts w:hint="eastAsia"/>
                <w:sz w:val="18"/>
                <w:szCs w:val="18"/>
              </w:rPr>
              <w:t>warning</w:t>
            </w:r>
            <w:r>
              <w:rPr>
                <w:rFonts w:hint="eastAsia"/>
                <w:sz w:val="18"/>
                <w:szCs w:val="18"/>
              </w:rPr>
              <w:t>使得数据通路更加健壮。</w:t>
            </w:r>
          </w:p>
        </w:tc>
      </w:tr>
      <w:tr>
        <w:trPr>
          <w:jc w:val="center"/>
        </w:trPr>
        <w:tc>
          <w:tcPr>
            <w:tcW w:w="1118" w:type="dxa"/>
            <w:vAlign w:val="center"/>
          </w:tcPr>
          <w:p>
            <w:pPr>
              <w:pStyle w:val="a3"/>
              <w:ind w:firstLineChars="0" w:firstLine="0"/>
              <w:jc w:val="center"/>
              <w:rPr>
                <w:sz w:val="18"/>
                <w:szCs w:val="18"/>
              </w:rPr>
            </w:pPr>
            <w:r>
              <w:rPr>
                <w:sz w:val="18"/>
                <w:szCs w:val="18"/>
              </w:rPr>
              <w:t>第三天</w:t>
            </w:r>
          </w:p>
        </w:tc>
        <w:tc>
          <w:tcPr>
            <w:tcW w:w="6237" w:type="dxa"/>
            <w:vAlign w:val="center"/>
          </w:tcPr>
          <w:p>
            <w:pPr>
              <w:rPr>
                <w:sz w:val="18"/>
                <w:szCs w:val="18"/>
              </w:rPr>
            </w:pPr>
            <w:r>
              <w:rPr>
                <w:rFonts w:hint="eastAsia"/>
                <w:sz w:val="18"/>
                <w:szCs w:val="18"/>
              </w:rPr>
              <w:t>完成</w:t>
            </w:r>
            <w:r>
              <w:rPr>
                <w:rFonts w:hint="eastAsia"/>
                <w:sz w:val="18"/>
                <w:szCs w:val="18"/>
              </w:rPr>
              <w:t>24</w:t>
            </w:r>
            <w:r>
              <w:rPr>
                <w:rFonts w:hint="eastAsia"/>
                <w:sz w:val="18"/>
                <w:szCs w:val="18"/>
              </w:rPr>
              <w:t>条指令单周期</w:t>
            </w:r>
            <w:r>
              <w:rPr>
                <w:rFonts w:hint="eastAsia"/>
                <w:sz w:val="18"/>
                <w:szCs w:val="18"/>
              </w:rPr>
              <w:t>CPU</w:t>
            </w:r>
            <w:r>
              <w:rPr>
                <w:rFonts w:hint="eastAsia"/>
                <w:sz w:val="18"/>
                <w:szCs w:val="18"/>
              </w:rPr>
              <w:t>上板，在此基础上修改数据通路完成</w:t>
            </w:r>
            <w:r>
              <w:rPr>
                <w:rFonts w:hint="eastAsia"/>
                <w:sz w:val="18"/>
                <w:szCs w:val="18"/>
              </w:rPr>
              <w:t>28</w:t>
            </w:r>
            <w:r>
              <w:rPr>
                <w:rFonts w:hint="eastAsia"/>
                <w:sz w:val="18"/>
                <w:szCs w:val="18"/>
              </w:rPr>
              <w:t>条指令</w:t>
            </w:r>
            <w:r>
              <w:rPr>
                <w:rFonts w:hint="eastAsia"/>
                <w:sz w:val="18"/>
                <w:szCs w:val="18"/>
              </w:rPr>
              <w:t>CPU</w:t>
            </w:r>
            <w:r>
              <w:rPr>
                <w:rFonts w:hint="eastAsia"/>
                <w:sz w:val="18"/>
                <w:szCs w:val="18"/>
              </w:rPr>
              <w:t>上板。</w:t>
            </w:r>
          </w:p>
        </w:tc>
      </w:tr>
      <w:tr>
        <w:trPr>
          <w:jc w:val="center"/>
        </w:trPr>
        <w:tc>
          <w:tcPr>
            <w:tcW w:w="1118" w:type="dxa"/>
            <w:vAlign w:val="center"/>
          </w:tcPr>
          <w:p>
            <w:pPr>
              <w:pStyle w:val="a3"/>
              <w:ind w:firstLineChars="0" w:firstLine="0"/>
              <w:jc w:val="center"/>
              <w:rPr>
                <w:sz w:val="18"/>
                <w:szCs w:val="18"/>
              </w:rPr>
            </w:pPr>
            <w:r>
              <w:rPr>
                <w:sz w:val="18"/>
                <w:szCs w:val="18"/>
              </w:rPr>
              <w:t>第四天</w:t>
            </w:r>
          </w:p>
        </w:tc>
        <w:tc>
          <w:tcPr>
            <w:tcW w:w="6237" w:type="dxa"/>
            <w:vAlign w:val="center"/>
          </w:tcPr>
          <w:p>
            <w:pPr>
              <w:rPr>
                <w:sz w:val="18"/>
                <w:szCs w:val="18"/>
              </w:rPr>
            </w:pPr>
            <w:r>
              <w:rPr>
                <w:rFonts w:hint="eastAsia"/>
                <w:sz w:val="18"/>
                <w:szCs w:val="18"/>
              </w:rPr>
              <w:t>查阅流水线</w:t>
            </w:r>
            <w:r>
              <w:rPr>
                <w:sz w:val="18"/>
                <w:szCs w:val="18"/>
              </w:rPr>
              <w:t>的</w:t>
            </w:r>
            <w:r>
              <w:rPr>
                <w:rFonts w:hint="eastAsia"/>
                <w:sz w:val="18"/>
                <w:szCs w:val="18"/>
              </w:rPr>
              <w:t>相关知识，在</w:t>
            </w:r>
            <w:r>
              <w:rPr>
                <w:rFonts w:hint="eastAsia"/>
                <w:sz w:val="18"/>
                <w:szCs w:val="18"/>
              </w:rPr>
              <w:t>logism</w:t>
            </w:r>
            <w:r>
              <w:rPr>
                <w:sz w:val="18"/>
                <w:szCs w:val="18"/>
              </w:rPr>
              <w:t>平台上</w:t>
            </w:r>
            <w:r>
              <w:rPr>
                <w:rFonts w:hint="eastAsia"/>
                <w:sz w:val="18"/>
                <w:szCs w:val="18"/>
              </w:rPr>
              <w:t>完成了理想流水线数据通路的构建，并通过测试代码。</w:t>
            </w:r>
          </w:p>
        </w:tc>
      </w:tr>
      <w:tr>
        <w:trPr>
          <w:jc w:val="center"/>
        </w:trPr>
        <w:tc>
          <w:tcPr>
            <w:tcW w:w="1118" w:type="dxa"/>
            <w:vAlign w:val="center"/>
          </w:tcPr>
          <w:p>
            <w:pPr>
              <w:pStyle w:val="a3"/>
              <w:ind w:firstLineChars="0" w:firstLine="0"/>
              <w:jc w:val="center"/>
              <w:rPr>
                <w:sz w:val="18"/>
                <w:szCs w:val="18"/>
              </w:rPr>
            </w:pPr>
            <w:r>
              <w:rPr>
                <w:sz w:val="18"/>
                <w:szCs w:val="18"/>
              </w:rPr>
              <w:t>第五天</w:t>
            </w:r>
          </w:p>
        </w:tc>
        <w:tc>
          <w:tcPr>
            <w:tcW w:w="6237" w:type="dxa"/>
            <w:vAlign w:val="center"/>
          </w:tcPr>
          <w:p>
            <w:pPr>
              <w:rPr>
                <w:sz w:val="18"/>
                <w:szCs w:val="18"/>
              </w:rPr>
            </w:pPr>
            <w:proofErr w:type="gramStart"/>
            <w:r>
              <w:rPr>
                <w:rFonts w:hint="eastAsia"/>
                <w:sz w:val="18"/>
                <w:szCs w:val="18"/>
              </w:rPr>
              <w:t>查阅分</w:t>
            </w:r>
            <w:proofErr w:type="gramEnd"/>
            <w:r>
              <w:rPr>
                <w:rFonts w:hint="eastAsia"/>
                <w:sz w:val="18"/>
                <w:szCs w:val="18"/>
              </w:rPr>
              <w:t>支流水线的相关知识，在</w:t>
            </w:r>
            <w:r>
              <w:rPr>
                <w:rFonts w:hint="eastAsia"/>
                <w:sz w:val="18"/>
                <w:szCs w:val="18"/>
              </w:rPr>
              <w:t>logism</w:t>
            </w:r>
            <w:r>
              <w:rPr>
                <w:rFonts w:hint="eastAsia"/>
                <w:sz w:val="18"/>
                <w:szCs w:val="18"/>
              </w:rPr>
              <w:t>平台上完成了分支流水线数据通路的构建，并通过测试代码。</w:t>
            </w:r>
          </w:p>
        </w:tc>
      </w:tr>
      <w:tr>
        <w:trPr>
          <w:jc w:val="center"/>
        </w:trPr>
        <w:tc>
          <w:tcPr>
            <w:tcW w:w="1118" w:type="dxa"/>
            <w:vAlign w:val="center"/>
          </w:tcPr>
          <w:p>
            <w:pPr>
              <w:pStyle w:val="a3"/>
              <w:ind w:firstLineChars="0" w:firstLine="0"/>
              <w:jc w:val="center"/>
              <w:rPr>
                <w:sz w:val="18"/>
                <w:szCs w:val="18"/>
              </w:rPr>
            </w:pPr>
            <w:r>
              <w:rPr>
                <w:sz w:val="18"/>
                <w:szCs w:val="18"/>
              </w:rPr>
              <w:t>第六天</w:t>
            </w:r>
          </w:p>
        </w:tc>
        <w:tc>
          <w:tcPr>
            <w:tcW w:w="6237" w:type="dxa"/>
            <w:vAlign w:val="center"/>
          </w:tcPr>
          <w:p>
            <w:pPr>
              <w:rPr>
                <w:sz w:val="18"/>
                <w:szCs w:val="18"/>
              </w:rPr>
            </w:pPr>
            <w:r>
              <w:rPr>
                <w:rFonts w:hint="eastAsia"/>
                <w:sz w:val="18"/>
                <w:szCs w:val="18"/>
              </w:rPr>
              <w:t>查阅气泡流水线的相关知识，在</w:t>
            </w:r>
            <w:r>
              <w:rPr>
                <w:rFonts w:hint="eastAsia"/>
                <w:sz w:val="18"/>
                <w:szCs w:val="18"/>
              </w:rPr>
              <w:t>logism</w:t>
            </w:r>
            <w:r>
              <w:rPr>
                <w:rFonts w:hint="eastAsia"/>
                <w:sz w:val="18"/>
                <w:szCs w:val="18"/>
              </w:rPr>
              <w:t>平台上完成了气泡流水线数据通路的构建，并通过测试代码。</w:t>
            </w:r>
          </w:p>
        </w:tc>
      </w:tr>
      <w:tr>
        <w:trPr>
          <w:jc w:val="center"/>
        </w:trPr>
        <w:tc>
          <w:tcPr>
            <w:tcW w:w="1118" w:type="dxa"/>
            <w:vAlign w:val="center"/>
          </w:tcPr>
          <w:p>
            <w:pPr>
              <w:pStyle w:val="a3"/>
              <w:ind w:firstLineChars="0" w:firstLine="0"/>
              <w:jc w:val="center"/>
              <w:rPr>
                <w:sz w:val="18"/>
                <w:szCs w:val="18"/>
              </w:rPr>
            </w:pPr>
            <w:r>
              <w:rPr>
                <w:sz w:val="18"/>
                <w:szCs w:val="18"/>
              </w:rPr>
              <w:t>第七天</w:t>
            </w:r>
          </w:p>
        </w:tc>
        <w:tc>
          <w:tcPr>
            <w:tcW w:w="6237" w:type="dxa"/>
            <w:vAlign w:val="center"/>
          </w:tcPr>
          <w:p>
            <w:pPr>
              <w:rPr>
                <w:sz w:val="18"/>
                <w:szCs w:val="18"/>
              </w:rPr>
            </w:pPr>
            <w:r>
              <w:rPr>
                <w:rFonts w:hint="eastAsia"/>
                <w:sz w:val="18"/>
                <w:szCs w:val="18"/>
              </w:rPr>
              <w:t>查阅动态分支预测的相关知识，在</w:t>
            </w:r>
            <w:r>
              <w:rPr>
                <w:rFonts w:hint="eastAsia"/>
                <w:sz w:val="18"/>
                <w:szCs w:val="18"/>
              </w:rPr>
              <w:t>logism</w:t>
            </w:r>
            <w:r>
              <w:rPr>
                <w:rFonts w:hint="eastAsia"/>
                <w:sz w:val="18"/>
                <w:szCs w:val="18"/>
              </w:rPr>
              <w:t>平台上完成了动态分支通路的构建。</w:t>
            </w:r>
          </w:p>
        </w:tc>
      </w:tr>
      <w:tr>
        <w:trPr>
          <w:jc w:val="center"/>
        </w:trPr>
        <w:tc>
          <w:tcPr>
            <w:tcW w:w="1118" w:type="dxa"/>
            <w:vAlign w:val="center"/>
          </w:tcPr>
          <w:p>
            <w:pPr>
              <w:pStyle w:val="a3"/>
              <w:ind w:firstLineChars="0" w:firstLine="0"/>
              <w:jc w:val="center"/>
              <w:rPr>
                <w:sz w:val="18"/>
                <w:szCs w:val="18"/>
              </w:rPr>
            </w:pPr>
            <w:r>
              <w:rPr>
                <w:sz w:val="18"/>
                <w:szCs w:val="18"/>
              </w:rPr>
              <w:t>第八天</w:t>
            </w:r>
          </w:p>
        </w:tc>
        <w:tc>
          <w:tcPr>
            <w:tcW w:w="6237" w:type="dxa"/>
            <w:vAlign w:val="center"/>
          </w:tcPr>
          <w:p>
            <w:pPr>
              <w:rPr>
                <w:sz w:val="18"/>
                <w:szCs w:val="18"/>
              </w:rPr>
            </w:pPr>
            <w:r>
              <w:rPr>
                <w:rFonts w:hint="eastAsia"/>
                <w:sz w:val="18"/>
                <w:szCs w:val="18"/>
              </w:rPr>
              <w:t>调试动态分支预测电路，并通过测试代码。</w:t>
            </w:r>
          </w:p>
        </w:tc>
      </w:tr>
      <w:tr>
        <w:trPr>
          <w:jc w:val="center"/>
        </w:trPr>
        <w:tc>
          <w:tcPr>
            <w:tcW w:w="1118" w:type="dxa"/>
            <w:vAlign w:val="center"/>
          </w:tcPr>
          <w:p>
            <w:pPr>
              <w:pStyle w:val="a3"/>
              <w:ind w:firstLineChars="0" w:firstLine="0"/>
              <w:jc w:val="center"/>
              <w:rPr>
                <w:sz w:val="18"/>
                <w:szCs w:val="18"/>
              </w:rPr>
            </w:pPr>
            <w:r>
              <w:rPr>
                <w:sz w:val="18"/>
                <w:szCs w:val="18"/>
              </w:rPr>
              <w:t>第九天</w:t>
            </w:r>
          </w:p>
        </w:tc>
        <w:tc>
          <w:tcPr>
            <w:tcW w:w="6237" w:type="dxa"/>
            <w:vAlign w:val="center"/>
          </w:tcPr>
          <w:p>
            <w:pPr>
              <w:rPr>
                <w:sz w:val="18"/>
                <w:szCs w:val="18"/>
              </w:rPr>
            </w:pPr>
            <w:r>
              <w:rPr>
                <w:rFonts w:hint="eastAsia"/>
                <w:sz w:val="18"/>
                <w:szCs w:val="18"/>
              </w:rPr>
              <w:t>查阅单级中断的相关知识，在</w:t>
            </w:r>
            <w:r>
              <w:rPr>
                <w:rFonts w:hint="eastAsia"/>
                <w:sz w:val="18"/>
                <w:szCs w:val="18"/>
              </w:rPr>
              <w:t>logism</w:t>
            </w:r>
            <w:r>
              <w:rPr>
                <w:rFonts w:hint="eastAsia"/>
                <w:sz w:val="18"/>
                <w:szCs w:val="18"/>
              </w:rPr>
              <w:t>平台上完成了气泡流水线数据通路的构建，并通过测试代码。</w:t>
            </w:r>
          </w:p>
        </w:tc>
      </w:tr>
      <w:tr>
        <w:trPr>
          <w:jc w:val="center"/>
        </w:trPr>
        <w:tc>
          <w:tcPr>
            <w:tcW w:w="1118" w:type="dxa"/>
            <w:vAlign w:val="center"/>
          </w:tcPr>
          <w:p>
            <w:pPr>
              <w:pStyle w:val="a3"/>
              <w:ind w:firstLineChars="0" w:firstLine="0"/>
              <w:jc w:val="center"/>
              <w:rPr>
                <w:sz w:val="18"/>
                <w:szCs w:val="18"/>
              </w:rPr>
            </w:pPr>
            <w:r>
              <w:rPr>
                <w:sz w:val="18"/>
                <w:szCs w:val="18"/>
              </w:rPr>
              <w:t>第十天</w:t>
            </w:r>
          </w:p>
        </w:tc>
        <w:tc>
          <w:tcPr>
            <w:tcW w:w="6237" w:type="dxa"/>
            <w:vAlign w:val="center"/>
          </w:tcPr>
          <w:p>
            <w:pPr>
              <w:rPr>
                <w:sz w:val="18"/>
                <w:szCs w:val="18"/>
              </w:rPr>
            </w:pPr>
            <w:r>
              <w:rPr>
                <w:rFonts w:hint="eastAsia"/>
                <w:sz w:val="18"/>
                <w:szCs w:val="18"/>
              </w:rPr>
              <w:t>查阅多级中断和流水中断的相关知识，在</w:t>
            </w:r>
            <w:r>
              <w:rPr>
                <w:rFonts w:hint="eastAsia"/>
                <w:sz w:val="18"/>
                <w:szCs w:val="18"/>
              </w:rPr>
              <w:t>logism</w:t>
            </w:r>
            <w:r>
              <w:rPr>
                <w:rFonts w:hint="eastAsia"/>
                <w:sz w:val="18"/>
                <w:szCs w:val="18"/>
              </w:rPr>
              <w:t>平台上完成了</w:t>
            </w:r>
            <w:r>
              <w:rPr>
                <w:sz w:val="18"/>
                <w:szCs w:val="18"/>
              </w:rPr>
              <w:t>多级</w:t>
            </w:r>
            <w:r>
              <w:rPr>
                <w:rFonts w:hint="eastAsia"/>
                <w:sz w:val="18"/>
                <w:szCs w:val="18"/>
              </w:rPr>
              <w:t>中断和</w:t>
            </w:r>
            <w:r>
              <w:rPr>
                <w:sz w:val="18"/>
                <w:szCs w:val="18"/>
              </w:rPr>
              <w:t>流水</w:t>
            </w:r>
            <w:r>
              <w:rPr>
                <w:rFonts w:hint="eastAsia"/>
                <w:sz w:val="18"/>
                <w:szCs w:val="18"/>
              </w:rPr>
              <w:t>中断的数据通路，并通过测试代码。</w:t>
            </w:r>
          </w:p>
        </w:tc>
      </w:tr>
    </w:tbl>
    <w:p/>
    <w:p/>
    <w:p>
      <w:pPr>
        <w:pStyle w:val="a3"/>
        <w:ind w:firstLine="480"/>
        <w:sectPr>
          <w:footnotePr>
            <w:numRestart w:val="eachPage"/>
          </w:footnotePr>
          <w:pgSz w:w="11906" w:h="16838"/>
          <w:pgMar w:top="1702" w:right="1558" w:bottom="1418" w:left="1531" w:header="851" w:footer="992" w:gutter="0"/>
          <w:cols w:space="720"/>
          <w:docGrid w:type="linesAndChars" w:linePitch="459"/>
        </w:sectPr>
      </w:pPr>
    </w:p>
    <w:p>
      <w:pPr>
        <w:pStyle w:val="10"/>
      </w:pPr>
      <w:bookmarkStart w:id="479" w:name="_Toc4954030"/>
      <w:r>
        <w:rPr>
          <w:rFonts w:hint="eastAsia"/>
        </w:rPr>
        <w:lastRenderedPageBreak/>
        <w:t>设计总结</w:t>
      </w:r>
      <w:bookmarkEnd w:id="467"/>
      <w:bookmarkEnd w:id="468"/>
      <w:bookmarkEnd w:id="469"/>
      <w:bookmarkEnd w:id="470"/>
      <w:bookmarkEnd w:id="471"/>
      <w:bookmarkEnd w:id="472"/>
      <w:r>
        <w:rPr>
          <w:rFonts w:hint="eastAsia"/>
        </w:rPr>
        <w:t>与心得</w:t>
      </w:r>
      <w:bookmarkEnd w:id="479"/>
    </w:p>
    <w:p>
      <w:pPr>
        <w:pStyle w:val="2"/>
        <w:tabs>
          <w:tab w:val="clear" w:pos="720"/>
          <w:tab w:val="left" w:pos="567"/>
        </w:tabs>
        <w:ind w:left="818" w:right="240" w:hanging="818"/>
      </w:pPr>
      <w:bookmarkStart w:id="480" w:name="_Toc4954031"/>
      <w:proofErr w:type="gramStart"/>
      <w:r>
        <w:rPr>
          <w:rFonts w:hint="eastAsia"/>
        </w:rPr>
        <w:t>课设总结</w:t>
      </w:r>
      <w:bookmarkEnd w:id="480"/>
      <w:proofErr w:type="gramEnd"/>
    </w:p>
    <w:p>
      <w:pPr>
        <w:pStyle w:val="a3"/>
        <w:ind w:rightChars="-106" w:right="-254" w:firstLine="480"/>
      </w:pPr>
      <w:r>
        <w:rPr>
          <w:rFonts w:hint="eastAsia"/>
        </w:rPr>
        <w:t>本次课程设计从单周期</w:t>
      </w:r>
      <w:r>
        <w:rPr>
          <w:rFonts w:hint="eastAsia"/>
        </w:rPr>
        <w:t>MIPS</w:t>
      </w:r>
      <w:r>
        <w:t xml:space="preserve"> </w:t>
      </w:r>
      <w:r>
        <w:rPr>
          <w:rFonts w:hint="eastAsia"/>
        </w:rPr>
        <w:t>CPU</w:t>
      </w:r>
      <w:r>
        <w:rPr>
          <w:rFonts w:hint="eastAsia"/>
        </w:rPr>
        <w:t>开始，采取循序渐进的方式实现了从单周期</w:t>
      </w:r>
      <w:r>
        <w:rPr>
          <w:rFonts w:hint="eastAsia"/>
        </w:rPr>
        <w:t>CPU</w:t>
      </w:r>
      <w:r>
        <w:rPr>
          <w:rFonts w:hint="eastAsia"/>
        </w:rPr>
        <w:t>到</w:t>
      </w:r>
      <w:r>
        <w:rPr>
          <w:rFonts w:hint="eastAsia"/>
        </w:rPr>
        <w:t>5</w:t>
      </w:r>
      <w:r>
        <w:rPr>
          <w:rFonts w:hint="eastAsia"/>
        </w:rPr>
        <w:t>段流水</w:t>
      </w:r>
      <w:r>
        <w:rPr>
          <w:rFonts w:hint="eastAsia"/>
        </w:rPr>
        <w:t>CPU</w:t>
      </w:r>
      <w:r>
        <w:rPr>
          <w:rFonts w:hint="eastAsia"/>
        </w:rPr>
        <w:t>的实现，在这个过程中具体做了如下的工作：：</w:t>
      </w:r>
    </w:p>
    <w:p>
      <w:pPr>
        <w:pStyle w:val="a3"/>
        <w:numPr>
          <w:ilvl w:val="0"/>
          <w:numId w:val="9"/>
        </w:numPr>
        <w:ind w:firstLineChars="0"/>
      </w:pPr>
      <w:r>
        <w:rPr>
          <w:rFonts w:hint="eastAsia"/>
        </w:rPr>
        <w:t>实现了</w:t>
      </w:r>
      <w:r>
        <w:rPr>
          <w:rFonts w:hint="eastAsia"/>
        </w:rPr>
        <w:t>Logism</w:t>
      </w:r>
      <w:r>
        <w:rPr>
          <w:rFonts w:hint="eastAsia"/>
        </w:rPr>
        <w:t>平台的单周期</w:t>
      </w:r>
      <w:r>
        <w:rPr>
          <w:rFonts w:hint="eastAsia"/>
        </w:rPr>
        <w:t xml:space="preserve"> CPU</w:t>
      </w:r>
      <w:r>
        <w:rPr>
          <w:rFonts w:hint="eastAsia"/>
        </w:rPr>
        <w:t>、理想流水线</w:t>
      </w:r>
      <w:r>
        <w:rPr>
          <w:rFonts w:hint="eastAsia"/>
        </w:rPr>
        <w:t xml:space="preserve"> CPU</w:t>
      </w:r>
      <w:r>
        <w:rPr>
          <w:rFonts w:hint="eastAsia"/>
        </w:rPr>
        <w:t>、气泡流水线</w:t>
      </w:r>
      <w:r>
        <w:rPr>
          <w:rFonts w:hint="eastAsia"/>
        </w:rPr>
        <w:t xml:space="preserve"> CPU</w:t>
      </w:r>
      <w:r>
        <w:rPr>
          <w:rFonts w:hint="eastAsia"/>
        </w:rPr>
        <w:t>、重定向流水线</w:t>
      </w:r>
      <w:r>
        <w:rPr>
          <w:rFonts w:hint="eastAsia"/>
        </w:rPr>
        <w:t xml:space="preserve"> CPU</w:t>
      </w:r>
      <w:r>
        <w:rPr>
          <w:rFonts w:hint="eastAsia"/>
        </w:rPr>
        <w:t>、支持单级中断和多级中断的单周期</w:t>
      </w:r>
      <w:r>
        <w:rPr>
          <w:rFonts w:hint="eastAsia"/>
        </w:rPr>
        <w:t>CPU</w:t>
      </w:r>
      <w:r>
        <w:rPr>
          <w:rFonts w:hint="eastAsia"/>
        </w:rPr>
        <w:t>、支持分支预测的重定向流水线</w:t>
      </w:r>
      <w:r>
        <w:rPr>
          <w:rFonts w:hint="eastAsia"/>
        </w:rPr>
        <w:t xml:space="preserve"> CPU</w:t>
      </w:r>
      <w:r>
        <w:rPr>
          <w:rFonts w:hint="eastAsia"/>
        </w:rPr>
        <w:t>。</w:t>
      </w:r>
    </w:p>
    <w:p>
      <w:pPr>
        <w:pStyle w:val="a3"/>
        <w:numPr>
          <w:ilvl w:val="0"/>
          <w:numId w:val="9"/>
        </w:numPr>
        <w:ind w:firstLineChars="0"/>
      </w:pPr>
      <w:r>
        <w:rPr>
          <w:rFonts w:hint="eastAsia"/>
        </w:rPr>
        <w:t>设计并完成了单周期</w:t>
      </w:r>
      <w:r>
        <w:rPr>
          <w:rFonts w:hint="eastAsia"/>
        </w:rPr>
        <w:t>CPU</w:t>
      </w:r>
      <w:r>
        <w:rPr>
          <w:rFonts w:hint="eastAsia"/>
        </w:rPr>
        <w:t>的上板验证。</w:t>
      </w:r>
    </w:p>
    <w:p>
      <w:pPr>
        <w:pStyle w:val="a3"/>
        <w:numPr>
          <w:ilvl w:val="0"/>
          <w:numId w:val="9"/>
        </w:numPr>
        <w:ind w:firstLineChars="0"/>
        <w:rPr>
          <w:rFonts w:hint="eastAsia"/>
        </w:rPr>
      </w:pPr>
      <w:r>
        <w:rPr>
          <w:rFonts w:hint="eastAsia"/>
        </w:rPr>
        <w:t>实现了支持</w:t>
      </w:r>
      <w:r>
        <w:rPr>
          <w:rFonts w:hint="eastAsia"/>
        </w:rPr>
        <w:t>24</w:t>
      </w:r>
      <w:r>
        <w:rPr>
          <w:rFonts w:hint="eastAsia"/>
        </w:rPr>
        <w:t>条基本指令和</w:t>
      </w:r>
      <w:r>
        <w:rPr>
          <w:rFonts w:hint="eastAsia"/>
        </w:rPr>
        <w:t>4</w:t>
      </w:r>
      <w:r>
        <w:rPr>
          <w:rFonts w:hint="eastAsia"/>
        </w:rPr>
        <w:t>条</w:t>
      </w:r>
      <w:r>
        <w:rPr>
          <w:rFonts w:hint="eastAsia"/>
        </w:rPr>
        <w:t>CCMB</w:t>
      </w:r>
      <w:r>
        <w:rPr>
          <w:rFonts w:hint="eastAsia"/>
        </w:rPr>
        <w:t>拓展指令的</w:t>
      </w:r>
      <w:r>
        <w:rPr>
          <w:rFonts w:hint="eastAsia"/>
        </w:rPr>
        <w:t>5</w:t>
      </w:r>
      <w:r>
        <w:rPr>
          <w:rFonts w:hint="eastAsia"/>
        </w:rPr>
        <w:t>段流水线</w:t>
      </w:r>
      <w:r>
        <w:rPr>
          <w:rFonts w:hint="eastAsia"/>
        </w:rPr>
        <w:t>CPU</w:t>
      </w:r>
      <w:r>
        <w:rPr>
          <w:rFonts w:hint="eastAsia"/>
        </w:rPr>
        <w:t>。</w:t>
      </w:r>
    </w:p>
    <w:p>
      <w:pPr>
        <w:pStyle w:val="2"/>
        <w:tabs>
          <w:tab w:val="clear" w:pos="720"/>
          <w:tab w:val="left" w:pos="567"/>
        </w:tabs>
        <w:ind w:left="818" w:right="240" w:hanging="818"/>
      </w:pPr>
      <w:bookmarkStart w:id="481" w:name="_Toc4954032"/>
      <w:proofErr w:type="gramStart"/>
      <w:r>
        <w:rPr>
          <w:rFonts w:hint="eastAsia"/>
        </w:rPr>
        <w:t>课设心得</w:t>
      </w:r>
      <w:bookmarkEnd w:id="481"/>
      <w:proofErr w:type="gramEnd"/>
    </w:p>
    <w:p>
      <w:pPr>
        <w:pStyle w:val="a3"/>
        <w:ind w:firstLine="480"/>
      </w:pPr>
      <w:r>
        <w:rPr>
          <w:rFonts w:hint="eastAsia"/>
        </w:rPr>
        <w:t>组成原理课程设计是所有课程设计中较难的也是最有意思的课程设计，回想起来，我用了</w:t>
      </w:r>
      <w:r>
        <w:rPr>
          <w:rFonts w:hint="eastAsia"/>
        </w:rPr>
        <w:t>10</w:t>
      </w:r>
      <w:r>
        <w:rPr>
          <w:rFonts w:hint="eastAsia"/>
        </w:rPr>
        <w:t>天的时间，完成了从单周期</w:t>
      </w:r>
      <w:r>
        <w:rPr>
          <w:rFonts w:hint="eastAsia"/>
        </w:rPr>
        <w:t>CPU</w:t>
      </w:r>
      <w:r>
        <w:rPr>
          <w:rFonts w:hint="eastAsia"/>
        </w:rPr>
        <w:t>到</w:t>
      </w:r>
      <w:r>
        <w:rPr>
          <w:rFonts w:hint="eastAsia"/>
        </w:rPr>
        <w:t>5</w:t>
      </w:r>
      <w:r>
        <w:rPr>
          <w:rFonts w:hint="eastAsia"/>
        </w:rPr>
        <w:t>段流水线</w:t>
      </w:r>
      <w:r>
        <w:rPr>
          <w:rFonts w:hint="eastAsia"/>
        </w:rPr>
        <w:t>CPU</w:t>
      </w:r>
      <w:r>
        <w:rPr>
          <w:rFonts w:hint="eastAsia"/>
        </w:rPr>
        <w:t>的实现，让我颇有成就感，在实验的过程中我也学到了许多东西，也极大的增强了我的团队协作能力。</w:t>
      </w:r>
    </w:p>
    <w:p>
      <w:pPr>
        <w:pStyle w:val="a3"/>
        <w:ind w:firstLine="480"/>
        <w:rPr>
          <w:rFonts w:hint="eastAsia"/>
        </w:rPr>
      </w:pPr>
      <w:r>
        <w:rPr>
          <w:rFonts w:hint="eastAsia"/>
        </w:rPr>
        <w:t>课程设计的第一个任务是在</w:t>
      </w:r>
      <w:r>
        <w:rPr>
          <w:rFonts w:hint="eastAsia"/>
        </w:rPr>
        <w:t>logism</w:t>
      </w:r>
      <w:r>
        <w:rPr>
          <w:rFonts w:hint="eastAsia"/>
        </w:rPr>
        <w:t>平台上搭建</w:t>
      </w:r>
      <w:r>
        <w:rPr>
          <w:rFonts w:hint="eastAsia"/>
        </w:rPr>
        <w:t>28</w:t>
      </w:r>
      <w:r>
        <w:rPr>
          <w:rFonts w:hint="eastAsia"/>
        </w:rPr>
        <w:t>条单周期</w:t>
      </w:r>
      <w:r>
        <w:rPr>
          <w:rFonts w:hint="eastAsia"/>
        </w:rPr>
        <w:t>CPU</w:t>
      </w:r>
      <w:r>
        <w:rPr>
          <w:rFonts w:hint="eastAsia"/>
        </w:rPr>
        <w:t>，此任务是在寒假布置的，时间充足，再加上</w:t>
      </w:r>
      <w:proofErr w:type="gramStart"/>
      <w:r>
        <w:rPr>
          <w:rFonts w:hint="eastAsia"/>
        </w:rPr>
        <w:t>上</w:t>
      </w:r>
      <w:proofErr w:type="gramEnd"/>
      <w:r>
        <w:rPr>
          <w:rFonts w:hint="eastAsia"/>
        </w:rPr>
        <w:t>学期的实验中已经实现过单周期的</w:t>
      </w:r>
      <w:r>
        <w:rPr>
          <w:rFonts w:hint="eastAsia"/>
        </w:rPr>
        <w:t>CPU</w:t>
      </w:r>
      <w:r>
        <w:rPr>
          <w:rFonts w:hint="eastAsia"/>
        </w:rPr>
        <w:t>，因此实现过程较为顺利。紧接着，单周期上板是小组合作完成，在开始实现之前我们进行了组内讨论，规划设计方案，进行任务分配，使用驼峰命名法的编程风格，并对子模块的接口进行了设计。在每个人实现并测试了负责的子模块之后，均交给组内的另外一个人再次进行测试，以保证子模块的正确性。总体来说，组内成员每个人各司其职，相互配合，花费了</w:t>
      </w:r>
      <w:r>
        <w:rPr>
          <w:rFonts w:hint="eastAsia"/>
        </w:rPr>
        <w:t>3</w:t>
      </w:r>
      <w:r>
        <w:rPr>
          <w:rFonts w:hint="eastAsia"/>
        </w:rPr>
        <w:t>天完成了单周期</w:t>
      </w:r>
      <w:r>
        <w:rPr>
          <w:rFonts w:hint="eastAsia"/>
        </w:rPr>
        <w:t>CPU</w:t>
      </w:r>
      <w:r>
        <w:rPr>
          <w:rFonts w:hint="eastAsia"/>
        </w:rPr>
        <w:t>的上板。接下来是流水</w:t>
      </w:r>
      <w:r>
        <w:rPr>
          <w:rFonts w:hint="eastAsia"/>
        </w:rPr>
        <w:t>CPU</w:t>
      </w:r>
      <w:r>
        <w:rPr>
          <w:rFonts w:hint="eastAsia"/>
        </w:rPr>
        <w:t>，结合</w:t>
      </w:r>
      <w:r>
        <w:rPr>
          <w:rFonts w:hint="eastAsia"/>
        </w:rPr>
        <w:t>Mooc</w:t>
      </w:r>
      <w:r>
        <w:rPr>
          <w:rFonts w:hint="eastAsia"/>
        </w:rPr>
        <w:t>的实验介绍实现中也没有遇到特别的困难。其次是动态分支预测功能，由于主要模块</w:t>
      </w:r>
      <w:r>
        <w:rPr>
          <w:rFonts w:hint="eastAsia"/>
        </w:rPr>
        <w:t>BHT</w:t>
      </w:r>
      <w:r>
        <w:rPr>
          <w:rFonts w:hint="eastAsia"/>
        </w:rPr>
        <w:t>可以直接利用上学期实验中的</w:t>
      </w:r>
      <w:r>
        <w:rPr>
          <w:rFonts w:hint="eastAsia"/>
        </w:rPr>
        <w:t>Cache</w:t>
      </w:r>
      <w:r>
        <w:rPr>
          <w:rFonts w:hint="eastAsia"/>
        </w:rPr>
        <w:t>模块，因此实现过程较为顺利。最后是中断功能，一开始测试程序忘记添加保存寄存器的代码，导致了程序运行错误，修改之后通过了测试。</w:t>
      </w:r>
    </w:p>
    <w:p>
      <w:pPr>
        <w:pStyle w:val="a3"/>
        <w:ind w:firstLine="480"/>
        <w:rPr>
          <w:rFonts w:hint="eastAsia"/>
        </w:rPr>
      </w:pPr>
      <w:r>
        <w:rPr>
          <w:rFonts w:hint="eastAsia"/>
        </w:rPr>
        <w:t>对于本次实验，我有两点建议：第一，实验可以和汇编课程结合起来，让同学们编写自己的程序，在自己设计的</w:t>
      </w:r>
      <w:r>
        <w:rPr>
          <w:rFonts w:hint="eastAsia"/>
        </w:rPr>
        <w:t>CPU</w:t>
      </w:r>
      <w:r>
        <w:rPr>
          <w:rFonts w:hint="eastAsia"/>
        </w:rPr>
        <w:t>上运行，即可加深对两个课程的理解，也可以</w:t>
      </w:r>
      <w:r>
        <w:rPr>
          <w:rFonts w:hint="eastAsia"/>
        </w:rPr>
        <w:lastRenderedPageBreak/>
        <w:t>增强同学们的成就感。第二，在实现单周期</w:t>
      </w:r>
      <w:r>
        <w:rPr>
          <w:rFonts w:hint="eastAsia"/>
        </w:rPr>
        <w:t>CPU</w:t>
      </w:r>
      <w:r>
        <w:rPr>
          <w:rFonts w:hint="eastAsia"/>
        </w:rPr>
        <w:t>上板时组员相互协作很紧密，但是在后续的实验中组员的交流越来越少，希望可以增加后续实验的协作性，提升团队协作能力。</w:t>
      </w:r>
    </w:p>
    <w:p>
      <w:pPr>
        <w:pStyle w:val="a3"/>
        <w:ind w:firstLine="480"/>
        <w:rPr>
          <w:rFonts w:hint="eastAsia"/>
        </w:rPr>
      </w:pPr>
    </w:p>
    <w:p>
      <w:pPr>
        <w:pStyle w:val="10"/>
        <w:numPr>
          <w:ilvl w:val="0"/>
          <w:numId w:val="0"/>
        </w:numPr>
        <w:ind w:left="601"/>
      </w:pPr>
      <w:bookmarkStart w:id="482" w:name="_Toc134007943"/>
      <w:bookmarkStart w:id="483" w:name="_Toc135227348"/>
      <w:bookmarkStart w:id="484" w:name="_Toc135227427"/>
      <w:bookmarkStart w:id="485" w:name="_Toc135227594"/>
      <w:bookmarkStart w:id="486" w:name="_Toc266358998"/>
      <w:bookmarkStart w:id="487" w:name="_Toc4954033"/>
      <w:bookmarkStart w:id="488" w:name="_GoBack"/>
      <w:bookmarkEnd w:id="488"/>
      <w:r>
        <w:rPr>
          <w:rFonts w:hint="eastAsia"/>
        </w:rPr>
        <w:lastRenderedPageBreak/>
        <w:t>参考文献</w:t>
      </w:r>
      <w:bookmarkEnd w:id="482"/>
      <w:bookmarkEnd w:id="483"/>
      <w:bookmarkEnd w:id="484"/>
      <w:bookmarkEnd w:id="485"/>
      <w:bookmarkEnd w:id="486"/>
      <w:bookmarkEnd w:id="487"/>
    </w:p>
    <w:p>
      <w:pPr>
        <w:pStyle w:val="a0"/>
        <w:numPr>
          <w:ilvl w:val="0"/>
          <w:numId w:val="10"/>
        </w:numPr>
        <w:tabs>
          <w:tab w:val="clear" w:pos="420"/>
          <w:tab w:val="left" w:pos="284"/>
        </w:tabs>
        <w:ind w:rightChars="11" w:right="26"/>
        <w:rPr>
          <w:rFonts w:ascii="宋体" w:hAnsi="宋体" w:cs="宋体"/>
          <w:kern w:val="0"/>
          <w:szCs w:val="21"/>
        </w:rPr>
      </w:pPr>
      <w:bookmarkStart w:id="489" w:name="_Hlt127187993"/>
      <w:bookmarkStart w:id="490" w:name="_Ref119835916"/>
      <w:bookmarkStart w:id="491" w:name="_Ref127098874"/>
      <w:bookmarkEnd w:id="489"/>
      <w:r>
        <w:rPr>
          <w:rFonts w:ascii="宋体" w:hAnsi="宋体" w:cs="宋体"/>
          <w:kern w:val="0"/>
          <w:szCs w:val="21"/>
        </w:rPr>
        <w:t>DAVID A.PATTERSON(</w:t>
      </w:r>
      <w:r>
        <w:rPr>
          <w:rFonts w:ascii="宋体" w:hAnsi="宋体" w:cs="宋体" w:hint="eastAsia"/>
          <w:kern w:val="0"/>
          <w:szCs w:val="21"/>
        </w:rPr>
        <w:t>美</w:t>
      </w:r>
      <w:r>
        <w:rPr>
          <w:rFonts w:ascii="宋体" w:hAnsi="宋体" w:cs="宋体"/>
          <w:kern w:val="0"/>
          <w:szCs w:val="21"/>
        </w:rPr>
        <w:t>)</w:t>
      </w:r>
      <w:r>
        <w:rPr>
          <w:rFonts w:ascii="宋体" w:hAnsi="宋体" w:cs="宋体" w:hint="eastAsia"/>
          <w:kern w:val="0"/>
          <w:szCs w:val="21"/>
        </w:rPr>
        <w:t>.计算机组成与设计硬件</w:t>
      </w:r>
      <w:r>
        <w:rPr>
          <w:rFonts w:ascii="宋体" w:hAnsi="宋体" w:cs="宋体"/>
          <w:kern w:val="0"/>
          <w:szCs w:val="21"/>
        </w:rPr>
        <w:t>/</w:t>
      </w:r>
      <w:r>
        <w:rPr>
          <w:rFonts w:ascii="宋体" w:hAnsi="宋体" w:cs="宋体" w:hint="eastAsia"/>
          <w:kern w:val="0"/>
          <w:szCs w:val="21"/>
        </w:rPr>
        <w:t>软件接口</w:t>
      </w:r>
      <w:r>
        <w:rPr>
          <w:rFonts w:ascii="宋体" w:hAnsi="宋体" w:cs="宋体"/>
          <w:kern w:val="0"/>
          <w:szCs w:val="21"/>
        </w:rPr>
        <w:t>(</w:t>
      </w:r>
      <w:r>
        <w:rPr>
          <w:rFonts w:ascii="宋体" w:hAnsi="宋体" w:cs="宋体" w:hint="eastAsia"/>
          <w:kern w:val="0"/>
          <w:szCs w:val="21"/>
        </w:rPr>
        <w:t>原书第4版</w:t>
      </w:r>
      <w:r>
        <w:rPr>
          <w:rFonts w:ascii="宋体" w:hAnsi="宋体" w:cs="宋体"/>
          <w:kern w:val="0"/>
          <w:szCs w:val="21"/>
        </w:rPr>
        <w:t>)</w:t>
      </w:r>
      <w:r>
        <w:rPr>
          <w:rFonts w:ascii="宋体" w:hAnsi="宋体" w:cs="宋体" w:hint="eastAsia"/>
          <w:kern w:val="0"/>
          <w:szCs w:val="21"/>
        </w:rPr>
        <w:t>.北京：机械工业出版社.</w:t>
      </w:r>
      <w:r>
        <w:rPr>
          <w:rFonts w:ascii="宋体" w:hAnsi="宋体" w:cs="宋体"/>
          <w:kern w:val="0"/>
          <w:szCs w:val="21"/>
        </w:rPr>
        <w:t xml:space="preserve"> </w:t>
      </w:r>
    </w:p>
    <w:p>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David</w:t>
      </w:r>
      <w:r>
        <w:rPr>
          <w:rFonts w:ascii="宋体" w:hAnsi="宋体" w:cs="宋体"/>
          <w:kern w:val="0"/>
          <w:szCs w:val="21"/>
        </w:rPr>
        <w:t xml:space="preserve"> Money Harris(</w:t>
      </w:r>
      <w:r>
        <w:rPr>
          <w:rFonts w:ascii="宋体" w:hAnsi="宋体" w:cs="宋体" w:hint="eastAsia"/>
          <w:kern w:val="0"/>
          <w:szCs w:val="21"/>
        </w:rPr>
        <w:t>美</w:t>
      </w:r>
      <w:r>
        <w:rPr>
          <w:rFonts w:ascii="宋体" w:hAnsi="宋体" w:cs="宋体"/>
          <w:kern w:val="0"/>
          <w:szCs w:val="21"/>
        </w:rPr>
        <w:t>)</w:t>
      </w:r>
      <w:r>
        <w:rPr>
          <w:rFonts w:ascii="宋体" w:hAnsi="宋体" w:cs="宋体" w:hint="eastAsia"/>
          <w:kern w:val="0"/>
          <w:szCs w:val="21"/>
        </w:rPr>
        <w:t>.数字设计和计算机体系结构（第二版）. 机械工业出版社</w:t>
      </w:r>
    </w:p>
    <w:p>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秦磊华，吴非，莫正坤.计算机组成原理.</w:t>
      </w:r>
      <w:r>
        <w:rPr>
          <w:rFonts w:ascii="宋体" w:hAnsi="宋体" w:cs="宋体"/>
          <w:kern w:val="0"/>
          <w:szCs w:val="21"/>
        </w:rPr>
        <w:t xml:space="preserve"> </w:t>
      </w:r>
      <w:r>
        <w:rPr>
          <w:rFonts w:ascii="宋体" w:hAnsi="宋体" w:cs="宋体" w:hint="eastAsia"/>
          <w:kern w:val="0"/>
          <w:szCs w:val="21"/>
        </w:rPr>
        <w:t>北京：清华大学出版社，2011年.</w:t>
      </w:r>
    </w:p>
    <w:p>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谭志虎，秦磊华，胡迪青.计算机组成原理实践教程.北京：清华大学出版社，2018.</w:t>
      </w:r>
    </w:p>
    <w:p>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袁春风编著. 计算机组成与系统结构. 北京：清华大学出版社，2011年.</w:t>
      </w:r>
    </w:p>
    <w:p>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kern w:val="0"/>
          <w:szCs w:val="21"/>
        </w:rPr>
        <w:t>张晨曦，王志英</w:t>
      </w:r>
      <w:r>
        <w:rPr>
          <w:rFonts w:ascii="宋体" w:hAnsi="宋体" w:cs="宋体" w:hint="eastAsia"/>
          <w:kern w:val="0"/>
          <w:szCs w:val="21"/>
        </w:rPr>
        <w:t>. 计算机系统结构. 高等教育出版社，20</w:t>
      </w:r>
      <w:r>
        <w:rPr>
          <w:rFonts w:ascii="宋体" w:hAnsi="宋体" w:cs="宋体"/>
          <w:kern w:val="0"/>
          <w:szCs w:val="21"/>
        </w:rPr>
        <w:t>08</w:t>
      </w:r>
      <w:r>
        <w:rPr>
          <w:rFonts w:ascii="宋体" w:hAnsi="宋体" w:cs="宋体" w:hint="eastAsia"/>
          <w:kern w:val="0"/>
          <w:szCs w:val="21"/>
        </w:rPr>
        <w:t>年.</w:t>
      </w:r>
    </w:p>
    <w:p>
      <w:pPr>
        <w:pStyle w:val="a0"/>
        <w:numPr>
          <w:ilvl w:val="0"/>
          <w:numId w:val="0"/>
        </w:numPr>
        <w:tabs>
          <w:tab w:val="left" w:pos="284"/>
        </w:tabs>
        <w:rPr>
          <w:rFonts w:ascii="宋体" w:hAnsi="宋体" w:cs="宋体"/>
          <w:kern w:val="0"/>
          <w:szCs w:val="21"/>
        </w:rPr>
      </w:pPr>
    </w:p>
    <w:p>
      <w:pPr>
        <w:ind w:firstLineChars="200" w:firstLine="2016"/>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docGrid w:type="linesAndChars" w:linePitch="459"/>
        </w:sectPr>
      </w:pPr>
      <w:bookmarkStart w:id="492" w:name="_Hlt133999525"/>
      <w:bookmarkStart w:id="493" w:name="_Hlt133997595"/>
      <w:bookmarkStart w:id="494" w:name="_Hlt133996523"/>
      <w:bookmarkStart w:id="495" w:name="_Hlt134000930"/>
      <w:bookmarkEnd w:id="490"/>
      <w:bookmarkEnd w:id="491"/>
      <w:bookmarkEnd w:id="492"/>
      <w:bookmarkEnd w:id="493"/>
      <w:bookmarkEnd w:id="494"/>
      <w:bookmarkEnd w:id="495"/>
    </w:p>
    <w:p>
      <w:pPr>
        <w:ind w:firstLineChars="200" w:firstLine="480"/>
      </w:pPr>
    </w:p>
    <w:tbl>
      <w:tblPr>
        <w:tblW w:w="9171" w:type="dxa"/>
        <w:jc w:val="center"/>
        <w:tblLayout w:type="fixed"/>
        <w:tblLook w:val="0000" w:firstRow="0" w:lastRow="0" w:firstColumn="0" w:lastColumn="0" w:noHBand="0" w:noVBand="0"/>
      </w:tblPr>
      <w:tblGrid>
        <w:gridCol w:w="9171"/>
      </w:tblGrid>
      <w:tr>
        <w:trPr>
          <w:jc w:val="center"/>
        </w:trPr>
        <w:tc>
          <w:tcPr>
            <w:tcW w:w="9171" w:type="dxa"/>
            <w:vAlign w:val="bottom"/>
          </w:tcPr>
          <w:p>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trPr>
          <w:trHeight w:hRule="exact" w:val="3079"/>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Chars="177" w:firstLine="425"/>
            </w:pPr>
            <w:r>
              <w:rPr>
                <w:rFonts w:hint="eastAsia"/>
              </w:rPr>
              <w:t>特此声明！</w:t>
            </w:r>
          </w:p>
          <w:p>
            <w:pPr>
              <w:wordWrap w:val="0"/>
              <w:spacing w:line="276" w:lineRule="auto"/>
              <w:ind w:right="238" w:firstLineChars="177" w:firstLine="426"/>
              <w:jc w:val="right"/>
              <w:rPr>
                <w:b/>
                <w:color w:val="FF0000"/>
              </w:rPr>
            </w:pPr>
            <w:r>
              <w:rPr>
                <w:rFonts w:hint="eastAsia"/>
                <w:b/>
                <w:lang w:val="en-GB"/>
              </w:rPr>
              <w:t>作者签字</w:t>
            </w:r>
            <w:r>
              <w:rPr>
                <w:b/>
              </w:rPr>
              <w:t>:</w:t>
            </w:r>
            <w:r>
              <w:rPr>
                <w:noProof/>
              </w:rPr>
              <w:t xml:space="preserve"> </w:t>
            </w:r>
            <w:r>
              <w:rPr>
                <w:noProof/>
              </w:rPr>
              <w:drawing>
                <wp:inline distT="0" distB="0" distL="0" distR="0">
                  <wp:extent cx="853440" cy="4191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53440" cy="419100"/>
                          </a:xfrm>
                          <a:prstGeom prst="rect">
                            <a:avLst/>
                          </a:prstGeom>
                          <a:noFill/>
                          <a:ln>
                            <a:noFill/>
                          </a:ln>
                        </pic:spPr>
                      </pic:pic>
                    </a:graphicData>
                  </a:graphic>
                </wp:inline>
              </w:drawing>
            </w:r>
            <w:r>
              <w:rPr>
                <w:rFonts w:hint="eastAsia"/>
                <w:b/>
                <w:color w:val="BFBFBF"/>
                <w:u w:val="single"/>
              </w:rPr>
              <w:t xml:space="preserve"> </w:t>
            </w:r>
            <w:r>
              <w:rPr>
                <w:rFonts w:hint="eastAsia"/>
                <w:b/>
                <w:color w:val="F2F2F2"/>
                <w:u w:val="single"/>
              </w:rPr>
              <w:t xml:space="preserve"> </w:t>
            </w:r>
          </w:p>
          <w:p>
            <w:pPr>
              <w:spacing w:line="276" w:lineRule="auto"/>
              <w:ind w:firstLineChars="177" w:firstLine="426"/>
              <w:rPr>
                <w:b/>
                <w:color w:val="FF0000"/>
              </w:rPr>
            </w:pPr>
          </w:p>
          <w:p>
            <w:pPr>
              <w:spacing w:line="276" w:lineRule="auto"/>
              <w:ind w:firstLineChars="177" w:firstLine="426"/>
              <w:rPr>
                <w:b/>
                <w:color w:val="FF0000"/>
              </w:rPr>
            </w:pPr>
          </w:p>
          <w:p>
            <w:pPr>
              <w:spacing w:line="276" w:lineRule="auto"/>
              <w:ind w:firstLineChars="177" w:firstLine="426"/>
              <w:rPr>
                <w:b/>
                <w:color w:val="FF0000"/>
              </w:rPr>
            </w:pPr>
          </w:p>
          <w:p>
            <w:pPr>
              <w:spacing w:line="276" w:lineRule="auto"/>
              <w:ind w:firstLineChars="177" w:firstLine="426"/>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w:rPr>
          <w:noProof/>
        </w:rPr>
        <mc:AlternateContent>
          <mc:Choice Requires="wps">
            <w:drawing>
              <wp:anchor distT="4294967294" distB="4294967294" distL="114300" distR="114300" simplePos="0" relativeHeight="251663872" behindDoc="0" locked="0" layoutInCell="1" allowOverlap="1">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headerReference w:type="default" r:id="rId61"/>
      <w:footerReference w:type="default" r:id="rId62"/>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E6328BF5-96C4-48EF-AB16-073C182D3981}"/>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2" w:subsetted="1" w:fontKey="{7BE6ADC8-6C8A-46F2-886E-3F62498FD2F3}"/>
    <w:embedBold r:id="rId3" w:subsetted="1" w:fontKey="{0AF1C4C5-5127-4A90-994F-E9C140124F69}"/>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4" w:subsetted="1" w:fontKey="{AB13344C-F835-4A08-9A7F-4A3F0B60C59D}"/>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5" w:subsetted="1" w:fontKey="{4840A486-E77E-4E36-8319-751974955E1C}"/>
  </w:font>
  <w:font w:name="楷体">
    <w:panose1 w:val="02010609060101010101"/>
    <w:charset w:val="86"/>
    <w:family w:val="modern"/>
    <w:pitch w:val="fixed"/>
    <w:sig w:usb0="800002BF" w:usb1="38CF7CFA" w:usb2="00000016" w:usb3="00000000" w:csb0="00040001" w:csb1="00000000"/>
    <w:embedRegular r:id="rId6" w:subsetted="1" w:fontKey="{242B5758-1C3E-4A6D-A554-61AF223CD96D}"/>
    <w:embedBold r:id="rId7" w:subsetted="1" w:fontKey="{6A537057-C026-4A20-AB9D-1C4ED43DE448}"/>
  </w:font>
  <w:font w:name="微软雅黑">
    <w:panose1 w:val="020B0503020204020204"/>
    <w:charset w:val="86"/>
    <w:family w:val="swiss"/>
    <w:pitch w:val="variable"/>
    <w:sig w:usb0="80000287" w:usb1="2ACF3C50" w:usb2="00000016" w:usb3="00000000" w:csb0="0004001F" w:csb1="00000000"/>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affa"/>
      <w:jc w:val="center"/>
    </w:pPr>
    <w:r>
      <w:rPr>
        <w:noProof/>
      </w:rPr>
      <mc:AlternateContent>
        <mc:Choice Requires="wps">
          <w:drawing>
            <wp:anchor distT="4294967295" distB="4294967295" distL="114300" distR="114300" simplePos="0" relativeHeight="251653120" behindDoc="0" locked="0" layoutInCell="1" allowOverlap="1">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affa"/>
      <w:jc w:val="center"/>
    </w:pPr>
    <w:r>
      <w:rPr>
        <w:noProof/>
      </w:rPr>
      <mc:AlternateContent>
        <mc:Choice Requires="wps">
          <w:drawing>
            <wp:anchor distT="4294967295" distB="4294967295" distL="114300" distR="114300" simplePos="0" relativeHeight="251662336" behindDoc="0" locked="0" layoutInCell="1" allowOverlap="1">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affa"/>
      <w:ind w:left="480"/>
      <w:jc w:val="center"/>
    </w:pPr>
    <w:r>
      <w:rPr>
        <w:noProof/>
      </w:rP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Pr>
        <w:noProof/>
        <w:lang w:val="zh-CN"/>
      </w:rPr>
      <w:t>27</w:t>
    </w:r>
    <w:r>
      <w:fldChar w:fldCharType="end"/>
    </w:r>
  </w:p>
  <w:p>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jc w:val="left"/>
      <w:rPr>
        <w:rFonts w:ascii="华文楷体" w:eastAsia="华文楷体" w:hAnsi="华文楷体"/>
        <w:b/>
        <w:bCs/>
        <w:spacing w:val="20"/>
        <w:sz w:val="28"/>
        <w:szCs w:val="21"/>
      </w:rPr>
    </w:pPr>
  </w:p>
  <w:p>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2CA2E18"/>
    <w:multiLevelType w:val="hybridMultilevel"/>
    <w:tmpl w:val="2E4EEA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7B5C11"/>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DA5F4C"/>
    <w:multiLevelType w:val="hybridMultilevel"/>
    <w:tmpl w:val="78D63562"/>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D365E6"/>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CB22C1"/>
    <w:multiLevelType w:val="hybridMultilevel"/>
    <w:tmpl w:val="B96AB2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37223F"/>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1"/>
  </w:num>
  <w:num w:numId="13">
    <w:abstractNumId w:val="12"/>
  </w:num>
  <w:num w:numId="14">
    <w:abstractNumId w:val="15"/>
  </w:num>
  <w:num w:numId="15">
    <w:abstractNumId w:val="13"/>
  </w:num>
  <w:num w:numId="16">
    <w:abstractNumId w:val="10"/>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18"/>
  </w:num>
  <w:num w:numId="26">
    <w:abstractNumId w:val="7"/>
  </w:num>
  <w:num w:numId="27">
    <w:abstractNumId w:val="7"/>
  </w:num>
  <w:num w:numId="28">
    <w:abstractNumId w:val="7"/>
  </w:num>
  <w:num w:numId="29">
    <w:abstractNumId w:val="7"/>
  </w:num>
  <w:num w:numId="30">
    <w:abstractNumId w:val="9"/>
  </w:num>
  <w:num w:numId="31">
    <w:abstractNumId w:val="19"/>
  </w:num>
  <w:num w:numId="32">
    <w:abstractNumId w:val="14"/>
  </w:num>
  <w:num w:numId="33">
    <w:abstractNumId w:val="17"/>
  </w:num>
  <w:num w:numId="34">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embedTrueTypeFonts/>
  <w:saveSubset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pPr>
      <w:jc w:val="left"/>
    </w:pPr>
    <w:rPr>
      <w:rFonts w:ascii="等线" w:eastAsia="等线" w:hAnsi="等线"/>
      <w:kern w:val="0"/>
      <w:sz w:val="22"/>
      <w:szCs w:val="22"/>
      <w:lang w:eastAsia="en-US"/>
    </w:rPr>
  </w:style>
  <w:style w:type="table" w:styleId="affc">
    <w:name w:val="Table Grid"/>
    <w:basedOn w:val="a5"/>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pPr>
      <w:ind w:firstLine="480"/>
    </w:pPr>
  </w:style>
  <w:style w:type="paragraph" w:customStyle="1" w:styleId="affe">
    <w:name w:val="图注"/>
    <w:basedOn w:val="aff1"/>
    <w:link w:val="Char0"/>
    <w:qFormat/>
    <w:pPr>
      <w:spacing w:before="91" w:after="91"/>
    </w:pPr>
  </w:style>
  <w:style w:type="character" w:customStyle="1" w:styleId="Char">
    <w:name w:val="文字 Char"/>
    <w:link w:val="affd"/>
  </w:style>
  <w:style w:type="character" w:customStyle="1" w:styleId="12">
    <w:name w:val="页脚 字符1"/>
    <w:link w:val="affa"/>
    <w:uiPriority w:val="99"/>
    <w:rPr>
      <w:kern w:val="2"/>
      <w:sz w:val="18"/>
      <w:szCs w:val="18"/>
    </w:rPr>
  </w:style>
  <w:style w:type="character" w:customStyle="1" w:styleId="Char0">
    <w:name w:val="图注 Char"/>
    <w:link w:val="affe"/>
    <w:rPr>
      <w:rFonts w:ascii="黑体" w:eastAsia="黑体" w:hAnsi="黑体" w:cs="Arial"/>
      <w:kern w:val="2"/>
      <w:sz w:val="21"/>
      <w:szCs w:val="24"/>
    </w:rPr>
  </w:style>
  <w:style w:type="paragraph" w:styleId="afff">
    <w:name w:val="Subtitle"/>
    <w:basedOn w:val="a2"/>
    <w:next w:val="a2"/>
    <w:link w:val="13"/>
    <w:uiPriority w:val="11"/>
    <w:qFormat/>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Pr>
      <w:rFonts w:ascii="等线 Light" w:hAnsi="等线 Light" w:cs="Times New Roman"/>
      <w:b/>
      <w:bCs/>
      <w:kern w:val="28"/>
      <w:sz w:val="32"/>
      <w:szCs w:val="32"/>
    </w:rPr>
  </w:style>
  <w:style w:type="character" w:customStyle="1" w:styleId="13">
    <w:name w:val="副标题 字符1"/>
    <w:link w:val="afff"/>
    <w:uiPriority w:val="11"/>
    <w:rPr>
      <w:rFonts w:ascii="Cambria" w:eastAsia="黑体" w:hAnsi="Cambria"/>
      <w:bCs/>
      <w:kern w:val="28"/>
      <w:sz w:val="28"/>
      <w:szCs w:val="32"/>
    </w:rPr>
  </w:style>
  <w:style w:type="table" w:customStyle="1" w:styleId="34">
    <w:name w:val="样式3"/>
    <w:basedOn w:val="a5"/>
    <w:uiPriority w:val="99"/>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pPr>
      <w:widowControl/>
      <w:spacing w:before="100" w:beforeAutospacing="1" w:after="100" w:afterAutospacing="1"/>
      <w:jc w:val="left"/>
    </w:pPr>
    <w:rPr>
      <w:rFonts w:ascii="宋体" w:hAnsi="宋体" w:cs="宋体"/>
      <w:kern w:val="0"/>
    </w:rPr>
  </w:style>
  <w:style w:type="character" w:customStyle="1" w:styleId="apple-converted-space">
    <w:name w:val="apple-converted-space"/>
  </w:style>
  <w:style w:type="paragraph" w:customStyle="1" w:styleId="15">
    <w:name w:val="正文1"/>
    <w:basedOn w:val="a3"/>
    <w:link w:val="Char2"/>
    <w:qFormat/>
    <w:pPr>
      <w:ind w:firstLine="482"/>
    </w:pPr>
  </w:style>
  <w:style w:type="character" w:customStyle="1" w:styleId="Char2">
    <w:name w:val="正文 Char"/>
    <w:link w:val="15"/>
    <w:rPr>
      <w:kern w:val="2"/>
      <w:sz w:val="24"/>
      <w:szCs w:val="24"/>
    </w:rPr>
  </w:style>
  <w:style w:type="character" w:customStyle="1" w:styleId="afff2">
    <w:name w:val="页脚 字符"/>
    <w:uiPriority w:val="99"/>
  </w:style>
  <w:style w:type="character" w:styleId="afff3">
    <w:name w:val="Unresolved Mention"/>
    <w:basedOn w:val="a4"/>
    <w:uiPriority w:val="99"/>
    <w:semiHidden/>
    <w:unhideWhenUsed/>
    <w:rPr>
      <w:color w:val="605E5C"/>
      <w:shd w:val="clear" w:color="auto" w:fill="E1DFDD"/>
    </w:rPr>
  </w:style>
  <w:style w:type="character" w:customStyle="1" w:styleId="Char3">
    <w:name w:val="正文缩进 Char"/>
    <w:rPr>
      <w:kern w:val="2"/>
      <w:sz w:val="24"/>
      <w:szCs w:val="24"/>
    </w:rPr>
  </w:style>
  <w:style w:type="character" w:customStyle="1" w:styleId="Char4">
    <w:name w:val="题注 Char"/>
    <w:rPr>
      <w:rFonts w:ascii="黑体" w:eastAsia="黑体" w:hAnsi="黑体" w:cs="Arial"/>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1458">
      <w:bodyDiv w:val="1"/>
      <w:marLeft w:val="0"/>
      <w:marRight w:val="0"/>
      <w:marTop w:val="0"/>
      <w:marBottom w:val="0"/>
      <w:divBdr>
        <w:top w:val="none" w:sz="0" w:space="0" w:color="auto"/>
        <w:left w:val="none" w:sz="0" w:space="0" w:color="auto"/>
        <w:bottom w:val="none" w:sz="0" w:space="0" w:color="auto"/>
        <w:right w:val="none" w:sz="0" w:space="0" w:color="auto"/>
      </w:divBdr>
    </w:div>
    <w:div w:id="429666323">
      <w:bodyDiv w:val="1"/>
      <w:marLeft w:val="0"/>
      <w:marRight w:val="0"/>
      <w:marTop w:val="0"/>
      <w:marBottom w:val="0"/>
      <w:divBdr>
        <w:top w:val="none" w:sz="0" w:space="0" w:color="auto"/>
        <w:left w:val="none" w:sz="0" w:space="0" w:color="auto"/>
        <w:bottom w:val="none" w:sz="0" w:space="0" w:color="auto"/>
        <w:right w:val="none" w:sz="0" w:space="0" w:color="auto"/>
      </w:divBdr>
    </w:div>
    <w:div w:id="455292973">
      <w:bodyDiv w:val="1"/>
      <w:marLeft w:val="0"/>
      <w:marRight w:val="0"/>
      <w:marTop w:val="0"/>
      <w:marBottom w:val="0"/>
      <w:divBdr>
        <w:top w:val="none" w:sz="0" w:space="0" w:color="auto"/>
        <w:left w:val="none" w:sz="0" w:space="0" w:color="auto"/>
        <w:bottom w:val="none" w:sz="0" w:space="0" w:color="auto"/>
        <w:right w:val="none" w:sz="0" w:space="0" w:color="auto"/>
      </w:divBdr>
    </w:div>
    <w:div w:id="735514044">
      <w:bodyDiv w:val="1"/>
      <w:marLeft w:val="0"/>
      <w:marRight w:val="0"/>
      <w:marTop w:val="0"/>
      <w:marBottom w:val="0"/>
      <w:divBdr>
        <w:top w:val="none" w:sz="0" w:space="0" w:color="auto"/>
        <w:left w:val="none" w:sz="0" w:space="0" w:color="auto"/>
        <w:bottom w:val="none" w:sz="0" w:space="0" w:color="auto"/>
        <w:right w:val="none" w:sz="0" w:space="0" w:color="auto"/>
      </w:divBdr>
    </w:div>
    <w:div w:id="767389588">
      <w:bodyDiv w:val="1"/>
      <w:marLeft w:val="0"/>
      <w:marRight w:val="0"/>
      <w:marTop w:val="0"/>
      <w:marBottom w:val="0"/>
      <w:divBdr>
        <w:top w:val="none" w:sz="0" w:space="0" w:color="auto"/>
        <w:left w:val="none" w:sz="0" w:space="0" w:color="auto"/>
        <w:bottom w:val="none" w:sz="0" w:space="0" w:color="auto"/>
        <w:right w:val="none" w:sz="0" w:space="0" w:color="auto"/>
      </w:divBdr>
    </w:div>
    <w:div w:id="829714110">
      <w:bodyDiv w:val="1"/>
      <w:marLeft w:val="0"/>
      <w:marRight w:val="0"/>
      <w:marTop w:val="0"/>
      <w:marBottom w:val="0"/>
      <w:divBdr>
        <w:top w:val="none" w:sz="0" w:space="0" w:color="auto"/>
        <w:left w:val="none" w:sz="0" w:space="0" w:color="auto"/>
        <w:bottom w:val="none" w:sz="0" w:space="0" w:color="auto"/>
        <w:right w:val="none" w:sz="0" w:space="0" w:color="auto"/>
      </w:divBdr>
      <w:divsChild>
        <w:div w:id="740450959">
          <w:marLeft w:val="0"/>
          <w:marRight w:val="0"/>
          <w:marTop w:val="0"/>
          <w:marBottom w:val="0"/>
          <w:divBdr>
            <w:top w:val="none" w:sz="0" w:space="0" w:color="auto"/>
            <w:left w:val="none" w:sz="0" w:space="0" w:color="auto"/>
            <w:bottom w:val="none" w:sz="0" w:space="0" w:color="auto"/>
            <w:right w:val="none" w:sz="0" w:space="0" w:color="auto"/>
          </w:divBdr>
          <w:divsChild>
            <w:div w:id="134489212">
              <w:marLeft w:val="0"/>
              <w:marRight w:val="0"/>
              <w:marTop w:val="0"/>
              <w:marBottom w:val="0"/>
              <w:divBdr>
                <w:top w:val="none" w:sz="0" w:space="0" w:color="auto"/>
                <w:left w:val="none" w:sz="0" w:space="0" w:color="auto"/>
                <w:bottom w:val="none" w:sz="0" w:space="0" w:color="auto"/>
                <w:right w:val="none" w:sz="0" w:space="0" w:color="auto"/>
              </w:divBdr>
            </w:div>
            <w:div w:id="1034504714">
              <w:marLeft w:val="0"/>
              <w:marRight w:val="0"/>
              <w:marTop w:val="0"/>
              <w:marBottom w:val="0"/>
              <w:divBdr>
                <w:top w:val="none" w:sz="0" w:space="0" w:color="auto"/>
                <w:left w:val="none" w:sz="0" w:space="0" w:color="auto"/>
                <w:bottom w:val="none" w:sz="0" w:space="0" w:color="auto"/>
                <w:right w:val="none" w:sz="0" w:space="0" w:color="auto"/>
              </w:divBdr>
            </w:div>
            <w:div w:id="283392961">
              <w:marLeft w:val="0"/>
              <w:marRight w:val="0"/>
              <w:marTop w:val="0"/>
              <w:marBottom w:val="0"/>
              <w:divBdr>
                <w:top w:val="none" w:sz="0" w:space="0" w:color="auto"/>
                <w:left w:val="none" w:sz="0" w:space="0" w:color="auto"/>
                <w:bottom w:val="none" w:sz="0" w:space="0" w:color="auto"/>
                <w:right w:val="none" w:sz="0" w:space="0" w:color="auto"/>
              </w:divBdr>
            </w:div>
            <w:div w:id="18762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08713">
      <w:bodyDiv w:val="1"/>
      <w:marLeft w:val="0"/>
      <w:marRight w:val="0"/>
      <w:marTop w:val="0"/>
      <w:marBottom w:val="0"/>
      <w:divBdr>
        <w:top w:val="none" w:sz="0" w:space="0" w:color="auto"/>
        <w:left w:val="none" w:sz="0" w:space="0" w:color="auto"/>
        <w:bottom w:val="none" w:sz="0" w:space="0" w:color="auto"/>
        <w:right w:val="none" w:sz="0" w:space="0" w:color="auto"/>
      </w:divBdr>
    </w:div>
    <w:div w:id="936525196">
      <w:bodyDiv w:val="1"/>
      <w:marLeft w:val="0"/>
      <w:marRight w:val="0"/>
      <w:marTop w:val="0"/>
      <w:marBottom w:val="0"/>
      <w:divBdr>
        <w:top w:val="none" w:sz="0" w:space="0" w:color="auto"/>
        <w:left w:val="none" w:sz="0" w:space="0" w:color="auto"/>
        <w:bottom w:val="none" w:sz="0" w:space="0" w:color="auto"/>
        <w:right w:val="none" w:sz="0" w:space="0" w:color="auto"/>
      </w:divBdr>
    </w:div>
    <w:div w:id="983388010">
      <w:bodyDiv w:val="1"/>
      <w:marLeft w:val="0"/>
      <w:marRight w:val="0"/>
      <w:marTop w:val="0"/>
      <w:marBottom w:val="0"/>
      <w:divBdr>
        <w:top w:val="none" w:sz="0" w:space="0" w:color="auto"/>
        <w:left w:val="none" w:sz="0" w:space="0" w:color="auto"/>
        <w:bottom w:val="none" w:sz="0" w:space="0" w:color="auto"/>
        <w:right w:val="none" w:sz="0" w:space="0" w:color="auto"/>
      </w:divBdr>
    </w:div>
    <w:div w:id="1031418099">
      <w:bodyDiv w:val="1"/>
      <w:marLeft w:val="0"/>
      <w:marRight w:val="0"/>
      <w:marTop w:val="0"/>
      <w:marBottom w:val="0"/>
      <w:divBdr>
        <w:top w:val="none" w:sz="0" w:space="0" w:color="auto"/>
        <w:left w:val="none" w:sz="0" w:space="0" w:color="auto"/>
        <w:bottom w:val="none" w:sz="0" w:space="0" w:color="auto"/>
        <w:right w:val="none" w:sz="0" w:space="0" w:color="auto"/>
      </w:divBdr>
    </w:div>
    <w:div w:id="1164203193">
      <w:bodyDiv w:val="1"/>
      <w:marLeft w:val="0"/>
      <w:marRight w:val="0"/>
      <w:marTop w:val="0"/>
      <w:marBottom w:val="0"/>
      <w:divBdr>
        <w:top w:val="none" w:sz="0" w:space="0" w:color="auto"/>
        <w:left w:val="none" w:sz="0" w:space="0" w:color="auto"/>
        <w:bottom w:val="none" w:sz="0" w:space="0" w:color="auto"/>
        <w:right w:val="none" w:sz="0" w:space="0" w:color="auto"/>
      </w:divBdr>
    </w:div>
    <w:div w:id="1170869788">
      <w:bodyDiv w:val="1"/>
      <w:marLeft w:val="0"/>
      <w:marRight w:val="0"/>
      <w:marTop w:val="0"/>
      <w:marBottom w:val="0"/>
      <w:divBdr>
        <w:top w:val="none" w:sz="0" w:space="0" w:color="auto"/>
        <w:left w:val="none" w:sz="0" w:space="0" w:color="auto"/>
        <w:bottom w:val="none" w:sz="0" w:space="0" w:color="auto"/>
        <w:right w:val="none" w:sz="0" w:space="0" w:color="auto"/>
      </w:divBdr>
    </w:div>
    <w:div w:id="1500610141">
      <w:bodyDiv w:val="1"/>
      <w:marLeft w:val="0"/>
      <w:marRight w:val="0"/>
      <w:marTop w:val="0"/>
      <w:marBottom w:val="0"/>
      <w:divBdr>
        <w:top w:val="none" w:sz="0" w:space="0" w:color="auto"/>
        <w:left w:val="none" w:sz="0" w:space="0" w:color="auto"/>
        <w:bottom w:val="none" w:sz="0" w:space="0" w:color="auto"/>
        <w:right w:val="none" w:sz="0" w:space="0" w:color="auto"/>
      </w:divBdr>
    </w:div>
    <w:div w:id="1590429731">
      <w:bodyDiv w:val="1"/>
      <w:marLeft w:val="0"/>
      <w:marRight w:val="0"/>
      <w:marTop w:val="0"/>
      <w:marBottom w:val="0"/>
      <w:divBdr>
        <w:top w:val="none" w:sz="0" w:space="0" w:color="auto"/>
        <w:left w:val="none" w:sz="0" w:space="0" w:color="auto"/>
        <w:bottom w:val="none" w:sz="0" w:space="0" w:color="auto"/>
        <w:right w:val="none" w:sz="0" w:space="0" w:color="auto"/>
      </w:divBdr>
    </w:div>
    <w:div w:id="1702777708">
      <w:bodyDiv w:val="1"/>
      <w:marLeft w:val="0"/>
      <w:marRight w:val="0"/>
      <w:marTop w:val="0"/>
      <w:marBottom w:val="0"/>
      <w:divBdr>
        <w:top w:val="none" w:sz="0" w:space="0" w:color="auto"/>
        <w:left w:val="none" w:sz="0" w:space="0" w:color="auto"/>
        <w:bottom w:val="none" w:sz="0" w:space="0" w:color="auto"/>
        <w:right w:val="none" w:sz="0" w:space="0" w:color="auto"/>
      </w:divBdr>
    </w:div>
    <w:div w:id="1756591005">
      <w:bodyDiv w:val="1"/>
      <w:marLeft w:val="0"/>
      <w:marRight w:val="0"/>
      <w:marTop w:val="0"/>
      <w:marBottom w:val="0"/>
      <w:divBdr>
        <w:top w:val="none" w:sz="0" w:space="0" w:color="auto"/>
        <w:left w:val="none" w:sz="0" w:space="0" w:color="auto"/>
        <w:bottom w:val="none" w:sz="0" w:space="0" w:color="auto"/>
        <w:right w:val="none" w:sz="0" w:space="0" w:color="auto"/>
      </w:divBdr>
    </w:div>
    <w:div w:id="1826049047">
      <w:bodyDiv w:val="1"/>
      <w:marLeft w:val="0"/>
      <w:marRight w:val="0"/>
      <w:marTop w:val="0"/>
      <w:marBottom w:val="0"/>
      <w:divBdr>
        <w:top w:val="none" w:sz="0" w:space="0" w:color="auto"/>
        <w:left w:val="none" w:sz="0" w:space="0" w:color="auto"/>
        <w:bottom w:val="none" w:sz="0" w:space="0" w:color="auto"/>
        <w:right w:val="none" w:sz="0" w:space="0" w:color="auto"/>
      </w:divBdr>
    </w:div>
    <w:div w:id="1933926385">
      <w:bodyDiv w:val="1"/>
      <w:marLeft w:val="0"/>
      <w:marRight w:val="0"/>
      <w:marTop w:val="0"/>
      <w:marBottom w:val="0"/>
      <w:divBdr>
        <w:top w:val="none" w:sz="0" w:space="0" w:color="auto"/>
        <w:left w:val="none" w:sz="0" w:space="0" w:color="auto"/>
        <w:bottom w:val="none" w:sz="0" w:space="0" w:color="auto"/>
        <w:right w:val="none" w:sz="0" w:space="0" w:color="auto"/>
      </w:divBdr>
    </w:div>
    <w:div w:id="1969504181">
      <w:bodyDiv w:val="1"/>
      <w:marLeft w:val="0"/>
      <w:marRight w:val="0"/>
      <w:marTop w:val="0"/>
      <w:marBottom w:val="0"/>
      <w:divBdr>
        <w:top w:val="none" w:sz="0" w:space="0" w:color="auto"/>
        <w:left w:val="none" w:sz="0" w:space="0" w:color="auto"/>
        <w:bottom w:val="none" w:sz="0" w:space="0" w:color="auto"/>
        <w:right w:val="none" w:sz="0" w:space="0" w:color="auto"/>
      </w:divBdr>
    </w:div>
    <w:div w:id="203931318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03349015@qq.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8F31A-1AD3-460F-BDAC-8898FC99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49</Pages>
  <Words>4085</Words>
  <Characters>23287</Characters>
  <Application>Microsoft Office Word</Application>
  <DocSecurity>0</DocSecurity>
  <PresentationFormat/>
  <Lines>194</Lines>
  <Paragraphs>54</Paragraphs>
  <Slides>0</Slides>
  <Notes>0</Notes>
  <HiddenSlides>0</HiddenSlides>
  <MMClips>0</MMClips>
  <ScaleCrop>false</ScaleCrop>
  <Manager/>
  <Company>HUST</Company>
  <LinksUpToDate>false</LinksUpToDate>
  <CharactersWithSpaces>27318</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pengze lv</cp:lastModifiedBy>
  <cp:revision>380</cp:revision>
  <cp:lastPrinted>2015-02-28T08:26:00Z</cp:lastPrinted>
  <dcterms:created xsi:type="dcterms:W3CDTF">2017-02-12T16:11:00Z</dcterms:created>
  <dcterms:modified xsi:type="dcterms:W3CDTF">2019-03-31T11:46:00Z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