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A56E" w14:textId="172BEA94" w:rsidR="00B51B65" w:rsidRDefault="00B51B65" w:rsidP="00B51B65">
      <w:r>
        <w:t>Alexander Baldree</w:t>
      </w:r>
    </w:p>
    <w:p w14:paraId="5816CB2D" w14:textId="4BB00951" w:rsidR="00B51B65" w:rsidRDefault="00B51B65" w:rsidP="00B51B65">
      <w:r>
        <w:t>Module 5</w:t>
      </w:r>
    </w:p>
    <w:p w14:paraId="42056E5A" w14:textId="5266F710" w:rsidR="00B51B65" w:rsidRDefault="00B51B65" w:rsidP="00B51B65">
      <w:r>
        <w:t>Assignment 5.2</w:t>
      </w:r>
    </w:p>
    <w:p w14:paraId="7F9465BA" w14:textId="0D2C6EB4" w:rsidR="000A7D53" w:rsidRDefault="000A7D53" w:rsidP="00B51B65">
      <w:r>
        <w:t>CSD310</w:t>
      </w:r>
    </w:p>
    <w:p w14:paraId="3403016B" w14:textId="3D4E4AB2" w:rsidR="00B51B65" w:rsidRDefault="000A7D53" w:rsidP="00B51B65">
      <w:r>
        <w:t>11/13/25</w:t>
      </w:r>
    </w:p>
    <w:p w14:paraId="14742219" w14:textId="77777777" w:rsidR="000A7D53" w:rsidRDefault="000A7D53" w:rsidP="00B51B65"/>
    <w:p w14:paraId="78F43FCD" w14:textId="5EEAD856" w:rsidR="009573FD" w:rsidRPr="00FD6044" w:rsidRDefault="009573FD" w:rsidP="00B51B65">
      <w:pPr>
        <w:rPr>
          <w:b/>
          <w:bCs/>
        </w:rPr>
      </w:pPr>
      <w:r w:rsidRPr="00FD6044">
        <w:rPr>
          <w:b/>
          <w:bCs/>
        </w:rPr>
        <w:t xml:space="preserve">Function 1: </w:t>
      </w:r>
      <w:proofErr w:type="spellStart"/>
      <w:r w:rsidRPr="00FD6044">
        <w:rPr>
          <w:b/>
          <w:bCs/>
        </w:rPr>
        <w:t>Current_</w:t>
      </w:r>
      <w:proofErr w:type="gramStart"/>
      <w:r w:rsidRPr="00FD6044">
        <w:rPr>
          <w:b/>
          <w:bCs/>
        </w:rPr>
        <w:t>Time</w:t>
      </w:r>
      <w:proofErr w:type="spellEnd"/>
      <w:r w:rsidRPr="00FD6044">
        <w:rPr>
          <w:b/>
          <w:bCs/>
        </w:rPr>
        <w:t>(</w:t>
      </w:r>
      <w:proofErr w:type="gramEnd"/>
      <w:r w:rsidRPr="00FD6044">
        <w:rPr>
          <w:b/>
          <w:bCs/>
        </w:rPr>
        <w:t>)</w:t>
      </w:r>
    </w:p>
    <w:p w14:paraId="552AFA1C" w14:textId="3DD83398" w:rsidR="009573FD" w:rsidRDefault="009573FD" w:rsidP="00B51B65">
      <w:r w:rsidRPr="00B05BC2">
        <w:rPr>
          <w:color w:val="4C94D8" w:themeColor="text2" w:themeTint="80"/>
        </w:rPr>
        <w:t>SELECT</w:t>
      </w:r>
      <w:r>
        <w:t xml:space="preserve"> </w:t>
      </w:r>
      <w:proofErr w:type="spellStart"/>
      <w:r w:rsidRPr="004A358C">
        <w:rPr>
          <w:color w:val="BF4E14" w:themeColor="accent2" w:themeShade="BF"/>
        </w:rPr>
        <w:t>Current_</w:t>
      </w:r>
      <w:proofErr w:type="gramStart"/>
      <w:r w:rsidRPr="004A358C">
        <w:rPr>
          <w:color w:val="BF4E14" w:themeColor="accent2" w:themeShade="BF"/>
        </w:rPr>
        <w:t>Time</w:t>
      </w:r>
      <w:proofErr w:type="spellEnd"/>
      <w:r w:rsidRPr="004A358C">
        <w:rPr>
          <w:color w:val="BF4E14" w:themeColor="accent2" w:themeShade="BF"/>
        </w:rPr>
        <w:t>(</w:t>
      </w:r>
      <w:proofErr w:type="gramEnd"/>
      <w:r w:rsidRPr="004A358C">
        <w:rPr>
          <w:color w:val="BF4E14" w:themeColor="accent2" w:themeShade="BF"/>
        </w:rPr>
        <w:t>)</w:t>
      </w:r>
      <w:r>
        <w:t xml:space="preserve"> </w:t>
      </w:r>
      <w:r w:rsidRPr="004A358C">
        <w:rPr>
          <w:color w:val="4C94D8" w:themeColor="text2" w:themeTint="80"/>
        </w:rPr>
        <w:t>AS</w:t>
      </w:r>
      <w:r>
        <w:t xml:space="preserve"> </w:t>
      </w:r>
      <w:proofErr w:type="spellStart"/>
      <w:r w:rsidR="004E6C6B">
        <w:t>CurrentTime</w:t>
      </w:r>
      <w:proofErr w:type="spellEnd"/>
      <w:r w:rsidR="004E6C6B">
        <w:t>;</w:t>
      </w:r>
    </w:p>
    <w:p w14:paraId="4B003FFD" w14:textId="14C7D39E" w:rsidR="00967AE2" w:rsidRDefault="00967AE2" w:rsidP="00B51B65">
      <w:r w:rsidRPr="00AE2D7C">
        <w:rPr>
          <w:b/>
          <w:bCs/>
        </w:rPr>
        <w:t>CURRENT_</w:t>
      </w:r>
      <w:proofErr w:type="gramStart"/>
      <w:r w:rsidRPr="00AE2D7C">
        <w:rPr>
          <w:b/>
          <w:bCs/>
        </w:rPr>
        <w:t>TIME(</w:t>
      </w:r>
      <w:proofErr w:type="gramEnd"/>
      <w:r w:rsidRPr="00AE2D7C">
        <w:rPr>
          <w:b/>
          <w:bCs/>
        </w:rPr>
        <w:t>)</w:t>
      </w:r>
      <w:r>
        <w:t xml:space="preserve"> returns the current system time in </w:t>
      </w:r>
      <w:r w:rsidRPr="00967AE2">
        <w:rPr>
          <w:b/>
          <w:bCs/>
        </w:rPr>
        <w:t>HH:MM:SS</w:t>
      </w:r>
      <w:r>
        <w:t xml:space="preserve"> format</w:t>
      </w:r>
      <w:r w:rsidR="008D73C1">
        <w:t>.</w:t>
      </w:r>
    </w:p>
    <w:p w14:paraId="25B506FE" w14:textId="5F4A6618" w:rsidR="008D73C1" w:rsidRDefault="00034671" w:rsidP="00B51B65">
      <w:r>
        <w:t xml:space="preserve">It is useful for logging event times, creating audit trails, or verifying </w:t>
      </w:r>
      <w:r w:rsidR="00464D2D">
        <w:t>server time during testing.</w:t>
      </w:r>
    </w:p>
    <w:p w14:paraId="3AFEDCBB" w14:textId="77777777" w:rsidR="00464D2D" w:rsidRDefault="00464D2D" w:rsidP="00B51B65"/>
    <w:p w14:paraId="27CF862C" w14:textId="651E0974" w:rsidR="00464D2D" w:rsidRDefault="00464D2D" w:rsidP="00B51B65">
      <w:r>
        <w:t>Alias for column header:</w:t>
      </w:r>
    </w:p>
    <w:p w14:paraId="3B29C359" w14:textId="26C82116" w:rsidR="00464D2D" w:rsidRPr="00464D2D" w:rsidRDefault="00464D2D" w:rsidP="00B51B65">
      <w:pPr>
        <w:rPr>
          <w:b/>
          <w:bCs/>
        </w:rPr>
      </w:pPr>
      <w:proofErr w:type="spellStart"/>
      <w:r w:rsidRPr="00464D2D">
        <w:rPr>
          <w:b/>
          <w:bCs/>
        </w:rPr>
        <w:t>CurrentTime</w:t>
      </w:r>
      <w:proofErr w:type="spellEnd"/>
    </w:p>
    <w:p w14:paraId="772A1474" w14:textId="17722D49" w:rsidR="00FD6044" w:rsidRPr="00464D2D" w:rsidRDefault="004E6C6B" w:rsidP="00B51B65">
      <w:r>
        <w:rPr>
          <w:noProof/>
        </w:rPr>
        <w:drawing>
          <wp:inline distT="0" distB="0" distL="0" distR="0" wp14:anchorId="5AC381B4" wp14:editId="78861E2B">
            <wp:extent cx="5943600" cy="3645877"/>
            <wp:effectExtent l="0" t="0" r="0" b="0"/>
            <wp:docPr id="1395014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1410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570" cy="365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A153" w14:textId="3A7D621F" w:rsidR="004E6C6B" w:rsidRPr="00FD6044" w:rsidRDefault="004E6C6B" w:rsidP="00B51B65">
      <w:pPr>
        <w:rPr>
          <w:b/>
          <w:bCs/>
        </w:rPr>
      </w:pPr>
      <w:r w:rsidRPr="00FD6044">
        <w:rPr>
          <w:b/>
          <w:bCs/>
        </w:rPr>
        <w:lastRenderedPageBreak/>
        <w:t xml:space="preserve">Function 2: </w:t>
      </w:r>
      <w:proofErr w:type="gramStart"/>
      <w:r w:rsidRPr="00FD6044">
        <w:rPr>
          <w:b/>
          <w:bCs/>
        </w:rPr>
        <w:t>UPPER(</w:t>
      </w:r>
      <w:proofErr w:type="gramEnd"/>
      <w:r w:rsidRPr="00FD6044">
        <w:rPr>
          <w:b/>
          <w:bCs/>
        </w:rPr>
        <w:t>)</w:t>
      </w:r>
    </w:p>
    <w:p w14:paraId="7108C54D" w14:textId="4CDFAC91" w:rsidR="004E6C6B" w:rsidRDefault="00932CF5" w:rsidP="00B51B65">
      <w:r w:rsidRPr="0091295B">
        <w:rPr>
          <w:color w:val="4C94D8" w:themeColor="text2" w:themeTint="80"/>
        </w:rPr>
        <w:t>SELECT</w:t>
      </w:r>
      <w:r>
        <w:t xml:space="preserve"> </w:t>
      </w:r>
      <w:proofErr w:type="gramStart"/>
      <w:r w:rsidRPr="0091295B">
        <w:rPr>
          <w:color w:val="F1A983" w:themeColor="accent2" w:themeTint="99"/>
        </w:rPr>
        <w:t>UPPER(</w:t>
      </w:r>
      <w:proofErr w:type="gramEnd"/>
      <w:r w:rsidRPr="0091295B">
        <w:rPr>
          <w:color w:val="124F1A" w:themeColor="accent3" w:themeShade="BF"/>
        </w:rPr>
        <w:t>‘</w:t>
      </w:r>
      <w:proofErr w:type="spellStart"/>
      <w:r w:rsidRPr="0091295B">
        <w:rPr>
          <w:color w:val="124F1A" w:themeColor="accent3" w:themeShade="BF"/>
        </w:rPr>
        <w:t>alex</w:t>
      </w:r>
      <w:proofErr w:type="spellEnd"/>
      <w:r w:rsidRPr="0091295B">
        <w:rPr>
          <w:color w:val="124F1A" w:themeColor="accent3" w:themeShade="BF"/>
        </w:rPr>
        <w:t xml:space="preserve"> </w:t>
      </w:r>
      <w:proofErr w:type="spellStart"/>
      <w:r w:rsidRPr="0091295B">
        <w:rPr>
          <w:color w:val="124F1A" w:themeColor="accent3" w:themeShade="BF"/>
        </w:rPr>
        <w:t>baldree</w:t>
      </w:r>
      <w:proofErr w:type="spellEnd"/>
      <w:r w:rsidRPr="0091295B">
        <w:rPr>
          <w:color w:val="124F1A" w:themeColor="accent3" w:themeShade="BF"/>
        </w:rPr>
        <w:t>’</w:t>
      </w:r>
      <w:r>
        <w:t xml:space="preserve">) </w:t>
      </w:r>
      <w:r w:rsidRPr="0091295B">
        <w:rPr>
          <w:color w:val="4C94D8" w:themeColor="text2" w:themeTint="80"/>
        </w:rPr>
        <w:t>AS</w:t>
      </w:r>
      <w:r>
        <w:t xml:space="preserve"> </w:t>
      </w:r>
      <w:proofErr w:type="spellStart"/>
      <w:r>
        <w:t>UpperName</w:t>
      </w:r>
      <w:proofErr w:type="spellEnd"/>
      <w:r>
        <w:t>;</w:t>
      </w:r>
    </w:p>
    <w:p w14:paraId="05627EDD" w14:textId="676F5572" w:rsidR="0091295B" w:rsidRDefault="00512E72" w:rsidP="00B51B65">
      <w:proofErr w:type="gramStart"/>
      <w:r w:rsidRPr="00512E72">
        <w:rPr>
          <w:b/>
          <w:bCs/>
        </w:rPr>
        <w:t>UPPER(</w:t>
      </w:r>
      <w:proofErr w:type="gramEnd"/>
      <w:r w:rsidRPr="00512E72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converts text </w:t>
      </w:r>
      <w:r w:rsidR="00AE2D7C">
        <w:t>to uppercase.</w:t>
      </w:r>
    </w:p>
    <w:p w14:paraId="3E246B0A" w14:textId="14C7C198" w:rsidR="00AE2D7C" w:rsidRDefault="00AE2D7C" w:rsidP="00B51B65">
      <w:r>
        <w:t>This is useful when you want to normalize user input, compare strings without worrying about case, or format output consi</w:t>
      </w:r>
      <w:r w:rsidR="009B6CA5">
        <w:t>stently.</w:t>
      </w:r>
    </w:p>
    <w:p w14:paraId="0482F8F4" w14:textId="77777777" w:rsidR="009B6CA5" w:rsidRDefault="009B6CA5" w:rsidP="00B51B65"/>
    <w:p w14:paraId="0E1032B0" w14:textId="214EFD24" w:rsidR="009B6CA5" w:rsidRDefault="009B6CA5" w:rsidP="00B51B65">
      <w:r>
        <w:t>Alias for column header:</w:t>
      </w:r>
    </w:p>
    <w:p w14:paraId="5C0C8B01" w14:textId="5FC0B542" w:rsidR="009B6CA5" w:rsidRPr="009B6CA5" w:rsidRDefault="009B6CA5" w:rsidP="00B51B65">
      <w:pPr>
        <w:rPr>
          <w:b/>
          <w:bCs/>
        </w:rPr>
      </w:pPr>
      <w:proofErr w:type="spellStart"/>
      <w:r w:rsidRPr="009B6CA5">
        <w:rPr>
          <w:b/>
          <w:bCs/>
        </w:rPr>
        <w:t>UpperName</w:t>
      </w:r>
      <w:proofErr w:type="spellEnd"/>
    </w:p>
    <w:p w14:paraId="3AA32247" w14:textId="77777777" w:rsidR="00464D2D" w:rsidRDefault="00464D2D" w:rsidP="00B51B65"/>
    <w:p w14:paraId="696DBEA8" w14:textId="56D873A2" w:rsidR="00932CF5" w:rsidRDefault="00FD6044" w:rsidP="00B51B65">
      <w:r>
        <w:rPr>
          <w:noProof/>
        </w:rPr>
        <w:drawing>
          <wp:inline distT="0" distB="0" distL="0" distR="0" wp14:anchorId="48D90104" wp14:editId="65C85DBD">
            <wp:extent cx="5943600" cy="3865245"/>
            <wp:effectExtent l="0" t="0" r="0" b="0"/>
            <wp:docPr id="4671257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574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3A68" w14:textId="77777777" w:rsidR="00FD6044" w:rsidRDefault="00FD6044" w:rsidP="00B51B65"/>
    <w:p w14:paraId="14B5284E" w14:textId="77777777" w:rsidR="000B083F" w:rsidRDefault="000B083F" w:rsidP="00B51B65">
      <w:pPr>
        <w:rPr>
          <w:b/>
          <w:bCs/>
        </w:rPr>
      </w:pPr>
    </w:p>
    <w:p w14:paraId="6A533E2C" w14:textId="77777777" w:rsidR="000B083F" w:rsidRDefault="000B083F" w:rsidP="00B51B65">
      <w:pPr>
        <w:rPr>
          <w:b/>
          <w:bCs/>
        </w:rPr>
      </w:pPr>
    </w:p>
    <w:p w14:paraId="0996A3A0" w14:textId="77777777" w:rsidR="000B083F" w:rsidRDefault="000B083F" w:rsidP="00B51B65">
      <w:pPr>
        <w:rPr>
          <w:b/>
          <w:bCs/>
        </w:rPr>
      </w:pPr>
    </w:p>
    <w:p w14:paraId="43D018F8" w14:textId="77777777" w:rsidR="000B083F" w:rsidRDefault="000B083F" w:rsidP="00B51B65">
      <w:pPr>
        <w:rPr>
          <w:b/>
          <w:bCs/>
        </w:rPr>
      </w:pPr>
    </w:p>
    <w:p w14:paraId="7B6AD982" w14:textId="69152931" w:rsidR="00FD6044" w:rsidRDefault="00FD6044" w:rsidP="00B51B65">
      <w:pPr>
        <w:rPr>
          <w:b/>
          <w:bCs/>
        </w:rPr>
      </w:pPr>
      <w:r w:rsidRPr="00FD6044">
        <w:rPr>
          <w:b/>
          <w:bCs/>
        </w:rPr>
        <w:lastRenderedPageBreak/>
        <w:t xml:space="preserve">Function 3: </w:t>
      </w:r>
      <w:proofErr w:type="gramStart"/>
      <w:r w:rsidRPr="00FD6044">
        <w:rPr>
          <w:b/>
          <w:bCs/>
        </w:rPr>
        <w:t>LENGTH(</w:t>
      </w:r>
      <w:proofErr w:type="gramEnd"/>
      <w:r w:rsidRPr="00FD6044">
        <w:rPr>
          <w:b/>
          <w:bCs/>
        </w:rPr>
        <w:t>)</w:t>
      </w:r>
    </w:p>
    <w:p w14:paraId="01C2CF12" w14:textId="067BE254" w:rsidR="00FD6044" w:rsidRDefault="00757D8C" w:rsidP="00B51B65">
      <w:r w:rsidRPr="00E1666F">
        <w:rPr>
          <w:color w:val="4C94D8" w:themeColor="text2" w:themeTint="80"/>
        </w:rPr>
        <w:t>SELECT</w:t>
      </w:r>
      <w:r>
        <w:t xml:space="preserve"> </w:t>
      </w:r>
      <w:proofErr w:type="gramStart"/>
      <w:r>
        <w:t>LENGTH(</w:t>
      </w:r>
      <w:proofErr w:type="gramEnd"/>
      <w:r w:rsidRPr="00E1666F">
        <w:rPr>
          <w:color w:val="124F1A" w:themeColor="accent3" w:themeShade="BF"/>
        </w:rPr>
        <w:t>‘Database</w:t>
      </w:r>
      <w:r w:rsidR="00942A19" w:rsidRPr="00E1666F">
        <w:rPr>
          <w:color w:val="124F1A" w:themeColor="accent3" w:themeShade="BF"/>
        </w:rPr>
        <w:t xml:space="preserve"> Systems’</w:t>
      </w:r>
      <w:r>
        <w:t>)</w:t>
      </w:r>
      <w:r w:rsidR="00942A19">
        <w:t xml:space="preserve"> </w:t>
      </w:r>
      <w:r w:rsidR="00942A19" w:rsidRPr="00E1666F">
        <w:rPr>
          <w:color w:val="4C94D8" w:themeColor="text2" w:themeTint="80"/>
        </w:rPr>
        <w:t>AS</w:t>
      </w:r>
      <w:r w:rsidR="00942A19">
        <w:t xml:space="preserve"> </w:t>
      </w:r>
      <w:proofErr w:type="spellStart"/>
      <w:r w:rsidR="00942A19">
        <w:t>NameLength</w:t>
      </w:r>
      <w:proofErr w:type="spellEnd"/>
      <w:r w:rsidR="00942A19">
        <w:t>;</w:t>
      </w:r>
    </w:p>
    <w:p w14:paraId="14F6E038" w14:textId="690908A8" w:rsidR="00E1666F" w:rsidRDefault="00E1666F" w:rsidP="00B51B65">
      <w:proofErr w:type="gramStart"/>
      <w:r w:rsidRPr="00E1666F">
        <w:rPr>
          <w:b/>
          <w:bCs/>
        </w:rPr>
        <w:t>LENGTH(</w:t>
      </w:r>
      <w:proofErr w:type="gramEnd"/>
      <w:r w:rsidRPr="00E1666F">
        <w:rPr>
          <w:b/>
          <w:bCs/>
        </w:rPr>
        <w:t>)</w:t>
      </w:r>
      <w:r>
        <w:t xml:space="preserve"> returns the number</w:t>
      </w:r>
      <w:r w:rsidR="00E93F04">
        <w:t xml:space="preserve"> of bytes in a string.</w:t>
      </w:r>
    </w:p>
    <w:p w14:paraId="3DEF0CFA" w14:textId="22849264" w:rsidR="00E93F04" w:rsidRDefault="00E93F04" w:rsidP="00B51B65">
      <w:r>
        <w:t>It helps validate data sizes, check input length, and ensure values fit within column limits.</w:t>
      </w:r>
    </w:p>
    <w:p w14:paraId="7848A32D" w14:textId="77777777" w:rsidR="00E93F04" w:rsidRDefault="00E93F04" w:rsidP="00B51B65"/>
    <w:p w14:paraId="0E31705A" w14:textId="547E0FC5" w:rsidR="00E93F04" w:rsidRDefault="00E93F04" w:rsidP="00B51B65">
      <w:r>
        <w:t>Alias for column header:</w:t>
      </w:r>
    </w:p>
    <w:p w14:paraId="5F091609" w14:textId="2B1F0C80" w:rsidR="00E93F04" w:rsidRDefault="00E93F04" w:rsidP="00B51B65">
      <w:pPr>
        <w:rPr>
          <w:b/>
          <w:bCs/>
        </w:rPr>
      </w:pPr>
      <w:proofErr w:type="spellStart"/>
      <w:r w:rsidRPr="00E93F04">
        <w:rPr>
          <w:b/>
          <w:bCs/>
        </w:rPr>
        <w:t>NameLength</w:t>
      </w:r>
      <w:proofErr w:type="spellEnd"/>
    </w:p>
    <w:p w14:paraId="712C3AA8" w14:textId="67F79787" w:rsidR="00E93F04" w:rsidRPr="00E93F04" w:rsidRDefault="00E93F04" w:rsidP="00B51B65"/>
    <w:p w14:paraId="5FE3B29B" w14:textId="6323F342" w:rsidR="00942A19" w:rsidRPr="00FD6044" w:rsidRDefault="000B083F" w:rsidP="00B51B65">
      <w:r>
        <w:rPr>
          <w:noProof/>
        </w:rPr>
        <w:drawing>
          <wp:inline distT="0" distB="0" distL="0" distR="0" wp14:anchorId="75381AFE" wp14:editId="2E2F635D">
            <wp:extent cx="5943600" cy="3865245"/>
            <wp:effectExtent l="0" t="0" r="0" b="0"/>
            <wp:docPr id="39700020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020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A19" w:rsidRPr="00FD6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2F"/>
    <w:rsid w:val="0001092F"/>
    <w:rsid w:val="00034671"/>
    <w:rsid w:val="000A7D53"/>
    <w:rsid w:val="000B083F"/>
    <w:rsid w:val="00464D2D"/>
    <w:rsid w:val="004A358C"/>
    <w:rsid w:val="004E6C6B"/>
    <w:rsid w:val="00512E72"/>
    <w:rsid w:val="00757D8C"/>
    <w:rsid w:val="008D73C1"/>
    <w:rsid w:val="0091295B"/>
    <w:rsid w:val="00932CF5"/>
    <w:rsid w:val="00942A19"/>
    <w:rsid w:val="009573FD"/>
    <w:rsid w:val="00967AE2"/>
    <w:rsid w:val="009B6CA5"/>
    <w:rsid w:val="00AE2D7C"/>
    <w:rsid w:val="00B05BC2"/>
    <w:rsid w:val="00B51B65"/>
    <w:rsid w:val="00E1666F"/>
    <w:rsid w:val="00E93F04"/>
    <w:rsid w:val="00F3127D"/>
    <w:rsid w:val="00FD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D9A63"/>
  <w15:chartTrackingRefBased/>
  <w15:docId w15:val="{3182886F-6289-B14B-9864-F7DBD4AA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2025-11-14T05:37:00Z</dcterms:created>
  <dcterms:modified xsi:type="dcterms:W3CDTF">2025-11-14T05:37:00Z</dcterms:modified>
</cp:coreProperties>
</file>