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0326D" w14:textId="2C8BF772" w:rsidR="007B564F" w:rsidRDefault="007B564F">
      <w:r>
        <w:t>Alexander Baldree</w:t>
      </w:r>
    </w:p>
    <w:p w14:paraId="7D4BE151" w14:textId="7DBCA35A" w:rsidR="007B564F" w:rsidRDefault="007B564F">
      <w:r>
        <w:t>1/27/26</w:t>
      </w:r>
    </w:p>
    <w:p w14:paraId="6654290C" w14:textId="3B145D20" w:rsidR="007B564F" w:rsidRDefault="007B564F">
      <w:r>
        <w:t>Module 4.1 Discussion Board</w:t>
      </w:r>
    </w:p>
    <w:p w14:paraId="7A33DAEF" w14:textId="34381396" w:rsidR="007B564F" w:rsidRDefault="007B564F">
      <w:r>
        <w:t>CSD402</w:t>
      </w:r>
    </w:p>
    <w:p w14:paraId="5F43CA89" w14:textId="77777777" w:rsidR="007B564F" w:rsidRDefault="007B564F"/>
    <w:p w14:paraId="42737ED1" w14:textId="77777777" w:rsidR="007B564F" w:rsidRPr="007B564F" w:rsidRDefault="007B564F" w:rsidP="007B564F">
      <w:pPr>
        <w:pStyle w:val="Title"/>
        <w:jc w:val="center"/>
        <w:rPr>
          <w:rFonts w:eastAsia="Times New Roman"/>
        </w:rPr>
      </w:pPr>
      <w:r w:rsidRPr="007B564F">
        <w:rPr>
          <w:rFonts w:eastAsia="Times New Roman"/>
        </w:rPr>
        <w:t>The Current State of Java</w:t>
      </w:r>
    </w:p>
    <w:p w14:paraId="63D4FD4D" w14:textId="77777777" w:rsidR="007B564F" w:rsidRPr="0036400A" w:rsidRDefault="007B564F" w:rsidP="007B564F">
      <w:pPr>
        <w:spacing w:before="100" w:beforeAutospacing="1" w:after="100" w:afterAutospacing="1" w:line="240" w:lineRule="auto"/>
        <w:rPr>
          <w:rFonts w:ascii="Times New Roman" w:eastAsia="Times New Roman" w:hAnsi="Times New Roman" w:cs="Times New Roman"/>
          <w:color w:val="000000"/>
          <w:kern w:val="0"/>
          <w14:ligatures w14:val="none"/>
        </w:rPr>
      </w:pPr>
      <w:r w:rsidRPr="0036400A">
        <w:rPr>
          <w:rFonts w:ascii="Times New Roman" w:eastAsia="Times New Roman" w:hAnsi="Times New Roman" w:cs="Times New Roman"/>
          <w:b/>
          <w:bCs/>
          <w:color w:val="000000"/>
          <w:kern w:val="0"/>
          <w14:ligatures w14:val="none"/>
        </w:rPr>
        <w:t>What:</w:t>
      </w:r>
      <w:r w:rsidRPr="0036400A">
        <w:rPr>
          <w:rFonts w:ascii="Times New Roman" w:eastAsia="Times New Roman" w:hAnsi="Times New Roman" w:cs="Times New Roman"/>
          <w:color w:val="000000"/>
          <w:kern w:val="0"/>
          <w14:ligatures w14:val="none"/>
        </w:rPr>
        <w:br/>
        <w:t>Java is a programming language that has been around since the 1990s and is still widely used today, especially in large business systems and cloud applications. Over time, Java has continued to improve with regular updates that focus on performance, security, and developer productivity. Recent versions of Java, including long-term support (LTS) releases, show that the language is still actively maintained and evolving to meet modern technology needs.</w:t>
      </w:r>
    </w:p>
    <w:p w14:paraId="7D0669F5" w14:textId="77777777" w:rsidR="007B564F" w:rsidRPr="0036400A" w:rsidRDefault="007B564F" w:rsidP="007B564F">
      <w:pPr>
        <w:spacing w:before="100" w:beforeAutospacing="1" w:after="100" w:afterAutospacing="1" w:line="240" w:lineRule="auto"/>
        <w:rPr>
          <w:rFonts w:ascii="Times New Roman" w:eastAsia="Times New Roman" w:hAnsi="Times New Roman" w:cs="Times New Roman"/>
          <w:color w:val="000000"/>
          <w:kern w:val="0"/>
          <w14:ligatures w14:val="none"/>
        </w:rPr>
      </w:pPr>
      <w:r w:rsidRPr="0036400A">
        <w:rPr>
          <w:rFonts w:ascii="Times New Roman" w:eastAsia="Times New Roman" w:hAnsi="Times New Roman" w:cs="Times New Roman"/>
          <w:b/>
          <w:bCs/>
          <w:color w:val="000000"/>
          <w:kern w:val="0"/>
          <w14:ligatures w14:val="none"/>
        </w:rPr>
        <w:t>How:</w:t>
      </w:r>
      <w:r w:rsidRPr="0036400A">
        <w:rPr>
          <w:rFonts w:ascii="Times New Roman" w:eastAsia="Times New Roman" w:hAnsi="Times New Roman" w:cs="Times New Roman"/>
          <w:color w:val="000000"/>
          <w:kern w:val="0"/>
          <w14:ligatures w14:val="none"/>
        </w:rPr>
        <w:br/>
        <w:t>Java remains relevant because it is reliable, scalable, and supported by a large developer community. It is commonly used in industries like banking, healthcare, and enterprise software, where stability and long-term support are critical. From my experience learning programming, Java stands out because it enforces strong structure and object-oriented principles, which help developers write clean and maintainable code. The language also works well with modern tools, frameworks, and cloud platforms, making it useful for today’s applications.</w:t>
      </w:r>
    </w:p>
    <w:p w14:paraId="7A1BC6EC" w14:textId="77777777" w:rsidR="007B564F" w:rsidRPr="0036400A" w:rsidRDefault="007B564F" w:rsidP="007B564F">
      <w:pPr>
        <w:spacing w:before="100" w:beforeAutospacing="1" w:after="100" w:afterAutospacing="1" w:line="240" w:lineRule="auto"/>
        <w:rPr>
          <w:rFonts w:ascii="Times New Roman" w:eastAsia="Times New Roman" w:hAnsi="Times New Roman" w:cs="Times New Roman"/>
          <w:color w:val="000000"/>
          <w:kern w:val="0"/>
          <w14:ligatures w14:val="none"/>
        </w:rPr>
      </w:pPr>
      <w:r w:rsidRPr="0036400A">
        <w:rPr>
          <w:rFonts w:ascii="Times New Roman" w:eastAsia="Times New Roman" w:hAnsi="Times New Roman" w:cs="Times New Roman"/>
          <w:color w:val="000000"/>
          <w:kern w:val="0"/>
          <w14:ligatures w14:val="none"/>
        </w:rPr>
        <w:t>Open source plays a major role in Java’s current state. Most modern versions of Java are based on OpenJDK, which is the open-source version of the Java platform. Many companies and developers use OpenJDK because it is free, flexible, and supported by a global community. This allows Java to improve faster and remain accessible to more users.</w:t>
      </w:r>
    </w:p>
    <w:p w14:paraId="7D3ED8B7" w14:textId="768E1AF6" w:rsidR="007B564F" w:rsidRDefault="007B564F" w:rsidP="007B564F">
      <w:p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36400A">
        <w:rPr>
          <w:rFonts w:ascii="Times New Roman" w:eastAsia="Times New Roman" w:hAnsi="Times New Roman" w:cs="Times New Roman"/>
          <w:b/>
          <w:bCs/>
          <w:color w:val="000000"/>
          <w:kern w:val="0"/>
          <w14:ligatures w14:val="none"/>
        </w:rPr>
        <w:t>Why:</w:t>
      </w:r>
      <w:r w:rsidRPr="0036400A">
        <w:rPr>
          <w:rFonts w:ascii="Times New Roman" w:eastAsia="Times New Roman" w:hAnsi="Times New Roman" w:cs="Times New Roman"/>
          <w:color w:val="000000"/>
          <w:kern w:val="0"/>
          <w14:ligatures w14:val="none"/>
        </w:rPr>
        <w:br/>
        <w:t>I believe Java continues to succeed because it balances reliability with innovation. Its long-term support releases give organizations confidence that their systems will remain secure and stable for years. At the same time, open-source development ensures that Java remains transparent, collaborative, and affordable. This combination of stability and openness makes Java a strong choice for developers and businesses, even as newer programming languages emerge</w:t>
      </w:r>
      <w:r w:rsidRPr="007B564F">
        <w:rPr>
          <w:rFonts w:ascii="Times New Roman" w:eastAsia="Times New Roman" w:hAnsi="Times New Roman" w:cs="Times New Roman"/>
          <w:color w:val="000000"/>
          <w:kern w:val="0"/>
          <w:sz w:val="28"/>
          <w:szCs w:val="28"/>
          <w14:ligatures w14:val="none"/>
        </w:rPr>
        <w:t>.</w:t>
      </w:r>
    </w:p>
    <w:p w14:paraId="413BF289" w14:textId="77777777" w:rsidR="007B564F" w:rsidRDefault="007B564F" w:rsidP="007B564F">
      <w:p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p>
    <w:p w14:paraId="06AB5888" w14:textId="77777777" w:rsidR="0036400A" w:rsidRDefault="0036400A" w:rsidP="007B564F">
      <w:pPr>
        <w:spacing w:before="100" w:beforeAutospacing="1" w:after="100" w:afterAutospacing="1" w:line="240" w:lineRule="auto"/>
        <w:rPr>
          <w:rFonts w:ascii="Times New Roman" w:eastAsia="Times New Roman" w:hAnsi="Times New Roman" w:cs="Times New Roman"/>
          <w:b/>
          <w:bCs/>
          <w:color w:val="000000"/>
          <w:kern w:val="0"/>
          <w:sz w:val="28"/>
          <w:szCs w:val="28"/>
          <w14:ligatures w14:val="none"/>
        </w:rPr>
      </w:pPr>
    </w:p>
    <w:p w14:paraId="4634AE8C" w14:textId="77777777" w:rsidR="0036400A" w:rsidRDefault="0036400A" w:rsidP="007B564F">
      <w:pPr>
        <w:spacing w:before="100" w:beforeAutospacing="1" w:after="100" w:afterAutospacing="1" w:line="240" w:lineRule="auto"/>
        <w:rPr>
          <w:rFonts w:ascii="Times New Roman" w:eastAsia="Times New Roman" w:hAnsi="Times New Roman" w:cs="Times New Roman"/>
          <w:b/>
          <w:bCs/>
          <w:color w:val="000000"/>
          <w:kern w:val="0"/>
          <w:sz w:val="28"/>
          <w:szCs w:val="28"/>
          <w14:ligatures w14:val="none"/>
        </w:rPr>
      </w:pPr>
    </w:p>
    <w:p w14:paraId="74201D6D" w14:textId="76701DD0" w:rsidR="007B564F" w:rsidRPr="007B564F" w:rsidRDefault="007B564F" w:rsidP="007B564F">
      <w:pPr>
        <w:spacing w:before="100" w:beforeAutospacing="1" w:after="100" w:afterAutospacing="1" w:line="240" w:lineRule="auto"/>
        <w:rPr>
          <w:rFonts w:ascii="Times New Roman" w:eastAsia="Times New Roman" w:hAnsi="Times New Roman" w:cs="Times New Roman"/>
          <w:b/>
          <w:bCs/>
          <w:color w:val="000000"/>
          <w:kern w:val="0"/>
          <w:sz w:val="28"/>
          <w:szCs w:val="28"/>
          <w14:ligatures w14:val="none"/>
        </w:rPr>
      </w:pPr>
      <w:r w:rsidRPr="007B564F">
        <w:rPr>
          <w:rFonts w:ascii="Times New Roman" w:eastAsia="Times New Roman" w:hAnsi="Times New Roman" w:cs="Times New Roman"/>
          <w:b/>
          <w:bCs/>
          <w:color w:val="000000"/>
          <w:kern w:val="0"/>
          <w:sz w:val="28"/>
          <w:szCs w:val="28"/>
          <w14:ligatures w14:val="none"/>
        </w:rPr>
        <w:lastRenderedPageBreak/>
        <w:t>Reference:</w:t>
      </w:r>
    </w:p>
    <w:p w14:paraId="293370C1" w14:textId="47916E2E" w:rsidR="007B564F" w:rsidRDefault="007B564F" w:rsidP="007B564F">
      <w:pPr>
        <w:spacing w:before="100" w:beforeAutospacing="1" w:after="100" w:afterAutospacing="1" w:line="240" w:lineRule="auto"/>
        <w:rPr>
          <w:rFonts w:ascii="-webkit-standard" w:hAnsi="-webkit-standard"/>
          <w:color w:val="000000"/>
          <w:sz w:val="27"/>
          <w:szCs w:val="27"/>
        </w:rPr>
      </w:pPr>
      <w:r>
        <w:rPr>
          <w:rFonts w:ascii="-webkit-standard" w:hAnsi="-webkit-standard"/>
          <w:color w:val="000000"/>
          <w:sz w:val="27"/>
          <w:szCs w:val="27"/>
        </w:rPr>
        <w:t>Oracle. (2025, September 16).</w:t>
      </w:r>
      <w:r>
        <w:rPr>
          <w:rStyle w:val="apple-converted-space"/>
          <w:rFonts w:ascii="-webkit-standard" w:hAnsi="-webkit-standard"/>
          <w:color w:val="000000"/>
          <w:sz w:val="27"/>
          <w:szCs w:val="27"/>
        </w:rPr>
        <w:t> </w:t>
      </w:r>
      <w:r>
        <w:rPr>
          <w:rStyle w:val="Emphasis"/>
          <w:color w:val="000000"/>
        </w:rPr>
        <w:t>Oracle releases Java 25</w:t>
      </w:r>
      <w:r>
        <w:rPr>
          <w:rFonts w:ascii="-webkit-standard" w:hAnsi="-webkit-standard"/>
          <w:color w:val="000000"/>
          <w:sz w:val="27"/>
          <w:szCs w:val="27"/>
        </w:rPr>
        <w:t>. Retrieved from Oracle website.</w:t>
      </w:r>
      <w:r>
        <w:rPr>
          <w:rFonts w:ascii="-webkit-standard" w:hAnsi="-webkit-standard"/>
          <w:color w:val="000000"/>
          <w:sz w:val="27"/>
          <w:szCs w:val="27"/>
        </w:rPr>
        <w:t xml:space="preserve"> </w:t>
      </w:r>
      <w:hyperlink r:id="rId4" w:history="1">
        <w:r w:rsidR="0036400A" w:rsidRPr="0036400A">
          <w:rPr>
            <w:rStyle w:val="Hyperlink"/>
            <w:rFonts w:ascii="-webkit-standard" w:hAnsi="-webkit-standard"/>
            <w:sz w:val="27"/>
            <w:szCs w:val="27"/>
          </w:rPr>
          <w:t>https://www.oracle.com/news/announcement/oracle-releases-java-25-2025-09-16/</w:t>
        </w:r>
      </w:hyperlink>
    </w:p>
    <w:p w14:paraId="38C68C15" w14:textId="7CCF53B8" w:rsidR="007B564F" w:rsidRDefault="007B564F" w:rsidP="007B564F">
      <w:pPr>
        <w:spacing w:before="100" w:beforeAutospacing="1" w:after="100" w:afterAutospacing="1" w:line="240" w:lineRule="auto"/>
        <w:rPr>
          <w:rFonts w:ascii="-webkit-standard" w:hAnsi="-webkit-standard"/>
          <w:color w:val="000000"/>
          <w:sz w:val="27"/>
          <w:szCs w:val="27"/>
        </w:rPr>
      </w:pPr>
      <w:r>
        <w:rPr>
          <w:rFonts w:ascii="-webkit-standard" w:hAnsi="-webkit-standard"/>
          <w:color w:val="000000"/>
          <w:sz w:val="27"/>
          <w:szCs w:val="27"/>
        </w:rPr>
        <w:t>OpenJDK. (2025).</w:t>
      </w:r>
      <w:r>
        <w:rPr>
          <w:rStyle w:val="apple-converted-space"/>
          <w:rFonts w:ascii="-webkit-standard" w:hAnsi="-webkit-standard"/>
          <w:color w:val="000000"/>
          <w:sz w:val="27"/>
          <w:szCs w:val="27"/>
        </w:rPr>
        <w:t> </w:t>
      </w:r>
      <w:r>
        <w:rPr>
          <w:rStyle w:val="Emphasis"/>
          <w:color w:val="000000"/>
        </w:rPr>
        <w:t>JDK 25 – The reference implementation of Java SE 25</w:t>
      </w:r>
      <w:r>
        <w:rPr>
          <w:rFonts w:ascii="-webkit-standard" w:hAnsi="-webkit-standard"/>
          <w:color w:val="000000"/>
          <w:sz w:val="27"/>
          <w:szCs w:val="27"/>
        </w:rPr>
        <w:t>. Retrieved from openjdk.org.</w:t>
      </w:r>
      <w:r>
        <w:rPr>
          <w:rFonts w:ascii="-webkit-standard" w:hAnsi="-webkit-standard"/>
          <w:color w:val="000000"/>
          <w:sz w:val="27"/>
          <w:szCs w:val="27"/>
        </w:rPr>
        <w:t xml:space="preserve"> </w:t>
      </w:r>
      <w:hyperlink r:id="rId5" w:history="1">
        <w:r w:rsidRPr="007B564F">
          <w:rPr>
            <w:rStyle w:val="Hyperlink"/>
            <w:rFonts w:ascii="-webkit-standard" w:hAnsi="-webkit-standard"/>
            <w:sz w:val="27"/>
            <w:szCs w:val="27"/>
          </w:rPr>
          <w:t>https://openjdk.org/projects/jdk/25/</w:t>
        </w:r>
      </w:hyperlink>
    </w:p>
    <w:p w14:paraId="4325DA3B" w14:textId="1B915489" w:rsidR="007B564F" w:rsidRDefault="007B564F" w:rsidP="007B564F">
      <w:pPr>
        <w:spacing w:before="100" w:beforeAutospacing="1" w:after="100" w:afterAutospacing="1" w:line="240" w:lineRule="auto"/>
        <w:rPr>
          <w:rFonts w:ascii="-webkit-standard" w:hAnsi="-webkit-standard"/>
          <w:color w:val="000000"/>
          <w:sz w:val="27"/>
          <w:szCs w:val="27"/>
        </w:rPr>
      </w:pPr>
      <w:r>
        <w:rPr>
          <w:rFonts w:ascii="-webkit-standard" w:hAnsi="-webkit-standard"/>
          <w:color w:val="000000"/>
          <w:sz w:val="27"/>
          <w:szCs w:val="27"/>
        </w:rPr>
        <w:t>Oracle. (2025, March 18).</w:t>
      </w:r>
      <w:r>
        <w:rPr>
          <w:rStyle w:val="apple-converted-space"/>
          <w:rFonts w:ascii="-webkit-standard" w:hAnsi="-webkit-standard"/>
          <w:color w:val="000000"/>
          <w:sz w:val="27"/>
          <w:szCs w:val="27"/>
        </w:rPr>
        <w:t> </w:t>
      </w:r>
      <w:r>
        <w:rPr>
          <w:rStyle w:val="Emphasis"/>
          <w:color w:val="000000"/>
        </w:rPr>
        <w:t>Oracle releases Java 24</w:t>
      </w:r>
      <w:r>
        <w:rPr>
          <w:rFonts w:ascii="-webkit-standard" w:hAnsi="-webkit-standard"/>
          <w:color w:val="000000"/>
          <w:sz w:val="27"/>
          <w:szCs w:val="27"/>
        </w:rPr>
        <w:t>. Retrieved from Oracle website.</w:t>
      </w:r>
      <w:hyperlink r:id="rId6" w:history="1">
        <w:r w:rsidRPr="007B564F">
          <w:rPr>
            <w:rStyle w:val="Hyperlink"/>
            <w:rFonts w:ascii="-webkit-standard" w:hAnsi="-webkit-standard"/>
            <w:sz w:val="27"/>
            <w:szCs w:val="27"/>
          </w:rPr>
          <w:t>https://www.oracle.com/news/announcement/oracle-releases-java-24-2025-03-18/</w:t>
        </w:r>
      </w:hyperlink>
    </w:p>
    <w:p w14:paraId="1D3390D3" w14:textId="50B206F6" w:rsidR="007B564F" w:rsidRDefault="007B564F" w:rsidP="007B564F">
      <w:pPr>
        <w:spacing w:before="100" w:beforeAutospacing="1" w:after="100" w:afterAutospacing="1" w:line="240" w:lineRule="auto"/>
        <w:rPr>
          <w:rFonts w:ascii="-webkit-standard" w:hAnsi="-webkit-standard"/>
          <w:color w:val="000000"/>
          <w:sz w:val="27"/>
          <w:szCs w:val="27"/>
        </w:rPr>
      </w:pPr>
      <w:r>
        <w:rPr>
          <w:rFonts w:ascii="-webkit-standard" w:hAnsi="-webkit-standard"/>
          <w:color w:val="000000"/>
          <w:sz w:val="27"/>
          <w:szCs w:val="27"/>
        </w:rPr>
        <w:t>Azul Systems. (2025).</w:t>
      </w:r>
      <w:r>
        <w:rPr>
          <w:rStyle w:val="apple-converted-space"/>
          <w:rFonts w:ascii="-webkit-standard" w:hAnsi="-webkit-standard"/>
          <w:color w:val="000000"/>
          <w:sz w:val="27"/>
          <w:szCs w:val="27"/>
        </w:rPr>
        <w:t> </w:t>
      </w:r>
      <w:r>
        <w:rPr>
          <w:rStyle w:val="Emphasis"/>
          <w:color w:val="000000"/>
        </w:rPr>
        <w:t>2025 State of Java Survey &amp; Report</w:t>
      </w:r>
      <w:r>
        <w:rPr>
          <w:rFonts w:ascii="-webkit-standard" w:hAnsi="-webkit-standard"/>
          <w:color w:val="000000"/>
          <w:sz w:val="27"/>
          <w:szCs w:val="27"/>
        </w:rPr>
        <w:t>. Retrieved from azul.com.</w:t>
      </w:r>
      <w:r>
        <w:rPr>
          <w:rFonts w:ascii="-webkit-standard" w:hAnsi="-webkit-standard"/>
          <w:color w:val="000000"/>
          <w:sz w:val="27"/>
          <w:szCs w:val="27"/>
        </w:rPr>
        <w:t xml:space="preserve"> </w:t>
      </w:r>
      <w:hyperlink r:id="rId7" w:history="1">
        <w:r w:rsidRPr="0096703A">
          <w:rPr>
            <w:rStyle w:val="Hyperlink"/>
            <w:rFonts w:ascii="-webkit-standard" w:hAnsi="-webkit-standard"/>
            <w:sz w:val="27"/>
            <w:szCs w:val="27"/>
          </w:rPr>
          <w:t>https://www.azul.com/newsroom/azul-2025-state-of-java-survey-report/</w:t>
        </w:r>
      </w:hyperlink>
    </w:p>
    <w:p w14:paraId="728F369C" w14:textId="0D3BBB4A" w:rsidR="007B564F" w:rsidRPr="007B564F" w:rsidRDefault="007B564F" w:rsidP="007B564F">
      <w:pPr>
        <w:spacing w:before="100" w:beforeAutospacing="1" w:after="100" w:afterAutospacing="1" w:line="240" w:lineRule="auto"/>
        <w:rPr>
          <w:rFonts w:ascii="-webkit-standard" w:hAnsi="-webkit-standard"/>
          <w:color w:val="000000"/>
          <w:sz w:val="27"/>
          <w:szCs w:val="27"/>
        </w:rPr>
      </w:pPr>
      <w:r>
        <w:rPr>
          <w:rFonts w:ascii="-webkit-standard" w:hAnsi="-webkit-standard"/>
          <w:color w:val="000000"/>
          <w:sz w:val="27"/>
          <w:szCs w:val="27"/>
        </w:rPr>
        <w:t>Computer Weekly. (2025, February 6).</w:t>
      </w:r>
      <w:r>
        <w:rPr>
          <w:rStyle w:val="apple-converted-space"/>
          <w:rFonts w:ascii="-webkit-standard" w:hAnsi="-webkit-standard"/>
          <w:color w:val="000000"/>
          <w:sz w:val="27"/>
          <w:szCs w:val="27"/>
        </w:rPr>
        <w:t> </w:t>
      </w:r>
      <w:r>
        <w:rPr>
          <w:rStyle w:val="Emphasis"/>
          <w:color w:val="000000"/>
        </w:rPr>
        <w:t>As Java turns 30, developers switch to OpenJDK</w:t>
      </w:r>
      <w:r>
        <w:rPr>
          <w:rFonts w:ascii="-webkit-standard" w:hAnsi="-webkit-standard"/>
          <w:color w:val="000000"/>
          <w:sz w:val="27"/>
          <w:szCs w:val="27"/>
        </w:rPr>
        <w:t>. Retrieved from computerweekly.com.</w:t>
      </w:r>
      <w:r>
        <w:rPr>
          <w:rFonts w:ascii="-webkit-standard" w:hAnsi="-webkit-standard"/>
          <w:color w:val="000000"/>
          <w:sz w:val="27"/>
          <w:szCs w:val="27"/>
        </w:rPr>
        <w:t xml:space="preserve"> </w:t>
      </w:r>
      <w:hyperlink r:id="rId8" w:history="1">
        <w:r w:rsidRPr="0096703A">
          <w:rPr>
            <w:rStyle w:val="Hyperlink"/>
            <w:rFonts w:ascii="-webkit-standard" w:hAnsi="-webkit-standard"/>
            <w:sz w:val="27"/>
            <w:szCs w:val="27"/>
          </w:rPr>
          <w:t>https://www.computerweekly.com/news/366618707/As-Java-turns-30-developers-switch-to-OpenJDK</w:t>
        </w:r>
      </w:hyperlink>
    </w:p>
    <w:sectPr w:rsidR="007B564F" w:rsidRPr="007B56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64F"/>
    <w:rsid w:val="0036400A"/>
    <w:rsid w:val="007B564F"/>
    <w:rsid w:val="00AA12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7ADDD"/>
  <w15:chartTrackingRefBased/>
  <w15:docId w15:val="{601B38E1-79B8-5A4A-8DAB-00F39EAD8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6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6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B56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6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6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6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6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6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6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6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6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B56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6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6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6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6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6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64F"/>
    <w:rPr>
      <w:rFonts w:eastAsiaTheme="majorEastAsia" w:cstheme="majorBidi"/>
      <w:color w:val="272727" w:themeColor="text1" w:themeTint="D8"/>
    </w:rPr>
  </w:style>
  <w:style w:type="paragraph" w:styleId="Title">
    <w:name w:val="Title"/>
    <w:basedOn w:val="Normal"/>
    <w:next w:val="Normal"/>
    <w:link w:val="TitleChar"/>
    <w:uiPriority w:val="10"/>
    <w:qFormat/>
    <w:rsid w:val="007B56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6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6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6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64F"/>
    <w:pPr>
      <w:spacing w:before="160"/>
      <w:jc w:val="center"/>
    </w:pPr>
    <w:rPr>
      <w:i/>
      <w:iCs/>
      <w:color w:val="404040" w:themeColor="text1" w:themeTint="BF"/>
    </w:rPr>
  </w:style>
  <w:style w:type="character" w:customStyle="1" w:styleId="QuoteChar">
    <w:name w:val="Quote Char"/>
    <w:basedOn w:val="DefaultParagraphFont"/>
    <w:link w:val="Quote"/>
    <w:uiPriority w:val="29"/>
    <w:rsid w:val="007B564F"/>
    <w:rPr>
      <w:i/>
      <w:iCs/>
      <w:color w:val="404040" w:themeColor="text1" w:themeTint="BF"/>
    </w:rPr>
  </w:style>
  <w:style w:type="paragraph" w:styleId="ListParagraph">
    <w:name w:val="List Paragraph"/>
    <w:basedOn w:val="Normal"/>
    <w:uiPriority w:val="34"/>
    <w:qFormat/>
    <w:rsid w:val="007B564F"/>
    <w:pPr>
      <w:ind w:left="720"/>
      <w:contextualSpacing/>
    </w:pPr>
  </w:style>
  <w:style w:type="character" w:styleId="IntenseEmphasis">
    <w:name w:val="Intense Emphasis"/>
    <w:basedOn w:val="DefaultParagraphFont"/>
    <w:uiPriority w:val="21"/>
    <w:qFormat/>
    <w:rsid w:val="007B564F"/>
    <w:rPr>
      <w:i/>
      <w:iCs/>
      <w:color w:val="0F4761" w:themeColor="accent1" w:themeShade="BF"/>
    </w:rPr>
  </w:style>
  <w:style w:type="paragraph" w:styleId="IntenseQuote">
    <w:name w:val="Intense Quote"/>
    <w:basedOn w:val="Normal"/>
    <w:next w:val="Normal"/>
    <w:link w:val="IntenseQuoteChar"/>
    <w:uiPriority w:val="30"/>
    <w:qFormat/>
    <w:rsid w:val="007B56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64F"/>
    <w:rPr>
      <w:i/>
      <w:iCs/>
      <w:color w:val="0F4761" w:themeColor="accent1" w:themeShade="BF"/>
    </w:rPr>
  </w:style>
  <w:style w:type="character" w:styleId="IntenseReference">
    <w:name w:val="Intense Reference"/>
    <w:basedOn w:val="DefaultParagraphFont"/>
    <w:uiPriority w:val="32"/>
    <w:qFormat/>
    <w:rsid w:val="007B564F"/>
    <w:rPr>
      <w:b/>
      <w:bCs/>
      <w:smallCaps/>
      <w:color w:val="0F4761" w:themeColor="accent1" w:themeShade="BF"/>
      <w:spacing w:val="5"/>
    </w:rPr>
  </w:style>
  <w:style w:type="character" w:styleId="Strong">
    <w:name w:val="Strong"/>
    <w:basedOn w:val="DefaultParagraphFont"/>
    <w:uiPriority w:val="22"/>
    <w:qFormat/>
    <w:rsid w:val="007B564F"/>
    <w:rPr>
      <w:b/>
      <w:bCs/>
    </w:rPr>
  </w:style>
  <w:style w:type="paragraph" w:styleId="NormalWeb">
    <w:name w:val="Normal (Web)"/>
    <w:basedOn w:val="Normal"/>
    <w:uiPriority w:val="99"/>
    <w:semiHidden/>
    <w:unhideWhenUsed/>
    <w:rsid w:val="007B564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7B564F"/>
  </w:style>
  <w:style w:type="character" w:styleId="Emphasis">
    <w:name w:val="Emphasis"/>
    <w:basedOn w:val="DefaultParagraphFont"/>
    <w:uiPriority w:val="20"/>
    <w:qFormat/>
    <w:rsid w:val="007B564F"/>
    <w:rPr>
      <w:i/>
      <w:iCs/>
    </w:rPr>
  </w:style>
  <w:style w:type="character" w:styleId="Hyperlink">
    <w:name w:val="Hyperlink"/>
    <w:basedOn w:val="DefaultParagraphFont"/>
    <w:uiPriority w:val="99"/>
    <w:unhideWhenUsed/>
    <w:rsid w:val="007B564F"/>
    <w:rPr>
      <w:color w:val="467886" w:themeColor="hyperlink"/>
      <w:u w:val="single"/>
    </w:rPr>
  </w:style>
  <w:style w:type="character" w:styleId="UnresolvedMention">
    <w:name w:val="Unresolved Mention"/>
    <w:basedOn w:val="DefaultParagraphFont"/>
    <w:uiPriority w:val="99"/>
    <w:semiHidden/>
    <w:unhideWhenUsed/>
    <w:rsid w:val="007B56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mputerweekly.com/news/366618707/As-Java-turns-30-developers-switch-to-OpenJDK" TargetMode="External"/><Relationship Id="rId3" Type="http://schemas.openxmlformats.org/officeDocument/2006/relationships/webSettings" Target="webSettings.xml"/><Relationship Id="rId7" Type="http://schemas.openxmlformats.org/officeDocument/2006/relationships/hyperlink" Target="https://www.azul.com/newsroom/azul-2025-state-of-java-survey-repor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oracle.com/news/announcement/oracle-releases-java-24-2025-03-18/" TargetMode="External"/><Relationship Id="rId5" Type="http://schemas.openxmlformats.org/officeDocument/2006/relationships/hyperlink" Target="https://openjdk.org/projects/jdk/25/" TargetMode="External"/><Relationship Id="rId10" Type="http://schemas.openxmlformats.org/officeDocument/2006/relationships/theme" Target="theme/theme1.xml"/><Relationship Id="rId4" Type="http://schemas.openxmlformats.org/officeDocument/2006/relationships/hyperlink" Target="https://www.oracle.com/news/announcement/oracle-releases-java-25-2025-09-16/"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422</Words>
  <Characters>2748</Characters>
  <Application>Microsoft Office Word</Application>
  <DocSecurity>0</DocSecurity>
  <Lines>211</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1</cp:revision>
  <dcterms:created xsi:type="dcterms:W3CDTF">2026-01-27T18:34:00Z</dcterms:created>
  <dcterms:modified xsi:type="dcterms:W3CDTF">2026-01-27T18:45:00Z</dcterms:modified>
</cp:coreProperties>
</file>