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95BB" w14:textId="75544D9D" w:rsidR="00FB3445" w:rsidRPr="00FB3445" w:rsidRDefault="00FB3445">
      <w:pPr>
        <w:rPr>
          <w:rFonts w:ascii="Times New Roman" w:hAnsi="Times New Roman" w:cs="Times New Roman"/>
        </w:rPr>
      </w:pPr>
      <w:r w:rsidRPr="00FB3445">
        <w:rPr>
          <w:rFonts w:ascii="Times New Roman" w:hAnsi="Times New Roman" w:cs="Times New Roman"/>
        </w:rPr>
        <w:t>Alexander Baldree</w:t>
      </w:r>
    </w:p>
    <w:p w14:paraId="33867066" w14:textId="394DE93E" w:rsidR="00FB3445" w:rsidRPr="00FB3445" w:rsidRDefault="00FB3445">
      <w:pPr>
        <w:rPr>
          <w:rFonts w:ascii="Times New Roman" w:hAnsi="Times New Roman" w:cs="Times New Roman"/>
        </w:rPr>
      </w:pPr>
      <w:r w:rsidRPr="00FB3445">
        <w:rPr>
          <w:rFonts w:ascii="Times New Roman" w:hAnsi="Times New Roman" w:cs="Times New Roman"/>
        </w:rPr>
        <w:t>05/13/26</w:t>
      </w:r>
    </w:p>
    <w:p w14:paraId="2FED72AC" w14:textId="3B9DE5D2" w:rsidR="00FB3445" w:rsidRPr="00FB3445" w:rsidRDefault="00FB3445">
      <w:pPr>
        <w:rPr>
          <w:rFonts w:ascii="Times New Roman" w:hAnsi="Times New Roman" w:cs="Times New Roman"/>
        </w:rPr>
      </w:pPr>
      <w:r w:rsidRPr="00FB3445">
        <w:rPr>
          <w:rFonts w:ascii="Times New Roman" w:hAnsi="Times New Roman" w:cs="Times New Roman"/>
        </w:rPr>
        <w:t>Module 10.1 Discussion Board</w:t>
      </w:r>
    </w:p>
    <w:p w14:paraId="120E503B" w14:textId="56B079C7" w:rsidR="00FB3445" w:rsidRPr="00FB3445" w:rsidRDefault="00FB3445">
      <w:pPr>
        <w:rPr>
          <w:rFonts w:ascii="Times New Roman" w:hAnsi="Times New Roman" w:cs="Times New Roman"/>
        </w:rPr>
      </w:pPr>
      <w:r w:rsidRPr="00FB3445">
        <w:rPr>
          <w:rFonts w:ascii="Times New Roman" w:hAnsi="Times New Roman" w:cs="Times New Roman"/>
        </w:rPr>
        <w:t>CSD420</w:t>
      </w:r>
    </w:p>
    <w:p w14:paraId="72208E73" w14:textId="77777777" w:rsidR="00FB3445" w:rsidRPr="00FB3445" w:rsidRDefault="00FB3445">
      <w:pPr>
        <w:rPr>
          <w:rFonts w:ascii="Times New Roman" w:hAnsi="Times New Roman" w:cs="Times New Roman"/>
        </w:rPr>
      </w:pPr>
    </w:p>
    <w:p w14:paraId="2CCD0E46" w14:textId="77777777" w:rsidR="00FB3445" w:rsidRPr="00FB3445" w:rsidRDefault="00FB3445" w:rsidP="00FB3445">
      <w:pPr>
        <w:pStyle w:val="NormalWeb"/>
      </w:pPr>
      <w:r w:rsidRPr="00FB3445">
        <w:t xml:space="preserve">For this discussion, I chose </w:t>
      </w:r>
      <w:r w:rsidRPr="00FB3445">
        <w:rPr>
          <w:rStyle w:val="Strong"/>
        </w:rPr>
        <w:t>batch processing in Java Database Programming</w:t>
      </w:r>
      <w:r w:rsidRPr="00FB3445">
        <w:t>. Batch processing in JDBC is when multiple SQL statements are grouped together and sent to the database at one time instead of running each statement separately. This is commonly used when a program needs to insert, update, or delete a large amount of data. Instead of sending one command, waiting for it to finish, and then sending the next one, Java can collect the commands into a batch and execute them together. This makes the process faster and more efficient, especially when working with large databases.</w:t>
      </w:r>
    </w:p>
    <w:p w14:paraId="51A94F99" w14:textId="77777777" w:rsidR="00FB3445" w:rsidRPr="00FB3445" w:rsidRDefault="00FB3445" w:rsidP="00FB3445">
      <w:pPr>
        <w:pStyle w:val="NormalWeb"/>
      </w:pPr>
      <w:r w:rsidRPr="00FB3445">
        <w:t xml:space="preserve">Batch processing is usually done with </w:t>
      </w:r>
      <w:r w:rsidRPr="00FB3445">
        <w:rPr>
          <w:rStyle w:val="HTMLCode"/>
          <w:rFonts w:ascii="Times New Roman" w:hAnsi="Times New Roman" w:cs="Times New Roman"/>
          <w:sz w:val="24"/>
          <w:szCs w:val="24"/>
        </w:rPr>
        <w:t>Statement</w:t>
      </w:r>
      <w:r w:rsidRPr="00FB3445">
        <w:t xml:space="preserve"> or </w:t>
      </w:r>
      <w:proofErr w:type="spellStart"/>
      <w:r w:rsidRPr="00FB3445">
        <w:rPr>
          <w:rStyle w:val="HTMLCode"/>
          <w:rFonts w:ascii="Times New Roman" w:hAnsi="Times New Roman" w:cs="Times New Roman"/>
          <w:sz w:val="24"/>
          <w:szCs w:val="24"/>
        </w:rPr>
        <w:t>PreparedStatement</w:t>
      </w:r>
      <w:proofErr w:type="spellEnd"/>
      <w:r w:rsidRPr="00FB3445">
        <w:t xml:space="preserve">. In my opinion, </w:t>
      </w:r>
      <w:proofErr w:type="spellStart"/>
      <w:r w:rsidRPr="00FB3445">
        <w:rPr>
          <w:rStyle w:val="HTMLCode"/>
          <w:rFonts w:ascii="Times New Roman" w:hAnsi="Times New Roman" w:cs="Times New Roman"/>
          <w:sz w:val="24"/>
          <w:szCs w:val="24"/>
        </w:rPr>
        <w:t>PreparedStatement</w:t>
      </w:r>
      <w:proofErr w:type="spellEnd"/>
      <w:r w:rsidRPr="00FB3445">
        <w:t xml:space="preserve"> is the better option because it is safer and works well when using repeated SQL commands with different values. For example, if I had a program that needed to add hundreds of customer records to a database, I could prepare one SQL insert statement, add each customer’s information to the batch, and then run </w:t>
      </w:r>
      <w:proofErr w:type="spellStart"/>
      <w:r w:rsidRPr="00FB3445">
        <w:rPr>
          <w:rStyle w:val="HTMLCode"/>
          <w:rFonts w:ascii="Times New Roman" w:hAnsi="Times New Roman" w:cs="Times New Roman"/>
          <w:sz w:val="24"/>
          <w:szCs w:val="24"/>
        </w:rPr>
        <w:t>executeBatch</w:t>
      </w:r>
      <w:proofErr w:type="spellEnd"/>
      <w:r w:rsidRPr="00FB3445">
        <w:rPr>
          <w:rStyle w:val="HTMLCode"/>
          <w:rFonts w:ascii="Times New Roman" w:hAnsi="Times New Roman" w:cs="Times New Roman"/>
          <w:sz w:val="24"/>
          <w:szCs w:val="24"/>
        </w:rPr>
        <w:t>()</w:t>
      </w:r>
      <w:r w:rsidRPr="00FB3445">
        <w:t>. This would be much cleaner than writing and running hundreds of separate insert statements.</w:t>
      </w:r>
    </w:p>
    <w:p w14:paraId="675F74F3" w14:textId="77777777" w:rsidR="00FB3445" w:rsidRPr="00FB3445" w:rsidRDefault="00FB3445" w:rsidP="00FB3445">
      <w:pPr>
        <w:pStyle w:val="NormalWeb"/>
      </w:pPr>
      <w:r w:rsidRPr="00FB3445">
        <w:t xml:space="preserve">This topic is relevant because databases are used in many real-world applications, such as banking systems, employee records, inventory systems, and online stores. In those situations, speed and accuracy matter. If a company needs to update thousands of product prices or process </w:t>
      </w:r>
      <w:proofErr w:type="gramStart"/>
      <w:r w:rsidRPr="00FB3445">
        <w:t>a large number of</w:t>
      </w:r>
      <w:proofErr w:type="gramEnd"/>
      <w:r w:rsidRPr="00FB3445">
        <w:t xml:space="preserve"> transactions, batch processing can reduce the amount of communication between the Java program and the database server. That can save time and system resources.</w:t>
      </w:r>
    </w:p>
    <w:p w14:paraId="54167C59" w14:textId="14A509CE" w:rsidR="00FB3445" w:rsidRPr="00FB3445" w:rsidRDefault="00FB3445" w:rsidP="00FB3445">
      <w:pPr>
        <w:pStyle w:val="NormalWeb"/>
      </w:pPr>
      <w:r w:rsidRPr="00FB3445">
        <w:t xml:space="preserve">From my experience, </w:t>
      </w:r>
      <w:r w:rsidRPr="00FB3445">
        <w:t>batch processing is important because it teaches programmers how to write database programs that are not only functional, but also efficient. It also encourages better planning when handling large amounts of data. When used correctly, batch processing can improve performance, reduce errors, and make Java database applications easier to manage. For me, it is one of those JDBC features that may seem small at first, but it becomes very useful when working with larger projects.</w:t>
      </w:r>
    </w:p>
    <w:p w14:paraId="2DDA4077" w14:textId="77777777" w:rsidR="00FB3445" w:rsidRPr="00FB3445" w:rsidRDefault="00FB3445">
      <w:pPr>
        <w:rPr>
          <w:rFonts w:ascii="Times New Roman" w:hAnsi="Times New Roman" w:cs="Times New Roman"/>
          <w:b/>
          <w:bCs/>
        </w:rPr>
      </w:pPr>
    </w:p>
    <w:p w14:paraId="647AF1D5" w14:textId="77777777" w:rsidR="00FB3445" w:rsidRPr="00FB3445" w:rsidRDefault="00FB3445">
      <w:pPr>
        <w:rPr>
          <w:rFonts w:ascii="Times New Roman" w:hAnsi="Times New Roman" w:cs="Times New Roman"/>
          <w:b/>
          <w:bCs/>
        </w:rPr>
      </w:pPr>
    </w:p>
    <w:p w14:paraId="1B692DB6" w14:textId="77777777" w:rsidR="00FB3445" w:rsidRPr="00FB3445" w:rsidRDefault="00FB3445">
      <w:pPr>
        <w:rPr>
          <w:rFonts w:ascii="Times New Roman" w:hAnsi="Times New Roman" w:cs="Times New Roman"/>
          <w:b/>
          <w:bCs/>
        </w:rPr>
      </w:pPr>
    </w:p>
    <w:p w14:paraId="27947592" w14:textId="77777777" w:rsidR="00FB3445" w:rsidRPr="00FB3445" w:rsidRDefault="00FB3445">
      <w:pPr>
        <w:rPr>
          <w:rFonts w:ascii="Times New Roman" w:hAnsi="Times New Roman" w:cs="Times New Roman"/>
          <w:b/>
          <w:bCs/>
        </w:rPr>
      </w:pPr>
    </w:p>
    <w:p w14:paraId="16E8DD75" w14:textId="77777777" w:rsidR="00FB3445" w:rsidRPr="00FB3445" w:rsidRDefault="00FB3445">
      <w:pPr>
        <w:rPr>
          <w:rFonts w:ascii="Times New Roman" w:hAnsi="Times New Roman" w:cs="Times New Roman"/>
          <w:b/>
          <w:bCs/>
        </w:rPr>
      </w:pPr>
    </w:p>
    <w:p w14:paraId="2CF37E11" w14:textId="77777777" w:rsidR="00FB3445" w:rsidRDefault="00FB3445">
      <w:pPr>
        <w:rPr>
          <w:rFonts w:ascii="Times New Roman" w:hAnsi="Times New Roman" w:cs="Times New Roman"/>
          <w:b/>
          <w:bCs/>
        </w:rPr>
      </w:pPr>
    </w:p>
    <w:p w14:paraId="05E877DE" w14:textId="2A58D516" w:rsidR="00FB3445" w:rsidRPr="00FB3445" w:rsidRDefault="00FB3445">
      <w:pPr>
        <w:rPr>
          <w:rFonts w:ascii="Times New Roman" w:hAnsi="Times New Roman" w:cs="Times New Roman"/>
          <w:b/>
          <w:bCs/>
        </w:rPr>
      </w:pPr>
      <w:r w:rsidRPr="00FB3445">
        <w:rPr>
          <w:rFonts w:ascii="Times New Roman" w:hAnsi="Times New Roman" w:cs="Times New Roman"/>
          <w:b/>
          <w:bCs/>
        </w:rPr>
        <w:lastRenderedPageBreak/>
        <w:t>References:</w:t>
      </w:r>
    </w:p>
    <w:p w14:paraId="3592D34E" w14:textId="24F1E152" w:rsidR="00FB3445" w:rsidRPr="00FB3445" w:rsidRDefault="00FB3445" w:rsidP="00FB3445">
      <w:pPr>
        <w:pStyle w:val="NormalWeb"/>
      </w:pPr>
      <w:r w:rsidRPr="00FB3445">
        <w:t xml:space="preserve">GeeksforGeeks. (2025, September 18). </w:t>
      </w:r>
      <w:r w:rsidRPr="00FB3445">
        <w:rPr>
          <w:rStyle w:val="Emphasis"/>
        </w:rPr>
        <w:t>Inserting Records in Batch Using JDBC</w:t>
      </w:r>
      <w:r w:rsidRPr="00FB3445">
        <w:t xml:space="preserve">. GeeksforGeeks. </w:t>
      </w:r>
      <w:hyperlink r:id="rId4" w:history="1">
        <w:r w:rsidRPr="00FB3445">
          <w:rPr>
            <w:rStyle w:val="Hyperlink"/>
          </w:rPr>
          <w:t>https://www.geeksforgeeks.org/java/inserting-records-in-batch-using-jdbc/</w:t>
        </w:r>
      </w:hyperlink>
    </w:p>
    <w:p w14:paraId="5CC129AE" w14:textId="7674B1C7" w:rsidR="00FB3445" w:rsidRPr="00FB3445" w:rsidRDefault="00FB3445" w:rsidP="00FB3445">
      <w:pPr>
        <w:pStyle w:val="NormalWeb"/>
      </w:pPr>
      <w:r w:rsidRPr="00FB3445">
        <w:t xml:space="preserve">GeeksforGeeks. (2025, July 23). </w:t>
      </w:r>
      <w:r w:rsidRPr="00FB3445">
        <w:rPr>
          <w:rStyle w:val="Emphasis"/>
        </w:rPr>
        <w:t>How to Perform a Bulk Insertion using JDBC?</w:t>
      </w:r>
      <w:r w:rsidRPr="00FB3445">
        <w:t xml:space="preserve"> GeeksforGeeks. </w:t>
      </w:r>
      <w:hyperlink r:id="rId5" w:history="1">
        <w:r w:rsidRPr="00FB3445">
          <w:rPr>
            <w:rStyle w:val="Hyperlink"/>
          </w:rPr>
          <w:t>https://www.geeksforgeeks.org/java/how-to-perform-a-bulk-insertion-using-jdbc/</w:t>
        </w:r>
      </w:hyperlink>
    </w:p>
    <w:p w14:paraId="7968E9F3" w14:textId="04745664" w:rsidR="00FB3445" w:rsidRPr="00FB3445" w:rsidRDefault="00FB3445" w:rsidP="00FB3445">
      <w:pPr>
        <w:pStyle w:val="NormalWeb"/>
      </w:pPr>
      <w:r w:rsidRPr="00FB3445">
        <w:t xml:space="preserve">GeeksforGeeks. (2026, January 2). </w:t>
      </w:r>
      <w:r w:rsidRPr="00FB3445">
        <w:rPr>
          <w:rStyle w:val="Emphasis"/>
        </w:rPr>
        <w:t>JDBC (Java Database Connectivity)</w:t>
      </w:r>
      <w:r w:rsidRPr="00FB3445">
        <w:t xml:space="preserve">. GeeksforGeeks. </w:t>
      </w:r>
      <w:hyperlink r:id="rId6" w:history="1">
        <w:r w:rsidRPr="00FB3445">
          <w:rPr>
            <w:rStyle w:val="Hyperlink"/>
          </w:rPr>
          <w:t>https://www.geeksforgeeks.org/java/introduction-to-jdbc/</w:t>
        </w:r>
      </w:hyperlink>
    </w:p>
    <w:p w14:paraId="48E40524" w14:textId="00ECA218" w:rsidR="00FB3445" w:rsidRPr="00FB3445" w:rsidRDefault="00FB3445" w:rsidP="00FB3445">
      <w:pPr>
        <w:pStyle w:val="NormalWeb"/>
      </w:pPr>
      <w:r w:rsidRPr="00FB3445">
        <w:t xml:space="preserve">GeeksforGeeks. (2025, September 16). </w:t>
      </w:r>
      <w:r w:rsidRPr="00FB3445">
        <w:rPr>
          <w:rStyle w:val="Emphasis"/>
        </w:rPr>
        <w:t xml:space="preserve">How to Use </w:t>
      </w:r>
      <w:proofErr w:type="spellStart"/>
      <w:r w:rsidRPr="00FB3445">
        <w:rPr>
          <w:rStyle w:val="Emphasis"/>
        </w:rPr>
        <w:t>PreparedStatement</w:t>
      </w:r>
      <w:proofErr w:type="spellEnd"/>
      <w:r w:rsidRPr="00FB3445">
        <w:rPr>
          <w:rStyle w:val="Emphasis"/>
        </w:rPr>
        <w:t xml:space="preserve"> in Java</w:t>
      </w:r>
      <w:r w:rsidRPr="00FB3445">
        <w:t xml:space="preserve">. GeeksforGeeks. </w:t>
      </w:r>
      <w:hyperlink r:id="rId7" w:history="1">
        <w:r w:rsidRPr="00FB3445">
          <w:rPr>
            <w:rStyle w:val="Hyperlink"/>
          </w:rPr>
          <w:t>https://www.geeksforgeeks.org/java/how-to-use-preparedstatement-in-java/</w:t>
        </w:r>
      </w:hyperlink>
    </w:p>
    <w:p w14:paraId="6EA60546" w14:textId="4D7D60EB" w:rsidR="00FB3445" w:rsidRPr="00FB3445" w:rsidRDefault="00FB3445" w:rsidP="00FB3445">
      <w:pPr>
        <w:pStyle w:val="NormalWeb"/>
      </w:pPr>
      <w:r w:rsidRPr="00FB3445">
        <w:t xml:space="preserve">GeeksforGeeks. (2026, April 13). </w:t>
      </w:r>
      <w:r w:rsidRPr="00FB3445">
        <w:rPr>
          <w:rStyle w:val="Emphasis"/>
        </w:rPr>
        <w:t>Transactions in JDBC</w:t>
      </w:r>
      <w:r w:rsidRPr="00FB3445">
        <w:t xml:space="preserve">. GeeksforGeeks. </w:t>
      </w:r>
      <w:hyperlink r:id="rId8" w:history="1">
        <w:r w:rsidRPr="00FB3445">
          <w:rPr>
            <w:rStyle w:val="Hyperlink"/>
          </w:rPr>
          <w:t>https://www.geeksforgeeks.org/java/transactions-in-jdbc/</w:t>
        </w:r>
      </w:hyperlink>
    </w:p>
    <w:p w14:paraId="7E8C8DC9" w14:textId="77777777" w:rsidR="00FB3445" w:rsidRPr="00FB3445" w:rsidRDefault="00FB3445"/>
    <w:sectPr w:rsidR="00FB3445" w:rsidRPr="00FB3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445"/>
    <w:rsid w:val="00E55A9F"/>
    <w:rsid w:val="00FB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BC21F"/>
  <w15:chartTrackingRefBased/>
  <w15:docId w15:val="{6EEFF635-505C-9847-BF6E-B4AA3A72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445"/>
    <w:rPr>
      <w:rFonts w:eastAsiaTheme="majorEastAsia" w:cstheme="majorBidi"/>
      <w:color w:val="272727" w:themeColor="text1" w:themeTint="D8"/>
    </w:rPr>
  </w:style>
  <w:style w:type="paragraph" w:styleId="Title">
    <w:name w:val="Title"/>
    <w:basedOn w:val="Normal"/>
    <w:next w:val="Normal"/>
    <w:link w:val="TitleChar"/>
    <w:uiPriority w:val="10"/>
    <w:qFormat/>
    <w:rsid w:val="00FB3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445"/>
    <w:pPr>
      <w:spacing w:before="160"/>
      <w:jc w:val="center"/>
    </w:pPr>
    <w:rPr>
      <w:i/>
      <w:iCs/>
      <w:color w:val="404040" w:themeColor="text1" w:themeTint="BF"/>
    </w:rPr>
  </w:style>
  <w:style w:type="character" w:customStyle="1" w:styleId="QuoteChar">
    <w:name w:val="Quote Char"/>
    <w:basedOn w:val="DefaultParagraphFont"/>
    <w:link w:val="Quote"/>
    <w:uiPriority w:val="29"/>
    <w:rsid w:val="00FB3445"/>
    <w:rPr>
      <w:i/>
      <w:iCs/>
      <w:color w:val="404040" w:themeColor="text1" w:themeTint="BF"/>
    </w:rPr>
  </w:style>
  <w:style w:type="paragraph" w:styleId="ListParagraph">
    <w:name w:val="List Paragraph"/>
    <w:basedOn w:val="Normal"/>
    <w:uiPriority w:val="34"/>
    <w:qFormat/>
    <w:rsid w:val="00FB3445"/>
    <w:pPr>
      <w:ind w:left="720"/>
      <w:contextualSpacing/>
    </w:pPr>
  </w:style>
  <w:style w:type="character" w:styleId="IntenseEmphasis">
    <w:name w:val="Intense Emphasis"/>
    <w:basedOn w:val="DefaultParagraphFont"/>
    <w:uiPriority w:val="21"/>
    <w:qFormat/>
    <w:rsid w:val="00FB3445"/>
    <w:rPr>
      <w:i/>
      <w:iCs/>
      <w:color w:val="0F4761" w:themeColor="accent1" w:themeShade="BF"/>
    </w:rPr>
  </w:style>
  <w:style w:type="paragraph" w:styleId="IntenseQuote">
    <w:name w:val="Intense Quote"/>
    <w:basedOn w:val="Normal"/>
    <w:next w:val="Normal"/>
    <w:link w:val="IntenseQuoteChar"/>
    <w:uiPriority w:val="30"/>
    <w:qFormat/>
    <w:rsid w:val="00FB3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445"/>
    <w:rPr>
      <w:i/>
      <w:iCs/>
      <w:color w:val="0F4761" w:themeColor="accent1" w:themeShade="BF"/>
    </w:rPr>
  </w:style>
  <w:style w:type="character" w:styleId="IntenseReference">
    <w:name w:val="Intense Reference"/>
    <w:basedOn w:val="DefaultParagraphFont"/>
    <w:uiPriority w:val="32"/>
    <w:qFormat/>
    <w:rsid w:val="00FB3445"/>
    <w:rPr>
      <w:b/>
      <w:bCs/>
      <w:smallCaps/>
      <w:color w:val="0F4761" w:themeColor="accent1" w:themeShade="BF"/>
      <w:spacing w:val="5"/>
    </w:rPr>
  </w:style>
  <w:style w:type="paragraph" w:styleId="NormalWeb">
    <w:name w:val="Normal (Web)"/>
    <w:basedOn w:val="Normal"/>
    <w:uiPriority w:val="99"/>
    <w:semiHidden/>
    <w:unhideWhenUsed/>
    <w:rsid w:val="00FB34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3445"/>
    <w:rPr>
      <w:b/>
      <w:bCs/>
    </w:rPr>
  </w:style>
  <w:style w:type="character" w:styleId="HTMLCode">
    <w:name w:val="HTML Code"/>
    <w:basedOn w:val="DefaultParagraphFont"/>
    <w:uiPriority w:val="99"/>
    <w:semiHidden/>
    <w:unhideWhenUsed/>
    <w:rsid w:val="00FB3445"/>
    <w:rPr>
      <w:rFonts w:ascii="Courier New" w:eastAsia="Times New Roman" w:hAnsi="Courier New" w:cs="Courier New"/>
      <w:sz w:val="20"/>
      <w:szCs w:val="20"/>
    </w:rPr>
  </w:style>
  <w:style w:type="character" w:styleId="Emphasis">
    <w:name w:val="Emphasis"/>
    <w:basedOn w:val="DefaultParagraphFont"/>
    <w:uiPriority w:val="20"/>
    <w:qFormat/>
    <w:rsid w:val="00FB3445"/>
    <w:rPr>
      <w:i/>
      <w:iCs/>
    </w:rPr>
  </w:style>
  <w:style w:type="character" w:styleId="Hyperlink">
    <w:name w:val="Hyperlink"/>
    <w:basedOn w:val="DefaultParagraphFont"/>
    <w:uiPriority w:val="99"/>
    <w:unhideWhenUsed/>
    <w:rsid w:val="00FB3445"/>
    <w:rPr>
      <w:color w:val="467886" w:themeColor="hyperlink"/>
      <w:u w:val="single"/>
    </w:rPr>
  </w:style>
  <w:style w:type="character" w:styleId="UnresolvedMention">
    <w:name w:val="Unresolved Mention"/>
    <w:basedOn w:val="DefaultParagraphFont"/>
    <w:uiPriority w:val="99"/>
    <w:semiHidden/>
    <w:unhideWhenUsed/>
    <w:rsid w:val="00FB3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transactions-in-jdbc/" TargetMode="External"/><Relationship Id="rId3" Type="http://schemas.openxmlformats.org/officeDocument/2006/relationships/webSettings" Target="webSettings.xml"/><Relationship Id="rId7" Type="http://schemas.openxmlformats.org/officeDocument/2006/relationships/hyperlink" Target="https://www.geeksforgeeks.org/java/how-to-use-preparedstatement-in-ja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java/introduction-to-jdbc/" TargetMode="External"/><Relationship Id="rId5" Type="http://schemas.openxmlformats.org/officeDocument/2006/relationships/hyperlink" Target="https://www.geeksforgeeks.org/java/how-to-perform-a-bulk-insertion-using-jdbc/" TargetMode="External"/><Relationship Id="rId10" Type="http://schemas.openxmlformats.org/officeDocument/2006/relationships/theme" Target="theme/theme1.xml"/><Relationship Id="rId4" Type="http://schemas.openxmlformats.org/officeDocument/2006/relationships/hyperlink" Target="https://www.geeksforgeeks.org/java/inserting-records-in-batch-using-jdbc/"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2026-05-13T17:48:00Z</dcterms:created>
  <dcterms:modified xsi:type="dcterms:W3CDTF">2026-05-13T17:56:00Z</dcterms:modified>
</cp:coreProperties>
</file>