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5CF39A" w14:textId="3467886E" w:rsidR="00EE2132" w:rsidRPr="00EE2132" w:rsidRDefault="00EE2132">
      <w:pPr>
        <w:rPr>
          <w:rFonts w:ascii="Times New Roman" w:hAnsi="Times New Roman" w:cs="Times New Roman"/>
        </w:rPr>
      </w:pPr>
      <w:r w:rsidRPr="00EE2132">
        <w:rPr>
          <w:rFonts w:ascii="Times New Roman" w:hAnsi="Times New Roman" w:cs="Times New Roman"/>
        </w:rPr>
        <w:t>Alexander Baldree</w:t>
      </w:r>
    </w:p>
    <w:p w14:paraId="59B08F56" w14:textId="1A39E980" w:rsidR="00EE2132" w:rsidRPr="00EE2132" w:rsidRDefault="00EE2132">
      <w:pPr>
        <w:rPr>
          <w:rFonts w:ascii="Times New Roman" w:hAnsi="Times New Roman" w:cs="Times New Roman"/>
        </w:rPr>
      </w:pPr>
      <w:r w:rsidRPr="00EE2132">
        <w:rPr>
          <w:rFonts w:ascii="Times New Roman" w:hAnsi="Times New Roman" w:cs="Times New Roman"/>
        </w:rPr>
        <w:t>06/24/26</w:t>
      </w:r>
    </w:p>
    <w:p w14:paraId="635337D7" w14:textId="400FDD38" w:rsidR="00EE2132" w:rsidRPr="00EE2132" w:rsidRDefault="00EE2132">
      <w:pPr>
        <w:rPr>
          <w:rFonts w:ascii="Times New Roman" w:hAnsi="Times New Roman" w:cs="Times New Roman"/>
        </w:rPr>
      </w:pPr>
      <w:r w:rsidRPr="00EE2132">
        <w:rPr>
          <w:rFonts w:ascii="Times New Roman" w:hAnsi="Times New Roman" w:cs="Times New Roman"/>
        </w:rPr>
        <w:t>Module 4.1 Discussion Board</w:t>
      </w:r>
    </w:p>
    <w:p w14:paraId="7D58165B" w14:textId="1EE570F4" w:rsidR="00EE2132" w:rsidRPr="00EE2132" w:rsidRDefault="00EE2132">
      <w:pPr>
        <w:rPr>
          <w:rFonts w:ascii="Times New Roman" w:hAnsi="Times New Roman" w:cs="Times New Roman"/>
        </w:rPr>
      </w:pPr>
      <w:r w:rsidRPr="00EE2132">
        <w:rPr>
          <w:rFonts w:ascii="Times New Roman" w:hAnsi="Times New Roman" w:cs="Times New Roman"/>
        </w:rPr>
        <w:t>CSD430</w:t>
      </w:r>
    </w:p>
    <w:p w14:paraId="03F1FCE8" w14:textId="77777777" w:rsidR="00EE2132" w:rsidRPr="00EE2132" w:rsidRDefault="00EE2132">
      <w:pPr>
        <w:rPr>
          <w:rFonts w:ascii="Times New Roman" w:hAnsi="Times New Roman" w:cs="Times New Roman"/>
        </w:rPr>
      </w:pPr>
    </w:p>
    <w:p w14:paraId="0E7DC558" w14:textId="77777777" w:rsidR="00EE2132" w:rsidRPr="00EE2132" w:rsidRDefault="00EE2132" w:rsidP="00EE2132">
      <w:pPr>
        <w:spacing w:before="100" w:beforeAutospacing="1" w:after="100" w:afterAutospacing="1" w:line="240" w:lineRule="auto"/>
        <w:rPr>
          <w:rFonts w:ascii="Times New Roman" w:eastAsia="Times New Roman" w:hAnsi="Times New Roman" w:cs="Times New Roman"/>
          <w:kern w:val="0"/>
          <w14:ligatures w14:val="none"/>
        </w:rPr>
      </w:pPr>
      <w:r w:rsidRPr="00EE2132">
        <w:rPr>
          <w:rFonts w:ascii="Times New Roman" w:eastAsia="Times New Roman" w:hAnsi="Times New Roman" w:cs="Times New Roman"/>
          <w:kern w:val="0"/>
          <w14:ligatures w14:val="none"/>
        </w:rPr>
        <w:t xml:space="preserve">I am writing about </w:t>
      </w:r>
      <w:r w:rsidRPr="00EE2132">
        <w:rPr>
          <w:rFonts w:ascii="Times New Roman" w:eastAsia="Times New Roman" w:hAnsi="Times New Roman" w:cs="Times New Roman"/>
          <w:b/>
          <w:bCs/>
          <w:kern w:val="0"/>
          <w14:ligatures w14:val="none"/>
        </w:rPr>
        <w:t>Session Beans</w:t>
      </w:r>
      <w:r w:rsidRPr="00EE2132">
        <w:rPr>
          <w:rFonts w:ascii="Times New Roman" w:eastAsia="Times New Roman" w:hAnsi="Times New Roman" w:cs="Times New Roman"/>
          <w:kern w:val="0"/>
          <w14:ligatures w14:val="none"/>
        </w:rPr>
        <w:t xml:space="preserve"> in Enterprise Java Beans, also called EJBs. A Session Bean is a server-side component used in Java enterprise applications to handle business logic. Instead of putting all the logic directly inside a web page or servlet, a Session Bean allows the developer to separate the main work of the application into its own class. This makes the application cleaner and easier to maintain.</w:t>
      </w:r>
    </w:p>
    <w:p w14:paraId="0A08696F" w14:textId="77777777" w:rsidR="00EE2132" w:rsidRPr="00EE2132" w:rsidRDefault="00EE2132" w:rsidP="00EE2132">
      <w:pPr>
        <w:spacing w:before="100" w:beforeAutospacing="1" w:after="100" w:afterAutospacing="1" w:line="240" w:lineRule="auto"/>
        <w:rPr>
          <w:rFonts w:ascii="Times New Roman" w:eastAsia="Times New Roman" w:hAnsi="Times New Roman" w:cs="Times New Roman"/>
          <w:kern w:val="0"/>
          <w14:ligatures w14:val="none"/>
        </w:rPr>
      </w:pPr>
      <w:r w:rsidRPr="00EE2132">
        <w:rPr>
          <w:rFonts w:ascii="Times New Roman" w:eastAsia="Times New Roman" w:hAnsi="Times New Roman" w:cs="Times New Roman"/>
          <w:kern w:val="0"/>
          <w14:ligatures w14:val="none"/>
        </w:rPr>
        <w:t>Session Beans have been part of Enterprise Java for a long time. They were created to help developers build large business applications that could handle things like transactions, security, and repeated user requests. In modern Jakarta EE applications, Session Beans are still useful because they allow common business tasks to be reused across different parts of an application.</w:t>
      </w:r>
    </w:p>
    <w:p w14:paraId="7FC17E18" w14:textId="77777777" w:rsidR="00EE2132" w:rsidRPr="00EE2132" w:rsidRDefault="00EE2132" w:rsidP="00EE2132">
      <w:pPr>
        <w:spacing w:before="100" w:beforeAutospacing="1" w:after="100" w:afterAutospacing="1" w:line="240" w:lineRule="auto"/>
        <w:rPr>
          <w:rFonts w:ascii="Times New Roman" w:eastAsia="Times New Roman" w:hAnsi="Times New Roman" w:cs="Times New Roman"/>
          <w:kern w:val="0"/>
          <w14:ligatures w14:val="none"/>
        </w:rPr>
      </w:pPr>
      <w:r w:rsidRPr="00EE2132">
        <w:rPr>
          <w:rFonts w:ascii="Times New Roman" w:eastAsia="Times New Roman" w:hAnsi="Times New Roman" w:cs="Times New Roman"/>
          <w:kern w:val="0"/>
          <w14:ligatures w14:val="none"/>
        </w:rPr>
        <w:t xml:space="preserve">There are a few types of Session Beans. A </w:t>
      </w:r>
      <w:r w:rsidRPr="00EE2132">
        <w:rPr>
          <w:rFonts w:ascii="Times New Roman" w:eastAsia="Times New Roman" w:hAnsi="Times New Roman" w:cs="Times New Roman"/>
          <w:b/>
          <w:bCs/>
          <w:kern w:val="0"/>
          <w14:ligatures w14:val="none"/>
        </w:rPr>
        <w:t>Stateless Session Bean</w:t>
      </w:r>
      <w:r w:rsidRPr="00EE2132">
        <w:rPr>
          <w:rFonts w:ascii="Times New Roman" w:eastAsia="Times New Roman" w:hAnsi="Times New Roman" w:cs="Times New Roman"/>
          <w:kern w:val="0"/>
          <w14:ligatures w14:val="none"/>
        </w:rPr>
        <w:t xml:space="preserve"> does not remember information between method calls. This is useful for simple tasks like calculating totals, checking login information, or retrieving data. A </w:t>
      </w:r>
      <w:r w:rsidRPr="00EE2132">
        <w:rPr>
          <w:rFonts w:ascii="Times New Roman" w:eastAsia="Times New Roman" w:hAnsi="Times New Roman" w:cs="Times New Roman"/>
          <w:b/>
          <w:bCs/>
          <w:kern w:val="0"/>
          <w14:ligatures w14:val="none"/>
        </w:rPr>
        <w:t>Stateful Session Bean</w:t>
      </w:r>
      <w:r w:rsidRPr="00EE2132">
        <w:rPr>
          <w:rFonts w:ascii="Times New Roman" w:eastAsia="Times New Roman" w:hAnsi="Times New Roman" w:cs="Times New Roman"/>
          <w:kern w:val="0"/>
          <w14:ligatures w14:val="none"/>
        </w:rPr>
        <w:t xml:space="preserve"> can remember information during a user session, which makes it useful for something like a shopping cart. A </w:t>
      </w:r>
      <w:r w:rsidRPr="00EE2132">
        <w:rPr>
          <w:rFonts w:ascii="Times New Roman" w:eastAsia="Times New Roman" w:hAnsi="Times New Roman" w:cs="Times New Roman"/>
          <w:b/>
          <w:bCs/>
          <w:kern w:val="0"/>
          <w14:ligatures w14:val="none"/>
        </w:rPr>
        <w:t>Singleton Session Bean</w:t>
      </w:r>
      <w:r w:rsidRPr="00EE2132">
        <w:rPr>
          <w:rFonts w:ascii="Times New Roman" w:eastAsia="Times New Roman" w:hAnsi="Times New Roman" w:cs="Times New Roman"/>
          <w:kern w:val="0"/>
          <w14:ligatures w14:val="none"/>
        </w:rPr>
        <w:t xml:space="preserve"> creates only one shared instance for the whole application, which can be useful for shared settings or startup data.</w:t>
      </w:r>
    </w:p>
    <w:p w14:paraId="3D0F5674" w14:textId="0FB28ED3" w:rsidR="00EE2132" w:rsidRPr="00EE2132" w:rsidRDefault="00EE2132" w:rsidP="00EE2132">
      <w:pPr>
        <w:spacing w:before="100" w:beforeAutospacing="1" w:after="100" w:afterAutospacing="1" w:line="240" w:lineRule="auto"/>
        <w:rPr>
          <w:rFonts w:ascii="Times New Roman" w:eastAsia="Times New Roman" w:hAnsi="Times New Roman" w:cs="Times New Roman"/>
          <w:kern w:val="0"/>
          <w14:ligatures w14:val="none"/>
        </w:rPr>
      </w:pPr>
      <w:r w:rsidRPr="00EE2132">
        <w:rPr>
          <w:rFonts w:ascii="Times New Roman" w:eastAsia="Times New Roman" w:hAnsi="Times New Roman" w:cs="Times New Roman"/>
          <w:kern w:val="0"/>
          <w14:ligatures w14:val="none"/>
        </w:rPr>
        <w:t>I understand</w:t>
      </w:r>
      <w:r w:rsidR="00F32FEC">
        <w:rPr>
          <w:rFonts w:ascii="Times New Roman" w:eastAsia="Times New Roman" w:hAnsi="Times New Roman" w:cs="Times New Roman"/>
          <w:kern w:val="0"/>
          <w14:ligatures w14:val="none"/>
        </w:rPr>
        <w:t xml:space="preserve"> that </w:t>
      </w:r>
      <w:r w:rsidRPr="00EE2132">
        <w:rPr>
          <w:rFonts w:ascii="Times New Roman" w:eastAsia="Times New Roman" w:hAnsi="Times New Roman" w:cs="Times New Roman"/>
          <w:kern w:val="0"/>
          <w14:ligatures w14:val="none"/>
        </w:rPr>
        <w:t>Session Beans act like the “worker” part of the application. The user may interact with a web page, but the Session Bean handles the actual business rule behind the scenes.</w:t>
      </w:r>
      <w:r>
        <w:rPr>
          <w:rFonts w:ascii="Times New Roman" w:eastAsia="Times New Roman" w:hAnsi="Times New Roman" w:cs="Times New Roman"/>
          <w:kern w:val="0"/>
          <w14:ligatures w14:val="none"/>
        </w:rPr>
        <w:t xml:space="preserve"> I</w:t>
      </w:r>
      <w:r w:rsidRPr="00EE2132">
        <w:rPr>
          <w:rFonts w:ascii="Times New Roman" w:eastAsia="Times New Roman" w:hAnsi="Times New Roman" w:cs="Times New Roman"/>
          <w:kern w:val="0"/>
          <w14:ligatures w14:val="none"/>
        </w:rPr>
        <w:t>f a customer submits an order, the page should not be responsible for all the logic. A Session Bean could check the order, calculate the total, apply tax, and send the information to the database.</w:t>
      </w:r>
    </w:p>
    <w:p w14:paraId="36159E5C" w14:textId="77777777" w:rsidR="00EE2132" w:rsidRPr="00EE2132" w:rsidRDefault="00EE2132" w:rsidP="00EE2132">
      <w:pPr>
        <w:spacing w:before="100" w:beforeAutospacing="1" w:after="100" w:afterAutospacing="1" w:line="240" w:lineRule="auto"/>
        <w:rPr>
          <w:rFonts w:ascii="Times New Roman" w:eastAsia="Times New Roman" w:hAnsi="Times New Roman" w:cs="Times New Roman"/>
          <w:kern w:val="0"/>
          <w14:ligatures w14:val="none"/>
        </w:rPr>
      </w:pPr>
    </w:p>
    <w:p w14:paraId="367B422D" w14:textId="77777777" w:rsidR="00EE2132" w:rsidRPr="00EE2132" w:rsidRDefault="00EE2132" w:rsidP="00EE2132">
      <w:pPr>
        <w:spacing w:before="100" w:beforeAutospacing="1" w:after="100" w:afterAutospacing="1" w:line="240" w:lineRule="auto"/>
        <w:rPr>
          <w:rFonts w:ascii="Times New Roman" w:eastAsia="Times New Roman" w:hAnsi="Times New Roman" w:cs="Times New Roman"/>
          <w:kern w:val="0"/>
          <w14:ligatures w14:val="none"/>
        </w:rPr>
      </w:pPr>
    </w:p>
    <w:p w14:paraId="5E03CFF4" w14:textId="77777777" w:rsidR="00EE2132" w:rsidRPr="00EE2132" w:rsidRDefault="00EE2132" w:rsidP="00EE2132">
      <w:pPr>
        <w:spacing w:before="100" w:beforeAutospacing="1" w:after="100" w:afterAutospacing="1" w:line="240" w:lineRule="auto"/>
        <w:rPr>
          <w:rFonts w:ascii="Times New Roman" w:eastAsia="Times New Roman" w:hAnsi="Times New Roman" w:cs="Times New Roman"/>
          <w:kern w:val="0"/>
          <w14:ligatures w14:val="none"/>
        </w:rPr>
      </w:pPr>
    </w:p>
    <w:p w14:paraId="65A4B213" w14:textId="77777777" w:rsidR="00EE2132" w:rsidRPr="00EE2132" w:rsidRDefault="00EE2132" w:rsidP="00EE2132">
      <w:pPr>
        <w:spacing w:before="100" w:beforeAutospacing="1" w:after="100" w:afterAutospacing="1" w:line="240" w:lineRule="auto"/>
        <w:rPr>
          <w:rFonts w:ascii="Times New Roman" w:eastAsia="Times New Roman" w:hAnsi="Times New Roman" w:cs="Times New Roman"/>
          <w:kern w:val="0"/>
          <w14:ligatures w14:val="none"/>
        </w:rPr>
      </w:pPr>
    </w:p>
    <w:p w14:paraId="7BC2CB7F" w14:textId="77777777" w:rsidR="00EE2132" w:rsidRPr="00EE2132" w:rsidRDefault="00EE2132" w:rsidP="00EE2132">
      <w:pPr>
        <w:spacing w:before="100" w:beforeAutospacing="1" w:after="100" w:afterAutospacing="1" w:line="240" w:lineRule="auto"/>
        <w:rPr>
          <w:rFonts w:ascii="Times New Roman" w:eastAsia="Times New Roman" w:hAnsi="Times New Roman" w:cs="Times New Roman"/>
          <w:kern w:val="0"/>
          <w14:ligatures w14:val="none"/>
        </w:rPr>
      </w:pPr>
    </w:p>
    <w:p w14:paraId="285E1F1D" w14:textId="77777777" w:rsidR="00EE2132" w:rsidRPr="00EE2132" w:rsidRDefault="00EE2132" w:rsidP="00EE2132">
      <w:pPr>
        <w:spacing w:before="100" w:beforeAutospacing="1" w:after="100" w:afterAutospacing="1" w:line="240" w:lineRule="auto"/>
        <w:rPr>
          <w:rFonts w:ascii="Times New Roman" w:eastAsia="Times New Roman" w:hAnsi="Times New Roman" w:cs="Times New Roman"/>
          <w:kern w:val="0"/>
          <w14:ligatures w14:val="none"/>
        </w:rPr>
      </w:pPr>
    </w:p>
    <w:p w14:paraId="48B5ED6A" w14:textId="77777777" w:rsidR="00EE2132" w:rsidRPr="00EE2132" w:rsidRDefault="00EE2132" w:rsidP="00EE2132">
      <w:pPr>
        <w:spacing w:before="100" w:beforeAutospacing="1" w:after="100" w:afterAutospacing="1" w:line="240" w:lineRule="auto"/>
        <w:rPr>
          <w:rFonts w:ascii="Times New Roman" w:eastAsia="Times New Roman" w:hAnsi="Times New Roman" w:cs="Times New Roman"/>
          <w:kern w:val="0"/>
          <w14:ligatures w14:val="none"/>
        </w:rPr>
      </w:pPr>
    </w:p>
    <w:p w14:paraId="10748406" w14:textId="3DDC5501" w:rsidR="00EE2132" w:rsidRPr="00EE2132" w:rsidRDefault="00EE2132" w:rsidP="00EE2132">
      <w:pPr>
        <w:spacing w:before="100" w:beforeAutospacing="1" w:after="100" w:afterAutospacing="1" w:line="240" w:lineRule="auto"/>
        <w:rPr>
          <w:rFonts w:ascii="Times New Roman" w:eastAsia="Times New Roman" w:hAnsi="Times New Roman" w:cs="Times New Roman"/>
          <w:kern w:val="0"/>
          <w14:ligatures w14:val="none"/>
        </w:rPr>
      </w:pPr>
      <w:r w:rsidRPr="00EE2132">
        <w:rPr>
          <w:rFonts w:ascii="Times New Roman" w:eastAsia="Times New Roman" w:hAnsi="Times New Roman" w:cs="Times New Roman"/>
          <w:kern w:val="0"/>
          <w14:ligatures w14:val="none"/>
        </w:rPr>
        <w:lastRenderedPageBreak/>
        <w:t>Here is a simple example of a Stateless Session Bean:</w:t>
      </w:r>
    </w:p>
    <w:p w14:paraId="60F99286" w14:textId="77777777" w:rsidR="00EE2132" w:rsidRPr="00EE2132" w:rsidRDefault="00EE2132" w:rsidP="00EE21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E2132">
        <w:rPr>
          <w:rFonts w:ascii="Times New Roman" w:eastAsia="Times New Roman" w:hAnsi="Times New Roman" w:cs="Times New Roman"/>
          <w:kern w:val="0"/>
          <w14:ligatures w14:val="none"/>
        </w:rPr>
        <w:t xml:space="preserve">import </w:t>
      </w:r>
      <w:proofErr w:type="spellStart"/>
      <w:r w:rsidRPr="00EE2132">
        <w:rPr>
          <w:rFonts w:ascii="Times New Roman" w:eastAsia="Times New Roman" w:hAnsi="Times New Roman" w:cs="Times New Roman"/>
          <w:kern w:val="0"/>
          <w14:ligatures w14:val="none"/>
        </w:rPr>
        <w:t>jakarta.ejb.Stateless</w:t>
      </w:r>
      <w:proofErr w:type="spellEnd"/>
      <w:r w:rsidRPr="00EE2132">
        <w:rPr>
          <w:rFonts w:ascii="Times New Roman" w:eastAsia="Times New Roman" w:hAnsi="Times New Roman" w:cs="Times New Roman"/>
          <w:kern w:val="0"/>
          <w14:ligatures w14:val="none"/>
        </w:rPr>
        <w:t>;</w:t>
      </w:r>
    </w:p>
    <w:p w14:paraId="61770F4C" w14:textId="77777777" w:rsidR="00EE2132" w:rsidRPr="00EE2132" w:rsidRDefault="00EE2132" w:rsidP="00EE21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2F92B0AD" w14:textId="77777777" w:rsidR="00EE2132" w:rsidRPr="00EE2132" w:rsidRDefault="00EE2132" w:rsidP="00EE21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E2132">
        <w:rPr>
          <w:rFonts w:ascii="Times New Roman" w:eastAsia="Times New Roman" w:hAnsi="Times New Roman" w:cs="Times New Roman"/>
          <w:kern w:val="0"/>
          <w14:ligatures w14:val="none"/>
        </w:rPr>
        <w:t>@Stateless</w:t>
      </w:r>
    </w:p>
    <w:p w14:paraId="29909D10" w14:textId="77777777" w:rsidR="00EE2132" w:rsidRPr="00EE2132" w:rsidRDefault="00EE2132" w:rsidP="00EE21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E2132">
        <w:rPr>
          <w:rFonts w:ascii="Times New Roman" w:eastAsia="Times New Roman" w:hAnsi="Times New Roman" w:cs="Times New Roman"/>
          <w:kern w:val="0"/>
          <w14:ligatures w14:val="none"/>
        </w:rPr>
        <w:t xml:space="preserve">public class </w:t>
      </w:r>
      <w:proofErr w:type="spellStart"/>
      <w:r w:rsidRPr="00EE2132">
        <w:rPr>
          <w:rFonts w:ascii="Times New Roman" w:eastAsia="Times New Roman" w:hAnsi="Times New Roman" w:cs="Times New Roman"/>
          <w:kern w:val="0"/>
          <w14:ligatures w14:val="none"/>
        </w:rPr>
        <w:t>OrderBean</w:t>
      </w:r>
      <w:proofErr w:type="spellEnd"/>
      <w:r w:rsidRPr="00EE2132">
        <w:rPr>
          <w:rFonts w:ascii="Times New Roman" w:eastAsia="Times New Roman" w:hAnsi="Times New Roman" w:cs="Times New Roman"/>
          <w:kern w:val="0"/>
          <w14:ligatures w14:val="none"/>
        </w:rPr>
        <w:t xml:space="preserve"> {</w:t>
      </w:r>
    </w:p>
    <w:p w14:paraId="2BE63BD7" w14:textId="77777777" w:rsidR="00EE2132" w:rsidRPr="00EE2132" w:rsidRDefault="00EE2132" w:rsidP="00EE21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3A927675" w14:textId="77777777" w:rsidR="00EE2132" w:rsidRPr="00EE2132" w:rsidRDefault="00EE2132" w:rsidP="00EE21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E2132">
        <w:rPr>
          <w:rFonts w:ascii="Times New Roman" w:eastAsia="Times New Roman" w:hAnsi="Times New Roman" w:cs="Times New Roman"/>
          <w:kern w:val="0"/>
          <w14:ligatures w14:val="none"/>
        </w:rPr>
        <w:t xml:space="preserve">    public double </w:t>
      </w:r>
      <w:proofErr w:type="spellStart"/>
      <w:r w:rsidRPr="00EE2132">
        <w:rPr>
          <w:rFonts w:ascii="Times New Roman" w:eastAsia="Times New Roman" w:hAnsi="Times New Roman" w:cs="Times New Roman"/>
          <w:kern w:val="0"/>
          <w14:ligatures w14:val="none"/>
        </w:rPr>
        <w:t>calculateTotal</w:t>
      </w:r>
      <w:proofErr w:type="spellEnd"/>
      <w:r w:rsidRPr="00EE2132">
        <w:rPr>
          <w:rFonts w:ascii="Times New Roman" w:eastAsia="Times New Roman" w:hAnsi="Times New Roman" w:cs="Times New Roman"/>
          <w:kern w:val="0"/>
          <w14:ligatures w14:val="none"/>
        </w:rPr>
        <w:t>(double price, int quantity) {</w:t>
      </w:r>
    </w:p>
    <w:p w14:paraId="1FD727B2" w14:textId="77777777" w:rsidR="00EE2132" w:rsidRPr="00EE2132" w:rsidRDefault="00EE2132" w:rsidP="00EE21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E2132">
        <w:rPr>
          <w:rFonts w:ascii="Times New Roman" w:eastAsia="Times New Roman" w:hAnsi="Times New Roman" w:cs="Times New Roman"/>
          <w:kern w:val="0"/>
          <w14:ligatures w14:val="none"/>
        </w:rPr>
        <w:t xml:space="preserve">        return price * quantity;</w:t>
      </w:r>
    </w:p>
    <w:p w14:paraId="1C1A8C31" w14:textId="77777777" w:rsidR="00EE2132" w:rsidRPr="00EE2132" w:rsidRDefault="00EE2132" w:rsidP="00EE21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E2132">
        <w:rPr>
          <w:rFonts w:ascii="Times New Roman" w:eastAsia="Times New Roman" w:hAnsi="Times New Roman" w:cs="Times New Roman"/>
          <w:kern w:val="0"/>
          <w14:ligatures w14:val="none"/>
        </w:rPr>
        <w:t xml:space="preserve">    }</w:t>
      </w:r>
    </w:p>
    <w:p w14:paraId="4180F3F1" w14:textId="77777777" w:rsidR="00EE2132" w:rsidRPr="00EE2132" w:rsidRDefault="00EE2132" w:rsidP="00EE21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E2132">
        <w:rPr>
          <w:rFonts w:ascii="Times New Roman" w:eastAsia="Times New Roman" w:hAnsi="Times New Roman" w:cs="Times New Roman"/>
          <w:kern w:val="0"/>
          <w14:ligatures w14:val="none"/>
        </w:rPr>
        <w:t>}</w:t>
      </w:r>
    </w:p>
    <w:p w14:paraId="0B1B2A9D" w14:textId="6B14501B" w:rsidR="00EE2132" w:rsidRPr="00EE2132" w:rsidRDefault="00EE2132" w:rsidP="00EE2132">
      <w:pPr>
        <w:spacing w:before="100" w:beforeAutospacing="1" w:after="100" w:afterAutospacing="1" w:line="240" w:lineRule="auto"/>
        <w:rPr>
          <w:rFonts w:ascii="Times New Roman" w:eastAsia="Times New Roman" w:hAnsi="Times New Roman" w:cs="Times New Roman"/>
          <w:kern w:val="0"/>
          <w14:ligatures w14:val="none"/>
        </w:rPr>
      </w:pPr>
      <w:r w:rsidRPr="00EE2132">
        <w:rPr>
          <w:rFonts w:ascii="Times New Roman" w:eastAsia="Times New Roman" w:hAnsi="Times New Roman" w:cs="Times New Roman"/>
          <w:kern w:val="0"/>
          <w14:ligatures w14:val="none"/>
        </w:rPr>
        <w:t>The</w:t>
      </w:r>
      <w:r w:rsidRPr="00EE2132">
        <w:rPr>
          <w:rFonts w:ascii="Times New Roman" w:eastAsia="Times New Roman" w:hAnsi="Times New Roman" w:cs="Times New Roman"/>
          <w:kern w:val="0"/>
          <w14:ligatures w14:val="none"/>
        </w:rPr>
        <w:t xml:space="preserve"> code creates a basic Session Bean named </w:t>
      </w:r>
      <w:proofErr w:type="spellStart"/>
      <w:r w:rsidRPr="00EE2132">
        <w:rPr>
          <w:rFonts w:ascii="Times New Roman" w:eastAsia="Times New Roman" w:hAnsi="Times New Roman" w:cs="Times New Roman"/>
          <w:kern w:val="0"/>
          <w14:ligatures w14:val="none"/>
        </w:rPr>
        <w:t>OrderBean</w:t>
      </w:r>
      <w:proofErr w:type="spellEnd"/>
      <w:r w:rsidRPr="00EE2132">
        <w:rPr>
          <w:rFonts w:ascii="Times New Roman" w:eastAsia="Times New Roman" w:hAnsi="Times New Roman" w:cs="Times New Roman"/>
          <w:kern w:val="0"/>
          <w14:ligatures w14:val="none"/>
        </w:rPr>
        <w:t xml:space="preserve">. The @Stateless annotation tells the server that this bean does not need to store user-specific data between calls. The method </w:t>
      </w:r>
      <w:proofErr w:type="spellStart"/>
      <w:r w:rsidRPr="00EE2132">
        <w:rPr>
          <w:rFonts w:ascii="Times New Roman" w:eastAsia="Times New Roman" w:hAnsi="Times New Roman" w:cs="Times New Roman"/>
          <w:kern w:val="0"/>
          <w14:ligatures w14:val="none"/>
        </w:rPr>
        <w:t>calculateTotal</w:t>
      </w:r>
      <w:proofErr w:type="spellEnd"/>
      <w:r w:rsidRPr="00EE2132">
        <w:rPr>
          <w:rFonts w:ascii="Times New Roman" w:eastAsia="Times New Roman" w:hAnsi="Times New Roman" w:cs="Times New Roman"/>
          <w:kern w:val="0"/>
          <w14:ligatures w14:val="none"/>
        </w:rPr>
        <w:t>() takes a price and quantity, then returns the total cost.</w:t>
      </w:r>
    </w:p>
    <w:p w14:paraId="2C3E7625" w14:textId="3A9EF7F5" w:rsidR="00EE2132" w:rsidRPr="00EE2132" w:rsidRDefault="00EE2132" w:rsidP="00EE2132">
      <w:pPr>
        <w:spacing w:before="100" w:beforeAutospacing="1" w:after="100" w:afterAutospacing="1" w:line="240" w:lineRule="auto"/>
        <w:rPr>
          <w:rFonts w:ascii="Times New Roman" w:eastAsia="Times New Roman" w:hAnsi="Times New Roman" w:cs="Times New Roman"/>
          <w:kern w:val="0"/>
          <w14:ligatures w14:val="none"/>
        </w:rPr>
      </w:pPr>
      <w:r w:rsidRPr="00EE2132">
        <w:rPr>
          <w:rFonts w:ascii="Times New Roman" w:eastAsia="Times New Roman" w:hAnsi="Times New Roman" w:cs="Times New Roman"/>
          <w:kern w:val="0"/>
          <w14:ligatures w14:val="none"/>
        </w:rPr>
        <w:t xml:space="preserve">Session Beans matter because they help keep enterprise applications organized. They separate business logic from the display layer, which makes the code easier to test, update, and reuse. </w:t>
      </w:r>
      <w:r w:rsidR="004B7870">
        <w:rPr>
          <w:rFonts w:ascii="Times New Roman" w:eastAsia="Times New Roman" w:hAnsi="Times New Roman" w:cs="Times New Roman"/>
          <w:kern w:val="0"/>
          <w14:ligatures w14:val="none"/>
        </w:rPr>
        <w:t>T</w:t>
      </w:r>
      <w:r w:rsidRPr="00EE2132">
        <w:rPr>
          <w:rFonts w:ascii="Times New Roman" w:eastAsia="Times New Roman" w:hAnsi="Times New Roman" w:cs="Times New Roman"/>
          <w:kern w:val="0"/>
          <w14:ligatures w14:val="none"/>
        </w:rPr>
        <w:t>his is important because larger applications can become messy fast when everything is placed in one file. By using Session Beans, developers can build applications that are easier to manage and more reliable when many users are using the system at the same time.</w:t>
      </w:r>
    </w:p>
    <w:p w14:paraId="4D02C54B" w14:textId="77777777" w:rsidR="00EE2132" w:rsidRDefault="00EE2132"/>
    <w:p w14:paraId="23B5C7A8" w14:textId="6E083956" w:rsidR="00EE2132" w:rsidRPr="00F32FEC" w:rsidRDefault="00EE2132">
      <w:pPr>
        <w:rPr>
          <w:rFonts w:ascii="Times New Roman" w:hAnsi="Times New Roman" w:cs="Times New Roman"/>
          <w:b/>
          <w:bCs/>
        </w:rPr>
      </w:pPr>
      <w:r w:rsidRPr="00F32FEC">
        <w:rPr>
          <w:rFonts w:ascii="Times New Roman" w:hAnsi="Times New Roman" w:cs="Times New Roman"/>
          <w:b/>
          <w:bCs/>
        </w:rPr>
        <w:t>References:</w:t>
      </w:r>
    </w:p>
    <w:p w14:paraId="448B2F95" w14:textId="700C295D" w:rsidR="00EE2132" w:rsidRPr="00F32FEC" w:rsidRDefault="00EE2132">
      <w:pPr>
        <w:rPr>
          <w:rFonts w:ascii="Times New Roman" w:hAnsi="Times New Roman" w:cs="Times New Roman"/>
        </w:rPr>
      </w:pPr>
      <w:r w:rsidRPr="00F32FEC">
        <w:rPr>
          <w:rFonts w:ascii="Times New Roman" w:hAnsi="Times New Roman" w:cs="Times New Roman"/>
        </w:rPr>
        <w:t xml:space="preserve">Jakarta EE. (n.d.). </w:t>
      </w:r>
      <w:r w:rsidRPr="00F32FEC">
        <w:rPr>
          <w:rStyle w:val="Emphasis"/>
          <w:rFonts w:ascii="Times New Roman" w:hAnsi="Times New Roman" w:cs="Times New Roman"/>
        </w:rPr>
        <w:t>Enterprise Beans</w:t>
      </w:r>
      <w:r w:rsidRPr="00F32FEC">
        <w:rPr>
          <w:rFonts w:ascii="Times New Roman" w:hAnsi="Times New Roman" w:cs="Times New Roman"/>
        </w:rPr>
        <w:t>. Jakarta EE Tutorial.</w:t>
      </w:r>
      <w:r w:rsidRPr="00F32FEC">
        <w:rPr>
          <w:rFonts w:ascii="Times New Roman" w:hAnsi="Times New Roman" w:cs="Times New Roman"/>
        </w:rPr>
        <w:t xml:space="preserve"> </w:t>
      </w:r>
      <w:hyperlink r:id="rId4" w:history="1">
        <w:r w:rsidRPr="00F32FEC">
          <w:rPr>
            <w:rStyle w:val="Hyperlink"/>
            <w:rFonts w:ascii="Times New Roman" w:hAnsi="Times New Roman" w:cs="Times New Roman"/>
          </w:rPr>
          <w:t>https://jakarta.ee/learn/docs/jakartaee-tutorial/current/entbeans/ejb-intro/ejb-intro.html</w:t>
        </w:r>
      </w:hyperlink>
    </w:p>
    <w:p w14:paraId="7BF69A4B" w14:textId="7D47D683" w:rsidR="00EE2132" w:rsidRPr="00F32FEC" w:rsidRDefault="00EE2132">
      <w:pPr>
        <w:rPr>
          <w:rFonts w:ascii="Times New Roman" w:hAnsi="Times New Roman" w:cs="Times New Roman"/>
        </w:rPr>
      </w:pPr>
      <w:r w:rsidRPr="00F32FEC">
        <w:rPr>
          <w:rFonts w:ascii="Times New Roman" w:hAnsi="Times New Roman" w:cs="Times New Roman"/>
        </w:rPr>
        <w:t xml:space="preserve">Oracle. (n.d.). </w:t>
      </w:r>
      <w:r w:rsidRPr="00F32FEC">
        <w:rPr>
          <w:rStyle w:val="Emphasis"/>
          <w:rFonts w:ascii="Times New Roman" w:hAnsi="Times New Roman" w:cs="Times New Roman"/>
        </w:rPr>
        <w:t>What Is a Session Bean?</w:t>
      </w:r>
      <w:r w:rsidRPr="00F32FEC">
        <w:rPr>
          <w:rFonts w:ascii="Times New Roman" w:hAnsi="Times New Roman" w:cs="Times New Roman"/>
        </w:rPr>
        <w:t xml:space="preserve"> The Java EE Tutorial.</w:t>
      </w:r>
      <w:r w:rsidRPr="00F32FEC">
        <w:rPr>
          <w:rFonts w:ascii="Times New Roman" w:hAnsi="Times New Roman" w:cs="Times New Roman"/>
        </w:rPr>
        <w:t xml:space="preserve"> </w:t>
      </w:r>
      <w:hyperlink r:id="rId5" w:history="1">
        <w:r w:rsidRPr="00F32FEC">
          <w:rPr>
            <w:rStyle w:val="Hyperlink"/>
            <w:rFonts w:ascii="Times New Roman" w:hAnsi="Times New Roman" w:cs="Times New Roman"/>
          </w:rPr>
          <w:t>https://docs.oracle.com/javaee/7/tutorial/ejb-intro002.htm</w:t>
        </w:r>
      </w:hyperlink>
    </w:p>
    <w:p w14:paraId="5E3F8144" w14:textId="0066579B" w:rsidR="00EE2132" w:rsidRPr="00F32FEC" w:rsidRDefault="00EE2132">
      <w:pPr>
        <w:rPr>
          <w:rFonts w:ascii="Times New Roman" w:hAnsi="Times New Roman" w:cs="Times New Roman"/>
        </w:rPr>
      </w:pPr>
      <w:r w:rsidRPr="00F32FEC">
        <w:rPr>
          <w:rFonts w:ascii="Times New Roman" w:hAnsi="Times New Roman" w:cs="Times New Roman"/>
        </w:rPr>
        <w:t xml:space="preserve">Oracle. (n.d.). </w:t>
      </w:r>
      <w:r w:rsidRPr="00F32FEC">
        <w:rPr>
          <w:rStyle w:val="Emphasis"/>
          <w:rFonts w:ascii="Times New Roman" w:hAnsi="Times New Roman" w:cs="Times New Roman"/>
        </w:rPr>
        <w:t>Stateless Session Beans</w:t>
      </w:r>
      <w:r w:rsidRPr="00F32FEC">
        <w:rPr>
          <w:rFonts w:ascii="Times New Roman" w:hAnsi="Times New Roman" w:cs="Times New Roman"/>
        </w:rPr>
        <w:t>. The Java EE Tutorial.</w:t>
      </w:r>
      <w:r w:rsidRPr="00F32FEC">
        <w:rPr>
          <w:rFonts w:ascii="Times New Roman" w:hAnsi="Times New Roman" w:cs="Times New Roman"/>
        </w:rPr>
        <w:t xml:space="preserve"> </w:t>
      </w:r>
      <w:hyperlink r:id="rId6" w:history="1">
        <w:r w:rsidRPr="00F32FEC">
          <w:rPr>
            <w:rStyle w:val="Hyperlink"/>
            <w:rFonts w:ascii="Times New Roman" w:hAnsi="Times New Roman" w:cs="Times New Roman"/>
          </w:rPr>
          <w:t>https://docs.oracle.com/cd/E19798-01/821-1841/gipin/index.html</w:t>
        </w:r>
      </w:hyperlink>
    </w:p>
    <w:p w14:paraId="11D37187" w14:textId="613C6C23" w:rsidR="00EE2132" w:rsidRPr="00F32FEC" w:rsidRDefault="00EE2132">
      <w:pPr>
        <w:rPr>
          <w:rFonts w:ascii="Times New Roman" w:hAnsi="Times New Roman" w:cs="Times New Roman"/>
        </w:rPr>
      </w:pPr>
      <w:r w:rsidRPr="00F32FEC">
        <w:rPr>
          <w:rFonts w:ascii="Times New Roman" w:hAnsi="Times New Roman" w:cs="Times New Roman"/>
        </w:rPr>
        <w:t xml:space="preserve">Baeldung. (2022, June 8). </w:t>
      </w:r>
      <w:r w:rsidRPr="00F32FEC">
        <w:rPr>
          <w:rStyle w:val="Emphasis"/>
          <w:rFonts w:ascii="Times New Roman" w:hAnsi="Times New Roman" w:cs="Times New Roman"/>
        </w:rPr>
        <w:t>Java EE Session Beans</w:t>
      </w:r>
      <w:r w:rsidRPr="00F32FEC">
        <w:rPr>
          <w:rFonts w:ascii="Times New Roman" w:hAnsi="Times New Roman" w:cs="Times New Roman"/>
        </w:rPr>
        <w:t>.</w:t>
      </w:r>
      <w:r w:rsidRPr="00F32FEC">
        <w:rPr>
          <w:rFonts w:ascii="Times New Roman" w:hAnsi="Times New Roman" w:cs="Times New Roman"/>
        </w:rPr>
        <w:t xml:space="preserve"> </w:t>
      </w:r>
      <w:hyperlink r:id="rId7" w:history="1">
        <w:r w:rsidRPr="00F32FEC">
          <w:rPr>
            <w:rStyle w:val="Hyperlink"/>
            <w:rFonts w:ascii="Times New Roman" w:hAnsi="Times New Roman" w:cs="Times New Roman"/>
          </w:rPr>
          <w:t>https://www.baeldung.com/ejb-session-beans</w:t>
        </w:r>
      </w:hyperlink>
    </w:p>
    <w:sectPr w:rsidR="00EE2132" w:rsidRPr="00F32F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132"/>
    <w:rsid w:val="004B7870"/>
    <w:rsid w:val="00BC6CD2"/>
    <w:rsid w:val="00EE2132"/>
    <w:rsid w:val="00F32F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9C373A"/>
  <w15:chartTrackingRefBased/>
  <w15:docId w15:val="{27D81BF7-1CB8-084E-809F-4BDD68B09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21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21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21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21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21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21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21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21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21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1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21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21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21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21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21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21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21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2132"/>
    <w:rPr>
      <w:rFonts w:eastAsiaTheme="majorEastAsia" w:cstheme="majorBidi"/>
      <w:color w:val="272727" w:themeColor="text1" w:themeTint="D8"/>
    </w:rPr>
  </w:style>
  <w:style w:type="paragraph" w:styleId="Title">
    <w:name w:val="Title"/>
    <w:basedOn w:val="Normal"/>
    <w:next w:val="Normal"/>
    <w:link w:val="TitleChar"/>
    <w:uiPriority w:val="10"/>
    <w:qFormat/>
    <w:rsid w:val="00EE21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1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1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21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2132"/>
    <w:pPr>
      <w:spacing w:before="160"/>
      <w:jc w:val="center"/>
    </w:pPr>
    <w:rPr>
      <w:i/>
      <w:iCs/>
      <w:color w:val="404040" w:themeColor="text1" w:themeTint="BF"/>
    </w:rPr>
  </w:style>
  <w:style w:type="character" w:customStyle="1" w:styleId="QuoteChar">
    <w:name w:val="Quote Char"/>
    <w:basedOn w:val="DefaultParagraphFont"/>
    <w:link w:val="Quote"/>
    <w:uiPriority w:val="29"/>
    <w:rsid w:val="00EE2132"/>
    <w:rPr>
      <w:i/>
      <w:iCs/>
      <w:color w:val="404040" w:themeColor="text1" w:themeTint="BF"/>
    </w:rPr>
  </w:style>
  <w:style w:type="paragraph" w:styleId="ListParagraph">
    <w:name w:val="List Paragraph"/>
    <w:basedOn w:val="Normal"/>
    <w:uiPriority w:val="34"/>
    <w:qFormat/>
    <w:rsid w:val="00EE2132"/>
    <w:pPr>
      <w:ind w:left="720"/>
      <w:contextualSpacing/>
    </w:pPr>
  </w:style>
  <w:style w:type="character" w:styleId="IntenseEmphasis">
    <w:name w:val="Intense Emphasis"/>
    <w:basedOn w:val="DefaultParagraphFont"/>
    <w:uiPriority w:val="21"/>
    <w:qFormat/>
    <w:rsid w:val="00EE2132"/>
    <w:rPr>
      <w:i/>
      <w:iCs/>
      <w:color w:val="0F4761" w:themeColor="accent1" w:themeShade="BF"/>
    </w:rPr>
  </w:style>
  <w:style w:type="paragraph" w:styleId="IntenseQuote">
    <w:name w:val="Intense Quote"/>
    <w:basedOn w:val="Normal"/>
    <w:next w:val="Normal"/>
    <w:link w:val="IntenseQuoteChar"/>
    <w:uiPriority w:val="30"/>
    <w:qFormat/>
    <w:rsid w:val="00EE21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2132"/>
    <w:rPr>
      <w:i/>
      <w:iCs/>
      <w:color w:val="0F4761" w:themeColor="accent1" w:themeShade="BF"/>
    </w:rPr>
  </w:style>
  <w:style w:type="character" w:styleId="IntenseReference">
    <w:name w:val="Intense Reference"/>
    <w:basedOn w:val="DefaultParagraphFont"/>
    <w:uiPriority w:val="32"/>
    <w:qFormat/>
    <w:rsid w:val="00EE2132"/>
    <w:rPr>
      <w:b/>
      <w:bCs/>
      <w:smallCaps/>
      <w:color w:val="0F4761" w:themeColor="accent1" w:themeShade="BF"/>
      <w:spacing w:val="5"/>
    </w:rPr>
  </w:style>
  <w:style w:type="paragraph" w:customStyle="1" w:styleId="isselectedend">
    <w:name w:val="isselectedend"/>
    <w:basedOn w:val="Normal"/>
    <w:rsid w:val="00EE213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E2132"/>
    <w:rPr>
      <w:b/>
      <w:bCs/>
    </w:rPr>
  </w:style>
  <w:style w:type="paragraph" w:styleId="HTMLPreformatted">
    <w:name w:val="HTML Preformatted"/>
    <w:basedOn w:val="Normal"/>
    <w:link w:val="HTMLPreformattedChar"/>
    <w:uiPriority w:val="99"/>
    <w:semiHidden/>
    <w:unhideWhenUsed/>
    <w:rsid w:val="00EE21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E213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EE2132"/>
    <w:rPr>
      <w:rFonts w:ascii="Courier New" w:eastAsia="Times New Roman" w:hAnsi="Courier New" w:cs="Courier New"/>
      <w:sz w:val="20"/>
      <w:szCs w:val="20"/>
    </w:rPr>
  </w:style>
  <w:style w:type="paragraph" w:styleId="NormalWeb">
    <w:name w:val="Normal (Web)"/>
    <w:basedOn w:val="Normal"/>
    <w:uiPriority w:val="99"/>
    <w:semiHidden/>
    <w:unhideWhenUsed/>
    <w:rsid w:val="00EE213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EE2132"/>
    <w:rPr>
      <w:i/>
      <w:iCs/>
    </w:rPr>
  </w:style>
  <w:style w:type="character" w:styleId="Hyperlink">
    <w:name w:val="Hyperlink"/>
    <w:basedOn w:val="DefaultParagraphFont"/>
    <w:uiPriority w:val="99"/>
    <w:unhideWhenUsed/>
    <w:rsid w:val="00EE2132"/>
    <w:rPr>
      <w:color w:val="467886" w:themeColor="hyperlink"/>
      <w:u w:val="single"/>
    </w:rPr>
  </w:style>
  <w:style w:type="character" w:styleId="UnresolvedMention">
    <w:name w:val="Unresolved Mention"/>
    <w:basedOn w:val="DefaultParagraphFont"/>
    <w:uiPriority w:val="99"/>
    <w:semiHidden/>
    <w:unhideWhenUsed/>
    <w:rsid w:val="00EE2132"/>
    <w:rPr>
      <w:color w:val="605E5C"/>
      <w:shd w:val="clear" w:color="auto" w:fill="E1DFDD"/>
    </w:rPr>
  </w:style>
  <w:style w:type="character" w:styleId="FollowedHyperlink">
    <w:name w:val="FollowedHyperlink"/>
    <w:basedOn w:val="DefaultParagraphFont"/>
    <w:uiPriority w:val="99"/>
    <w:semiHidden/>
    <w:unhideWhenUsed/>
    <w:rsid w:val="00F32FE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baeldung.com/ejb-session-bean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cs.oracle.com/cd/E19798-01/821-1841/gipin/index.html" TargetMode="External"/><Relationship Id="rId5" Type="http://schemas.openxmlformats.org/officeDocument/2006/relationships/hyperlink" Target="https://docs.oracle.com/javaee/7/tutorial/ejb-intro002.htm" TargetMode="External"/><Relationship Id="rId4" Type="http://schemas.openxmlformats.org/officeDocument/2006/relationships/hyperlink" Target="https://jakarta.ee/learn/docs/jakartaee-tutorial/current/entbeans/ejb-intro/ejb-intro.html"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522</Words>
  <Characters>2976</Characters>
  <Application>Microsoft Office Word</Application>
  <DocSecurity>0</DocSecurity>
  <Lines>24</Lines>
  <Paragraphs>6</Paragraphs>
  <ScaleCrop>false</ScaleCrop>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3</cp:revision>
  <dcterms:created xsi:type="dcterms:W3CDTF">2026-06-25T00:07:00Z</dcterms:created>
  <dcterms:modified xsi:type="dcterms:W3CDTF">2026-06-25T00:14:00Z</dcterms:modified>
</cp:coreProperties>
</file>