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64B1D3" w14:textId="4664213B" w:rsidR="001E6F3B" w:rsidRDefault="001E6F3B">
      <w:r>
        <w:t>Alexander Baldree</w:t>
      </w:r>
    </w:p>
    <w:p w14:paraId="7C810AD8" w14:textId="17D4952B" w:rsidR="001E6F3B" w:rsidRDefault="001E6F3B">
      <w:r>
        <w:t>07/15/26</w:t>
      </w:r>
    </w:p>
    <w:p w14:paraId="1D754759" w14:textId="53298998" w:rsidR="001E6F3B" w:rsidRDefault="001E6F3B">
      <w:r>
        <w:t>Module 8.1 Discussion Board</w:t>
      </w:r>
    </w:p>
    <w:p w14:paraId="7761D747" w14:textId="6EADAF58" w:rsidR="001E6F3B" w:rsidRDefault="001E6F3B">
      <w:r>
        <w:t>CSD430</w:t>
      </w:r>
    </w:p>
    <w:p w14:paraId="05FDDB1E" w14:textId="77777777" w:rsidR="001E6F3B" w:rsidRDefault="001E6F3B"/>
    <w:p w14:paraId="09B5281A" w14:textId="77777777" w:rsidR="001E6F3B" w:rsidRPr="001E6F3B" w:rsidRDefault="001E6F3B" w:rsidP="001E6F3B">
      <w:pPr>
        <w:spacing w:before="100" w:beforeAutospacing="1" w:after="100" w:afterAutospacing="1" w:line="240" w:lineRule="auto"/>
        <w:rPr>
          <w:rFonts w:ascii="Times New Roman" w:eastAsia="Times New Roman" w:hAnsi="Times New Roman" w:cs="Times New Roman"/>
          <w:kern w:val="0"/>
          <w14:ligatures w14:val="none"/>
        </w:rPr>
      </w:pPr>
      <w:r w:rsidRPr="001E6F3B">
        <w:rPr>
          <w:rFonts w:ascii="Times New Roman" w:eastAsia="Times New Roman" w:hAnsi="Times New Roman" w:cs="Times New Roman"/>
          <w:kern w:val="0"/>
          <w14:ligatures w14:val="none"/>
        </w:rPr>
        <w:t xml:space="preserve">I chose to write about </w:t>
      </w:r>
      <w:r w:rsidRPr="001E6F3B">
        <w:rPr>
          <w:rFonts w:ascii="Times New Roman" w:eastAsia="Times New Roman" w:hAnsi="Times New Roman" w:cs="Times New Roman"/>
          <w:b/>
          <w:bCs/>
          <w:kern w:val="0"/>
          <w14:ligatures w14:val="none"/>
        </w:rPr>
        <w:t>Hybrid Cloud</w:t>
      </w:r>
      <w:r w:rsidRPr="001E6F3B">
        <w:rPr>
          <w:rFonts w:ascii="Times New Roman" w:eastAsia="Times New Roman" w:hAnsi="Times New Roman" w:cs="Times New Roman"/>
          <w:kern w:val="0"/>
          <w14:ligatures w14:val="none"/>
        </w:rPr>
        <w:t xml:space="preserve"> because I think it offers a good balance between flexibility and security. A hybrid cloud combines a private cloud with a public cloud, allowing organizations to use both environments together. Instead of keeping everything on their own servers or moving everything to a public cloud provider, businesses can decide where different applications and data should be stored. This idea became more popular as companies wanted the scalability of public cloud services while still protecting sensitive information in private environments.</w:t>
      </w:r>
    </w:p>
    <w:p w14:paraId="05D0232C" w14:textId="77777777" w:rsidR="001E6F3B" w:rsidRPr="001E6F3B" w:rsidRDefault="001E6F3B" w:rsidP="001E6F3B">
      <w:pPr>
        <w:spacing w:before="100" w:beforeAutospacing="1" w:after="100" w:afterAutospacing="1" w:line="240" w:lineRule="auto"/>
        <w:rPr>
          <w:rFonts w:ascii="Times New Roman" w:eastAsia="Times New Roman" w:hAnsi="Times New Roman" w:cs="Times New Roman"/>
          <w:kern w:val="0"/>
          <w14:ligatures w14:val="none"/>
        </w:rPr>
      </w:pPr>
      <w:r w:rsidRPr="001E6F3B">
        <w:rPr>
          <w:rFonts w:ascii="Times New Roman" w:eastAsia="Times New Roman" w:hAnsi="Times New Roman" w:cs="Times New Roman"/>
          <w:kern w:val="0"/>
          <w14:ligatures w14:val="none"/>
        </w:rPr>
        <w:t>The reason hybrid cloud is important is because many organizations don't have the same needs for every application they run. From what I've learned about cloud computing and DevOps, some systems contain confidential customer or business data that should stay in a private cloud, while other applications can take advantage of the flexibility of public cloud platforms like Amazon Web Services (AWS), Microsoft Azure, or Google Cloud. Hybrid cloud allows both environments to work together, making it easier to expand resources when demand increases without having to purchase more physical hardware. I think this approach is practical because companies can modernize their infrastructure without completely replacing the systems they already have.</w:t>
      </w:r>
    </w:p>
    <w:p w14:paraId="1CE20B87" w14:textId="77777777" w:rsidR="001E6F3B" w:rsidRPr="001E6F3B" w:rsidRDefault="001E6F3B" w:rsidP="001E6F3B">
      <w:pPr>
        <w:spacing w:before="100" w:beforeAutospacing="1" w:after="100" w:afterAutospacing="1" w:line="240" w:lineRule="auto"/>
        <w:rPr>
          <w:rFonts w:ascii="Times New Roman" w:eastAsia="Times New Roman" w:hAnsi="Times New Roman" w:cs="Times New Roman"/>
          <w:kern w:val="0"/>
          <w14:ligatures w14:val="none"/>
        </w:rPr>
      </w:pPr>
      <w:r w:rsidRPr="001E6F3B">
        <w:rPr>
          <w:rFonts w:ascii="Times New Roman" w:eastAsia="Times New Roman" w:hAnsi="Times New Roman" w:cs="Times New Roman"/>
          <w:kern w:val="0"/>
          <w14:ligatures w14:val="none"/>
        </w:rPr>
        <w:t>One of the biggest reasons I would recommend a hybrid cloud is because it gives organizations more options. If a company suddenly experiences higher traffic, it can temporarily use public cloud resources instead of buying new servers that may only be needed for a short period of time. At the same time, important business information can remain in a private environment where the organization has more control over security and compliance requirements. While hybrid cloud does require more planning and management than using only one cloud environment, I believe the added flexibility and reliability make it worth the effort for many businesses.</w:t>
      </w:r>
    </w:p>
    <w:p w14:paraId="26E10AE4" w14:textId="7B3824F0" w:rsidR="001E6F3B" w:rsidRPr="001E6F3B" w:rsidRDefault="00617FE1" w:rsidP="001E6F3B">
      <w:pPr>
        <w:spacing w:before="100" w:beforeAutospacing="1" w:after="100" w:afterAutospacing="1" w:line="240" w:lineRule="auto"/>
        <w:rPr>
          <w:rFonts w:ascii="Times New Roman" w:eastAsia="Times New Roman" w:hAnsi="Times New Roman" w:cs="Times New Roman"/>
          <w:kern w:val="0"/>
          <w14:ligatures w14:val="none"/>
        </w:rPr>
      </w:pPr>
      <w:r>
        <w:t xml:space="preserve">A very good simple example </w:t>
      </w:r>
      <w:r w:rsidR="001E6F3B" w:rsidRPr="001E6F3B">
        <w:rPr>
          <w:rFonts w:ascii="Times New Roman" w:eastAsia="Times New Roman" w:hAnsi="Times New Roman" w:cs="Times New Roman"/>
          <w:kern w:val="0"/>
          <w14:ligatures w14:val="none"/>
        </w:rPr>
        <w:t>of a hybrid cloud deployment is connecting to resources in a cloud environment while still using an internal application:</w:t>
      </w:r>
    </w:p>
    <w:p w14:paraId="226BA64B" w14:textId="77777777" w:rsidR="001E6F3B" w:rsidRPr="001E6F3B" w:rsidRDefault="001E6F3B" w:rsidP="001E6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6F3B">
        <w:rPr>
          <w:rFonts w:ascii="Courier New" w:eastAsia="Times New Roman" w:hAnsi="Courier New" w:cs="Courier New"/>
          <w:kern w:val="0"/>
          <w:sz w:val="20"/>
          <w:szCs w:val="20"/>
          <w14:ligatures w14:val="none"/>
        </w:rPr>
        <w:t xml:space="preserve">public class </w:t>
      </w:r>
      <w:proofErr w:type="spellStart"/>
      <w:r w:rsidRPr="001E6F3B">
        <w:rPr>
          <w:rFonts w:ascii="Courier New" w:eastAsia="Times New Roman" w:hAnsi="Courier New" w:cs="Courier New"/>
          <w:kern w:val="0"/>
          <w:sz w:val="20"/>
          <w:szCs w:val="20"/>
          <w14:ligatures w14:val="none"/>
        </w:rPr>
        <w:t>HybridCloudExample</w:t>
      </w:r>
      <w:proofErr w:type="spellEnd"/>
      <w:r w:rsidRPr="001E6F3B">
        <w:rPr>
          <w:rFonts w:ascii="Courier New" w:eastAsia="Times New Roman" w:hAnsi="Courier New" w:cs="Courier New"/>
          <w:kern w:val="0"/>
          <w:sz w:val="20"/>
          <w:szCs w:val="20"/>
          <w14:ligatures w14:val="none"/>
        </w:rPr>
        <w:t xml:space="preserve"> {</w:t>
      </w:r>
    </w:p>
    <w:p w14:paraId="16D76071" w14:textId="77777777" w:rsidR="001E6F3B" w:rsidRPr="001E6F3B" w:rsidRDefault="001E6F3B" w:rsidP="001E6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6F3B">
        <w:rPr>
          <w:rFonts w:ascii="Courier New" w:eastAsia="Times New Roman" w:hAnsi="Courier New" w:cs="Courier New"/>
          <w:kern w:val="0"/>
          <w:sz w:val="20"/>
          <w:szCs w:val="20"/>
          <w14:ligatures w14:val="none"/>
        </w:rPr>
        <w:t xml:space="preserve">    public static void main(String[] args) {</w:t>
      </w:r>
    </w:p>
    <w:p w14:paraId="5F9B96AE" w14:textId="77777777" w:rsidR="001E6F3B" w:rsidRPr="001E6F3B" w:rsidRDefault="001E6F3B" w:rsidP="001E6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6F3B">
        <w:rPr>
          <w:rFonts w:ascii="Courier New" w:eastAsia="Times New Roman" w:hAnsi="Courier New" w:cs="Courier New"/>
          <w:kern w:val="0"/>
          <w:sz w:val="20"/>
          <w:szCs w:val="20"/>
          <w14:ligatures w14:val="none"/>
        </w:rPr>
        <w:t xml:space="preserve">        String </w:t>
      </w:r>
      <w:proofErr w:type="spellStart"/>
      <w:r w:rsidRPr="001E6F3B">
        <w:rPr>
          <w:rFonts w:ascii="Courier New" w:eastAsia="Times New Roman" w:hAnsi="Courier New" w:cs="Courier New"/>
          <w:kern w:val="0"/>
          <w:sz w:val="20"/>
          <w:szCs w:val="20"/>
          <w14:ligatures w14:val="none"/>
        </w:rPr>
        <w:t>privateDatabase</w:t>
      </w:r>
      <w:proofErr w:type="spellEnd"/>
      <w:r w:rsidRPr="001E6F3B">
        <w:rPr>
          <w:rFonts w:ascii="Courier New" w:eastAsia="Times New Roman" w:hAnsi="Courier New" w:cs="Courier New"/>
          <w:kern w:val="0"/>
          <w:sz w:val="20"/>
          <w:szCs w:val="20"/>
          <w14:ligatures w14:val="none"/>
        </w:rPr>
        <w:t xml:space="preserve"> = "Internal Company Database";</w:t>
      </w:r>
    </w:p>
    <w:p w14:paraId="6EF083EC" w14:textId="77777777" w:rsidR="001E6F3B" w:rsidRPr="001E6F3B" w:rsidRDefault="001E6F3B" w:rsidP="001E6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6F3B">
        <w:rPr>
          <w:rFonts w:ascii="Courier New" w:eastAsia="Times New Roman" w:hAnsi="Courier New" w:cs="Courier New"/>
          <w:kern w:val="0"/>
          <w:sz w:val="20"/>
          <w:szCs w:val="20"/>
          <w14:ligatures w14:val="none"/>
        </w:rPr>
        <w:t xml:space="preserve">        String </w:t>
      </w:r>
      <w:proofErr w:type="spellStart"/>
      <w:r w:rsidRPr="001E6F3B">
        <w:rPr>
          <w:rFonts w:ascii="Courier New" w:eastAsia="Times New Roman" w:hAnsi="Courier New" w:cs="Courier New"/>
          <w:kern w:val="0"/>
          <w:sz w:val="20"/>
          <w:szCs w:val="20"/>
          <w14:ligatures w14:val="none"/>
        </w:rPr>
        <w:t>publicCloudStorage</w:t>
      </w:r>
      <w:proofErr w:type="spellEnd"/>
      <w:r w:rsidRPr="001E6F3B">
        <w:rPr>
          <w:rFonts w:ascii="Courier New" w:eastAsia="Times New Roman" w:hAnsi="Courier New" w:cs="Courier New"/>
          <w:kern w:val="0"/>
          <w:sz w:val="20"/>
          <w:szCs w:val="20"/>
          <w14:ligatures w14:val="none"/>
        </w:rPr>
        <w:t xml:space="preserve"> = "AWS S3 Storage";</w:t>
      </w:r>
    </w:p>
    <w:p w14:paraId="1C01F876" w14:textId="77777777" w:rsidR="001E6F3B" w:rsidRPr="001E6F3B" w:rsidRDefault="001E6F3B" w:rsidP="001E6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A586C9" w14:textId="77777777" w:rsidR="001E6F3B" w:rsidRPr="001E6F3B" w:rsidRDefault="001E6F3B" w:rsidP="001E6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6F3B">
        <w:rPr>
          <w:rFonts w:ascii="Courier New" w:eastAsia="Times New Roman" w:hAnsi="Courier New" w:cs="Courier New"/>
          <w:kern w:val="0"/>
          <w:sz w:val="20"/>
          <w:szCs w:val="20"/>
          <w14:ligatures w14:val="none"/>
        </w:rPr>
        <w:t xml:space="preserve">        System.out.println("Retrieving customer data from: " + </w:t>
      </w:r>
      <w:proofErr w:type="spellStart"/>
      <w:r w:rsidRPr="001E6F3B">
        <w:rPr>
          <w:rFonts w:ascii="Courier New" w:eastAsia="Times New Roman" w:hAnsi="Courier New" w:cs="Courier New"/>
          <w:kern w:val="0"/>
          <w:sz w:val="20"/>
          <w:szCs w:val="20"/>
          <w14:ligatures w14:val="none"/>
        </w:rPr>
        <w:t>privateDatabase</w:t>
      </w:r>
      <w:proofErr w:type="spellEnd"/>
      <w:r w:rsidRPr="001E6F3B">
        <w:rPr>
          <w:rFonts w:ascii="Courier New" w:eastAsia="Times New Roman" w:hAnsi="Courier New" w:cs="Courier New"/>
          <w:kern w:val="0"/>
          <w:sz w:val="20"/>
          <w:szCs w:val="20"/>
          <w14:ligatures w14:val="none"/>
        </w:rPr>
        <w:t>);</w:t>
      </w:r>
    </w:p>
    <w:p w14:paraId="73307E2B" w14:textId="77777777" w:rsidR="001E6F3B" w:rsidRPr="001E6F3B" w:rsidRDefault="001E6F3B" w:rsidP="001E6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6F3B">
        <w:rPr>
          <w:rFonts w:ascii="Courier New" w:eastAsia="Times New Roman" w:hAnsi="Courier New" w:cs="Courier New"/>
          <w:kern w:val="0"/>
          <w:sz w:val="20"/>
          <w:szCs w:val="20"/>
          <w14:ligatures w14:val="none"/>
        </w:rPr>
        <w:t xml:space="preserve">        System.out.println("Backing up files to: " + </w:t>
      </w:r>
      <w:proofErr w:type="spellStart"/>
      <w:r w:rsidRPr="001E6F3B">
        <w:rPr>
          <w:rFonts w:ascii="Courier New" w:eastAsia="Times New Roman" w:hAnsi="Courier New" w:cs="Courier New"/>
          <w:kern w:val="0"/>
          <w:sz w:val="20"/>
          <w:szCs w:val="20"/>
          <w14:ligatures w14:val="none"/>
        </w:rPr>
        <w:t>publicCloudStorage</w:t>
      </w:r>
      <w:proofErr w:type="spellEnd"/>
      <w:r w:rsidRPr="001E6F3B">
        <w:rPr>
          <w:rFonts w:ascii="Courier New" w:eastAsia="Times New Roman" w:hAnsi="Courier New" w:cs="Courier New"/>
          <w:kern w:val="0"/>
          <w:sz w:val="20"/>
          <w:szCs w:val="20"/>
          <w14:ligatures w14:val="none"/>
        </w:rPr>
        <w:t>);</w:t>
      </w:r>
    </w:p>
    <w:p w14:paraId="26653DD2" w14:textId="77777777" w:rsidR="001E6F3B" w:rsidRPr="001E6F3B" w:rsidRDefault="001E6F3B" w:rsidP="001E6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6F3B">
        <w:rPr>
          <w:rFonts w:ascii="Courier New" w:eastAsia="Times New Roman" w:hAnsi="Courier New" w:cs="Courier New"/>
          <w:kern w:val="0"/>
          <w:sz w:val="20"/>
          <w:szCs w:val="20"/>
          <w14:ligatures w14:val="none"/>
        </w:rPr>
        <w:t xml:space="preserve">    }</w:t>
      </w:r>
    </w:p>
    <w:p w14:paraId="1501610E" w14:textId="77777777" w:rsidR="001E6F3B" w:rsidRPr="001E6F3B" w:rsidRDefault="001E6F3B" w:rsidP="001E6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6F3B">
        <w:rPr>
          <w:rFonts w:ascii="Courier New" w:eastAsia="Times New Roman" w:hAnsi="Courier New" w:cs="Courier New"/>
          <w:kern w:val="0"/>
          <w:sz w:val="20"/>
          <w:szCs w:val="20"/>
          <w14:ligatures w14:val="none"/>
        </w:rPr>
        <w:t>}</w:t>
      </w:r>
    </w:p>
    <w:p w14:paraId="70F51FAA" w14:textId="06F7BE6F" w:rsidR="001E6F3B" w:rsidRPr="001E6F3B" w:rsidRDefault="00422901" w:rsidP="001E6F3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This shows</w:t>
      </w:r>
      <w:r w:rsidR="001E6F3B" w:rsidRPr="001E6F3B">
        <w:rPr>
          <w:rFonts w:ascii="Times New Roman" w:eastAsia="Times New Roman" w:hAnsi="Times New Roman" w:cs="Times New Roman"/>
          <w:kern w:val="0"/>
          <w14:ligatures w14:val="none"/>
        </w:rPr>
        <w:t xml:space="preserve"> how an application could use a private resource for sensitive data while using a public cloud service for storage and backups, which is one of the main ideas behind a hybrid cloud.</w:t>
      </w:r>
    </w:p>
    <w:p w14:paraId="06CCA4D6" w14:textId="77777777" w:rsidR="001E6F3B" w:rsidRPr="001E6F3B" w:rsidRDefault="001E6F3B" w:rsidP="001E6F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6F3B">
        <w:rPr>
          <w:rFonts w:ascii="Times New Roman" w:eastAsia="Times New Roman" w:hAnsi="Times New Roman" w:cs="Times New Roman"/>
          <w:b/>
          <w:bCs/>
          <w:kern w:val="0"/>
          <w:sz w:val="27"/>
          <w:szCs w:val="27"/>
          <w14:ligatures w14:val="none"/>
        </w:rPr>
        <w:t>References</w:t>
      </w:r>
    </w:p>
    <w:p w14:paraId="69123719" w14:textId="3B995811" w:rsidR="001E6F3B" w:rsidRPr="001E6F3B" w:rsidRDefault="001E6F3B" w:rsidP="001E6F3B">
      <w:pPr>
        <w:spacing w:before="100" w:beforeAutospacing="1" w:after="100" w:afterAutospacing="1" w:line="240" w:lineRule="auto"/>
        <w:rPr>
          <w:rFonts w:ascii="Times New Roman" w:eastAsia="Times New Roman" w:hAnsi="Times New Roman" w:cs="Times New Roman"/>
          <w:kern w:val="0"/>
          <w14:ligatures w14:val="none"/>
        </w:rPr>
      </w:pPr>
      <w:r w:rsidRPr="001E6F3B">
        <w:rPr>
          <w:rFonts w:ascii="Times New Roman" w:eastAsia="Times New Roman" w:hAnsi="Times New Roman" w:cs="Times New Roman"/>
          <w:kern w:val="0"/>
          <w14:ligatures w14:val="none"/>
        </w:rPr>
        <w:t xml:space="preserve">Amazon Web Services. (n.d.). </w:t>
      </w:r>
      <w:r w:rsidRPr="001E6F3B">
        <w:rPr>
          <w:rFonts w:ascii="Times New Roman" w:eastAsia="Times New Roman" w:hAnsi="Times New Roman" w:cs="Times New Roman"/>
          <w:i/>
          <w:iCs/>
          <w:kern w:val="0"/>
          <w14:ligatures w14:val="none"/>
        </w:rPr>
        <w:t>What is hybrid cloud?</w:t>
      </w:r>
      <w:r w:rsidRPr="001E6F3B">
        <w:rPr>
          <w:rFonts w:ascii="Times New Roman" w:eastAsia="Times New Roman" w:hAnsi="Times New Roman" w:cs="Times New Roman"/>
          <w:kern w:val="0"/>
          <w14:ligatures w14:val="none"/>
        </w:rPr>
        <w:t xml:space="preserve"> </w:t>
      </w:r>
      <w:hyperlink r:id="rId5" w:tgtFrame="_new" w:history="1">
        <w:r w:rsidRPr="001E6F3B">
          <w:rPr>
            <w:rFonts w:ascii="Times New Roman" w:eastAsia="Times New Roman" w:hAnsi="Times New Roman" w:cs="Times New Roman"/>
            <w:color w:val="0000FF"/>
            <w:kern w:val="0"/>
            <w:u w:val="single"/>
            <w14:ligatures w14:val="none"/>
          </w:rPr>
          <w:t>https://aws.amazon.com/what-is/hybrid-cloud/</w:t>
        </w:r>
      </w:hyperlink>
    </w:p>
    <w:p w14:paraId="0241EBFD" w14:textId="77777777" w:rsidR="001E6F3B" w:rsidRDefault="001E6F3B"/>
    <w:sectPr w:rsidR="001E6F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F6788D"/>
    <w:multiLevelType w:val="multilevel"/>
    <w:tmpl w:val="2B6E9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8F52D7"/>
    <w:multiLevelType w:val="multilevel"/>
    <w:tmpl w:val="6CF0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2C5B68"/>
    <w:multiLevelType w:val="multilevel"/>
    <w:tmpl w:val="BAB8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887563">
    <w:abstractNumId w:val="1"/>
  </w:num>
  <w:num w:numId="2" w16cid:durableId="320621492">
    <w:abstractNumId w:val="2"/>
  </w:num>
  <w:num w:numId="3" w16cid:durableId="3716189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E7D"/>
    <w:rsid w:val="00063317"/>
    <w:rsid w:val="001E6F3B"/>
    <w:rsid w:val="00275E7D"/>
    <w:rsid w:val="00422901"/>
    <w:rsid w:val="00617FE1"/>
    <w:rsid w:val="00FF0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C3D573"/>
  <w15:chartTrackingRefBased/>
  <w15:docId w15:val="{78076D07-A313-9844-BB7D-1AF876706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E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E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5E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E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75E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E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E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E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E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E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E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5E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E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75E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E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E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E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E7D"/>
    <w:rPr>
      <w:rFonts w:eastAsiaTheme="majorEastAsia" w:cstheme="majorBidi"/>
      <w:color w:val="272727" w:themeColor="text1" w:themeTint="D8"/>
    </w:rPr>
  </w:style>
  <w:style w:type="paragraph" w:styleId="Title">
    <w:name w:val="Title"/>
    <w:basedOn w:val="Normal"/>
    <w:next w:val="Normal"/>
    <w:link w:val="TitleChar"/>
    <w:uiPriority w:val="10"/>
    <w:qFormat/>
    <w:rsid w:val="00275E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E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E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E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E7D"/>
    <w:pPr>
      <w:spacing w:before="160"/>
      <w:jc w:val="center"/>
    </w:pPr>
    <w:rPr>
      <w:i/>
      <w:iCs/>
      <w:color w:val="404040" w:themeColor="text1" w:themeTint="BF"/>
    </w:rPr>
  </w:style>
  <w:style w:type="character" w:customStyle="1" w:styleId="QuoteChar">
    <w:name w:val="Quote Char"/>
    <w:basedOn w:val="DefaultParagraphFont"/>
    <w:link w:val="Quote"/>
    <w:uiPriority w:val="29"/>
    <w:rsid w:val="00275E7D"/>
    <w:rPr>
      <w:i/>
      <w:iCs/>
      <w:color w:val="404040" w:themeColor="text1" w:themeTint="BF"/>
    </w:rPr>
  </w:style>
  <w:style w:type="paragraph" w:styleId="ListParagraph">
    <w:name w:val="List Paragraph"/>
    <w:basedOn w:val="Normal"/>
    <w:uiPriority w:val="34"/>
    <w:qFormat/>
    <w:rsid w:val="00275E7D"/>
    <w:pPr>
      <w:ind w:left="720"/>
      <w:contextualSpacing/>
    </w:pPr>
  </w:style>
  <w:style w:type="character" w:styleId="IntenseEmphasis">
    <w:name w:val="Intense Emphasis"/>
    <w:basedOn w:val="DefaultParagraphFont"/>
    <w:uiPriority w:val="21"/>
    <w:qFormat/>
    <w:rsid w:val="00275E7D"/>
    <w:rPr>
      <w:i/>
      <w:iCs/>
      <w:color w:val="0F4761" w:themeColor="accent1" w:themeShade="BF"/>
    </w:rPr>
  </w:style>
  <w:style w:type="paragraph" w:styleId="IntenseQuote">
    <w:name w:val="Intense Quote"/>
    <w:basedOn w:val="Normal"/>
    <w:next w:val="Normal"/>
    <w:link w:val="IntenseQuoteChar"/>
    <w:uiPriority w:val="30"/>
    <w:qFormat/>
    <w:rsid w:val="00275E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E7D"/>
    <w:rPr>
      <w:i/>
      <w:iCs/>
      <w:color w:val="0F4761" w:themeColor="accent1" w:themeShade="BF"/>
    </w:rPr>
  </w:style>
  <w:style w:type="character" w:styleId="IntenseReference">
    <w:name w:val="Intense Reference"/>
    <w:basedOn w:val="DefaultParagraphFont"/>
    <w:uiPriority w:val="32"/>
    <w:qFormat/>
    <w:rsid w:val="00275E7D"/>
    <w:rPr>
      <w:b/>
      <w:bCs/>
      <w:smallCaps/>
      <w:color w:val="0F4761" w:themeColor="accent1" w:themeShade="BF"/>
      <w:spacing w:val="5"/>
    </w:rPr>
  </w:style>
  <w:style w:type="paragraph" w:styleId="NormalWeb">
    <w:name w:val="Normal (Web)"/>
    <w:basedOn w:val="Normal"/>
    <w:uiPriority w:val="99"/>
    <w:semiHidden/>
    <w:unhideWhenUsed/>
    <w:rsid w:val="001E6F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E6F3B"/>
    <w:rPr>
      <w:b/>
      <w:bCs/>
    </w:rPr>
  </w:style>
  <w:style w:type="paragraph" w:customStyle="1" w:styleId="pdq2pgselectionanchorcontainer">
    <w:name w:val="pdq2pg_selectionanchorcontainer"/>
    <w:basedOn w:val="Normal"/>
    <w:rsid w:val="001E6F3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1E6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E6F3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E6F3B"/>
    <w:rPr>
      <w:rFonts w:ascii="Courier New" w:eastAsia="Times New Roman" w:hAnsi="Courier New" w:cs="Courier New"/>
      <w:sz w:val="20"/>
      <w:szCs w:val="20"/>
    </w:rPr>
  </w:style>
  <w:style w:type="character" w:customStyle="1" w:styleId="g">
    <w:name w:val="ͼg"/>
    <w:basedOn w:val="DefaultParagraphFont"/>
    <w:rsid w:val="001E6F3B"/>
  </w:style>
  <w:style w:type="character" w:customStyle="1" w:styleId="m">
    <w:name w:val="ͼm"/>
    <w:basedOn w:val="DefaultParagraphFont"/>
    <w:rsid w:val="001E6F3B"/>
  </w:style>
  <w:style w:type="character" w:customStyle="1" w:styleId="k">
    <w:name w:val="ͼk"/>
    <w:basedOn w:val="DefaultParagraphFont"/>
    <w:rsid w:val="001E6F3B"/>
  </w:style>
  <w:style w:type="character" w:styleId="Emphasis">
    <w:name w:val="Emphasis"/>
    <w:basedOn w:val="DefaultParagraphFont"/>
    <w:uiPriority w:val="20"/>
    <w:qFormat/>
    <w:rsid w:val="001E6F3B"/>
    <w:rPr>
      <w:i/>
      <w:iCs/>
    </w:rPr>
  </w:style>
  <w:style w:type="character" w:styleId="Hyperlink">
    <w:name w:val="Hyperlink"/>
    <w:basedOn w:val="DefaultParagraphFont"/>
    <w:uiPriority w:val="99"/>
    <w:unhideWhenUsed/>
    <w:rsid w:val="001E6F3B"/>
    <w:rPr>
      <w:color w:val="0000FF"/>
      <w:u w:val="single"/>
    </w:rPr>
  </w:style>
  <w:style w:type="character" w:styleId="UnresolvedMention">
    <w:name w:val="Unresolved Mention"/>
    <w:basedOn w:val="DefaultParagraphFont"/>
    <w:uiPriority w:val="99"/>
    <w:semiHidden/>
    <w:unhideWhenUsed/>
    <w:rsid w:val="001E6F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ws.amazon.com/what-is/hybrid-clou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433</Words>
  <Characters>2473</Characters>
  <Application>Microsoft Office Word</Application>
  <DocSecurity>0</DocSecurity>
  <Lines>20</Lines>
  <Paragraphs>5</Paragraphs>
  <ScaleCrop>false</ScaleCrop>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5</cp:revision>
  <dcterms:created xsi:type="dcterms:W3CDTF">2026-07-15T22:44:00Z</dcterms:created>
  <dcterms:modified xsi:type="dcterms:W3CDTF">2026-07-15T22:53:00Z</dcterms:modified>
</cp:coreProperties>
</file>