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CB952C" w14:textId="77777777" w:rsidR="00875506" w:rsidRPr="00875506" w:rsidRDefault="00875506" w:rsidP="008755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5506">
        <w:rPr>
          <w:rFonts w:ascii="Times New Roman" w:eastAsia="Times New Roman" w:hAnsi="Times New Roman" w:cs="Times New Roman"/>
          <w:b/>
          <w:bCs/>
          <w:kern w:val="0"/>
          <w:sz w:val="27"/>
          <w:szCs w:val="27"/>
          <w14:ligatures w14:val="none"/>
        </w:rPr>
        <w:t>Alexander Baldree</w:t>
      </w:r>
    </w:p>
    <w:p w14:paraId="762676A6"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09/09/26</w:t>
      </w:r>
    </w:p>
    <w:p w14:paraId="3CA2AAF4"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Module 7.1 Discussion Board</w:t>
      </w:r>
    </w:p>
    <w:p w14:paraId="478514A7"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CSD440</w:t>
      </w:r>
    </w:p>
    <w:p w14:paraId="5776257B"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6A88BF37" w14:textId="77777777" w:rsidR="00875506" w:rsidRPr="00875506" w:rsidRDefault="00875506" w:rsidP="008755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5506">
        <w:rPr>
          <w:rFonts w:ascii="Times New Roman" w:eastAsia="Times New Roman" w:hAnsi="Times New Roman" w:cs="Times New Roman"/>
          <w:b/>
          <w:bCs/>
          <w:kern w:val="0"/>
          <w:sz w:val="27"/>
          <w:szCs w:val="27"/>
          <w14:ligatures w14:val="none"/>
        </w:rPr>
        <w:t>What:</w:t>
      </w:r>
    </w:p>
    <w:p w14:paraId="1B1C9186" w14:textId="77777777" w:rsidR="00875506" w:rsidRPr="00875506" w:rsidRDefault="00875506" w:rsidP="008755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5506">
        <w:rPr>
          <w:rFonts w:ascii="Times New Roman" w:eastAsia="Times New Roman" w:hAnsi="Times New Roman" w:cs="Times New Roman"/>
          <w:b/>
          <w:bCs/>
          <w:kern w:val="0"/>
          <w:sz w:val="27"/>
          <w:szCs w:val="27"/>
          <w14:ligatures w14:val="none"/>
        </w:rPr>
        <w:t>SQL Injection and Session/Cookie Hijacking</w:t>
      </w:r>
    </w:p>
    <w:p w14:paraId="320794C7"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67E35AA0"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 xml:space="preserve">PHP is widely used for server-side web development because it works well with databases, forms, user accounts, and other dynamic website features. However, the same features that make PHP useful can create serious security problems when they are not handled correctly. Two security issues that stand out to me are </w:t>
      </w:r>
      <w:r w:rsidRPr="00875506">
        <w:rPr>
          <w:rFonts w:ascii="Times New Roman" w:eastAsia="Times New Roman" w:hAnsi="Times New Roman" w:cs="Times New Roman"/>
          <w:b/>
          <w:bCs/>
          <w:kern w:val="0"/>
          <w14:ligatures w14:val="none"/>
        </w:rPr>
        <w:t>SQL injection</w:t>
      </w:r>
      <w:r w:rsidRPr="00875506">
        <w:rPr>
          <w:rFonts w:ascii="Times New Roman" w:eastAsia="Times New Roman" w:hAnsi="Times New Roman" w:cs="Times New Roman"/>
          <w:kern w:val="0"/>
          <w14:ligatures w14:val="none"/>
        </w:rPr>
        <w:t xml:space="preserve"> and </w:t>
      </w:r>
      <w:r w:rsidRPr="00875506">
        <w:rPr>
          <w:rFonts w:ascii="Times New Roman" w:eastAsia="Times New Roman" w:hAnsi="Times New Roman" w:cs="Times New Roman"/>
          <w:b/>
          <w:bCs/>
          <w:kern w:val="0"/>
          <w14:ligatures w14:val="none"/>
        </w:rPr>
        <w:t>session/cookie hijacking</w:t>
      </w:r>
      <w:r w:rsidRPr="00875506">
        <w:rPr>
          <w:rFonts w:ascii="Times New Roman" w:eastAsia="Times New Roman" w:hAnsi="Times New Roman" w:cs="Times New Roman"/>
          <w:kern w:val="0"/>
          <w14:ligatures w14:val="none"/>
        </w:rPr>
        <w:t>. These are especially important because many PHP applications rely on databases and user login sessions.</w:t>
      </w:r>
    </w:p>
    <w:p w14:paraId="18189F25"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039DFAF4"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SQL injection happens when a website accepts user input and places it directly into an SQL query without properly separating the input from the SQL command. An attacker could enter malicious SQL into a login form, search box, or another input field and potentially access, change, or delete information from the database. OWASP explains that parameterized queries and prepared statements are one of the main defenses because they separate the SQL command from the data supplied by the user.</w:t>
      </w:r>
    </w:p>
    <w:p w14:paraId="5EB11212"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4A0F158E"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 xml:space="preserve">Session and cookie hijacking is another major concern. After a </w:t>
      </w:r>
      <w:proofErr w:type="gramStart"/>
      <w:r w:rsidRPr="00875506">
        <w:rPr>
          <w:rFonts w:ascii="Times New Roman" w:eastAsia="Times New Roman" w:hAnsi="Times New Roman" w:cs="Times New Roman"/>
          <w:kern w:val="0"/>
          <w14:ligatures w14:val="none"/>
        </w:rPr>
        <w:t>user logs</w:t>
      </w:r>
      <w:proofErr w:type="gramEnd"/>
      <w:r w:rsidRPr="00875506">
        <w:rPr>
          <w:rFonts w:ascii="Times New Roman" w:eastAsia="Times New Roman" w:hAnsi="Times New Roman" w:cs="Times New Roman"/>
          <w:kern w:val="0"/>
          <w14:ligatures w14:val="none"/>
        </w:rPr>
        <w:t xml:space="preserve"> into a website, PHP can use a session ID stored in a cookie to identify that user between different pages. If someone steals that session ID, they could potentially impersonate the user without knowing the user's password.</w:t>
      </w:r>
    </w:p>
    <w:p w14:paraId="3FBABA55"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798B2F3C" w14:textId="77777777" w:rsidR="00875506" w:rsidRPr="00875506" w:rsidRDefault="00875506" w:rsidP="008755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5506">
        <w:rPr>
          <w:rFonts w:ascii="Times New Roman" w:eastAsia="Times New Roman" w:hAnsi="Times New Roman" w:cs="Times New Roman"/>
          <w:b/>
          <w:bCs/>
          <w:kern w:val="0"/>
          <w:sz w:val="27"/>
          <w:szCs w:val="27"/>
          <w14:ligatures w14:val="none"/>
        </w:rPr>
        <w:t>How:</w:t>
      </w:r>
    </w:p>
    <w:p w14:paraId="6BA00143" w14:textId="77777777" w:rsidR="00875506" w:rsidRPr="00875506" w:rsidRDefault="00875506" w:rsidP="008755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5506">
        <w:rPr>
          <w:rFonts w:ascii="Times New Roman" w:eastAsia="Times New Roman" w:hAnsi="Times New Roman" w:cs="Times New Roman"/>
          <w:b/>
          <w:bCs/>
          <w:kern w:val="0"/>
          <w:sz w:val="27"/>
          <w:szCs w:val="27"/>
          <w14:ligatures w14:val="none"/>
        </w:rPr>
        <w:t>Applying Security to PHP Development</w:t>
      </w:r>
    </w:p>
    <w:p w14:paraId="745D59E7"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 xml:space="preserve">These issues are relevant to the type of web development I have been working with because I have been creating pages that involve accounts, login information, sessions, and database records. For database queries, I would use PHP prepared statements through PDO or </w:t>
      </w:r>
      <w:proofErr w:type="spellStart"/>
      <w:r w:rsidRPr="00875506">
        <w:rPr>
          <w:rFonts w:ascii="Times New Roman" w:eastAsia="Times New Roman" w:hAnsi="Times New Roman" w:cs="Times New Roman"/>
          <w:kern w:val="0"/>
          <w14:ligatures w14:val="none"/>
        </w:rPr>
        <w:t>MySQLi</w:t>
      </w:r>
      <w:proofErr w:type="spellEnd"/>
      <w:r w:rsidRPr="00875506">
        <w:rPr>
          <w:rFonts w:ascii="Times New Roman" w:eastAsia="Times New Roman" w:hAnsi="Times New Roman" w:cs="Times New Roman"/>
          <w:kern w:val="0"/>
          <w14:ligatures w14:val="none"/>
        </w:rPr>
        <w:t xml:space="preserve"> instead of building SQL statements by combining user input directly with SQL code. I would also validate information coming from forms before using it.</w:t>
      </w:r>
    </w:p>
    <w:p w14:paraId="3C4EE8C8"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3A450FDB"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 xml:space="preserve">For sessions, I would make sure session cookies use security settings such as </w:t>
      </w:r>
      <w:proofErr w:type="spellStart"/>
      <w:r w:rsidRPr="00875506">
        <w:rPr>
          <w:rFonts w:ascii="Times New Roman" w:eastAsia="Times New Roman" w:hAnsi="Times New Roman" w:cs="Times New Roman"/>
          <w:b/>
          <w:bCs/>
          <w:kern w:val="0"/>
          <w14:ligatures w14:val="none"/>
        </w:rPr>
        <w:t>HttpOnly</w:t>
      </w:r>
      <w:proofErr w:type="spellEnd"/>
      <w:r w:rsidRPr="00875506">
        <w:rPr>
          <w:rFonts w:ascii="Times New Roman" w:eastAsia="Times New Roman" w:hAnsi="Times New Roman" w:cs="Times New Roman"/>
          <w:kern w:val="0"/>
          <w14:ligatures w14:val="none"/>
        </w:rPr>
        <w:t xml:space="preserve">, </w:t>
      </w:r>
      <w:r w:rsidRPr="00875506">
        <w:rPr>
          <w:rFonts w:ascii="Times New Roman" w:eastAsia="Times New Roman" w:hAnsi="Times New Roman" w:cs="Times New Roman"/>
          <w:b/>
          <w:bCs/>
          <w:kern w:val="0"/>
          <w14:ligatures w14:val="none"/>
        </w:rPr>
        <w:t>Secure</w:t>
      </w:r>
      <w:r w:rsidRPr="00875506">
        <w:rPr>
          <w:rFonts w:ascii="Times New Roman" w:eastAsia="Times New Roman" w:hAnsi="Times New Roman" w:cs="Times New Roman"/>
          <w:kern w:val="0"/>
          <w14:ligatures w14:val="none"/>
        </w:rPr>
        <w:t xml:space="preserve">, and </w:t>
      </w:r>
      <w:proofErr w:type="spellStart"/>
      <w:r w:rsidRPr="00875506">
        <w:rPr>
          <w:rFonts w:ascii="Times New Roman" w:eastAsia="Times New Roman" w:hAnsi="Times New Roman" w:cs="Times New Roman"/>
          <w:b/>
          <w:bCs/>
          <w:kern w:val="0"/>
          <w14:ligatures w14:val="none"/>
        </w:rPr>
        <w:t>SameSite</w:t>
      </w:r>
      <w:proofErr w:type="spellEnd"/>
      <w:r w:rsidRPr="00875506">
        <w:rPr>
          <w:rFonts w:ascii="Times New Roman" w:eastAsia="Times New Roman" w:hAnsi="Times New Roman" w:cs="Times New Roman"/>
          <w:kern w:val="0"/>
          <w14:ligatures w14:val="none"/>
        </w:rPr>
        <w:t xml:space="preserve"> when appropriate. I would also regenerate the session ID after a successful login and properly destroy the session when the user logs out. OWASP recommends protections such as HTTPS, secure cookie attributes, and changing session identifiers after authentication to reduce the risk of session theft.</w:t>
      </w:r>
    </w:p>
    <w:p w14:paraId="067E1E2D"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2F58611E" w14:textId="77777777" w:rsidR="00875506" w:rsidRPr="00875506" w:rsidRDefault="00875506" w:rsidP="008755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5506">
        <w:rPr>
          <w:rFonts w:ascii="Times New Roman" w:eastAsia="Times New Roman" w:hAnsi="Times New Roman" w:cs="Times New Roman"/>
          <w:b/>
          <w:bCs/>
          <w:kern w:val="0"/>
          <w:sz w:val="27"/>
          <w:szCs w:val="27"/>
          <w14:ligatures w14:val="none"/>
        </w:rPr>
        <w:t>Why:</w:t>
      </w:r>
    </w:p>
    <w:p w14:paraId="6C927B49" w14:textId="77777777" w:rsidR="00875506" w:rsidRPr="00875506" w:rsidRDefault="00875506" w:rsidP="008755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5506">
        <w:rPr>
          <w:rFonts w:ascii="Times New Roman" w:eastAsia="Times New Roman" w:hAnsi="Times New Roman" w:cs="Times New Roman"/>
          <w:b/>
          <w:bCs/>
          <w:kern w:val="0"/>
          <w:sz w:val="27"/>
          <w:szCs w:val="27"/>
          <w14:ligatures w14:val="none"/>
        </w:rPr>
        <w:t>Why These Protections Matter</w:t>
      </w:r>
    </w:p>
    <w:p w14:paraId="4A9092FC"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2763A3F1"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These protections matter because a website can appear to work perfectly while still having major security weaknesses behind the scenes. A login page that successfully checks a username and password is not truly complete if an attacker can bypass it with SQL injection or steal another user's active session.</w:t>
      </w:r>
    </w:p>
    <w:p w14:paraId="34951896"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56DD09A2"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As I continue working with PHP, databases, and server-side development, security needs to be part of the development process instead of something added after the website is finished. Using prepared statements, validating input, protecting cookies, using HTTPS, regenerating session IDs, and properly ending sessions are practical steps that can greatly reduce these risks. Protecting the database and the user's session also helps protect personal information and builds trust between the website and its users.</w:t>
      </w:r>
    </w:p>
    <w:p w14:paraId="78C76F34"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1602188D" w14:textId="77777777" w:rsidR="00875506" w:rsidRPr="00875506" w:rsidRDefault="00875506" w:rsidP="008755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5506">
        <w:rPr>
          <w:rFonts w:ascii="Times New Roman" w:eastAsia="Times New Roman" w:hAnsi="Times New Roman" w:cs="Times New Roman"/>
          <w:b/>
          <w:bCs/>
          <w:kern w:val="0"/>
          <w:sz w:val="27"/>
          <w:szCs w:val="27"/>
          <w14:ligatures w14:val="none"/>
        </w:rPr>
        <w:t>References</w:t>
      </w:r>
    </w:p>
    <w:p w14:paraId="69749A09"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394629AE"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 xml:space="preserve">OWASP Foundation. (n.d.). </w:t>
      </w:r>
      <w:r w:rsidRPr="00875506">
        <w:rPr>
          <w:rFonts w:ascii="Times New Roman" w:eastAsia="Times New Roman" w:hAnsi="Times New Roman" w:cs="Times New Roman"/>
          <w:i/>
          <w:iCs/>
          <w:kern w:val="0"/>
          <w14:ligatures w14:val="none"/>
        </w:rPr>
        <w:t>SQL Injection Prevention Cheat Sheet</w:t>
      </w:r>
      <w:r w:rsidRPr="00875506">
        <w:rPr>
          <w:rFonts w:ascii="Times New Roman" w:eastAsia="Times New Roman" w:hAnsi="Times New Roman" w:cs="Times New Roman"/>
          <w:kern w:val="0"/>
          <w14:ligatures w14:val="none"/>
        </w:rPr>
        <w:t xml:space="preserve">. OWASP Cheat Sheet Series. </w:t>
      </w:r>
      <w:hyperlink r:id="rId4" w:tgtFrame="_blank" w:history="1">
        <w:r w:rsidRPr="00875506">
          <w:rPr>
            <w:rFonts w:ascii="Times New Roman" w:eastAsia="Times New Roman" w:hAnsi="Times New Roman" w:cs="Times New Roman"/>
            <w:color w:val="0000FF"/>
            <w:kern w:val="0"/>
            <w:u w:val="single"/>
            <w14:ligatures w14:val="none"/>
          </w:rPr>
          <w:t>https://cheatsheetseries.owasp.org/cheatsheets/SQL_Injection_Prevention_Cheat_Sheet.html</w:t>
        </w:r>
      </w:hyperlink>
    </w:p>
    <w:p w14:paraId="53B9CCF4"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p>
    <w:p w14:paraId="19F89731" w14:textId="77777777" w:rsidR="00875506" w:rsidRPr="00875506" w:rsidRDefault="00875506" w:rsidP="00875506">
      <w:pPr>
        <w:spacing w:before="100" w:beforeAutospacing="1" w:after="100" w:afterAutospacing="1" w:line="240" w:lineRule="auto"/>
        <w:rPr>
          <w:rFonts w:ascii="Times New Roman" w:eastAsia="Times New Roman" w:hAnsi="Times New Roman" w:cs="Times New Roman"/>
          <w:kern w:val="0"/>
          <w14:ligatures w14:val="none"/>
        </w:rPr>
      </w:pPr>
      <w:r w:rsidRPr="00875506">
        <w:rPr>
          <w:rFonts w:ascii="Times New Roman" w:eastAsia="Times New Roman" w:hAnsi="Times New Roman" w:cs="Times New Roman"/>
          <w:kern w:val="0"/>
          <w14:ligatures w14:val="none"/>
        </w:rPr>
        <w:t xml:space="preserve">OWASP Foundation. (n.d.). </w:t>
      </w:r>
      <w:r w:rsidRPr="00875506">
        <w:rPr>
          <w:rFonts w:ascii="Times New Roman" w:eastAsia="Times New Roman" w:hAnsi="Times New Roman" w:cs="Times New Roman"/>
          <w:i/>
          <w:iCs/>
          <w:kern w:val="0"/>
          <w14:ligatures w14:val="none"/>
        </w:rPr>
        <w:t>Session Management and Secure Code Review guidance</w:t>
      </w:r>
      <w:r w:rsidRPr="00875506">
        <w:rPr>
          <w:rFonts w:ascii="Times New Roman" w:eastAsia="Times New Roman" w:hAnsi="Times New Roman" w:cs="Times New Roman"/>
          <w:kern w:val="0"/>
          <w14:ligatures w14:val="none"/>
        </w:rPr>
        <w:t xml:space="preserve">. OWASP Cheat Sheet Series. </w:t>
      </w:r>
      <w:hyperlink r:id="rId5" w:tgtFrame="_blank" w:history="1">
        <w:r w:rsidRPr="00875506">
          <w:rPr>
            <w:rFonts w:ascii="Times New Roman" w:eastAsia="Times New Roman" w:hAnsi="Times New Roman" w:cs="Times New Roman"/>
            <w:color w:val="0000FF"/>
            <w:kern w:val="0"/>
            <w:u w:val="single"/>
            <w14:ligatures w14:val="none"/>
          </w:rPr>
          <w:t>https://cheatsheetseries.owasp.org/cheatsheets/Session_Management_Cheat_Sheet.html</w:t>
        </w:r>
      </w:hyperlink>
    </w:p>
    <w:p w14:paraId="246E8C29" w14:textId="77777777" w:rsidR="00875506" w:rsidRDefault="00875506"/>
    <w:sectPr w:rsidR="00875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506"/>
    <w:rsid w:val="003C63BB"/>
    <w:rsid w:val="00875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E4D23B"/>
  <w15:chartTrackingRefBased/>
  <w15:docId w15:val="{9A9F77CB-E381-B846-8804-2B53B409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5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5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506"/>
    <w:rPr>
      <w:rFonts w:eastAsiaTheme="majorEastAsia" w:cstheme="majorBidi"/>
      <w:color w:val="272727" w:themeColor="text1" w:themeTint="D8"/>
    </w:rPr>
  </w:style>
  <w:style w:type="paragraph" w:styleId="Title">
    <w:name w:val="Title"/>
    <w:basedOn w:val="Normal"/>
    <w:next w:val="Normal"/>
    <w:link w:val="TitleChar"/>
    <w:uiPriority w:val="10"/>
    <w:qFormat/>
    <w:rsid w:val="00875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506"/>
    <w:pPr>
      <w:spacing w:before="160"/>
      <w:jc w:val="center"/>
    </w:pPr>
    <w:rPr>
      <w:i/>
      <w:iCs/>
      <w:color w:val="404040" w:themeColor="text1" w:themeTint="BF"/>
    </w:rPr>
  </w:style>
  <w:style w:type="character" w:customStyle="1" w:styleId="QuoteChar">
    <w:name w:val="Quote Char"/>
    <w:basedOn w:val="DefaultParagraphFont"/>
    <w:link w:val="Quote"/>
    <w:uiPriority w:val="29"/>
    <w:rsid w:val="00875506"/>
    <w:rPr>
      <w:i/>
      <w:iCs/>
      <w:color w:val="404040" w:themeColor="text1" w:themeTint="BF"/>
    </w:rPr>
  </w:style>
  <w:style w:type="paragraph" w:styleId="ListParagraph">
    <w:name w:val="List Paragraph"/>
    <w:basedOn w:val="Normal"/>
    <w:uiPriority w:val="34"/>
    <w:qFormat/>
    <w:rsid w:val="00875506"/>
    <w:pPr>
      <w:ind w:left="720"/>
      <w:contextualSpacing/>
    </w:pPr>
  </w:style>
  <w:style w:type="character" w:styleId="IntenseEmphasis">
    <w:name w:val="Intense Emphasis"/>
    <w:basedOn w:val="DefaultParagraphFont"/>
    <w:uiPriority w:val="21"/>
    <w:qFormat/>
    <w:rsid w:val="00875506"/>
    <w:rPr>
      <w:i/>
      <w:iCs/>
      <w:color w:val="0F4761" w:themeColor="accent1" w:themeShade="BF"/>
    </w:rPr>
  </w:style>
  <w:style w:type="paragraph" w:styleId="IntenseQuote">
    <w:name w:val="Intense Quote"/>
    <w:basedOn w:val="Normal"/>
    <w:next w:val="Normal"/>
    <w:link w:val="IntenseQuoteChar"/>
    <w:uiPriority w:val="30"/>
    <w:qFormat/>
    <w:rsid w:val="0087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506"/>
    <w:rPr>
      <w:i/>
      <w:iCs/>
      <w:color w:val="0F4761" w:themeColor="accent1" w:themeShade="BF"/>
    </w:rPr>
  </w:style>
  <w:style w:type="character" w:styleId="IntenseReference">
    <w:name w:val="Intense Reference"/>
    <w:basedOn w:val="DefaultParagraphFont"/>
    <w:uiPriority w:val="32"/>
    <w:qFormat/>
    <w:rsid w:val="00875506"/>
    <w:rPr>
      <w:b/>
      <w:bCs/>
      <w:smallCaps/>
      <w:color w:val="0F4761" w:themeColor="accent1" w:themeShade="BF"/>
      <w:spacing w:val="5"/>
    </w:rPr>
  </w:style>
  <w:style w:type="paragraph" w:styleId="NormalWeb">
    <w:name w:val="Normal (Web)"/>
    <w:basedOn w:val="Normal"/>
    <w:uiPriority w:val="99"/>
    <w:semiHidden/>
    <w:unhideWhenUsed/>
    <w:rsid w:val="008755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5506"/>
    <w:rPr>
      <w:b/>
      <w:bCs/>
    </w:rPr>
  </w:style>
  <w:style w:type="character" w:styleId="Emphasis">
    <w:name w:val="Emphasis"/>
    <w:basedOn w:val="DefaultParagraphFont"/>
    <w:uiPriority w:val="20"/>
    <w:qFormat/>
    <w:rsid w:val="00875506"/>
    <w:rPr>
      <w:i/>
      <w:iCs/>
    </w:rPr>
  </w:style>
  <w:style w:type="character" w:styleId="Hyperlink">
    <w:name w:val="Hyperlink"/>
    <w:basedOn w:val="DefaultParagraphFont"/>
    <w:uiPriority w:val="99"/>
    <w:semiHidden/>
    <w:unhideWhenUsed/>
    <w:rsid w:val="008755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heatsheetseries.owasp.org/cheatsheets/Session_Management_Cheat_Sheet.html" TargetMode="External"/><Relationship Id="rId4" Type="http://schemas.openxmlformats.org/officeDocument/2006/relationships/hyperlink" Target="https://cheatsheetseries.owasp.org/cheatsheets/SQL_Injection_Preven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2026-09-10T01:57:00Z</dcterms:created>
  <dcterms:modified xsi:type="dcterms:W3CDTF">2026-09-10T01:59:00Z</dcterms:modified>
</cp:coreProperties>
</file>