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EA465" w14:textId="08A6C44A" w:rsidR="007A1BC9" w:rsidRPr="003E27E0" w:rsidRDefault="002A553C">
      <w:pPr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hAnsi="Arial" w:cs="Arial"/>
          <w:b/>
          <w:sz w:val="22"/>
          <w:szCs w:val="22"/>
          <w:lang w:eastAsia="zh-CN"/>
        </w:rPr>
        <w:t>Appium i</w:t>
      </w:r>
      <w:r w:rsidRPr="003E27E0">
        <w:rPr>
          <w:rFonts w:ascii="Arial" w:hAnsi="Arial" w:cs="Arial"/>
          <w:b/>
          <w:color w:val="252525"/>
          <w:sz w:val="22"/>
          <w:szCs w:val="22"/>
        </w:rPr>
        <w:t>ntroduction</w:t>
      </w:r>
    </w:p>
    <w:p w14:paraId="28496B07" w14:textId="77777777" w:rsidR="003E27E0" w:rsidRPr="003E27E0" w:rsidRDefault="003E27E0" w:rsidP="003E27E0">
      <w:pPr>
        <w:rPr>
          <w:rFonts w:ascii="Arial" w:eastAsia="宋体" w:hAnsi="Arial" w:cs="Arial"/>
          <w:sz w:val="22"/>
          <w:szCs w:val="22"/>
          <w:lang w:eastAsia="zh-CN"/>
        </w:rPr>
      </w:pPr>
      <w:r w:rsidRPr="003E27E0">
        <w:rPr>
          <w:rFonts w:ascii="Arial" w:hAnsi="Arial" w:cs="Arial"/>
          <w:color w:val="262626"/>
          <w:sz w:val="22"/>
          <w:szCs w:val="22"/>
        </w:rPr>
        <w:t xml:space="preserve">Appium is an open-source tool for automating native, mobile web, and hybrid applications on iOS and Android platforms. </w:t>
      </w:r>
      <w:r w:rsidRPr="003E27E0">
        <w:rPr>
          <w:rFonts w:ascii="Arial" w:hAnsi="Arial" w:cs="Arial"/>
          <w:b/>
          <w:bCs/>
          <w:color w:val="262626"/>
          <w:sz w:val="22"/>
          <w:szCs w:val="22"/>
        </w:rPr>
        <w:t>Native apps</w:t>
      </w:r>
      <w:r w:rsidRPr="003E27E0">
        <w:rPr>
          <w:rFonts w:ascii="Arial" w:hAnsi="Arial" w:cs="Arial"/>
          <w:color w:val="262626"/>
          <w:sz w:val="22"/>
          <w:szCs w:val="22"/>
        </w:rPr>
        <w:t xml:space="preserve"> are those written using the iOS or Android SDKs. </w:t>
      </w:r>
      <w:r w:rsidRPr="003E27E0">
        <w:rPr>
          <w:rFonts w:ascii="Arial" w:hAnsi="Arial" w:cs="Arial"/>
          <w:b/>
          <w:bCs/>
          <w:color w:val="262626"/>
          <w:sz w:val="22"/>
          <w:szCs w:val="22"/>
        </w:rPr>
        <w:t>Mobile web apps</w:t>
      </w:r>
      <w:r w:rsidRPr="003E27E0">
        <w:rPr>
          <w:rFonts w:ascii="Arial" w:hAnsi="Arial" w:cs="Arial"/>
          <w:color w:val="262626"/>
          <w:sz w:val="22"/>
          <w:szCs w:val="22"/>
        </w:rPr>
        <w:t xml:space="preserve"> are web apps accessed using a mobile browser (Appium supports Safari on iOS and Chrome or the built-in 'Browser' app on Android). </w:t>
      </w:r>
      <w:r w:rsidRPr="003E27E0">
        <w:rPr>
          <w:rFonts w:ascii="Arial" w:hAnsi="Arial" w:cs="Arial"/>
          <w:b/>
          <w:bCs/>
          <w:color w:val="262626"/>
          <w:sz w:val="22"/>
          <w:szCs w:val="22"/>
        </w:rPr>
        <w:t>Hybrid apps</w:t>
      </w:r>
      <w:r w:rsidRPr="003E27E0">
        <w:rPr>
          <w:rFonts w:ascii="Arial" w:hAnsi="Arial" w:cs="Arial"/>
          <w:color w:val="262626"/>
          <w:sz w:val="22"/>
          <w:szCs w:val="22"/>
        </w:rPr>
        <w:t xml:space="preserve"> have a wrapper around a "</w:t>
      </w:r>
      <w:proofErr w:type="spellStart"/>
      <w:r w:rsidRPr="003E27E0">
        <w:rPr>
          <w:rFonts w:ascii="Arial" w:hAnsi="Arial" w:cs="Arial"/>
          <w:color w:val="262626"/>
          <w:sz w:val="22"/>
          <w:szCs w:val="22"/>
        </w:rPr>
        <w:t>webview</w:t>
      </w:r>
      <w:proofErr w:type="spellEnd"/>
      <w:r w:rsidRPr="003E27E0">
        <w:rPr>
          <w:rFonts w:ascii="Arial" w:hAnsi="Arial" w:cs="Arial"/>
          <w:color w:val="262626"/>
          <w:sz w:val="22"/>
          <w:szCs w:val="22"/>
        </w:rPr>
        <w:t xml:space="preserve">" -- a native control that enables interaction with web content. Projects like </w:t>
      </w:r>
      <w:hyperlink r:id="rId7" w:history="1">
        <w:proofErr w:type="spellStart"/>
        <w:r w:rsidRPr="003E27E0">
          <w:rPr>
            <w:rFonts w:ascii="Arial" w:hAnsi="Arial" w:cs="Arial"/>
            <w:color w:val="3576BE"/>
            <w:sz w:val="22"/>
            <w:szCs w:val="22"/>
          </w:rPr>
          <w:t>Phonegap</w:t>
        </w:r>
        <w:proofErr w:type="spellEnd"/>
      </w:hyperlink>
      <w:proofErr w:type="gramStart"/>
      <w:r w:rsidRPr="003E27E0">
        <w:rPr>
          <w:rFonts w:ascii="Arial" w:hAnsi="Arial" w:cs="Arial"/>
          <w:color w:val="262626"/>
          <w:sz w:val="22"/>
          <w:szCs w:val="22"/>
        </w:rPr>
        <w:t>,</w:t>
      </w:r>
      <w:proofErr w:type="gramEnd"/>
      <w:r w:rsidRPr="003E27E0">
        <w:rPr>
          <w:rFonts w:ascii="Arial" w:hAnsi="Arial" w:cs="Arial"/>
          <w:color w:val="262626"/>
          <w:sz w:val="22"/>
          <w:szCs w:val="22"/>
        </w:rPr>
        <w:t xml:space="preserve"> make it easy to build apps using web technologies that are then bundled into a native wrapper, creating a hybrid app.</w:t>
      </w:r>
      <w:r w:rsidRPr="003E27E0">
        <w:rPr>
          <w:rFonts w:ascii="Arial" w:eastAsia="宋体" w:hAnsi="Arial" w:cs="Arial"/>
          <w:sz w:val="22"/>
          <w:szCs w:val="22"/>
          <w:lang w:eastAsia="zh-CN"/>
        </w:rPr>
        <w:t xml:space="preserve"> </w:t>
      </w:r>
    </w:p>
    <w:p w14:paraId="40EDA5BF" w14:textId="239BBAF8" w:rsidR="00EC6CCF" w:rsidRPr="003E27E0" w:rsidRDefault="00EC6CCF" w:rsidP="00EC6CCF">
      <w:pPr>
        <w:pStyle w:val="ListParagraph"/>
        <w:numPr>
          <w:ilvl w:val="0"/>
          <w:numId w:val="3"/>
        </w:numPr>
        <w:rPr>
          <w:rFonts w:ascii="Arial" w:eastAsia="宋体" w:hAnsi="Arial" w:cs="Arial"/>
          <w:sz w:val="22"/>
          <w:szCs w:val="22"/>
          <w:lang w:eastAsia="zh-CN"/>
        </w:rPr>
      </w:pPr>
      <w:r w:rsidRPr="003E27E0">
        <w:rPr>
          <w:rFonts w:ascii="Arial" w:eastAsia="宋体" w:hAnsi="Arial" w:cs="Arial"/>
          <w:sz w:val="22"/>
          <w:szCs w:val="22"/>
          <w:lang w:eastAsia="zh-CN"/>
        </w:rPr>
        <w:t>Native App: iOS_PTComms</w:t>
      </w:r>
    </w:p>
    <w:p w14:paraId="77FC6055" w14:textId="666049CD" w:rsidR="00EC6CCF" w:rsidRPr="003E27E0" w:rsidRDefault="00EC6CCF" w:rsidP="00EC6CCF">
      <w:pPr>
        <w:pStyle w:val="ListParagraph"/>
        <w:numPr>
          <w:ilvl w:val="0"/>
          <w:numId w:val="3"/>
        </w:numPr>
        <w:rPr>
          <w:rFonts w:ascii="Arial" w:eastAsia="宋体" w:hAnsi="Arial" w:cs="Arial"/>
          <w:sz w:val="22"/>
          <w:szCs w:val="22"/>
          <w:lang w:eastAsia="zh-CN"/>
        </w:rPr>
      </w:pPr>
      <w:r w:rsidRPr="003E27E0">
        <w:rPr>
          <w:rFonts w:ascii="Arial" w:eastAsia="宋体" w:hAnsi="Arial" w:cs="Arial"/>
          <w:sz w:val="22"/>
          <w:szCs w:val="22"/>
          <w:lang w:eastAsia="zh-CN"/>
        </w:rPr>
        <w:t>Web App: Read the News in Safar</w:t>
      </w:r>
      <w:r w:rsidR="00095761" w:rsidRPr="003E27E0">
        <w:rPr>
          <w:rFonts w:ascii="Arial" w:eastAsia="宋体" w:hAnsi="Arial" w:cs="Arial"/>
          <w:sz w:val="22"/>
          <w:szCs w:val="22"/>
          <w:lang w:eastAsia="zh-CN"/>
        </w:rPr>
        <w:t>i</w:t>
      </w:r>
    </w:p>
    <w:p w14:paraId="7B31862E" w14:textId="702E2ED6" w:rsidR="002A553C" w:rsidRPr="003E27E0" w:rsidRDefault="00EC6CCF" w:rsidP="00095761">
      <w:pPr>
        <w:pStyle w:val="ListParagraph"/>
        <w:numPr>
          <w:ilvl w:val="0"/>
          <w:numId w:val="3"/>
        </w:numPr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eastAsia="宋体" w:hAnsi="Arial" w:cs="Arial"/>
          <w:sz w:val="22"/>
          <w:szCs w:val="22"/>
          <w:lang w:eastAsia="zh-CN"/>
        </w:rPr>
        <w:t>Hybrid App: UC Brower</w:t>
      </w:r>
    </w:p>
    <w:p w14:paraId="35F58248" w14:textId="77777777" w:rsidR="002A553C" w:rsidRPr="003E27E0" w:rsidRDefault="002A553C">
      <w:pPr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eastAsia="宋体" w:hAnsi="Arial" w:cs="Arial"/>
          <w:sz w:val="22"/>
          <w:szCs w:val="22"/>
          <w:lang w:eastAsia="zh-CN"/>
        </w:rPr>
        <w:t xml:space="preserve">Appium </w:t>
      </w:r>
      <w:r w:rsidRPr="003E27E0">
        <w:rPr>
          <w:rFonts w:ascii="Arial" w:hAnsi="Arial" w:cs="Arial"/>
          <w:color w:val="252525"/>
          <w:sz w:val="22"/>
          <w:szCs w:val="22"/>
        </w:rPr>
        <w:t>framework:</w:t>
      </w:r>
    </w:p>
    <w:p w14:paraId="2693C978" w14:textId="50EC551E" w:rsidR="002A553C" w:rsidRPr="003E27E0" w:rsidRDefault="002A553C">
      <w:pPr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hAnsi="Arial" w:cs="Arial"/>
          <w:color w:val="252525"/>
          <w:sz w:val="22"/>
          <w:szCs w:val="22"/>
        </w:rPr>
        <w:t xml:space="preserve">Android </w:t>
      </w:r>
      <w:r w:rsidR="00165026" w:rsidRPr="003E27E0">
        <w:rPr>
          <w:rFonts w:ascii="Arial" w:hAnsi="Arial" w:cs="Arial"/>
          <w:color w:val="252525"/>
          <w:sz w:val="22"/>
          <w:szCs w:val="22"/>
        </w:rPr>
        <w:t>(Google</w:t>
      </w:r>
      <w:r w:rsidR="00735ABA" w:rsidRPr="003E27E0">
        <w:rPr>
          <w:rFonts w:ascii="Arial" w:hAnsi="Arial" w:cs="Arial"/>
          <w:color w:val="252525"/>
          <w:sz w:val="22"/>
          <w:szCs w:val="22"/>
        </w:rPr>
        <w:t>’s</w:t>
      </w:r>
      <w:r w:rsidR="00165026" w:rsidRPr="003E27E0">
        <w:rPr>
          <w:rFonts w:ascii="Arial" w:hAnsi="Arial" w:cs="Arial"/>
          <w:color w:val="252525"/>
          <w:sz w:val="22"/>
          <w:szCs w:val="22"/>
        </w:rPr>
        <w:t>)</w:t>
      </w:r>
    </w:p>
    <w:p w14:paraId="0EA4B4BF" w14:textId="77777777" w:rsidR="002A553C" w:rsidRPr="003E27E0" w:rsidRDefault="00165026" w:rsidP="002A553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hAnsi="Arial" w:cs="Arial"/>
          <w:color w:val="252525"/>
          <w:sz w:val="22"/>
          <w:szCs w:val="22"/>
        </w:rPr>
        <w:t>Instrumentation: Android 2.3+</w:t>
      </w:r>
    </w:p>
    <w:p w14:paraId="5FB6C70C" w14:textId="77777777" w:rsidR="004A1AF1" w:rsidRPr="003E27E0" w:rsidRDefault="004A1AF1" w:rsidP="004A1AF1">
      <w:pPr>
        <w:pStyle w:val="ListParagraph"/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hAnsi="Arial" w:cs="Arial"/>
          <w:color w:val="252525"/>
          <w:sz w:val="22"/>
          <w:szCs w:val="22"/>
        </w:rPr>
        <w:t>Instrumentation framework is the heart of the Android test environment. You can test the application and accuracy control the application under this framework.</w:t>
      </w:r>
    </w:p>
    <w:p w14:paraId="01FEF207" w14:textId="77777777" w:rsidR="002A553C" w:rsidRPr="003E27E0" w:rsidRDefault="00165026" w:rsidP="002A553C">
      <w:pPr>
        <w:pStyle w:val="ListParagraph"/>
        <w:numPr>
          <w:ilvl w:val="0"/>
          <w:numId w:val="1"/>
        </w:numPr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hAnsi="Arial" w:cs="Arial"/>
          <w:color w:val="252525"/>
          <w:sz w:val="22"/>
          <w:szCs w:val="22"/>
        </w:rPr>
        <w:t>UI</w:t>
      </w:r>
      <w:r w:rsidR="002A553C" w:rsidRPr="003E27E0">
        <w:rPr>
          <w:rFonts w:ascii="Arial" w:hAnsi="Arial" w:cs="Arial"/>
          <w:color w:val="252525"/>
          <w:sz w:val="22"/>
          <w:szCs w:val="22"/>
        </w:rPr>
        <w:t>automator:</w:t>
      </w:r>
      <w:r w:rsidRPr="003E27E0">
        <w:rPr>
          <w:rFonts w:ascii="Arial" w:hAnsi="Arial" w:cs="Arial"/>
          <w:color w:val="252525"/>
          <w:sz w:val="22"/>
          <w:szCs w:val="22"/>
        </w:rPr>
        <w:t xml:space="preserve"> Android 4.2+</w:t>
      </w:r>
    </w:p>
    <w:p w14:paraId="2C97A1C7" w14:textId="77777777" w:rsidR="002A553C" w:rsidRPr="003E27E0" w:rsidRDefault="002A553C">
      <w:pPr>
        <w:rPr>
          <w:rFonts w:ascii="Arial" w:hAnsi="Arial" w:cs="Arial"/>
          <w:color w:val="252525"/>
          <w:sz w:val="22"/>
          <w:szCs w:val="22"/>
        </w:rPr>
      </w:pPr>
      <w:proofErr w:type="gramStart"/>
      <w:r w:rsidRPr="003E27E0">
        <w:rPr>
          <w:rFonts w:ascii="Arial" w:hAnsi="Arial" w:cs="Arial"/>
          <w:color w:val="252525"/>
          <w:sz w:val="22"/>
          <w:szCs w:val="22"/>
        </w:rPr>
        <w:t>iOS</w:t>
      </w:r>
      <w:proofErr w:type="gramEnd"/>
    </w:p>
    <w:p w14:paraId="3831AE99" w14:textId="39387CD5" w:rsidR="00C345B7" w:rsidRPr="003E27E0" w:rsidRDefault="00165026" w:rsidP="003E27E0">
      <w:pPr>
        <w:pStyle w:val="ListParagraph"/>
        <w:numPr>
          <w:ilvl w:val="0"/>
          <w:numId w:val="2"/>
        </w:numPr>
        <w:rPr>
          <w:rFonts w:ascii="Arial" w:hAnsi="Arial" w:cs="Arial"/>
          <w:color w:val="252525"/>
          <w:sz w:val="22"/>
          <w:szCs w:val="22"/>
        </w:rPr>
      </w:pPr>
      <w:r w:rsidRPr="003E27E0">
        <w:rPr>
          <w:rFonts w:ascii="Arial" w:hAnsi="Arial" w:cs="Arial"/>
          <w:color w:val="252525"/>
          <w:sz w:val="22"/>
          <w:szCs w:val="22"/>
        </w:rPr>
        <w:t>U</w:t>
      </w:r>
      <w:r w:rsidR="00C345B7" w:rsidRPr="003E27E0">
        <w:rPr>
          <w:rFonts w:ascii="Arial" w:eastAsia="宋体" w:hAnsi="Arial" w:cs="Arial"/>
          <w:color w:val="252525"/>
          <w:sz w:val="22"/>
          <w:szCs w:val="22"/>
          <w:lang w:eastAsia="zh-CN"/>
        </w:rPr>
        <w:t>I</w:t>
      </w:r>
      <w:r w:rsidR="002A553C" w:rsidRPr="003E27E0">
        <w:rPr>
          <w:rFonts w:ascii="Arial" w:hAnsi="Arial" w:cs="Arial"/>
          <w:color w:val="252525"/>
          <w:sz w:val="22"/>
          <w:szCs w:val="22"/>
        </w:rPr>
        <w:t>automator</w:t>
      </w:r>
    </w:p>
    <w:p w14:paraId="3B023DD7" w14:textId="172316E3" w:rsidR="002A553C" w:rsidRPr="003E27E0" w:rsidRDefault="0033102E">
      <w:pPr>
        <w:rPr>
          <w:rFonts w:ascii="Arial" w:eastAsia="宋体" w:hAnsi="Arial" w:cs="Arial"/>
          <w:b/>
          <w:sz w:val="22"/>
          <w:szCs w:val="22"/>
          <w:lang w:eastAsia="zh-CN"/>
        </w:rPr>
      </w:pPr>
      <w:r w:rsidRPr="003E27E0">
        <w:rPr>
          <w:rFonts w:ascii="Arial" w:eastAsia="宋体" w:hAnsi="Arial" w:cs="Arial"/>
          <w:b/>
          <w:sz w:val="22"/>
          <w:szCs w:val="22"/>
          <w:lang w:eastAsia="zh-CN"/>
        </w:rPr>
        <w:t>Calabash vs. Appium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3102E" w:rsidRPr="003E27E0" w14:paraId="0A931991" w14:textId="77777777" w:rsidTr="0033102E">
        <w:tc>
          <w:tcPr>
            <w:tcW w:w="2129" w:type="dxa"/>
          </w:tcPr>
          <w:p w14:paraId="452508D4" w14:textId="7A7CFFE3" w:rsidR="0033102E" w:rsidRPr="003E27E0" w:rsidRDefault="0033102E" w:rsidP="0033102E">
            <w:pPr>
              <w:jc w:val="center"/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</w:pPr>
            <w:r w:rsidRPr="003E27E0"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  <w:t>Property</w:t>
            </w:r>
          </w:p>
        </w:tc>
        <w:tc>
          <w:tcPr>
            <w:tcW w:w="2129" w:type="dxa"/>
          </w:tcPr>
          <w:p w14:paraId="38D0940B" w14:textId="2871A0C7" w:rsidR="0033102E" w:rsidRPr="003E27E0" w:rsidRDefault="0033102E" w:rsidP="0033102E">
            <w:pPr>
              <w:jc w:val="center"/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</w:pPr>
            <w:r w:rsidRPr="003E27E0"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  <w:t>CALABASH</w:t>
            </w:r>
          </w:p>
        </w:tc>
        <w:tc>
          <w:tcPr>
            <w:tcW w:w="2129" w:type="dxa"/>
          </w:tcPr>
          <w:p w14:paraId="34CC3A78" w14:textId="2A31A8C4" w:rsidR="0033102E" w:rsidRPr="003E27E0" w:rsidRDefault="0033102E" w:rsidP="0033102E">
            <w:pPr>
              <w:jc w:val="center"/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</w:pPr>
            <w:r w:rsidRPr="003E27E0"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  <w:t>APPIUM</w:t>
            </w:r>
          </w:p>
        </w:tc>
        <w:tc>
          <w:tcPr>
            <w:tcW w:w="2129" w:type="dxa"/>
          </w:tcPr>
          <w:p w14:paraId="19EBEA95" w14:textId="4E244311" w:rsidR="0033102E" w:rsidRPr="003E27E0" w:rsidRDefault="0033102E" w:rsidP="0033102E">
            <w:pPr>
              <w:jc w:val="center"/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</w:pPr>
            <w:r w:rsidRPr="003E27E0">
              <w:rPr>
                <w:rFonts w:ascii="Arial" w:eastAsia="宋体" w:hAnsi="Arial" w:cs="Arial"/>
                <w:b/>
                <w:color w:val="4F81BD" w:themeColor="accent1"/>
                <w:sz w:val="22"/>
                <w:szCs w:val="22"/>
                <w:lang w:eastAsia="zh-CN"/>
              </w:rPr>
              <w:t>COMPARE</w:t>
            </w:r>
          </w:p>
        </w:tc>
      </w:tr>
      <w:tr w:rsidR="0033102E" w:rsidRPr="003E27E0" w14:paraId="41F95893" w14:textId="77777777" w:rsidTr="0033102E">
        <w:tc>
          <w:tcPr>
            <w:tcW w:w="2129" w:type="dxa"/>
          </w:tcPr>
          <w:p w14:paraId="4848956F" w14:textId="7131CC83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eastAsia="宋体" w:hAnsi="Arial" w:cs="Arial"/>
                <w:sz w:val="22"/>
                <w:szCs w:val="22"/>
                <w:lang w:eastAsia="zh-CN"/>
              </w:rPr>
              <w:t>Speed of execution</w:t>
            </w:r>
          </w:p>
        </w:tc>
        <w:tc>
          <w:tcPr>
            <w:tcW w:w="2129" w:type="dxa"/>
          </w:tcPr>
          <w:p w14:paraId="2399A149" w14:textId="235680E1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eastAsia="宋体" w:hAnsi="Arial" w:cs="Arial"/>
                <w:sz w:val="22"/>
                <w:szCs w:val="22"/>
                <w:lang w:eastAsia="zh-CN"/>
              </w:rPr>
              <w:t>~1.5 Sec per step</w:t>
            </w:r>
          </w:p>
        </w:tc>
        <w:tc>
          <w:tcPr>
            <w:tcW w:w="2129" w:type="dxa"/>
          </w:tcPr>
          <w:p w14:paraId="57CD3ED1" w14:textId="489AEE70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eastAsia="宋体" w:hAnsi="Arial" w:cs="Arial"/>
                <w:sz w:val="22"/>
                <w:szCs w:val="22"/>
                <w:lang w:eastAsia="zh-CN"/>
              </w:rPr>
              <w:t>~3 sec per step</w:t>
            </w:r>
          </w:p>
        </w:tc>
        <w:tc>
          <w:tcPr>
            <w:tcW w:w="2129" w:type="dxa"/>
          </w:tcPr>
          <w:p w14:paraId="77EFB4D5" w14:textId="15503CD6" w:rsidR="0033102E" w:rsidRPr="003E27E0" w:rsidRDefault="00735ABA">
            <w:pPr>
              <w:rPr>
                <w:rFonts w:ascii="Arial" w:eastAsia="宋体" w:hAnsi="Arial" w:cs="Arial"/>
                <w:b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Appium is about twice slower than Calabash.</w:t>
            </w:r>
          </w:p>
        </w:tc>
      </w:tr>
      <w:tr w:rsidR="0033102E" w:rsidRPr="003E27E0" w14:paraId="6A724216" w14:textId="77777777" w:rsidTr="0033102E">
        <w:tc>
          <w:tcPr>
            <w:tcW w:w="2129" w:type="dxa"/>
          </w:tcPr>
          <w:p w14:paraId="15C7C95C" w14:textId="4DFB9F5B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Connection to API (Wireless/USB)</w:t>
            </w:r>
          </w:p>
        </w:tc>
        <w:tc>
          <w:tcPr>
            <w:tcW w:w="2129" w:type="dxa"/>
          </w:tcPr>
          <w:p w14:paraId="191EB6DF" w14:textId="1B1092E9" w:rsidR="0033102E" w:rsidRPr="003E27E0" w:rsidRDefault="0033102E">
            <w:pPr>
              <w:rPr>
                <w:rFonts w:ascii="Arial" w:hAnsi="Arial" w:cs="Arial"/>
                <w:sz w:val="22"/>
                <w:szCs w:val="22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Wireless (iOS 6-)</w:t>
            </w:r>
          </w:p>
          <w:p w14:paraId="2C848C9D" w14:textId="37E303AB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USB (iOS 6+)</w:t>
            </w:r>
          </w:p>
        </w:tc>
        <w:tc>
          <w:tcPr>
            <w:tcW w:w="2129" w:type="dxa"/>
          </w:tcPr>
          <w:p w14:paraId="741333BB" w14:textId="561FF742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USB</w:t>
            </w:r>
          </w:p>
        </w:tc>
        <w:tc>
          <w:tcPr>
            <w:tcW w:w="2129" w:type="dxa"/>
          </w:tcPr>
          <w:p w14:paraId="1FB47ED4" w14:textId="77777777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</w:p>
        </w:tc>
      </w:tr>
      <w:tr w:rsidR="0033102E" w:rsidRPr="003E27E0" w14:paraId="59D4E329" w14:textId="77777777" w:rsidTr="0033102E">
        <w:tc>
          <w:tcPr>
            <w:tcW w:w="2129" w:type="dxa"/>
          </w:tcPr>
          <w:p w14:paraId="3C5E333D" w14:textId="798CBD2D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Source Language</w:t>
            </w:r>
          </w:p>
        </w:tc>
        <w:tc>
          <w:tcPr>
            <w:tcW w:w="2129" w:type="dxa"/>
          </w:tcPr>
          <w:p w14:paraId="04E07E8F" w14:textId="39438147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Ruby only</w:t>
            </w:r>
          </w:p>
        </w:tc>
        <w:tc>
          <w:tcPr>
            <w:tcW w:w="2129" w:type="dxa"/>
          </w:tcPr>
          <w:p w14:paraId="3363EDCC" w14:textId="7AAF6810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 xml:space="preserve">Java, Objective-C, JavaScript with Node.js (in promise, callback or generator flavors), PHP, Python, Ruby, C#, </w:t>
            </w:r>
            <w:proofErr w:type="spellStart"/>
            <w:r w:rsidRPr="003E27E0">
              <w:rPr>
                <w:rFonts w:ascii="Arial" w:hAnsi="Arial" w:cs="Arial"/>
                <w:sz w:val="22"/>
                <w:szCs w:val="22"/>
              </w:rPr>
              <w:t>Clojure</w:t>
            </w:r>
            <w:proofErr w:type="spellEnd"/>
            <w:r w:rsidRPr="003E27E0">
              <w:rPr>
                <w:rFonts w:ascii="Arial" w:hAnsi="Arial" w:cs="Arial"/>
                <w:sz w:val="22"/>
                <w:szCs w:val="22"/>
              </w:rPr>
              <w:t>, or Perl</w:t>
            </w:r>
          </w:p>
        </w:tc>
        <w:tc>
          <w:tcPr>
            <w:tcW w:w="2129" w:type="dxa"/>
          </w:tcPr>
          <w:p w14:paraId="1BA66748" w14:textId="77777777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</w:p>
        </w:tc>
      </w:tr>
      <w:tr w:rsidR="00735ABA" w:rsidRPr="003E27E0" w14:paraId="13211D02" w14:textId="77777777" w:rsidTr="0033102E">
        <w:tc>
          <w:tcPr>
            <w:tcW w:w="2129" w:type="dxa"/>
          </w:tcPr>
          <w:p w14:paraId="629D6AE6" w14:textId="77777777" w:rsidR="00735ABA" w:rsidRPr="003E27E0" w:rsidRDefault="00735ABA" w:rsidP="00735A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Run-loop Interface (Responsible for</w:t>
            </w:r>
          </w:p>
          <w:p w14:paraId="4C1AF303" w14:textId="77777777" w:rsidR="00735ABA" w:rsidRPr="003E27E0" w:rsidRDefault="00735ABA" w:rsidP="00735A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E27E0">
              <w:rPr>
                <w:rFonts w:ascii="Arial" w:hAnsi="Arial" w:cs="Arial"/>
                <w:sz w:val="22"/>
                <w:szCs w:val="22"/>
              </w:rPr>
              <w:t>smooth</w:t>
            </w:r>
            <w:proofErr w:type="gramEnd"/>
            <w:r w:rsidRPr="003E27E0">
              <w:rPr>
                <w:rFonts w:ascii="Arial" w:hAnsi="Arial" w:cs="Arial"/>
                <w:sz w:val="22"/>
                <w:szCs w:val="22"/>
              </w:rPr>
              <w:t xml:space="preserve"> start and stop of the </w:t>
            </w:r>
          </w:p>
          <w:p w14:paraId="009AF45B" w14:textId="5E63A608" w:rsidR="00735ABA" w:rsidRPr="003E27E0" w:rsidRDefault="00735ABA" w:rsidP="00735ABA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E27E0">
              <w:rPr>
                <w:rFonts w:ascii="Arial" w:hAnsi="Arial" w:cs="Arial"/>
                <w:sz w:val="22"/>
                <w:szCs w:val="22"/>
              </w:rPr>
              <w:t>test</w:t>
            </w:r>
            <w:proofErr w:type="gramEnd"/>
            <w:r w:rsidRPr="003E27E0">
              <w:rPr>
                <w:rFonts w:ascii="Arial" w:hAnsi="Arial" w:cs="Arial"/>
                <w:sz w:val="22"/>
                <w:szCs w:val="22"/>
              </w:rPr>
              <w:t xml:space="preserve"> execution between cases )</w:t>
            </w:r>
          </w:p>
        </w:tc>
        <w:tc>
          <w:tcPr>
            <w:tcW w:w="2129" w:type="dxa"/>
          </w:tcPr>
          <w:p w14:paraId="539CFDAE" w14:textId="2FE57A24" w:rsidR="00735ABA" w:rsidRPr="003E27E0" w:rsidRDefault="00735ABA">
            <w:pPr>
              <w:rPr>
                <w:rFonts w:ascii="Arial" w:hAnsi="Arial" w:cs="Arial"/>
                <w:sz w:val="22"/>
                <w:szCs w:val="22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Buggy</w:t>
            </w:r>
          </w:p>
        </w:tc>
        <w:tc>
          <w:tcPr>
            <w:tcW w:w="2129" w:type="dxa"/>
          </w:tcPr>
          <w:p w14:paraId="48BCE603" w14:textId="31A82007" w:rsidR="00735ABA" w:rsidRPr="003E27E0" w:rsidRDefault="00735ABA">
            <w:pPr>
              <w:rPr>
                <w:rFonts w:ascii="Arial" w:hAnsi="Arial" w:cs="Arial"/>
                <w:sz w:val="22"/>
                <w:szCs w:val="22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Looks more stable</w:t>
            </w:r>
          </w:p>
        </w:tc>
        <w:tc>
          <w:tcPr>
            <w:tcW w:w="2129" w:type="dxa"/>
          </w:tcPr>
          <w:p w14:paraId="11D0D251" w14:textId="7AB6BD3D" w:rsidR="00735ABA" w:rsidRPr="003E27E0" w:rsidRDefault="00735ABA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Looks much better under Appium, Calabash run-loop still needs to be tweaked with every new library.</w:t>
            </w:r>
          </w:p>
        </w:tc>
      </w:tr>
      <w:tr w:rsidR="0033102E" w:rsidRPr="003E27E0" w14:paraId="7D4136CF" w14:textId="77777777" w:rsidTr="0033102E">
        <w:tc>
          <w:tcPr>
            <w:tcW w:w="2129" w:type="dxa"/>
          </w:tcPr>
          <w:p w14:paraId="571B89F7" w14:textId="23FF6490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Server/Client Architecture</w:t>
            </w:r>
          </w:p>
        </w:tc>
        <w:tc>
          <w:tcPr>
            <w:tcW w:w="2129" w:type="dxa"/>
          </w:tcPr>
          <w:p w14:paraId="56889C0D" w14:textId="7F0B864B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Calabash server library needs to be built-into Application first and then thrown onto the device.</w:t>
            </w:r>
          </w:p>
        </w:tc>
        <w:tc>
          <w:tcPr>
            <w:tcW w:w="2129" w:type="dxa"/>
          </w:tcPr>
          <w:p w14:paraId="51D777F6" w14:textId="481F8AA9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Appium server needs to be started on the driving box and nothing should be built into the Application.</w:t>
            </w:r>
          </w:p>
        </w:tc>
        <w:tc>
          <w:tcPr>
            <w:tcW w:w="2129" w:type="dxa"/>
          </w:tcPr>
          <w:p w14:paraId="137D4543" w14:textId="47D6C885" w:rsidR="0033102E" w:rsidRPr="003E27E0" w:rsidRDefault="00735ABA" w:rsidP="00735ABA">
            <w:pPr>
              <w:jc w:val="center"/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Calabash has overhead of building library into the Application.</w:t>
            </w:r>
          </w:p>
        </w:tc>
      </w:tr>
      <w:tr w:rsidR="0033102E" w:rsidRPr="003E27E0" w14:paraId="0E5419D6" w14:textId="77777777" w:rsidTr="0033102E">
        <w:tc>
          <w:tcPr>
            <w:tcW w:w="2129" w:type="dxa"/>
          </w:tcPr>
          <w:p w14:paraId="49E094CA" w14:textId="00CC138B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Readability of tests</w:t>
            </w:r>
          </w:p>
        </w:tc>
        <w:tc>
          <w:tcPr>
            <w:tcW w:w="2129" w:type="dxa"/>
          </w:tcPr>
          <w:p w14:paraId="47B8F14F" w14:textId="2AFDC0E1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Calabash is based on Gherkin</w:t>
            </w:r>
            <w:r w:rsidR="00735ABA" w:rsidRPr="003E27E0">
              <w:rPr>
                <w:rFonts w:ascii="Arial" w:hAnsi="Arial" w:cs="Arial"/>
                <w:sz w:val="22"/>
                <w:szCs w:val="22"/>
              </w:rPr>
              <w:t xml:space="preserve"> (a language)</w:t>
            </w:r>
          </w:p>
        </w:tc>
        <w:tc>
          <w:tcPr>
            <w:tcW w:w="2129" w:type="dxa"/>
          </w:tcPr>
          <w:p w14:paraId="1D0E3B11" w14:textId="147FBC7F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Gherkin is not available</w:t>
            </w:r>
          </w:p>
        </w:tc>
        <w:tc>
          <w:tcPr>
            <w:tcW w:w="2129" w:type="dxa"/>
          </w:tcPr>
          <w:p w14:paraId="45FCCD13" w14:textId="77777777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</w:p>
        </w:tc>
      </w:tr>
      <w:tr w:rsidR="0033102E" w:rsidRPr="003E27E0" w14:paraId="53138543" w14:textId="77777777" w:rsidTr="0033102E">
        <w:tc>
          <w:tcPr>
            <w:tcW w:w="2129" w:type="dxa"/>
          </w:tcPr>
          <w:p w14:paraId="4B6FE89B" w14:textId="5669D95C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Supported Application Types - Native/Web/Hybrid</w:t>
            </w:r>
          </w:p>
        </w:tc>
        <w:tc>
          <w:tcPr>
            <w:tcW w:w="2129" w:type="dxa"/>
          </w:tcPr>
          <w:p w14:paraId="1F3B4F30" w14:textId="4F8B19E3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Don't think it supports Web or Hybrid</w:t>
            </w:r>
          </w:p>
        </w:tc>
        <w:tc>
          <w:tcPr>
            <w:tcW w:w="2129" w:type="dxa"/>
          </w:tcPr>
          <w:p w14:paraId="4159A5DA" w14:textId="3E6835DE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  <w:r w:rsidRPr="003E27E0">
              <w:rPr>
                <w:rFonts w:ascii="Arial" w:hAnsi="Arial" w:cs="Arial"/>
                <w:sz w:val="22"/>
                <w:szCs w:val="22"/>
              </w:rPr>
              <w:t>Supports all three types</w:t>
            </w:r>
          </w:p>
        </w:tc>
        <w:tc>
          <w:tcPr>
            <w:tcW w:w="2129" w:type="dxa"/>
          </w:tcPr>
          <w:p w14:paraId="273C65A0" w14:textId="77777777" w:rsidR="0033102E" w:rsidRPr="003E27E0" w:rsidRDefault="0033102E">
            <w:pPr>
              <w:rPr>
                <w:rFonts w:ascii="Arial" w:eastAsia="宋体" w:hAnsi="Arial" w:cs="Arial"/>
                <w:sz w:val="22"/>
                <w:szCs w:val="22"/>
                <w:lang w:eastAsia="zh-CN"/>
              </w:rPr>
            </w:pPr>
          </w:p>
        </w:tc>
      </w:tr>
    </w:tbl>
    <w:p w14:paraId="0B4347CA" w14:textId="77777777" w:rsidR="00A319F1" w:rsidRDefault="00A319F1" w:rsidP="00735ABA">
      <w:pPr>
        <w:rPr>
          <w:rFonts w:ascii="Arial" w:eastAsia="宋体" w:hAnsi="Arial" w:cs="Arial"/>
          <w:sz w:val="22"/>
          <w:szCs w:val="22"/>
          <w:lang w:eastAsia="zh-CN"/>
        </w:rPr>
      </w:pPr>
      <w:bookmarkStart w:id="0" w:name="_GoBack"/>
      <w:r>
        <w:rPr>
          <w:rFonts w:ascii="Arial" w:eastAsia="宋体" w:hAnsi="Arial" w:cs="Arial"/>
          <w:noProof/>
          <w:sz w:val="22"/>
          <w:szCs w:val="22"/>
        </w:rPr>
        <w:lastRenderedPageBreak/>
        <w:drawing>
          <wp:inline distT="0" distB="0" distL="0" distR="0" wp14:anchorId="7328F263" wp14:editId="1670ADE9">
            <wp:extent cx="5270500" cy="271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-5-b-630x3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E5A8ED" w14:textId="77777777" w:rsidR="00A319F1" w:rsidRDefault="00A319F1" w:rsidP="00735ABA">
      <w:pPr>
        <w:rPr>
          <w:rFonts w:ascii="Arial" w:eastAsia="宋体" w:hAnsi="Arial" w:cs="Arial"/>
          <w:sz w:val="22"/>
          <w:szCs w:val="22"/>
          <w:lang w:eastAsia="zh-CN"/>
        </w:rPr>
      </w:pPr>
    </w:p>
    <w:p w14:paraId="65BD784F" w14:textId="2F25D192" w:rsidR="00FC7C27" w:rsidRPr="003E27E0" w:rsidRDefault="00A319F1" w:rsidP="00735ABA">
      <w:pPr>
        <w:rPr>
          <w:rFonts w:ascii="Arial" w:eastAsia="宋体" w:hAnsi="Arial" w:cs="Arial"/>
          <w:sz w:val="22"/>
          <w:szCs w:val="22"/>
          <w:lang w:eastAsia="zh-CN"/>
        </w:rPr>
      </w:pPr>
      <w:r>
        <w:rPr>
          <w:rFonts w:ascii="Arial" w:eastAsia="宋体" w:hAnsi="Arial" w:cs="Arial"/>
          <w:noProof/>
          <w:sz w:val="22"/>
          <w:szCs w:val="22"/>
        </w:rPr>
        <w:drawing>
          <wp:inline distT="0" distB="0" distL="0" distR="0" wp14:anchorId="0E8A0592" wp14:editId="1489F330">
            <wp:extent cx="5270500" cy="21082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-native-en-web-app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27" w:rsidRPr="003E27E0" w:rsidSect="007A1B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949FC"/>
    <w:multiLevelType w:val="hybridMultilevel"/>
    <w:tmpl w:val="91DE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A754B"/>
    <w:multiLevelType w:val="hybridMultilevel"/>
    <w:tmpl w:val="74EE5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D74876"/>
    <w:multiLevelType w:val="hybridMultilevel"/>
    <w:tmpl w:val="4866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3C"/>
    <w:rsid w:val="00095761"/>
    <w:rsid w:val="00165026"/>
    <w:rsid w:val="00186947"/>
    <w:rsid w:val="002A553C"/>
    <w:rsid w:val="0033102E"/>
    <w:rsid w:val="003E27E0"/>
    <w:rsid w:val="004A045D"/>
    <w:rsid w:val="004A1AF1"/>
    <w:rsid w:val="004F37A0"/>
    <w:rsid w:val="005F31C4"/>
    <w:rsid w:val="00735ABA"/>
    <w:rsid w:val="007A1BC9"/>
    <w:rsid w:val="008A7519"/>
    <w:rsid w:val="00992157"/>
    <w:rsid w:val="00A319F1"/>
    <w:rsid w:val="00C345B7"/>
    <w:rsid w:val="00EC6CCF"/>
    <w:rsid w:val="00FC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0291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3C"/>
    <w:pPr>
      <w:ind w:left="720"/>
      <w:contextualSpacing/>
    </w:pPr>
  </w:style>
  <w:style w:type="table" w:styleId="TableGrid">
    <w:name w:val="Table Grid"/>
    <w:basedOn w:val="TableNormal"/>
    <w:uiPriority w:val="59"/>
    <w:rsid w:val="00331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9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F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53C"/>
    <w:pPr>
      <w:ind w:left="720"/>
      <w:contextualSpacing/>
    </w:pPr>
  </w:style>
  <w:style w:type="table" w:styleId="TableGrid">
    <w:name w:val="Table Grid"/>
    <w:basedOn w:val="TableNormal"/>
    <w:uiPriority w:val="59"/>
    <w:rsid w:val="003310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19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9F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phonegap.com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A0C7BF-B95E-E343-BC18-5F35E053E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310</Words>
  <Characters>1773</Characters>
  <Application>Microsoft Macintosh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Tracy</dc:creator>
  <cp:keywords/>
  <dc:description/>
  <cp:lastModifiedBy>Ma Tracy</cp:lastModifiedBy>
  <cp:revision>7</cp:revision>
  <dcterms:created xsi:type="dcterms:W3CDTF">2016-09-05T08:48:00Z</dcterms:created>
  <dcterms:modified xsi:type="dcterms:W3CDTF">2016-09-06T08:52:00Z</dcterms:modified>
</cp:coreProperties>
</file>