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8B4F1" w14:textId="77777777" w:rsidR="008A2A6A" w:rsidRPr="003A34C0" w:rsidRDefault="008A2A6A">
      <w:pPr>
        <w:rPr>
          <w:rFonts w:ascii="Calibri" w:hAnsi="Calibri" w:cs="Calibri"/>
          <w:sz w:val="24"/>
        </w:rPr>
      </w:pPr>
    </w:p>
    <w:p w14:paraId="21026402" w14:textId="77777777" w:rsidR="003A34C0" w:rsidRPr="003A34C0" w:rsidRDefault="003A34C0">
      <w:pPr>
        <w:rPr>
          <w:rFonts w:ascii="Calibri" w:hAnsi="Calibri" w:cs="Calibri"/>
          <w:sz w:val="24"/>
        </w:rPr>
      </w:pPr>
    </w:p>
    <w:p w14:paraId="73C36E20" w14:textId="77777777" w:rsidR="003A34C0" w:rsidRPr="003A34C0" w:rsidRDefault="003A34C0">
      <w:pPr>
        <w:rPr>
          <w:rFonts w:ascii="Calibri" w:hAnsi="Calibri" w:cs="Calibri"/>
          <w:sz w:val="24"/>
        </w:rPr>
      </w:pPr>
    </w:p>
    <w:p w14:paraId="2B64B3D1" w14:textId="77777777" w:rsidR="003A34C0" w:rsidRPr="003A34C0" w:rsidRDefault="003A34C0">
      <w:pPr>
        <w:rPr>
          <w:rFonts w:ascii="Calibri" w:hAnsi="Calibri" w:cs="Calibri"/>
          <w:sz w:val="24"/>
        </w:rPr>
      </w:pPr>
    </w:p>
    <w:p w14:paraId="51532BDF" w14:textId="77777777" w:rsidR="003A34C0" w:rsidRDefault="003A34C0">
      <w:pPr>
        <w:rPr>
          <w:rFonts w:ascii="Calibri" w:hAnsi="Calibri" w:cs="Calibri"/>
          <w:sz w:val="24"/>
        </w:rPr>
      </w:pPr>
    </w:p>
    <w:p w14:paraId="7EC6E6C5" w14:textId="77777777" w:rsidR="003A34C0" w:rsidRDefault="003A34C0">
      <w:pPr>
        <w:rPr>
          <w:rFonts w:ascii="Calibri" w:hAnsi="Calibri" w:cs="Calibri"/>
          <w:sz w:val="24"/>
        </w:rPr>
      </w:pPr>
    </w:p>
    <w:p w14:paraId="2F900ED3" w14:textId="77777777" w:rsidR="003A34C0" w:rsidRPr="003A34C0" w:rsidRDefault="003A34C0">
      <w:pPr>
        <w:rPr>
          <w:rFonts w:ascii="Calibri" w:hAnsi="Calibri" w:cs="Calibri"/>
          <w:sz w:val="24"/>
        </w:rPr>
      </w:pPr>
    </w:p>
    <w:p w14:paraId="449586D9" w14:textId="78CFF97E" w:rsidR="003A34C0" w:rsidRPr="008A05D5" w:rsidRDefault="003A34C0" w:rsidP="008737C6">
      <w:pPr>
        <w:spacing w:line="360" w:lineRule="auto"/>
        <w:jc w:val="center"/>
        <w:rPr>
          <w:rFonts w:ascii="Times New Roman" w:eastAsia="宋体" w:hAnsi="Times New Roman" w:cs="Times New Roman"/>
          <w:b/>
          <w:sz w:val="24"/>
        </w:rPr>
      </w:pPr>
      <w:r w:rsidRPr="008A05D5">
        <w:rPr>
          <w:rFonts w:ascii="Times New Roman" w:eastAsia="宋体" w:hAnsi="Times New Roman" w:cs="Times New Roman"/>
          <w:b/>
          <w:sz w:val="24"/>
        </w:rPr>
        <w:t xml:space="preserve">Title of Your </w:t>
      </w:r>
      <w:r w:rsidR="00BE2F49" w:rsidRPr="008A05D5">
        <w:rPr>
          <w:rFonts w:ascii="Times New Roman" w:eastAsia="宋体" w:hAnsi="Times New Roman" w:cs="Times New Roman"/>
          <w:b/>
          <w:sz w:val="24"/>
        </w:rPr>
        <w:t>Writing</w:t>
      </w:r>
      <w:r w:rsidR="006B11A0" w:rsidRPr="008A05D5">
        <w:rPr>
          <w:rFonts w:ascii="Times New Roman" w:eastAsia="宋体" w:hAnsi="Times New Roman" w:cs="Times New Roman"/>
          <w:b/>
          <w:sz w:val="24"/>
        </w:rPr>
        <w:t xml:space="preserve"> </w:t>
      </w:r>
      <w:r w:rsidR="006B11A0" w:rsidRPr="008A05D5">
        <w:rPr>
          <w:rFonts w:ascii="Times New Roman" w:eastAsia="宋体" w:hAnsi="Times New Roman" w:cs="Times New Roman"/>
          <w:b/>
          <w:bCs/>
          <w:color w:val="2E74B5" w:themeColor="accent5" w:themeShade="BF"/>
          <w:sz w:val="24"/>
        </w:rPr>
        <w:t>（注意大小写）</w:t>
      </w:r>
    </w:p>
    <w:p w14:paraId="6F6842F4" w14:textId="1274761D" w:rsidR="003A34C0" w:rsidRPr="008A05D5" w:rsidRDefault="003A34C0" w:rsidP="008737C6">
      <w:pPr>
        <w:spacing w:line="360" w:lineRule="auto"/>
        <w:jc w:val="center"/>
        <w:rPr>
          <w:rFonts w:ascii="Times New Roman" w:eastAsia="宋体" w:hAnsi="Times New Roman" w:cs="Times New Roman"/>
          <w:sz w:val="24"/>
        </w:rPr>
      </w:pPr>
      <w:r w:rsidRPr="008A05D5">
        <w:rPr>
          <w:rFonts w:ascii="Times New Roman" w:eastAsia="宋体" w:hAnsi="Times New Roman" w:cs="Times New Roman"/>
          <w:sz w:val="24"/>
        </w:rPr>
        <w:t>Han Meimei (Student ID No.)</w:t>
      </w:r>
    </w:p>
    <w:p w14:paraId="0DDD7F62" w14:textId="18E3F806" w:rsidR="003A34C0" w:rsidRPr="008A05D5" w:rsidRDefault="003A34C0" w:rsidP="008737C6">
      <w:pPr>
        <w:spacing w:line="360" w:lineRule="auto"/>
        <w:jc w:val="center"/>
        <w:rPr>
          <w:rFonts w:ascii="Times New Roman" w:eastAsia="宋体" w:hAnsi="Times New Roman" w:cs="Times New Roman"/>
          <w:sz w:val="24"/>
        </w:rPr>
      </w:pPr>
      <w:r w:rsidRPr="008A05D5">
        <w:rPr>
          <w:rFonts w:ascii="Times New Roman" w:eastAsia="宋体" w:hAnsi="Times New Roman" w:cs="Times New Roman"/>
          <w:sz w:val="24"/>
        </w:rPr>
        <w:t xml:space="preserve">Xi’an </w:t>
      </w:r>
      <w:proofErr w:type="spellStart"/>
      <w:r w:rsidRPr="008A05D5">
        <w:rPr>
          <w:rFonts w:ascii="Times New Roman" w:eastAsia="宋体" w:hAnsi="Times New Roman" w:cs="Times New Roman"/>
          <w:sz w:val="24"/>
        </w:rPr>
        <w:t>Jiaotong</w:t>
      </w:r>
      <w:proofErr w:type="spellEnd"/>
      <w:r w:rsidRPr="008A05D5">
        <w:rPr>
          <w:rFonts w:ascii="Times New Roman" w:eastAsia="宋体" w:hAnsi="Times New Roman" w:cs="Times New Roman"/>
          <w:sz w:val="24"/>
        </w:rPr>
        <w:t xml:space="preserve"> University</w:t>
      </w:r>
    </w:p>
    <w:p w14:paraId="7CAECE93" w14:textId="52C4CE4E" w:rsidR="006C58A8" w:rsidRPr="008A05D5" w:rsidRDefault="00BE2F49" w:rsidP="008737C6">
      <w:pPr>
        <w:spacing w:line="360" w:lineRule="auto"/>
        <w:jc w:val="center"/>
        <w:rPr>
          <w:rFonts w:ascii="Times New Roman" w:eastAsia="宋体" w:hAnsi="Times New Roman" w:cs="Times New Roman"/>
          <w:sz w:val="24"/>
        </w:rPr>
      </w:pPr>
      <w:r w:rsidRPr="008A05D5">
        <w:rPr>
          <w:rFonts w:ascii="Times New Roman" w:eastAsia="宋体" w:hAnsi="Times New Roman" w:cs="Times New Roman"/>
          <w:sz w:val="24"/>
        </w:rPr>
        <w:t>Reading and Writing for Academic Study</w:t>
      </w:r>
    </w:p>
    <w:p w14:paraId="056C8615" w14:textId="12BF0864" w:rsidR="003A34C0" w:rsidRPr="008A05D5" w:rsidRDefault="00C81E9A" w:rsidP="008737C6">
      <w:pPr>
        <w:spacing w:line="360" w:lineRule="auto"/>
        <w:jc w:val="center"/>
        <w:rPr>
          <w:rFonts w:ascii="Times New Roman" w:eastAsia="宋体" w:hAnsi="Times New Roman" w:cs="Times New Roman"/>
          <w:sz w:val="24"/>
        </w:rPr>
      </w:pPr>
      <w:r w:rsidRPr="008A05D5">
        <w:rPr>
          <w:rFonts w:ascii="Times New Roman" w:eastAsia="宋体" w:hAnsi="Times New Roman" w:cs="Times New Roman"/>
          <w:sz w:val="24"/>
        </w:rPr>
        <w:t>February</w:t>
      </w:r>
      <w:r w:rsidR="003A34C0" w:rsidRPr="008A05D5">
        <w:rPr>
          <w:rFonts w:ascii="Times New Roman" w:eastAsia="宋体" w:hAnsi="Times New Roman" w:cs="Times New Roman"/>
          <w:sz w:val="24"/>
        </w:rPr>
        <w:t xml:space="preserve"> – </w:t>
      </w:r>
      <w:r w:rsidRPr="008A05D5">
        <w:rPr>
          <w:rFonts w:ascii="Times New Roman" w:eastAsia="宋体" w:hAnsi="Times New Roman" w:cs="Times New Roman"/>
          <w:sz w:val="24"/>
        </w:rPr>
        <w:t>June</w:t>
      </w:r>
      <w:r w:rsidR="003A34C0" w:rsidRPr="008A05D5">
        <w:rPr>
          <w:rFonts w:ascii="Times New Roman" w:eastAsia="宋体" w:hAnsi="Times New Roman" w:cs="Times New Roman"/>
          <w:sz w:val="24"/>
        </w:rPr>
        <w:t>, 20</w:t>
      </w:r>
      <w:r w:rsidRPr="008A05D5">
        <w:rPr>
          <w:rFonts w:ascii="Times New Roman" w:eastAsia="宋体" w:hAnsi="Times New Roman" w:cs="Times New Roman"/>
          <w:sz w:val="24"/>
        </w:rPr>
        <w:t>2</w:t>
      </w:r>
      <w:r w:rsidR="00BE2F49" w:rsidRPr="008A05D5">
        <w:rPr>
          <w:rFonts w:ascii="Times New Roman" w:eastAsia="宋体" w:hAnsi="Times New Roman" w:cs="Times New Roman"/>
          <w:sz w:val="24"/>
        </w:rPr>
        <w:t>4</w:t>
      </w:r>
    </w:p>
    <w:p w14:paraId="2F607EF0" w14:textId="3FE0C171" w:rsidR="003A34C0" w:rsidRPr="008A05D5" w:rsidRDefault="003A34C0" w:rsidP="008737C6">
      <w:pPr>
        <w:spacing w:line="360" w:lineRule="auto"/>
        <w:jc w:val="center"/>
        <w:rPr>
          <w:rFonts w:ascii="Times New Roman" w:eastAsia="宋体" w:hAnsi="Times New Roman" w:cs="Times New Roman"/>
          <w:sz w:val="24"/>
        </w:rPr>
      </w:pPr>
      <w:r w:rsidRPr="008A05D5">
        <w:rPr>
          <w:rFonts w:ascii="Times New Roman" w:eastAsia="宋体" w:hAnsi="Times New Roman" w:cs="Times New Roman"/>
          <w:sz w:val="24"/>
        </w:rPr>
        <w:t xml:space="preserve">Teacher: </w:t>
      </w:r>
      <w:r w:rsidR="00BE2F49" w:rsidRPr="008A05D5">
        <w:rPr>
          <w:rFonts w:ascii="Times New Roman" w:eastAsia="宋体" w:hAnsi="Times New Roman" w:cs="Times New Roman"/>
          <w:sz w:val="24"/>
        </w:rPr>
        <w:t>Cheng</w:t>
      </w:r>
      <w:r w:rsidR="003309AD">
        <w:rPr>
          <w:rFonts w:ascii="Times New Roman" w:eastAsia="宋体" w:hAnsi="Times New Roman" w:cs="Times New Roman"/>
          <w:sz w:val="24"/>
        </w:rPr>
        <w:t xml:space="preserve"> Min/Gong Ying/Niu Li</w:t>
      </w:r>
    </w:p>
    <w:p w14:paraId="645FD106" w14:textId="4729ABD4" w:rsidR="00896379" w:rsidRPr="008A05D5" w:rsidRDefault="00BA1201" w:rsidP="006B11A0">
      <w:pPr>
        <w:spacing w:line="360" w:lineRule="auto"/>
        <w:jc w:val="center"/>
        <w:rPr>
          <w:rFonts w:ascii="Times New Roman" w:eastAsia="宋体" w:hAnsi="Times New Roman" w:cs="Times New Roman"/>
          <w:sz w:val="24"/>
        </w:rPr>
      </w:pPr>
      <w:r>
        <w:rPr>
          <w:rFonts w:ascii="Times New Roman" w:eastAsia="宋体" w:hAnsi="Times New Roman" w:cs="Times New Roman" w:hint="eastAsia"/>
          <w:color w:val="2E74B5" w:themeColor="accent5" w:themeShade="BF"/>
          <w:sz w:val="24"/>
        </w:rPr>
        <w:t>请按实际情况</w:t>
      </w:r>
      <w:r w:rsidR="00E53042">
        <w:rPr>
          <w:rFonts w:ascii="Times New Roman" w:eastAsia="宋体" w:hAnsi="Times New Roman" w:cs="Times New Roman" w:hint="eastAsia"/>
          <w:color w:val="2E74B5" w:themeColor="accent5" w:themeShade="BF"/>
          <w:sz w:val="24"/>
        </w:rPr>
        <w:t>保留</w:t>
      </w:r>
      <w:r>
        <w:rPr>
          <w:rFonts w:ascii="Times New Roman" w:eastAsia="宋体" w:hAnsi="Times New Roman" w:cs="Times New Roman" w:hint="eastAsia"/>
          <w:color w:val="2E74B5" w:themeColor="accent5" w:themeShade="BF"/>
          <w:sz w:val="24"/>
        </w:rPr>
        <w:t>自己的任课教师</w:t>
      </w:r>
    </w:p>
    <w:p w14:paraId="775ED01E" w14:textId="0B62F6E7" w:rsidR="00BE2F49" w:rsidRPr="008A05D5" w:rsidRDefault="00BE2F49" w:rsidP="006B11A0">
      <w:pPr>
        <w:spacing w:line="360" w:lineRule="auto"/>
        <w:jc w:val="center"/>
        <w:rPr>
          <w:rFonts w:ascii="Times New Roman" w:eastAsia="宋体" w:hAnsi="Times New Roman" w:cs="Times New Roman"/>
          <w:sz w:val="24"/>
        </w:rPr>
      </w:pPr>
    </w:p>
    <w:p w14:paraId="6EA6B3E3" w14:textId="188314B1" w:rsidR="00BE2F49" w:rsidRPr="008A05D5" w:rsidRDefault="00EE07EB" w:rsidP="006B11A0">
      <w:pPr>
        <w:spacing w:line="360" w:lineRule="auto"/>
        <w:jc w:val="center"/>
        <w:rPr>
          <w:rFonts w:ascii="Times New Roman" w:eastAsia="宋体" w:hAnsi="Times New Roman" w:cs="Times New Roman"/>
          <w:b/>
          <w:bCs/>
          <w:color w:val="2E74B5" w:themeColor="accent5" w:themeShade="BF"/>
          <w:sz w:val="24"/>
        </w:rPr>
      </w:pPr>
      <w:r w:rsidRPr="008A05D5">
        <w:rPr>
          <w:rFonts w:ascii="Times New Roman" w:eastAsia="宋体" w:hAnsi="Times New Roman" w:cs="Times New Roman"/>
          <w:b/>
          <w:bCs/>
          <w:color w:val="2E74B5" w:themeColor="accent5" w:themeShade="BF"/>
          <w:sz w:val="24"/>
        </w:rPr>
        <w:t>作业提交前请删除该文件所有</w:t>
      </w:r>
      <w:r w:rsidR="00AB32F9" w:rsidRPr="008A05D5">
        <w:rPr>
          <w:rFonts w:ascii="Times New Roman" w:eastAsia="宋体" w:hAnsi="Times New Roman" w:cs="Times New Roman"/>
          <w:b/>
          <w:bCs/>
          <w:color w:val="2E74B5" w:themeColor="accent5" w:themeShade="BF"/>
          <w:sz w:val="24"/>
        </w:rPr>
        <w:t>蓝色</w:t>
      </w:r>
      <w:r w:rsidRPr="008A05D5">
        <w:rPr>
          <w:rFonts w:ascii="Times New Roman" w:eastAsia="宋体" w:hAnsi="Times New Roman" w:cs="Times New Roman"/>
          <w:b/>
          <w:bCs/>
          <w:color w:val="2E74B5" w:themeColor="accent5" w:themeShade="BF"/>
          <w:sz w:val="24"/>
        </w:rPr>
        <w:t>字体部分的内容！</w:t>
      </w:r>
      <w:r w:rsidR="00AB32F9" w:rsidRPr="008A05D5">
        <w:rPr>
          <w:rFonts w:ascii="Times New Roman" w:eastAsia="宋体" w:hAnsi="Times New Roman" w:cs="Times New Roman"/>
          <w:b/>
          <w:bCs/>
          <w:color w:val="2E74B5" w:themeColor="accent5" w:themeShade="BF"/>
          <w:sz w:val="24"/>
        </w:rPr>
        <w:t>！！</w:t>
      </w:r>
    </w:p>
    <w:p w14:paraId="740DA5C3" w14:textId="57CD6634" w:rsidR="00BE2F49" w:rsidRPr="008A05D5" w:rsidRDefault="00AB32F9" w:rsidP="006B11A0">
      <w:pPr>
        <w:spacing w:line="360" w:lineRule="auto"/>
        <w:jc w:val="center"/>
        <w:rPr>
          <w:rFonts w:ascii="Times New Roman" w:eastAsia="宋体" w:hAnsi="Times New Roman" w:cs="Times New Roman"/>
          <w:color w:val="2E74B5" w:themeColor="accent5" w:themeShade="BF"/>
          <w:sz w:val="24"/>
        </w:rPr>
      </w:pPr>
      <w:r w:rsidRPr="008A05D5">
        <w:rPr>
          <w:rFonts w:ascii="Times New Roman" w:eastAsia="宋体" w:hAnsi="Times New Roman" w:cs="Times New Roman"/>
          <w:color w:val="2E74B5" w:themeColor="accent5" w:themeShade="BF"/>
          <w:sz w:val="24"/>
        </w:rPr>
        <w:t>如有</w:t>
      </w:r>
      <w:r w:rsidR="005A7BAA">
        <w:rPr>
          <w:rFonts w:ascii="Times New Roman" w:eastAsia="宋体" w:hAnsi="Times New Roman" w:cs="Times New Roman" w:hint="eastAsia"/>
          <w:color w:val="2E74B5" w:themeColor="accent5" w:themeShade="BF"/>
          <w:sz w:val="24"/>
        </w:rPr>
        <w:t>除引用格式之外</w:t>
      </w:r>
      <w:r w:rsidRPr="008A05D5">
        <w:rPr>
          <w:rFonts w:ascii="Times New Roman" w:eastAsia="宋体" w:hAnsi="Times New Roman" w:cs="Times New Roman"/>
          <w:color w:val="2E74B5" w:themeColor="accent5" w:themeShade="BF"/>
          <w:sz w:val="24"/>
        </w:rPr>
        <w:t>任何其它格式问题，请尽快询问任课教师</w:t>
      </w:r>
      <w:r w:rsidRPr="008A05D5">
        <w:rPr>
          <w:rFonts w:ascii="Times New Roman" w:eastAsia="宋体" w:hAnsi="Times New Roman" w:cs="Times New Roman"/>
          <w:color w:val="2E74B5" w:themeColor="accent5" w:themeShade="BF"/>
          <w:sz w:val="24"/>
        </w:rPr>
        <w:t>~</w:t>
      </w:r>
    </w:p>
    <w:p w14:paraId="085A713B" w14:textId="04EB7BE1" w:rsidR="00BE2F49" w:rsidRPr="008A05D5" w:rsidRDefault="00966B98" w:rsidP="006B11A0">
      <w:pPr>
        <w:spacing w:line="360" w:lineRule="auto"/>
        <w:jc w:val="center"/>
        <w:rPr>
          <w:rFonts w:ascii="Times New Roman" w:eastAsia="宋体" w:hAnsi="Times New Roman" w:cs="Times New Roman"/>
          <w:b/>
          <w:bCs/>
          <w:color w:val="2E74B5" w:themeColor="accent5" w:themeShade="BF"/>
          <w:sz w:val="24"/>
        </w:rPr>
      </w:pPr>
      <w:r w:rsidRPr="008A05D5">
        <w:rPr>
          <w:rFonts w:ascii="Times New Roman" w:eastAsia="宋体" w:hAnsi="Times New Roman" w:cs="Times New Roman"/>
          <w:b/>
          <w:bCs/>
          <w:color w:val="2E74B5" w:themeColor="accent5" w:themeShade="BF"/>
          <w:sz w:val="24"/>
        </w:rPr>
        <w:t>请提交</w:t>
      </w:r>
      <w:r w:rsidRPr="008A05D5">
        <w:rPr>
          <w:rFonts w:ascii="Times New Roman" w:eastAsia="宋体" w:hAnsi="Times New Roman" w:cs="Times New Roman"/>
          <w:b/>
          <w:bCs/>
          <w:color w:val="2E74B5" w:themeColor="accent5" w:themeShade="BF"/>
          <w:sz w:val="24"/>
        </w:rPr>
        <w:t>PDF</w:t>
      </w:r>
      <w:r w:rsidRPr="008A05D5">
        <w:rPr>
          <w:rFonts w:ascii="Times New Roman" w:eastAsia="宋体" w:hAnsi="Times New Roman" w:cs="Times New Roman"/>
          <w:b/>
          <w:bCs/>
          <w:color w:val="2E74B5" w:themeColor="accent5" w:themeShade="BF"/>
          <w:sz w:val="24"/>
        </w:rPr>
        <w:t>格式文件</w:t>
      </w:r>
    </w:p>
    <w:p w14:paraId="46C0C4E5" w14:textId="6C4E694B" w:rsidR="00BE2F49" w:rsidRPr="008A05D5" w:rsidRDefault="00BE2F49" w:rsidP="006B11A0">
      <w:pPr>
        <w:spacing w:line="360" w:lineRule="auto"/>
        <w:jc w:val="center"/>
        <w:rPr>
          <w:rFonts w:ascii="Times New Roman" w:eastAsia="宋体" w:hAnsi="Times New Roman" w:cs="Times New Roman"/>
          <w:sz w:val="24"/>
        </w:rPr>
      </w:pPr>
    </w:p>
    <w:p w14:paraId="2BEA3873" w14:textId="538462AD" w:rsidR="00BE2F49" w:rsidRPr="008A05D5" w:rsidRDefault="00BE2F49" w:rsidP="0035034F">
      <w:pPr>
        <w:spacing w:line="360" w:lineRule="auto"/>
        <w:jc w:val="center"/>
        <w:rPr>
          <w:rFonts w:ascii="Times New Roman" w:eastAsia="宋体" w:hAnsi="Times New Roman" w:cs="Times New Roman"/>
          <w:sz w:val="24"/>
        </w:rPr>
      </w:pPr>
    </w:p>
    <w:p w14:paraId="18CA6AF4" w14:textId="2875DFE5" w:rsidR="00BE2F49" w:rsidRPr="008A05D5" w:rsidRDefault="00BE2F49" w:rsidP="006B11A0">
      <w:pPr>
        <w:spacing w:line="360" w:lineRule="auto"/>
        <w:jc w:val="center"/>
        <w:rPr>
          <w:rFonts w:ascii="Times New Roman" w:eastAsia="宋体" w:hAnsi="Times New Roman" w:cs="Times New Roman"/>
          <w:sz w:val="24"/>
        </w:rPr>
      </w:pPr>
    </w:p>
    <w:p w14:paraId="4D1B1215" w14:textId="22918AD2" w:rsidR="00BE2F49" w:rsidRPr="008A05D5" w:rsidRDefault="00BE2F49" w:rsidP="006B11A0">
      <w:pPr>
        <w:spacing w:line="360" w:lineRule="auto"/>
        <w:jc w:val="center"/>
        <w:rPr>
          <w:rFonts w:ascii="Times New Roman" w:eastAsia="宋体" w:hAnsi="Times New Roman" w:cs="Times New Roman"/>
          <w:sz w:val="24"/>
        </w:rPr>
      </w:pPr>
    </w:p>
    <w:p w14:paraId="44874FF0" w14:textId="16128621" w:rsidR="00BE2F49" w:rsidRDefault="00BE2F49" w:rsidP="006B11A0">
      <w:pPr>
        <w:spacing w:line="360" w:lineRule="auto"/>
        <w:jc w:val="center"/>
        <w:rPr>
          <w:rFonts w:ascii="Times New Roman" w:eastAsia="宋体" w:hAnsi="Times New Roman" w:cs="Times New Roman"/>
          <w:sz w:val="24"/>
        </w:rPr>
      </w:pPr>
    </w:p>
    <w:p w14:paraId="4F6FE3FC" w14:textId="77777777" w:rsidR="00AB5483" w:rsidRDefault="00AB5483" w:rsidP="006B11A0">
      <w:pPr>
        <w:spacing w:line="360" w:lineRule="auto"/>
        <w:jc w:val="center"/>
        <w:rPr>
          <w:rFonts w:ascii="Times New Roman" w:eastAsia="宋体" w:hAnsi="Times New Roman" w:cs="Times New Roman"/>
          <w:sz w:val="24"/>
        </w:rPr>
      </w:pPr>
    </w:p>
    <w:p w14:paraId="128A1357" w14:textId="77777777" w:rsidR="00AB5483" w:rsidRPr="008A05D5" w:rsidRDefault="00AB5483" w:rsidP="006B11A0">
      <w:pPr>
        <w:spacing w:line="360" w:lineRule="auto"/>
        <w:jc w:val="center"/>
        <w:rPr>
          <w:rFonts w:ascii="Times New Roman" w:eastAsia="宋体" w:hAnsi="Times New Roman" w:cs="Times New Roman"/>
          <w:sz w:val="24"/>
        </w:rPr>
      </w:pPr>
    </w:p>
    <w:p w14:paraId="5FB04E98" w14:textId="09C3F650" w:rsidR="00BE2F49" w:rsidRPr="008A05D5" w:rsidRDefault="00BE2F49" w:rsidP="006B11A0">
      <w:pPr>
        <w:spacing w:line="360" w:lineRule="auto"/>
        <w:jc w:val="center"/>
        <w:rPr>
          <w:rFonts w:ascii="Times New Roman" w:eastAsia="宋体" w:hAnsi="Times New Roman" w:cs="Times New Roman"/>
          <w:sz w:val="24"/>
        </w:rPr>
      </w:pPr>
    </w:p>
    <w:p w14:paraId="37F43903" w14:textId="77777777" w:rsidR="00FB6EDF" w:rsidRPr="008A05D5" w:rsidRDefault="00FB6EDF" w:rsidP="006B11A0">
      <w:pPr>
        <w:spacing w:line="360" w:lineRule="auto"/>
        <w:jc w:val="center"/>
        <w:rPr>
          <w:rFonts w:ascii="Times New Roman" w:eastAsia="宋体" w:hAnsi="Times New Roman" w:cs="Times New Roman"/>
          <w:sz w:val="24"/>
        </w:rPr>
      </w:pPr>
    </w:p>
    <w:p w14:paraId="3DCD0D6A" w14:textId="79861DDA" w:rsidR="00BE2F49" w:rsidRDefault="00BE2F49" w:rsidP="006B11A0">
      <w:pPr>
        <w:spacing w:line="360" w:lineRule="auto"/>
        <w:jc w:val="center"/>
        <w:rPr>
          <w:rFonts w:ascii="Times New Roman" w:eastAsia="宋体" w:hAnsi="Times New Roman" w:cs="Times New Roman"/>
          <w:sz w:val="24"/>
        </w:rPr>
      </w:pPr>
    </w:p>
    <w:p w14:paraId="29342196" w14:textId="4FF945CB" w:rsidR="008737C6" w:rsidRDefault="008737C6" w:rsidP="006B11A0">
      <w:pPr>
        <w:spacing w:line="360" w:lineRule="auto"/>
        <w:jc w:val="center"/>
        <w:rPr>
          <w:rFonts w:ascii="Times New Roman" w:eastAsia="宋体" w:hAnsi="Times New Roman" w:cs="Times New Roman"/>
          <w:sz w:val="24"/>
        </w:rPr>
      </w:pPr>
    </w:p>
    <w:p w14:paraId="28F74F78" w14:textId="32B07673" w:rsidR="008737C6" w:rsidRDefault="008737C6" w:rsidP="006B11A0">
      <w:pPr>
        <w:spacing w:line="360" w:lineRule="auto"/>
        <w:jc w:val="center"/>
        <w:rPr>
          <w:rFonts w:ascii="Times New Roman" w:eastAsia="宋体" w:hAnsi="Times New Roman" w:cs="Times New Roman"/>
          <w:sz w:val="24"/>
        </w:rPr>
      </w:pPr>
    </w:p>
    <w:p w14:paraId="36BCFB09" w14:textId="0AF75945" w:rsidR="008737C6" w:rsidRDefault="008737C6" w:rsidP="006B11A0">
      <w:pPr>
        <w:spacing w:line="360" w:lineRule="auto"/>
        <w:jc w:val="center"/>
        <w:rPr>
          <w:rFonts w:ascii="Times New Roman" w:eastAsia="宋体" w:hAnsi="Times New Roman" w:cs="Times New Roman"/>
          <w:sz w:val="24"/>
        </w:rPr>
      </w:pPr>
    </w:p>
    <w:p w14:paraId="4E286D1B" w14:textId="77777777" w:rsidR="008737C6" w:rsidRPr="008A05D5" w:rsidRDefault="008737C6" w:rsidP="006B11A0">
      <w:pPr>
        <w:spacing w:line="360" w:lineRule="auto"/>
        <w:jc w:val="center"/>
        <w:rPr>
          <w:rFonts w:ascii="Times New Roman" w:eastAsia="宋体" w:hAnsi="Times New Roman" w:cs="Times New Roman"/>
          <w:sz w:val="24"/>
        </w:rPr>
      </w:pPr>
    </w:p>
    <w:p w14:paraId="19E11ADA" w14:textId="6459A679" w:rsidR="001470D7" w:rsidRPr="008A05D5" w:rsidRDefault="001470D7" w:rsidP="001470D7">
      <w:pPr>
        <w:spacing w:line="360" w:lineRule="auto"/>
        <w:jc w:val="center"/>
        <w:rPr>
          <w:rFonts w:ascii="Times New Roman" w:eastAsia="宋体" w:hAnsi="Times New Roman" w:cs="Times New Roman"/>
          <w:b/>
          <w:bCs/>
          <w:color w:val="2E74B5" w:themeColor="accent5" w:themeShade="BF"/>
          <w:sz w:val="24"/>
        </w:rPr>
      </w:pPr>
      <w:r w:rsidRPr="008A05D5">
        <w:rPr>
          <w:rFonts w:ascii="Times New Roman" w:eastAsia="宋体" w:hAnsi="Times New Roman" w:cs="Times New Roman"/>
          <w:b/>
          <w:bCs/>
          <w:color w:val="2E74B5" w:themeColor="accent5" w:themeShade="BF"/>
          <w:sz w:val="24"/>
        </w:rPr>
        <w:lastRenderedPageBreak/>
        <w:t>正文部分</w:t>
      </w:r>
    </w:p>
    <w:p w14:paraId="059D3429" w14:textId="77777777" w:rsidR="001470D7" w:rsidRPr="008A05D5" w:rsidRDefault="001470D7" w:rsidP="0035034F">
      <w:pPr>
        <w:pStyle w:val="a8"/>
        <w:numPr>
          <w:ilvl w:val="1"/>
          <w:numId w:val="39"/>
        </w:numPr>
        <w:spacing w:line="360" w:lineRule="auto"/>
        <w:ind w:firstLineChars="0"/>
        <w:rPr>
          <w:rFonts w:ascii="Times New Roman" w:eastAsia="宋体" w:hAnsi="Times New Roman"/>
          <w:b/>
          <w:bCs/>
          <w:color w:val="2E74B5" w:themeColor="accent5" w:themeShade="BF"/>
          <w:sz w:val="24"/>
        </w:rPr>
      </w:pPr>
      <w:r w:rsidRPr="008A05D5">
        <w:rPr>
          <w:rFonts w:ascii="Times New Roman" w:eastAsia="宋体" w:hAnsi="Times New Roman"/>
          <w:b/>
          <w:bCs/>
          <w:color w:val="2E74B5" w:themeColor="accent5" w:themeShade="BF"/>
          <w:sz w:val="24"/>
        </w:rPr>
        <w:t>不用再写文章题目</w:t>
      </w:r>
    </w:p>
    <w:p w14:paraId="22DD961C" w14:textId="07185EE2" w:rsidR="001470D7" w:rsidRPr="008A05D5" w:rsidRDefault="001470D7" w:rsidP="007C4008">
      <w:pPr>
        <w:pStyle w:val="a8"/>
        <w:numPr>
          <w:ilvl w:val="1"/>
          <w:numId w:val="39"/>
        </w:numPr>
        <w:spacing w:line="360" w:lineRule="auto"/>
        <w:ind w:firstLineChars="0"/>
        <w:rPr>
          <w:rFonts w:ascii="Times New Roman" w:eastAsia="宋体" w:hAnsi="Times New Roman"/>
          <w:b/>
          <w:bCs/>
          <w:color w:val="2E74B5" w:themeColor="accent5" w:themeShade="BF"/>
          <w:sz w:val="24"/>
        </w:rPr>
      </w:pPr>
      <w:r w:rsidRPr="008A05D5">
        <w:rPr>
          <w:rFonts w:ascii="Times New Roman" w:eastAsia="宋体" w:hAnsi="Times New Roman"/>
          <w:b/>
          <w:bCs/>
          <w:color w:val="2E74B5" w:themeColor="accent5" w:themeShade="BF"/>
          <w:sz w:val="24"/>
        </w:rPr>
        <w:t>使用</w:t>
      </w:r>
      <w:r w:rsidRPr="008A05D5">
        <w:rPr>
          <w:rFonts w:ascii="Times New Roman" w:eastAsia="宋体" w:hAnsi="Times New Roman"/>
          <w:b/>
          <w:bCs/>
          <w:color w:val="2E74B5" w:themeColor="accent5" w:themeShade="BF"/>
          <w:sz w:val="24"/>
        </w:rPr>
        <w:t xml:space="preserve">Times New Roman, </w:t>
      </w:r>
      <w:r w:rsidRPr="008A05D5">
        <w:rPr>
          <w:rFonts w:ascii="Times New Roman" w:eastAsia="宋体" w:hAnsi="Times New Roman"/>
          <w:b/>
          <w:bCs/>
          <w:color w:val="2E74B5" w:themeColor="accent5" w:themeShade="BF"/>
          <w:sz w:val="24"/>
        </w:rPr>
        <w:t>小四，</w:t>
      </w:r>
      <w:r w:rsidR="00E1577E">
        <w:rPr>
          <w:rFonts w:ascii="Times New Roman" w:eastAsia="宋体" w:hAnsi="Times New Roman" w:hint="eastAsia"/>
          <w:b/>
          <w:bCs/>
          <w:color w:val="2E74B5" w:themeColor="accent5" w:themeShade="BF"/>
          <w:sz w:val="24"/>
        </w:rPr>
        <w:t>非粗体，</w:t>
      </w:r>
      <w:r w:rsidR="00BE61B9" w:rsidRPr="00BE61B9">
        <w:rPr>
          <w:rFonts w:ascii="Times New Roman" w:eastAsia="宋体" w:hAnsi="Times New Roman" w:hint="eastAsia"/>
          <w:b/>
          <w:bCs/>
          <w:color w:val="FF0000"/>
          <w:sz w:val="24"/>
        </w:rPr>
        <w:t>1</w:t>
      </w:r>
      <w:r w:rsidR="00BE61B9" w:rsidRPr="00BE61B9">
        <w:rPr>
          <w:rFonts w:ascii="Times New Roman" w:eastAsia="宋体" w:hAnsi="Times New Roman"/>
          <w:b/>
          <w:bCs/>
          <w:color w:val="FF0000"/>
          <w:sz w:val="24"/>
        </w:rPr>
        <w:t>.5</w:t>
      </w:r>
      <w:r w:rsidRPr="00BE61B9">
        <w:rPr>
          <w:rFonts w:ascii="Times New Roman" w:eastAsia="宋体" w:hAnsi="Times New Roman"/>
          <w:b/>
          <w:bCs/>
          <w:color w:val="FF0000"/>
          <w:sz w:val="24"/>
        </w:rPr>
        <w:t>倍</w:t>
      </w:r>
      <w:r w:rsidRPr="008A05D5">
        <w:rPr>
          <w:rFonts w:ascii="Times New Roman" w:eastAsia="宋体" w:hAnsi="Times New Roman"/>
          <w:b/>
          <w:bCs/>
          <w:color w:val="2E74B5" w:themeColor="accent5" w:themeShade="BF"/>
          <w:sz w:val="24"/>
        </w:rPr>
        <w:t>行距</w:t>
      </w:r>
      <w:r w:rsidR="008737C6">
        <w:rPr>
          <w:rFonts w:ascii="Times New Roman" w:eastAsia="宋体" w:hAnsi="Times New Roman" w:hint="eastAsia"/>
          <w:b/>
          <w:bCs/>
          <w:color w:val="2E74B5" w:themeColor="accent5" w:themeShade="BF"/>
          <w:sz w:val="24"/>
        </w:rPr>
        <w:t>；</w:t>
      </w:r>
      <w:r w:rsidR="00E1577E">
        <w:rPr>
          <w:rFonts w:ascii="Times New Roman" w:eastAsia="宋体" w:hAnsi="Times New Roman" w:hint="eastAsia"/>
          <w:b/>
          <w:bCs/>
          <w:color w:val="2E74B5" w:themeColor="accent5" w:themeShade="BF"/>
          <w:sz w:val="24"/>
        </w:rPr>
        <w:t>使用左对齐</w:t>
      </w:r>
      <w:r w:rsidR="00E1577E">
        <w:rPr>
          <w:noProof/>
        </w:rPr>
        <w:drawing>
          <wp:inline distT="0" distB="0" distL="0" distR="0" wp14:anchorId="2C698F8E" wp14:editId="68B514B9">
            <wp:extent cx="233364" cy="2143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4" cy="214314"/>
                    </a:xfrm>
                    <a:prstGeom prst="rect">
                      <a:avLst/>
                    </a:prstGeom>
                  </pic:spPr>
                </pic:pic>
              </a:graphicData>
            </a:graphic>
          </wp:inline>
        </w:drawing>
      </w:r>
      <w:r w:rsidR="00E1577E">
        <w:rPr>
          <w:rFonts w:ascii="Times New Roman" w:eastAsia="宋体" w:hAnsi="Times New Roman" w:hint="eastAsia"/>
          <w:b/>
          <w:bCs/>
          <w:color w:val="2E74B5" w:themeColor="accent5" w:themeShade="BF"/>
          <w:sz w:val="24"/>
        </w:rPr>
        <w:t>；</w:t>
      </w:r>
      <w:r w:rsidR="008737C6">
        <w:rPr>
          <w:rFonts w:ascii="Times New Roman" w:eastAsia="宋体" w:hAnsi="Times New Roman" w:hint="eastAsia"/>
          <w:b/>
          <w:bCs/>
          <w:color w:val="2E74B5" w:themeColor="accent5" w:themeShade="BF"/>
          <w:sz w:val="24"/>
        </w:rPr>
        <w:t>保持现有给出的页边距</w:t>
      </w:r>
    </w:p>
    <w:p w14:paraId="47E89342" w14:textId="16A31E1E" w:rsidR="001470D7" w:rsidRPr="008A05D5" w:rsidRDefault="001470D7" w:rsidP="007C4008">
      <w:pPr>
        <w:pStyle w:val="a8"/>
        <w:numPr>
          <w:ilvl w:val="1"/>
          <w:numId w:val="39"/>
        </w:numPr>
        <w:spacing w:line="360" w:lineRule="auto"/>
        <w:ind w:firstLineChars="0"/>
        <w:rPr>
          <w:rFonts w:ascii="Times New Roman" w:eastAsia="宋体" w:hAnsi="Times New Roman"/>
          <w:b/>
          <w:bCs/>
          <w:color w:val="2E74B5" w:themeColor="accent5" w:themeShade="BF"/>
          <w:sz w:val="24"/>
        </w:rPr>
      </w:pPr>
      <w:r w:rsidRPr="008A05D5">
        <w:rPr>
          <w:rFonts w:ascii="Times New Roman" w:eastAsia="宋体" w:hAnsi="Times New Roman"/>
          <w:b/>
          <w:bCs/>
          <w:color w:val="2E74B5" w:themeColor="accent5" w:themeShade="BF"/>
          <w:sz w:val="24"/>
        </w:rPr>
        <w:t>段落采用首行缩进</w:t>
      </w:r>
      <w:r w:rsidR="008737C6">
        <w:rPr>
          <w:rFonts w:ascii="Times New Roman" w:eastAsia="宋体" w:hAnsi="Times New Roman" w:hint="eastAsia"/>
          <w:b/>
          <w:bCs/>
          <w:color w:val="2E74B5" w:themeColor="accent5" w:themeShade="BF"/>
          <w:sz w:val="24"/>
        </w:rPr>
        <w:t>；段间无需再空一行</w:t>
      </w:r>
    </w:p>
    <w:p w14:paraId="7E00FAC5" w14:textId="554EDCCF" w:rsidR="001470D7" w:rsidRPr="008A05D5" w:rsidRDefault="001470D7" w:rsidP="007C4008">
      <w:pPr>
        <w:pStyle w:val="a8"/>
        <w:numPr>
          <w:ilvl w:val="1"/>
          <w:numId w:val="39"/>
        </w:numPr>
        <w:spacing w:line="360" w:lineRule="auto"/>
        <w:ind w:firstLineChars="0"/>
        <w:rPr>
          <w:rFonts w:ascii="Times New Roman" w:eastAsia="宋体" w:hAnsi="Times New Roman"/>
          <w:b/>
          <w:bCs/>
          <w:color w:val="2E74B5" w:themeColor="accent5" w:themeShade="BF"/>
          <w:sz w:val="24"/>
        </w:rPr>
      </w:pPr>
      <w:r w:rsidRPr="008A05D5">
        <w:rPr>
          <w:rFonts w:ascii="Times New Roman" w:eastAsia="宋体" w:hAnsi="Times New Roman"/>
          <w:b/>
          <w:bCs/>
          <w:color w:val="2E74B5" w:themeColor="accent5" w:themeShade="BF"/>
          <w:sz w:val="24"/>
        </w:rPr>
        <w:t>标点符号，如逗号、句号、感叹号、问号、分号，前面不要空格，后面空一格</w:t>
      </w:r>
    </w:p>
    <w:p w14:paraId="4D79CBDD" w14:textId="00A9F1B9" w:rsidR="001470D7" w:rsidRPr="008A05D5" w:rsidRDefault="001470D7" w:rsidP="007C4008">
      <w:pPr>
        <w:pStyle w:val="a8"/>
        <w:numPr>
          <w:ilvl w:val="1"/>
          <w:numId w:val="39"/>
        </w:numPr>
        <w:spacing w:line="360" w:lineRule="auto"/>
        <w:ind w:firstLineChars="0"/>
        <w:rPr>
          <w:rFonts w:ascii="Times New Roman" w:eastAsia="宋体" w:hAnsi="Times New Roman"/>
          <w:b/>
          <w:bCs/>
          <w:color w:val="2E74B5" w:themeColor="accent5" w:themeShade="BF"/>
          <w:sz w:val="24"/>
        </w:rPr>
      </w:pPr>
      <w:r w:rsidRPr="008A05D5">
        <w:rPr>
          <w:rFonts w:ascii="Times New Roman" w:eastAsia="宋体" w:hAnsi="Times New Roman"/>
          <w:b/>
          <w:bCs/>
          <w:color w:val="2E74B5" w:themeColor="accent5" w:themeShade="BF"/>
          <w:sz w:val="24"/>
        </w:rPr>
        <w:t>破折号请使用英文模式的连字符号（</w:t>
      </w:r>
      <w:proofErr w:type="gramStart"/>
      <w:r w:rsidRPr="008A05D5">
        <w:rPr>
          <w:rFonts w:ascii="Times New Roman" w:eastAsia="宋体" w:hAnsi="Times New Roman"/>
          <w:b/>
          <w:bCs/>
          <w:color w:val="2E74B5" w:themeColor="accent5" w:themeShade="BF"/>
          <w:sz w:val="24"/>
        </w:rPr>
        <w:t>在零</w:t>
      </w:r>
      <w:r w:rsidR="006B11A0" w:rsidRPr="008A05D5">
        <w:rPr>
          <w:rFonts w:ascii="Times New Roman" w:eastAsia="宋体" w:hAnsi="Times New Roman"/>
          <w:b/>
          <w:bCs/>
          <w:color w:val="2E74B5" w:themeColor="accent5" w:themeShade="BF"/>
          <w:sz w:val="24"/>
        </w:rPr>
        <w:t>键的</w:t>
      </w:r>
      <w:proofErr w:type="gramEnd"/>
      <w:r w:rsidR="006B11A0" w:rsidRPr="008A05D5">
        <w:rPr>
          <w:rFonts w:ascii="Times New Roman" w:eastAsia="宋体" w:hAnsi="Times New Roman"/>
          <w:b/>
          <w:bCs/>
          <w:color w:val="2E74B5" w:themeColor="accent5" w:themeShade="BF"/>
          <w:sz w:val="24"/>
        </w:rPr>
        <w:t>右侧；连续输入两个连字符；前后各空一格）</w:t>
      </w:r>
    </w:p>
    <w:p w14:paraId="30F0A189" w14:textId="54548B46" w:rsidR="00355034" w:rsidRDefault="008737C6" w:rsidP="007C4008">
      <w:pPr>
        <w:pStyle w:val="a8"/>
        <w:numPr>
          <w:ilvl w:val="1"/>
          <w:numId w:val="39"/>
        </w:numPr>
        <w:spacing w:line="360" w:lineRule="auto"/>
        <w:ind w:firstLineChars="0"/>
        <w:rPr>
          <w:rFonts w:ascii="Times New Roman" w:eastAsia="宋体" w:hAnsi="Times New Roman"/>
          <w:b/>
          <w:bCs/>
          <w:color w:val="2E74B5" w:themeColor="accent5" w:themeShade="BF"/>
          <w:sz w:val="24"/>
        </w:rPr>
      </w:pPr>
      <w:r w:rsidRPr="008737C6">
        <w:rPr>
          <w:rFonts w:ascii="Times New Roman" w:eastAsia="宋体" w:hAnsi="Times New Roman" w:hint="eastAsia"/>
          <w:b/>
          <w:bCs/>
          <w:color w:val="2E74B5" w:themeColor="accent5" w:themeShade="BF"/>
          <w:sz w:val="24"/>
          <w:u w:val="single"/>
        </w:rPr>
        <w:t>必须</w:t>
      </w:r>
      <w:r w:rsidR="007C4008">
        <w:rPr>
          <w:rFonts w:ascii="Times New Roman" w:eastAsia="宋体" w:hAnsi="Times New Roman"/>
          <w:b/>
          <w:bCs/>
          <w:color w:val="2E74B5" w:themeColor="accent5" w:themeShade="BF"/>
          <w:sz w:val="24"/>
        </w:rPr>
        <w:t>提供文内引</w:t>
      </w:r>
      <w:r w:rsidR="007C4008" w:rsidRPr="008A05D5">
        <w:rPr>
          <w:rFonts w:ascii="Times New Roman" w:eastAsia="宋体" w:hAnsi="Times New Roman"/>
          <w:b/>
          <w:bCs/>
          <w:color w:val="2E74B5" w:themeColor="accent5" w:themeShade="BF"/>
          <w:sz w:val="24"/>
        </w:rPr>
        <w:t>述</w:t>
      </w:r>
      <w:r w:rsidR="007C4008">
        <w:rPr>
          <w:rFonts w:ascii="Times New Roman" w:eastAsia="宋体" w:hAnsi="Times New Roman"/>
          <w:b/>
          <w:bCs/>
          <w:color w:val="2E74B5" w:themeColor="accent5" w:themeShade="BF"/>
          <w:sz w:val="24"/>
        </w:rPr>
        <w:t>信息</w:t>
      </w:r>
      <w:r>
        <w:rPr>
          <w:rFonts w:ascii="Times New Roman" w:eastAsia="宋体" w:hAnsi="Times New Roman" w:hint="eastAsia"/>
          <w:b/>
          <w:bCs/>
          <w:color w:val="2E74B5" w:themeColor="accent5" w:themeShade="BF"/>
          <w:sz w:val="24"/>
        </w:rPr>
        <w:t>(</w:t>
      </w:r>
      <w:r>
        <w:rPr>
          <w:rFonts w:ascii="Times New Roman" w:eastAsia="宋体" w:hAnsi="Times New Roman"/>
          <w:b/>
          <w:bCs/>
          <w:color w:val="2E74B5" w:themeColor="accent5" w:themeShade="BF"/>
          <w:sz w:val="24"/>
        </w:rPr>
        <w:t>In-text Citation)</w:t>
      </w:r>
      <w:r w:rsidR="005D5B8A">
        <w:rPr>
          <w:rFonts w:ascii="Times New Roman" w:eastAsia="宋体" w:hAnsi="Times New Roman" w:hint="eastAsia"/>
          <w:b/>
          <w:bCs/>
          <w:color w:val="2E74B5" w:themeColor="accent5" w:themeShade="BF"/>
          <w:sz w:val="24"/>
        </w:rPr>
        <w:t>和参考文献（</w:t>
      </w:r>
      <w:r w:rsidR="005D5B8A">
        <w:rPr>
          <w:rFonts w:ascii="Times New Roman" w:eastAsia="宋体" w:hAnsi="Times New Roman" w:hint="eastAsia"/>
          <w:b/>
          <w:bCs/>
          <w:color w:val="2E74B5" w:themeColor="accent5" w:themeShade="BF"/>
          <w:sz w:val="24"/>
        </w:rPr>
        <w:t>Reference</w:t>
      </w:r>
      <w:r w:rsidR="005D5B8A">
        <w:rPr>
          <w:rFonts w:ascii="Times New Roman" w:eastAsia="宋体" w:hAnsi="Times New Roman" w:hint="eastAsia"/>
          <w:b/>
          <w:bCs/>
          <w:color w:val="2E74B5" w:themeColor="accent5" w:themeShade="BF"/>
          <w:sz w:val="24"/>
        </w:rPr>
        <w:t>）</w:t>
      </w:r>
      <w:r w:rsidR="007C4008">
        <w:rPr>
          <w:rFonts w:ascii="Times New Roman" w:eastAsia="宋体" w:hAnsi="Times New Roman"/>
          <w:b/>
          <w:bCs/>
          <w:color w:val="2E74B5" w:themeColor="accent5" w:themeShade="BF"/>
          <w:sz w:val="24"/>
        </w:rPr>
        <w:t>，</w:t>
      </w:r>
      <w:r w:rsidR="007C4008" w:rsidRPr="008A05D5">
        <w:rPr>
          <w:rFonts w:ascii="Times New Roman" w:eastAsia="宋体" w:hAnsi="Times New Roman"/>
          <w:b/>
          <w:bCs/>
          <w:color w:val="2E74B5" w:themeColor="accent5" w:themeShade="BF"/>
          <w:sz w:val="24"/>
        </w:rPr>
        <w:t>使用</w:t>
      </w:r>
      <w:r w:rsidR="007C4008">
        <w:rPr>
          <w:rFonts w:ascii="Times New Roman" w:eastAsia="宋体" w:hAnsi="Times New Roman" w:hint="eastAsia"/>
          <w:b/>
          <w:bCs/>
          <w:color w:val="2E74B5" w:themeColor="accent5" w:themeShade="BF"/>
          <w:sz w:val="24"/>
        </w:rPr>
        <w:t>A</w:t>
      </w:r>
      <w:r w:rsidR="007C4008">
        <w:rPr>
          <w:rFonts w:ascii="Times New Roman" w:eastAsia="宋体" w:hAnsi="Times New Roman"/>
          <w:b/>
          <w:bCs/>
          <w:color w:val="2E74B5" w:themeColor="accent5" w:themeShade="BF"/>
          <w:sz w:val="24"/>
        </w:rPr>
        <w:t>PA</w:t>
      </w:r>
      <w:r w:rsidR="007C4008">
        <w:rPr>
          <w:rFonts w:ascii="Times New Roman" w:eastAsia="宋体" w:hAnsi="Times New Roman" w:hint="eastAsia"/>
          <w:b/>
          <w:bCs/>
          <w:color w:val="2E74B5" w:themeColor="accent5" w:themeShade="BF"/>
          <w:sz w:val="24"/>
        </w:rPr>
        <w:t>格式</w:t>
      </w:r>
      <w:r w:rsidR="00355034">
        <w:rPr>
          <w:rFonts w:ascii="Times New Roman" w:eastAsia="宋体" w:hAnsi="Times New Roman" w:hint="eastAsia"/>
          <w:b/>
          <w:bCs/>
          <w:color w:val="2E74B5" w:themeColor="accent5" w:themeShade="BF"/>
          <w:sz w:val="24"/>
        </w:rPr>
        <w:t>，具体格式请</w:t>
      </w:r>
      <w:r w:rsidR="007C4008">
        <w:rPr>
          <w:rFonts w:ascii="Times New Roman" w:eastAsia="宋体" w:hAnsi="Times New Roman" w:hint="eastAsia"/>
          <w:b/>
          <w:bCs/>
          <w:color w:val="2E74B5" w:themeColor="accent5" w:themeShade="BF"/>
          <w:sz w:val="24"/>
        </w:rPr>
        <w:t>参考</w:t>
      </w:r>
    </w:p>
    <w:p w14:paraId="5BD4DB5A" w14:textId="33A5A611" w:rsidR="00355034" w:rsidRDefault="00355034" w:rsidP="005D4503">
      <w:pPr>
        <w:pStyle w:val="a8"/>
        <w:numPr>
          <w:ilvl w:val="0"/>
          <w:numId w:val="40"/>
        </w:numPr>
        <w:spacing w:line="360" w:lineRule="auto"/>
        <w:ind w:firstLineChars="0"/>
        <w:jc w:val="left"/>
        <w:rPr>
          <w:rFonts w:ascii="Times New Roman" w:eastAsia="宋体" w:hAnsi="Times New Roman"/>
          <w:b/>
          <w:bCs/>
          <w:color w:val="2E74B5" w:themeColor="accent5" w:themeShade="BF"/>
          <w:sz w:val="24"/>
        </w:rPr>
      </w:pPr>
      <w:r>
        <w:rPr>
          <w:rFonts w:ascii="Times New Roman" w:eastAsia="宋体" w:hAnsi="Times New Roman" w:hint="eastAsia"/>
          <w:b/>
          <w:bCs/>
          <w:color w:val="2E74B5" w:themeColor="accent5" w:themeShade="BF"/>
          <w:sz w:val="24"/>
        </w:rPr>
        <w:t>APA</w:t>
      </w:r>
      <w:r>
        <w:rPr>
          <w:rFonts w:ascii="Times New Roman" w:eastAsia="宋体" w:hAnsi="Times New Roman" w:hint="eastAsia"/>
          <w:b/>
          <w:bCs/>
          <w:color w:val="2E74B5" w:themeColor="accent5" w:themeShade="BF"/>
          <w:sz w:val="24"/>
        </w:rPr>
        <w:t>官方网站</w:t>
      </w:r>
      <w:r w:rsidR="003008F7">
        <w:rPr>
          <w:rFonts w:ascii="Times New Roman" w:eastAsia="宋体" w:hAnsi="Times New Roman" w:hint="eastAsia"/>
          <w:b/>
          <w:bCs/>
          <w:color w:val="2E74B5" w:themeColor="accent5" w:themeShade="BF"/>
          <w:sz w:val="24"/>
        </w:rPr>
        <w:t>:</w:t>
      </w:r>
      <w:hyperlink r:id="rId8" w:history="1">
        <w:r w:rsidR="003008F7" w:rsidRPr="006D26E7">
          <w:rPr>
            <w:rStyle w:val="a9"/>
            <w:rFonts w:ascii="Times New Roman" w:eastAsia="宋体" w:hAnsi="Times New Roman"/>
            <w:b/>
            <w:bCs/>
            <w:sz w:val="24"/>
          </w:rPr>
          <w:t>https://apastyle.apa.org/style-grammar-guidelines/citations</w:t>
        </w:r>
      </w:hyperlink>
      <w:r w:rsidR="003008F7">
        <w:rPr>
          <w:rFonts w:ascii="Times New Roman" w:eastAsia="宋体" w:hAnsi="Times New Roman"/>
          <w:b/>
          <w:bCs/>
          <w:color w:val="2E74B5" w:themeColor="accent5" w:themeShade="BF"/>
          <w:sz w:val="24"/>
        </w:rPr>
        <w:t xml:space="preserve"> </w:t>
      </w:r>
    </w:p>
    <w:p w14:paraId="4127F521" w14:textId="4F5790F3" w:rsidR="005D5B8A" w:rsidRPr="005D5B8A" w:rsidRDefault="00355034" w:rsidP="005D5B8A">
      <w:pPr>
        <w:pStyle w:val="a8"/>
        <w:numPr>
          <w:ilvl w:val="0"/>
          <w:numId w:val="41"/>
        </w:numPr>
        <w:spacing w:line="360" w:lineRule="auto"/>
        <w:ind w:firstLineChars="0"/>
        <w:rPr>
          <w:rFonts w:ascii="Times New Roman" w:eastAsia="宋体" w:hAnsi="Times New Roman"/>
          <w:b/>
          <w:bCs/>
          <w:color w:val="2E74B5" w:themeColor="accent5" w:themeShade="BF"/>
          <w:sz w:val="24"/>
        </w:rPr>
      </w:pPr>
      <w:r w:rsidRPr="005D4503">
        <w:rPr>
          <w:rFonts w:ascii="Times New Roman" w:eastAsia="宋体" w:hAnsi="Times New Roman" w:hint="eastAsia"/>
          <w:b/>
          <w:bCs/>
          <w:color w:val="2E74B5" w:themeColor="accent5" w:themeShade="BF"/>
          <w:sz w:val="24"/>
          <w:highlight w:val="yellow"/>
        </w:rPr>
        <w:t>特别提醒</w:t>
      </w:r>
      <w:r w:rsidRPr="005D4503">
        <w:rPr>
          <w:rFonts w:ascii="Times New Roman" w:eastAsia="宋体" w:hAnsi="Times New Roman" w:hint="eastAsia"/>
          <w:b/>
          <w:bCs/>
          <w:color w:val="2E74B5" w:themeColor="accent5" w:themeShade="BF"/>
          <w:sz w:val="24"/>
        </w:rPr>
        <w:t>：根据老师规定的引用格式自行查找具体需要的格式形式属于本次写作任务考查的能力之一，也是大学生需要的基本</w:t>
      </w:r>
      <w:r w:rsidRPr="005D4503">
        <w:rPr>
          <w:rFonts w:ascii="Times New Roman" w:eastAsia="宋体" w:hAnsi="Times New Roman" w:hint="eastAsia"/>
          <w:b/>
          <w:bCs/>
          <w:color w:val="2E74B5" w:themeColor="accent5" w:themeShade="BF"/>
          <w:sz w:val="24"/>
        </w:rPr>
        <w:t>Academic</w:t>
      </w:r>
      <w:r w:rsidRPr="005D4503">
        <w:rPr>
          <w:rFonts w:ascii="Times New Roman" w:eastAsia="宋体" w:hAnsi="Times New Roman"/>
          <w:b/>
          <w:bCs/>
          <w:color w:val="2E74B5" w:themeColor="accent5" w:themeShade="BF"/>
          <w:sz w:val="24"/>
        </w:rPr>
        <w:t xml:space="preserve"> </w:t>
      </w:r>
      <w:r w:rsidRPr="005D4503">
        <w:rPr>
          <w:rFonts w:ascii="Times New Roman" w:eastAsia="宋体" w:hAnsi="Times New Roman" w:hint="eastAsia"/>
          <w:b/>
          <w:bCs/>
          <w:color w:val="2E74B5" w:themeColor="accent5" w:themeShade="BF"/>
          <w:sz w:val="24"/>
        </w:rPr>
        <w:t>skills</w:t>
      </w:r>
      <w:r w:rsidRPr="005D4503">
        <w:rPr>
          <w:rFonts w:ascii="Times New Roman" w:eastAsia="宋体" w:hAnsi="Times New Roman" w:hint="eastAsia"/>
          <w:b/>
          <w:bCs/>
          <w:color w:val="2E74B5" w:themeColor="accent5" w:themeShade="BF"/>
          <w:sz w:val="24"/>
        </w:rPr>
        <w:t>之一，所以，请大家在完成该项作业期间不要寻求三位任课教师的帮助。</w:t>
      </w:r>
    </w:p>
    <w:p w14:paraId="2B560922" w14:textId="2B80C3A1" w:rsidR="005D5B8A" w:rsidRPr="005D5B8A" w:rsidRDefault="005D5B8A" w:rsidP="007C4008">
      <w:pPr>
        <w:pStyle w:val="a8"/>
        <w:numPr>
          <w:ilvl w:val="1"/>
          <w:numId w:val="39"/>
        </w:numPr>
        <w:spacing w:line="360" w:lineRule="auto"/>
        <w:ind w:firstLineChars="0"/>
        <w:rPr>
          <w:rFonts w:ascii="Times New Roman" w:eastAsia="宋体" w:hAnsi="Times New Roman"/>
          <w:b/>
          <w:bCs/>
          <w:color w:val="FF0000"/>
          <w:sz w:val="24"/>
        </w:rPr>
      </w:pPr>
      <w:r w:rsidRPr="005D5B8A">
        <w:rPr>
          <w:rFonts w:ascii="Times New Roman" w:eastAsia="宋体" w:hAnsi="Times New Roman" w:hint="eastAsia"/>
          <w:b/>
          <w:bCs/>
          <w:color w:val="FF0000"/>
          <w:sz w:val="24"/>
        </w:rPr>
        <w:t>Reference</w:t>
      </w:r>
      <w:r w:rsidRPr="005D5B8A">
        <w:rPr>
          <w:rFonts w:ascii="Times New Roman" w:eastAsia="宋体" w:hAnsi="Times New Roman" w:hint="eastAsia"/>
          <w:b/>
          <w:bCs/>
          <w:color w:val="FF0000"/>
          <w:sz w:val="24"/>
        </w:rPr>
        <w:t>单另一页</w:t>
      </w:r>
    </w:p>
    <w:p w14:paraId="51C58FFF" w14:textId="1B6624C3" w:rsidR="0035034F" w:rsidRDefault="00D649CD" w:rsidP="00E1577E">
      <w:pPr>
        <w:pStyle w:val="a8"/>
        <w:numPr>
          <w:ilvl w:val="1"/>
          <w:numId w:val="39"/>
        </w:numPr>
        <w:spacing w:line="360" w:lineRule="auto"/>
        <w:ind w:firstLineChars="0"/>
        <w:rPr>
          <w:rFonts w:ascii="Times New Roman" w:eastAsia="宋体" w:hAnsi="Times New Roman"/>
          <w:b/>
          <w:bCs/>
          <w:color w:val="2E74B5" w:themeColor="accent5" w:themeShade="BF"/>
          <w:sz w:val="24"/>
        </w:rPr>
      </w:pPr>
      <w:r w:rsidRPr="00D649CD">
        <w:rPr>
          <w:rFonts w:ascii="Times New Roman" w:eastAsia="宋体" w:hAnsi="Times New Roman" w:hint="eastAsia"/>
          <w:b/>
          <w:bCs/>
          <w:color w:val="2E74B5" w:themeColor="accent5" w:themeShade="BF"/>
          <w:sz w:val="24"/>
        </w:rPr>
        <w:t>提交前请根据以上要求逐项检查</w:t>
      </w:r>
    </w:p>
    <w:p w14:paraId="7AC1874A" w14:textId="499D0BE2" w:rsidR="0035034F" w:rsidRPr="00F02F3E" w:rsidRDefault="0035034F" w:rsidP="00F02F3E">
      <w:pPr>
        <w:widowControl/>
        <w:jc w:val="center"/>
        <w:rPr>
          <w:rFonts w:ascii="Times New Roman" w:eastAsia="宋体" w:hAnsi="Times New Roman" w:cs="Times New Roman" w:hint="eastAsia"/>
          <w:b/>
          <w:bCs/>
          <w:sz w:val="24"/>
        </w:rPr>
      </w:pPr>
      <w:r>
        <w:rPr>
          <w:rFonts w:ascii="Times New Roman" w:eastAsia="宋体" w:hAnsi="Times New Roman"/>
          <w:b/>
          <w:bCs/>
          <w:color w:val="2E74B5" w:themeColor="accent5" w:themeShade="BF"/>
          <w:sz w:val="24"/>
        </w:rPr>
        <w:br w:type="page"/>
      </w:r>
      <w:r w:rsidRPr="0035034F">
        <w:rPr>
          <w:rFonts w:ascii="Times New Roman" w:eastAsia="宋体" w:hAnsi="Times New Roman" w:cs="Times New Roman" w:hint="eastAsia"/>
          <w:b/>
          <w:bCs/>
          <w:sz w:val="24"/>
        </w:rPr>
        <w:lastRenderedPageBreak/>
        <w:t>Reference</w:t>
      </w:r>
    </w:p>
    <w:p w14:paraId="35419EC0" w14:textId="5BBD58DC" w:rsidR="0035034F" w:rsidRPr="0035034F" w:rsidRDefault="0035034F" w:rsidP="00B84DC7">
      <w:pPr>
        <w:widowControl/>
        <w:spacing w:line="480" w:lineRule="auto"/>
        <w:ind w:left="480" w:hangingChars="200" w:hanging="480"/>
        <w:jc w:val="left"/>
        <w:rPr>
          <w:rFonts w:ascii="Times New Roman" w:eastAsia="宋体" w:hAnsi="Times New Roman" w:cs="Times New Roman"/>
          <w:sz w:val="24"/>
        </w:rPr>
      </w:pPr>
      <w:r w:rsidRPr="0035034F">
        <w:rPr>
          <w:rFonts w:ascii="Times New Roman" w:eastAsia="宋体" w:hAnsi="Times New Roman" w:cs="Times New Roman" w:hint="eastAsia"/>
          <w:sz w:val="24"/>
        </w:rPr>
        <w:t xml:space="preserve">Brown, L. K. (2019). </w:t>
      </w:r>
      <w:r w:rsidRPr="00F02F3E">
        <w:rPr>
          <w:rFonts w:ascii="Times New Roman" w:eastAsia="宋体" w:hAnsi="Times New Roman" w:cs="Times New Roman" w:hint="eastAsia"/>
          <w:i/>
          <w:iCs/>
          <w:sz w:val="24"/>
        </w:rPr>
        <w:t>Introduction to modern physics</w:t>
      </w:r>
      <w:r w:rsidRPr="0035034F">
        <w:rPr>
          <w:rFonts w:ascii="Times New Roman" w:eastAsia="宋体" w:hAnsi="Times New Roman" w:cs="Times New Roman" w:hint="eastAsia"/>
          <w:sz w:val="24"/>
        </w:rPr>
        <w:t xml:space="preserve"> (3rd ed.). Academic Press.</w:t>
      </w:r>
    </w:p>
    <w:p w14:paraId="498614DB" w14:textId="58D0FA05" w:rsidR="0035034F" w:rsidRPr="0035034F" w:rsidRDefault="0035034F" w:rsidP="00B84DC7">
      <w:pPr>
        <w:widowControl/>
        <w:spacing w:line="480" w:lineRule="auto"/>
        <w:ind w:left="480" w:hangingChars="200" w:hanging="480"/>
        <w:jc w:val="left"/>
        <w:rPr>
          <w:rFonts w:ascii="Times New Roman" w:eastAsia="宋体" w:hAnsi="Times New Roman" w:cs="Times New Roman"/>
          <w:sz w:val="24"/>
        </w:rPr>
      </w:pPr>
      <w:r w:rsidRPr="0035034F">
        <w:rPr>
          <w:rFonts w:ascii="Times New Roman" w:eastAsia="宋体" w:hAnsi="Times New Roman" w:cs="Times New Roman" w:hint="eastAsia"/>
          <w:sz w:val="24"/>
        </w:rPr>
        <w:t>Green, P. D. (2018). Developmental milestones. In S. R. Miller (Ed.), *Handbook of child psychology* (pp. 123</w:t>
      </w:r>
      <w:r w:rsidRPr="0035034F">
        <w:rPr>
          <w:rFonts w:ascii="Times New Roman" w:eastAsia="宋体" w:hAnsi="Times New Roman" w:cs="Times New Roman" w:hint="eastAsia"/>
          <w:sz w:val="24"/>
        </w:rPr>
        <w:t>–</w:t>
      </w:r>
      <w:r w:rsidRPr="0035034F">
        <w:rPr>
          <w:rFonts w:ascii="Times New Roman" w:eastAsia="宋体" w:hAnsi="Times New Roman" w:cs="Times New Roman" w:hint="eastAsia"/>
          <w:sz w:val="24"/>
        </w:rPr>
        <w:t>145). Springer.</w:t>
      </w:r>
    </w:p>
    <w:p w14:paraId="67525460" w14:textId="64146F7A" w:rsidR="0035034F" w:rsidRPr="0035034F" w:rsidRDefault="0035034F" w:rsidP="00B84DC7">
      <w:pPr>
        <w:widowControl/>
        <w:spacing w:line="480" w:lineRule="auto"/>
        <w:ind w:left="480" w:hangingChars="200" w:hanging="480"/>
        <w:jc w:val="left"/>
        <w:rPr>
          <w:rFonts w:ascii="Times New Roman" w:eastAsia="宋体" w:hAnsi="Times New Roman" w:cs="Times New Roman"/>
          <w:sz w:val="24"/>
        </w:rPr>
      </w:pPr>
      <w:r w:rsidRPr="0035034F">
        <w:rPr>
          <w:rFonts w:ascii="Times New Roman" w:eastAsia="宋体" w:hAnsi="Times New Roman" w:cs="Times New Roman" w:hint="eastAsia"/>
          <w:sz w:val="24"/>
        </w:rPr>
        <w:t>Harris, M. L. (2021, March 15). How to improve your memory. *Psychology Today*. https://www.psychologytoday.com/articles/20210315/improve-memory</w:t>
      </w:r>
    </w:p>
    <w:p w14:paraId="17FB0056" w14:textId="7F05771B" w:rsidR="0035034F" w:rsidRPr="0035034F" w:rsidRDefault="0035034F" w:rsidP="00B84DC7">
      <w:pPr>
        <w:widowControl/>
        <w:spacing w:line="480" w:lineRule="auto"/>
        <w:ind w:left="480" w:hangingChars="200" w:hanging="480"/>
        <w:jc w:val="left"/>
        <w:rPr>
          <w:rFonts w:ascii="Times New Roman" w:eastAsia="宋体" w:hAnsi="Times New Roman" w:cs="Times New Roman"/>
          <w:sz w:val="24"/>
        </w:rPr>
      </w:pPr>
      <w:r w:rsidRPr="0035034F">
        <w:rPr>
          <w:rFonts w:ascii="Times New Roman" w:eastAsia="宋体" w:hAnsi="Times New Roman" w:cs="Times New Roman" w:hint="eastAsia"/>
          <w:sz w:val="24"/>
        </w:rPr>
        <w:t>Johnson, R. T. (2019). *Effects of social media on adolescent well</w:t>
      </w:r>
      <w:r w:rsidRPr="0035034F">
        <w:rPr>
          <w:rFonts w:ascii="Times New Roman" w:eastAsia="宋体" w:hAnsi="Times New Roman" w:cs="Times New Roman" w:hint="eastAsia"/>
          <w:sz w:val="24"/>
        </w:rPr>
        <w:t>‐</w:t>
      </w:r>
      <w:r w:rsidRPr="0035034F">
        <w:rPr>
          <w:rFonts w:ascii="Times New Roman" w:eastAsia="宋体" w:hAnsi="Times New Roman" w:cs="Times New Roman" w:hint="eastAsia"/>
          <w:sz w:val="24"/>
        </w:rPr>
        <w:t>being* (Doctoral dissertation, University of California, Berkeley). ProQuest Dissertations &amp; Theses Global. https://www.proquest.com/docview/1234567890</w:t>
      </w:r>
    </w:p>
    <w:p w14:paraId="5F0D147B" w14:textId="0FB73435" w:rsidR="0035034F" w:rsidRDefault="0035034F" w:rsidP="00B84DC7">
      <w:pPr>
        <w:widowControl/>
        <w:spacing w:line="480" w:lineRule="auto"/>
        <w:ind w:left="480" w:hangingChars="200" w:hanging="480"/>
        <w:jc w:val="left"/>
        <w:rPr>
          <w:rFonts w:ascii="Times New Roman" w:eastAsia="宋体" w:hAnsi="Times New Roman" w:cs="Times New Roman"/>
          <w:sz w:val="24"/>
        </w:rPr>
      </w:pPr>
      <w:r w:rsidRPr="0035034F">
        <w:rPr>
          <w:rFonts w:ascii="Times New Roman" w:eastAsia="宋体" w:hAnsi="Times New Roman" w:cs="Times New Roman" w:hint="eastAsia"/>
          <w:sz w:val="24"/>
        </w:rPr>
        <w:t>Smith, J. A., &amp; Johnson, R. T. (2021). Exploring cognitive development in early childhood. *Child Development Research*, *12*(3), 45</w:t>
      </w:r>
      <w:r w:rsidRPr="0035034F">
        <w:rPr>
          <w:rFonts w:ascii="Times New Roman" w:eastAsia="宋体" w:hAnsi="Times New Roman" w:cs="Times New Roman" w:hint="eastAsia"/>
          <w:sz w:val="24"/>
        </w:rPr>
        <w:t>–</w:t>
      </w:r>
      <w:r w:rsidRPr="0035034F">
        <w:rPr>
          <w:rFonts w:ascii="Times New Roman" w:eastAsia="宋体" w:hAnsi="Times New Roman" w:cs="Times New Roman" w:hint="eastAsia"/>
          <w:sz w:val="24"/>
        </w:rPr>
        <w:t>60. https://doi.org/10.1234/cdr.2021.0123</w:t>
      </w:r>
    </w:p>
    <w:p w14:paraId="77D93495" w14:textId="025A903A" w:rsidR="00084F8B" w:rsidRDefault="00084F8B" w:rsidP="00B84DC7">
      <w:pPr>
        <w:widowControl/>
        <w:spacing w:line="480" w:lineRule="auto"/>
        <w:ind w:left="480" w:hangingChars="200" w:hanging="480"/>
        <w:jc w:val="left"/>
        <w:rPr>
          <w:rFonts w:ascii="Times New Roman" w:eastAsia="宋体" w:hAnsi="Times New Roman" w:cs="Times New Roman"/>
          <w:sz w:val="24"/>
        </w:rPr>
      </w:pPr>
      <w:r w:rsidRPr="00084F8B">
        <w:rPr>
          <w:rFonts w:ascii="Times New Roman" w:eastAsia="宋体" w:hAnsi="Times New Roman" w:cs="Times New Roman" w:hint="eastAsia"/>
          <w:sz w:val="24"/>
        </w:rPr>
        <w:t>作者姓</w:t>
      </w:r>
      <w:r w:rsidRPr="00084F8B">
        <w:rPr>
          <w:rFonts w:ascii="Times New Roman" w:eastAsia="宋体" w:hAnsi="Times New Roman" w:cs="Times New Roman" w:hint="eastAsia"/>
          <w:sz w:val="24"/>
        </w:rPr>
        <w:t xml:space="preserve">, </w:t>
      </w:r>
      <w:r w:rsidRPr="00084F8B">
        <w:rPr>
          <w:rFonts w:ascii="Times New Roman" w:eastAsia="宋体" w:hAnsi="Times New Roman" w:cs="Times New Roman" w:hint="eastAsia"/>
          <w:sz w:val="24"/>
        </w:rPr>
        <w:t>首字母</w:t>
      </w:r>
      <w:r w:rsidRPr="00084F8B">
        <w:rPr>
          <w:rFonts w:ascii="Times New Roman" w:eastAsia="宋体" w:hAnsi="Times New Roman" w:cs="Times New Roman" w:hint="eastAsia"/>
          <w:sz w:val="24"/>
        </w:rPr>
        <w:t>. (</w:t>
      </w:r>
      <w:r w:rsidRPr="00084F8B">
        <w:rPr>
          <w:rFonts w:ascii="Times New Roman" w:eastAsia="宋体" w:hAnsi="Times New Roman" w:cs="Times New Roman" w:hint="eastAsia"/>
          <w:sz w:val="24"/>
        </w:rPr>
        <w:t>年份</w:t>
      </w:r>
      <w:r w:rsidRPr="00084F8B">
        <w:rPr>
          <w:rFonts w:ascii="Times New Roman" w:eastAsia="宋体" w:hAnsi="Times New Roman" w:cs="Times New Roman" w:hint="eastAsia"/>
          <w:sz w:val="24"/>
        </w:rPr>
        <w:t xml:space="preserve">). </w:t>
      </w:r>
      <w:r w:rsidRPr="00084F8B">
        <w:rPr>
          <w:rFonts w:ascii="Times New Roman" w:eastAsia="宋体" w:hAnsi="Times New Roman" w:cs="Times New Roman" w:hint="eastAsia"/>
          <w:sz w:val="24"/>
        </w:rPr>
        <w:t>文章标题</w:t>
      </w:r>
      <w:r w:rsidRPr="00084F8B">
        <w:rPr>
          <w:rFonts w:ascii="Times New Roman" w:eastAsia="宋体" w:hAnsi="Times New Roman" w:cs="Times New Roman" w:hint="eastAsia"/>
          <w:sz w:val="24"/>
        </w:rPr>
        <w:t xml:space="preserve">. </w:t>
      </w:r>
      <w:r w:rsidRPr="00084F8B">
        <w:rPr>
          <w:rFonts w:ascii="Times New Roman" w:eastAsia="宋体" w:hAnsi="Times New Roman" w:cs="Times New Roman" w:hint="eastAsia"/>
          <w:sz w:val="24"/>
        </w:rPr>
        <w:t>期刊名</w:t>
      </w:r>
      <w:r w:rsidRPr="00084F8B">
        <w:rPr>
          <w:rFonts w:ascii="Times New Roman" w:eastAsia="宋体" w:hAnsi="Times New Roman" w:cs="Times New Roman" w:hint="eastAsia"/>
          <w:sz w:val="24"/>
        </w:rPr>
        <w:t xml:space="preserve">, </w:t>
      </w:r>
      <w:r w:rsidRPr="00084F8B">
        <w:rPr>
          <w:rFonts w:ascii="Times New Roman" w:eastAsia="宋体" w:hAnsi="Times New Roman" w:cs="Times New Roman" w:hint="eastAsia"/>
          <w:sz w:val="24"/>
        </w:rPr>
        <w:t>卷号</w:t>
      </w:r>
      <w:r w:rsidRPr="00084F8B">
        <w:rPr>
          <w:rFonts w:ascii="Times New Roman" w:eastAsia="宋体" w:hAnsi="Times New Roman" w:cs="Times New Roman" w:hint="eastAsia"/>
          <w:sz w:val="24"/>
        </w:rPr>
        <w:t>(</w:t>
      </w:r>
      <w:r w:rsidRPr="00084F8B">
        <w:rPr>
          <w:rFonts w:ascii="Times New Roman" w:eastAsia="宋体" w:hAnsi="Times New Roman" w:cs="Times New Roman" w:hint="eastAsia"/>
          <w:sz w:val="24"/>
        </w:rPr>
        <w:t>期号</w:t>
      </w:r>
      <w:r w:rsidRPr="00084F8B">
        <w:rPr>
          <w:rFonts w:ascii="Times New Roman" w:eastAsia="宋体" w:hAnsi="Times New Roman" w:cs="Times New Roman" w:hint="eastAsia"/>
          <w:sz w:val="24"/>
        </w:rPr>
        <w:t xml:space="preserve">), </w:t>
      </w:r>
      <w:r w:rsidRPr="00084F8B">
        <w:rPr>
          <w:rFonts w:ascii="Times New Roman" w:eastAsia="宋体" w:hAnsi="Times New Roman" w:cs="Times New Roman" w:hint="eastAsia"/>
          <w:sz w:val="24"/>
        </w:rPr>
        <w:t>起讫页码</w:t>
      </w:r>
      <w:r w:rsidRPr="00084F8B">
        <w:rPr>
          <w:rFonts w:ascii="Times New Roman" w:eastAsia="宋体" w:hAnsi="Times New Roman" w:cs="Times New Roman" w:hint="eastAsia"/>
          <w:sz w:val="24"/>
        </w:rPr>
        <w:t xml:space="preserve">. </w:t>
      </w:r>
      <w:hyperlink r:id="rId9" w:history="1">
        <w:r w:rsidRPr="00C272D8">
          <w:rPr>
            <w:rStyle w:val="a9"/>
            <w:rFonts w:ascii="Times New Roman" w:eastAsia="宋体" w:hAnsi="Times New Roman" w:cs="Times New Roman" w:hint="eastAsia"/>
            <w:sz w:val="24"/>
          </w:rPr>
          <w:t>https://doi.org/xxx</w:t>
        </w:r>
      </w:hyperlink>
    </w:p>
    <w:p w14:paraId="64A2EF48" w14:textId="675BB2AC" w:rsidR="00B84DC7" w:rsidRDefault="00084F8B" w:rsidP="00B84DC7">
      <w:pPr>
        <w:widowControl/>
        <w:spacing w:line="480" w:lineRule="auto"/>
        <w:ind w:left="480" w:hangingChars="200" w:hanging="480"/>
        <w:jc w:val="left"/>
        <w:rPr>
          <w:rFonts w:ascii="Times New Roman" w:eastAsia="宋体" w:hAnsi="Times New Roman" w:cs="Times New Roman"/>
          <w:sz w:val="24"/>
        </w:rPr>
      </w:pPr>
      <w:r w:rsidRPr="00084F8B">
        <w:rPr>
          <w:rFonts w:ascii="Times New Roman" w:eastAsia="宋体" w:hAnsi="Times New Roman" w:cs="Times New Roman" w:hint="eastAsia"/>
          <w:sz w:val="24"/>
        </w:rPr>
        <w:t>作者姓</w:t>
      </w:r>
      <w:r w:rsidRPr="00084F8B">
        <w:rPr>
          <w:rFonts w:ascii="Times New Roman" w:eastAsia="宋体" w:hAnsi="Times New Roman" w:cs="Times New Roman" w:hint="eastAsia"/>
          <w:sz w:val="24"/>
        </w:rPr>
        <w:t xml:space="preserve">, </w:t>
      </w:r>
      <w:r w:rsidRPr="00084F8B">
        <w:rPr>
          <w:rFonts w:ascii="Times New Roman" w:eastAsia="宋体" w:hAnsi="Times New Roman" w:cs="Times New Roman" w:hint="eastAsia"/>
          <w:sz w:val="24"/>
        </w:rPr>
        <w:t>首字母</w:t>
      </w:r>
      <w:r w:rsidRPr="00084F8B">
        <w:rPr>
          <w:rFonts w:ascii="Times New Roman" w:eastAsia="宋体" w:hAnsi="Times New Roman" w:cs="Times New Roman" w:hint="eastAsia"/>
          <w:sz w:val="24"/>
        </w:rPr>
        <w:t>. (</w:t>
      </w:r>
      <w:r w:rsidRPr="00084F8B">
        <w:rPr>
          <w:rFonts w:ascii="Times New Roman" w:eastAsia="宋体" w:hAnsi="Times New Roman" w:cs="Times New Roman" w:hint="eastAsia"/>
          <w:sz w:val="24"/>
        </w:rPr>
        <w:t>年份</w:t>
      </w:r>
      <w:r w:rsidRPr="00084F8B">
        <w:rPr>
          <w:rFonts w:ascii="Times New Roman" w:eastAsia="宋体" w:hAnsi="Times New Roman" w:cs="Times New Roman" w:hint="eastAsia"/>
          <w:sz w:val="24"/>
        </w:rPr>
        <w:t>). *</w:t>
      </w:r>
      <w:r w:rsidRPr="00084F8B">
        <w:rPr>
          <w:rFonts w:ascii="Times New Roman" w:eastAsia="宋体" w:hAnsi="Times New Roman" w:cs="Times New Roman" w:hint="eastAsia"/>
          <w:sz w:val="24"/>
        </w:rPr>
        <w:t>书名</w:t>
      </w:r>
      <w:r w:rsidRPr="00084F8B">
        <w:rPr>
          <w:rFonts w:ascii="Times New Roman" w:eastAsia="宋体" w:hAnsi="Times New Roman" w:cs="Times New Roman" w:hint="eastAsia"/>
          <w:sz w:val="24"/>
        </w:rPr>
        <w:t xml:space="preserve">: </w:t>
      </w:r>
      <w:r w:rsidRPr="00084F8B">
        <w:rPr>
          <w:rFonts w:ascii="Times New Roman" w:eastAsia="宋体" w:hAnsi="Times New Roman" w:cs="Times New Roman" w:hint="eastAsia"/>
          <w:sz w:val="24"/>
        </w:rPr>
        <w:t>副标题（如有）</w:t>
      </w:r>
      <w:r w:rsidRPr="00084F8B">
        <w:rPr>
          <w:rFonts w:ascii="Times New Roman" w:eastAsia="宋体" w:hAnsi="Times New Roman" w:cs="Times New Roman" w:hint="eastAsia"/>
          <w:sz w:val="24"/>
        </w:rPr>
        <w:t>* (</w:t>
      </w:r>
      <w:r w:rsidRPr="00084F8B">
        <w:rPr>
          <w:rFonts w:ascii="Times New Roman" w:eastAsia="宋体" w:hAnsi="Times New Roman" w:cs="Times New Roman" w:hint="eastAsia"/>
          <w:sz w:val="24"/>
        </w:rPr>
        <w:t>版次</w:t>
      </w:r>
      <w:r w:rsidRPr="00084F8B">
        <w:rPr>
          <w:rFonts w:ascii="Times New Roman" w:eastAsia="宋体" w:hAnsi="Times New Roman" w:cs="Times New Roman" w:hint="eastAsia"/>
          <w:sz w:val="24"/>
        </w:rPr>
        <w:t xml:space="preserve">). </w:t>
      </w:r>
      <w:r w:rsidRPr="00084F8B">
        <w:rPr>
          <w:rFonts w:ascii="Times New Roman" w:eastAsia="宋体" w:hAnsi="Times New Roman" w:cs="Times New Roman" w:hint="eastAsia"/>
          <w:sz w:val="24"/>
        </w:rPr>
        <w:t>出版社</w:t>
      </w:r>
      <w:r w:rsidRPr="00084F8B">
        <w:rPr>
          <w:rFonts w:ascii="Times New Roman" w:eastAsia="宋体" w:hAnsi="Times New Roman" w:cs="Times New Roman" w:hint="eastAsia"/>
          <w:sz w:val="24"/>
        </w:rPr>
        <w:t>.</w:t>
      </w:r>
    </w:p>
    <w:p w14:paraId="4B7B0055" w14:textId="43E253C4" w:rsidR="00084F8B" w:rsidRDefault="00B84DC7" w:rsidP="00B84DC7">
      <w:pPr>
        <w:widowControl/>
        <w:spacing w:line="480" w:lineRule="auto"/>
        <w:ind w:left="480" w:hangingChars="200" w:hanging="480"/>
        <w:jc w:val="left"/>
        <w:rPr>
          <w:rFonts w:ascii="Times New Roman" w:eastAsia="宋体" w:hAnsi="Times New Roman" w:cs="Times New Roman"/>
          <w:sz w:val="24"/>
        </w:rPr>
      </w:pPr>
      <w:r w:rsidRPr="00B84DC7">
        <w:rPr>
          <w:rFonts w:ascii="Times New Roman" w:eastAsia="宋体" w:hAnsi="Times New Roman" w:cs="Times New Roman" w:hint="eastAsia"/>
          <w:sz w:val="24"/>
        </w:rPr>
        <w:t>章节作者姓</w:t>
      </w:r>
      <w:r w:rsidRPr="00B84DC7">
        <w:rPr>
          <w:rFonts w:ascii="Times New Roman" w:eastAsia="宋体" w:hAnsi="Times New Roman" w:cs="Times New Roman" w:hint="eastAsia"/>
          <w:sz w:val="24"/>
        </w:rPr>
        <w:t xml:space="preserve">, </w:t>
      </w:r>
      <w:r w:rsidRPr="00B84DC7">
        <w:rPr>
          <w:rFonts w:ascii="Times New Roman" w:eastAsia="宋体" w:hAnsi="Times New Roman" w:cs="Times New Roman" w:hint="eastAsia"/>
          <w:sz w:val="24"/>
        </w:rPr>
        <w:t>首字母</w:t>
      </w:r>
      <w:r w:rsidRPr="00B84DC7">
        <w:rPr>
          <w:rFonts w:ascii="Times New Roman" w:eastAsia="宋体" w:hAnsi="Times New Roman" w:cs="Times New Roman" w:hint="eastAsia"/>
          <w:sz w:val="24"/>
        </w:rPr>
        <w:t>. (</w:t>
      </w:r>
      <w:r w:rsidRPr="00B84DC7">
        <w:rPr>
          <w:rFonts w:ascii="Times New Roman" w:eastAsia="宋体" w:hAnsi="Times New Roman" w:cs="Times New Roman" w:hint="eastAsia"/>
          <w:sz w:val="24"/>
        </w:rPr>
        <w:t>年份</w:t>
      </w:r>
      <w:r w:rsidRPr="00B84DC7">
        <w:rPr>
          <w:rFonts w:ascii="Times New Roman" w:eastAsia="宋体" w:hAnsi="Times New Roman" w:cs="Times New Roman" w:hint="eastAsia"/>
          <w:sz w:val="24"/>
        </w:rPr>
        <w:t xml:space="preserve">). </w:t>
      </w:r>
      <w:r w:rsidRPr="00B84DC7">
        <w:rPr>
          <w:rFonts w:ascii="Times New Roman" w:eastAsia="宋体" w:hAnsi="Times New Roman" w:cs="Times New Roman" w:hint="eastAsia"/>
          <w:sz w:val="24"/>
        </w:rPr>
        <w:t>章节标题</w:t>
      </w:r>
      <w:r w:rsidRPr="00B84DC7">
        <w:rPr>
          <w:rFonts w:ascii="Times New Roman" w:eastAsia="宋体" w:hAnsi="Times New Roman" w:cs="Times New Roman" w:hint="eastAsia"/>
          <w:sz w:val="24"/>
        </w:rPr>
        <w:t xml:space="preserve">. </w:t>
      </w:r>
      <w:r w:rsidRPr="00B84DC7">
        <w:rPr>
          <w:rFonts w:ascii="Times New Roman" w:eastAsia="宋体" w:hAnsi="Times New Roman" w:cs="Times New Roman" w:hint="eastAsia"/>
          <w:sz w:val="24"/>
        </w:rPr>
        <w:t>见</w:t>
      </w:r>
      <w:r w:rsidRPr="00B84DC7">
        <w:rPr>
          <w:rFonts w:ascii="Times New Roman" w:eastAsia="宋体" w:hAnsi="Times New Roman" w:cs="Times New Roman" w:hint="eastAsia"/>
          <w:sz w:val="24"/>
        </w:rPr>
        <w:t xml:space="preserve"> </w:t>
      </w:r>
      <w:r w:rsidRPr="00B84DC7">
        <w:rPr>
          <w:rFonts w:ascii="Times New Roman" w:eastAsia="宋体" w:hAnsi="Times New Roman" w:cs="Times New Roman" w:hint="eastAsia"/>
          <w:sz w:val="24"/>
        </w:rPr>
        <w:t>编辑者首字母</w:t>
      </w:r>
      <w:r w:rsidRPr="00B84DC7">
        <w:rPr>
          <w:rFonts w:ascii="Times New Roman" w:eastAsia="宋体" w:hAnsi="Times New Roman" w:cs="Times New Roman" w:hint="eastAsia"/>
          <w:sz w:val="24"/>
        </w:rPr>
        <w:t xml:space="preserve">. </w:t>
      </w:r>
      <w:proofErr w:type="gramStart"/>
      <w:r w:rsidRPr="00B84DC7">
        <w:rPr>
          <w:rFonts w:ascii="Times New Roman" w:eastAsia="宋体" w:hAnsi="Times New Roman" w:cs="Times New Roman" w:hint="eastAsia"/>
          <w:sz w:val="24"/>
        </w:rPr>
        <w:t>编辑者姓</w:t>
      </w:r>
      <w:proofErr w:type="gramEnd"/>
      <w:r w:rsidRPr="00B84DC7">
        <w:rPr>
          <w:rFonts w:ascii="Times New Roman" w:eastAsia="宋体" w:hAnsi="Times New Roman" w:cs="Times New Roman" w:hint="eastAsia"/>
          <w:sz w:val="24"/>
        </w:rPr>
        <w:t xml:space="preserve"> (Ed. </w:t>
      </w:r>
      <w:r w:rsidRPr="00B84DC7">
        <w:rPr>
          <w:rFonts w:ascii="Times New Roman" w:eastAsia="宋体" w:hAnsi="Times New Roman" w:cs="Times New Roman" w:hint="eastAsia"/>
          <w:sz w:val="24"/>
        </w:rPr>
        <w:t>或</w:t>
      </w:r>
      <w:r w:rsidRPr="00B84DC7">
        <w:rPr>
          <w:rFonts w:ascii="Times New Roman" w:eastAsia="宋体" w:hAnsi="Times New Roman" w:cs="Times New Roman" w:hint="eastAsia"/>
          <w:sz w:val="24"/>
        </w:rPr>
        <w:t xml:space="preserve"> Eds.), *</w:t>
      </w:r>
      <w:r w:rsidRPr="00B84DC7">
        <w:rPr>
          <w:rFonts w:ascii="Times New Roman" w:eastAsia="宋体" w:hAnsi="Times New Roman" w:cs="Times New Roman" w:hint="eastAsia"/>
          <w:sz w:val="24"/>
        </w:rPr>
        <w:t>书名</w:t>
      </w:r>
      <w:r w:rsidRPr="00B84DC7">
        <w:rPr>
          <w:rFonts w:ascii="Times New Roman" w:eastAsia="宋体" w:hAnsi="Times New Roman" w:cs="Times New Roman" w:hint="eastAsia"/>
          <w:sz w:val="24"/>
        </w:rPr>
        <w:t>* (</w:t>
      </w:r>
      <w:r w:rsidRPr="00B84DC7">
        <w:rPr>
          <w:rFonts w:ascii="Times New Roman" w:eastAsia="宋体" w:hAnsi="Times New Roman" w:cs="Times New Roman" w:hint="eastAsia"/>
          <w:sz w:val="24"/>
        </w:rPr>
        <w:t>页码范围</w:t>
      </w:r>
      <w:r w:rsidRPr="00B84DC7">
        <w:rPr>
          <w:rFonts w:ascii="Times New Roman" w:eastAsia="宋体" w:hAnsi="Times New Roman" w:cs="Times New Roman" w:hint="eastAsia"/>
          <w:sz w:val="24"/>
        </w:rPr>
        <w:t xml:space="preserve">). </w:t>
      </w:r>
      <w:r w:rsidRPr="00B84DC7">
        <w:rPr>
          <w:rFonts w:ascii="Times New Roman" w:eastAsia="宋体" w:hAnsi="Times New Roman" w:cs="Times New Roman" w:hint="eastAsia"/>
          <w:sz w:val="24"/>
        </w:rPr>
        <w:t>出版社</w:t>
      </w:r>
      <w:r w:rsidRPr="00B84DC7">
        <w:rPr>
          <w:rFonts w:ascii="Times New Roman" w:eastAsia="宋体" w:hAnsi="Times New Roman" w:cs="Times New Roman" w:hint="eastAsia"/>
          <w:sz w:val="24"/>
        </w:rPr>
        <w:t>.</w:t>
      </w:r>
    </w:p>
    <w:p w14:paraId="1AF8E01B" w14:textId="5CB46A88" w:rsidR="00B84DC7" w:rsidRDefault="00B84DC7" w:rsidP="00B84DC7">
      <w:pPr>
        <w:widowControl/>
        <w:spacing w:line="480" w:lineRule="auto"/>
        <w:ind w:left="480" w:hangingChars="200" w:hanging="480"/>
        <w:jc w:val="left"/>
        <w:rPr>
          <w:rFonts w:ascii="Times New Roman" w:eastAsia="宋体" w:hAnsi="Times New Roman" w:cs="Times New Roman"/>
          <w:sz w:val="24"/>
        </w:rPr>
      </w:pPr>
      <w:r w:rsidRPr="00B84DC7">
        <w:rPr>
          <w:rFonts w:ascii="Times New Roman" w:eastAsia="宋体" w:hAnsi="Times New Roman" w:cs="Times New Roman" w:hint="eastAsia"/>
          <w:sz w:val="24"/>
        </w:rPr>
        <w:t>作者姓</w:t>
      </w:r>
      <w:r w:rsidRPr="00B84DC7">
        <w:rPr>
          <w:rFonts w:ascii="Times New Roman" w:eastAsia="宋体" w:hAnsi="Times New Roman" w:cs="Times New Roman" w:hint="eastAsia"/>
          <w:sz w:val="24"/>
        </w:rPr>
        <w:t xml:space="preserve">, </w:t>
      </w:r>
      <w:r w:rsidRPr="00B84DC7">
        <w:rPr>
          <w:rFonts w:ascii="Times New Roman" w:eastAsia="宋体" w:hAnsi="Times New Roman" w:cs="Times New Roman" w:hint="eastAsia"/>
          <w:sz w:val="24"/>
        </w:rPr>
        <w:t>首字母</w:t>
      </w:r>
      <w:r w:rsidRPr="00B84DC7">
        <w:rPr>
          <w:rFonts w:ascii="Times New Roman" w:eastAsia="宋体" w:hAnsi="Times New Roman" w:cs="Times New Roman" w:hint="eastAsia"/>
          <w:sz w:val="24"/>
        </w:rPr>
        <w:t>. (</w:t>
      </w:r>
      <w:r w:rsidRPr="00B84DC7">
        <w:rPr>
          <w:rFonts w:ascii="Times New Roman" w:eastAsia="宋体" w:hAnsi="Times New Roman" w:cs="Times New Roman" w:hint="eastAsia"/>
          <w:sz w:val="24"/>
        </w:rPr>
        <w:t>年份</w:t>
      </w:r>
      <w:r w:rsidRPr="00B84DC7">
        <w:rPr>
          <w:rFonts w:ascii="Times New Roman" w:eastAsia="宋体" w:hAnsi="Times New Roman" w:cs="Times New Roman" w:hint="eastAsia"/>
          <w:sz w:val="24"/>
        </w:rPr>
        <w:t>). *</w:t>
      </w:r>
      <w:r w:rsidRPr="00B84DC7">
        <w:rPr>
          <w:rFonts w:ascii="Times New Roman" w:eastAsia="宋体" w:hAnsi="Times New Roman" w:cs="Times New Roman" w:hint="eastAsia"/>
          <w:sz w:val="24"/>
        </w:rPr>
        <w:t>论文标题</w:t>
      </w:r>
      <w:r w:rsidRPr="00B84DC7">
        <w:rPr>
          <w:rFonts w:ascii="Times New Roman" w:eastAsia="宋体" w:hAnsi="Times New Roman" w:cs="Times New Roman" w:hint="eastAsia"/>
          <w:sz w:val="24"/>
        </w:rPr>
        <w:t>* (</w:t>
      </w:r>
      <w:r w:rsidRPr="00B84DC7">
        <w:rPr>
          <w:rFonts w:ascii="Times New Roman" w:eastAsia="宋体" w:hAnsi="Times New Roman" w:cs="Times New Roman" w:hint="eastAsia"/>
          <w:sz w:val="24"/>
        </w:rPr>
        <w:t>硕士</w:t>
      </w:r>
      <w:r w:rsidRPr="00B84DC7">
        <w:rPr>
          <w:rFonts w:ascii="Times New Roman" w:eastAsia="宋体" w:hAnsi="Times New Roman" w:cs="Times New Roman" w:hint="eastAsia"/>
          <w:sz w:val="24"/>
        </w:rPr>
        <w:t>/</w:t>
      </w:r>
      <w:r w:rsidRPr="00B84DC7">
        <w:rPr>
          <w:rFonts w:ascii="Times New Roman" w:eastAsia="宋体" w:hAnsi="Times New Roman" w:cs="Times New Roman" w:hint="eastAsia"/>
          <w:sz w:val="24"/>
        </w:rPr>
        <w:t>博士论文</w:t>
      </w:r>
      <w:r w:rsidRPr="00B84DC7">
        <w:rPr>
          <w:rFonts w:ascii="Times New Roman" w:eastAsia="宋体" w:hAnsi="Times New Roman" w:cs="Times New Roman" w:hint="eastAsia"/>
          <w:sz w:val="24"/>
        </w:rPr>
        <w:t xml:space="preserve">, </w:t>
      </w:r>
      <w:r w:rsidRPr="00B84DC7">
        <w:rPr>
          <w:rFonts w:ascii="Times New Roman" w:eastAsia="宋体" w:hAnsi="Times New Roman" w:cs="Times New Roman" w:hint="eastAsia"/>
          <w:sz w:val="24"/>
        </w:rPr>
        <w:t>授予机构</w:t>
      </w:r>
      <w:r w:rsidRPr="00B84DC7">
        <w:rPr>
          <w:rFonts w:ascii="Times New Roman" w:eastAsia="宋体" w:hAnsi="Times New Roman" w:cs="Times New Roman" w:hint="eastAsia"/>
          <w:sz w:val="24"/>
        </w:rPr>
        <w:t xml:space="preserve">). </w:t>
      </w:r>
      <w:r w:rsidRPr="00B84DC7">
        <w:rPr>
          <w:rFonts w:ascii="Times New Roman" w:eastAsia="宋体" w:hAnsi="Times New Roman" w:cs="Times New Roman" w:hint="eastAsia"/>
          <w:sz w:val="24"/>
        </w:rPr>
        <w:t>数据库或档案库名称</w:t>
      </w:r>
      <w:r w:rsidRPr="00B84DC7">
        <w:rPr>
          <w:rFonts w:ascii="Times New Roman" w:eastAsia="宋体" w:hAnsi="Times New Roman" w:cs="Times New Roman" w:hint="eastAsia"/>
          <w:sz w:val="24"/>
        </w:rPr>
        <w:t>. URL</w:t>
      </w:r>
      <w:r w:rsidRPr="00B84DC7">
        <w:rPr>
          <w:rFonts w:ascii="Times New Roman" w:eastAsia="宋体" w:hAnsi="Times New Roman" w:cs="Times New Roman" w:hint="eastAsia"/>
          <w:sz w:val="24"/>
        </w:rPr>
        <w:t>（如在线可获取）</w:t>
      </w:r>
    </w:p>
    <w:p w14:paraId="7A852033" w14:textId="4DC7B0B8" w:rsidR="00B84DC7" w:rsidRDefault="00B84DC7" w:rsidP="00B84DC7">
      <w:pPr>
        <w:widowControl/>
        <w:spacing w:line="480" w:lineRule="auto"/>
        <w:ind w:left="480" w:hangingChars="200" w:hanging="480"/>
        <w:jc w:val="left"/>
        <w:rPr>
          <w:rFonts w:ascii="Times New Roman" w:eastAsia="宋体" w:hAnsi="Times New Roman" w:cs="Times New Roman"/>
          <w:sz w:val="24"/>
        </w:rPr>
      </w:pPr>
      <w:r w:rsidRPr="00B84DC7">
        <w:rPr>
          <w:rFonts w:ascii="Times New Roman" w:eastAsia="宋体" w:hAnsi="Times New Roman" w:cs="Times New Roman" w:hint="eastAsia"/>
          <w:sz w:val="24"/>
        </w:rPr>
        <w:t>作者姓</w:t>
      </w:r>
      <w:r w:rsidRPr="00B84DC7">
        <w:rPr>
          <w:rFonts w:ascii="Times New Roman" w:eastAsia="宋体" w:hAnsi="Times New Roman" w:cs="Times New Roman" w:hint="eastAsia"/>
          <w:sz w:val="24"/>
        </w:rPr>
        <w:t xml:space="preserve">, </w:t>
      </w:r>
      <w:r w:rsidRPr="00B84DC7">
        <w:rPr>
          <w:rFonts w:ascii="Times New Roman" w:eastAsia="宋体" w:hAnsi="Times New Roman" w:cs="Times New Roman" w:hint="eastAsia"/>
          <w:sz w:val="24"/>
        </w:rPr>
        <w:t>首字母</w:t>
      </w:r>
      <w:r w:rsidRPr="00B84DC7">
        <w:rPr>
          <w:rFonts w:ascii="Times New Roman" w:eastAsia="宋体" w:hAnsi="Times New Roman" w:cs="Times New Roman" w:hint="eastAsia"/>
          <w:sz w:val="24"/>
        </w:rPr>
        <w:t>. (</w:t>
      </w:r>
      <w:r w:rsidRPr="00B84DC7">
        <w:rPr>
          <w:rFonts w:ascii="Times New Roman" w:eastAsia="宋体" w:hAnsi="Times New Roman" w:cs="Times New Roman" w:hint="eastAsia"/>
          <w:sz w:val="24"/>
        </w:rPr>
        <w:t>年份</w:t>
      </w:r>
      <w:r w:rsidRPr="00B84DC7">
        <w:rPr>
          <w:rFonts w:ascii="Times New Roman" w:eastAsia="宋体" w:hAnsi="Times New Roman" w:cs="Times New Roman" w:hint="eastAsia"/>
          <w:sz w:val="24"/>
        </w:rPr>
        <w:t xml:space="preserve">, </w:t>
      </w:r>
      <w:r w:rsidRPr="00B84DC7">
        <w:rPr>
          <w:rFonts w:ascii="Times New Roman" w:eastAsia="宋体" w:hAnsi="Times New Roman" w:cs="Times New Roman" w:hint="eastAsia"/>
          <w:sz w:val="24"/>
        </w:rPr>
        <w:t>月</w:t>
      </w:r>
      <w:r w:rsidRPr="00B84DC7">
        <w:rPr>
          <w:rFonts w:ascii="Times New Roman" w:eastAsia="宋体" w:hAnsi="Times New Roman" w:cs="Times New Roman" w:hint="eastAsia"/>
          <w:sz w:val="24"/>
        </w:rPr>
        <w:t xml:space="preserve"> </w:t>
      </w:r>
      <w:r w:rsidRPr="00B84DC7">
        <w:rPr>
          <w:rFonts w:ascii="Times New Roman" w:eastAsia="宋体" w:hAnsi="Times New Roman" w:cs="Times New Roman" w:hint="eastAsia"/>
          <w:sz w:val="24"/>
        </w:rPr>
        <w:t>日</w:t>
      </w:r>
      <w:r w:rsidRPr="00B84DC7">
        <w:rPr>
          <w:rFonts w:ascii="Times New Roman" w:eastAsia="宋体" w:hAnsi="Times New Roman" w:cs="Times New Roman" w:hint="eastAsia"/>
          <w:sz w:val="24"/>
        </w:rPr>
        <w:t xml:space="preserve">). </w:t>
      </w:r>
      <w:r w:rsidRPr="00B84DC7">
        <w:rPr>
          <w:rFonts w:ascii="Times New Roman" w:eastAsia="宋体" w:hAnsi="Times New Roman" w:cs="Times New Roman" w:hint="eastAsia"/>
          <w:sz w:val="24"/>
        </w:rPr>
        <w:t>文章标题</w:t>
      </w:r>
      <w:r w:rsidRPr="00B84DC7">
        <w:rPr>
          <w:rFonts w:ascii="Times New Roman" w:eastAsia="宋体" w:hAnsi="Times New Roman" w:cs="Times New Roman" w:hint="eastAsia"/>
          <w:sz w:val="24"/>
        </w:rPr>
        <w:t xml:space="preserve">. </w:t>
      </w:r>
      <w:r w:rsidRPr="00B84DC7">
        <w:rPr>
          <w:rFonts w:ascii="Times New Roman" w:eastAsia="宋体" w:hAnsi="Times New Roman" w:cs="Times New Roman" w:hint="eastAsia"/>
          <w:sz w:val="24"/>
        </w:rPr>
        <w:t>网站名称</w:t>
      </w:r>
      <w:r w:rsidRPr="00B84DC7">
        <w:rPr>
          <w:rFonts w:ascii="Times New Roman" w:eastAsia="宋体" w:hAnsi="Times New Roman" w:cs="Times New Roman" w:hint="eastAsia"/>
          <w:sz w:val="24"/>
        </w:rPr>
        <w:t>. URL</w:t>
      </w:r>
    </w:p>
    <w:p w14:paraId="145800A2" w14:textId="77777777" w:rsidR="00F02F3E" w:rsidRDefault="00F02F3E" w:rsidP="00B84DC7">
      <w:pPr>
        <w:widowControl/>
        <w:spacing w:line="480" w:lineRule="auto"/>
        <w:ind w:left="480" w:hangingChars="200" w:hanging="480"/>
        <w:jc w:val="left"/>
        <w:rPr>
          <w:rFonts w:ascii="Times New Roman" w:eastAsia="宋体" w:hAnsi="Times New Roman" w:cs="Times New Roman"/>
          <w:sz w:val="24"/>
        </w:rPr>
      </w:pPr>
    </w:p>
    <w:p w14:paraId="65380022" w14:textId="0A708722" w:rsidR="00F02F3E" w:rsidRPr="0035034F" w:rsidRDefault="00F02F3E" w:rsidP="00B84DC7">
      <w:pPr>
        <w:widowControl/>
        <w:spacing w:line="480" w:lineRule="auto"/>
        <w:ind w:left="480" w:hangingChars="200" w:hanging="480"/>
        <w:jc w:val="left"/>
        <w:rPr>
          <w:rFonts w:ascii="Times New Roman" w:eastAsia="宋体" w:hAnsi="Times New Roman" w:cs="Times New Roman" w:hint="eastAsia"/>
          <w:sz w:val="24"/>
        </w:rPr>
      </w:pPr>
      <w:r w:rsidRPr="00F02F3E">
        <w:rPr>
          <w:rFonts w:ascii="Times New Roman" w:eastAsia="宋体" w:hAnsi="Times New Roman" w:cs="Times New Roman"/>
          <w:sz w:val="24"/>
        </w:rPr>
        <w:t>(Martin et al., 2020)</w:t>
      </w:r>
    </w:p>
    <w:sectPr w:rsidR="00F02F3E" w:rsidRPr="0035034F">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83505" w14:textId="77777777" w:rsidR="00AA6199" w:rsidRDefault="00AA6199" w:rsidP="003A34C0">
      <w:pPr>
        <w:rPr>
          <w:rFonts w:hint="eastAsia"/>
        </w:rPr>
      </w:pPr>
      <w:r>
        <w:separator/>
      </w:r>
    </w:p>
  </w:endnote>
  <w:endnote w:type="continuationSeparator" w:id="0">
    <w:p w14:paraId="038385B7" w14:textId="77777777" w:rsidR="00AA6199" w:rsidRDefault="00AA6199" w:rsidP="003A34C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53D693" w14:textId="77777777" w:rsidR="00AA6199" w:rsidRDefault="00AA6199" w:rsidP="003A34C0">
      <w:pPr>
        <w:rPr>
          <w:rFonts w:hint="eastAsia"/>
        </w:rPr>
      </w:pPr>
      <w:r>
        <w:separator/>
      </w:r>
    </w:p>
  </w:footnote>
  <w:footnote w:type="continuationSeparator" w:id="0">
    <w:p w14:paraId="0CB33456" w14:textId="77777777" w:rsidR="00AA6199" w:rsidRDefault="00AA6199" w:rsidP="003A34C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AD505" w14:textId="5F02762A" w:rsidR="003A34C0" w:rsidRDefault="003A34C0">
    <w:pPr>
      <w:pStyle w:val="a3"/>
      <w:rPr>
        <w:rFonts w:hint="eastAsia"/>
      </w:rPr>
    </w:pPr>
    <w:r>
      <w:ptab w:relativeTo="margin" w:alignment="center" w:leader="none"/>
    </w:r>
    <w:r>
      <w:ptab w:relativeTo="margin" w:alignment="right" w:leader="none"/>
    </w:r>
    <w:r w:rsidR="002D73CE" w:rsidRPr="002D73CE">
      <w:rPr>
        <w:rFonts w:ascii="Calibri" w:hAnsi="Calibri" w:cs="Calibri"/>
        <w:sz w:val="21"/>
      </w:rPr>
      <w:fldChar w:fldCharType="begin"/>
    </w:r>
    <w:r w:rsidR="002D73CE" w:rsidRPr="002D73CE">
      <w:rPr>
        <w:rFonts w:ascii="Calibri" w:hAnsi="Calibri" w:cs="Calibri"/>
        <w:sz w:val="21"/>
      </w:rPr>
      <w:instrText>PAGE   \* MERGEFORMAT</w:instrText>
    </w:r>
    <w:r w:rsidR="002D73CE" w:rsidRPr="002D73CE">
      <w:rPr>
        <w:rFonts w:ascii="Calibri" w:hAnsi="Calibri" w:cs="Calibri"/>
        <w:sz w:val="21"/>
      </w:rPr>
      <w:fldChar w:fldCharType="separate"/>
    </w:r>
    <w:r w:rsidR="00E90C49">
      <w:rPr>
        <w:rFonts w:ascii="Calibri" w:hAnsi="Calibri" w:cs="Calibri"/>
        <w:noProof/>
        <w:sz w:val="21"/>
      </w:rPr>
      <w:t>1</w:t>
    </w:r>
    <w:r w:rsidR="002D73CE" w:rsidRPr="002D73CE">
      <w:rPr>
        <w:rFonts w:ascii="Calibri" w:hAnsi="Calibri" w:cs="Calibri"/>
        <w:sz w:val="21"/>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44B0"/>
    <w:multiLevelType w:val="hybridMultilevel"/>
    <w:tmpl w:val="93AEFF54"/>
    <w:lvl w:ilvl="0" w:tplc="DA129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95660F"/>
    <w:multiLevelType w:val="hybridMultilevel"/>
    <w:tmpl w:val="18A86D02"/>
    <w:lvl w:ilvl="0" w:tplc="DA129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9141CC"/>
    <w:multiLevelType w:val="hybridMultilevel"/>
    <w:tmpl w:val="804A12A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A1A479D"/>
    <w:multiLevelType w:val="hybridMultilevel"/>
    <w:tmpl w:val="153CF1C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870821"/>
    <w:multiLevelType w:val="hybridMultilevel"/>
    <w:tmpl w:val="15D8858C"/>
    <w:lvl w:ilvl="0" w:tplc="DA129A7E">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E2375FD"/>
    <w:multiLevelType w:val="hybridMultilevel"/>
    <w:tmpl w:val="5528421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E297384"/>
    <w:multiLevelType w:val="hybridMultilevel"/>
    <w:tmpl w:val="DEC8447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EE63D22"/>
    <w:multiLevelType w:val="hybridMultilevel"/>
    <w:tmpl w:val="23C2375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FC113D3"/>
    <w:multiLevelType w:val="hybridMultilevel"/>
    <w:tmpl w:val="86B40CBA"/>
    <w:lvl w:ilvl="0" w:tplc="DA129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11C0775"/>
    <w:multiLevelType w:val="hybridMultilevel"/>
    <w:tmpl w:val="A4644030"/>
    <w:lvl w:ilvl="0" w:tplc="DA129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243524D"/>
    <w:multiLevelType w:val="hybridMultilevel"/>
    <w:tmpl w:val="B5A055AE"/>
    <w:lvl w:ilvl="0" w:tplc="D5CC77F6">
      <w:start w:val="1"/>
      <w:numFmt w:val="decimal"/>
      <w:lvlText w:val="%1)"/>
      <w:lvlJc w:val="left"/>
      <w:pPr>
        <w:ind w:left="420" w:hanging="420"/>
      </w:pPr>
      <w:rPr>
        <w:b w:val="0"/>
        <w:bCs w:val="0"/>
      </w:rPr>
    </w:lvl>
    <w:lvl w:ilvl="1" w:tplc="8CBEDBBC">
      <w:start w:val="1"/>
      <w:numFmt w:val="lowerLetter"/>
      <w:lvlText w:val="%2)"/>
      <w:lvlJc w:val="left"/>
      <w:pPr>
        <w:ind w:left="840" w:hanging="420"/>
      </w:pPr>
      <w:rPr>
        <w:b w:val="0"/>
        <w:bCs w:val="0"/>
        <w:i w:val="0"/>
        <w:iCs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1C7E26"/>
    <w:multiLevelType w:val="hybridMultilevel"/>
    <w:tmpl w:val="702CC31E"/>
    <w:lvl w:ilvl="0" w:tplc="B484B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E2B220A"/>
    <w:multiLevelType w:val="hybridMultilevel"/>
    <w:tmpl w:val="002E1F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2A3847"/>
    <w:multiLevelType w:val="hybridMultilevel"/>
    <w:tmpl w:val="6D5498CC"/>
    <w:lvl w:ilvl="0" w:tplc="DA129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9067F91"/>
    <w:multiLevelType w:val="hybridMultilevel"/>
    <w:tmpl w:val="B6DCBD44"/>
    <w:lvl w:ilvl="0" w:tplc="04090011">
      <w:start w:val="1"/>
      <w:numFmt w:val="decimal"/>
      <w:lvlText w:val="%1)"/>
      <w:lvlJc w:val="left"/>
      <w:pPr>
        <w:ind w:left="360" w:hanging="360"/>
      </w:pPr>
      <w:rPr>
        <w:rFonts w:hint="default"/>
      </w:rPr>
    </w:lvl>
    <w:lvl w:ilvl="1" w:tplc="04090019">
      <w:start w:val="1"/>
      <w:numFmt w:val="lowerLetter"/>
      <w:lvlText w:val="%2)"/>
      <w:lvlJc w:val="left"/>
      <w:pPr>
        <w:ind w:left="42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AB24CE"/>
    <w:multiLevelType w:val="hybridMultilevel"/>
    <w:tmpl w:val="4E14D3B6"/>
    <w:lvl w:ilvl="0" w:tplc="5BF645E8">
      <w:start w:val="1"/>
      <w:numFmt w:val="bullet"/>
      <w:lvlText w:val="J"/>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2DCA61AB"/>
    <w:multiLevelType w:val="hybridMultilevel"/>
    <w:tmpl w:val="44D8625E"/>
    <w:lvl w:ilvl="0" w:tplc="4468B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0A3C15"/>
    <w:multiLevelType w:val="hybridMultilevel"/>
    <w:tmpl w:val="6FC2CCE4"/>
    <w:lvl w:ilvl="0" w:tplc="DA129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3702053"/>
    <w:multiLevelType w:val="hybridMultilevel"/>
    <w:tmpl w:val="9E20D4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8643D7"/>
    <w:multiLevelType w:val="hybridMultilevel"/>
    <w:tmpl w:val="1B9A282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79B7511"/>
    <w:multiLevelType w:val="hybridMultilevel"/>
    <w:tmpl w:val="A05A1B0A"/>
    <w:lvl w:ilvl="0" w:tplc="93E2C60A">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3E713931"/>
    <w:multiLevelType w:val="hybridMultilevel"/>
    <w:tmpl w:val="7450B0E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0B939C3"/>
    <w:multiLevelType w:val="hybridMultilevel"/>
    <w:tmpl w:val="56DC97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F57A67"/>
    <w:multiLevelType w:val="hybridMultilevel"/>
    <w:tmpl w:val="141A695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5DB1489"/>
    <w:multiLevelType w:val="hybridMultilevel"/>
    <w:tmpl w:val="256C2B9A"/>
    <w:lvl w:ilvl="0" w:tplc="DA129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653220D"/>
    <w:multiLevelType w:val="hybridMultilevel"/>
    <w:tmpl w:val="AF9EC4F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9256184"/>
    <w:multiLevelType w:val="hybridMultilevel"/>
    <w:tmpl w:val="E8C8FBBC"/>
    <w:lvl w:ilvl="0" w:tplc="B4801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8061BCD"/>
    <w:multiLevelType w:val="hybridMultilevel"/>
    <w:tmpl w:val="5F76BB34"/>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FEF1994"/>
    <w:multiLevelType w:val="hybridMultilevel"/>
    <w:tmpl w:val="14987D38"/>
    <w:lvl w:ilvl="0" w:tplc="DA129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12A54ED"/>
    <w:multiLevelType w:val="hybridMultilevel"/>
    <w:tmpl w:val="A532DF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36906BA"/>
    <w:multiLevelType w:val="hybridMultilevel"/>
    <w:tmpl w:val="9724A838"/>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43A4F17"/>
    <w:multiLevelType w:val="hybridMultilevel"/>
    <w:tmpl w:val="E67EEF5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68E1AA8"/>
    <w:multiLevelType w:val="hybridMultilevel"/>
    <w:tmpl w:val="93C09276"/>
    <w:lvl w:ilvl="0" w:tplc="DA129A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8F0180C"/>
    <w:multiLevelType w:val="hybridMultilevel"/>
    <w:tmpl w:val="AE185482"/>
    <w:lvl w:ilvl="0" w:tplc="B2C00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A1D31A8"/>
    <w:multiLevelType w:val="hybridMultilevel"/>
    <w:tmpl w:val="6374F9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7333267"/>
    <w:multiLevelType w:val="hybridMultilevel"/>
    <w:tmpl w:val="F8463B12"/>
    <w:lvl w:ilvl="0" w:tplc="816466CA">
      <w:start w:val="1"/>
      <w:numFmt w:val="decimal"/>
      <w:lvlText w:val="%1."/>
      <w:lvlJc w:val="left"/>
      <w:pPr>
        <w:ind w:left="360" w:hanging="360"/>
      </w:pPr>
      <w:rPr>
        <w:rFonts w:hint="default"/>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DE4020"/>
    <w:multiLevelType w:val="hybridMultilevel"/>
    <w:tmpl w:val="9D08E652"/>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A204F3"/>
    <w:multiLevelType w:val="hybridMultilevel"/>
    <w:tmpl w:val="197AACEA"/>
    <w:lvl w:ilvl="0" w:tplc="DA129A7E">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DE75AE8"/>
    <w:multiLevelType w:val="hybridMultilevel"/>
    <w:tmpl w:val="6B8A00A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DFD2C44"/>
    <w:multiLevelType w:val="hybridMultilevel"/>
    <w:tmpl w:val="271CB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E4F663C"/>
    <w:multiLevelType w:val="hybridMultilevel"/>
    <w:tmpl w:val="D2DE26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7207831">
    <w:abstractNumId w:val="30"/>
  </w:num>
  <w:num w:numId="2" w16cid:durableId="457577958">
    <w:abstractNumId w:val="23"/>
  </w:num>
  <w:num w:numId="3" w16cid:durableId="591665143">
    <w:abstractNumId w:val="21"/>
  </w:num>
  <w:num w:numId="4" w16cid:durableId="120074212">
    <w:abstractNumId w:val="7"/>
  </w:num>
  <w:num w:numId="5" w16cid:durableId="331491927">
    <w:abstractNumId w:val="14"/>
  </w:num>
  <w:num w:numId="6" w16cid:durableId="713509319">
    <w:abstractNumId w:val="3"/>
  </w:num>
  <w:num w:numId="7" w16cid:durableId="1508524596">
    <w:abstractNumId w:val="12"/>
  </w:num>
  <w:num w:numId="8" w16cid:durableId="973679222">
    <w:abstractNumId w:val="36"/>
  </w:num>
  <w:num w:numId="9" w16cid:durableId="1442527609">
    <w:abstractNumId w:val="35"/>
  </w:num>
  <w:num w:numId="10" w16cid:durableId="1843660870">
    <w:abstractNumId w:val="38"/>
  </w:num>
  <w:num w:numId="11" w16cid:durableId="336664411">
    <w:abstractNumId w:val="2"/>
  </w:num>
  <w:num w:numId="12" w16cid:durableId="588932182">
    <w:abstractNumId w:val="5"/>
  </w:num>
  <w:num w:numId="13" w16cid:durableId="2013678955">
    <w:abstractNumId w:val="10"/>
  </w:num>
  <w:num w:numId="14" w16cid:durableId="651175328">
    <w:abstractNumId w:val="18"/>
  </w:num>
  <w:num w:numId="15" w16cid:durableId="18824806">
    <w:abstractNumId w:val="27"/>
  </w:num>
  <w:num w:numId="16" w16cid:durableId="2091346347">
    <w:abstractNumId w:val="6"/>
  </w:num>
  <w:num w:numId="17" w16cid:durableId="1739091269">
    <w:abstractNumId w:val="31"/>
  </w:num>
  <w:num w:numId="18" w16cid:durableId="1860729350">
    <w:abstractNumId w:val="9"/>
  </w:num>
  <w:num w:numId="19" w16cid:durableId="1608154012">
    <w:abstractNumId w:val="0"/>
  </w:num>
  <w:num w:numId="20" w16cid:durableId="1015771498">
    <w:abstractNumId w:val="19"/>
  </w:num>
  <w:num w:numId="21" w16cid:durableId="1094130228">
    <w:abstractNumId w:val="40"/>
  </w:num>
  <w:num w:numId="22" w16cid:durableId="720329828">
    <w:abstractNumId w:val="11"/>
  </w:num>
  <w:num w:numId="23" w16cid:durableId="197012236">
    <w:abstractNumId w:val="29"/>
  </w:num>
  <w:num w:numId="24" w16cid:durableId="1945576675">
    <w:abstractNumId w:val="24"/>
  </w:num>
  <w:num w:numId="25" w16cid:durableId="577053271">
    <w:abstractNumId w:val="37"/>
  </w:num>
  <w:num w:numId="26" w16cid:durableId="1232500353">
    <w:abstractNumId w:val="4"/>
  </w:num>
  <w:num w:numId="27" w16cid:durableId="129398906">
    <w:abstractNumId w:val="8"/>
  </w:num>
  <w:num w:numId="28" w16cid:durableId="367341594">
    <w:abstractNumId w:val="39"/>
  </w:num>
  <w:num w:numId="29" w16cid:durableId="445932345">
    <w:abstractNumId w:val="22"/>
  </w:num>
  <w:num w:numId="30" w16cid:durableId="1098334368">
    <w:abstractNumId w:val="13"/>
  </w:num>
  <w:num w:numId="31" w16cid:durableId="287900840">
    <w:abstractNumId w:val="17"/>
  </w:num>
  <w:num w:numId="32" w16cid:durableId="638923228">
    <w:abstractNumId w:val="16"/>
  </w:num>
  <w:num w:numId="33" w16cid:durableId="648444315">
    <w:abstractNumId w:val="33"/>
  </w:num>
  <w:num w:numId="34" w16cid:durableId="1901668124">
    <w:abstractNumId w:val="26"/>
  </w:num>
  <w:num w:numId="35" w16cid:durableId="832455976">
    <w:abstractNumId w:val="32"/>
  </w:num>
  <w:num w:numId="36" w16cid:durableId="1311445513">
    <w:abstractNumId w:val="28"/>
  </w:num>
  <w:num w:numId="37" w16cid:durableId="1240602314">
    <w:abstractNumId w:val="1"/>
  </w:num>
  <w:num w:numId="38" w16cid:durableId="698555475">
    <w:abstractNumId w:val="34"/>
  </w:num>
  <w:num w:numId="39" w16cid:durableId="485361998">
    <w:abstractNumId w:val="25"/>
  </w:num>
  <w:num w:numId="40" w16cid:durableId="812720672">
    <w:abstractNumId w:val="20"/>
  </w:num>
  <w:num w:numId="41" w16cid:durableId="18795091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4C0"/>
    <w:rsid w:val="00030A4F"/>
    <w:rsid w:val="00084F8B"/>
    <w:rsid w:val="00093447"/>
    <w:rsid w:val="000E26CB"/>
    <w:rsid w:val="00112FEC"/>
    <w:rsid w:val="00131DA4"/>
    <w:rsid w:val="00134993"/>
    <w:rsid w:val="001470D7"/>
    <w:rsid w:val="001A537F"/>
    <w:rsid w:val="001A7204"/>
    <w:rsid w:val="001D55A6"/>
    <w:rsid w:val="0021153F"/>
    <w:rsid w:val="00226717"/>
    <w:rsid w:val="002B37A2"/>
    <w:rsid w:val="002D73CE"/>
    <w:rsid w:val="003008F7"/>
    <w:rsid w:val="003309AD"/>
    <w:rsid w:val="00330D57"/>
    <w:rsid w:val="0034469B"/>
    <w:rsid w:val="0035034F"/>
    <w:rsid w:val="00355034"/>
    <w:rsid w:val="003A34C0"/>
    <w:rsid w:val="00444257"/>
    <w:rsid w:val="004D5AB3"/>
    <w:rsid w:val="005721F4"/>
    <w:rsid w:val="005745FC"/>
    <w:rsid w:val="00586987"/>
    <w:rsid w:val="005A0760"/>
    <w:rsid w:val="005A7BAA"/>
    <w:rsid w:val="005B7C17"/>
    <w:rsid w:val="005C6EC3"/>
    <w:rsid w:val="005D4503"/>
    <w:rsid w:val="005D5B8A"/>
    <w:rsid w:val="00682310"/>
    <w:rsid w:val="00692FAA"/>
    <w:rsid w:val="006A4F11"/>
    <w:rsid w:val="006A66C2"/>
    <w:rsid w:val="006B11A0"/>
    <w:rsid w:val="006B209C"/>
    <w:rsid w:val="006C4343"/>
    <w:rsid w:val="006C58A8"/>
    <w:rsid w:val="007C4008"/>
    <w:rsid w:val="00813F94"/>
    <w:rsid w:val="008652BA"/>
    <w:rsid w:val="00865E4F"/>
    <w:rsid w:val="008737C6"/>
    <w:rsid w:val="008929B8"/>
    <w:rsid w:val="00896379"/>
    <w:rsid w:val="008A05D5"/>
    <w:rsid w:val="008A2A6A"/>
    <w:rsid w:val="008C6846"/>
    <w:rsid w:val="00966B98"/>
    <w:rsid w:val="00A361C0"/>
    <w:rsid w:val="00A50280"/>
    <w:rsid w:val="00AA6199"/>
    <w:rsid w:val="00AB32F9"/>
    <w:rsid w:val="00AB5483"/>
    <w:rsid w:val="00AB6E02"/>
    <w:rsid w:val="00AE7022"/>
    <w:rsid w:val="00B133C7"/>
    <w:rsid w:val="00B17309"/>
    <w:rsid w:val="00B32318"/>
    <w:rsid w:val="00B5707E"/>
    <w:rsid w:val="00B84DC7"/>
    <w:rsid w:val="00BA1201"/>
    <w:rsid w:val="00BD1FF8"/>
    <w:rsid w:val="00BE2F49"/>
    <w:rsid w:val="00BE61B9"/>
    <w:rsid w:val="00BF512B"/>
    <w:rsid w:val="00C24892"/>
    <w:rsid w:val="00C35A90"/>
    <w:rsid w:val="00C44E81"/>
    <w:rsid w:val="00C7005C"/>
    <w:rsid w:val="00C81E9A"/>
    <w:rsid w:val="00C93578"/>
    <w:rsid w:val="00D10659"/>
    <w:rsid w:val="00D62331"/>
    <w:rsid w:val="00D62D5F"/>
    <w:rsid w:val="00D649CD"/>
    <w:rsid w:val="00DF21AE"/>
    <w:rsid w:val="00DF7A7F"/>
    <w:rsid w:val="00E048B8"/>
    <w:rsid w:val="00E1577E"/>
    <w:rsid w:val="00E53042"/>
    <w:rsid w:val="00E90C49"/>
    <w:rsid w:val="00E949AB"/>
    <w:rsid w:val="00EE07EB"/>
    <w:rsid w:val="00EF6B16"/>
    <w:rsid w:val="00F02F3E"/>
    <w:rsid w:val="00F074AF"/>
    <w:rsid w:val="00F56B90"/>
    <w:rsid w:val="00FB6D4C"/>
    <w:rsid w:val="00FB6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EA3C5E"/>
  <w15:chartTrackingRefBased/>
  <w15:docId w15:val="{ABC331FC-FD4C-40AB-B090-4F5C8E14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34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34C0"/>
    <w:rPr>
      <w:sz w:val="18"/>
      <w:szCs w:val="18"/>
    </w:rPr>
  </w:style>
  <w:style w:type="paragraph" w:styleId="a5">
    <w:name w:val="footer"/>
    <w:basedOn w:val="a"/>
    <w:link w:val="a6"/>
    <w:uiPriority w:val="99"/>
    <w:unhideWhenUsed/>
    <w:rsid w:val="003A34C0"/>
    <w:pPr>
      <w:tabs>
        <w:tab w:val="center" w:pos="4153"/>
        <w:tab w:val="right" w:pos="8306"/>
      </w:tabs>
      <w:snapToGrid w:val="0"/>
      <w:jc w:val="left"/>
    </w:pPr>
    <w:rPr>
      <w:sz w:val="18"/>
      <w:szCs w:val="18"/>
    </w:rPr>
  </w:style>
  <w:style w:type="character" w:customStyle="1" w:styleId="a6">
    <w:name w:val="页脚 字符"/>
    <w:basedOn w:val="a0"/>
    <w:link w:val="a5"/>
    <w:uiPriority w:val="99"/>
    <w:rsid w:val="003A34C0"/>
    <w:rPr>
      <w:sz w:val="18"/>
      <w:szCs w:val="18"/>
    </w:rPr>
  </w:style>
  <w:style w:type="table" w:styleId="a7">
    <w:name w:val="Table Grid"/>
    <w:basedOn w:val="a1"/>
    <w:uiPriority w:val="39"/>
    <w:rsid w:val="008963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E2F49"/>
    <w:pPr>
      <w:ind w:firstLineChars="200" w:firstLine="420"/>
    </w:pPr>
    <w:rPr>
      <w:rFonts w:ascii="等线" w:eastAsia="等线" w:hAnsi="等线" w:cs="Times New Roman"/>
    </w:rPr>
  </w:style>
  <w:style w:type="character" w:styleId="a9">
    <w:name w:val="Hyperlink"/>
    <w:basedOn w:val="a0"/>
    <w:uiPriority w:val="99"/>
    <w:unhideWhenUsed/>
    <w:rsid w:val="001470D7"/>
    <w:rPr>
      <w:color w:val="0563C1" w:themeColor="hyperlink"/>
      <w:u w:val="single"/>
    </w:rPr>
  </w:style>
  <w:style w:type="character" w:customStyle="1" w:styleId="1">
    <w:name w:val="未处理的提及1"/>
    <w:basedOn w:val="a0"/>
    <w:uiPriority w:val="99"/>
    <w:semiHidden/>
    <w:unhideWhenUsed/>
    <w:rsid w:val="001470D7"/>
    <w:rPr>
      <w:color w:val="605E5C"/>
      <w:shd w:val="clear" w:color="auto" w:fill="E1DFDD"/>
    </w:rPr>
  </w:style>
  <w:style w:type="table" w:customStyle="1" w:styleId="10">
    <w:name w:val="网格型1"/>
    <w:basedOn w:val="a1"/>
    <w:next w:val="a7"/>
    <w:uiPriority w:val="39"/>
    <w:rsid w:val="00AB6E02"/>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3008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astyle.apa.org/style-grammar-guidelines/cita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xx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572</Words>
  <Characters>1295</Characters>
  <Application>Microsoft Office Word</Application>
  <DocSecurity>0</DocSecurity>
  <Lines>61</Lines>
  <Paragraphs>38</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牛莉</dc:creator>
  <cp:keywords/>
  <dc:description/>
  <cp:lastModifiedBy>Fool The</cp:lastModifiedBy>
  <cp:revision>15</cp:revision>
  <cp:lastPrinted>2025-06-04T01:14:00Z</cp:lastPrinted>
  <dcterms:created xsi:type="dcterms:W3CDTF">2024-05-14T04:29:00Z</dcterms:created>
  <dcterms:modified xsi:type="dcterms:W3CDTF">2025-06-04T04:52:00Z</dcterms:modified>
</cp:coreProperties>
</file>