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1.微信端页面文字修改  文科实验中心 改为 公共实践教学综合管理系统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2024380" cy="3599815"/>
            <wp:effectExtent l="0" t="0" r="139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strike/>
          <w:dstrike w:val="0"/>
        </w:rPr>
      </w:pPr>
      <w:r>
        <w:rPr>
          <w:rFonts w:hint="eastAsia"/>
        </w:rPr>
        <w:t>2.</w:t>
      </w:r>
      <w:r>
        <w:rPr>
          <w:rFonts w:hint="eastAsia"/>
          <w:strike/>
          <w:dstrike w:val="0"/>
        </w:rPr>
        <w:t>微信端字修改 为保障系统安全，请登录  改为  开放实验室针对于文控中心G区</w:t>
      </w:r>
    </w:p>
    <w:p>
      <w:r>
        <w:drawing>
          <wp:inline distT="0" distB="0" distL="0" distR="0">
            <wp:extent cx="2029460" cy="3599815"/>
            <wp:effectExtent l="0" t="0" r="8890" b="635"/>
            <wp:docPr id="2" name="图片 2" descr="C:\Users\xuanxuan\AppData\Local\Temp\WeChat Files\617882878203169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xuanxuan\AppData\Local\Temp\WeChat Files\61788287820316907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982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3.时间段修改一下，修改为几个固定时间段</w:t>
      </w:r>
    </w:p>
    <w:p>
      <w:pPr>
        <w:ind w:firstLine="420" w:firstLineChars="0"/>
      </w:pPr>
      <w:r>
        <w:rPr>
          <w:rFonts w:hint="eastAsia"/>
        </w:rPr>
        <w:t>8:30-10:00 10:20-11:50 13:30-15:00 15:20-16:50 17:30-20:30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4.预约界面显示介绍，在预约界面同步显示出来，原来的不要了，教室名称也要保留</w:t>
      </w:r>
    </w:p>
    <w:p>
      <w:r>
        <w:drawing>
          <wp:inline distT="0" distB="0" distL="0" distR="0">
            <wp:extent cx="2428875" cy="2752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0" distR="0">
            <wp:extent cx="3893185" cy="695325"/>
            <wp:effectExtent l="0" t="0" r="1206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67150" cy="692785"/>
            <wp:effectExtent l="0" t="0" r="0" b="12065"/>
            <wp:docPr id="5" name="图片 5" descr="C:\Users\xuanxuan\Desktop\阿士大夫撒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xuanxuan\Desktop\阿士大夫撒旦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/>
          <w:bCs/>
          <w:strike/>
          <w:dstrike w:val="0"/>
          <w:color w:val="00A65A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strike/>
          <w:dstrike w:val="0"/>
          <w:color w:val="00A65A"/>
          <w:sz w:val="27"/>
          <w:szCs w:val="27"/>
          <w:shd w:val="clear" w:color="auto" w:fill="FFFFFF"/>
        </w:rPr>
        <w:t>课程相关实验项目名称，修改为下拉选择，后天可以动态添加</w:t>
      </w:r>
    </w:p>
    <w:p>
      <w:r>
        <w:drawing>
          <wp:inline distT="0" distB="0" distL="0" distR="0">
            <wp:extent cx="2690495" cy="1017270"/>
            <wp:effectExtent l="0" t="0" r="1460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54" w:leftChars="0" w:hanging="454" w:firstLineChars="0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课程管理有数据导入</w:t>
      </w:r>
    </w:p>
    <w:p>
      <w:pPr>
        <w:numPr>
          <w:ilvl w:val="0"/>
          <w:numId w:val="3"/>
        </w:numPr>
        <w:ind w:left="454" w:leftChars="0" w:hanging="454" w:firstLineChars="0"/>
        <w:rPr>
          <w:rFonts w:hint="eastAsia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导出加入项目数据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4F4AE"/>
    <w:multiLevelType w:val="singleLevel"/>
    <w:tmpl w:val="5AE4F4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E726AE"/>
    <w:multiLevelType w:val="singleLevel"/>
    <w:tmpl w:val="5AE726AE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5AE7271E"/>
    <w:multiLevelType w:val="singleLevel"/>
    <w:tmpl w:val="5AE7271E"/>
    <w:lvl w:ilvl="0" w:tentative="0">
      <w:start w:val="6"/>
      <w:numFmt w:val="decimal"/>
      <w:lvlText w:val="%1."/>
      <w:lvlJc w:val="left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12"/>
    <w:rsid w:val="001E31CE"/>
    <w:rsid w:val="00291E8F"/>
    <w:rsid w:val="004C083E"/>
    <w:rsid w:val="006551C9"/>
    <w:rsid w:val="007040B5"/>
    <w:rsid w:val="00B12407"/>
    <w:rsid w:val="00B34B12"/>
    <w:rsid w:val="00BD5AEC"/>
    <w:rsid w:val="00C61EA8"/>
    <w:rsid w:val="00ED455A"/>
    <w:rsid w:val="05A05943"/>
    <w:rsid w:val="095E3AD5"/>
    <w:rsid w:val="2DFB0E70"/>
    <w:rsid w:val="54022880"/>
    <w:rsid w:val="548E4872"/>
    <w:rsid w:val="635D1DC5"/>
    <w:rsid w:val="77C0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5"/>
    <w:link w:val="2"/>
    <w:uiPriority w:val="0"/>
    <w:rPr>
      <w:kern w:val="2"/>
      <w:sz w:val="18"/>
      <w:szCs w:val="18"/>
    </w:rPr>
  </w:style>
  <w:style w:type="paragraph" w:customStyle="1" w:styleId="8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9">
    <w:name w:val="页眉 字符"/>
    <w:basedOn w:val="5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212</Characters>
  <Lines>1</Lines>
  <Paragraphs>1</Paragraphs>
  <TotalTime>0</TotalTime>
  <ScaleCrop>false</ScaleCrop>
  <LinksUpToDate>false</LinksUpToDate>
  <CharactersWithSpaces>248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xuanxuan</dc:creator>
  <cp:lastModifiedBy>panda</cp:lastModifiedBy>
  <dcterms:modified xsi:type="dcterms:W3CDTF">2018-04-30T14:30:18Z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