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CA" w:rsidRDefault="008A2C86">
      <w:r>
        <w:rPr>
          <w:rFonts w:hint="eastAsia"/>
        </w:rPr>
        <w:t>教师预约：</w:t>
      </w:r>
    </w:p>
    <w:p w:rsidR="008A2C86" w:rsidRPr="008A2C86" w:rsidRDefault="008A2C86" w:rsidP="008A2C86">
      <w:pPr>
        <w:widowControl/>
        <w:jc w:val="left"/>
        <w:textAlignment w:val="baseline"/>
        <w:outlineLvl w:val="2"/>
        <w:rPr>
          <w:rFonts w:ascii="inherit" w:eastAsia="微软雅黑" w:hAnsi="inherit" w:cs="宋体"/>
          <w:color w:val="444444"/>
          <w:kern w:val="0"/>
          <w:sz w:val="27"/>
          <w:szCs w:val="27"/>
        </w:rPr>
      </w:pPr>
      <w:r w:rsidRPr="008A2C86">
        <w:rPr>
          <w:rFonts w:ascii="inherit" w:eastAsia="微软雅黑" w:hAnsi="inherit" w:cs="宋体"/>
          <w:color w:val="444444"/>
          <w:kern w:val="0"/>
          <w:sz w:val="27"/>
          <w:szCs w:val="27"/>
        </w:rPr>
        <w:t>帮助与说明</w:t>
      </w:r>
    </w:p>
    <w:p w:rsidR="00B81929" w:rsidRPr="008A2C86" w:rsidRDefault="008A2C86" w:rsidP="00B81929">
      <w:pPr>
        <w:widowControl/>
        <w:spacing w:after="150"/>
        <w:jc w:val="left"/>
        <w:textAlignment w:val="baseline"/>
        <w:outlineLvl w:val="2"/>
        <w:rPr>
          <w:rFonts w:ascii="inherit" w:eastAsia="微软雅黑" w:hAnsi="inherit" w:cs="宋体" w:hint="eastAsia"/>
          <w:color w:val="666666"/>
          <w:kern w:val="0"/>
          <w:sz w:val="36"/>
          <w:szCs w:val="36"/>
        </w:rPr>
      </w:pPr>
      <w:r w:rsidRPr="008A2C86">
        <w:rPr>
          <w:rFonts w:ascii="inherit" w:eastAsia="微软雅黑" w:hAnsi="inherit" w:cs="宋体"/>
          <w:color w:val="666666"/>
          <w:kern w:val="0"/>
          <w:sz w:val="36"/>
          <w:szCs w:val="36"/>
        </w:rPr>
        <w:t>1</w:t>
      </w:r>
      <w:r w:rsidR="00B81929" w:rsidRPr="008A2C86">
        <w:rPr>
          <w:rFonts w:ascii="微软雅黑" w:eastAsia="微软雅黑" w:hAnsi="微软雅黑" w:cs="宋体"/>
          <w:color w:val="666666"/>
          <w:kern w:val="0"/>
          <w:szCs w:val="21"/>
        </w:rPr>
        <w:t xml:space="preserve"> </w:t>
      </w:r>
      <w:r w:rsidR="00B81929" w:rsidRPr="008A2C86">
        <w:rPr>
          <w:rFonts w:ascii="inherit" w:eastAsia="微软雅黑" w:hAnsi="inherit" w:cs="宋体"/>
          <w:color w:val="666666"/>
          <w:kern w:val="0"/>
          <w:sz w:val="36"/>
          <w:szCs w:val="36"/>
        </w:rPr>
        <w:t>预约流程</w:t>
      </w:r>
    </w:p>
    <w:p w:rsidR="00B81929" w:rsidRPr="008A2C86" w:rsidRDefault="00B81929" w:rsidP="00B81929">
      <w:pPr>
        <w:widowControl/>
        <w:spacing w:after="150"/>
        <w:jc w:val="left"/>
        <w:textAlignment w:val="baseline"/>
        <w:outlineLvl w:val="3"/>
        <w:rPr>
          <w:rFonts w:ascii="inherit" w:eastAsia="微软雅黑" w:hAnsi="inherit" w:cs="宋体"/>
          <w:color w:val="666666"/>
          <w:kern w:val="0"/>
          <w:sz w:val="27"/>
          <w:szCs w:val="27"/>
        </w:rPr>
      </w:pPr>
      <w:r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1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 xml:space="preserve">.1 </w:t>
      </w:r>
      <w:r w:rsidR="00061A9B"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首先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>选择实验室</w:t>
      </w:r>
    </w:p>
    <w:p w:rsidR="00B81929" w:rsidRDefault="00061A9B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点击对应需要预约的各</w:t>
      </w:r>
      <w:r w:rsidR="00B81929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实验室</w:t>
      </w:r>
    </w:p>
    <w:p w:rsidR="00ED2BCD" w:rsidRPr="008A2C86" w:rsidRDefault="00ED2BCD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点击查看更多实验室可以看到所有</w:t>
      </w:r>
      <w:r w:rsidR="000A56C1">
        <w:rPr>
          <w:rFonts w:ascii="微软雅黑" w:eastAsia="微软雅黑" w:hAnsi="微软雅黑" w:cs="宋体" w:hint="eastAsia"/>
          <w:color w:val="666666"/>
          <w:kern w:val="0"/>
          <w:szCs w:val="21"/>
        </w:rPr>
        <w:t>可预约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的实验室</w:t>
      </w:r>
    </w:p>
    <w:p w:rsidR="00B81929" w:rsidRPr="008A2C86" w:rsidRDefault="00B81929" w:rsidP="00B81929">
      <w:pPr>
        <w:widowControl/>
        <w:spacing w:after="150"/>
        <w:jc w:val="left"/>
        <w:textAlignment w:val="baseline"/>
        <w:outlineLvl w:val="3"/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</w:pPr>
      <w:r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1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 xml:space="preserve">.2 </w:t>
      </w:r>
      <w:r w:rsidR="008430B9"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选择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>预约时间</w:t>
      </w:r>
    </w:p>
    <w:p w:rsidR="008430B9" w:rsidRDefault="00041A01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预约</w:t>
      </w:r>
      <w:r w:rsidR="00FE7FDC">
        <w:rPr>
          <w:rFonts w:ascii="微软雅黑" w:eastAsia="微软雅黑" w:hAnsi="微软雅黑" w:cs="宋体" w:hint="eastAsia"/>
          <w:color w:val="666666"/>
          <w:kern w:val="0"/>
          <w:szCs w:val="21"/>
        </w:rPr>
        <w:t>时间可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选择10天</w:t>
      </w:r>
      <w:r w:rsidR="00684356">
        <w:rPr>
          <w:rFonts w:ascii="微软雅黑" w:eastAsia="微软雅黑" w:hAnsi="微软雅黑" w:cs="宋体" w:hint="eastAsia"/>
          <w:color w:val="666666"/>
          <w:kern w:val="0"/>
          <w:szCs w:val="21"/>
        </w:rPr>
        <w:t>之内，点击预约</w:t>
      </w:r>
    </w:p>
    <w:p w:rsidR="00684356" w:rsidRDefault="00F91C28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标题注意：当日不可用时间，允许时长</w:t>
      </w:r>
    </w:p>
    <w:p w:rsidR="00B81929" w:rsidRDefault="00B81929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填写预约用途</w:t>
      </w:r>
      <w:r w:rsidR="00F91C28">
        <w:rPr>
          <w:rFonts w:ascii="微软雅黑" w:eastAsia="微软雅黑" w:hAnsi="微软雅黑" w:cs="宋体" w:hint="eastAsia"/>
          <w:color w:val="666666"/>
          <w:kern w:val="0"/>
          <w:szCs w:val="21"/>
        </w:rPr>
        <w:t>，</w:t>
      </w:r>
      <w:r w:rsidR="0085578D" w:rsidRPr="0085578D">
        <w:rPr>
          <w:rFonts w:ascii="微软雅黑" w:eastAsia="微软雅黑" w:hAnsi="微软雅黑" w:cs="宋体" w:hint="eastAsia"/>
          <w:color w:val="FF0000"/>
          <w:kern w:val="0"/>
          <w:szCs w:val="21"/>
        </w:rPr>
        <w:t>必须</w:t>
      </w:r>
      <w:r w:rsidR="0085578D">
        <w:rPr>
          <w:rFonts w:ascii="微软雅黑" w:eastAsia="微软雅黑" w:hAnsi="微软雅黑" w:cs="宋体" w:hint="eastAsia"/>
          <w:color w:val="FF0000"/>
          <w:kern w:val="0"/>
          <w:szCs w:val="21"/>
        </w:rPr>
        <w:t>填写：</w:t>
      </w:r>
      <w:r w:rsidR="00F91C28">
        <w:rPr>
          <w:rFonts w:ascii="微软雅黑" w:eastAsia="微软雅黑" w:hAnsi="微软雅黑" w:cs="宋体" w:hint="eastAsia"/>
          <w:color w:val="666666"/>
          <w:kern w:val="0"/>
          <w:szCs w:val="21"/>
        </w:rPr>
        <w:t>课程相关实验项目名称，</w:t>
      </w:r>
      <w:r w:rsidR="00820709" w:rsidRPr="00820709">
        <w:rPr>
          <w:rFonts w:ascii="微软雅黑" w:eastAsia="微软雅黑" w:hAnsi="微软雅黑" w:cs="宋体" w:hint="eastAsia"/>
          <w:color w:val="FF0000"/>
          <w:kern w:val="0"/>
          <w:szCs w:val="21"/>
        </w:rPr>
        <w:t>选填：</w:t>
      </w:r>
      <w:r w:rsidR="00F71A20">
        <w:rPr>
          <w:rFonts w:ascii="微软雅黑" w:eastAsia="微软雅黑" w:hAnsi="微软雅黑" w:cs="宋体" w:hint="eastAsia"/>
          <w:color w:val="666666"/>
          <w:kern w:val="0"/>
          <w:szCs w:val="21"/>
        </w:rPr>
        <w:t>指导教师</w:t>
      </w:r>
    </w:p>
    <w:p w:rsidR="00920F6C" w:rsidRPr="00920F6C" w:rsidRDefault="004315A1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选择</w:t>
      </w:r>
      <w:r w:rsidR="00920F6C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预约</w:t>
      </w:r>
      <w:r w:rsidR="00920F6C">
        <w:rPr>
          <w:rFonts w:ascii="微软雅黑" w:eastAsia="微软雅黑" w:hAnsi="微软雅黑" w:cs="宋体" w:hint="eastAsia"/>
          <w:color w:val="666666"/>
          <w:kern w:val="0"/>
          <w:szCs w:val="21"/>
        </w:rPr>
        <w:t>时间段</w:t>
      </w:r>
      <w:r w:rsidR="00920F6C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，开始时间不能小于</w:t>
      </w:r>
      <w:r w:rsidR="00A339DC">
        <w:rPr>
          <w:rFonts w:ascii="微软雅黑" w:eastAsia="微软雅黑" w:hAnsi="微软雅黑" w:cs="宋体" w:hint="eastAsia"/>
          <w:color w:val="666666"/>
          <w:kern w:val="0"/>
          <w:szCs w:val="21"/>
        </w:rPr>
        <w:t>开放</w:t>
      </w:r>
      <w:r w:rsidR="00920F6C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时间，预约结束时间不能</w:t>
      </w:r>
      <w:r w:rsidR="00FD1318">
        <w:rPr>
          <w:rFonts w:ascii="微软雅黑" w:eastAsia="微软雅黑" w:hAnsi="微软雅黑" w:cs="宋体" w:hint="eastAsia"/>
          <w:color w:val="666666"/>
          <w:kern w:val="0"/>
          <w:szCs w:val="21"/>
        </w:rPr>
        <w:t>大</w:t>
      </w:r>
      <w:bookmarkStart w:id="0" w:name="_GoBack"/>
      <w:bookmarkEnd w:id="0"/>
      <w:r w:rsidR="00920F6C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于</w:t>
      </w:r>
      <w:r w:rsidR="00A339DC">
        <w:rPr>
          <w:rFonts w:ascii="微软雅黑" w:eastAsia="微软雅黑" w:hAnsi="微软雅黑" w:cs="宋体" w:hint="eastAsia"/>
          <w:color w:val="666666"/>
          <w:kern w:val="0"/>
          <w:szCs w:val="21"/>
        </w:rPr>
        <w:t>开放</w:t>
      </w:r>
      <w:r w:rsidR="00920F6C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时间</w:t>
      </w:r>
    </w:p>
    <w:p w:rsidR="00920F6C" w:rsidRDefault="00920F6C" w:rsidP="00B81929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教师可以手动选择</w:t>
      </w:r>
      <w:r w:rsidR="00ED71DB">
        <w:rPr>
          <w:rFonts w:ascii="微软雅黑" w:eastAsia="微软雅黑" w:hAnsi="微软雅黑" w:cs="宋体" w:hint="eastAsia"/>
          <w:color w:val="666666"/>
          <w:kern w:val="0"/>
          <w:szCs w:val="21"/>
        </w:rPr>
        <w:t>当前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课程下所有的学生，可以根据学号搜索学生（教师预约</w:t>
      </w:r>
      <w:r w:rsidR="00156816">
        <w:rPr>
          <w:rFonts w:ascii="微软雅黑" w:eastAsia="微软雅黑" w:hAnsi="微软雅黑" w:cs="宋体" w:hint="eastAsia"/>
          <w:color w:val="666666"/>
          <w:kern w:val="0"/>
          <w:szCs w:val="21"/>
        </w:rPr>
        <w:t>人数不得少于10人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）</w:t>
      </w:r>
    </w:p>
    <w:p w:rsidR="008A2C86" w:rsidRDefault="00156816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最后点击提交申请（预约记录中可查询</w:t>
      </w:r>
      <w:r w:rsidR="0017253D">
        <w:rPr>
          <w:rFonts w:ascii="微软雅黑" w:eastAsia="微软雅黑" w:hAnsi="微软雅黑" w:cs="宋体" w:hint="eastAsia"/>
          <w:color w:val="666666"/>
          <w:kern w:val="0"/>
          <w:szCs w:val="21"/>
        </w:rPr>
        <w:t>信息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）</w:t>
      </w:r>
    </w:p>
    <w:p w:rsidR="002E385B" w:rsidRDefault="002E385B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2E385B" w:rsidRDefault="002E385B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2E385B" w:rsidRDefault="002E385B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2E385B" w:rsidRDefault="002E385B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2E385B" w:rsidRDefault="002E385B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17253D" w:rsidRDefault="0017253D" w:rsidP="0017253D">
      <w:r>
        <w:rPr>
          <w:rFonts w:hint="eastAsia"/>
        </w:rPr>
        <w:lastRenderedPageBreak/>
        <w:t>学生</w:t>
      </w:r>
      <w:r>
        <w:rPr>
          <w:rFonts w:hint="eastAsia"/>
        </w:rPr>
        <w:t>预约：</w:t>
      </w:r>
    </w:p>
    <w:p w:rsidR="002E385B" w:rsidRPr="008A2C86" w:rsidRDefault="002E385B" w:rsidP="002E385B">
      <w:pPr>
        <w:widowControl/>
        <w:jc w:val="left"/>
        <w:textAlignment w:val="baseline"/>
        <w:outlineLvl w:val="2"/>
        <w:rPr>
          <w:rFonts w:ascii="inherit" w:eastAsia="微软雅黑" w:hAnsi="inherit" w:cs="宋体"/>
          <w:color w:val="444444"/>
          <w:kern w:val="0"/>
          <w:sz w:val="27"/>
          <w:szCs w:val="27"/>
        </w:rPr>
      </w:pPr>
      <w:r w:rsidRPr="008A2C86">
        <w:rPr>
          <w:rFonts w:ascii="inherit" w:eastAsia="微软雅黑" w:hAnsi="inherit" w:cs="宋体"/>
          <w:color w:val="444444"/>
          <w:kern w:val="0"/>
          <w:sz w:val="27"/>
          <w:szCs w:val="27"/>
        </w:rPr>
        <w:t>帮助与说明</w:t>
      </w:r>
    </w:p>
    <w:p w:rsidR="002E385B" w:rsidRPr="008A2C86" w:rsidRDefault="002E385B" w:rsidP="002E385B">
      <w:pPr>
        <w:widowControl/>
        <w:spacing w:after="150"/>
        <w:jc w:val="left"/>
        <w:textAlignment w:val="baseline"/>
        <w:outlineLvl w:val="2"/>
        <w:rPr>
          <w:rFonts w:ascii="inherit" w:eastAsia="微软雅黑" w:hAnsi="inherit" w:cs="宋体" w:hint="eastAsia"/>
          <w:color w:val="666666"/>
          <w:kern w:val="0"/>
          <w:sz w:val="36"/>
          <w:szCs w:val="36"/>
        </w:rPr>
      </w:pPr>
      <w:r w:rsidRPr="008A2C86">
        <w:rPr>
          <w:rFonts w:ascii="inherit" w:eastAsia="微软雅黑" w:hAnsi="inherit" w:cs="宋体"/>
          <w:color w:val="666666"/>
          <w:kern w:val="0"/>
          <w:sz w:val="36"/>
          <w:szCs w:val="36"/>
        </w:rPr>
        <w:t>1</w:t>
      </w:r>
      <w:r w:rsidRPr="008A2C86">
        <w:rPr>
          <w:rFonts w:ascii="微软雅黑" w:eastAsia="微软雅黑" w:hAnsi="微软雅黑" w:cs="宋体"/>
          <w:color w:val="666666"/>
          <w:kern w:val="0"/>
          <w:szCs w:val="21"/>
        </w:rPr>
        <w:t xml:space="preserve"> </w:t>
      </w:r>
      <w:r w:rsidRPr="008A2C86">
        <w:rPr>
          <w:rFonts w:ascii="inherit" w:eastAsia="微软雅黑" w:hAnsi="inherit" w:cs="宋体"/>
          <w:color w:val="666666"/>
          <w:kern w:val="0"/>
          <w:sz w:val="36"/>
          <w:szCs w:val="36"/>
        </w:rPr>
        <w:t>预约流程</w:t>
      </w:r>
    </w:p>
    <w:p w:rsidR="002E385B" w:rsidRPr="008A2C86" w:rsidRDefault="002E385B" w:rsidP="002E385B">
      <w:pPr>
        <w:widowControl/>
        <w:spacing w:after="150"/>
        <w:jc w:val="left"/>
        <w:textAlignment w:val="baseline"/>
        <w:outlineLvl w:val="3"/>
        <w:rPr>
          <w:rFonts w:ascii="inherit" w:eastAsia="微软雅黑" w:hAnsi="inherit" w:cs="宋体"/>
          <w:color w:val="666666"/>
          <w:kern w:val="0"/>
          <w:sz w:val="27"/>
          <w:szCs w:val="27"/>
        </w:rPr>
      </w:pPr>
      <w:r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1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 xml:space="preserve">.1 </w:t>
      </w:r>
      <w:r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首先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>选择实验室</w:t>
      </w:r>
    </w:p>
    <w:p w:rsidR="002E385B" w:rsidRDefault="002E385B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点击对应需要预约的各</w:t>
      </w:r>
      <w:r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实验室</w:t>
      </w:r>
    </w:p>
    <w:p w:rsidR="002E385B" w:rsidRPr="008A2C86" w:rsidRDefault="002E385B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点击查看更多实验室可以看到所有</w:t>
      </w:r>
      <w:r w:rsidR="000A56C1">
        <w:rPr>
          <w:rFonts w:ascii="微软雅黑" w:eastAsia="微软雅黑" w:hAnsi="微软雅黑" w:cs="宋体" w:hint="eastAsia"/>
          <w:color w:val="666666"/>
          <w:kern w:val="0"/>
          <w:szCs w:val="21"/>
        </w:rPr>
        <w:t>可预约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的实验室</w:t>
      </w:r>
    </w:p>
    <w:p w:rsidR="002E385B" w:rsidRPr="008A2C86" w:rsidRDefault="002E385B" w:rsidP="002E385B">
      <w:pPr>
        <w:widowControl/>
        <w:spacing w:after="150"/>
        <w:jc w:val="left"/>
        <w:textAlignment w:val="baseline"/>
        <w:outlineLvl w:val="3"/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</w:pPr>
      <w:r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1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 xml:space="preserve">.2 </w:t>
      </w:r>
      <w:r>
        <w:rPr>
          <w:rFonts w:ascii="inherit" w:eastAsia="微软雅黑" w:hAnsi="inherit" w:cs="宋体" w:hint="eastAsia"/>
          <w:color w:val="666666"/>
          <w:kern w:val="0"/>
          <w:sz w:val="27"/>
          <w:szCs w:val="27"/>
        </w:rPr>
        <w:t>选择</w:t>
      </w:r>
      <w:r w:rsidRPr="008A2C86">
        <w:rPr>
          <w:rFonts w:ascii="inherit" w:eastAsia="微软雅黑" w:hAnsi="inherit" w:cs="宋体"/>
          <w:color w:val="666666"/>
          <w:kern w:val="0"/>
          <w:sz w:val="27"/>
          <w:szCs w:val="27"/>
        </w:rPr>
        <w:t>预约时间</w:t>
      </w:r>
    </w:p>
    <w:p w:rsidR="002E385B" w:rsidRDefault="002E385B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预约</w:t>
      </w:r>
      <w:r w:rsidR="00FE7FDC">
        <w:rPr>
          <w:rFonts w:ascii="微软雅黑" w:eastAsia="微软雅黑" w:hAnsi="微软雅黑" w:cs="宋体" w:hint="eastAsia"/>
          <w:color w:val="666666"/>
          <w:kern w:val="0"/>
          <w:szCs w:val="21"/>
        </w:rPr>
        <w:t>时间可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选择10天之内，点击预约</w:t>
      </w:r>
    </w:p>
    <w:p w:rsidR="002E385B" w:rsidRDefault="002E385B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标题注意：当日不可用时间，允许时长</w:t>
      </w:r>
    </w:p>
    <w:p w:rsidR="002E385B" w:rsidRDefault="002E385B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填写预约用途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，</w:t>
      </w:r>
      <w:r w:rsidRPr="0085578D">
        <w:rPr>
          <w:rFonts w:ascii="微软雅黑" w:eastAsia="微软雅黑" w:hAnsi="微软雅黑" w:cs="宋体" w:hint="eastAsia"/>
          <w:color w:val="FF0000"/>
          <w:kern w:val="0"/>
          <w:szCs w:val="21"/>
        </w:rPr>
        <w:t>必须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填写：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课程相关实验项目名称，</w:t>
      </w:r>
      <w:r w:rsidRPr="00820709">
        <w:rPr>
          <w:rFonts w:ascii="微软雅黑" w:eastAsia="微软雅黑" w:hAnsi="微软雅黑" w:cs="宋体" w:hint="eastAsia"/>
          <w:color w:val="FF0000"/>
          <w:kern w:val="0"/>
          <w:szCs w:val="21"/>
        </w:rPr>
        <w:t>选填：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指导教师</w:t>
      </w:r>
    </w:p>
    <w:p w:rsidR="002E385B" w:rsidRPr="00920F6C" w:rsidRDefault="004315A1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选择</w:t>
      </w:r>
      <w:r w:rsidR="002E385B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预约</w:t>
      </w:r>
      <w:r w:rsidR="002E385B">
        <w:rPr>
          <w:rFonts w:ascii="微软雅黑" w:eastAsia="微软雅黑" w:hAnsi="微软雅黑" w:cs="宋体" w:hint="eastAsia"/>
          <w:color w:val="666666"/>
          <w:kern w:val="0"/>
          <w:szCs w:val="21"/>
        </w:rPr>
        <w:t>时间段</w:t>
      </w:r>
      <w:r w:rsidR="002E385B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，开始时间不能小于</w:t>
      </w:r>
      <w:r w:rsidR="005D215E">
        <w:rPr>
          <w:rFonts w:ascii="微软雅黑" w:eastAsia="微软雅黑" w:hAnsi="微软雅黑" w:cs="宋体" w:hint="eastAsia"/>
          <w:color w:val="666666"/>
          <w:kern w:val="0"/>
          <w:szCs w:val="21"/>
        </w:rPr>
        <w:t>开放</w:t>
      </w:r>
      <w:r w:rsidR="002E385B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时间，预约结束时间不能</w:t>
      </w:r>
      <w:r w:rsidR="00910C6D">
        <w:rPr>
          <w:rFonts w:ascii="微软雅黑" w:eastAsia="微软雅黑" w:hAnsi="微软雅黑" w:cs="宋体" w:hint="eastAsia"/>
          <w:color w:val="666666"/>
          <w:kern w:val="0"/>
          <w:szCs w:val="21"/>
        </w:rPr>
        <w:t>大</w:t>
      </w:r>
      <w:r w:rsidR="002E385B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于</w:t>
      </w:r>
      <w:r w:rsidR="002C1ABF">
        <w:rPr>
          <w:rFonts w:ascii="微软雅黑" w:eastAsia="微软雅黑" w:hAnsi="微软雅黑" w:cs="宋体" w:hint="eastAsia"/>
          <w:color w:val="666666"/>
          <w:kern w:val="0"/>
          <w:szCs w:val="21"/>
        </w:rPr>
        <w:t>开放</w:t>
      </w:r>
      <w:r w:rsidR="002E385B" w:rsidRPr="008A2C86">
        <w:rPr>
          <w:rFonts w:ascii="微软雅黑" w:eastAsia="微软雅黑" w:hAnsi="微软雅黑" w:cs="宋体" w:hint="eastAsia"/>
          <w:color w:val="666666"/>
          <w:kern w:val="0"/>
          <w:szCs w:val="21"/>
        </w:rPr>
        <w:t>时间</w:t>
      </w:r>
    </w:p>
    <w:p w:rsidR="002E385B" w:rsidRDefault="00954F9D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学生</w:t>
      </w:r>
      <w:r w:rsidR="002E385B">
        <w:rPr>
          <w:rFonts w:ascii="微软雅黑" w:eastAsia="微软雅黑" w:hAnsi="微软雅黑" w:cs="宋体" w:hint="eastAsia"/>
          <w:color w:val="666666"/>
          <w:kern w:val="0"/>
          <w:szCs w:val="21"/>
        </w:rPr>
        <w:t>可以手动选择</w:t>
      </w:r>
      <w:r w:rsidR="00116FC7">
        <w:rPr>
          <w:rFonts w:ascii="微软雅黑" w:eastAsia="微软雅黑" w:hAnsi="微软雅黑" w:cs="宋体" w:hint="eastAsia"/>
          <w:color w:val="666666"/>
          <w:kern w:val="0"/>
          <w:szCs w:val="21"/>
        </w:rPr>
        <w:t>座位</w:t>
      </w:r>
    </w:p>
    <w:p w:rsidR="002E385B" w:rsidRDefault="002E385B" w:rsidP="002E385B">
      <w:pPr>
        <w:widowControl/>
        <w:spacing w:after="150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最后点击提交申请（预约记录中可查询信息）</w:t>
      </w:r>
    </w:p>
    <w:p w:rsidR="0017253D" w:rsidRPr="002E385B" w:rsidRDefault="0017253D" w:rsidP="0017253D">
      <w:pPr>
        <w:widowControl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sectPr w:rsidR="0017253D" w:rsidRPr="002E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635"/>
    <w:multiLevelType w:val="multilevel"/>
    <w:tmpl w:val="3A6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1128B"/>
    <w:multiLevelType w:val="multilevel"/>
    <w:tmpl w:val="29B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D41ED"/>
    <w:multiLevelType w:val="multilevel"/>
    <w:tmpl w:val="B5C8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9F"/>
    <w:rsid w:val="0001222E"/>
    <w:rsid w:val="00020E9F"/>
    <w:rsid w:val="00021AC0"/>
    <w:rsid w:val="00041A01"/>
    <w:rsid w:val="00061A9B"/>
    <w:rsid w:val="000A56C1"/>
    <w:rsid w:val="001107CB"/>
    <w:rsid w:val="00116FC7"/>
    <w:rsid w:val="00156816"/>
    <w:rsid w:val="0017253D"/>
    <w:rsid w:val="002C1ABF"/>
    <w:rsid w:val="002E385B"/>
    <w:rsid w:val="002E64BC"/>
    <w:rsid w:val="004315A1"/>
    <w:rsid w:val="004B4030"/>
    <w:rsid w:val="00573023"/>
    <w:rsid w:val="005D215E"/>
    <w:rsid w:val="00684356"/>
    <w:rsid w:val="00820709"/>
    <w:rsid w:val="008430B9"/>
    <w:rsid w:val="0085578D"/>
    <w:rsid w:val="008A2C86"/>
    <w:rsid w:val="00910C6D"/>
    <w:rsid w:val="00920F6C"/>
    <w:rsid w:val="00954F9D"/>
    <w:rsid w:val="00A339DC"/>
    <w:rsid w:val="00B81929"/>
    <w:rsid w:val="00ED2BCD"/>
    <w:rsid w:val="00ED71DB"/>
    <w:rsid w:val="00F71A20"/>
    <w:rsid w:val="00F91C28"/>
    <w:rsid w:val="00FD1318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3E8A"/>
  <w15:chartTrackingRefBased/>
  <w15:docId w15:val="{5E0BB2BA-C795-4DA2-B76F-11DE321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2C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2C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A2C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A2C8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2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4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single" w:sz="6" w:space="8" w:color="F4F4F4"/>
            <w:right w:val="none" w:sz="0" w:space="8" w:color="auto"/>
          </w:divBdr>
        </w:div>
        <w:div w:id="202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9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2D6DE"/>
                <w:right w:val="none" w:sz="0" w:space="0" w:color="auto"/>
              </w:divBdr>
            </w:div>
            <w:div w:id="63957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2D6DE"/>
                <w:right w:val="none" w:sz="0" w:space="0" w:color="auto"/>
              </w:divBdr>
            </w:div>
            <w:div w:id="21412678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2D6D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chengjilong</dc:creator>
  <cp:keywords/>
  <dc:description/>
  <cp:lastModifiedBy>chengjilong</cp:lastModifiedBy>
  <cp:revision>22</cp:revision>
  <dcterms:created xsi:type="dcterms:W3CDTF">2018-03-17T11:03:00Z</dcterms:created>
  <dcterms:modified xsi:type="dcterms:W3CDTF">2018-03-17T12:32:00Z</dcterms:modified>
</cp:coreProperties>
</file>