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06" w:rsidRDefault="00447C06" w:rsidP="00447C06">
      <w:pPr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3160" cy="723265"/>
            <wp:effectExtent l="0" t="0" r="0" b="635"/>
            <wp:docPr id="1" name="Рисунок 1" descr="opera_speed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opera_speedd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06" w:rsidRDefault="00447C06" w:rsidP="00447C0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СПбУТУиЭ</w:t>
      </w:r>
      <w:proofErr w:type="spellEnd"/>
    </w:p>
    <w:p w:rsidR="00447C06" w:rsidRDefault="00447C06" w:rsidP="00447C0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Частное образовательное учреждение высшего образования</w:t>
      </w:r>
    </w:p>
    <w:p w:rsidR="00447C06" w:rsidRDefault="00447C06" w:rsidP="00447C0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"Санкт-Петербургский университет технологий управления и экономики"</w:t>
      </w:r>
    </w:p>
    <w:p w:rsidR="00447C06" w:rsidRDefault="00447C06" w:rsidP="00447C0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605780" cy="2540"/>
                <wp:effectExtent l="19050" t="19050" r="23495" b="2603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780" cy="2540"/>
                          <a:chOff x="0" y="0"/>
                          <a:chExt cx="56057" cy="25"/>
                        </a:xfrm>
                      </wpg:grpSpPr>
                      <wps:wsp>
                        <wps:cNvPr id="3" name="Shape 1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57" cy="25"/>
                          </a:xfrm>
                          <a:custGeom>
                            <a:avLst/>
                            <a:gdLst>
                              <a:gd name="T0" fmla="*/ 0 w 5605780"/>
                              <a:gd name="T1" fmla="*/ 0 h 2540"/>
                              <a:gd name="T2" fmla="*/ 5605780 w 5605780"/>
                              <a:gd name="T3" fmla="*/ 2540 h 2540"/>
                              <a:gd name="T4" fmla="*/ 0 w 5605780"/>
                              <a:gd name="T5" fmla="*/ 0 h 2540"/>
                              <a:gd name="T6" fmla="*/ 5605780 w 5605780"/>
                              <a:gd name="T7" fmla="*/ 2540 h 2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605780" h="2540">
                                <a:moveTo>
                                  <a:pt x="0" y="0"/>
                                </a:moveTo>
                                <a:lnTo>
                                  <a:pt x="5605780" y="254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41.4pt;height:.2pt;mso-position-horizontal-relative:char;mso-position-vertical-relative:line" coordsize="56057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">
                <v:shape id="Shape 152" o:spid="_x0000_s1027" style="position:absolute;width:56057;height:25;visibility:visible;mso-wrap-style:square;v-text-anchor:top" coordsize="560578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YKsIA&#10;AADaAAAADwAAAGRycy9kb3ducmV2LnhtbESP0WoCMRRE3wv9h3ALvtVsFUu7GqWIihZ82NUPuGyu&#10;u4ubm5BE3f59Iwg+DjNzhpktetOJK/nQWlbwMcxAEFdWt1wrOB7W718gQkTW2FkmBX8UYDF/fZlh&#10;ru2NC7qWsRYJwiFHBU2MLpcyVA0ZDEPriJN3st5gTNLXUnu8Jbjp5CjLPqXBltNCg46WDVXn8mIU&#10;1P1oNdkXv27pd25TrL795VB5pQZv/c8URKQ+PsOP9lYrGMP9Sro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JgqwgAAANoAAAAPAAAAAAAAAAAAAAAAAJgCAABkcnMvZG93&#10;bnJldi54bWxQSwUGAAAAAAQABAD1AAAAhwMAAAAA&#10;" path="m,l5605780,2540e" filled="f" strokeweight="3pt">
                  <v:path arrowok="t" o:connecttype="custom" o:connectlocs="0,0;56057,25" o:connectangles="0,0" textboxrect="0,0,5605780,2540"/>
                </v:shape>
                <w10:anchorlock/>
              </v:group>
            </w:pict>
          </mc:Fallback>
        </mc:AlternateContent>
      </w:r>
    </w:p>
    <w:p w:rsidR="00447C06" w:rsidRDefault="00447C06" w:rsidP="00447C0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47C06" w:rsidRDefault="00447C06" w:rsidP="00447C06">
      <w:pPr>
        <w:spacing w:after="0" w:line="360" w:lineRule="auto"/>
        <w:ind w:left="401" w:hanging="1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Сервиса и Прикладной Информатики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ОСиПИ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7C06" w:rsidRDefault="00447C06" w:rsidP="00447C06">
      <w:pPr>
        <w:spacing w:after="0" w:line="360" w:lineRule="auto"/>
        <w:ind w:left="256" w:hanging="1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09.02.05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Прикладная информатика</w:t>
      </w:r>
    </w:p>
    <w:p w:rsidR="00447C06" w:rsidRDefault="00447C06" w:rsidP="00447C06">
      <w:pPr>
        <w:spacing w:after="0" w:line="360" w:lineRule="auto"/>
        <w:ind w:right="3113"/>
        <w:contextualSpacing/>
        <w:rPr>
          <w:rFonts w:ascii="Times New Roman" w:hAnsi="Times New Roman" w:cs="Times New Roman"/>
          <w:sz w:val="28"/>
          <w:szCs w:val="28"/>
        </w:rPr>
      </w:pPr>
    </w:p>
    <w:p w:rsidR="00447C06" w:rsidRDefault="00447C06" w:rsidP="00447C06">
      <w:pPr>
        <w:tabs>
          <w:tab w:val="left" w:pos="9355"/>
        </w:tabs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447C06" w:rsidRDefault="00447C06" w:rsidP="00447C06">
      <w:pPr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ПМ.02</w:t>
      </w:r>
    </w:p>
    <w:p w:rsidR="00447C06" w:rsidRDefault="00447C06" w:rsidP="00447C06">
      <w:pPr>
        <w:spacing w:after="0" w:line="360" w:lineRule="auto"/>
        <w:ind w:right="-1"/>
        <w:contextualSpacing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Разработка, внедрение и адаптация </w:t>
      </w:r>
    </w:p>
    <w:p w:rsidR="00447C06" w:rsidRDefault="00447C06" w:rsidP="00447C06">
      <w:pPr>
        <w:spacing w:after="0" w:line="36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программного обеспечения отраслевой направленности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47C06" w:rsidRDefault="00447C06" w:rsidP="00447C06">
      <w:pPr>
        <w:spacing w:after="0" w:line="360" w:lineRule="auto"/>
        <w:ind w:left="10" w:right="220" w:hanging="10"/>
        <w:contextualSpacing/>
        <w:rPr>
          <w:rFonts w:ascii="Times New Roman" w:hAnsi="Times New Roman" w:cs="Times New Roman"/>
          <w:sz w:val="28"/>
          <w:szCs w:val="28"/>
        </w:rPr>
      </w:pPr>
    </w:p>
    <w:p w:rsidR="00447C06" w:rsidRDefault="00447C06" w:rsidP="00447C06">
      <w:pPr>
        <w:spacing w:after="0" w:line="360" w:lineRule="auto"/>
        <w:ind w:left="10" w:right="220" w:hanging="1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курсовой работы</w:t>
      </w:r>
    </w:p>
    <w:p w:rsidR="00447C06" w:rsidRDefault="00447C06" w:rsidP="00447C06">
      <w:pPr>
        <w:spacing w:after="0" w:line="360" w:lineRule="auto"/>
        <w:ind w:left="10" w:right="220" w:hanging="1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Разработка информационного сайта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47C06" w:rsidRDefault="00447C06" w:rsidP="00447C06">
      <w:pPr>
        <w:spacing w:after="0" w:line="360" w:lineRule="auto"/>
        <w:ind w:right="21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tbl>
      <w:tblPr>
        <w:tblStyle w:val="TableGrid"/>
        <w:tblW w:w="8479" w:type="dxa"/>
        <w:jc w:val="center"/>
        <w:tblInd w:w="4" w:type="dxa"/>
        <w:tblLook w:val="04A0" w:firstRow="1" w:lastRow="0" w:firstColumn="1" w:lastColumn="0" w:noHBand="0" w:noVBand="1"/>
      </w:tblPr>
      <w:tblGrid>
        <w:gridCol w:w="5241"/>
        <w:gridCol w:w="3238"/>
      </w:tblGrid>
      <w:tr w:rsidR="00447C06" w:rsidTr="00447C06">
        <w:trPr>
          <w:trHeight w:val="567"/>
          <w:jc w:val="center"/>
        </w:trPr>
        <w:tc>
          <w:tcPr>
            <w:tcW w:w="5241" w:type="dxa"/>
            <w:vAlign w:val="center"/>
            <w:hideMark/>
          </w:tcPr>
          <w:p w:rsidR="00447C06" w:rsidRDefault="00447C0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 ОДО-ПИ-11-17-1:</w:t>
            </w:r>
          </w:p>
        </w:tc>
        <w:tc>
          <w:tcPr>
            <w:tcW w:w="3238" w:type="dxa"/>
            <w:vAlign w:val="center"/>
            <w:hideMark/>
          </w:tcPr>
          <w:p w:rsidR="00447C06" w:rsidRDefault="00D7358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Кулганов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</w:t>
            </w:r>
            <w:r w:rsidR="00447C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bookmarkStart w:id="0" w:name="_GoBack"/>
            <w:bookmarkEnd w:id="0"/>
          </w:p>
        </w:tc>
      </w:tr>
      <w:tr w:rsidR="00447C06" w:rsidTr="00447C06">
        <w:trPr>
          <w:trHeight w:val="567"/>
          <w:jc w:val="center"/>
        </w:trPr>
        <w:tc>
          <w:tcPr>
            <w:tcW w:w="5241" w:type="dxa"/>
            <w:vAlign w:val="center"/>
            <w:hideMark/>
          </w:tcPr>
          <w:p w:rsidR="00447C06" w:rsidRDefault="00447C0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курсовой работы: </w:t>
            </w:r>
          </w:p>
        </w:tc>
        <w:tc>
          <w:tcPr>
            <w:tcW w:w="3238" w:type="dxa"/>
            <w:vAlign w:val="center"/>
            <w:hideMark/>
          </w:tcPr>
          <w:p w:rsidR="00447C06" w:rsidRDefault="00447C0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  <w:tr w:rsidR="00447C06" w:rsidTr="00447C06">
        <w:trPr>
          <w:trHeight w:val="567"/>
          <w:jc w:val="center"/>
        </w:trPr>
        <w:tc>
          <w:tcPr>
            <w:tcW w:w="5241" w:type="dxa"/>
            <w:vAlign w:val="center"/>
            <w:hideMark/>
          </w:tcPr>
          <w:p w:rsidR="00447C06" w:rsidRDefault="00447C0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защите:</w:t>
            </w:r>
          </w:p>
        </w:tc>
        <w:tc>
          <w:tcPr>
            <w:tcW w:w="3238" w:type="dxa"/>
            <w:vAlign w:val="center"/>
            <w:hideMark/>
          </w:tcPr>
          <w:p w:rsidR="00447C06" w:rsidRDefault="00447C0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 201___ г.</w:t>
            </w:r>
          </w:p>
        </w:tc>
      </w:tr>
      <w:tr w:rsidR="00447C06" w:rsidTr="00447C06">
        <w:trPr>
          <w:trHeight w:val="567"/>
          <w:jc w:val="center"/>
        </w:trPr>
        <w:tc>
          <w:tcPr>
            <w:tcW w:w="5241" w:type="dxa"/>
            <w:vAlign w:val="center"/>
            <w:hideMark/>
          </w:tcPr>
          <w:p w:rsidR="00447C06" w:rsidRDefault="00447C0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допущена к защите:</w:t>
            </w:r>
          </w:p>
        </w:tc>
        <w:tc>
          <w:tcPr>
            <w:tcW w:w="3238" w:type="dxa"/>
            <w:vAlign w:val="center"/>
            <w:hideMark/>
          </w:tcPr>
          <w:p w:rsidR="00447C06" w:rsidRDefault="00447C0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 201___ г.</w:t>
            </w:r>
          </w:p>
        </w:tc>
      </w:tr>
    </w:tbl>
    <w:p w:rsidR="00EE2ACF" w:rsidRPr="00447C06" w:rsidRDefault="00411392" w:rsidP="00447C0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EE2ACF" w:rsidRPr="00447C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392" w:rsidRDefault="00411392" w:rsidP="00DF3FC4">
      <w:pPr>
        <w:spacing w:after="0" w:line="240" w:lineRule="auto"/>
      </w:pPr>
      <w:r>
        <w:separator/>
      </w:r>
    </w:p>
  </w:endnote>
  <w:endnote w:type="continuationSeparator" w:id="0">
    <w:p w:rsidR="00411392" w:rsidRDefault="00411392" w:rsidP="00DF3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6C" w:rsidRDefault="00822D6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6C" w:rsidRDefault="00822D6C" w:rsidP="00822D6C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DF3FC4" w:rsidRPr="00822D6C" w:rsidRDefault="00822D6C" w:rsidP="00822D6C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2019 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6C" w:rsidRDefault="00822D6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392" w:rsidRDefault="00411392" w:rsidP="00DF3FC4">
      <w:pPr>
        <w:spacing w:after="0" w:line="240" w:lineRule="auto"/>
      </w:pPr>
      <w:r>
        <w:separator/>
      </w:r>
    </w:p>
  </w:footnote>
  <w:footnote w:type="continuationSeparator" w:id="0">
    <w:p w:rsidR="00411392" w:rsidRDefault="00411392" w:rsidP="00DF3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6C" w:rsidRDefault="00822D6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6C" w:rsidRDefault="00822D6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6C" w:rsidRDefault="00822D6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6A"/>
    <w:rsid w:val="000F61BF"/>
    <w:rsid w:val="003536B4"/>
    <w:rsid w:val="00411392"/>
    <w:rsid w:val="00447C06"/>
    <w:rsid w:val="004D5317"/>
    <w:rsid w:val="0065399A"/>
    <w:rsid w:val="00822D6C"/>
    <w:rsid w:val="008944D7"/>
    <w:rsid w:val="00CF586A"/>
    <w:rsid w:val="00D73584"/>
    <w:rsid w:val="00DF3FC4"/>
    <w:rsid w:val="00F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539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53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39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F3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3FC4"/>
  </w:style>
  <w:style w:type="paragraph" w:styleId="a7">
    <w:name w:val="footer"/>
    <w:basedOn w:val="a"/>
    <w:link w:val="a8"/>
    <w:uiPriority w:val="99"/>
    <w:unhideWhenUsed/>
    <w:rsid w:val="00DF3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3FC4"/>
  </w:style>
  <w:style w:type="paragraph" w:styleId="a9">
    <w:name w:val="No Spacing"/>
    <w:link w:val="aa"/>
    <w:uiPriority w:val="1"/>
    <w:qFormat/>
    <w:rsid w:val="00DF3FC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DF3FC4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539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53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39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F3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3FC4"/>
  </w:style>
  <w:style w:type="paragraph" w:styleId="a7">
    <w:name w:val="footer"/>
    <w:basedOn w:val="a"/>
    <w:link w:val="a8"/>
    <w:uiPriority w:val="99"/>
    <w:unhideWhenUsed/>
    <w:rsid w:val="00DF3F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3FC4"/>
  </w:style>
  <w:style w:type="paragraph" w:styleId="a9">
    <w:name w:val="No Spacing"/>
    <w:link w:val="aa"/>
    <w:uiPriority w:val="1"/>
    <w:qFormat/>
    <w:rsid w:val="00DF3FC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DF3FC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2632A-6389-410D-91C6-2E2A7471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Kylganov</dc:creator>
  <cp:keywords/>
  <dc:description/>
  <cp:lastModifiedBy>Roman Kylganov</cp:lastModifiedBy>
  <cp:revision>8</cp:revision>
  <dcterms:created xsi:type="dcterms:W3CDTF">2020-02-11T11:25:00Z</dcterms:created>
  <dcterms:modified xsi:type="dcterms:W3CDTF">2020-02-13T11:21:00Z</dcterms:modified>
</cp:coreProperties>
</file>