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53.png" ContentType="image/png"/>
  <Override PartName="/word/media/rId148.png" ContentType="image/png"/>
  <Override PartName="/word/media/rId59.png" ContentType="image/png"/>
  <Override PartName="/word/media/rId140.png" ContentType="image/png"/>
  <Override PartName="/word/media/rId113.png" ContentType="image/png"/>
  <Override PartName="/word/media/rId56.png" ContentType="image/png"/>
  <Override PartName="/word/media/rId69.png" ContentType="image/png"/>
  <Override PartName="/word/media/rId160.png" ContentType="image/png"/>
  <Override PartName="/word/media/rId84.png" ContentType="image/png"/>
  <Override PartName="/word/media/rId100.png" ContentType="image/png"/>
  <Override PartName="/word/media/rId156.png" ContentType="image/png"/>
  <Override PartName="/word/media/rId43.png" ContentType="image/png"/>
  <Override PartName="/word/media/rId164.png" ContentType="image/png"/>
  <Override PartName="/word/media/rId144.png" ContentType="image/png"/>
  <Override PartName="/word/media/rId133.png" ContentType="image/png"/>
  <Override PartName="/word/media/rId87.png" ContentType="image/png"/>
  <Override PartName="/word/media/rId17.png" ContentType="image/png"/>
  <Override PartName="/word/media/rId97.png" ContentType="image/png"/>
  <Override PartName="/word/media/rId136.png" ContentType="image/png"/>
  <Override PartName="/word/media/rId47.png" ContentType="image/png"/>
  <Override PartName="/word/media/rId152.png" ContentType="image/png"/>
  <Override PartName="/word/media/rId76.png" ContentType="image/png"/>
  <Override PartName="/word/media/rId50.png" ContentType="image/png"/>
  <Override PartName="/word/media/rId72.png" ContentType="image/png"/>
  <Override PartName="/word/media/rId27.png" ContentType="image/png"/>
  <Override PartName="/word/media/rId37.png" ContentType="image/png"/>
  <Override PartName="/word/media/rId62.png" ContentType="image/png"/>
  <Override PartName="/word/media/rId20.png" ContentType="image/png"/>
  <Override PartName="/word/media/rId168.png" ContentType="image/png"/>
  <Override PartName="/word/media/rId172.png" ContentType="image/png"/>
  <Override PartName="/word/media/rId178.png" ContentType="image/png"/>
  <Override PartName="/word/media/rId107.png" ContentType="image/png"/>
  <Override PartName="/word/media/rId81.png" ContentType="image/png"/>
  <Override PartName="/word/media/rId104.png" ContentType="image/png"/>
  <Override PartName="/word/media/rId30.png" ContentType="image/png"/>
  <Override PartName="/word/media/rId90.png" ContentType="image/png"/>
  <Override PartName="/word/media/rId34.png" ContentType="image/png"/>
  <Override PartName="/word/media/rId23.png" ContentType="image/png"/>
  <Override PartName="/word/media/rId65.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1"/>
      </w:pPr>
      <w:r>
        <w:rPr>
          <w:rFonts w:hint="eastAsia"/>
        </w:rPr>
        <w:t xml:space="preserve">完整教程：Qt</w:t>
      </w:r>
      <w:r>
        <w:t xml:space="preserve"> for </w:t>
      </w:r>
      <w:r>
        <w:rPr>
          <w:rFonts w:hint="eastAsia"/>
        </w:rPr>
        <w:t xml:space="preserve">Python：PySide6</w:t>
      </w:r>
      <w:r>
        <w:t xml:space="preserve"> </w:t>
      </w:r>
      <w:r>
        <w:rPr>
          <w:rFonts w:hint="eastAsia"/>
        </w:rPr>
        <w:t xml:space="preserve">入门指南</w:t>
      </w:r>
    </w:p>
    <w:p>
      <w:pPr>
        <w:pStyle w:val="32"/>
      </w:pPr>
      <w:r>
        <w:t xml:space="preserve">mthoutai</w:t>
      </w:r>
    </w:p>
    <w:p>
      <w:pPr>
        <w:pStyle w:val="16"/>
      </w:pPr>
      <w:r>
        <w:t xml:space="preserve">2026-08-06</w:t>
      </w:r>
    </w:p>
    <w:p>
      <w:pPr>
        <w:pStyle w:val="14"/>
      </w:pPr>
      <w:r>
        <w:rPr>
          <w:rFonts w:hint="eastAsia"/>
        </w:rPr>
        <w:t xml:space="preserve">来源：</w:t>
      </w:r>
      <w:hyperlink r:id="rId15">
        <w:r>
          <w:rPr>
            <w:rStyle w:val="28"/>
            <w:rFonts w:hint="eastAsia"/>
          </w:rPr>
          <w:t xml:space="preserve">完整教程：Qt</w:t>
        </w:r>
        <w:r>
          <w:rPr>
            <w:rStyle w:val="28"/>
          </w:rPr>
          <w:t xml:space="preserve"> for </w:t>
        </w:r>
        <w:r>
          <w:rPr>
            <w:rStyle w:val="28"/>
            <w:rFonts w:hint="eastAsia"/>
          </w:rPr>
          <w:t xml:space="preserve">Python：PySide6</w:t>
        </w:r>
        <w:r>
          <w:rPr>
            <w:rStyle w:val="28"/>
          </w:rPr>
          <w:t xml:space="preserve"> </w:t>
        </w:r>
        <w:r>
          <w:rPr>
            <w:rStyle w:val="28"/>
            <w:rFonts w:hint="eastAsia"/>
          </w:rPr>
          <w:t xml:space="preserve">入门指南</w:t>
        </w:r>
      </w:hyperlink>
    </w:p>
    <w:bookmarkStart w:id="16" w:name="pyside6-简介"/>
    <w:p>
      <w:pPr>
        <w:pStyle w:val="4"/>
      </w:pPr>
      <w:r>
        <w:t xml:space="preserve">PySide6 </w:t>
      </w:r>
      <w:r>
        <w:rPr>
          <w:rFonts w:hint="eastAsia"/>
        </w:rPr>
        <w:t xml:space="preserve">简介</w:t>
      </w:r>
    </w:p>
    <w:p>
      <w:pPr>
        <w:pStyle w:val="13"/>
      </w:pPr>
      <w:r>
        <w:t xml:space="preserve">PySide6 </w:t>
      </w:r>
      <w:r>
        <w:rPr>
          <w:rFonts w:hint="eastAsia"/>
        </w:rPr>
        <w:t xml:space="preserve">是</w:t>
      </w:r>
      <w:r>
        <w:t xml:space="preserve"> Qt </w:t>
      </w:r>
      <w:r>
        <w:rPr>
          <w:rFonts w:hint="eastAsia"/>
        </w:rPr>
        <w:t xml:space="preserve">官方为</w:t>
      </w:r>
      <w:r>
        <w:t xml:space="preserve"> Python </w:t>
      </w:r>
      <w:r>
        <w:rPr>
          <w:rFonts w:hint="eastAsia"/>
        </w:rPr>
        <w:t xml:space="preserve">提供的</w:t>
      </w:r>
      <w:r>
        <w:t xml:space="preserve"> </w:t>
      </w:r>
      <w:r>
        <w:rPr>
          <w:rFonts w:hint="eastAsia"/>
          <w:b/>
          <w:bCs/>
        </w:rPr>
        <w:t xml:space="preserve">跨平台图形界面（GUI）开发库</w:t>
      </w:r>
      <w:r>
        <w:t xml:space="preserve"> </w:t>
      </w:r>
      <w:r>
        <w:rPr>
          <w:rFonts w:hint="eastAsia"/>
        </w:rPr>
        <w:t xml:space="preserve">，是</w:t>
      </w:r>
      <w:r>
        <w:t xml:space="preserve"> Qt C++ </w:t>
      </w:r>
      <w:r>
        <w:rPr>
          <w:rFonts w:hint="eastAsia"/>
        </w:rPr>
        <w:t xml:space="preserve">框架的</w:t>
      </w:r>
      <w:r>
        <w:t xml:space="preserve"> </w:t>
      </w:r>
      <w:r>
        <w:rPr>
          <w:rFonts w:hint="eastAsia"/>
          <w:b/>
          <w:bCs/>
        </w:rPr>
        <w:t xml:space="preserve">官方</w:t>
      </w:r>
      <w:r>
        <w:rPr>
          <w:b/>
          <w:bCs/>
        </w:rPr>
        <w:t xml:space="preserve"> Python </w:t>
      </w:r>
      <w:r>
        <w:rPr>
          <w:rFonts w:hint="eastAsia"/>
          <w:b/>
          <w:bCs/>
        </w:rPr>
        <w:t xml:space="preserve">绑定</w:t>
      </w:r>
      <w:r>
        <w:t xml:space="preserve"> </w:t>
      </w:r>
      <w:r>
        <w:rPr>
          <w:rFonts w:hint="eastAsia"/>
        </w:rPr>
        <w:t xml:space="preserve">，让你能用</w:t>
      </w:r>
      <w:r>
        <w:t xml:space="preserve"> Python </w:t>
      </w:r>
      <w:r>
        <w:rPr>
          <w:rFonts w:hint="eastAsia"/>
        </w:rPr>
        <w:t xml:space="preserve">的简洁语法调用</w:t>
      </w:r>
      <w:r>
        <w:t xml:space="preserve"> Qt </w:t>
      </w:r>
      <w:r>
        <w:rPr>
          <w:rFonts w:hint="eastAsia"/>
        </w:rPr>
        <w:t xml:space="preserve">的强大功能，开发出专业、美观的桌面应用。</w:t>
      </w:r>
    </w:p>
    <w:p>
      <w:pPr>
        <w:pStyle w:val="3"/>
      </w:pPr>
      <w:r>
        <w:rPr>
          <w:rFonts w:hint="eastAsia"/>
          <w:b/>
          <w:bCs/>
        </w:rPr>
        <w:t xml:space="preserve">核心价值与特点</w:t>
      </w:r>
    </w:p>
    <w:tbl>
      <w:tblPr>
        <w:tblStyle w:val="Table"/>
        <w:tblW w:type="pct" w:w="5000"/>
        <w:tblLayout w:type="fixed"/>
        <w:tblLook w:firstRow="1" w:lastRow="0" w:firstColumn="0" w:lastColumn="0" w:noHBand="0" w:noVBand="0" w:val="0020"/>
      </w:tblPr>
      <w:tblGrid>
        <w:gridCol w:w="1300"/>
        <w:gridCol w:w="6619"/>
      </w:tblGrid>
      <w:tr>
        <w:trPr>
          <w:tblHeader w:val="on"/>
        </w:trPr>
        <w:tc>
          <w:tcPr/>
          <w:p>
            <w:pPr>
              <w:pStyle w:val="31"/>
            </w:pPr>
            <w:r>
              <w:rPr>
                <w:rFonts w:hint="eastAsia"/>
              </w:rPr>
              <w:t xml:space="preserve">特点</w:t>
            </w:r>
          </w:p>
        </w:tc>
        <w:tc>
          <w:tcPr/>
          <w:p>
            <w:pPr>
              <w:pStyle w:val="31"/>
            </w:pPr>
            <w:r>
              <w:rPr>
                <w:rFonts w:hint="eastAsia"/>
              </w:rPr>
              <w:t xml:space="preserve">说明</w:t>
            </w:r>
          </w:p>
        </w:tc>
      </w:tr>
      <w:tr>
        <w:tc>
          <w:tcPr/>
          <w:p>
            <w:pPr>
              <w:pStyle w:val="31"/>
            </w:pPr>
            <w:r>
              <w:rPr>
                <w:rFonts w:hint="eastAsia"/>
                <w:b/>
                <w:bCs/>
              </w:rPr>
              <w:t xml:space="preserve">官方绑定，生态统一</w:t>
            </w:r>
          </w:p>
        </w:tc>
        <w:tc>
          <w:tcPr/>
          <w:p>
            <w:pPr>
              <w:pStyle w:val="31"/>
            </w:pPr>
            <w:r>
              <w:rPr>
                <w:rFonts w:hint="eastAsia"/>
              </w:rPr>
              <w:t xml:space="preserve">由</w:t>
            </w:r>
            <w:r>
              <w:t xml:space="preserve"> Qt </w:t>
            </w:r>
            <w:r>
              <w:rPr>
                <w:rFonts w:hint="eastAsia"/>
              </w:rPr>
              <w:t xml:space="preserve">公司官方维护，与</w:t>
            </w:r>
            <w:r>
              <w:t xml:space="preserve"> Qt 6 </w:t>
            </w:r>
            <w:r>
              <w:rPr>
                <w:rFonts w:hint="eastAsia"/>
              </w:rPr>
              <w:t xml:space="preserve">框架保持同步更新，可以无缝使用</w:t>
            </w:r>
            <w:r>
              <w:t xml:space="preserve"> Qt </w:t>
            </w:r>
            <w:r>
              <w:rPr>
                <w:rFonts w:hint="eastAsia"/>
              </w:rPr>
              <w:t xml:space="preserve">的成熟工具、文档和模块。</w:t>
            </w:r>
          </w:p>
        </w:tc>
      </w:tr>
      <w:tr>
        <w:tc>
          <w:tcPr/>
          <w:p>
            <w:pPr>
              <w:pStyle w:val="31"/>
            </w:pPr>
            <w:r>
              <w:rPr>
                <w:rFonts w:hint="eastAsia"/>
                <w:b/>
                <w:bCs/>
              </w:rPr>
              <w:t xml:space="preserve">跨平台原生体验</w:t>
            </w:r>
          </w:p>
        </w:tc>
        <w:tc>
          <w:tcPr/>
          <w:p>
            <w:pPr>
              <w:pStyle w:val="31"/>
            </w:pPr>
            <w:r>
              <w:rPr>
                <w:rFonts w:hint="eastAsia"/>
              </w:rPr>
              <w:t xml:space="preserve">一次编写代码，即可在</w:t>
            </w:r>
            <w:r>
              <w:t xml:space="preserve"> </w:t>
            </w:r>
            <w:r>
              <w:rPr>
                <w:b/>
                <w:bCs/>
              </w:rPr>
              <w:t xml:space="preserve">Windows、macOS、Linux</w:t>
            </w:r>
            <w:r>
              <w:t xml:space="preserve"> </w:t>
            </w:r>
            <w:r>
              <w:rPr>
                <w:rFonts w:hint="eastAsia"/>
              </w:rPr>
              <w:t xml:space="preserve">三大主流桌面系统上编译运行，提供接近原生的性能和外观。</w:t>
            </w:r>
          </w:p>
        </w:tc>
      </w:tr>
      <w:tr>
        <w:tc>
          <w:tcPr/>
          <w:p>
            <w:pPr>
              <w:pStyle w:val="31"/>
            </w:pPr>
            <w:r>
              <w:rPr>
                <w:rFonts w:hint="eastAsia"/>
                <w:b/>
                <w:bCs/>
              </w:rPr>
              <w:t xml:space="preserve">双重许可，使用灵活</w:t>
            </w:r>
          </w:p>
        </w:tc>
        <w:tc>
          <w:tcPr/>
          <w:p>
            <w:pPr>
              <w:pStyle w:val="31"/>
            </w:pPr>
            <w:r>
              <w:rPr>
                <w:rFonts w:hint="eastAsia"/>
              </w:rPr>
              <w:t xml:space="preserve">采用</w:t>
            </w:r>
            <w:r>
              <w:t xml:space="preserve"> </w:t>
            </w:r>
            <w:r>
              <w:rPr>
                <w:b/>
                <w:bCs/>
              </w:rPr>
              <w:t xml:space="preserve">LGPLv3/GPLv3</w:t>
            </w:r>
            <w:r>
              <w:t xml:space="preserve"> </w:t>
            </w:r>
            <w:r>
              <w:rPr>
                <w:rFonts w:hint="eastAsia"/>
              </w:rPr>
              <w:t xml:space="preserve">开源许可及商业许可。对于大部分个人或商业项目，这意味着你可以在遵守协议的前提下免费使用它。</w:t>
            </w:r>
          </w:p>
        </w:tc>
      </w:tr>
      <w:tr>
        <w:tc>
          <w:tcPr/>
          <w:p>
            <w:pPr>
              <w:pStyle w:val="31"/>
            </w:pPr>
            <w:r>
              <w:rPr>
                <w:rFonts w:hint="eastAsia"/>
                <w:b/>
                <w:bCs/>
              </w:rPr>
              <w:t xml:space="preserve">信号与槽机制</w:t>
            </w:r>
          </w:p>
        </w:tc>
        <w:tc>
          <w:tcPr/>
          <w:p>
            <w:pPr>
              <w:pStyle w:val="31"/>
            </w:pPr>
            <w:r>
              <w:rPr>
                <w:rFonts w:hint="eastAsia"/>
              </w:rPr>
              <w:t xml:space="preserve">采用独特的“信号与槽”机制处理界面交互，比传统的“回调”方式更直观、安全，能高效地连接用户操作与程序功能。</w:t>
            </w:r>
          </w:p>
        </w:tc>
      </w:tr>
    </w:tbl>
    <w:p>
      <w:pPr>
        <w:pStyle w:val="3"/>
      </w:pPr>
      <w:r>
        <w:rPr>
          <w:rFonts w:hint="eastAsia"/>
          <w:b/>
          <w:bCs/>
        </w:rPr>
        <w:t xml:space="preserve">如何选择与学习</w:t>
      </w:r>
    </w:p>
    <w:p>
      <w:pPr>
        <w:pStyle w:val="31"/>
        <w:numPr>
          <w:ilvl w:val="0"/>
          <w:numId w:val="1001"/>
        </w:numPr>
      </w:pPr>
      <w:r>
        <w:rPr>
          <w:rFonts w:hint="eastAsia"/>
          <w:b/>
          <w:bCs/>
        </w:rPr>
        <w:t xml:space="preserve">选择建议</w:t>
      </w:r>
      <w:r>
        <w:t xml:space="preserve"> </w:t>
      </w:r>
      <w:r>
        <w:rPr>
          <w:rFonts w:hint="eastAsia"/>
        </w:rPr>
        <w:t xml:space="preserve">：PySide6</w:t>
      </w:r>
      <w:r>
        <w:t xml:space="preserve"> </w:t>
      </w:r>
      <w:r>
        <w:rPr>
          <w:rFonts w:hint="eastAsia"/>
        </w:rPr>
        <w:t xml:space="preserve">和</w:t>
      </w:r>
      <w:r>
        <w:t xml:space="preserve"> PyQt6 </w:t>
      </w:r>
      <w:r>
        <w:rPr>
          <w:rFonts w:hint="eastAsia"/>
        </w:rPr>
        <w:t xml:space="preserve">功能相似，但</w:t>
      </w:r>
      <w:r>
        <w:t xml:space="preserve"> </w:t>
      </w:r>
      <w:r>
        <w:rPr>
          <w:b/>
          <w:bCs/>
        </w:rPr>
        <w:t xml:space="preserve">PySide6 </w:t>
      </w:r>
      <w:r>
        <w:rPr>
          <w:rFonts w:hint="eastAsia"/>
          <w:b/>
          <w:bCs/>
        </w:rPr>
        <w:t xml:space="preserve">是官方版本</w:t>
      </w:r>
      <w:r>
        <w:t xml:space="preserve"> </w:t>
      </w:r>
      <w:r>
        <w:rPr>
          <w:rFonts w:hint="eastAsia"/>
        </w:rPr>
        <w:t xml:space="preserve">，许可协议对商业应用更友好，且更新更及时，是当前新项目的首选。</w:t>
      </w:r>
    </w:p>
    <w:p>
      <w:pPr>
        <w:pStyle w:val="31"/>
        <w:numPr>
          <w:ilvl w:val="0"/>
          <w:numId w:val="1001"/>
        </w:numPr>
      </w:pPr>
      <w:r>
        <w:rPr>
          <w:rFonts w:hint="eastAsia"/>
          <w:b/>
          <w:bCs/>
        </w:rPr>
        <w:t xml:space="preserve">学习路径</w:t>
      </w:r>
      <w:r>
        <w:t xml:space="preserve"> </w:t>
      </w:r>
      <w:r>
        <w:rPr>
          <w:rFonts w:hint="eastAsia"/>
        </w:rPr>
        <w:t xml:space="preserve">：</w:t>
      </w:r>
    </w:p>
    <w:p>
      <w:pPr>
        <w:pStyle w:val="31"/>
        <w:numPr>
          <w:ilvl w:val="1"/>
          <w:numId w:val="1002"/>
        </w:numPr>
      </w:pPr>
      <w:r>
        <w:rPr>
          <w:rFonts w:hint="eastAsia"/>
          <w:b/>
          <w:bCs/>
        </w:rPr>
        <w:t xml:space="preserve">掌握核心</w:t>
      </w:r>
      <w:r>
        <w:t xml:space="preserve"> </w:t>
      </w:r>
      <w:r>
        <w:rPr>
          <w:rFonts w:hint="eastAsia"/>
        </w:rPr>
        <w:t xml:space="preserve">：从基础控件</w:t>
      </w:r>
      <w:r>
        <w:t xml:space="preserve"> (</w:t>
      </w:r>
      <w:r>
        <w:rPr>
          <w:rStyle w:val="42"/>
        </w:rPr>
        <w:t xml:space="preserve">QtWidgets</w:t>
      </w:r>
      <w:r>
        <w:t xml:space="preserve">) </w:t>
      </w:r>
      <w:r>
        <w:rPr>
          <w:rFonts w:hint="eastAsia"/>
        </w:rPr>
        <w:t xml:space="preserve">和信号槽机制开始。2.</w:t>
      </w:r>
      <w:r>
        <w:t xml:space="preserve"> </w:t>
      </w:r>
      <w:r>
        <w:rPr>
          <w:rFonts w:hint="eastAsia"/>
          <w:b/>
          <w:bCs/>
        </w:rPr>
        <w:t xml:space="preserve">使用设计工具</w:t>
      </w:r>
      <w:r>
        <w:t xml:space="preserve"> </w:t>
      </w:r>
      <w:r>
        <w:rPr>
          <w:rFonts w:hint="eastAsia"/>
        </w:rPr>
        <w:t xml:space="preserve">：配合</w:t>
      </w:r>
      <w:r>
        <w:t xml:space="preserve"> </w:t>
      </w:r>
      <w:r>
        <w:rPr>
          <w:b/>
          <w:bCs/>
        </w:rPr>
        <w:t xml:space="preserve">Qt Designer</w:t>
      </w:r>
      <w:r>
        <w:t xml:space="preserve"> </w:t>
      </w:r>
      <w:r>
        <w:rPr>
          <w:rFonts w:hint="eastAsia"/>
        </w:rPr>
        <w:t xml:space="preserve">进行可视化界面拖拽设计，能极大提升布局效率。3.</w:t>
      </w:r>
      <w:r>
        <w:t xml:space="preserve"> </w:t>
      </w:r>
      <w:r>
        <w:rPr>
          <w:rFonts w:hint="eastAsia"/>
          <w:b/>
          <w:bCs/>
        </w:rPr>
        <w:t xml:space="preserve">善用官方资源</w:t>
      </w:r>
      <w:r>
        <w:t xml:space="preserve"> </w:t>
      </w:r>
      <w:r>
        <w:rPr>
          <w:rFonts w:hint="eastAsia"/>
        </w:rPr>
        <w:t xml:space="preserve">：查阅</w:t>
      </w:r>
      <w:r>
        <w:t xml:space="preserve"> Qt for Python </w:t>
      </w:r>
      <w:r>
        <w:rPr>
          <w:rFonts w:hint="eastAsia"/>
        </w:rPr>
        <w:t xml:space="preserve">官方文档，其中包含详细的</w:t>
      </w:r>
      <w:r>
        <w:t xml:space="preserve"> API </w:t>
      </w:r>
      <w:r>
        <w:rPr>
          <w:rFonts w:hint="eastAsia"/>
        </w:rPr>
        <w:t xml:space="preserve">参考和教程。</w:t>
      </w:r>
    </w:p>
    <w:bookmarkEnd w:id="16"/>
    <w:bookmarkStart w:id="26" w:name="一环境搭建"/>
    <w:p>
      <w:pPr>
        <w:pStyle w:val="4"/>
      </w:pPr>
      <w:r>
        <w:rPr>
          <w:rFonts w:hint="eastAsia"/>
        </w:rPr>
        <w:t xml:space="preserve">一、环境搭建</w:t>
      </w:r>
    </w:p>
    <w:p>
      <w:pPr>
        <w:pStyle w:val="14"/>
      </w:pPr>
      <w:r>
        <w:rPr>
          <w:rFonts w:hint="eastAsia"/>
        </w:rPr>
        <w:t xml:space="preserve">这里使用</w:t>
      </w:r>
      <w:r>
        <w:t xml:space="preserve"> Ubuntu 24.04 + Miniconda3</w:t>
      </w:r>
    </w:p>
    <w:p>
      <w:pPr>
        <w:pStyle w:val="13"/>
      </w:pPr>
      <w:r>
        <w:rPr>
          <w:rFonts w:hint="eastAsia"/>
        </w:rPr>
        <w:t xml:space="preserve">创建</w:t>
      </w:r>
      <w:r>
        <w:t xml:space="preserve"> Python </w:t>
      </w:r>
      <w:r>
        <w:rPr>
          <w:rFonts w:hint="eastAsia"/>
        </w:rPr>
        <w:t xml:space="preserve">环境：</w:t>
      </w:r>
    </w:p>
    <w:p>
      <w:pPr>
        <w:pStyle w:val="43"/>
      </w:pPr>
      <w:r>
        <w:rPr>
          <w:rStyle w:val="68"/>
        </w:rPr>
        <w:t xml:space="preserve">conda</w:t>
      </w:r>
      <w:r>
        <w:rPr>
          <w:rStyle w:val="76"/>
        </w:rPr>
        <w:t xml:space="preserve"> create </w:t>
      </w:r>
      <w:r>
        <w:rPr>
          <w:rStyle w:val="70"/>
        </w:rPr>
        <w:t xml:space="preserve">-n</w:t>
      </w:r>
      <w:r>
        <w:rPr>
          <w:rStyle w:val="76"/>
        </w:rPr>
        <w:t xml:space="preserve"> pyside6_env python=3.8</w:t>
      </w:r>
    </w:p>
    <w:p>
      <w:pPr>
        <w:pStyle w:val="13"/>
      </w:pPr>
      <w:r>
        <w:drawing>
          <wp:inline>
            <wp:extent cx="5486400" cy="3101266"/>
            <wp:effectExtent b="0" l="0" r="0" t="0"/>
            <wp:docPr descr="" title="" id="18" name="Picture"/>
            <a:graphic>
              <a:graphicData uri="http://schemas.openxmlformats.org/drawingml/2006/picture">
                <pic:pic>
                  <pic:nvPicPr>
                    <pic:cNvPr descr="assets/7727e736495ffd7485e0d4bdb16b6a15.png" id="19" name="Picture"/>
                    <pic:cNvPicPr>
                      <a:picLocks noChangeArrowheads="1" noChangeAspect="1"/>
                    </pic:cNvPicPr>
                  </pic:nvPicPr>
                  <pic:blipFill>
                    <a:blip r:embed="rId17"/>
                    <a:stretch>
                      <a:fillRect/>
                    </a:stretch>
                  </pic:blipFill>
                  <pic:spPr bwMode="auto">
                    <a:xfrm>
                      <a:off x="0" y="0"/>
                      <a:ext cx="5486400" cy="3101266"/>
                    </a:xfrm>
                    <a:prstGeom prst="rect">
                      <a:avLst/>
                    </a:prstGeom>
                    <a:noFill/>
                    <a:ln w="9525">
                      <a:noFill/>
                      <a:headEnd/>
                      <a:tailEnd/>
                    </a:ln>
                  </pic:spPr>
                </pic:pic>
              </a:graphicData>
            </a:graphic>
          </wp:inline>
        </w:drawing>
      </w:r>
    </w:p>
    <w:p>
      <w:pPr>
        <w:pStyle w:val="3"/>
      </w:pPr>
      <w:r>
        <w:rPr>
          <w:rFonts w:hint="eastAsia"/>
        </w:rPr>
        <w:t xml:space="preserve">安装依赖：</w:t>
      </w:r>
    </w:p>
    <w:p>
      <w:pPr>
        <w:pStyle w:val="43"/>
      </w:pPr>
      <w:r>
        <w:rPr>
          <w:rStyle w:val="68"/>
        </w:rPr>
        <w:t xml:space="preserve">pip</w:t>
      </w:r>
      <w:r>
        <w:rPr>
          <w:rStyle w:val="76"/>
        </w:rPr>
        <w:t xml:space="preserve"> install pyside6</w:t>
      </w:r>
    </w:p>
    <w:p>
      <w:pPr>
        <w:pStyle w:val="13"/>
      </w:pPr>
      <w:r>
        <w:drawing>
          <wp:inline>
            <wp:extent cx="5486400" cy="1559510"/>
            <wp:effectExtent b="0" l="0" r="0" t="0"/>
            <wp:docPr descr="" title="" id="21" name="Picture"/>
            <a:graphic>
              <a:graphicData uri="http://schemas.openxmlformats.org/drawingml/2006/picture">
                <pic:pic>
                  <pic:nvPicPr>
                    <pic:cNvPr descr="assets/beb1312428da81a921c9b05895febda4.png" id="22" name="Picture"/>
                    <pic:cNvPicPr>
                      <a:picLocks noChangeArrowheads="1" noChangeAspect="1"/>
                    </pic:cNvPicPr>
                  </pic:nvPicPr>
                  <pic:blipFill>
                    <a:blip r:embed="rId20"/>
                    <a:stretch>
                      <a:fillRect/>
                    </a:stretch>
                  </pic:blipFill>
                  <pic:spPr bwMode="auto">
                    <a:xfrm>
                      <a:off x="0" y="0"/>
                      <a:ext cx="5486400" cy="1559510"/>
                    </a:xfrm>
                    <a:prstGeom prst="rect">
                      <a:avLst/>
                    </a:prstGeom>
                    <a:noFill/>
                    <a:ln w="9525">
                      <a:noFill/>
                      <a:headEnd/>
                      <a:tailEnd/>
                    </a:ln>
                  </pic:spPr>
                </pic:pic>
              </a:graphicData>
            </a:graphic>
          </wp:inline>
        </w:drawing>
      </w:r>
    </w:p>
    <w:p>
      <w:pPr>
        <w:pStyle w:val="3"/>
      </w:pPr>
      <w:r>
        <w:rPr>
          <w:rFonts w:hint="eastAsia"/>
        </w:rPr>
        <w:t xml:space="preserve">验证安装：</w:t>
      </w:r>
    </w:p>
    <w:p>
      <w:pPr>
        <w:pStyle w:val="43"/>
      </w:pPr>
      <w:r>
        <w:rPr>
          <w:rStyle w:val="57"/>
        </w:rPr>
        <w:t xml:space="preserve">import</w:t>
      </w:r>
      <w:r>
        <w:rPr>
          <w:rStyle w:val="76"/>
        </w:rPr>
        <w:t xml:space="preserve"> PySide6.QtCore</w:t>
      </w:r>
      <w:r>
        <w:br/>
      </w:r>
      <w:r>
        <w:rPr>
          <w:rStyle w:val="58"/>
        </w:rPr>
        <w:t xml:space="preserve"># Prints PySide6 version</w:t>
      </w:r>
      <w:r>
        <w:br/>
      </w:r>
      <w:r>
        <w:rPr>
          <w:rStyle w:val="67"/>
        </w:rPr>
        <w:t xml:space="preserve">print</w:t>
      </w:r>
      <w:r>
        <w:rPr>
          <w:rStyle w:val="76"/>
        </w:rPr>
        <w:t xml:space="preserve">(PySide6.__version__)</w:t>
      </w:r>
    </w:p>
    <w:p>
      <w:pPr>
        <w:pStyle w:val="13"/>
      </w:pPr>
      <w:r>
        <w:drawing>
          <wp:inline>
            <wp:extent cx="5486400" cy="1402080"/>
            <wp:effectExtent b="0" l="0" r="0" t="0"/>
            <wp:docPr descr="" title="" id="24" name="Picture"/>
            <a:graphic>
              <a:graphicData uri="http://schemas.openxmlformats.org/drawingml/2006/picture">
                <pic:pic>
                  <pic:nvPicPr>
                    <pic:cNvPr descr="assets/f56e4e14e787ce1173dc7bd9df95c34f.png" id="25" name="Picture"/>
                    <pic:cNvPicPr>
                      <a:picLocks noChangeArrowheads="1" noChangeAspect="1"/>
                    </pic:cNvPicPr>
                  </pic:nvPicPr>
                  <pic:blipFill>
                    <a:blip r:embed="rId23"/>
                    <a:stretch>
                      <a:fillRect/>
                    </a:stretch>
                  </pic:blipFill>
                  <pic:spPr bwMode="auto">
                    <a:xfrm>
                      <a:off x="0" y="0"/>
                      <a:ext cx="5486400" cy="1402080"/>
                    </a:xfrm>
                    <a:prstGeom prst="rect">
                      <a:avLst/>
                    </a:prstGeom>
                    <a:noFill/>
                    <a:ln w="9525">
                      <a:noFill/>
                      <a:headEnd/>
                      <a:tailEnd/>
                    </a:ln>
                  </pic:spPr>
                </pic:pic>
              </a:graphicData>
            </a:graphic>
          </wp:inline>
        </w:drawing>
      </w:r>
    </w:p>
    <w:bookmarkEnd w:id="26"/>
    <w:bookmarkStart w:id="41" w:name="二创建-qt-应用"/>
    <w:p>
      <w:pPr>
        <w:pStyle w:val="4"/>
      </w:pPr>
      <w:r>
        <w:rPr>
          <w:rFonts w:hint="eastAsia"/>
        </w:rPr>
        <w:t xml:space="preserve">二、创建</w:t>
      </w:r>
      <w:r>
        <w:t xml:space="preserve"> Qt </w:t>
      </w:r>
      <w:r>
        <w:rPr>
          <w:rFonts w:hint="eastAsia"/>
        </w:rPr>
        <w:t xml:space="preserve">应用</w:t>
      </w:r>
    </w:p>
    <w:p>
      <w:pPr>
        <w:pStyle w:val="13"/>
      </w:pPr>
      <w:r>
        <w:t xml:space="preserve">Qt </w:t>
      </w:r>
      <w:r>
        <w:rPr>
          <w:rFonts w:hint="eastAsia"/>
        </w:rPr>
        <w:t xml:space="preserve">提供了两种用于构建用户界面的技术：</w:t>
      </w:r>
    </w:p>
    <w:p>
      <w:pPr>
        <w:pStyle w:val="31"/>
        <w:numPr>
          <w:ilvl w:val="0"/>
          <w:numId w:val="1003"/>
        </w:numPr>
      </w:pPr>
      <w:r>
        <w:t xml:space="preserve">Qt </w:t>
      </w:r>
      <w:r>
        <w:rPr>
          <w:rFonts w:hint="eastAsia"/>
        </w:rPr>
        <w:t xml:space="preserve">Widgets，一种命令式编程和设计方法，自</w:t>
      </w:r>
      <w:r>
        <w:t xml:space="preserve"> Qt </w:t>
      </w:r>
      <w:r>
        <w:rPr>
          <w:rFonts w:hint="eastAsia"/>
        </w:rPr>
        <w:t xml:space="preserve">诞生以来就存在，使其成为一个稳定可靠的</w:t>
      </w:r>
      <w:r>
        <w:t xml:space="preserve"> UI </w:t>
      </w:r>
      <w:r>
        <w:rPr>
          <w:rFonts w:hint="eastAsia"/>
        </w:rPr>
        <w:t xml:space="preserve">应用技术。</w:t>
      </w:r>
    </w:p>
    <w:p>
      <w:pPr>
        <w:pStyle w:val="31"/>
        <w:numPr>
          <w:ilvl w:val="0"/>
          <w:numId w:val="1003"/>
        </w:numPr>
      </w:pPr>
      <w:r>
        <w:t xml:space="preserve">Qt </w:t>
      </w:r>
      <w:r>
        <w:rPr>
          <w:rFonts w:hint="eastAsia"/>
        </w:rPr>
        <w:t xml:space="preserve">Quick，一种声明式编程和设计方法，可以通过描述简单元素来创建流畅的用户界面。</w:t>
      </w:r>
    </w:p>
    <w:p>
      <w:pPr>
        <w:pStyle w:val="13"/>
      </w:pPr>
      <w:r>
        <w:rPr>
          <w:rFonts w:hint="eastAsia"/>
        </w:rPr>
        <w:t xml:space="preserve">这两种技术都可以使用拖放工具来创建界面，</w:t>
      </w:r>
      <w:r>
        <w:t xml:space="preserve"> </w:t>
      </w:r>
      <w:r>
        <w:rPr>
          <w:rStyle w:val="42"/>
        </w:rPr>
        <w:t xml:space="preserve">Qt Widgets</w:t>
      </w:r>
      <w:r>
        <w:t xml:space="preserve"> </w:t>
      </w:r>
      <w:r>
        <w:rPr>
          <w:rFonts w:hint="eastAsia"/>
        </w:rPr>
        <w:t xml:space="preserve">可使用</w:t>
      </w:r>
      <w:r>
        <w:t xml:space="preserve"> </w:t>
      </w:r>
      <w:r>
        <w:rPr>
          <w:rStyle w:val="42"/>
        </w:rPr>
        <w:t xml:space="preserve">pyside6-designer</w:t>
      </w:r>
      <w:r>
        <w:t xml:space="preserve"> </w:t>
      </w:r>
      <w:r>
        <w:rPr>
          <w:rFonts w:hint="eastAsia"/>
        </w:rPr>
        <w:t xml:space="preserve">（安装</w:t>
      </w:r>
      <w:r>
        <w:t xml:space="preserve"> pyside6 </w:t>
      </w:r>
      <w:r>
        <w:rPr>
          <w:rFonts w:hint="eastAsia"/>
        </w:rPr>
        <w:t xml:space="preserve">时包含），</w:t>
      </w:r>
      <w:r>
        <w:t xml:space="preserve"> </w:t>
      </w:r>
      <w:r>
        <w:rPr>
          <w:rStyle w:val="42"/>
        </w:rPr>
        <w:t xml:space="preserve">Qt Quick</w:t>
      </w:r>
      <w:r>
        <w:t xml:space="preserve"> </w:t>
      </w:r>
      <w:r>
        <w:rPr>
          <w:rFonts w:hint="eastAsia"/>
        </w:rPr>
        <w:t xml:space="preserve">可使用</w:t>
      </w:r>
      <w:r>
        <w:t xml:space="preserve"> </w:t>
      </w:r>
      <w:r>
        <w:rPr>
          <w:rStyle w:val="42"/>
        </w:rPr>
        <w:t xml:space="preserve">Qt Design Studio</w:t>
      </w:r>
      <w:r>
        <w:t xml:space="preserve"> </w:t>
      </w:r>
      <w:r>
        <w:t xml:space="preserve">。</w:t>
      </w:r>
    </w:p>
    <w:bookmarkStart w:id="33" w:name="使用-qt-widgets"/>
    <w:p>
      <w:pPr>
        <w:pStyle w:val="5"/>
      </w:pPr>
      <w:r>
        <w:rPr>
          <w:rFonts w:hint="eastAsia"/>
        </w:rPr>
        <w:t xml:space="preserve">1、使用</w:t>
      </w:r>
      <w:r>
        <w:t xml:space="preserve"> Qt Widgets</w:t>
      </w:r>
    </w:p>
    <w:p>
      <w:pPr>
        <w:pStyle w:val="43"/>
      </w:pPr>
      <w:r>
        <w:rPr>
          <w:rStyle w:val="58"/>
        </w:rPr>
        <w:t xml:space="preserve"># hello_world.py</w:t>
      </w:r>
      <w:r>
        <w:br/>
      </w:r>
      <w:r>
        <w:rPr>
          <w:rStyle w:val="57"/>
        </w:rPr>
        <w:t xml:space="preserve">import</w:t>
      </w:r>
      <w:r>
        <w:rPr>
          <w:rStyle w:val="76"/>
        </w:rPr>
        <w:t xml:space="preserve"> sys</w:t>
      </w:r>
      <w:r>
        <w:br/>
      </w:r>
      <w:r>
        <w:rPr>
          <w:rStyle w:val="57"/>
        </w:rPr>
        <w:t xml:space="preserve">import</w:t>
      </w:r>
      <w:r>
        <w:rPr>
          <w:rStyle w:val="76"/>
        </w:rPr>
        <w:t xml:space="preserve"> random</w:t>
      </w:r>
      <w:r>
        <w:br/>
      </w:r>
      <w:r>
        <w:rPr>
          <w:rStyle w:val="57"/>
        </w:rPr>
        <w:t xml:space="preserve">from</w:t>
      </w:r>
      <w:r>
        <w:rPr>
          <w:rStyle w:val="76"/>
        </w:rPr>
        <w:t xml:space="preserve"> PySide6 </w:t>
      </w:r>
      <w:r>
        <w:rPr>
          <w:rStyle w:val="57"/>
        </w:rPr>
        <w:t xml:space="preserve">import</w:t>
      </w:r>
      <w:r>
        <w:rPr>
          <w:rStyle w:val="76"/>
        </w:rPr>
        <w:t xml:space="preserve"> QtCore, QtWidgets, QtGui</w:t>
      </w:r>
      <w:r>
        <w:br/>
      </w:r>
      <w:r>
        <w:rPr>
          <w:rStyle w:val="46"/>
        </w:rPr>
        <w:t xml:space="preserve">class</w:t>
      </w:r>
      <w:r>
        <w:rPr>
          <w:rStyle w:val="76"/>
        </w:rPr>
        <w:t xml:space="preserve"> MyWidget(QtWidgets.QWidget):</w:t>
      </w:r>
      <w:r>
        <w:br/>
      </w:r>
      <w:r>
        <w:rPr>
          <w:rStyle w:val="46"/>
        </w:rPr>
        <w:t xml:space="preserve">def</w:t>
      </w:r>
      <w:r>
        <w:rPr>
          <w:rStyle w:val="76"/>
        </w:rPr>
        <w:t xml:space="preserve"> </w:t>
      </w:r>
      <w:r>
        <w:rPr>
          <w:rStyle w:val="63"/>
        </w:rPr>
        <w:t xml:space="preserve">__init__</w:t>
      </w:r>
      <w:r>
        <w:rPr>
          <w:rStyle w:val="76"/>
        </w:rPr>
        <w:t xml:space="preserve">(</w:t>
      </w:r>
      <w:r>
        <w:rPr>
          <w:rStyle w:val="64"/>
        </w:rPr>
        <w:t xml:space="preserve">self</w:t>
      </w:r>
      <w:r>
        <w:rPr>
          <w:rStyle w:val="76"/>
        </w:rPr>
        <w:t xml:space="preserve">):</w:t>
      </w:r>
      <w:r>
        <w:br/>
      </w:r>
      <w:r>
        <w:rPr>
          <w:rStyle w:val="67"/>
        </w:rPr>
        <w:t xml:space="preserve">super</w:t>
      </w:r>
      <w:r>
        <w:rPr>
          <w:rStyle w:val="76"/>
        </w:rPr>
        <w:t xml:space="preserve">().</w:t>
      </w:r>
      <w:r>
        <w:rPr>
          <w:rStyle w:val="63"/>
        </w:rPr>
        <w:t xml:space="preserve">__init__</w:t>
      </w:r>
      <w:r>
        <w:rPr>
          <w:rStyle w:val="76"/>
        </w:rPr>
        <w:t xml:space="preserve">()</w:t>
      </w:r>
      <w:r>
        <w:br/>
      </w:r>
      <w:r>
        <w:rPr>
          <w:rStyle w:val="64"/>
        </w:rPr>
        <w:t xml:space="preserve">self</w:t>
      </w:r>
      <w:r>
        <w:rPr>
          <w:rStyle w:val="76"/>
        </w:rPr>
        <w:t xml:space="preserve">.hello </w:t>
      </w:r>
      <w:r>
        <w:rPr>
          <w:rStyle w:val="66"/>
        </w:rPr>
        <w:t xml:space="preserve">=</w:t>
      </w:r>
      <w:r>
        <w:rPr>
          <w:rStyle w:val="76"/>
        </w:rPr>
        <w:t xml:space="preserve"> [</w:t>
      </w:r>
      <w:r>
        <w:rPr>
          <w:rStyle w:val="54"/>
        </w:rPr>
        <w:t xml:space="preserve">"Hallo Welt"</w:t>
      </w:r>
      <w:r>
        <w:rPr>
          <w:rStyle w:val="76"/>
        </w:rPr>
        <w:t xml:space="preserve">, </w:t>
      </w:r>
      <w:r>
        <w:rPr>
          <w:rStyle w:val="54"/>
        </w:rPr>
        <w:t xml:space="preserve">"Hei maailma"</w:t>
      </w:r>
      <w:r>
        <w:rPr>
          <w:rStyle w:val="76"/>
        </w:rPr>
        <w:t xml:space="preserve">, </w:t>
      </w:r>
      <w:r>
        <w:rPr>
          <w:rStyle w:val="54"/>
        </w:rPr>
        <w:t xml:space="preserve">"Hola Mundo"</w:t>
      </w:r>
      <w:r>
        <w:rPr>
          <w:rStyle w:val="76"/>
        </w:rPr>
        <w:t xml:space="preserve">, </w:t>
      </w:r>
      <w:r>
        <w:rPr>
          <w:rStyle w:val="54"/>
        </w:rPr>
        <w:t xml:space="preserve">"Привет мир"</w:t>
      </w:r>
      <w:r>
        <w:rPr>
          <w:rStyle w:val="76"/>
        </w:rPr>
        <w:t xml:space="preserve">]</w:t>
      </w:r>
      <w:r>
        <w:br/>
      </w:r>
      <w:r>
        <w:rPr>
          <w:rStyle w:val="64"/>
        </w:rPr>
        <w:t xml:space="preserve">self</w:t>
      </w:r>
      <w:r>
        <w:rPr>
          <w:rStyle w:val="76"/>
        </w:rPr>
        <w:t xml:space="preserve">.button </w:t>
      </w:r>
      <w:r>
        <w:rPr>
          <w:rStyle w:val="66"/>
        </w:rPr>
        <w:t xml:space="preserve">=</w:t>
      </w:r>
      <w:r>
        <w:rPr>
          <w:rStyle w:val="76"/>
        </w:rPr>
        <w:t xml:space="preserve"> QtWidgets.QPushButton(</w:t>
      </w:r>
      <w:r>
        <w:rPr>
          <w:rStyle w:val="54"/>
        </w:rPr>
        <w:t xml:space="preserve">"Click me!"</w:t>
      </w:r>
      <w:r>
        <w:rPr>
          <w:rStyle w:val="76"/>
        </w:rPr>
        <w:t xml:space="preserve">)</w:t>
      </w:r>
      <w:r>
        <w:br/>
      </w:r>
      <w:r>
        <w:rPr>
          <w:rStyle w:val="64"/>
        </w:rPr>
        <w:t xml:space="preserve">self</w:t>
      </w:r>
      <w:r>
        <w:rPr>
          <w:rStyle w:val="76"/>
        </w:rPr>
        <w:t xml:space="preserve">.text </w:t>
      </w:r>
      <w:r>
        <w:rPr>
          <w:rStyle w:val="66"/>
        </w:rPr>
        <w:t xml:space="preserve">=</w:t>
      </w:r>
      <w:r>
        <w:rPr>
          <w:rStyle w:val="76"/>
        </w:rPr>
        <w:t xml:space="preserve"> QtWidgets.QLabel(</w:t>
      </w:r>
      <w:r>
        <w:rPr>
          <w:rStyle w:val="54"/>
        </w:rPr>
        <w:t xml:space="preserve">"Hello World"</w:t>
      </w:r>
      <w:r>
        <w:rPr>
          <w:rStyle w:val="76"/>
        </w:rPr>
        <w:t xml:space="preserve">,</w:t>
      </w:r>
      <w:r>
        <w:br/>
      </w:r>
      <w:r>
        <w:rPr>
          <w:rStyle w:val="76"/>
        </w:rPr>
        <w:t xml:space="preserve">alignment</w:t>
      </w:r>
      <w:r>
        <w:rPr>
          <w:rStyle w:val="66"/>
        </w:rPr>
        <w:t xml:space="preserve">=</w:t>
      </w:r>
      <w:r>
        <w:rPr>
          <w:rStyle w:val="76"/>
        </w:rPr>
        <w:t xml:space="preserve">QtCore.Qt.AlignCenter)</w:t>
      </w:r>
      <w:r>
        <w:br/>
      </w:r>
      <w:r>
        <w:rPr>
          <w:rStyle w:val="64"/>
        </w:rPr>
        <w:t xml:space="preserve">self</w:t>
      </w:r>
      <w:r>
        <w:rPr>
          <w:rStyle w:val="76"/>
        </w:rPr>
        <w:t xml:space="preserve">.layout </w:t>
      </w:r>
      <w:r>
        <w:rPr>
          <w:rStyle w:val="66"/>
        </w:rPr>
        <w:t xml:space="preserve">=</w:t>
      </w:r>
      <w:r>
        <w:rPr>
          <w:rStyle w:val="76"/>
        </w:rPr>
        <w:t xml:space="preserve"> QtWidgets.QVBoxLayout(</w:t>
      </w:r>
      <w:r>
        <w:rPr>
          <w:rStyle w:val="64"/>
        </w:rPr>
        <w:t xml:space="preserve">self</w:t>
      </w:r>
      <w:r>
        <w:rPr>
          <w:rStyle w:val="76"/>
        </w:rPr>
        <w:t xml:space="preserve">)</w:t>
      </w:r>
      <w:r>
        <w:br/>
      </w:r>
      <w:r>
        <w:rPr>
          <w:rStyle w:val="64"/>
        </w:rPr>
        <w:t xml:space="preserve">self</w:t>
      </w:r>
      <w:r>
        <w:rPr>
          <w:rStyle w:val="76"/>
        </w:rPr>
        <w:t xml:space="preserve">.layout.addWidget(</w:t>
      </w:r>
      <w:r>
        <w:rPr>
          <w:rStyle w:val="64"/>
        </w:rPr>
        <w:t xml:space="preserve">self</w:t>
      </w:r>
      <w:r>
        <w:rPr>
          <w:rStyle w:val="76"/>
        </w:rPr>
        <w:t xml:space="preserve">.text)</w:t>
      </w:r>
      <w:r>
        <w:br/>
      </w:r>
      <w:r>
        <w:rPr>
          <w:rStyle w:val="64"/>
        </w:rPr>
        <w:t xml:space="preserve">self</w:t>
      </w:r>
      <w:r>
        <w:rPr>
          <w:rStyle w:val="76"/>
        </w:rPr>
        <w:t xml:space="preserve">.layout.addWidget(</w:t>
      </w:r>
      <w:r>
        <w:rPr>
          <w:rStyle w:val="64"/>
        </w:rPr>
        <w:t xml:space="preserve">self</w:t>
      </w:r>
      <w:r>
        <w:rPr>
          <w:rStyle w:val="76"/>
        </w:rPr>
        <w:t xml:space="preserve">.button)</w:t>
      </w:r>
      <w:r>
        <w:br/>
      </w:r>
      <w:r>
        <w:rPr>
          <w:rStyle w:val="64"/>
        </w:rPr>
        <w:t xml:space="preserve">self</w:t>
      </w:r>
      <w:r>
        <w:rPr>
          <w:rStyle w:val="76"/>
        </w:rPr>
        <w:t xml:space="preserve">.button.clicked.</w:t>
      </w:r>
      <w:r>
        <w:rPr>
          <w:rStyle w:val="68"/>
        </w:rPr>
        <w:t xml:space="preserve">connect</w:t>
      </w:r>
      <w:r>
        <w:rPr>
          <w:rStyle w:val="76"/>
        </w:rPr>
        <w:t xml:space="preserve">(</w:t>
      </w:r>
      <w:r>
        <w:rPr>
          <w:rStyle w:val="64"/>
        </w:rPr>
        <w:t xml:space="preserve">self</w:t>
      </w:r>
      <w:r>
        <w:rPr>
          <w:rStyle w:val="76"/>
        </w:rPr>
        <w:t xml:space="preserve">.magic)</w:t>
      </w:r>
      <w:r>
        <w:br/>
      </w:r>
      <w:r>
        <w:rPr>
          <w:rStyle w:val="70"/>
        </w:rPr>
        <w:t xml:space="preserve">@QtCore.Slot</w:t>
      </w:r>
      <w:r>
        <w:rPr>
          <w:rStyle w:val="76"/>
        </w:rPr>
        <w:t xml:space="preserve">()</w:t>
      </w:r>
      <w:r>
        <w:br/>
      </w:r>
      <w:r>
        <w:rPr>
          <w:rStyle w:val="46"/>
        </w:rPr>
        <w:t xml:space="preserve">def</w:t>
      </w:r>
      <w:r>
        <w:rPr>
          <w:rStyle w:val="76"/>
        </w:rPr>
        <w:t xml:space="preserve"> magic(</w:t>
      </w:r>
      <w:r>
        <w:rPr>
          <w:rStyle w:val="64"/>
        </w:rPr>
        <w:t xml:space="preserve">self</w:t>
      </w:r>
      <w:r>
        <w:rPr>
          <w:rStyle w:val="76"/>
        </w:rPr>
        <w:t xml:space="preserve">):</w:t>
      </w:r>
      <w:r>
        <w:br/>
      </w:r>
      <w:r>
        <w:rPr>
          <w:rStyle w:val="64"/>
        </w:rPr>
        <w:t xml:space="preserve">self</w:t>
      </w:r>
      <w:r>
        <w:rPr>
          <w:rStyle w:val="76"/>
        </w:rPr>
        <w:t xml:space="preserve">.text.setText(random.choice(</w:t>
      </w:r>
      <w:r>
        <w:rPr>
          <w:rStyle w:val="64"/>
        </w:rPr>
        <w:t xml:space="preserve">self</w:t>
      </w:r>
      <w:r>
        <w:rPr>
          <w:rStyle w:val="76"/>
        </w:rPr>
        <w:t xml:space="preserve">.hello))</w:t>
      </w:r>
      <w:r>
        <w:br/>
      </w:r>
      <w:r>
        <w:rPr>
          <w:rStyle w:val="65"/>
        </w:rPr>
        <w:t xml:space="preserve">if</w:t>
      </w:r>
      <w:r>
        <w:rPr>
          <w:rStyle w:val="76"/>
        </w:rPr>
        <w:t xml:space="preserve"> </w:t>
      </w:r>
      <w:r>
        <w:rPr>
          <w:rStyle w:val="64"/>
        </w:rPr>
        <w:t xml:space="preserve">__name__</w:t>
      </w:r>
      <w:r>
        <w:rPr>
          <w:rStyle w:val="76"/>
        </w:rPr>
        <w:t xml:space="preserve"> </w:t>
      </w:r>
      <w:r>
        <w:rPr>
          <w:rStyle w:val="66"/>
        </w:rPr>
        <w:t xml:space="preserve">==</w:t>
      </w:r>
      <w:r>
        <w:rPr>
          <w:rStyle w:val="76"/>
        </w:rPr>
        <w:t xml:space="preserve"> </w:t>
      </w:r>
      <w:r>
        <w:rPr>
          <w:rStyle w:val="54"/>
        </w:rPr>
        <w:t xml:space="preserve">"__main__"</w:t>
      </w:r>
      <w:r>
        <w:rPr>
          <w:rStyle w:val="76"/>
        </w:rPr>
        <w:t xml:space="preserve">:</w:t>
      </w:r>
      <w:r>
        <w:br/>
      </w:r>
      <w:r>
        <w:rPr>
          <w:rStyle w:val="76"/>
        </w:rPr>
        <w:t xml:space="preserve">app </w:t>
      </w:r>
      <w:r>
        <w:rPr>
          <w:rStyle w:val="66"/>
        </w:rPr>
        <w:t xml:space="preserve">=</w:t>
      </w:r>
      <w:r>
        <w:rPr>
          <w:rStyle w:val="76"/>
        </w:rPr>
        <w:t xml:space="preserve"> QtWidgets.QApplication([])</w:t>
      </w:r>
      <w:r>
        <w:br/>
      </w:r>
      <w:r>
        <w:rPr>
          <w:rStyle w:val="76"/>
        </w:rPr>
        <w:t xml:space="preserve">widget </w:t>
      </w:r>
      <w:r>
        <w:rPr>
          <w:rStyle w:val="66"/>
        </w:rPr>
        <w:t xml:space="preserve">=</w:t>
      </w:r>
      <w:r>
        <w:rPr>
          <w:rStyle w:val="76"/>
        </w:rPr>
        <w:t xml:space="preserve"> MyWidget()</w:t>
      </w:r>
      <w:r>
        <w:br/>
      </w:r>
      <w:r>
        <w:rPr>
          <w:rStyle w:val="76"/>
        </w:rPr>
        <w:t xml:space="preserve">widget.resize(</w:t>
      </w:r>
      <w:r>
        <w:rPr>
          <w:rStyle w:val="48"/>
        </w:rPr>
        <w:t xml:space="preserve">800</w:t>
      </w:r>
      <w:r>
        <w:rPr>
          <w:rStyle w:val="76"/>
        </w:rPr>
        <w:t xml:space="preserve">, </w:t>
      </w:r>
      <w:r>
        <w:rPr>
          <w:rStyle w:val="48"/>
        </w:rPr>
        <w:t xml:space="preserve">600</w:t>
      </w:r>
      <w:r>
        <w:rPr>
          <w:rStyle w:val="76"/>
        </w:rPr>
        <w:t xml:space="preserve">)</w:t>
      </w:r>
      <w:r>
        <w:br/>
      </w:r>
      <w:r>
        <w:rPr>
          <w:rStyle w:val="76"/>
        </w:rPr>
        <w:t xml:space="preserve">widget.show()</w:t>
      </w:r>
      <w:r>
        <w:br/>
      </w:r>
      <w:r>
        <w:rPr>
          <w:rStyle w:val="76"/>
        </w:rPr>
        <w:t xml:space="preserve">sys.exit(app.</w:t>
      </w:r>
      <w:r>
        <w:rPr>
          <w:rStyle w:val="67"/>
        </w:rPr>
        <w:t xml:space="preserve">exec</w:t>
      </w:r>
      <w:r>
        <w:rPr>
          <w:rStyle w:val="76"/>
        </w:rPr>
        <w:t xml:space="preserve">())</w:t>
      </w:r>
    </w:p>
    <w:p>
      <w:pPr>
        <w:pStyle w:val="13"/>
      </w:pPr>
      <w:r>
        <w:rPr>
          <w:rFonts w:hint="eastAsia"/>
        </w:rPr>
        <w:t xml:space="preserve">运行报错：</w:t>
      </w:r>
    </w:p>
    <w:p>
      <w:pPr>
        <w:pStyle w:val="43"/>
      </w:pPr>
      <w:r>
        <w:rPr>
          <w:rStyle w:val="42"/>
        </w:rPr>
        <w:t xml:space="preserve">qt.qpa.plugin: From 6.5.0, xcb-cursor0 or libxcb-cursor0 is needed to load the Qt xcb platform plugin.</w:t>
      </w:r>
      <w:r>
        <w:br/>
      </w:r>
      <w:r>
        <w:rPr>
          <w:rStyle w:val="42"/>
        </w:rPr>
        <w:t xml:space="preserve">qt.qpa.plugin: Could not load the Qt platform plugin "xcb" in "" even though it was found.</w:t>
      </w:r>
      <w:r>
        <w:br/>
      </w:r>
      <w:r>
        <w:rPr>
          <w:rStyle w:val="42"/>
        </w:rPr>
        <w:t xml:space="preserve">This application failed to start because no Qt platform plugin could be initialized. Reinstalling the application may fix this problem.</w:t>
      </w:r>
      <w:r>
        <w:br/>
      </w:r>
      <w:r>
        <w:rPr>
          <w:rStyle w:val="42"/>
        </w:rPr>
        <w:t xml:space="preserve">Available platform plugins are: wayland, minimal, wayland-egl, vnc, minimalegl, offscreen, eglfs, linuxfb, vkkhrdisplay, xcb.</w:t>
      </w:r>
      <w:r>
        <w:br/>
      </w:r>
      <w:r>
        <w:rPr>
          <w:rStyle w:val="42"/>
          <w:rFonts w:hint="eastAsia"/>
        </w:rPr>
        <w:t xml:space="preserve">已中止</w:t>
      </w:r>
      <w:r>
        <w:rPr>
          <w:rStyle w:val="42"/>
        </w:rPr>
        <w:t xml:space="preserve"> </w:t>
      </w:r>
      <w:r>
        <w:rPr>
          <w:rStyle w:val="42"/>
          <w:rFonts w:hint="eastAsia"/>
        </w:rPr>
        <w:t xml:space="preserve">(核心已转储)</w:t>
      </w:r>
    </w:p>
    <w:p>
      <w:pPr>
        <w:pStyle w:val="13"/>
      </w:pPr>
      <w:r>
        <w:drawing>
          <wp:inline>
            <wp:extent cx="5486400" cy="878353"/>
            <wp:effectExtent b="0" l="0" r="0" t="0"/>
            <wp:docPr descr="" title="" id="28" name="Picture"/>
            <a:graphic>
              <a:graphicData uri="http://schemas.openxmlformats.org/drawingml/2006/picture">
                <pic:pic>
                  <pic:nvPicPr>
                    <pic:cNvPr descr="assets/aa90d602e2d34d2812b4fb6a68b744ea.png" id="29" name="Picture"/>
                    <pic:cNvPicPr>
                      <a:picLocks noChangeArrowheads="1" noChangeAspect="1"/>
                    </pic:cNvPicPr>
                  </pic:nvPicPr>
                  <pic:blipFill>
                    <a:blip r:embed="rId27"/>
                    <a:stretch>
                      <a:fillRect/>
                    </a:stretch>
                  </pic:blipFill>
                  <pic:spPr bwMode="auto">
                    <a:xfrm>
                      <a:off x="0" y="0"/>
                      <a:ext cx="5486400" cy="878353"/>
                    </a:xfrm>
                    <a:prstGeom prst="rect">
                      <a:avLst/>
                    </a:prstGeom>
                    <a:noFill/>
                    <a:ln w="9525">
                      <a:noFill/>
                      <a:headEnd/>
                      <a:tailEnd/>
                    </a:ln>
                  </pic:spPr>
                </pic:pic>
              </a:graphicData>
            </a:graphic>
          </wp:inline>
        </w:drawing>
      </w:r>
    </w:p>
    <w:p>
      <w:pPr>
        <w:pStyle w:val="3"/>
      </w:pPr>
      <w:r>
        <w:rPr>
          <w:rFonts w:hint="eastAsia"/>
        </w:rPr>
        <w:t xml:space="preserve">解决：</w:t>
      </w:r>
    </w:p>
    <w:p>
      <w:pPr>
        <w:pStyle w:val="43"/>
      </w:pPr>
      <w:r>
        <w:rPr>
          <w:rStyle w:val="63"/>
        </w:rPr>
        <w:t xml:space="preserve">sudo</w:t>
      </w:r>
      <w:r>
        <w:rPr>
          <w:rStyle w:val="76"/>
        </w:rPr>
        <w:t xml:space="preserve"> apt install libxcb-cursor0 libxcb-xinerama0 libxcb-randr0 libxcb-render0 libxcb-shape0 libxcb-xfixes0 libxcb-xkb-dev libxkbcommon-x11-0</w:t>
      </w:r>
    </w:p>
    <w:p>
      <w:pPr>
        <w:pStyle w:val="13"/>
      </w:pPr>
      <w:r>
        <w:drawing>
          <wp:inline>
            <wp:extent cx="5486400" cy="3101266"/>
            <wp:effectExtent b="0" l="0" r="0" t="0"/>
            <wp:docPr descr="" title="" id="31" name="Picture"/>
            <a:graphic>
              <a:graphicData uri="http://schemas.openxmlformats.org/drawingml/2006/picture">
                <pic:pic>
                  <pic:nvPicPr>
                    <pic:cNvPr descr="assets/e3534f2cb669dd4dc63d70916c74c87c.png" id="32" name="Picture"/>
                    <pic:cNvPicPr>
                      <a:picLocks noChangeArrowheads="1" noChangeAspect="1"/>
                    </pic:cNvPicPr>
                  </pic:nvPicPr>
                  <pic:blipFill>
                    <a:blip r:embed="rId30"/>
                    <a:stretch>
                      <a:fillRect/>
                    </a:stretch>
                  </pic:blipFill>
                  <pic:spPr bwMode="auto">
                    <a:xfrm>
                      <a:off x="0" y="0"/>
                      <a:ext cx="5486400" cy="3101266"/>
                    </a:xfrm>
                    <a:prstGeom prst="rect">
                      <a:avLst/>
                    </a:prstGeom>
                    <a:noFill/>
                    <a:ln w="9525">
                      <a:noFill/>
                      <a:headEnd/>
                      <a:tailEnd/>
                    </a:ln>
                  </pic:spPr>
                </pic:pic>
              </a:graphicData>
            </a:graphic>
          </wp:inline>
        </w:drawing>
      </w:r>
    </w:p>
    <w:bookmarkEnd w:id="33"/>
    <w:bookmarkStart w:id="40" w:name="使用-qt-quick"/>
    <w:p>
      <w:pPr>
        <w:pStyle w:val="5"/>
      </w:pPr>
      <w:r>
        <w:rPr>
          <w:rFonts w:hint="eastAsia"/>
        </w:rPr>
        <w:t xml:space="preserve">2、使用</w:t>
      </w:r>
      <w:r>
        <w:t xml:space="preserve"> Qt Quick</w:t>
      </w:r>
    </w:p>
    <w:p>
      <w:pPr>
        <w:pStyle w:val="43"/>
      </w:pPr>
      <w:r>
        <w:rPr>
          <w:rStyle w:val="58"/>
        </w:rPr>
        <w:t xml:space="preserve"># hello_world_quick.py</w:t>
      </w:r>
      <w:r>
        <w:br/>
      </w:r>
      <w:r>
        <w:rPr>
          <w:rStyle w:val="57"/>
        </w:rPr>
        <w:t xml:space="preserve">import</w:t>
      </w:r>
      <w:r>
        <w:rPr>
          <w:rStyle w:val="76"/>
        </w:rPr>
        <w:t xml:space="preserve"> sys</w:t>
      </w:r>
      <w:r>
        <w:br/>
      </w:r>
      <w:r>
        <w:rPr>
          <w:rStyle w:val="57"/>
        </w:rPr>
        <w:t xml:space="preserve">from</w:t>
      </w:r>
      <w:r>
        <w:rPr>
          <w:rStyle w:val="76"/>
        </w:rPr>
        <w:t xml:space="preserve"> PySide6.QtGui </w:t>
      </w:r>
      <w:r>
        <w:rPr>
          <w:rStyle w:val="57"/>
        </w:rPr>
        <w:t xml:space="preserve">import</w:t>
      </w:r>
      <w:r>
        <w:rPr>
          <w:rStyle w:val="76"/>
        </w:rPr>
        <w:t xml:space="preserve"> QGuiApplication</w:t>
      </w:r>
      <w:r>
        <w:br/>
      </w:r>
      <w:r>
        <w:rPr>
          <w:rStyle w:val="57"/>
        </w:rPr>
        <w:t xml:space="preserve">from</w:t>
      </w:r>
      <w:r>
        <w:rPr>
          <w:rStyle w:val="76"/>
        </w:rPr>
        <w:t xml:space="preserve"> PySide6.QtQml </w:t>
      </w:r>
      <w:r>
        <w:rPr>
          <w:rStyle w:val="57"/>
        </w:rPr>
        <w:t xml:space="preserve">import</w:t>
      </w:r>
      <w:r>
        <w:rPr>
          <w:rStyle w:val="76"/>
        </w:rPr>
        <w:t xml:space="preserve"> QQmlApplicationEngine</w:t>
      </w:r>
      <w:r>
        <w:br/>
      </w:r>
      <w:r>
        <w:rPr>
          <w:rStyle w:val="65"/>
        </w:rPr>
        <w:t xml:space="preserve">if</w:t>
      </w:r>
      <w:r>
        <w:rPr>
          <w:rStyle w:val="76"/>
        </w:rPr>
        <w:t xml:space="preserve"> </w:t>
      </w:r>
      <w:r>
        <w:rPr>
          <w:rStyle w:val="64"/>
        </w:rPr>
        <w:t xml:space="preserve">__name__</w:t>
      </w:r>
      <w:r>
        <w:rPr>
          <w:rStyle w:val="76"/>
        </w:rPr>
        <w:t xml:space="preserve"> </w:t>
      </w:r>
      <w:r>
        <w:rPr>
          <w:rStyle w:val="66"/>
        </w:rPr>
        <w:t xml:space="preserve">==</w:t>
      </w:r>
      <w:r>
        <w:rPr>
          <w:rStyle w:val="76"/>
        </w:rPr>
        <w:t xml:space="preserve"> </w:t>
      </w:r>
      <w:r>
        <w:rPr>
          <w:rStyle w:val="54"/>
        </w:rPr>
        <w:t xml:space="preserve">"__main__"</w:t>
      </w:r>
      <w:r>
        <w:rPr>
          <w:rStyle w:val="76"/>
        </w:rPr>
        <w:t xml:space="preserve">:</w:t>
      </w:r>
      <w:r>
        <w:br/>
      </w:r>
      <w:r>
        <w:rPr>
          <w:rStyle w:val="76"/>
        </w:rPr>
        <w:t xml:space="preserve">app </w:t>
      </w:r>
      <w:r>
        <w:rPr>
          <w:rStyle w:val="66"/>
        </w:rPr>
        <w:t xml:space="preserve">=</w:t>
      </w:r>
      <w:r>
        <w:rPr>
          <w:rStyle w:val="76"/>
        </w:rPr>
        <w:t xml:space="preserve"> QGuiApplication(sys.argv)</w:t>
      </w:r>
      <w:r>
        <w:br/>
      </w:r>
      <w:r>
        <w:rPr>
          <w:rStyle w:val="76"/>
        </w:rPr>
        <w:t xml:space="preserve">engine </w:t>
      </w:r>
      <w:r>
        <w:rPr>
          <w:rStyle w:val="66"/>
        </w:rPr>
        <w:t xml:space="preserve">=</w:t>
      </w:r>
      <w:r>
        <w:rPr>
          <w:rStyle w:val="76"/>
        </w:rPr>
        <w:t xml:space="preserve"> QQmlApplicationEngine()</w:t>
      </w:r>
      <w:r>
        <w:br/>
      </w:r>
      <w:r>
        <w:rPr>
          <w:rStyle w:val="76"/>
        </w:rPr>
        <w:t xml:space="preserve">engine.addImportPath(sys.path[</w:t>
      </w:r>
      <w:r>
        <w:rPr>
          <w:rStyle w:val="48"/>
        </w:rPr>
        <w:t xml:space="preserve">0</w:t>
      </w:r>
      <w:r>
        <w:rPr>
          <w:rStyle w:val="76"/>
        </w:rPr>
        <w:t xml:space="preserve">])</w:t>
      </w:r>
      <w:r>
        <w:br/>
      </w:r>
      <w:r>
        <w:rPr>
          <w:rStyle w:val="76"/>
        </w:rPr>
        <w:t xml:space="preserve">engine.loadFromModule(</w:t>
      </w:r>
      <w:r>
        <w:rPr>
          <w:rStyle w:val="54"/>
        </w:rPr>
        <w:t xml:space="preserve">"Example"</w:t>
      </w:r>
      <w:r>
        <w:rPr>
          <w:rStyle w:val="76"/>
        </w:rPr>
        <w:t xml:space="preserve">, </w:t>
      </w:r>
      <w:r>
        <w:rPr>
          <w:rStyle w:val="54"/>
        </w:rPr>
        <w:t xml:space="preserve">"Main"</w:t>
      </w:r>
      <w:r>
        <w:rPr>
          <w:rStyle w:val="76"/>
        </w:rPr>
        <w:t xml:space="preserve">)</w:t>
      </w:r>
      <w:r>
        <w:br/>
      </w:r>
      <w:r>
        <w:rPr>
          <w:rStyle w:val="65"/>
        </w:rPr>
        <w:t xml:space="preserve">if</w:t>
      </w:r>
      <w:r>
        <w:rPr>
          <w:rStyle w:val="76"/>
        </w:rPr>
        <w:t xml:space="preserve"> </w:t>
      </w:r>
      <w:r>
        <w:rPr>
          <w:rStyle w:val="46"/>
        </w:rPr>
        <w:t xml:space="preserve">not</w:t>
      </w:r>
      <w:r>
        <w:rPr>
          <w:rStyle w:val="76"/>
        </w:rPr>
        <w:t xml:space="preserve"> engine.rootObjects():</w:t>
      </w:r>
      <w:r>
        <w:br/>
      </w:r>
      <w:r>
        <w:rPr>
          <w:rStyle w:val="76"/>
        </w:rPr>
        <w:t xml:space="preserve">sys.exit(</w:t>
      </w:r>
      <w:r>
        <w:rPr>
          <w:rStyle w:val="66"/>
        </w:rPr>
        <w:t xml:space="preserve">-</w:t>
      </w:r>
      <w:r>
        <w:rPr>
          <w:rStyle w:val="48"/>
        </w:rPr>
        <w:t xml:space="preserve">1</w:t>
      </w:r>
      <w:r>
        <w:rPr>
          <w:rStyle w:val="76"/>
        </w:rPr>
        <w:t xml:space="preserve">)</w:t>
      </w:r>
      <w:r>
        <w:br/>
      </w:r>
      <w:r>
        <w:rPr>
          <w:rStyle w:val="76"/>
        </w:rPr>
        <w:t xml:space="preserve">exit_code </w:t>
      </w:r>
      <w:r>
        <w:rPr>
          <w:rStyle w:val="66"/>
        </w:rPr>
        <w:t xml:space="preserve">=</w:t>
      </w:r>
      <w:r>
        <w:rPr>
          <w:rStyle w:val="76"/>
        </w:rPr>
        <w:t xml:space="preserve"> app.</w:t>
      </w:r>
      <w:r>
        <w:rPr>
          <w:rStyle w:val="67"/>
        </w:rPr>
        <w:t xml:space="preserve">exec</w:t>
      </w:r>
      <w:r>
        <w:rPr>
          <w:rStyle w:val="76"/>
        </w:rPr>
        <w:t xml:space="preserve">()</w:t>
      </w:r>
      <w:r>
        <w:br/>
      </w:r>
      <w:r>
        <w:rPr>
          <w:rStyle w:val="46"/>
        </w:rPr>
        <w:t xml:space="preserve">del</w:t>
      </w:r>
      <w:r>
        <w:rPr>
          <w:rStyle w:val="76"/>
        </w:rPr>
        <w:t xml:space="preserve"> engine</w:t>
      </w:r>
      <w:r>
        <w:br/>
      </w:r>
      <w:r>
        <w:rPr>
          <w:rStyle w:val="76"/>
        </w:rPr>
        <w:t xml:space="preserve">sys.exit(exit_code)</w:t>
      </w:r>
    </w:p>
    <w:p>
      <w:pPr>
        <w:pStyle w:val="13"/>
      </w:pPr>
      <w:r>
        <w:t xml:space="preserve">UI </w:t>
      </w:r>
      <w:r>
        <w:rPr>
          <w:rFonts w:hint="eastAsia"/>
        </w:rPr>
        <w:t xml:space="preserve">定义（</w:t>
      </w:r>
      <w:r>
        <w:t xml:space="preserve"> </w:t>
      </w:r>
      <w:r>
        <w:rPr>
          <w:rStyle w:val="42"/>
        </w:rPr>
        <w:t xml:space="preserve">Main.qml</w:t>
      </w:r>
      <w:r>
        <w:t xml:space="preserve"> </w:t>
      </w:r>
      <w:r>
        <w:rPr>
          <w:rFonts w:hint="eastAsia"/>
        </w:rPr>
        <w:t xml:space="preserve">）：</w:t>
      </w:r>
    </w:p>
    <w:p>
      <w:pPr>
        <w:pStyle w:val="43"/>
      </w:pPr>
      <w:r>
        <w:rPr>
          <w:rStyle w:val="57"/>
        </w:rPr>
        <w:t xml:space="preserve">import</w:t>
      </w:r>
      <w:r>
        <w:rPr>
          <w:rStyle w:val="76"/>
        </w:rPr>
        <w:t xml:space="preserve"> QtQuick</w:t>
      </w:r>
      <w:r>
        <w:br/>
      </w:r>
      <w:r>
        <w:rPr>
          <w:rStyle w:val="57"/>
        </w:rPr>
        <w:t xml:space="preserve">import</w:t>
      </w:r>
      <w:r>
        <w:rPr>
          <w:rStyle w:val="76"/>
        </w:rPr>
        <w:t xml:space="preserve"> QtQuick.Controls</w:t>
      </w:r>
      <w:r>
        <w:br/>
      </w:r>
      <w:r>
        <w:rPr>
          <w:rStyle w:val="57"/>
        </w:rPr>
        <w:t xml:space="preserve">import</w:t>
      </w:r>
      <w:r>
        <w:rPr>
          <w:rStyle w:val="76"/>
        </w:rPr>
        <w:t xml:space="preserve"> QtQuick.Layouts</w:t>
      </w:r>
      <w:r>
        <w:br/>
      </w:r>
      <w:r>
        <w:rPr>
          <w:rStyle w:val="76"/>
        </w:rPr>
        <w:t xml:space="preserve">Window {</w:t>
      </w:r>
      <w:r>
        <w:br/>
      </w:r>
      <w:r>
        <w:rPr>
          <w:rStyle w:val="76"/>
        </w:rPr>
        <w:t xml:space="preserve">width: </w:t>
      </w:r>
      <w:r>
        <w:rPr>
          <w:rStyle w:val="48"/>
        </w:rPr>
        <w:t xml:space="preserve">300</w:t>
      </w:r>
      <w:r>
        <w:br/>
      </w:r>
      <w:r>
        <w:rPr>
          <w:rStyle w:val="76"/>
        </w:rPr>
        <w:t xml:space="preserve">height: </w:t>
      </w:r>
      <w:r>
        <w:rPr>
          <w:rStyle w:val="48"/>
        </w:rPr>
        <w:t xml:space="preserve">200</w:t>
      </w:r>
      <w:r>
        <w:br/>
      </w:r>
      <w:r>
        <w:rPr>
          <w:rStyle w:val="76"/>
        </w:rPr>
        <w:t xml:space="preserve">visible: true</w:t>
      </w:r>
      <w:r>
        <w:br/>
      </w:r>
      <w:r>
        <w:rPr>
          <w:rStyle w:val="76"/>
        </w:rPr>
        <w:t xml:space="preserve">title: </w:t>
      </w:r>
      <w:r>
        <w:rPr>
          <w:rStyle w:val="54"/>
        </w:rPr>
        <w:t xml:space="preserve">"Hello World"</w:t>
      </w:r>
      <w:r>
        <w:br/>
      </w:r>
      <w:r>
        <w:rPr>
          <w:rStyle w:val="76"/>
        </w:rPr>
        <w:t xml:space="preserve">readonly </w:t>
      </w:r>
      <w:r>
        <w:rPr>
          <w:rStyle w:val="67"/>
        </w:rPr>
        <w:t xml:space="preserve">property</w:t>
      </w:r>
      <w:r>
        <w:rPr>
          <w:rStyle w:val="76"/>
        </w:rPr>
        <w:t xml:space="preserve"> </w:t>
      </w:r>
      <w:r>
        <w:rPr>
          <w:rStyle w:val="67"/>
        </w:rPr>
        <w:t xml:space="preserve">list</w:t>
      </w:r>
      <w:r>
        <w:rPr>
          <w:rStyle w:val="66"/>
        </w:rPr>
        <w:t xml:space="preserve">&lt;</w:t>
      </w:r>
      <w:r>
        <w:rPr>
          <w:rStyle w:val="76"/>
        </w:rPr>
        <w:t xml:space="preserve">string</w:t>
      </w:r>
      <w:r>
        <w:rPr>
          <w:rStyle w:val="66"/>
        </w:rPr>
        <w:t xml:space="preserve">&gt;</w:t>
      </w:r>
      <w:r>
        <w:rPr>
          <w:rStyle w:val="76"/>
        </w:rPr>
        <w:t xml:space="preserve"> texts: [</w:t>
      </w:r>
      <w:r>
        <w:rPr>
          <w:rStyle w:val="54"/>
        </w:rPr>
        <w:t xml:space="preserve">"Hallo Welt"</w:t>
      </w:r>
      <w:r>
        <w:rPr>
          <w:rStyle w:val="76"/>
        </w:rPr>
        <w:t xml:space="preserve">, </w:t>
      </w:r>
      <w:r>
        <w:rPr>
          <w:rStyle w:val="54"/>
        </w:rPr>
        <w:t xml:space="preserve">"Hei maailma"</w:t>
      </w:r>
      <w:r>
        <w:rPr>
          <w:rStyle w:val="76"/>
        </w:rPr>
        <w:t xml:space="preserve">,</w:t>
      </w:r>
      <w:r>
        <w:br/>
      </w:r>
      <w:r>
        <w:rPr>
          <w:rStyle w:val="76"/>
        </w:rPr>
        <w:t xml:space="preserve">  </w:t>
      </w:r>
      <w:r>
        <w:rPr>
          <w:rStyle w:val="54"/>
        </w:rPr>
        <w:t xml:space="preserve">"Hola Mundo"</w:t>
      </w:r>
      <w:r>
        <w:rPr>
          <w:rStyle w:val="76"/>
        </w:rPr>
        <w:t xml:space="preserve">, </w:t>
      </w:r>
      <w:r>
        <w:rPr>
          <w:rStyle w:val="54"/>
        </w:rPr>
        <w:t xml:space="preserve">"Привет мир"</w:t>
      </w:r>
      <w:r>
        <w:rPr>
          <w:rStyle w:val="76"/>
        </w:rPr>
        <w:t xml:space="preserve">]</w:t>
      </w:r>
      <w:r>
        <w:br/>
      </w:r>
      <w:r>
        <w:rPr>
          <w:rStyle w:val="76"/>
        </w:rPr>
        <w:t xml:space="preserve">  function setText() {</w:t>
      </w:r>
      <w:r>
        <w:br/>
      </w:r>
      <w:r>
        <w:rPr>
          <w:rStyle w:val="76"/>
        </w:rPr>
        <w:t xml:space="preserve">  var i </w:t>
      </w:r>
      <w:r>
        <w:rPr>
          <w:rStyle w:val="66"/>
        </w:rPr>
        <w:t xml:space="preserve">=</w:t>
      </w:r>
      <w:r>
        <w:rPr>
          <w:rStyle w:val="76"/>
        </w:rPr>
        <w:t xml:space="preserve"> Math.</w:t>
      </w:r>
      <w:r>
        <w:rPr>
          <w:rStyle w:val="67"/>
        </w:rPr>
        <w:t xml:space="preserve">round</w:t>
      </w:r>
      <w:r>
        <w:rPr>
          <w:rStyle w:val="76"/>
        </w:rPr>
        <w:t xml:space="preserve">(Math.random() </w:t>
      </w:r>
      <w:r>
        <w:rPr>
          <w:rStyle w:val="66"/>
        </w:rPr>
        <w:t xml:space="preserve">*</w:t>
      </w:r>
      <w:r>
        <w:rPr>
          <w:rStyle w:val="76"/>
        </w:rPr>
        <w:t xml:space="preserve"> </w:t>
      </w:r>
      <w:r>
        <w:rPr>
          <w:rStyle w:val="48"/>
        </w:rPr>
        <w:t xml:space="preserve">3</w:t>
      </w:r>
      <w:r>
        <w:rPr>
          <w:rStyle w:val="76"/>
        </w:rPr>
        <w:t xml:space="preserve">)</w:t>
      </w:r>
      <w:r>
        <w:br/>
      </w:r>
      <w:r>
        <w:rPr>
          <w:rStyle w:val="76"/>
        </w:rPr>
        <w:t xml:space="preserve">  text.text </w:t>
      </w:r>
      <w:r>
        <w:rPr>
          <w:rStyle w:val="66"/>
        </w:rPr>
        <w:t xml:space="preserve">=</w:t>
      </w:r>
      <w:r>
        <w:rPr>
          <w:rStyle w:val="76"/>
        </w:rPr>
        <w:t xml:space="preserve"> texts[i]</w:t>
      </w:r>
      <w:r>
        <w:br/>
      </w:r>
      <w:r>
        <w:rPr>
          <w:rStyle w:val="76"/>
        </w:rPr>
        <w:t xml:space="preserve">  }</w:t>
      </w:r>
      <w:r>
        <w:br/>
      </w:r>
      <w:r>
        <w:rPr>
          <w:rStyle w:val="76"/>
        </w:rPr>
        <w:t xml:space="preserve">  ColumnLayout {</w:t>
      </w:r>
      <w:r>
        <w:br/>
      </w:r>
      <w:r>
        <w:rPr>
          <w:rStyle w:val="76"/>
        </w:rPr>
        <w:t xml:space="preserve">  anchors.fill:  parent</w:t>
      </w:r>
      <w:r>
        <w:br/>
      </w:r>
      <w:r>
        <w:rPr>
          <w:rStyle w:val="76"/>
        </w:rPr>
        <w:t xml:space="preserve">  Text {</w:t>
      </w:r>
      <w:r>
        <w:br/>
      </w:r>
      <w:r>
        <w:rPr>
          <w:rStyle w:val="76"/>
        </w:rPr>
        <w:t xml:space="preserve">  </w:t>
      </w:r>
      <w:r>
        <w:rPr>
          <w:rStyle w:val="67"/>
        </w:rPr>
        <w:t xml:space="preserve">id</w:t>
      </w:r>
      <w:r>
        <w:rPr>
          <w:rStyle w:val="76"/>
        </w:rPr>
        <w:t xml:space="preserve">: text</w:t>
      </w:r>
      <w:r>
        <w:br/>
      </w:r>
      <w:r>
        <w:rPr>
          <w:rStyle w:val="76"/>
        </w:rPr>
        <w:t xml:space="preserve">  text: </w:t>
      </w:r>
      <w:r>
        <w:rPr>
          <w:rStyle w:val="54"/>
        </w:rPr>
        <w:t xml:space="preserve">"Hello World"</w:t>
      </w:r>
      <w:r>
        <w:br/>
      </w:r>
      <w:r>
        <w:rPr>
          <w:rStyle w:val="76"/>
        </w:rPr>
        <w:t xml:space="preserve">  Layout.alignment: Qt.AlignHCenter</w:t>
      </w:r>
      <w:r>
        <w:br/>
      </w:r>
      <w:r>
        <w:rPr>
          <w:rStyle w:val="76"/>
        </w:rPr>
        <w:t xml:space="preserve">  }</w:t>
      </w:r>
      <w:r>
        <w:br/>
      </w:r>
      <w:r>
        <w:rPr>
          <w:rStyle w:val="76"/>
        </w:rPr>
        <w:t xml:space="preserve">  Button {</w:t>
      </w:r>
      <w:r>
        <w:br/>
      </w:r>
      <w:r>
        <w:rPr>
          <w:rStyle w:val="76"/>
        </w:rPr>
        <w:t xml:space="preserve">  text: </w:t>
      </w:r>
      <w:r>
        <w:rPr>
          <w:rStyle w:val="54"/>
        </w:rPr>
        <w:t xml:space="preserve">"Click me"</w:t>
      </w:r>
      <w:r>
        <w:br/>
      </w:r>
      <w:r>
        <w:rPr>
          <w:rStyle w:val="76"/>
        </w:rPr>
        <w:t xml:space="preserve">  Layout.alignment: Qt.AlignHCenter</w:t>
      </w:r>
      <w:r>
        <w:br/>
      </w:r>
      <w:r>
        <w:rPr>
          <w:rStyle w:val="76"/>
        </w:rPr>
        <w:t xml:space="preserve">  onClicked:  setText()</w:t>
      </w:r>
      <w:r>
        <w:br/>
      </w:r>
      <w:r>
        <w:rPr>
          <w:rStyle w:val="76"/>
        </w:rPr>
        <w:t xml:space="preserve">  }</w:t>
      </w:r>
      <w:r>
        <w:br/>
      </w:r>
      <w:r>
        <w:rPr>
          <w:rStyle w:val="76"/>
        </w:rPr>
        <w:t xml:space="preserve">  }</w:t>
      </w:r>
      <w:r>
        <w:br/>
      </w:r>
      <w:r>
        <w:rPr>
          <w:rStyle w:val="76"/>
        </w:rPr>
        <w:t xml:space="preserve">  }</w:t>
      </w:r>
    </w:p>
    <w:p>
      <w:pPr>
        <w:pStyle w:val="13"/>
      </w:pPr>
      <w:r>
        <w:rPr>
          <w:rFonts w:hint="eastAsia"/>
        </w:rPr>
        <w:t xml:space="preserve">创建文件</w:t>
      </w:r>
      <w:r>
        <w:t xml:space="preserve"> </w:t>
      </w:r>
      <w:r>
        <w:rPr>
          <w:rStyle w:val="42"/>
        </w:rPr>
        <w:t xml:space="preserve">qmldir</w:t>
      </w:r>
      <w:r>
        <w:t xml:space="preserve"> </w:t>
      </w:r>
      <w:r>
        <w:rPr>
          <w:rFonts w:hint="eastAsia"/>
        </w:rPr>
        <w:t xml:space="preserve">：</w:t>
      </w:r>
    </w:p>
    <w:p>
      <w:pPr>
        <w:pStyle w:val="43"/>
      </w:pPr>
      <w:r>
        <w:rPr>
          <w:rStyle w:val="42"/>
        </w:rPr>
        <w:t xml:space="preserve">module Example</w:t>
      </w:r>
      <w:r>
        <w:br/>
      </w:r>
      <w:r>
        <w:rPr>
          <w:rStyle w:val="42"/>
        </w:rPr>
        <w:t xml:space="preserve">Main 254.0 Main.qml</w:t>
      </w:r>
    </w:p>
    <w:p>
      <w:pPr>
        <w:pStyle w:val="13"/>
      </w:pPr>
      <w:r>
        <w:rPr>
          <w:rFonts w:hint="eastAsia"/>
        </w:rPr>
        <w:t xml:space="preserve">创建文件夹</w:t>
      </w:r>
      <w:r>
        <w:t xml:space="preserve"> </w:t>
      </w:r>
      <w:r>
        <w:rPr>
          <w:rStyle w:val="42"/>
        </w:rPr>
        <w:t xml:space="preserve">Example</w:t>
      </w:r>
      <w:r>
        <w:t xml:space="preserve"> </w:t>
      </w:r>
      <w:r>
        <w:rPr>
          <w:rFonts w:hint="eastAsia"/>
        </w:rPr>
        <w:t xml:space="preserve">，把</w:t>
      </w:r>
      <w:r>
        <w:t xml:space="preserve"> </w:t>
      </w:r>
      <w:r>
        <w:rPr>
          <w:rStyle w:val="42"/>
        </w:rPr>
        <w:t xml:space="preserve">qmldir</w:t>
      </w:r>
      <w:r>
        <w:t xml:space="preserve"> </w:t>
      </w:r>
      <w:r>
        <w:rPr>
          <w:rFonts w:hint="eastAsia"/>
        </w:rPr>
        <w:t xml:space="preserve">文件和</w:t>
      </w:r>
      <w:r>
        <w:t xml:space="preserve"> </w:t>
      </w:r>
      <w:r>
        <w:rPr>
          <w:rStyle w:val="42"/>
        </w:rPr>
        <w:t xml:space="preserve">Main.qml</w:t>
      </w:r>
      <w:r>
        <w:t xml:space="preserve"> </w:t>
      </w:r>
      <w:r>
        <w:rPr>
          <w:rFonts w:hint="eastAsia"/>
        </w:rPr>
        <w:t xml:space="preserve">放入该目录：</w:t>
      </w:r>
    </w:p>
    <w:p>
      <w:pPr>
        <w:pStyle w:val="3"/>
      </w:pPr>
      <w:r>
        <w:drawing>
          <wp:inline>
            <wp:extent cx="5486400" cy="3101266"/>
            <wp:effectExtent b="0" l="0" r="0" t="0"/>
            <wp:docPr descr="" title="" id="35" name="Picture"/>
            <a:graphic>
              <a:graphicData uri="http://schemas.openxmlformats.org/drawingml/2006/picture">
                <pic:pic>
                  <pic:nvPicPr>
                    <pic:cNvPr descr="assets/e70de89714425484d9d6d65e790ca984.png" id="36" name="Picture"/>
                    <pic:cNvPicPr>
                      <a:picLocks noChangeArrowheads="1" noChangeAspect="1"/>
                    </pic:cNvPicPr>
                  </pic:nvPicPr>
                  <pic:blipFill>
                    <a:blip r:embed="rId34"/>
                    <a:stretch>
                      <a:fillRect/>
                    </a:stretch>
                  </pic:blipFill>
                  <pic:spPr bwMode="auto">
                    <a:xfrm>
                      <a:off x="0" y="0"/>
                      <a:ext cx="5486400" cy="3101266"/>
                    </a:xfrm>
                    <a:prstGeom prst="rect">
                      <a:avLst/>
                    </a:prstGeom>
                    <a:noFill/>
                    <a:ln w="9525">
                      <a:noFill/>
                      <a:headEnd/>
                      <a:tailEnd/>
                    </a:ln>
                  </pic:spPr>
                </pic:pic>
              </a:graphicData>
            </a:graphic>
          </wp:inline>
        </w:drawing>
      </w:r>
    </w:p>
    <w:p>
      <w:pPr>
        <w:pStyle w:val="3"/>
      </w:pPr>
      <w:r>
        <w:rPr>
          <w:rFonts w:hint="eastAsia"/>
        </w:rPr>
        <w:t xml:space="preserve">运行效果：</w:t>
      </w:r>
    </w:p>
    <w:p>
      <w:pPr>
        <w:pStyle w:val="43"/>
      </w:pPr>
      <w:r>
        <w:rPr>
          <w:rStyle w:val="68"/>
        </w:rPr>
        <w:t xml:space="preserve">python</w:t>
      </w:r>
      <w:r>
        <w:rPr>
          <w:rStyle w:val="76"/>
        </w:rPr>
        <w:t xml:space="preserve"> hello_world_quick.py</w:t>
      </w:r>
    </w:p>
    <w:p>
      <w:pPr>
        <w:pStyle w:val="13"/>
      </w:pPr>
      <w:r>
        <w:drawing>
          <wp:inline>
            <wp:extent cx="5486400" cy="2361460"/>
            <wp:effectExtent b="0" l="0" r="0" t="0"/>
            <wp:docPr descr="" title="" id="38" name="Picture"/>
            <a:graphic>
              <a:graphicData uri="http://schemas.openxmlformats.org/drawingml/2006/picture">
                <pic:pic>
                  <pic:nvPicPr>
                    <pic:cNvPr descr="assets/aee545f45da65e5eb24ed3aee7e0956e.png" id="39" name="Picture"/>
                    <pic:cNvPicPr>
                      <a:picLocks noChangeArrowheads="1" noChangeAspect="1"/>
                    </pic:cNvPicPr>
                  </pic:nvPicPr>
                  <pic:blipFill>
                    <a:blip r:embed="rId37"/>
                    <a:stretch>
                      <a:fillRect/>
                    </a:stretch>
                  </pic:blipFill>
                  <pic:spPr bwMode="auto">
                    <a:xfrm>
                      <a:off x="0" y="0"/>
                      <a:ext cx="5486400" cy="2361460"/>
                    </a:xfrm>
                    <a:prstGeom prst="rect">
                      <a:avLst/>
                    </a:prstGeom>
                    <a:noFill/>
                    <a:ln w="9525">
                      <a:noFill/>
                      <a:headEnd/>
                      <a:tailEnd/>
                    </a:ln>
                  </pic:spPr>
                </pic:pic>
              </a:graphicData>
            </a:graphic>
          </wp:inline>
        </w:drawing>
      </w:r>
    </w:p>
    <w:bookmarkEnd w:id="40"/>
    <w:bookmarkEnd w:id="41"/>
    <w:bookmarkStart w:id="75" w:name="三代码编辑器qt-creator"/>
    <w:p>
      <w:pPr>
        <w:pStyle w:val="4"/>
      </w:pPr>
      <w:r>
        <w:rPr>
          <w:rFonts w:hint="eastAsia"/>
        </w:rPr>
        <w:t xml:space="preserve">三、代码编辑器：Qt</w:t>
      </w:r>
      <w:r>
        <w:t xml:space="preserve"> Creator</w:t>
      </w:r>
    </w:p>
    <w:p>
      <w:pPr>
        <w:pStyle w:val="13"/>
      </w:pPr>
      <w:hyperlink r:id="rId42">
        <w:r>
          <w:rPr>
            <w:rStyle w:val="28"/>
            <w:rFonts w:hint="eastAsia"/>
          </w:rPr>
          <w:t xml:space="preserve">注册帐号</w:t>
        </w:r>
      </w:hyperlink>
      <w:r>
        <w:t xml:space="preserve"> </w:t>
      </w:r>
      <w:r>
        <w:rPr>
          <w:rFonts w:hint="eastAsia"/>
        </w:rPr>
        <w:t xml:space="preserve">，然后下载离线安装包（也可以在线安装）：</w:t>
      </w:r>
    </w:p>
    <w:p>
      <w:pPr>
        <w:pStyle w:val="3"/>
      </w:pPr>
      <w:r>
        <w:drawing>
          <wp:inline>
            <wp:extent cx="5486400" cy="2321316"/>
            <wp:effectExtent b="0" l="0" r="0" t="0"/>
            <wp:docPr descr="" title="" id="44" name="Picture"/>
            <a:graphic>
              <a:graphicData uri="http://schemas.openxmlformats.org/drawingml/2006/picture">
                <pic:pic>
                  <pic:nvPicPr>
                    <pic:cNvPr descr="assets/308fe8e324339078317757456d5d24e9.png" id="45" name="Picture"/>
                    <pic:cNvPicPr>
                      <a:picLocks noChangeArrowheads="1" noChangeAspect="1"/>
                    </pic:cNvPicPr>
                  </pic:nvPicPr>
                  <pic:blipFill>
                    <a:blip r:embed="rId43"/>
                    <a:stretch>
                      <a:fillRect/>
                    </a:stretch>
                  </pic:blipFill>
                  <pic:spPr bwMode="auto">
                    <a:xfrm>
                      <a:off x="0" y="0"/>
                      <a:ext cx="5486400" cy="2321316"/>
                    </a:xfrm>
                    <a:prstGeom prst="rect">
                      <a:avLst/>
                    </a:prstGeom>
                    <a:noFill/>
                    <a:ln w="9525">
                      <a:noFill/>
                      <a:headEnd/>
                      <a:tailEnd/>
                    </a:ln>
                  </pic:spPr>
                </pic:pic>
              </a:graphicData>
            </a:graphic>
          </wp:inline>
        </w:drawing>
      </w:r>
    </w:p>
    <w:p>
      <w:pPr>
        <w:pStyle w:val="3"/>
      </w:pPr>
      <w:r>
        <w:rPr>
          <w:rFonts w:hint="eastAsia"/>
        </w:rPr>
        <w:t xml:space="preserve">或者使用清华源</w:t>
      </w:r>
      <w:r>
        <w:t xml:space="preserve"> </w:t>
      </w:r>
      <w:hyperlink r:id="rId46">
        <w:r>
          <w:rPr>
            <w:rStyle w:val="28"/>
            <w:rFonts w:hint="eastAsia"/>
          </w:rPr>
          <w:t xml:space="preserve">下载</w:t>
        </w:r>
      </w:hyperlink>
      <w:r>
        <w:t xml:space="preserve"> </w:t>
      </w:r>
      <w:r>
        <w:rPr>
          <w:rFonts w:hint="eastAsia"/>
        </w:rPr>
        <w:t xml:space="preserve">：</w:t>
      </w:r>
    </w:p>
    <w:p>
      <w:pPr>
        <w:pStyle w:val="3"/>
      </w:pPr>
      <w:r>
        <w:drawing>
          <wp:inline>
            <wp:extent cx="5486400" cy="2959223"/>
            <wp:effectExtent b="0" l="0" r="0" t="0"/>
            <wp:docPr descr="" title="" id="48" name="Picture"/>
            <a:graphic>
              <a:graphicData uri="http://schemas.openxmlformats.org/drawingml/2006/picture">
                <pic:pic>
                  <pic:nvPicPr>
                    <pic:cNvPr descr="assets/8e702866e5fca6eb4e607db0a682e4cb.png" id="49" name="Picture"/>
                    <pic:cNvPicPr>
                      <a:picLocks noChangeArrowheads="1" noChangeAspect="1"/>
                    </pic:cNvPicPr>
                  </pic:nvPicPr>
                  <pic:blipFill>
                    <a:blip r:embed="rId47"/>
                    <a:stretch>
                      <a:fillRect/>
                    </a:stretch>
                  </pic:blipFill>
                  <pic:spPr bwMode="auto">
                    <a:xfrm>
                      <a:off x="0" y="0"/>
                      <a:ext cx="5486400" cy="2959223"/>
                    </a:xfrm>
                    <a:prstGeom prst="rect">
                      <a:avLst/>
                    </a:prstGeom>
                    <a:noFill/>
                    <a:ln w="9525">
                      <a:noFill/>
                      <a:headEnd/>
                      <a:tailEnd/>
                    </a:ln>
                  </pic:spPr>
                </pic:pic>
              </a:graphicData>
            </a:graphic>
          </wp:inline>
        </w:drawing>
      </w:r>
    </w:p>
    <w:p>
      <w:pPr>
        <w:pStyle w:val="3"/>
      </w:pPr>
      <w:r>
        <w:rPr>
          <w:rFonts w:hint="eastAsia"/>
        </w:rPr>
        <w:t xml:space="preserve">赋权，执行：</w:t>
      </w:r>
    </w:p>
    <w:p>
      <w:pPr>
        <w:pStyle w:val="43"/>
      </w:pPr>
      <w:r>
        <w:rPr>
          <w:rStyle w:val="63"/>
        </w:rPr>
        <w:t xml:space="preserve">chmod</w:t>
      </w:r>
      <w:r>
        <w:rPr>
          <w:rStyle w:val="76"/>
        </w:rPr>
        <w:t xml:space="preserve"> +x qt-creator-opensource-linux-x86_64-18.0.1.run</w:t>
      </w:r>
      <w:r>
        <w:br/>
      </w:r>
      <w:r>
        <w:rPr>
          <w:rStyle w:val="68"/>
        </w:rPr>
        <w:t xml:space="preserve">./qt-creator-opensource-linux-x86_64-18.0.1.run</w:t>
      </w:r>
    </w:p>
    <w:p>
      <w:pPr>
        <w:pStyle w:val="13"/>
      </w:pPr>
      <w:r>
        <w:drawing>
          <wp:inline>
            <wp:extent cx="5486400" cy="4050101"/>
            <wp:effectExtent b="0" l="0" r="0" t="0"/>
            <wp:docPr descr="" title="" id="51" name="Picture"/>
            <a:graphic>
              <a:graphicData uri="http://schemas.openxmlformats.org/drawingml/2006/picture">
                <pic:pic>
                  <pic:nvPicPr>
                    <pic:cNvPr descr="assets/a2c82d4423c76ae4d1f01f6bee1f92b6.png" id="52" name="Picture"/>
                    <pic:cNvPicPr>
                      <a:picLocks noChangeArrowheads="1" noChangeAspect="1"/>
                    </pic:cNvPicPr>
                  </pic:nvPicPr>
                  <pic:blipFill>
                    <a:blip r:embed="rId50"/>
                    <a:stretch>
                      <a:fillRect/>
                    </a:stretch>
                  </pic:blipFill>
                  <pic:spPr bwMode="auto">
                    <a:xfrm>
                      <a:off x="0" y="0"/>
                      <a:ext cx="5486400" cy="4050101"/>
                    </a:xfrm>
                    <a:prstGeom prst="rect">
                      <a:avLst/>
                    </a:prstGeom>
                    <a:noFill/>
                    <a:ln w="9525">
                      <a:noFill/>
                      <a:headEnd/>
                      <a:tailEnd/>
                    </a:ln>
                  </pic:spPr>
                </pic:pic>
              </a:graphicData>
            </a:graphic>
          </wp:inline>
        </w:drawing>
      </w:r>
    </w:p>
    <w:p>
      <w:pPr>
        <w:pStyle w:val="3"/>
      </w:pPr>
      <w:r>
        <w:drawing>
          <wp:inline>
            <wp:extent cx="5486400" cy="4050101"/>
            <wp:effectExtent b="0" l="0" r="0" t="0"/>
            <wp:docPr descr="" title="" id="54" name="Picture"/>
            <a:graphic>
              <a:graphicData uri="http://schemas.openxmlformats.org/drawingml/2006/picture">
                <pic:pic>
                  <pic:nvPicPr>
                    <pic:cNvPr descr="assets/02d15e66127230500dbadabca510c907.png" id="55" name="Picture"/>
                    <pic:cNvPicPr>
                      <a:picLocks noChangeArrowheads="1" noChangeAspect="1"/>
                    </pic:cNvPicPr>
                  </pic:nvPicPr>
                  <pic:blipFill>
                    <a:blip r:embed="rId53"/>
                    <a:stretch>
                      <a:fillRect/>
                    </a:stretch>
                  </pic:blipFill>
                  <pic:spPr bwMode="auto">
                    <a:xfrm>
                      <a:off x="0" y="0"/>
                      <a:ext cx="5486400" cy="4050101"/>
                    </a:xfrm>
                    <a:prstGeom prst="rect">
                      <a:avLst/>
                    </a:prstGeom>
                    <a:noFill/>
                    <a:ln w="9525">
                      <a:noFill/>
                      <a:headEnd/>
                      <a:tailEnd/>
                    </a:ln>
                  </pic:spPr>
                </pic:pic>
              </a:graphicData>
            </a:graphic>
          </wp:inline>
        </w:drawing>
      </w:r>
    </w:p>
    <w:p>
      <w:pPr>
        <w:pStyle w:val="3"/>
      </w:pPr>
      <w:r>
        <w:drawing>
          <wp:inline>
            <wp:extent cx="5486400" cy="3262874"/>
            <wp:effectExtent b="0" l="0" r="0" t="0"/>
            <wp:docPr descr="" title="" id="57" name="Picture"/>
            <a:graphic>
              <a:graphicData uri="http://schemas.openxmlformats.org/drawingml/2006/picture">
                <pic:pic>
                  <pic:nvPicPr>
                    <pic:cNvPr descr="assets/1397a99ae170b3eebada239ad25b60b2.png" id="58" name="Picture"/>
                    <pic:cNvPicPr>
                      <a:picLocks noChangeArrowheads="1" noChangeAspect="1"/>
                    </pic:cNvPicPr>
                  </pic:nvPicPr>
                  <pic:blipFill>
                    <a:blip r:embed="rId56"/>
                    <a:stretch>
                      <a:fillRect/>
                    </a:stretch>
                  </pic:blipFill>
                  <pic:spPr bwMode="auto">
                    <a:xfrm>
                      <a:off x="0" y="0"/>
                      <a:ext cx="5486400" cy="3262874"/>
                    </a:xfrm>
                    <a:prstGeom prst="rect">
                      <a:avLst/>
                    </a:prstGeom>
                    <a:noFill/>
                    <a:ln w="9525">
                      <a:noFill/>
                      <a:headEnd/>
                      <a:tailEnd/>
                    </a:ln>
                  </pic:spPr>
                </pic:pic>
              </a:graphicData>
            </a:graphic>
          </wp:inline>
        </w:drawing>
      </w:r>
    </w:p>
    <w:p>
      <w:pPr>
        <w:pStyle w:val="3"/>
      </w:pPr>
      <w:r>
        <w:rPr>
          <w:rFonts w:hint="eastAsia"/>
        </w:rPr>
        <w:t xml:space="preserve">创建项目：</w:t>
      </w:r>
    </w:p>
    <w:p>
      <w:pPr>
        <w:pStyle w:val="3"/>
      </w:pPr>
      <w:r>
        <w:drawing>
          <wp:inline>
            <wp:extent cx="5486400" cy="3262874"/>
            <wp:effectExtent b="0" l="0" r="0" t="0"/>
            <wp:docPr descr="" title="" id="60" name="Picture"/>
            <a:graphic>
              <a:graphicData uri="http://schemas.openxmlformats.org/drawingml/2006/picture">
                <pic:pic>
                  <pic:nvPicPr>
                    <pic:cNvPr descr="assets/0abac5e71d2fdbb3247a593fd5c56dfb.png" id="61" name="Picture"/>
                    <pic:cNvPicPr>
                      <a:picLocks noChangeArrowheads="1" noChangeAspect="1"/>
                    </pic:cNvPicPr>
                  </pic:nvPicPr>
                  <pic:blipFill>
                    <a:blip r:embed="rId59"/>
                    <a:stretch>
                      <a:fillRect/>
                    </a:stretch>
                  </pic:blipFill>
                  <pic:spPr bwMode="auto">
                    <a:xfrm>
                      <a:off x="0" y="0"/>
                      <a:ext cx="5486400" cy="3262874"/>
                    </a:xfrm>
                    <a:prstGeom prst="rect">
                      <a:avLst/>
                    </a:prstGeom>
                    <a:noFill/>
                    <a:ln w="9525">
                      <a:noFill/>
                      <a:headEnd/>
                      <a:tailEnd/>
                    </a:ln>
                  </pic:spPr>
                </pic:pic>
              </a:graphicData>
            </a:graphic>
          </wp:inline>
        </w:drawing>
      </w:r>
    </w:p>
    <w:p>
      <w:pPr>
        <w:pStyle w:val="3"/>
      </w:pPr>
      <w:r>
        <w:drawing>
          <wp:inline>
            <wp:extent cx="5486400" cy="3262874"/>
            <wp:effectExtent b="0" l="0" r="0" t="0"/>
            <wp:docPr descr="" title="" id="63" name="Picture"/>
            <a:graphic>
              <a:graphicData uri="http://schemas.openxmlformats.org/drawingml/2006/picture">
                <pic:pic>
                  <pic:nvPicPr>
                    <pic:cNvPr descr="assets/bad82d3219acabd3517d899f792b9ffe.png" id="64" name="Picture"/>
                    <pic:cNvPicPr>
                      <a:picLocks noChangeArrowheads="1" noChangeAspect="1"/>
                    </pic:cNvPicPr>
                  </pic:nvPicPr>
                  <pic:blipFill>
                    <a:blip r:embed="rId62"/>
                    <a:stretch>
                      <a:fillRect/>
                    </a:stretch>
                  </pic:blipFill>
                  <pic:spPr bwMode="auto">
                    <a:xfrm>
                      <a:off x="0" y="0"/>
                      <a:ext cx="5486400" cy="3262874"/>
                    </a:xfrm>
                    <a:prstGeom prst="rect">
                      <a:avLst/>
                    </a:prstGeom>
                    <a:noFill/>
                    <a:ln w="9525">
                      <a:noFill/>
                      <a:headEnd/>
                      <a:tailEnd/>
                    </a:ln>
                  </pic:spPr>
                </pic:pic>
              </a:graphicData>
            </a:graphic>
          </wp:inline>
        </w:drawing>
      </w:r>
    </w:p>
    <w:p>
      <w:pPr>
        <w:pStyle w:val="3"/>
      </w:pPr>
      <w:r>
        <w:drawing>
          <wp:inline>
            <wp:extent cx="5486400" cy="3262874"/>
            <wp:effectExtent b="0" l="0" r="0" t="0"/>
            <wp:docPr descr="" title="" id="66" name="Picture"/>
            <a:graphic>
              <a:graphicData uri="http://schemas.openxmlformats.org/drawingml/2006/picture">
                <pic:pic>
                  <pic:nvPicPr>
                    <pic:cNvPr descr="assets/f58da687e630bd0a1f745e2c314a12ed.png" id="67" name="Picture"/>
                    <pic:cNvPicPr>
                      <a:picLocks noChangeArrowheads="1" noChangeAspect="1"/>
                    </pic:cNvPicPr>
                  </pic:nvPicPr>
                  <pic:blipFill>
                    <a:blip r:embed="rId65"/>
                    <a:stretch>
                      <a:fillRect/>
                    </a:stretch>
                  </pic:blipFill>
                  <pic:spPr bwMode="auto">
                    <a:xfrm>
                      <a:off x="0" y="0"/>
                      <a:ext cx="5486400" cy="3262874"/>
                    </a:xfrm>
                    <a:prstGeom prst="rect">
                      <a:avLst/>
                    </a:prstGeom>
                    <a:noFill/>
                    <a:ln w="9525">
                      <a:noFill/>
                      <a:headEnd/>
                      <a:tailEnd/>
                    </a:ln>
                  </pic:spPr>
                </pic:pic>
              </a:graphicData>
            </a:graphic>
          </wp:inline>
        </w:drawing>
      </w:r>
    </w:p>
    <w:p>
      <w:pPr>
        <w:pStyle w:val="3"/>
      </w:pPr>
      <w:r>
        <w:rPr>
          <w:rFonts w:hint="eastAsia"/>
        </w:rPr>
        <w:t xml:space="preserve">此时，点击</w:t>
      </w:r>
      <w:r>
        <w:t xml:space="preserve"> </w:t>
      </w:r>
      <w:r>
        <w:rPr>
          <w:rStyle w:val="42"/>
          <w:rFonts w:hint="eastAsia"/>
        </w:rPr>
        <w:t xml:space="preserve">构建-&gt;</w:t>
      </w:r>
      <w:r>
        <w:rPr>
          <w:rStyle w:val="42"/>
        </w:rPr>
        <w:t xml:space="preserve"> QML Preview</w:t>
      </w:r>
      <w:r>
        <w:t xml:space="preserve"> </w:t>
      </w:r>
      <w:r>
        <w:rPr>
          <w:rFonts w:hint="eastAsia"/>
        </w:rPr>
        <w:t xml:space="preserve">编译</w:t>
      </w:r>
      <w:r>
        <w:t xml:space="preserve"> </w:t>
      </w:r>
      <w:r>
        <w:rPr>
          <w:rStyle w:val="42"/>
        </w:rPr>
        <w:t xml:space="preserve">pyside6</w:t>
      </w:r>
      <w:r>
        <w:t xml:space="preserve"> </w:t>
      </w:r>
      <w:r>
        <w:rPr>
          <w:rFonts w:hint="eastAsia"/>
        </w:rPr>
        <w:t xml:space="preserve">工具：</w:t>
      </w:r>
    </w:p>
    <w:p>
      <w:pPr>
        <w:pStyle w:val="43"/>
      </w:pPr>
      <w:r>
        <w:rPr>
          <w:rStyle w:val="42"/>
        </w:rPr>
        <w:t xml:space="preserve">pyside6-android-deploy    pyside6-designer          pyside6-metaobjectdump    pyside6-qmlimportscanner  pyside6-qtpy2cpp</w:t>
      </w:r>
      <w:r>
        <w:br/>
      </w:r>
      <w:r>
        <w:rPr>
          <w:rStyle w:val="42"/>
        </w:rPr>
        <w:t xml:space="preserve">pyside6-assistant         pyside6-genpyi            pyside6-project           pyside6-qmllint           pyside6-rcc</w:t>
      </w:r>
      <w:r>
        <w:br/>
      </w:r>
      <w:r>
        <w:rPr>
          <w:rStyle w:val="42"/>
        </w:rPr>
        <w:t xml:space="preserve">pyside6-balsam            pyside6-linguist          pyside6-qml               pyside6-qmlls             pyside6-svgtoqml</w:t>
      </w:r>
      <w:r>
        <w:br/>
      </w:r>
      <w:r>
        <w:rPr>
          <w:rStyle w:val="42"/>
        </w:rPr>
        <w:t xml:space="preserve">pyside6-balsamui          pyside6-lrelease          pyside6-qmlcachegen       pyside6-qmltyperegistrar  pyside6-uic</w:t>
      </w:r>
      <w:r>
        <w:br/>
      </w:r>
      <w:r>
        <w:rPr>
          <w:rStyle w:val="42"/>
        </w:rPr>
        <w:t xml:space="preserve">pyside6-deploy            pyside6-lupdate           pyside6-qmlformat         pyside6-qsb</w:t>
      </w:r>
    </w:p>
    <w:p>
      <w:pPr>
        <w:pStyle w:val="13"/>
      </w:pPr>
      <w:r>
        <w:rPr>
          <w:rFonts w:hint="eastAsia"/>
        </w:rPr>
        <w:t xml:space="preserve">各类工具的使用方式参考</w:t>
      </w:r>
      <w:r>
        <w:t xml:space="preserve"> </w:t>
      </w:r>
      <w:hyperlink r:id="rId68">
        <w:r>
          <w:rPr>
            <w:rStyle w:val="28"/>
            <w:rFonts w:hint="eastAsia"/>
          </w:rPr>
          <w:t xml:space="preserve">官方文档</w:t>
        </w:r>
      </w:hyperlink>
      <w:r>
        <w:t xml:space="preserve"> </w:t>
      </w:r>
      <w:r>
        <w:rPr>
          <w:rFonts w:hint="eastAsia"/>
        </w:rPr>
        <w:t xml:space="preserve">：</w:t>
      </w:r>
    </w:p>
    <w:p>
      <w:pPr>
        <w:pStyle w:val="3"/>
      </w:pPr>
      <w:r>
        <w:drawing>
          <wp:inline>
            <wp:extent cx="5486400" cy="2968100"/>
            <wp:effectExtent b="0" l="0" r="0" t="0"/>
            <wp:docPr descr="" title="" id="70" name="Picture"/>
            <a:graphic>
              <a:graphicData uri="http://schemas.openxmlformats.org/drawingml/2006/picture">
                <pic:pic>
                  <pic:nvPicPr>
                    <pic:cNvPr descr="assets/167f4909641c63a478e7151df6724fdc.png" id="71" name="Picture"/>
                    <pic:cNvPicPr>
                      <a:picLocks noChangeArrowheads="1" noChangeAspect="1"/>
                    </pic:cNvPicPr>
                  </pic:nvPicPr>
                  <pic:blipFill>
                    <a:blip r:embed="rId69"/>
                    <a:stretch>
                      <a:fillRect/>
                    </a:stretch>
                  </pic:blipFill>
                  <pic:spPr bwMode="auto">
                    <a:xfrm>
                      <a:off x="0" y="0"/>
                      <a:ext cx="5486400" cy="2968100"/>
                    </a:xfrm>
                    <a:prstGeom prst="rect">
                      <a:avLst/>
                    </a:prstGeom>
                    <a:noFill/>
                    <a:ln w="9525">
                      <a:noFill/>
                      <a:headEnd/>
                      <a:tailEnd/>
                    </a:ln>
                  </pic:spPr>
                </pic:pic>
              </a:graphicData>
            </a:graphic>
          </wp:inline>
        </w:drawing>
      </w:r>
    </w:p>
    <w:p>
      <w:pPr>
        <w:pStyle w:val="3"/>
      </w:pPr>
      <w:r>
        <w:rPr>
          <w:rFonts w:hint="eastAsia"/>
        </w:rPr>
        <w:t xml:space="preserve">例如使用</w:t>
      </w:r>
      <w:r>
        <w:t xml:space="preserve"> </w:t>
      </w:r>
      <w:r>
        <w:rPr>
          <w:rStyle w:val="42"/>
        </w:rPr>
        <w:t xml:space="preserve">pyside6-qml</w:t>
      </w:r>
      <w:r>
        <w:t xml:space="preserve"> </w:t>
      </w:r>
      <w:r>
        <w:rPr>
          <w:rFonts w:hint="eastAsia"/>
        </w:rPr>
        <w:t xml:space="preserve">：</w:t>
      </w:r>
    </w:p>
    <w:p>
      <w:pPr>
        <w:pStyle w:val="3"/>
      </w:pPr>
      <w:r>
        <w:drawing>
          <wp:inline>
            <wp:extent cx="5486400" cy="3101266"/>
            <wp:effectExtent b="0" l="0" r="0" t="0"/>
            <wp:docPr descr="" title="" id="73" name="Picture"/>
            <a:graphic>
              <a:graphicData uri="http://schemas.openxmlformats.org/drawingml/2006/picture">
                <pic:pic>
                  <pic:nvPicPr>
                    <pic:cNvPr descr="assets/aa81183828b9fc81b97b286823b4f90b.png" id="74" name="Picture"/>
                    <pic:cNvPicPr>
                      <a:picLocks noChangeArrowheads="1" noChangeAspect="1"/>
                    </pic:cNvPicPr>
                  </pic:nvPicPr>
                  <pic:blipFill>
                    <a:blip r:embed="rId72"/>
                    <a:stretch>
                      <a:fillRect/>
                    </a:stretch>
                  </pic:blipFill>
                  <pic:spPr bwMode="auto">
                    <a:xfrm>
                      <a:off x="0" y="0"/>
                      <a:ext cx="5486400" cy="3101266"/>
                    </a:xfrm>
                    <a:prstGeom prst="rect">
                      <a:avLst/>
                    </a:prstGeom>
                    <a:noFill/>
                    <a:ln w="9525">
                      <a:noFill/>
                      <a:headEnd/>
                      <a:tailEnd/>
                    </a:ln>
                  </pic:spPr>
                </pic:pic>
              </a:graphicData>
            </a:graphic>
          </wp:inline>
        </w:drawing>
      </w:r>
    </w:p>
    <w:bookmarkEnd w:id="75"/>
    <w:bookmarkStart w:id="94" w:name="四ui-设计工具"/>
    <w:p>
      <w:pPr>
        <w:pStyle w:val="4"/>
      </w:pPr>
      <w:r>
        <w:rPr>
          <w:rFonts w:hint="eastAsia"/>
        </w:rPr>
        <w:t xml:space="preserve">四、UI</w:t>
      </w:r>
      <w:r>
        <w:t xml:space="preserve"> </w:t>
      </w:r>
      <w:r>
        <w:rPr>
          <w:rFonts w:hint="eastAsia"/>
        </w:rPr>
        <w:t xml:space="preserve">设计工具</w:t>
      </w:r>
    </w:p>
    <w:bookmarkStart w:id="79" w:name="pyside6-designer"/>
    <w:p>
      <w:pPr>
        <w:pStyle w:val="5"/>
      </w:pPr>
      <w:r>
        <w:t xml:space="preserve">1、pyside6-designer</w:t>
      </w:r>
    </w:p>
    <w:p>
      <w:pPr>
        <w:pStyle w:val="14"/>
      </w:pPr>
      <w:r>
        <w:rPr>
          <w:rFonts w:hint="eastAsia"/>
        </w:rPr>
        <w:t xml:space="preserve">用于设计</w:t>
      </w:r>
      <w:r>
        <w:t xml:space="preserve"> </w:t>
      </w:r>
      <w:r>
        <w:rPr>
          <w:rStyle w:val="42"/>
        </w:rPr>
        <w:t xml:space="preserve">.ui</w:t>
      </w:r>
      <w:r>
        <w:t xml:space="preserve"> </w:t>
      </w:r>
      <w:r>
        <w:rPr>
          <w:rFonts w:hint="eastAsia"/>
        </w:rPr>
        <w:t xml:space="preserve">文件</w:t>
      </w:r>
    </w:p>
    <w:p>
      <w:pPr>
        <w:pStyle w:val="13"/>
      </w:pPr>
      <w:r>
        <w:rPr>
          <w:rFonts w:hint="eastAsia"/>
        </w:rPr>
        <w:t xml:space="preserve">直接启动即可：</w:t>
      </w:r>
    </w:p>
    <w:p>
      <w:pPr>
        <w:pStyle w:val="43"/>
      </w:pPr>
      <w:r>
        <w:rPr>
          <w:rStyle w:val="68"/>
        </w:rPr>
        <w:t xml:space="preserve">pyside6-designer</w:t>
      </w:r>
    </w:p>
    <w:p>
      <w:pPr>
        <w:pStyle w:val="13"/>
      </w:pPr>
      <w:r>
        <w:drawing>
          <wp:inline>
            <wp:extent cx="5486400" cy="2994660"/>
            <wp:effectExtent b="0" l="0" r="0" t="0"/>
            <wp:docPr descr="" title="" id="77" name="Picture"/>
            <a:graphic>
              <a:graphicData uri="http://schemas.openxmlformats.org/drawingml/2006/picture">
                <pic:pic>
                  <pic:nvPicPr>
                    <pic:cNvPr descr="assets/9c31b4fa5a575851966a93afa35e8766.png" id="78" name="Picture"/>
                    <pic:cNvPicPr>
                      <a:picLocks noChangeArrowheads="1" noChangeAspect="1"/>
                    </pic:cNvPicPr>
                  </pic:nvPicPr>
                  <pic:blipFill>
                    <a:blip r:embed="rId76"/>
                    <a:stretch>
                      <a:fillRect/>
                    </a:stretch>
                  </pic:blipFill>
                  <pic:spPr bwMode="auto">
                    <a:xfrm>
                      <a:off x="0" y="0"/>
                      <a:ext cx="5486400" cy="2994660"/>
                    </a:xfrm>
                    <a:prstGeom prst="rect">
                      <a:avLst/>
                    </a:prstGeom>
                    <a:noFill/>
                    <a:ln w="9525">
                      <a:noFill/>
                      <a:headEnd/>
                      <a:tailEnd/>
                    </a:ln>
                  </pic:spPr>
                </pic:pic>
              </a:graphicData>
            </a:graphic>
          </wp:inline>
        </w:drawing>
      </w:r>
    </w:p>
    <w:bookmarkEnd w:id="79"/>
    <w:bookmarkStart w:id="93" w:name="qt-design-studio"/>
    <w:p>
      <w:pPr>
        <w:pStyle w:val="5"/>
      </w:pPr>
      <w:r>
        <w:t xml:space="preserve">2、Qt Design Studio</w:t>
      </w:r>
    </w:p>
    <w:p>
      <w:pPr>
        <w:pStyle w:val="14"/>
      </w:pPr>
      <w:r>
        <w:rPr>
          <w:rFonts w:hint="eastAsia"/>
        </w:rPr>
        <w:t xml:space="preserve">用于设计</w:t>
      </w:r>
      <w:r>
        <w:t xml:space="preserve"> </w:t>
      </w:r>
      <w:r>
        <w:rPr>
          <w:rStyle w:val="42"/>
        </w:rPr>
        <w:t xml:space="preserve">.qml</w:t>
      </w:r>
      <w:r>
        <w:t xml:space="preserve"> </w:t>
      </w:r>
      <w:r>
        <w:rPr>
          <w:rFonts w:hint="eastAsia"/>
        </w:rPr>
        <w:t xml:space="preserve">文件</w:t>
      </w:r>
    </w:p>
    <w:p>
      <w:pPr>
        <w:pStyle w:val="13"/>
      </w:pPr>
      <w:r>
        <w:rPr>
          <w:rFonts w:hint="eastAsia"/>
        </w:rPr>
        <w:t xml:space="preserve">使用</w:t>
      </w:r>
      <w:r>
        <w:t xml:space="preserve"> </w:t>
      </w:r>
      <w:hyperlink r:id="rId80">
        <w:r>
          <w:rPr>
            <w:rStyle w:val="28"/>
            <w:rFonts w:hint="eastAsia"/>
          </w:rPr>
          <w:t xml:space="preserve">在线安装</w:t>
        </w:r>
      </w:hyperlink>
      <w:r>
        <w:t xml:space="preserve"> </w:t>
      </w:r>
      <w:r>
        <w:rPr>
          <w:rFonts w:hint="eastAsia"/>
        </w:rPr>
        <w:t xml:space="preserve">：</w:t>
      </w:r>
    </w:p>
    <w:p>
      <w:pPr>
        <w:pStyle w:val="43"/>
      </w:pPr>
      <w:r>
        <w:rPr>
          <w:rStyle w:val="58"/>
        </w:rPr>
        <w:t xml:space="preserve"># 赋权</w:t>
      </w:r>
      <w:r>
        <w:br/>
      </w:r>
      <w:r>
        <w:rPr>
          <w:rStyle w:val="63"/>
        </w:rPr>
        <w:t xml:space="preserve">chmod</w:t>
      </w:r>
      <w:r>
        <w:rPr>
          <w:rStyle w:val="76"/>
        </w:rPr>
        <w:t xml:space="preserve"> +x qt-online-installer-linux-x64-4.10.0.run</w:t>
      </w:r>
      <w:r>
        <w:br/>
      </w:r>
      <w:r>
        <w:rPr>
          <w:rStyle w:val="58"/>
        </w:rPr>
        <w:t xml:space="preserve"># 执行（使用国内源加速）</w:t>
      </w:r>
      <w:r>
        <w:br/>
      </w:r>
      <w:r>
        <w:rPr>
          <w:rStyle w:val="68"/>
        </w:rPr>
        <w:t xml:space="preserve">./qt-online-installer-linux-x64-4.10.0.run</w:t>
      </w:r>
      <w:r>
        <w:rPr>
          <w:rStyle w:val="76"/>
        </w:rPr>
        <w:t xml:space="preserve">  </w:t>
      </w:r>
      <w:r>
        <w:rPr>
          <w:rStyle w:val="70"/>
        </w:rPr>
        <w:t xml:space="preserve">--mirror</w:t>
      </w:r>
      <w:r>
        <w:rPr>
          <w:rStyle w:val="76"/>
        </w:rPr>
        <w:t xml:space="preserve"> https://mirror.nju.edu.cn/qt</w:t>
      </w:r>
    </w:p>
    <w:p>
      <w:pPr>
        <w:pStyle w:val="13"/>
      </w:pPr>
      <w:r>
        <w:drawing>
          <wp:inline>
            <wp:extent cx="5486400" cy="3594879"/>
            <wp:effectExtent b="0" l="0" r="0" t="0"/>
            <wp:docPr descr="" title="" id="82" name="Picture"/>
            <a:graphic>
              <a:graphicData uri="http://schemas.openxmlformats.org/drawingml/2006/picture">
                <pic:pic>
                  <pic:nvPicPr>
                    <pic:cNvPr descr="assets/d7edc983f417c9bac7d28d3585b23375.png" id="83" name="Picture"/>
                    <pic:cNvPicPr>
                      <a:picLocks noChangeArrowheads="1" noChangeAspect="1"/>
                    </pic:cNvPicPr>
                  </pic:nvPicPr>
                  <pic:blipFill>
                    <a:blip r:embed="rId81"/>
                    <a:stretch>
                      <a:fillRect/>
                    </a:stretch>
                  </pic:blipFill>
                  <pic:spPr bwMode="auto">
                    <a:xfrm>
                      <a:off x="0" y="0"/>
                      <a:ext cx="5486400" cy="3594879"/>
                    </a:xfrm>
                    <a:prstGeom prst="rect">
                      <a:avLst/>
                    </a:prstGeom>
                    <a:noFill/>
                    <a:ln w="9525">
                      <a:noFill/>
                      <a:headEnd/>
                      <a:tailEnd/>
                    </a:ln>
                  </pic:spPr>
                </pic:pic>
              </a:graphicData>
            </a:graphic>
          </wp:inline>
        </w:drawing>
      </w:r>
    </w:p>
    <w:p>
      <w:pPr>
        <w:pStyle w:val="3"/>
      </w:pPr>
      <w:r>
        <w:drawing>
          <wp:inline>
            <wp:extent cx="5486400" cy="3594879"/>
            <wp:effectExtent b="0" l="0" r="0" t="0"/>
            <wp:docPr descr="" title="" id="85" name="Picture"/>
            <a:graphic>
              <a:graphicData uri="http://schemas.openxmlformats.org/drawingml/2006/picture">
                <pic:pic>
                  <pic:nvPicPr>
                    <pic:cNvPr descr="assets/18c490dc90b22545d7148852b375bb73.png" id="86" name="Picture"/>
                    <pic:cNvPicPr>
                      <a:picLocks noChangeArrowheads="1" noChangeAspect="1"/>
                    </pic:cNvPicPr>
                  </pic:nvPicPr>
                  <pic:blipFill>
                    <a:blip r:embed="rId84"/>
                    <a:stretch>
                      <a:fillRect/>
                    </a:stretch>
                  </pic:blipFill>
                  <pic:spPr bwMode="auto">
                    <a:xfrm>
                      <a:off x="0" y="0"/>
                      <a:ext cx="5486400" cy="3594879"/>
                    </a:xfrm>
                    <a:prstGeom prst="rect">
                      <a:avLst/>
                    </a:prstGeom>
                    <a:noFill/>
                    <a:ln w="9525">
                      <a:noFill/>
                      <a:headEnd/>
                      <a:tailEnd/>
                    </a:ln>
                  </pic:spPr>
                </pic:pic>
              </a:graphicData>
            </a:graphic>
          </wp:inline>
        </w:drawing>
      </w:r>
    </w:p>
    <w:p>
      <w:pPr>
        <w:pStyle w:val="3"/>
      </w:pPr>
      <w:r>
        <w:drawing>
          <wp:inline>
            <wp:extent cx="5486400" cy="2994660"/>
            <wp:effectExtent b="0" l="0" r="0" t="0"/>
            <wp:docPr descr="" title="" id="88" name="Picture"/>
            <a:graphic>
              <a:graphicData uri="http://schemas.openxmlformats.org/drawingml/2006/picture">
                <pic:pic>
                  <pic:nvPicPr>
                    <pic:cNvPr descr="assets/5dcefd069b6e55675dee078c0013d45c.png" id="89" name="Picture"/>
                    <pic:cNvPicPr>
                      <a:picLocks noChangeArrowheads="1" noChangeAspect="1"/>
                    </pic:cNvPicPr>
                  </pic:nvPicPr>
                  <pic:blipFill>
                    <a:blip r:embed="rId87"/>
                    <a:stretch>
                      <a:fillRect/>
                    </a:stretch>
                  </pic:blipFill>
                  <pic:spPr bwMode="auto">
                    <a:xfrm>
                      <a:off x="0" y="0"/>
                      <a:ext cx="5486400" cy="2994660"/>
                    </a:xfrm>
                    <a:prstGeom prst="rect">
                      <a:avLst/>
                    </a:prstGeom>
                    <a:noFill/>
                    <a:ln w="9525">
                      <a:noFill/>
                      <a:headEnd/>
                      <a:tailEnd/>
                    </a:ln>
                  </pic:spPr>
                </pic:pic>
              </a:graphicData>
            </a:graphic>
          </wp:inline>
        </w:drawing>
      </w:r>
    </w:p>
    <w:p>
      <w:pPr>
        <w:pStyle w:val="3"/>
      </w:pPr>
      <w:r>
        <w:rPr>
          <w:rFonts w:hint="eastAsia"/>
        </w:rPr>
        <w:t xml:space="preserve">安装路径在：</w:t>
      </w:r>
      <w:r>
        <w:t xml:space="preserve"> </w:t>
      </w:r>
      <w:r>
        <w:rPr>
          <w:rStyle w:val="42"/>
        </w:rPr>
        <w:t xml:space="preserve">/home/sam/Qt/Tools/QtDesignStudio/bin</w:t>
      </w:r>
      <w:r>
        <w:t xml:space="preserve"> </w:t>
      </w:r>
      <w:r>
        <w:rPr>
          <w:rFonts w:hint="eastAsia"/>
        </w:rPr>
        <w:t xml:space="preserve">：</w:t>
      </w:r>
    </w:p>
    <w:p>
      <w:pPr>
        <w:pStyle w:val="3"/>
      </w:pPr>
      <w:r>
        <w:drawing>
          <wp:inline>
            <wp:extent cx="5486400" cy="1188505"/>
            <wp:effectExtent b="0" l="0" r="0" t="0"/>
            <wp:docPr descr="" title="" id="91" name="Picture"/>
            <a:graphic>
              <a:graphicData uri="http://schemas.openxmlformats.org/drawingml/2006/picture">
                <pic:pic>
                  <pic:nvPicPr>
                    <pic:cNvPr descr="assets/e4ef007d6063282507a180e1ffd1482b.png" id="92" name="Picture"/>
                    <pic:cNvPicPr>
                      <a:picLocks noChangeArrowheads="1" noChangeAspect="1"/>
                    </pic:cNvPicPr>
                  </pic:nvPicPr>
                  <pic:blipFill>
                    <a:blip r:embed="rId90"/>
                    <a:stretch>
                      <a:fillRect/>
                    </a:stretch>
                  </pic:blipFill>
                  <pic:spPr bwMode="auto">
                    <a:xfrm>
                      <a:off x="0" y="0"/>
                      <a:ext cx="5486400" cy="1188505"/>
                    </a:xfrm>
                    <a:prstGeom prst="rect">
                      <a:avLst/>
                    </a:prstGeom>
                    <a:noFill/>
                    <a:ln w="9525">
                      <a:noFill/>
                      <a:headEnd/>
                      <a:tailEnd/>
                    </a:ln>
                  </pic:spPr>
                </pic:pic>
              </a:graphicData>
            </a:graphic>
          </wp:inline>
        </w:drawing>
      </w:r>
    </w:p>
    <w:bookmarkEnd w:id="93"/>
    <w:bookmarkEnd w:id="94"/>
    <w:bookmarkStart w:id="112" w:name="五qml-语法基础"/>
    <w:p>
      <w:pPr>
        <w:pStyle w:val="4"/>
      </w:pPr>
      <w:r>
        <w:rPr>
          <w:rFonts w:hint="eastAsia"/>
        </w:rPr>
        <w:t xml:space="preserve">五、QML</w:t>
      </w:r>
      <w:r>
        <w:t xml:space="preserve"> </w:t>
      </w:r>
      <w:r>
        <w:rPr>
          <w:rFonts w:hint="eastAsia"/>
        </w:rPr>
        <w:t xml:space="preserve">语法基础</w:t>
      </w:r>
    </w:p>
    <w:p>
      <w:pPr>
        <w:pStyle w:val="13"/>
      </w:pPr>
      <w:r>
        <w:t xml:space="preserve">QML </w:t>
      </w:r>
      <w:r>
        <w:rPr>
          <w:rFonts w:hint="eastAsia"/>
        </w:rPr>
        <w:t xml:space="preserve">是一种多范式语言，允许通过对象的属性及其与其他对象变化的关联与响应方式来定义对象。与纯命令式代码不同，QML</w:t>
      </w:r>
      <w:r>
        <w:t xml:space="preserve"> </w:t>
      </w:r>
      <w:r>
        <w:rPr>
          <w:rFonts w:hint="eastAsia"/>
        </w:rPr>
        <w:t xml:space="preserve">的声明式语法将属性和行为变化直接整合到单个对象的定义中，不需要通过一系列按步骤处理的语句来表达属性和行为的变化。在需要复杂自定义应用行为的情况下，这些属性定义还可以包含命令式代码。</w:t>
      </w:r>
    </w:p>
    <w:p>
      <w:pPr>
        <w:pStyle w:val="3"/>
      </w:pPr>
      <w:r>
        <w:t xml:space="preserve">QML </w:t>
      </w:r>
      <w:r>
        <w:rPr>
          <w:rFonts w:hint="eastAsia"/>
        </w:rPr>
        <w:t xml:space="preserve">源代码通常通过</w:t>
      </w:r>
      <w:r>
        <w:t xml:space="preserve"> QML </w:t>
      </w:r>
      <w:r>
        <w:rPr>
          <w:rFonts w:hint="eastAsia"/>
        </w:rPr>
        <w:t xml:space="preserve">文档由引擎加载，这些文档是独立的</w:t>
      </w:r>
      <w:r>
        <w:t xml:space="preserve"> QML </w:t>
      </w:r>
      <w:r>
        <w:rPr>
          <w:rFonts w:hint="eastAsia"/>
        </w:rPr>
        <w:t xml:space="preserve">代码文件。它们可用于定义</w:t>
      </w:r>
      <w:r>
        <w:t xml:space="preserve"> QML </w:t>
      </w:r>
      <w:r>
        <w:rPr>
          <w:rFonts w:hint="eastAsia"/>
        </w:rPr>
        <w:t xml:space="preserve">对象类型，以便在应用程序中重复使用。注意，类型名称必须以大写字母开头，才能在</w:t>
      </w:r>
      <w:r>
        <w:t xml:space="preserve"> QML </w:t>
      </w:r>
      <w:r>
        <w:rPr>
          <w:rFonts w:hint="eastAsia"/>
        </w:rPr>
        <w:t xml:space="preserve">文件中声明为</w:t>
      </w:r>
      <w:r>
        <w:t xml:space="preserve"> QML </w:t>
      </w:r>
      <w:r>
        <w:rPr>
          <w:rFonts w:hint="eastAsia"/>
        </w:rPr>
        <w:t xml:space="preserve">对象类型。</w:t>
      </w:r>
    </w:p>
    <w:bookmarkStart w:id="95" w:name="导入语句"/>
    <w:p>
      <w:pPr>
        <w:pStyle w:val="5"/>
      </w:pPr>
      <w:r>
        <w:rPr>
          <w:rFonts w:hint="eastAsia"/>
        </w:rPr>
        <w:t xml:space="preserve">1、导入语句</w:t>
      </w:r>
    </w:p>
    <w:p>
      <w:pPr>
        <w:pStyle w:val="13"/>
      </w:pPr>
      <w:r>
        <w:t xml:space="preserve">QML </w:t>
      </w:r>
      <w:r>
        <w:rPr>
          <w:rFonts w:hint="eastAsia"/>
        </w:rPr>
        <w:t xml:space="preserve">文档在文件顶部可包含一个或多个导入声明。导入项可以是以下任意一种：</w:t>
      </w:r>
    </w:p>
    <w:p>
      <w:pPr>
        <w:pStyle w:val="31"/>
        <w:numPr>
          <w:ilvl w:val="0"/>
          <w:numId w:val="1004"/>
        </w:numPr>
      </w:pPr>
      <w:r>
        <w:rPr>
          <w:rFonts w:hint="eastAsia"/>
        </w:rPr>
        <w:t xml:space="preserve">一个</w:t>
      </w:r>
      <w:r>
        <w:t xml:space="preserve"> QML </w:t>
      </w:r>
      <w:r>
        <w:rPr>
          <w:rFonts w:hint="eastAsia"/>
        </w:rPr>
        <w:t xml:space="preserve">模块</w:t>
      </w:r>
    </w:p>
    <w:p>
      <w:pPr>
        <w:pStyle w:val="31"/>
        <w:numPr>
          <w:ilvl w:val="0"/>
          <w:numId w:val="1004"/>
        </w:numPr>
      </w:pPr>
      <w:r>
        <w:rPr>
          <w:rFonts w:hint="eastAsia"/>
        </w:rPr>
        <w:t xml:space="preserve">一个包含</w:t>
      </w:r>
      <w:r>
        <w:t xml:space="preserve"> QML </w:t>
      </w:r>
      <w:r>
        <w:rPr>
          <w:rFonts w:hint="eastAsia"/>
        </w:rPr>
        <w:t xml:space="preserve">文档类型定义的相对目录</w:t>
      </w:r>
    </w:p>
    <w:p>
      <w:pPr>
        <w:pStyle w:val="31"/>
        <w:numPr>
          <w:ilvl w:val="0"/>
          <w:numId w:val="1004"/>
        </w:numPr>
      </w:pPr>
      <w:r>
        <w:rPr>
          <w:rFonts w:hint="eastAsia"/>
        </w:rPr>
        <w:t xml:space="preserve">一个</w:t>
      </w:r>
      <w:r>
        <w:t xml:space="preserve"> JavaScript </w:t>
      </w:r>
      <w:r>
        <w:rPr>
          <w:rFonts w:hint="eastAsia"/>
        </w:rPr>
        <w:t xml:space="preserve">文件</w:t>
      </w:r>
    </w:p>
    <w:p>
      <w:pPr>
        <w:pStyle w:val="13"/>
      </w:pPr>
      <w:r>
        <w:rPr>
          <w:rFonts w:hint="eastAsia"/>
        </w:rPr>
        <w:t xml:space="preserve">语法：</w:t>
      </w:r>
    </w:p>
    <w:p>
      <w:pPr>
        <w:pStyle w:val="43"/>
      </w:pPr>
      <w:r>
        <w:rPr>
          <w:rStyle w:val="57"/>
        </w:rPr>
        <w:t xml:space="preserve">import</w:t>
      </w:r>
      <w:r>
        <w:rPr>
          <w:rStyle w:val="76"/>
        </w:rPr>
        <w:t xml:space="preserve"> </w:t>
      </w:r>
      <w:r>
        <w:rPr>
          <w:rStyle w:val="66"/>
        </w:rPr>
        <w:t xml:space="preserve">&lt;</w:t>
      </w:r>
      <w:r>
        <w:rPr>
          <w:rStyle w:val="76"/>
        </w:rPr>
        <w:t xml:space="preserve">ModuleIdentifier</w:t>
      </w:r>
      <w:r>
        <w:rPr>
          <w:rStyle w:val="66"/>
        </w:rPr>
        <w:t xml:space="preserve">&gt;</w:t>
      </w:r>
      <w:r>
        <w:rPr>
          <w:rStyle w:val="76"/>
        </w:rPr>
        <w:t xml:space="preserve"> [</w:t>
      </w:r>
      <w:r>
        <w:rPr>
          <w:rStyle w:val="66"/>
        </w:rPr>
        <w:t xml:space="preserve">&lt;</w:t>
      </w:r>
      <w:r>
        <w:rPr>
          <w:rStyle w:val="76"/>
        </w:rPr>
        <w:t xml:space="preserve">Version</w:t>
      </w:r>
      <w:r>
        <w:rPr>
          <w:rStyle w:val="66"/>
        </w:rPr>
        <w:t xml:space="preserve">.</w:t>
      </w:r>
      <w:r>
        <w:rPr>
          <w:rStyle w:val="70"/>
        </w:rPr>
        <w:t xml:space="preserve">Number</w:t>
      </w:r>
      <w:r>
        <w:rPr>
          <w:rStyle w:val="66"/>
        </w:rPr>
        <w:t xml:space="preserve">&gt;</w:t>
      </w:r>
      <w:r>
        <w:rPr>
          <w:rStyle w:val="76"/>
        </w:rPr>
        <w:t xml:space="preserve">] [</w:t>
      </w:r>
      <w:r>
        <w:rPr>
          <w:rStyle w:val="57"/>
        </w:rPr>
        <w:t xml:space="preserve">as</w:t>
      </w:r>
      <w:r>
        <w:rPr>
          <w:rStyle w:val="76"/>
        </w:rPr>
        <w:t xml:space="preserve"> </w:t>
      </w:r>
      <w:r>
        <w:rPr>
          <w:rStyle w:val="66"/>
        </w:rPr>
        <w:t xml:space="preserve">&lt;</w:t>
      </w:r>
      <w:r>
        <w:rPr>
          <w:rStyle w:val="76"/>
        </w:rPr>
        <w:t xml:space="preserve">Qualifier</w:t>
      </w:r>
      <w:r>
        <w:rPr>
          <w:rStyle w:val="66"/>
        </w:rPr>
        <w:t xml:space="preserve">&gt;</w:t>
      </w:r>
      <w:r>
        <w:rPr>
          <w:rStyle w:val="76"/>
        </w:rPr>
        <w:t xml:space="preserve">]</w:t>
      </w:r>
      <w:r>
        <w:br/>
      </w:r>
      <w:r>
        <w:rPr>
          <w:rStyle w:val="76"/>
        </w:rPr>
        <w:t xml:space="preserve">  </w:t>
      </w:r>
      <w:r>
        <w:rPr>
          <w:rStyle w:val="57"/>
        </w:rPr>
        <w:t xml:space="preserve">import</w:t>
      </w:r>
      <w:r>
        <w:rPr>
          <w:rStyle w:val="76"/>
        </w:rPr>
        <w:t xml:space="preserve"> </w:t>
      </w:r>
      <w:r>
        <w:rPr>
          <w:rStyle w:val="54"/>
        </w:rPr>
        <w:t xml:space="preserve">"&lt;Directory&gt;"</w:t>
      </w:r>
      <w:r>
        <w:br/>
      </w:r>
      <w:r>
        <w:rPr>
          <w:rStyle w:val="76"/>
        </w:rPr>
        <w:t xml:space="preserve">    </w:t>
      </w:r>
      <w:r>
        <w:rPr>
          <w:rStyle w:val="57"/>
        </w:rPr>
        <w:t xml:space="preserve">import</w:t>
      </w:r>
      <w:r>
        <w:rPr>
          <w:rStyle w:val="76"/>
        </w:rPr>
        <w:t xml:space="preserve"> </w:t>
      </w:r>
      <w:r>
        <w:rPr>
          <w:rStyle w:val="54"/>
        </w:rPr>
        <w:t xml:space="preserve">"&lt;JavaScriptFile&gt;"</w:t>
      </w:r>
      <w:r>
        <w:rPr>
          <w:rStyle w:val="76"/>
        </w:rPr>
        <w:t xml:space="preserve"> [</w:t>
      </w:r>
      <w:r>
        <w:rPr>
          <w:rStyle w:val="57"/>
        </w:rPr>
        <w:t xml:space="preserve">as</w:t>
      </w:r>
      <w:r>
        <w:rPr>
          <w:rStyle w:val="76"/>
        </w:rPr>
        <w:t xml:space="preserve"> </w:t>
      </w:r>
      <w:r>
        <w:rPr>
          <w:rStyle w:val="66"/>
        </w:rPr>
        <w:t xml:space="preserve">&lt;</w:t>
      </w:r>
      <w:r>
        <w:rPr>
          <w:rStyle w:val="76"/>
        </w:rPr>
        <w:t xml:space="preserve">ScriptIdentifier</w:t>
      </w:r>
      <w:r>
        <w:rPr>
          <w:rStyle w:val="66"/>
        </w:rPr>
        <w:t xml:space="preserve">&gt;</w:t>
      </w:r>
      <w:r>
        <w:rPr>
          <w:rStyle w:val="76"/>
        </w:rPr>
        <w:t xml:space="preserve">]</w:t>
      </w:r>
    </w:p>
    <w:p>
      <w:pPr>
        <w:pStyle w:val="13"/>
      </w:pPr>
      <w:r>
        <w:rPr>
          <w:rFonts w:hint="eastAsia"/>
        </w:rPr>
        <w:t xml:space="preserve">示例：</w:t>
      </w:r>
    </w:p>
    <w:p>
      <w:pPr>
        <w:pStyle w:val="43"/>
      </w:pPr>
      <w:r>
        <w:rPr>
          <w:rStyle w:val="57"/>
        </w:rPr>
        <w:t xml:space="preserve">import</w:t>
      </w:r>
      <w:r>
        <w:rPr>
          <w:rStyle w:val="76"/>
        </w:rPr>
        <w:t xml:space="preserve"> QtQuick </w:t>
      </w:r>
      <w:r>
        <w:rPr>
          <w:rStyle w:val="50"/>
        </w:rPr>
        <w:t xml:space="preserve">2.0</w:t>
      </w:r>
      <w:r>
        <w:br/>
      </w:r>
      <w:r>
        <w:rPr>
          <w:rStyle w:val="57"/>
        </w:rPr>
        <w:t xml:space="preserve">import</w:t>
      </w:r>
      <w:r>
        <w:rPr>
          <w:rStyle w:val="76"/>
        </w:rPr>
        <w:t xml:space="preserve"> QtQuick</w:t>
      </w:r>
      <w:r>
        <w:rPr>
          <w:rStyle w:val="66"/>
        </w:rPr>
        <w:t xml:space="preserve">.</w:t>
      </w:r>
      <w:r>
        <w:rPr>
          <w:rStyle w:val="70"/>
        </w:rPr>
        <w:t xml:space="preserve">LocalStorage</w:t>
      </w:r>
      <w:r>
        <w:rPr>
          <w:rStyle w:val="76"/>
        </w:rPr>
        <w:t xml:space="preserve"> </w:t>
      </w:r>
      <w:r>
        <w:rPr>
          <w:rStyle w:val="50"/>
        </w:rPr>
        <w:t xml:space="preserve">2.0</w:t>
      </w:r>
      <w:r>
        <w:rPr>
          <w:rStyle w:val="76"/>
        </w:rPr>
        <w:t xml:space="preserve"> </w:t>
      </w:r>
      <w:r>
        <w:rPr>
          <w:rStyle w:val="57"/>
        </w:rPr>
        <w:t xml:space="preserve">as</w:t>
      </w:r>
      <w:r>
        <w:rPr>
          <w:rStyle w:val="76"/>
        </w:rPr>
        <w:t xml:space="preserve"> Database</w:t>
      </w:r>
      <w:r>
        <w:br/>
      </w:r>
      <w:r>
        <w:rPr>
          <w:rStyle w:val="57"/>
        </w:rPr>
        <w:t xml:space="preserve">import</w:t>
      </w:r>
      <w:r>
        <w:rPr>
          <w:rStyle w:val="76"/>
        </w:rPr>
        <w:t xml:space="preserve"> </w:t>
      </w:r>
      <w:r>
        <w:rPr>
          <w:rStyle w:val="54"/>
        </w:rPr>
        <w:t xml:space="preserve">"../privateComponents"</w:t>
      </w:r>
      <w:r>
        <w:br/>
      </w:r>
      <w:r>
        <w:rPr>
          <w:rStyle w:val="57"/>
        </w:rPr>
        <w:t xml:space="preserve">import</w:t>
      </w:r>
      <w:r>
        <w:rPr>
          <w:rStyle w:val="76"/>
        </w:rPr>
        <w:t xml:space="preserve"> </w:t>
      </w:r>
      <w:r>
        <w:rPr>
          <w:rStyle w:val="54"/>
        </w:rPr>
        <w:t xml:space="preserve">"somefile.js"</w:t>
      </w:r>
      <w:r>
        <w:rPr>
          <w:rStyle w:val="76"/>
        </w:rPr>
        <w:t xml:space="preserve"> </w:t>
      </w:r>
      <w:r>
        <w:rPr>
          <w:rStyle w:val="57"/>
        </w:rPr>
        <w:t xml:space="preserve">as</w:t>
      </w:r>
      <w:r>
        <w:rPr>
          <w:rStyle w:val="76"/>
        </w:rPr>
        <w:t xml:space="preserve"> Script</w:t>
      </w:r>
    </w:p>
    <w:p>
      <w:pPr>
        <w:pStyle w:val="13"/>
      </w:pPr>
      <w:r>
        <w:rPr>
          <w:rFonts w:hint="eastAsia"/>
        </w:rPr>
        <w:t xml:space="preserve">注意，导入</w:t>
      </w:r>
      <w:r>
        <w:t xml:space="preserve"> JavaScript </w:t>
      </w:r>
      <w:r>
        <w:rPr>
          <w:rFonts w:hint="eastAsia"/>
        </w:rPr>
        <w:t xml:space="preserve">文件时必须使用限定名称，以便访问它们提供的属性和方法。</w:t>
      </w:r>
    </w:p>
    <w:bookmarkEnd w:id="95"/>
    <w:bookmarkStart w:id="103" w:name="对象声明"/>
    <w:p>
      <w:pPr>
        <w:pStyle w:val="5"/>
      </w:pPr>
      <w:r>
        <w:rPr>
          <w:rFonts w:hint="eastAsia"/>
        </w:rPr>
        <w:t xml:space="preserve">2、对象声明</w:t>
      </w:r>
    </w:p>
    <w:p>
      <w:pPr>
        <w:pStyle w:val="13"/>
      </w:pPr>
      <w:r>
        <w:rPr>
          <w:rFonts w:hint="eastAsia"/>
        </w:rPr>
        <w:t xml:space="preserve">对象声明由其对象类型的名称后接一对大括号构成，所有属性和子对象随后在这些大括号内进行声明。</w:t>
      </w:r>
    </w:p>
    <w:p>
      <w:pPr>
        <w:pStyle w:val="3"/>
      </w:pPr>
      <w:r>
        <w:rPr>
          <w:rFonts w:hint="eastAsia"/>
        </w:rPr>
        <w:t xml:space="preserve">这是一个简单的对象声明：</w:t>
      </w:r>
    </w:p>
    <w:p>
      <w:pPr>
        <w:pStyle w:val="43"/>
      </w:pPr>
      <w:r>
        <w:rPr>
          <w:rStyle w:val="76"/>
        </w:rPr>
        <w:t xml:space="preserve">Rectangle {</w:t>
      </w:r>
      <w:r>
        <w:br/>
      </w:r>
      <w:r>
        <w:rPr>
          <w:rStyle w:val="47"/>
        </w:rPr>
        <w:t xml:space="preserve">width</w:t>
      </w:r>
      <w:r>
        <w:rPr>
          <w:rStyle w:val="66"/>
        </w:rPr>
        <w:t xml:space="preserve">:</w:t>
      </w:r>
      <w:r>
        <w:rPr>
          <w:rStyle w:val="76"/>
        </w:rPr>
        <w:t xml:space="preserve"> </w:t>
      </w:r>
      <w:r>
        <w:rPr>
          <w:rStyle w:val="48"/>
        </w:rPr>
        <w:t xml:space="preserve">100</w:t>
      </w:r>
      <w:r>
        <w:br/>
      </w:r>
      <w:r>
        <w:rPr>
          <w:rStyle w:val="47"/>
        </w:rPr>
        <w:t xml:space="preserve">height</w:t>
      </w:r>
      <w:r>
        <w:rPr>
          <w:rStyle w:val="66"/>
        </w:rPr>
        <w:t xml:space="preserve">:</w:t>
      </w:r>
      <w:r>
        <w:rPr>
          <w:rStyle w:val="76"/>
        </w:rPr>
        <w:t xml:space="preserve"> </w:t>
      </w:r>
      <w:r>
        <w:rPr>
          <w:rStyle w:val="48"/>
        </w:rPr>
        <w:t xml:space="preserve">100</w:t>
      </w:r>
      <w:r>
        <w:br/>
      </w:r>
      <w:r>
        <w:rPr>
          <w:rStyle w:val="47"/>
        </w:rPr>
        <w:t xml:space="preserve">color</w:t>
      </w:r>
      <w:r>
        <w:rPr>
          <w:rStyle w:val="66"/>
        </w:rPr>
        <w:t xml:space="preserve">:</w:t>
      </w:r>
      <w:r>
        <w:rPr>
          <w:rStyle w:val="76"/>
        </w:rPr>
        <w:t xml:space="preserve"> </w:t>
      </w:r>
      <w:r>
        <w:rPr>
          <w:rStyle w:val="54"/>
        </w:rPr>
        <w:t xml:space="preserve">"red"</w:t>
      </w:r>
      <w:r>
        <w:br/>
      </w:r>
      <w:r>
        <w:rPr>
          <w:rStyle w:val="76"/>
        </w:rPr>
        <w:t xml:space="preserve">}</w:t>
      </w:r>
    </w:p>
    <w:p>
      <w:pPr>
        <w:pStyle w:val="13"/>
      </w:pPr>
      <w:r>
        <w:rPr>
          <w:rFonts w:hint="eastAsia"/>
        </w:rPr>
        <w:t xml:space="preserve">这声明了一个类型为</w:t>
      </w:r>
      <w:r>
        <w:t xml:space="preserve"> Rectangle </w:t>
      </w:r>
      <w:r>
        <w:rPr>
          <w:rFonts w:hint="eastAsia"/>
        </w:rPr>
        <w:t xml:space="preserve">的对象，后面跟着一对大括号，包含了为该对象定义的属性。Rectangle</w:t>
      </w:r>
      <w:r>
        <w:t xml:space="preserve"> </w:t>
      </w:r>
      <w:r>
        <w:rPr>
          <w:rFonts w:hint="eastAsia"/>
        </w:rPr>
        <w:t xml:space="preserve">类型是由</w:t>
      </w:r>
      <w:r>
        <w:t xml:space="preserve"> QtQuick </w:t>
      </w:r>
      <w:r>
        <w:rPr>
          <w:rFonts w:hint="eastAsia"/>
        </w:rPr>
        <w:t xml:space="preserve">模块提供的类型，而此处定义的属性是矩形的宽度、高度和颜色属性的值。（这些属性是</w:t>
      </w:r>
      <w:r>
        <w:t xml:space="preserve"> Rectangle </w:t>
      </w:r>
      <w:r>
        <w:rPr>
          <w:rFonts w:hint="eastAsia"/>
        </w:rPr>
        <w:t xml:space="preserve">类型提供的，如</w:t>
      </w:r>
      <w:r>
        <w:t xml:space="preserve"> </w:t>
      </w:r>
      <w:hyperlink r:id="rId96">
        <w:r>
          <w:rPr>
            <w:rStyle w:val="28"/>
          </w:rPr>
          <w:t xml:space="preserve">Rectangle</w:t>
        </w:r>
      </w:hyperlink>
      <w:r>
        <w:t xml:space="preserve"> </w:t>
      </w:r>
      <w:r>
        <w:rPr>
          <w:rFonts w:hint="eastAsia"/>
        </w:rPr>
        <w:t xml:space="preserve">文档中所述。）如果上述对象是</w:t>
      </w:r>
      <w:r>
        <w:t xml:space="preserve"> QML </w:t>
      </w:r>
      <w:r>
        <w:rPr>
          <w:rFonts w:hint="eastAsia"/>
        </w:rPr>
        <w:t xml:space="preserve">文档的一部分，引擎可以加载它。也就是说，如果在源代码中添加导入</w:t>
      </w:r>
      <w:r>
        <w:t xml:space="preserve"> QtQuick </w:t>
      </w:r>
      <w:r>
        <w:rPr>
          <w:rFonts w:hint="eastAsia"/>
        </w:rPr>
        <w:t xml:space="preserve">模块的</w:t>
      </w:r>
      <w:r>
        <w:t xml:space="preserve"> import </w:t>
      </w:r>
      <w:r>
        <w:rPr>
          <w:rFonts w:hint="eastAsia"/>
        </w:rPr>
        <w:t xml:space="preserve">语句（以使</w:t>
      </w:r>
      <w:r>
        <w:t xml:space="preserve"> Rectangle </w:t>
      </w:r>
      <w:r>
        <w:rPr>
          <w:rFonts w:hint="eastAsia"/>
        </w:rPr>
        <w:t xml:space="preserve">类型可用），如下所示:</w:t>
      </w:r>
    </w:p>
    <w:p>
      <w:pPr>
        <w:pStyle w:val="43"/>
      </w:pPr>
      <w:r>
        <w:rPr>
          <w:rStyle w:val="57"/>
        </w:rPr>
        <w:t xml:space="preserve">import</w:t>
      </w:r>
      <w:r>
        <w:rPr>
          <w:rStyle w:val="76"/>
        </w:rPr>
        <w:t xml:space="preserve"> QtQuick </w:t>
      </w:r>
      <w:r>
        <w:rPr>
          <w:rStyle w:val="50"/>
        </w:rPr>
        <w:t xml:space="preserve">2.0</w:t>
      </w:r>
      <w:r>
        <w:br/>
      </w:r>
      <w:r>
        <w:rPr>
          <w:rStyle w:val="76"/>
        </w:rPr>
        <w:t xml:space="preserve">Rectangle {</w:t>
      </w:r>
      <w:r>
        <w:br/>
      </w:r>
      <w:r>
        <w:rPr>
          <w:rStyle w:val="47"/>
        </w:rPr>
        <w:t xml:space="preserve">width</w:t>
      </w:r>
      <w:r>
        <w:rPr>
          <w:rStyle w:val="66"/>
        </w:rPr>
        <w:t xml:space="preserve">:</w:t>
      </w:r>
      <w:r>
        <w:rPr>
          <w:rStyle w:val="76"/>
        </w:rPr>
        <w:t xml:space="preserve"> </w:t>
      </w:r>
      <w:r>
        <w:rPr>
          <w:rStyle w:val="48"/>
        </w:rPr>
        <w:t xml:space="preserve">100</w:t>
      </w:r>
      <w:r>
        <w:br/>
      </w:r>
      <w:r>
        <w:rPr>
          <w:rStyle w:val="47"/>
        </w:rPr>
        <w:t xml:space="preserve">height</w:t>
      </w:r>
      <w:r>
        <w:rPr>
          <w:rStyle w:val="66"/>
        </w:rPr>
        <w:t xml:space="preserve">:</w:t>
      </w:r>
      <w:r>
        <w:rPr>
          <w:rStyle w:val="76"/>
        </w:rPr>
        <w:t xml:space="preserve"> </w:t>
      </w:r>
      <w:r>
        <w:rPr>
          <w:rStyle w:val="48"/>
        </w:rPr>
        <w:t xml:space="preserve">100</w:t>
      </w:r>
      <w:r>
        <w:br/>
      </w:r>
      <w:r>
        <w:rPr>
          <w:rStyle w:val="47"/>
        </w:rPr>
        <w:t xml:space="preserve">color</w:t>
      </w:r>
      <w:r>
        <w:rPr>
          <w:rStyle w:val="66"/>
        </w:rPr>
        <w:t xml:space="preserve">:</w:t>
      </w:r>
      <w:r>
        <w:rPr>
          <w:rStyle w:val="76"/>
        </w:rPr>
        <w:t xml:space="preserve"> </w:t>
      </w:r>
      <w:r>
        <w:rPr>
          <w:rStyle w:val="54"/>
        </w:rPr>
        <w:t xml:space="preserve">"red"</w:t>
      </w:r>
      <w:r>
        <w:br/>
      </w:r>
      <w:r>
        <w:rPr>
          <w:rStyle w:val="76"/>
        </w:rPr>
        <w:t xml:space="preserve">}</w:t>
      </w:r>
    </w:p>
    <w:p>
      <w:pPr>
        <w:pStyle w:val="13"/>
      </w:pPr>
      <w:r>
        <w:rPr>
          <w:rFonts w:hint="eastAsia"/>
        </w:rPr>
        <w:t xml:space="preserve">当将上述代码放入</w:t>
      </w:r>
      <w:r>
        <w:t xml:space="preserve"> </w:t>
      </w:r>
      <w:r>
        <w:rPr>
          <w:rStyle w:val="42"/>
        </w:rPr>
        <w:t xml:space="preserve">.qml</w:t>
      </w:r>
      <w:r>
        <w:t xml:space="preserve"> </w:t>
      </w:r>
      <w:r>
        <w:rPr>
          <w:rFonts w:hint="eastAsia"/>
        </w:rPr>
        <w:t xml:space="preserve">文件中并被</w:t>
      </w:r>
      <w:r>
        <w:t xml:space="preserve"> </w:t>
      </w:r>
      <w:r>
        <w:rPr>
          <w:rStyle w:val="42"/>
        </w:rPr>
        <w:t xml:space="preserve">QML</w:t>
      </w:r>
      <w:r>
        <w:t xml:space="preserve"> </w:t>
      </w:r>
      <w:r>
        <w:rPr>
          <w:rFonts w:hint="eastAsia"/>
        </w:rPr>
        <w:t xml:space="preserve">引擎加载时，它会使用</w:t>
      </w:r>
      <w:r>
        <w:t xml:space="preserve"> </w:t>
      </w:r>
      <w:r>
        <w:rPr>
          <w:rStyle w:val="42"/>
        </w:rPr>
        <w:t xml:space="preserve">QtQuick</w:t>
      </w:r>
      <w:r>
        <w:t xml:space="preserve"> </w:t>
      </w:r>
      <w:r>
        <w:rPr>
          <w:rFonts w:hint="eastAsia"/>
        </w:rPr>
        <w:t xml:space="preserve">模块提供的</w:t>
      </w:r>
      <w:r>
        <w:t xml:space="preserve"> </w:t>
      </w:r>
      <w:r>
        <w:rPr>
          <w:rStyle w:val="42"/>
        </w:rPr>
        <w:t xml:space="preserve">Rectangle</w:t>
      </w:r>
      <w:r>
        <w:t xml:space="preserve"> </w:t>
      </w:r>
      <w:r>
        <w:rPr>
          <w:rFonts w:hint="eastAsia"/>
        </w:rPr>
        <w:t xml:space="preserve">类型创建一个</w:t>
      </w:r>
      <w:r>
        <w:t xml:space="preserve"> </w:t>
      </w:r>
      <w:r>
        <w:rPr>
          <w:rStyle w:val="42"/>
        </w:rPr>
        <w:t xml:space="preserve">Rectangle</w:t>
      </w:r>
      <w:r>
        <w:t xml:space="preserve"> </w:t>
      </w:r>
      <w:r>
        <w:rPr>
          <w:rFonts w:hint="eastAsia"/>
        </w:rPr>
        <w:t xml:space="preserve">对象：</w:t>
      </w:r>
    </w:p>
    <w:p>
      <w:pPr>
        <w:pStyle w:val="3"/>
      </w:pPr>
      <w:r>
        <w:drawing>
          <wp:inline>
            <wp:extent cx="5486400" cy="1587295"/>
            <wp:effectExtent b="0" l="0" r="0" t="0"/>
            <wp:docPr descr="" title="" id="98" name="Picture"/>
            <a:graphic>
              <a:graphicData uri="http://schemas.openxmlformats.org/drawingml/2006/picture">
                <pic:pic>
                  <pic:nvPicPr>
                    <pic:cNvPr descr="assets/78991600a6192044ba7c46402ee92682.png" id="99" name="Picture"/>
                    <pic:cNvPicPr>
                      <a:picLocks noChangeArrowheads="1" noChangeAspect="1"/>
                    </pic:cNvPicPr>
                  </pic:nvPicPr>
                  <pic:blipFill>
                    <a:blip r:embed="rId97"/>
                    <a:stretch>
                      <a:fillRect/>
                    </a:stretch>
                  </pic:blipFill>
                  <pic:spPr bwMode="auto">
                    <a:xfrm>
                      <a:off x="0" y="0"/>
                      <a:ext cx="5486400" cy="1587295"/>
                    </a:xfrm>
                    <a:prstGeom prst="rect">
                      <a:avLst/>
                    </a:prstGeom>
                    <a:noFill/>
                    <a:ln w="9525">
                      <a:noFill/>
                      <a:headEnd/>
                      <a:tailEnd/>
                    </a:ln>
                  </pic:spPr>
                </pic:pic>
              </a:graphicData>
            </a:graphic>
          </wp:inline>
        </w:drawing>
      </w:r>
    </w:p>
    <w:p>
      <w:pPr>
        <w:pStyle w:val="3"/>
      </w:pPr>
      <w:r>
        <w:rPr>
          <w:rFonts w:hint="eastAsia"/>
        </w:rPr>
        <w:t xml:space="preserve">显然，本例中声明的</w:t>
      </w:r>
      <w:r>
        <w:t xml:space="preserve"> </w:t>
      </w:r>
      <w:r>
        <w:rPr>
          <w:rStyle w:val="42"/>
        </w:rPr>
        <w:t xml:space="preserve">Rectangle</w:t>
      </w:r>
      <w:r>
        <w:t xml:space="preserve"> </w:t>
      </w:r>
      <w:r>
        <w:rPr>
          <w:rFonts w:hint="eastAsia"/>
        </w:rPr>
        <w:t xml:space="preserve">对象非常简单，因为它定义的仅仅是一些属性值。要创建更有用的对象，对象声明可以定义许多其他类型的属性：这些在</w:t>
      </w:r>
      <w:r>
        <w:t xml:space="preserve"> QML </w:t>
      </w:r>
      <w:r>
        <w:rPr>
          <w:rFonts w:hint="eastAsia"/>
        </w:rPr>
        <w:t xml:space="preserve">对象属性文档中有讨论。</w:t>
      </w:r>
    </w:p>
    <w:p>
      <w:pPr>
        <w:pStyle w:val="3"/>
      </w:pPr>
      <w:r>
        <w:drawing>
          <wp:inline>
            <wp:extent cx="5486400" cy="2719526"/>
            <wp:effectExtent b="0" l="0" r="0" t="0"/>
            <wp:docPr descr="" title="" id="101" name="Picture"/>
            <a:graphic>
              <a:graphicData uri="http://schemas.openxmlformats.org/drawingml/2006/picture">
                <pic:pic>
                  <pic:nvPicPr>
                    <pic:cNvPr descr="assets/1f97c730338721b6d96886b4bdd6eb1c.png" id="102" name="Picture"/>
                    <pic:cNvPicPr>
                      <a:picLocks noChangeArrowheads="1" noChangeAspect="1"/>
                    </pic:cNvPicPr>
                  </pic:nvPicPr>
                  <pic:blipFill>
                    <a:blip r:embed="rId100"/>
                    <a:stretch>
                      <a:fillRect/>
                    </a:stretch>
                  </pic:blipFill>
                  <pic:spPr bwMode="auto">
                    <a:xfrm>
                      <a:off x="0" y="0"/>
                      <a:ext cx="5486400" cy="2719526"/>
                    </a:xfrm>
                    <a:prstGeom prst="rect">
                      <a:avLst/>
                    </a:prstGeom>
                    <a:noFill/>
                    <a:ln w="9525">
                      <a:noFill/>
                      <a:headEnd/>
                      <a:tailEnd/>
                    </a:ln>
                  </pic:spPr>
                </pic:pic>
              </a:graphicData>
            </a:graphic>
          </wp:inline>
        </w:drawing>
      </w:r>
    </w:p>
    <w:bookmarkEnd w:id="103"/>
    <w:bookmarkStart w:id="110" w:name="子对象"/>
    <w:p>
      <w:pPr>
        <w:pStyle w:val="5"/>
      </w:pPr>
      <w:r>
        <w:rPr>
          <w:rFonts w:hint="eastAsia"/>
        </w:rPr>
        <w:t xml:space="preserve">3、子对象</w:t>
      </w:r>
    </w:p>
    <w:p>
      <w:pPr>
        <w:pStyle w:val="13"/>
      </w:pPr>
      <w:r>
        <w:rPr>
          <w:rFonts w:hint="eastAsia"/>
        </w:rPr>
        <w:t xml:space="preserve">任何对象声明都可以通过嵌套对象声明来定义子对象。通过这种方式，任何对象声明都会隐式声明一个可能包含任意数量子对象的对象树。</w:t>
      </w:r>
    </w:p>
    <w:p>
      <w:pPr>
        <w:pStyle w:val="3"/>
      </w:pPr>
      <w:r>
        <w:rPr>
          <w:rFonts w:hint="eastAsia"/>
        </w:rPr>
        <w:t xml:space="preserve">例如，下面的</w:t>
      </w:r>
      <w:r>
        <w:t xml:space="preserve"> </w:t>
      </w:r>
      <w:r>
        <w:rPr>
          <w:rStyle w:val="42"/>
        </w:rPr>
        <w:t xml:space="preserve">Rectangle</w:t>
      </w:r>
      <w:r>
        <w:t xml:space="preserve"> </w:t>
      </w:r>
      <w:r>
        <w:rPr>
          <w:rFonts w:hint="eastAsia"/>
        </w:rPr>
        <w:t xml:space="preserve">对象声明包括一个</w:t>
      </w:r>
      <w:r>
        <w:t xml:space="preserve"> </w:t>
      </w:r>
      <w:r>
        <w:rPr>
          <w:rStyle w:val="42"/>
        </w:rPr>
        <w:t xml:space="preserve">Gradient</w:t>
      </w:r>
      <w:r>
        <w:t xml:space="preserve"> </w:t>
      </w:r>
      <w:r>
        <w:rPr>
          <w:rFonts w:hint="eastAsia"/>
        </w:rPr>
        <w:t xml:space="preserve">对象声明，而该</w:t>
      </w:r>
      <w:r>
        <w:t xml:space="preserve"> </w:t>
      </w:r>
      <w:r>
        <w:rPr>
          <w:rStyle w:val="42"/>
        </w:rPr>
        <w:t xml:space="preserve">Gradient</w:t>
      </w:r>
      <w:r>
        <w:t xml:space="preserve"> </w:t>
      </w:r>
      <w:r>
        <w:rPr>
          <w:rFonts w:hint="eastAsia"/>
        </w:rPr>
        <w:t xml:space="preserve">对象声明又包含两个</w:t>
      </w:r>
      <w:r>
        <w:t xml:space="preserve"> </w:t>
      </w:r>
      <w:r>
        <w:rPr>
          <w:rStyle w:val="42"/>
        </w:rPr>
        <w:t xml:space="preserve">GradientStop</w:t>
      </w:r>
      <w:r>
        <w:t xml:space="preserve"> </w:t>
      </w:r>
      <w:r>
        <w:rPr>
          <w:rFonts w:hint="eastAsia"/>
        </w:rPr>
        <w:t xml:space="preserve">声明：</w:t>
      </w:r>
    </w:p>
    <w:p>
      <w:pPr>
        <w:pStyle w:val="43"/>
      </w:pPr>
      <w:r>
        <w:rPr>
          <w:rStyle w:val="57"/>
        </w:rPr>
        <w:t xml:space="preserve">import</w:t>
      </w:r>
      <w:r>
        <w:rPr>
          <w:rStyle w:val="76"/>
        </w:rPr>
        <w:t xml:space="preserve"> QtQuick </w:t>
      </w:r>
      <w:r>
        <w:rPr>
          <w:rStyle w:val="50"/>
        </w:rPr>
        <w:t xml:space="preserve">2.0</w:t>
      </w:r>
      <w:r>
        <w:br/>
      </w:r>
      <w:r>
        <w:rPr>
          <w:rStyle w:val="76"/>
        </w:rPr>
        <w:t xml:space="preserve">Rectangle {</w:t>
      </w:r>
      <w:r>
        <w:br/>
      </w:r>
      <w:r>
        <w:rPr>
          <w:rStyle w:val="47"/>
        </w:rPr>
        <w:t xml:space="preserve">width</w:t>
      </w:r>
      <w:r>
        <w:rPr>
          <w:rStyle w:val="66"/>
        </w:rPr>
        <w:t xml:space="preserve">:</w:t>
      </w:r>
      <w:r>
        <w:rPr>
          <w:rStyle w:val="76"/>
        </w:rPr>
        <w:t xml:space="preserve"> </w:t>
      </w:r>
      <w:r>
        <w:rPr>
          <w:rStyle w:val="48"/>
        </w:rPr>
        <w:t xml:space="preserve">100</w:t>
      </w:r>
      <w:r>
        <w:br/>
      </w:r>
      <w:r>
        <w:rPr>
          <w:rStyle w:val="47"/>
        </w:rPr>
        <w:t xml:space="preserve">height</w:t>
      </w:r>
      <w:r>
        <w:rPr>
          <w:rStyle w:val="66"/>
        </w:rPr>
        <w:t xml:space="preserve">:</w:t>
      </w:r>
      <w:r>
        <w:rPr>
          <w:rStyle w:val="76"/>
        </w:rPr>
        <w:t xml:space="preserve"> </w:t>
      </w:r>
      <w:r>
        <w:rPr>
          <w:rStyle w:val="48"/>
        </w:rPr>
        <w:t xml:space="preserve">100</w:t>
      </w:r>
      <w:r>
        <w:br/>
      </w:r>
      <w:r>
        <w:rPr>
          <w:rStyle w:val="47"/>
        </w:rPr>
        <w:t xml:space="preserve">gradient</w:t>
      </w:r>
      <w:r>
        <w:rPr>
          <w:rStyle w:val="66"/>
        </w:rPr>
        <w:t xml:space="preserve">:</w:t>
      </w:r>
      <w:r>
        <w:rPr>
          <w:rStyle w:val="76"/>
        </w:rPr>
        <w:t xml:space="preserve"> Gradient {</w:t>
      </w:r>
      <w:r>
        <w:br/>
      </w:r>
      <w:r>
        <w:rPr>
          <w:rStyle w:val="76"/>
        </w:rPr>
        <w:t xml:space="preserve">GradientStop { </w:t>
      </w:r>
      <w:r>
        <w:rPr>
          <w:rStyle w:val="47"/>
        </w:rPr>
        <w:t xml:space="preserve">position</w:t>
      </w:r>
      <w:r>
        <w:rPr>
          <w:rStyle w:val="66"/>
        </w:rPr>
        <w:t xml:space="preserve">:</w:t>
      </w:r>
      <w:r>
        <w:rPr>
          <w:rStyle w:val="76"/>
        </w:rPr>
        <w:t xml:space="preserve"> </w:t>
      </w:r>
      <w:r>
        <w:rPr>
          <w:rStyle w:val="50"/>
        </w:rPr>
        <w:t xml:space="preserve">0.0</w:t>
      </w:r>
      <w:r>
        <w:rPr>
          <w:rStyle w:val="66"/>
        </w:rPr>
        <w:t xml:space="preserve">;</w:t>
      </w:r>
      <w:r>
        <w:rPr>
          <w:rStyle w:val="76"/>
        </w:rPr>
        <w:t xml:space="preserve"> </w:t>
      </w:r>
      <w:r>
        <w:rPr>
          <w:rStyle w:val="47"/>
        </w:rPr>
        <w:t xml:space="preserve">color</w:t>
      </w:r>
      <w:r>
        <w:rPr>
          <w:rStyle w:val="66"/>
        </w:rPr>
        <w:t xml:space="preserve">:</w:t>
      </w:r>
      <w:r>
        <w:rPr>
          <w:rStyle w:val="76"/>
        </w:rPr>
        <w:t xml:space="preserve"> </w:t>
      </w:r>
      <w:r>
        <w:rPr>
          <w:rStyle w:val="54"/>
        </w:rPr>
        <w:t xml:space="preserve">"yellow"</w:t>
      </w:r>
      <w:r>
        <w:rPr>
          <w:rStyle w:val="76"/>
        </w:rPr>
        <w:t xml:space="preserve"> }</w:t>
      </w:r>
      <w:r>
        <w:br/>
      </w:r>
      <w:r>
        <w:rPr>
          <w:rStyle w:val="76"/>
        </w:rPr>
        <w:t xml:space="preserve">GradientStop { </w:t>
      </w:r>
      <w:r>
        <w:rPr>
          <w:rStyle w:val="47"/>
        </w:rPr>
        <w:t xml:space="preserve">position</w:t>
      </w:r>
      <w:r>
        <w:rPr>
          <w:rStyle w:val="66"/>
        </w:rPr>
        <w:t xml:space="preserve">:</w:t>
      </w:r>
      <w:r>
        <w:rPr>
          <w:rStyle w:val="76"/>
        </w:rPr>
        <w:t xml:space="preserve"> </w:t>
      </w:r>
      <w:r>
        <w:rPr>
          <w:rStyle w:val="50"/>
        </w:rPr>
        <w:t xml:space="preserve">1.0</w:t>
      </w:r>
      <w:r>
        <w:rPr>
          <w:rStyle w:val="66"/>
        </w:rPr>
        <w:t xml:space="preserve">;</w:t>
      </w:r>
      <w:r>
        <w:rPr>
          <w:rStyle w:val="76"/>
        </w:rPr>
        <w:t xml:space="preserve"> </w:t>
      </w:r>
      <w:r>
        <w:rPr>
          <w:rStyle w:val="47"/>
        </w:rPr>
        <w:t xml:space="preserve">color</w:t>
      </w:r>
      <w:r>
        <w:rPr>
          <w:rStyle w:val="66"/>
        </w:rPr>
        <w:t xml:space="preserve">:</w:t>
      </w:r>
      <w:r>
        <w:rPr>
          <w:rStyle w:val="76"/>
        </w:rPr>
        <w:t xml:space="preserve"> </w:t>
      </w:r>
      <w:r>
        <w:rPr>
          <w:rStyle w:val="54"/>
        </w:rPr>
        <w:t xml:space="preserve">"green"</w:t>
      </w:r>
      <w:r>
        <w:rPr>
          <w:rStyle w:val="76"/>
        </w:rPr>
        <w:t xml:space="preserve"> }</w:t>
      </w:r>
      <w:r>
        <w:br/>
      </w:r>
      <w:r>
        <w:rPr>
          <w:rStyle w:val="76"/>
        </w:rPr>
        <w:t xml:space="preserve">}</w:t>
      </w:r>
      <w:r>
        <w:br/>
      </w:r>
      <w:r>
        <w:rPr>
          <w:rStyle w:val="76"/>
        </w:rPr>
        <w:t xml:space="preserve">}</w:t>
      </w:r>
    </w:p>
    <w:p>
      <w:pPr>
        <w:pStyle w:val="13"/>
      </w:pPr>
      <w:r>
        <w:rPr>
          <w:rFonts w:hint="eastAsia"/>
        </w:rPr>
        <w:t xml:space="preserve">当引擎加载这段代码时，它会创建一个以矩形对象为根的对象树；该对象有一个渐变子对象，渐变子对象又有两个渐变停点子对象。</w:t>
      </w:r>
    </w:p>
    <w:p>
      <w:pPr>
        <w:pStyle w:val="3"/>
      </w:pPr>
      <w:r>
        <w:drawing>
          <wp:inline>
            <wp:extent cx="5486400" cy="1519790"/>
            <wp:effectExtent b="0" l="0" r="0" t="0"/>
            <wp:docPr descr="" title="" id="105" name="Picture"/>
            <a:graphic>
              <a:graphicData uri="http://schemas.openxmlformats.org/drawingml/2006/picture">
                <pic:pic>
                  <pic:nvPicPr>
                    <pic:cNvPr descr="assets/db5694397160acb596552506e4c70fdd.png" id="106" name="Picture"/>
                    <pic:cNvPicPr>
                      <a:picLocks noChangeArrowheads="1" noChangeAspect="1"/>
                    </pic:cNvPicPr>
                  </pic:nvPicPr>
                  <pic:blipFill>
                    <a:blip r:embed="rId104"/>
                    <a:stretch>
                      <a:fillRect/>
                    </a:stretch>
                  </pic:blipFill>
                  <pic:spPr bwMode="auto">
                    <a:xfrm>
                      <a:off x="0" y="0"/>
                      <a:ext cx="5486400" cy="1519790"/>
                    </a:xfrm>
                    <a:prstGeom prst="rect">
                      <a:avLst/>
                    </a:prstGeom>
                    <a:noFill/>
                    <a:ln w="9525">
                      <a:noFill/>
                      <a:headEnd/>
                      <a:tailEnd/>
                    </a:ln>
                  </pic:spPr>
                </pic:pic>
              </a:graphicData>
            </a:graphic>
          </wp:inline>
        </w:drawing>
      </w:r>
    </w:p>
    <w:p>
      <w:pPr>
        <w:pStyle w:val="3"/>
      </w:pPr>
      <w:r>
        <w:rPr>
          <w:rFonts w:hint="eastAsia"/>
        </w:rPr>
        <w:t xml:space="preserve">但是请注意，这里所说的是</w:t>
      </w:r>
      <w:r>
        <w:t xml:space="preserve"> QML </w:t>
      </w:r>
      <w:r>
        <w:rPr>
          <w:rFonts w:hint="eastAsia"/>
        </w:rPr>
        <w:t xml:space="preserve">对象树中的父子关系，而不是视觉场景中的父子关系。在视觉场景中父子关系的概念由</w:t>
      </w:r>
      <w:r>
        <w:t xml:space="preserve"> QtQuick </w:t>
      </w:r>
      <w:r>
        <w:rPr>
          <w:rFonts w:hint="eastAsia"/>
        </w:rPr>
        <w:t xml:space="preserve">模块中的</w:t>
      </w:r>
      <w:r>
        <w:t xml:space="preserve"> Item </w:t>
      </w:r>
      <w:r>
        <w:rPr>
          <w:rFonts w:hint="eastAsia"/>
        </w:rPr>
        <w:t xml:space="preserve">类型提供，Item</w:t>
      </w:r>
      <w:r>
        <w:t xml:space="preserve"> </w:t>
      </w:r>
      <w:r>
        <w:rPr>
          <w:rFonts w:hint="eastAsia"/>
        </w:rPr>
        <w:t xml:space="preserve">类型是大多数</w:t>
      </w:r>
      <w:r>
        <w:t xml:space="preserve"> QML </w:t>
      </w:r>
      <w:r>
        <w:rPr>
          <w:rFonts w:hint="eastAsia"/>
        </w:rPr>
        <w:t xml:space="preserve">类型的基类，因为大多数</w:t>
      </w:r>
      <w:r>
        <w:t xml:space="preserve"> QML </w:t>
      </w:r>
      <w:r>
        <w:rPr>
          <w:rFonts w:hint="eastAsia"/>
        </w:rPr>
        <w:t xml:space="preserve">对象都旨在进行视觉渲染。例如，Rectangle</w:t>
      </w:r>
      <w:r>
        <w:t xml:space="preserve"> </w:t>
      </w:r>
      <w:r>
        <w:rPr>
          <w:rFonts w:hint="eastAsia"/>
        </w:rPr>
        <w:t xml:space="preserve">和</w:t>
      </w:r>
      <w:r>
        <w:t xml:space="preserve"> Text </w:t>
      </w:r>
      <w:r>
        <w:rPr>
          <w:rFonts w:hint="eastAsia"/>
        </w:rPr>
        <w:t xml:space="preserve">都是基于</w:t>
      </w:r>
      <w:r>
        <w:t xml:space="preserve"> Item </w:t>
      </w:r>
      <w:r>
        <w:rPr>
          <w:rFonts w:hint="eastAsia"/>
        </w:rPr>
        <w:t xml:space="preserve">的类型，下面的例子中，一个</w:t>
      </w:r>
      <w:r>
        <w:t xml:space="preserve"> Text </w:t>
      </w:r>
      <w:r>
        <w:rPr>
          <w:rFonts w:hint="eastAsia"/>
        </w:rPr>
        <w:t xml:space="preserve">对象被声明为</w:t>
      </w:r>
      <w:r>
        <w:t xml:space="preserve"> Rectangle </w:t>
      </w:r>
      <w:r>
        <w:rPr>
          <w:rFonts w:hint="eastAsia"/>
        </w:rPr>
        <w:t xml:space="preserve">对象的视觉子对象：</w:t>
      </w:r>
    </w:p>
    <w:p>
      <w:pPr>
        <w:pStyle w:val="43"/>
      </w:pPr>
      <w:r>
        <w:rPr>
          <w:rStyle w:val="57"/>
        </w:rPr>
        <w:t xml:space="preserve">import</w:t>
      </w:r>
      <w:r>
        <w:rPr>
          <w:rStyle w:val="76"/>
        </w:rPr>
        <w:t xml:space="preserve"> QtQuick </w:t>
      </w:r>
      <w:r>
        <w:rPr>
          <w:rStyle w:val="50"/>
        </w:rPr>
        <w:t xml:space="preserve">2.0</w:t>
      </w:r>
      <w:r>
        <w:br/>
      </w:r>
      <w:r>
        <w:rPr>
          <w:rStyle w:val="76"/>
        </w:rPr>
        <w:t xml:space="preserve">Rectangle {</w:t>
      </w:r>
      <w:r>
        <w:br/>
      </w:r>
      <w:r>
        <w:rPr>
          <w:rStyle w:val="47"/>
        </w:rPr>
        <w:t xml:space="preserve">width</w:t>
      </w:r>
      <w:r>
        <w:rPr>
          <w:rStyle w:val="66"/>
        </w:rPr>
        <w:t xml:space="preserve">:</w:t>
      </w:r>
      <w:r>
        <w:rPr>
          <w:rStyle w:val="76"/>
        </w:rPr>
        <w:t xml:space="preserve"> </w:t>
      </w:r>
      <w:r>
        <w:rPr>
          <w:rStyle w:val="48"/>
        </w:rPr>
        <w:t xml:space="preserve">200</w:t>
      </w:r>
      <w:r>
        <w:br/>
      </w:r>
      <w:r>
        <w:rPr>
          <w:rStyle w:val="47"/>
        </w:rPr>
        <w:t xml:space="preserve">height</w:t>
      </w:r>
      <w:r>
        <w:rPr>
          <w:rStyle w:val="66"/>
        </w:rPr>
        <w:t xml:space="preserve">:</w:t>
      </w:r>
      <w:r>
        <w:rPr>
          <w:rStyle w:val="76"/>
        </w:rPr>
        <w:t xml:space="preserve"> </w:t>
      </w:r>
      <w:r>
        <w:rPr>
          <w:rStyle w:val="48"/>
        </w:rPr>
        <w:t xml:space="preserve">200</w:t>
      </w:r>
      <w:r>
        <w:br/>
      </w:r>
      <w:r>
        <w:rPr>
          <w:rStyle w:val="47"/>
        </w:rPr>
        <w:t xml:space="preserve">color</w:t>
      </w:r>
      <w:r>
        <w:rPr>
          <w:rStyle w:val="66"/>
        </w:rPr>
        <w:t xml:space="preserve">:</w:t>
      </w:r>
      <w:r>
        <w:rPr>
          <w:rStyle w:val="76"/>
        </w:rPr>
        <w:t xml:space="preserve"> </w:t>
      </w:r>
      <w:r>
        <w:rPr>
          <w:rStyle w:val="54"/>
        </w:rPr>
        <w:t xml:space="preserve">"red"</w:t>
      </w:r>
      <w:r>
        <w:br/>
      </w:r>
      <w:r>
        <w:rPr>
          <w:rStyle w:val="67"/>
        </w:rPr>
        <w:t xml:space="preserve">Text</w:t>
      </w:r>
      <w:r>
        <w:rPr>
          <w:rStyle w:val="76"/>
        </w:rPr>
        <w:t xml:space="preserve"> {</w:t>
      </w:r>
      <w:r>
        <w:br/>
      </w:r>
      <w:r>
        <w:rPr>
          <w:rStyle w:val="76"/>
        </w:rPr>
        <w:t xml:space="preserve">anchors</w:t>
      </w:r>
      <w:r>
        <w:rPr>
          <w:rStyle w:val="66"/>
        </w:rPr>
        <w:t xml:space="preserve">.</w:t>
      </w:r>
      <w:r>
        <w:rPr>
          <w:rStyle w:val="70"/>
        </w:rPr>
        <w:t xml:space="preserve">centerIn</w:t>
      </w:r>
      <w:r>
        <w:rPr>
          <w:rStyle w:val="66"/>
        </w:rPr>
        <w:t xml:space="preserve">:</w:t>
      </w:r>
      <w:r>
        <w:rPr>
          <w:rStyle w:val="76"/>
        </w:rPr>
        <w:t xml:space="preserve"> parent</w:t>
      </w:r>
      <w:r>
        <w:br/>
      </w:r>
      <w:r>
        <w:rPr>
          <w:rStyle w:val="47"/>
        </w:rPr>
        <w:t xml:space="preserve">text</w:t>
      </w:r>
      <w:r>
        <w:rPr>
          <w:rStyle w:val="66"/>
        </w:rPr>
        <w:t xml:space="preserve">:</w:t>
      </w:r>
      <w:r>
        <w:rPr>
          <w:rStyle w:val="76"/>
        </w:rPr>
        <w:t xml:space="preserve"> </w:t>
      </w:r>
      <w:r>
        <w:rPr>
          <w:rStyle w:val="54"/>
        </w:rPr>
        <w:t xml:space="preserve">"Hello, QML!"</w:t>
      </w:r>
      <w:r>
        <w:br/>
      </w:r>
      <w:r>
        <w:rPr>
          <w:rStyle w:val="76"/>
        </w:rPr>
        <w:t xml:space="preserve">}</w:t>
      </w:r>
      <w:r>
        <w:br/>
      </w:r>
      <w:r>
        <w:rPr>
          <w:rStyle w:val="76"/>
        </w:rPr>
        <w:t xml:space="preserve">}</w:t>
      </w:r>
    </w:p>
    <w:p>
      <w:pPr>
        <w:pStyle w:val="13"/>
      </w:pPr>
      <w:r>
        <w:drawing>
          <wp:inline>
            <wp:extent cx="5486400" cy="1825272"/>
            <wp:effectExtent b="0" l="0" r="0" t="0"/>
            <wp:docPr descr="" title="" id="108" name="Picture"/>
            <a:graphic>
              <a:graphicData uri="http://schemas.openxmlformats.org/drawingml/2006/picture">
                <pic:pic>
                  <pic:nvPicPr>
                    <pic:cNvPr descr="assets/cc6afaac0786559b9ff555fa3e5db6ac.png" id="109" name="Picture"/>
                    <pic:cNvPicPr>
                      <a:picLocks noChangeArrowheads="1" noChangeAspect="1"/>
                    </pic:cNvPicPr>
                  </pic:nvPicPr>
                  <pic:blipFill>
                    <a:blip r:embed="rId107"/>
                    <a:stretch>
                      <a:fillRect/>
                    </a:stretch>
                  </pic:blipFill>
                  <pic:spPr bwMode="auto">
                    <a:xfrm>
                      <a:off x="0" y="0"/>
                      <a:ext cx="5486400" cy="1825272"/>
                    </a:xfrm>
                    <a:prstGeom prst="rect">
                      <a:avLst/>
                    </a:prstGeom>
                    <a:noFill/>
                    <a:ln w="9525">
                      <a:noFill/>
                      <a:headEnd/>
                      <a:tailEnd/>
                    </a:ln>
                  </pic:spPr>
                </pic:pic>
              </a:graphicData>
            </a:graphic>
          </wp:inline>
        </w:drawing>
      </w:r>
    </w:p>
    <w:p>
      <w:pPr>
        <w:pStyle w:val="3"/>
      </w:pPr>
      <w:r>
        <w:rPr>
          <w:rFonts w:hint="eastAsia"/>
        </w:rPr>
        <w:t xml:space="preserve">在上述代码中，当</w:t>
      </w:r>
      <w:r>
        <w:t xml:space="preserve"> Text </w:t>
      </w:r>
      <w:r>
        <w:rPr>
          <w:rFonts w:hint="eastAsia"/>
        </w:rPr>
        <w:t xml:space="preserve">对象引用其父值时，它指的是其视觉父对象，而不是对象树中的父对象。在这种情况下，它们是相同的：在</w:t>
      </w:r>
      <w:r>
        <w:t xml:space="preserve"> QML </w:t>
      </w:r>
      <w:r>
        <w:rPr>
          <w:rFonts w:hint="eastAsia"/>
        </w:rPr>
        <w:t xml:space="preserve">对象树的上下文以及视觉场景的上下文中，Text</w:t>
      </w:r>
      <w:r>
        <w:t xml:space="preserve"> </w:t>
      </w:r>
      <w:r>
        <w:rPr>
          <w:rFonts w:hint="eastAsia"/>
        </w:rPr>
        <w:t xml:space="preserve">对象的父对象都是</w:t>
      </w:r>
      <w:r>
        <w:t xml:space="preserve"> Rectangle </w:t>
      </w:r>
      <w:r>
        <w:rPr>
          <w:rFonts w:hint="eastAsia"/>
        </w:rPr>
        <w:t xml:space="preserve">对象。然而，虽然可以修改</w:t>
      </w:r>
      <w:r>
        <w:t xml:space="preserve"> parent </w:t>
      </w:r>
      <w:r>
        <w:rPr>
          <w:rFonts w:hint="eastAsia"/>
        </w:rPr>
        <w:t xml:space="preserve">属性来改变视觉父对象，但无法在对象树的上下文中使用</w:t>
      </w:r>
      <w:r>
        <w:t xml:space="preserve"> QML </w:t>
      </w:r>
      <w:r>
        <w:rPr>
          <w:rFonts w:hint="eastAsia"/>
        </w:rPr>
        <w:t xml:space="preserve">修改对象的父对象。</w:t>
      </w:r>
    </w:p>
    <w:p>
      <w:pPr>
        <w:pStyle w:val="3"/>
      </w:pPr>
      <w:r>
        <w:rPr>
          <w:rFonts w:hint="eastAsia"/>
        </w:rPr>
        <w:t xml:space="preserve">另外，请注意，Text</w:t>
      </w:r>
      <w:r>
        <w:t xml:space="preserve"> </w:t>
      </w:r>
      <w:r>
        <w:rPr>
          <w:rFonts w:hint="eastAsia"/>
        </w:rPr>
        <w:t xml:space="preserve">对象在声明时并未将其分配给</w:t>
      </w:r>
      <w:r>
        <w:t xml:space="preserve"> Rectangle </w:t>
      </w:r>
      <w:r>
        <w:rPr>
          <w:rFonts w:hint="eastAsia"/>
        </w:rPr>
        <w:t xml:space="preserve">的某个属性，这与前面的示例不同，前面的示例将</w:t>
      </w:r>
      <w:r>
        <w:t xml:space="preserve"> Gradient </w:t>
      </w:r>
      <w:r>
        <w:rPr>
          <w:rFonts w:hint="eastAsia"/>
        </w:rPr>
        <w:t xml:space="preserve">对象分配给了矩形的</w:t>
      </w:r>
      <w:r>
        <w:t xml:space="preserve"> gradient </w:t>
      </w:r>
      <w:r>
        <w:rPr>
          <w:rFonts w:hint="eastAsia"/>
        </w:rPr>
        <w:t xml:space="preserve">属性。这是因为</w:t>
      </w:r>
      <w:r>
        <w:t xml:space="preserve"> Item </w:t>
      </w:r>
      <w:r>
        <w:rPr>
          <w:rFonts w:hint="eastAsia"/>
        </w:rPr>
        <w:t xml:space="preserve">的</w:t>
      </w:r>
      <w:r>
        <w:t xml:space="preserve"> children </w:t>
      </w:r>
      <w:r>
        <w:rPr>
          <w:rFonts w:hint="eastAsia"/>
        </w:rPr>
        <w:t xml:space="preserve">属性已被设置为类型的默认属性，从而启用了这种更方便的语法。</w:t>
      </w:r>
    </w:p>
    <w:bookmarkEnd w:id="110"/>
    <w:bookmarkStart w:id="111" w:name="注释"/>
    <w:p>
      <w:pPr>
        <w:pStyle w:val="5"/>
      </w:pPr>
      <w:r>
        <w:rPr>
          <w:rFonts w:hint="eastAsia"/>
        </w:rPr>
        <w:t xml:space="preserve">4、注释</w:t>
      </w:r>
    </w:p>
    <w:p>
      <w:pPr>
        <w:pStyle w:val="13"/>
      </w:pPr>
      <w:r>
        <w:rPr>
          <w:rFonts w:hint="eastAsia"/>
        </w:rPr>
        <w:t xml:space="preserve">在</w:t>
      </w:r>
      <w:r>
        <w:t xml:space="preserve"> QML </w:t>
      </w:r>
      <w:r>
        <w:rPr>
          <w:rFonts w:hint="eastAsia"/>
        </w:rPr>
        <w:t xml:space="preserve">中，注释的语法与</w:t>
      </w:r>
      <w:r>
        <w:t xml:space="preserve"> JavaScript </w:t>
      </w:r>
      <w:r>
        <w:rPr>
          <w:rFonts w:hint="eastAsia"/>
        </w:rPr>
        <w:t xml:space="preserve">类似：</w:t>
      </w:r>
    </w:p>
    <w:p>
      <w:pPr>
        <w:pStyle w:val="31"/>
        <w:numPr>
          <w:ilvl w:val="0"/>
          <w:numId w:val="1005"/>
        </w:numPr>
      </w:pPr>
      <w:r>
        <w:rPr>
          <w:rFonts w:hint="eastAsia"/>
        </w:rPr>
        <w:t xml:space="preserve">单行注释以</w:t>
      </w:r>
      <w:r>
        <w:t xml:space="preserve"> </w:t>
      </w:r>
      <w:r>
        <w:rPr>
          <w:rStyle w:val="42"/>
        </w:rPr>
        <w:t xml:space="preserve">//</w:t>
      </w:r>
      <w:r>
        <w:t xml:space="preserve"> </w:t>
      </w:r>
      <w:r>
        <w:rPr>
          <w:rFonts w:hint="eastAsia"/>
        </w:rPr>
        <w:t xml:space="preserve">开始，并在行末结束。</w:t>
      </w:r>
    </w:p>
    <w:p>
      <w:pPr>
        <w:pStyle w:val="31"/>
        <w:numPr>
          <w:ilvl w:val="0"/>
          <w:numId w:val="1005"/>
        </w:numPr>
      </w:pPr>
      <w:r>
        <w:rPr>
          <w:rFonts w:hint="eastAsia"/>
        </w:rPr>
        <w:t xml:space="preserve">多行注释以</w:t>
      </w:r>
      <w:r>
        <w:t xml:space="preserve"> </w:t>
      </w:r>
      <w:r>
        <w:rPr>
          <w:rStyle w:val="42"/>
        </w:rPr>
        <w:t xml:space="preserve">/*</w:t>
      </w:r>
      <w:r>
        <w:t xml:space="preserve"> </w:t>
      </w:r>
      <w:r>
        <w:rPr>
          <w:rFonts w:hint="eastAsia"/>
        </w:rPr>
        <w:t xml:space="preserve">开始，并以</w:t>
      </w:r>
      <w:r>
        <w:t xml:space="preserve"> </w:t>
      </w:r>
      <w:r>
        <w:rPr>
          <w:rStyle w:val="42"/>
        </w:rPr>
        <w:t xml:space="preserve">*/</w:t>
      </w:r>
      <w:r>
        <w:t xml:space="preserve"> </w:t>
      </w:r>
      <w:r>
        <w:rPr>
          <w:rFonts w:hint="eastAsia"/>
        </w:rPr>
        <w:t xml:space="preserve">结束</w:t>
      </w:r>
    </w:p>
    <w:p>
      <w:pPr>
        <w:pStyle w:val="43"/>
      </w:pPr>
      <w:r>
        <w:rPr>
          <w:rStyle w:val="67"/>
        </w:rPr>
        <w:t xml:space="preserve">Text</w:t>
      </w:r>
      <w:r>
        <w:rPr>
          <w:rStyle w:val="76"/>
        </w:rPr>
        <w:t xml:space="preserve"> {</w:t>
      </w:r>
      <w:r>
        <w:br/>
      </w:r>
      <w:r>
        <w:rPr>
          <w:rStyle w:val="47"/>
        </w:rPr>
        <w:t xml:space="preserve">text</w:t>
      </w:r>
      <w:r>
        <w:rPr>
          <w:rStyle w:val="66"/>
        </w:rPr>
        <w:t xml:space="preserve">:</w:t>
      </w:r>
      <w:r>
        <w:rPr>
          <w:rStyle w:val="76"/>
        </w:rPr>
        <w:t xml:space="preserve"> </w:t>
      </w:r>
      <w:r>
        <w:rPr>
          <w:rStyle w:val="54"/>
        </w:rPr>
        <w:t xml:space="preserve">"Hello world!"</w:t>
      </w:r>
      <w:r>
        <w:rPr>
          <w:rStyle w:val="76"/>
        </w:rPr>
        <w:t xml:space="preserve">    </w:t>
      </w:r>
      <w:r>
        <w:rPr>
          <w:rStyle w:val="58"/>
        </w:rPr>
        <w:t xml:space="preserve">//a basic greeting</w:t>
      </w:r>
      <w:r>
        <w:br/>
      </w:r>
      <w:r>
        <w:rPr>
          <w:rStyle w:val="58"/>
        </w:rPr>
        <w:t xml:space="preserve">/*</w:t>
      </w:r>
      <w:r>
        <w:br/>
      </w:r>
      <w:r>
        <w:rPr>
          <w:rStyle w:val="58"/>
        </w:rPr>
        <w:t xml:space="preserve">We want this text to stand out from the rest so</w:t>
      </w:r>
      <w:r>
        <w:br/>
      </w:r>
      <w:r>
        <w:rPr>
          <w:rStyle w:val="58"/>
        </w:rPr>
        <w:t xml:space="preserve">we give it a large size and different font.</w:t>
      </w:r>
      <w:r>
        <w:br/>
      </w:r>
      <w:r>
        <w:rPr>
          <w:rStyle w:val="58"/>
        </w:rPr>
        <w:t xml:space="preserve">*/</w:t>
      </w:r>
      <w:r>
        <w:br/>
      </w:r>
      <w:r>
        <w:rPr>
          <w:rStyle w:val="76"/>
        </w:rPr>
        <w:t xml:space="preserve">font</w:t>
      </w:r>
      <w:r>
        <w:rPr>
          <w:rStyle w:val="66"/>
        </w:rPr>
        <w:t xml:space="preserve">.</w:t>
      </w:r>
      <w:r>
        <w:rPr>
          <w:rStyle w:val="70"/>
        </w:rPr>
        <w:t xml:space="preserve">family</w:t>
      </w:r>
      <w:r>
        <w:rPr>
          <w:rStyle w:val="66"/>
        </w:rPr>
        <w:t xml:space="preserve">:</w:t>
      </w:r>
      <w:r>
        <w:rPr>
          <w:rStyle w:val="76"/>
        </w:rPr>
        <w:t xml:space="preserve"> </w:t>
      </w:r>
      <w:r>
        <w:rPr>
          <w:rStyle w:val="54"/>
        </w:rPr>
        <w:t xml:space="preserve">"Helvetica"</w:t>
      </w:r>
      <w:r>
        <w:br/>
      </w:r>
      <w:r>
        <w:rPr>
          <w:rStyle w:val="76"/>
        </w:rPr>
        <w:t xml:space="preserve">font</w:t>
      </w:r>
      <w:r>
        <w:rPr>
          <w:rStyle w:val="66"/>
        </w:rPr>
        <w:t xml:space="preserve">.</w:t>
      </w:r>
      <w:r>
        <w:rPr>
          <w:rStyle w:val="70"/>
        </w:rPr>
        <w:t xml:space="preserve">pointSize</w:t>
      </w:r>
      <w:r>
        <w:rPr>
          <w:rStyle w:val="66"/>
        </w:rPr>
        <w:t xml:space="preserve">:</w:t>
      </w:r>
      <w:r>
        <w:rPr>
          <w:rStyle w:val="76"/>
        </w:rPr>
        <w:t xml:space="preserve"> </w:t>
      </w:r>
      <w:r>
        <w:rPr>
          <w:rStyle w:val="48"/>
        </w:rPr>
        <w:t xml:space="preserve">24</w:t>
      </w:r>
      <w:r>
        <w:br/>
      </w:r>
      <w:r>
        <w:rPr>
          <w:rStyle w:val="76"/>
        </w:rPr>
        <w:t xml:space="preserve">}</w:t>
      </w:r>
    </w:p>
    <w:p>
      <w:pPr>
        <w:pStyle w:val="43"/>
      </w:pPr>
      <w:r>
        <w:rPr>
          <w:rStyle w:val="67"/>
        </w:rPr>
        <w:t xml:space="preserve">Text</w:t>
      </w:r>
      <w:r>
        <w:rPr>
          <w:rStyle w:val="76"/>
        </w:rPr>
        <w:t xml:space="preserve"> {</w:t>
      </w:r>
      <w:r>
        <w:br/>
      </w:r>
      <w:r>
        <w:rPr>
          <w:rStyle w:val="47"/>
        </w:rPr>
        <w:t xml:space="preserve">text</w:t>
      </w:r>
      <w:r>
        <w:rPr>
          <w:rStyle w:val="66"/>
        </w:rPr>
        <w:t xml:space="preserve">:</w:t>
      </w:r>
      <w:r>
        <w:rPr>
          <w:rStyle w:val="76"/>
        </w:rPr>
        <w:t xml:space="preserve"> </w:t>
      </w:r>
      <w:r>
        <w:rPr>
          <w:rStyle w:val="54"/>
        </w:rPr>
        <w:t xml:space="preserve">"Hello world!"</w:t>
      </w:r>
      <w:r>
        <w:br/>
      </w:r>
      <w:r>
        <w:rPr>
          <w:rStyle w:val="58"/>
        </w:rPr>
        <w:t xml:space="preserve">//opacity: 0.5</w:t>
      </w:r>
      <w:r>
        <w:br/>
      </w:r>
      <w:r>
        <w:rPr>
          <w:rStyle w:val="76"/>
        </w:rPr>
        <w:t xml:space="preserve">}</w:t>
      </w:r>
    </w:p>
    <w:p>
      <w:pPr>
        <w:pStyle w:val="13"/>
      </w:pPr>
      <w:r>
        <w:rPr>
          <w:rFonts w:hint="eastAsia"/>
        </w:rPr>
        <w:t xml:space="preserve">在处理</w:t>
      </w:r>
      <w:r>
        <w:t xml:space="preserve"> QML </w:t>
      </w:r>
      <w:r>
        <w:rPr>
          <w:rFonts w:hint="eastAsia"/>
        </w:rPr>
        <w:t xml:space="preserve">代码时，引擎会忽略注释。注释对于解释代码某一部分的作用非常有用，无论是供日后参考还是向他人说明实现方式。</w:t>
      </w:r>
    </w:p>
    <w:bookmarkEnd w:id="111"/>
    <w:bookmarkEnd w:id="112"/>
    <w:bookmarkStart w:id="127" w:name="六qml-对象属性"/>
    <w:p>
      <w:pPr>
        <w:pStyle w:val="4"/>
      </w:pPr>
      <w:r>
        <w:rPr>
          <w:rFonts w:hint="eastAsia"/>
        </w:rPr>
        <w:t xml:space="preserve">六、QML</w:t>
      </w:r>
      <w:r>
        <w:t xml:space="preserve"> </w:t>
      </w:r>
      <w:r>
        <w:rPr>
          <w:rFonts w:hint="eastAsia"/>
        </w:rPr>
        <w:t xml:space="preserve">对象属性</w:t>
      </w:r>
    </w:p>
    <w:p>
      <w:pPr>
        <w:pStyle w:val="13"/>
      </w:pPr>
      <w:r>
        <w:rPr>
          <w:rFonts w:hint="eastAsia"/>
        </w:rPr>
        <w:t xml:space="preserve">每种</w:t>
      </w:r>
      <w:r>
        <w:t xml:space="preserve"> QML </w:t>
      </w:r>
      <w:r>
        <w:rPr>
          <w:rFonts w:hint="eastAsia"/>
        </w:rPr>
        <w:t xml:space="preserve">对象类型都有一组已定义的属性，集合如下：</w:t>
      </w:r>
    </w:p>
    <w:p>
      <w:pPr>
        <w:pStyle w:val="31"/>
        <w:numPr>
          <w:ilvl w:val="0"/>
          <w:numId w:val="1006"/>
        </w:numPr>
      </w:pPr>
      <w:r>
        <w:t xml:space="preserve">id </w:t>
      </w:r>
      <w:r>
        <w:rPr>
          <w:rFonts w:hint="eastAsia"/>
        </w:rPr>
        <w:t xml:space="preserve">属性</w:t>
      </w:r>
    </w:p>
    <w:p>
      <w:pPr>
        <w:pStyle w:val="31"/>
        <w:numPr>
          <w:ilvl w:val="0"/>
          <w:numId w:val="1006"/>
        </w:numPr>
      </w:pPr>
      <w:r>
        <w:t xml:space="preserve">property </w:t>
      </w:r>
      <w:r>
        <w:rPr>
          <w:rFonts w:hint="eastAsia"/>
        </w:rPr>
        <w:t xml:space="preserve">属性</w:t>
      </w:r>
    </w:p>
    <w:p>
      <w:pPr>
        <w:pStyle w:val="31"/>
        <w:numPr>
          <w:ilvl w:val="0"/>
          <w:numId w:val="1006"/>
        </w:numPr>
      </w:pPr>
      <w:r>
        <w:t xml:space="preserve">signal </w:t>
      </w:r>
      <w:r>
        <w:rPr>
          <w:rFonts w:hint="eastAsia"/>
        </w:rPr>
        <w:t xml:space="preserve">属性</w:t>
      </w:r>
    </w:p>
    <w:p>
      <w:pPr>
        <w:pStyle w:val="31"/>
        <w:numPr>
          <w:ilvl w:val="0"/>
          <w:numId w:val="1006"/>
        </w:numPr>
      </w:pPr>
      <w:r>
        <w:t xml:space="preserve">signal handler </w:t>
      </w:r>
      <w:r>
        <w:rPr>
          <w:rFonts w:hint="eastAsia"/>
        </w:rPr>
        <w:t xml:space="preserve">属性</w:t>
      </w:r>
    </w:p>
    <w:p>
      <w:pPr>
        <w:pStyle w:val="31"/>
        <w:numPr>
          <w:ilvl w:val="0"/>
          <w:numId w:val="1006"/>
        </w:numPr>
      </w:pPr>
      <w:r>
        <w:t xml:space="preserve">method </w:t>
      </w:r>
      <w:r>
        <w:rPr>
          <w:rFonts w:hint="eastAsia"/>
        </w:rPr>
        <w:t xml:space="preserve">属性</w:t>
      </w:r>
    </w:p>
    <w:p>
      <w:pPr>
        <w:pStyle w:val="31"/>
        <w:numPr>
          <w:ilvl w:val="0"/>
          <w:numId w:val="1006"/>
        </w:numPr>
      </w:pPr>
      <w:r>
        <w:t xml:space="preserve">attached </w:t>
      </w:r>
      <w:r>
        <w:rPr>
          <w:rFonts w:hint="eastAsia"/>
        </w:rPr>
        <w:t xml:space="preserve">属性和</w:t>
      </w:r>
      <w:r>
        <w:t xml:space="preserve"> attached signal handler </w:t>
      </w:r>
      <w:r>
        <w:rPr>
          <w:rFonts w:hint="eastAsia"/>
        </w:rPr>
        <w:t xml:space="preserve">属性</w:t>
      </w:r>
    </w:p>
    <w:p>
      <w:pPr>
        <w:pStyle w:val="31"/>
        <w:numPr>
          <w:ilvl w:val="0"/>
          <w:numId w:val="1006"/>
        </w:numPr>
      </w:pPr>
      <w:r>
        <w:t xml:space="preserve">enumeration </w:t>
      </w:r>
      <w:r>
        <w:rPr>
          <w:rFonts w:hint="eastAsia"/>
        </w:rPr>
        <w:t xml:space="preserve">属性</w:t>
      </w:r>
    </w:p>
    <w:tbl>
      <w:tblPr>
        <w:tblStyle w:val="Table"/>
        <w:tblW w:type="pct" w:w="5000"/>
        <w:tblLayout w:type="fixed"/>
        <w:tblLook w:firstRow="1" w:lastRow="0" w:firstColumn="0" w:lastColumn="0" w:noHBand="0" w:noVBand="0" w:val="0020"/>
      </w:tblPr>
      <w:tblGrid>
        <w:gridCol w:w="890"/>
        <w:gridCol w:w="1968"/>
        <w:gridCol w:w="5061"/>
      </w:tblGrid>
      <w:tr>
        <w:trPr>
          <w:tblHeader w:val="on"/>
        </w:trPr>
        <w:tc>
          <w:tcPr/>
          <w:p>
            <w:pPr>
              <w:pStyle w:val="31"/>
            </w:pPr>
            <w:r>
              <w:t xml:space="preserve">QML </w:t>
            </w:r>
            <w:r>
              <w:rPr>
                <w:rFonts w:hint="eastAsia"/>
              </w:rPr>
              <w:t xml:space="preserve">属性类型</w:t>
            </w:r>
          </w:p>
        </w:tc>
        <w:tc>
          <w:tcPr/>
          <w:p>
            <w:pPr>
              <w:pStyle w:val="31"/>
            </w:pPr>
            <w:r>
              <w:t xml:space="preserve">OOP </w:t>
            </w:r>
            <w:r>
              <w:rPr>
                <w:rFonts w:hint="eastAsia"/>
              </w:rPr>
              <w:t xml:space="preserve">类比</w:t>
            </w:r>
          </w:p>
        </w:tc>
        <w:tc>
          <w:tcPr/>
          <w:p>
            <w:pPr>
              <w:pStyle w:val="31"/>
            </w:pPr>
            <w:r>
              <w:rPr>
                <w:rFonts w:hint="eastAsia"/>
              </w:rPr>
              <w:t xml:space="preserve">说明</w:t>
            </w:r>
          </w:p>
        </w:tc>
      </w:tr>
      <w:tr>
        <w:tc>
          <w:tcPr/>
          <w:p>
            <w:pPr>
              <w:pStyle w:val="31"/>
            </w:pPr>
            <w:r>
              <w:t xml:space="preserve">id </w:t>
            </w:r>
            <w:r>
              <w:rPr>
                <w:rFonts w:hint="eastAsia"/>
              </w:rPr>
              <w:t xml:space="preserve">属性</w:t>
            </w:r>
          </w:p>
        </w:tc>
        <w:tc>
          <w:tcPr/>
          <w:p>
            <w:pPr>
              <w:pStyle w:val="31"/>
            </w:pPr>
            <w:r>
              <w:rPr>
                <w:rFonts w:hint="eastAsia"/>
              </w:rPr>
              <w:t xml:space="preserve">对象实例引用（指针/引用名）</w:t>
            </w:r>
          </w:p>
        </w:tc>
        <w:tc>
          <w:tcPr/>
          <w:p>
            <w:pPr>
              <w:pStyle w:val="31"/>
            </w:pPr>
            <w:r>
              <w:rPr>
                <w:rFonts w:hint="eastAsia"/>
              </w:rPr>
              <w:t xml:space="preserve">不是数据成员，而是用于在</w:t>
            </w:r>
            <w:r>
              <w:t xml:space="preserve"> QML </w:t>
            </w:r>
            <w:r>
              <w:rPr>
                <w:rFonts w:hint="eastAsia"/>
              </w:rPr>
              <w:t xml:space="preserve">作用域内标识对象的特殊名称，类似实例变量名（但由运行时管理）。</w:t>
            </w:r>
          </w:p>
        </w:tc>
      </w:tr>
      <w:tr>
        <w:tc>
          <w:tcPr/>
          <w:p>
            <w:pPr>
              <w:pStyle w:val="31"/>
            </w:pPr>
            <w:r>
              <w:t xml:space="preserve">property </w:t>
            </w:r>
            <w:r>
              <w:rPr>
                <w:rFonts w:hint="eastAsia"/>
              </w:rPr>
              <w:t xml:space="preserve">属性</w:t>
            </w:r>
          </w:p>
        </w:tc>
        <w:tc>
          <w:tcPr/>
          <w:p>
            <w:pPr>
              <w:pStyle w:val="31"/>
            </w:pPr>
            <w:r>
              <w:rPr>
                <w:rFonts w:hint="eastAsia"/>
              </w:rPr>
              <w:t xml:space="preserve">类的数据成员（字段）</w:t>
            </w:r>
          </w:p>
        </w:tc>
        <w:tc>
          <w:tcPr/>
          <w:p>
            <w:pPr>
              <w:pStyle w:val="31"/>
            </w:pPr>
            <w:r>
              <w:rPr>
                <w:rFonts w:hint="eastAsia"/>
              </w:rPr>
              <w:t xml:space="preserve">可以包含基础类型（int,</w:t>
            </w:r>
            <w:r>
              <w:t xml:space="preserve"> </w:t>
            </w:r>
            <w:r>
              <w:rPr>
                <w:rFonts w:hint="eastAsia"/>
              </w:rPr>
              <w:t xml:space="preserve">string）、对象类型、列表等，支持绑定表达式（这是</w:t>
            </w:r>
            <w:r>
              <w:t xml:space="preserve"> QML </w:t>
            </w:r>
            <w:r>
              <w:rPr>
                <w:rFonts w:hint="eastAsia"/>
              </w:rPr>
              <w:t xml:space="preserve">的核心特性，区别于普通的赋值）。</w:t>
            </w:r>
          </w:p>
        </w:tc>
      </w:tr>
      <w:tr>
        <w:tc>
          <w:tcPr/>
          <w:p>
            <w:pPr>
              <w:pStyle w:val="31"/>
            </w:pPr>
            <w:r>
              <w:t xml:space="preserve">signal </w:t>
            </w:r>
            <w:r>
              <w:rPr>
                <w:rFonts w:hint="eastAsia"/>
              </w:rPr>
              <w:t xml:space="preserve">属性</w:t>
            </w:r>
          </w:p>
        </w:tc>
        <w:tc>
          <w:tcPr/>
          <w:p>
            <w:pPr>
              <w:pStyle w:val="31"/>
            </w:pPr>
            <w:r>
              <w:rPr>
                <w:rFonts w:hint="eastAsia"/>
              </w:rPr>
              <w:t xml:space="preserve">事件/信号声明（类似</w:t>
            </w:r>
            <w:r>
              <w:t xml:space="preserve"> Qt C++ </w:t>
            </w:r>
            <w:r>
              <w:rPr>
                <w:rFonts w:hint="eastAsia"/>
              </w:rPr>
              <w:t xml:space="preserve">中的</w:t>
            </w:r>
            <w:r>
              <w:t xml:space="preserve"> </w:t>
            </w:r>
            <w:r>
              <w:rPr>
                <w:rFonts w:hint="eastAsia"/>
              </w:rPr>
              <w:t xml:space="preserve">signals:）</w:t>
            </w:r>
          </w:p>
        </w:tc>
        <w:tc>
          <w:tcPr/>
          <w:p>
            <w:pPr>
              <w:pStyle w:val="31"/>
            </w:pPr>
            <w:r>
              <w:rPr>
                <w:rFonts w:hint="eastAsia"/>
              </w:rPr>
              <w:t xml:space="preserve">定义对象可以发出的信号，是接口的一部分。</w:t>
            </w:r>
          </w:p>
        </w:tc>
      </w:tr>
      <w:tr>
        <w:tc>
          <w:tcPr/>
          <w:p>
            <w:pPr>
              <w:pStyle w:val="31"/>
            </w:pPr>
            <w:r>
              <w:t xml:space="preserve">signal handler </w:t>
            </w:r>
            <w:r>
              <w:rPr>
                <w:rFonts w:hint="eastAsia"/>
              </w:rPr>
              <w:t xml:space="preserve">属性</w:t>
            </w:r>
          </w:p>
        </w:tc>
        <w:tc>
          <w:tcPr/>
          <w:p>
            <w:pPr>
              <w:pStyle w:val="31"/>
            </w:pPr>
            <w:r>
              <w:rPr>
                <w:rFonts w:hint="eastAsia"/>
              </w:rPr>
              <w:t xml:space="preserve">事件监听器/回调方法</w:t>
            </w:r>
          </w:p>
        </w:tc>
        <w:tc>
          <w:tcPr/>
          <w:p>
            <w:pPr>
              <w:pStyle w:val="31"/>
            </w:pPr>
            <w:r>
              <w:rPr>
                <w:rFonts w:hint="eastAsia"/>
              </w:rPr>
              <w:t xml:space="preserve">名称格式</w:t>
            </w:r>
            <w:r>
              <w:t xml:space="preserve"> </w:t>
            </w:r>
            <w:r>
              <w:rPr>
                <w:rStyle w:val="42"/>
              </w:rPr>
              <w:t xml:space="preserve">on&lt;SignalName&gt;</w:t>
            </w:r>
            <w:r>
              <w:t xml:space="preserve"> </w:t>
            </w:r>
            <w:r>
              <w:rPr>
                <w:rFonts w:hint="eastAsia"/>
              </w:rPr>
              <w:t xml:space="preserve">，对应信号的槽，可包含</w:t>
            </w:r>
            <w:r>
              <w:t xml:space="preserve"> JavaScript </w:t>
            </w:r>
            <w:r>
              <w:rPr>
                <w:rFonts w:hint="eastAsia"/>
              </w:rPr>
              <w:t xml:space="preserve">代码。</w:t>
            </w:r>
          </w:p>
        </w:tc>
      </w:tr>
      <w:tr>
        <w:tc>
          <w:tcPr/>
          <w:p>
            <w:pPr>
              <w:pStyle w:val="31"/>
            </w:pPr>
            <w:r>
              <w:t xml:space="preserve">method </w:t>
            </w:r>
            <w:r>
              <w:rPr>
                <w:rFonts w:hint="eastAsia"/>
              </w:rPr>
              <w:t xml:space="preserve">属性</w:t>
            </w:r>
          </w:p>
        </w:tc>
        <w:tc>
          <w:tcPr/>
          <w:p>
            <w:pPr>
              <w:pStyle w:val="31"/>
            </w:pPr>
            <w:r>
              <w:rPr>
                <w:rFonts w:hint="eastAsia"/>
              </w:rPr>
              <w:t xml:space="preserve">类的成员方法</w:t>
            </w:r>
          </w:p>
        </w:tc>
        <w:tc>
          <w:tcPr/>
          <w:p>
            <w:pPr>
              <w:pStyle w:val="31"/>
            </w:pPr>
            <w:r>
              <w:rPr>
                <w:rFonts w:hint="eastAsia"/>
              </w:rPr>
              <w:t xml:space="preserve">可以在</w:t>
            </w:r>
            <w:r>
              <w:t xml:space="preserve"> JavaScript </w:t>
            </w:r>
            <w:r>
              <w:rPr>
                <w:rFonts w:hint="eastAsia"/>
              </w:rPr>
              <w:t xml:space="preserve">中定义函数，可以被调用。</w:t>
            </w:r>
          </w:p>
        </w:tc>
      </w:tr>
      <w:tr>
        <w:tc>
          <w:tcPr/>
          <w:p>
            <w:pPr>
              <w:pStyle w:val="31"/>
            </w:pPr>
            <w:r>
              <w:t xml:space="preserve">attached </w:t>
            </w:r>
            <w:r>
              <w:rPr>
                <w:rFonts w:hint="eastAsia"/>
              </w:rPr>
              <w:t xml:space="preserve">属性</w:t>
            </w:r>
          </w:p>
        </w:tc>
        <w:tc>
          <w:tcPr/>
          <w:p>
            <w:pPr>
              <w:pStyle w:val="31"/>
            </w:pPr>
            <w:r>
              <w:rPr>
                <w:rFonts w:hint="eastAsia"/>
              </w:rPr>
              <w:t xml:space="preserve">静态成员或扩展属性（来自另一个类）</w:t>
            </w:r>
          </w:p>
        </w:tc>
        <w:tc>
          <w:tcPr/>
          <w:p>
            <w:pPr>
              <w:pStyle w:val="31"/>
            </w:pPr>
            <w:r>
              <w:rPr>
                <w:rFonts w:hint="eastAsia"/>
              </w:rPr>
              <w:t xml:space="preserve">允许访问与类型关联的附加元信息或服务（例如</w:t>
            </w:r>
            <w:r>
              <w:t xml:space="preserve"> Keys、Component </w:t>
            </w:r>
            <w:r>
              <w:rPr>
                <w:rFonts w:hint="eastAsia"/>
              </w:rPr>
              <w:t xml:space="preserve">等）。</w:t>
            </w:r>
          </w:p>
        </w:tc>
      </w:tr>
      <w:tr>
        <w:tc>
          <w:tcPr/>
          <w:p>
            <w:pPr>
              <w:pStyle w:val="31"/>
            </w:pPr>
            <w:r>
              <w:t xml:space="preserve">enumeration </w:t>
            </w:r>
            <w:r>
              <w:rPr>
                <w:rFonts w:hint="eastAsia"/>
              </w:rPr>
              <w:t xml:space="preserve">属性</w:t>
            </w:r>
          </w:p>
        </w:tc>
        <w:tc>
          <w:tcPr/>
          <w:p>
            <w:pPr>
              <w:pStyle w:val="31"/>
            </w:pPr>
            <w:r>
              <w:rPr>
                <w:rFonts w:hint="eastAsia"/>
              </w:rPr>
              <w:t xml:space="preserve">枚举类型</w:t>
            </w:r>
          </w:p>
        </w:tc>
        <w:tc>
          <w:tcPr/>
          <w:p>
            <w:pPr>
              <w:pStyle w:val="31"/>
            </w:pPr>
            <w:r>
              <w:rPr>
                <w:rFonts w:hint="eastAsia"/>
              </w:rPr>
              <w:t xml:space="preserve">在</w:t>
            </w:r>
            <w:r>
              <w:t xml:space="preserve"> QML </w:t>
            </w:r>
            <w:r>
              <w:rPr>
                <w:rFonts w:hint="eastAsia"/>
              </w:rPr>
              <w:t xml:space="preserve">中通常通过</w:t>
            </w:r>
            <w:r>
              <w:t xml:space="preserve"> </w:t>
            </w:r>
            <w:r>
              <w:rPr>
                <w:rStyle w:val="42"/>
              </w:rPr>
              <w:t xml:space="preserve">&lt;Type&gt;.&lt;EnumValue&gt;</w:t>
            </w:r>
            <w:r>
              <w:t xml:space="preserve"> </w:t>
            </w:r>
            <w:r>
              <w:rPr>
                <w:rFonts w:hint="eastAsia"/>
              </w:rPr>
              <w:t xml:space="preserve">访问。</w:t>
            </w:r>
          </w:p>
        </w:tc>
      </w:tr>
    </w:tbl>
    <w:bookmarkStart w:id="116" w:name="id"/>
    <w:p>
      <w:pPr>
        <w:pStyle w:val="5"/>
      </w:pPr>
      <w:r>
        <w:t xml:space="preserve">1、id</w:t>
      </w:r>
    </w:p>
    <w:p>
      <w:pPr>
        <w:pStyle w:val="13"/>
      </w:pPr>
      <w:r>
        <w:rPr>
          <w:rFonts w:hint="eastAsia"/>
        </w:rPr>
        <w:t xml:space="preserve">一个</w:t>
      </w:r>
      <w:r>
        <w:t xml:space="preserve"> QML </w:t>
      </w:r>
      <w:r>
        <w:rPr>
          <w:rFonts w:hint="eastAsia"/>
        </w:rPr>
        <w:t xml:space="preserve">元素最多只能有一个</w:t>
      </w:r>
      <w:r>
        <w:t xml:space="preserve"> id </w:t>
      </w:r>
      <w:r>
        <w:rPr>
          <w:rFonts w:hint="eastAsia"/>
        </w:rPr>
        <w:t xml:space="preserve">属性。这个属性是语言本身提供的，不能被任何</w:t>
      </w:r>
      <w:r>
        <w:t xml:space="preserve"> QML </w:t>
      </w:r>
      <w:r>
        <w:rPr>
          <w:rFonts w:hint="eastAsia"/>
        </w:rPr>
        <w:t xml:space="preserve">对象类型重新定义或覆盖。</w:t>
      </w:r>
    </w:p>
    <w:p>
      <w:pPr>
        <w:pStyle w:val="3"/>
      </w:pPr>
      <w:r>
        <w:rPr>
          <w:rFonts w:hint="eastAsia"/>
        </w:rPr>
        <w:t xml:space="preserve">可以为对象实例的</w:t>
      </w:r>
      <w:r>
        <w:t xml:space="preserve"> id </w:t>
      </w:r>
      <w:r>
        <w:rPr>
          <w:rFonts w:hint="eastAsia"/>
        </w:rPr>
        <w:t xml:space="preserve">属性分配一个值，以允许该对象被其他对象识别和引用。这个</w:t>
      </w:r>
      <w:r>
        <w:t xml:space="preserve"> id </w:t>
      </w:r>
      <w:r>
        <w:rPr>
          <w:rFonts w:hint="eastAsia"/>
        </w:rPr>
        <w:t xml:space="preserve">必须以小写字母或下划线开头，且不能包含除字母、数字和下划线之外的字符。它也不能是</w:t>
      </w:r>
      <w:r>
        <w:t xml:space="preserve"> JavaScript </w:t>
      </w:r>
      <w:r>
        <w:rPr>
          <w:rFonts w:hint="eastAsia"/>
        </w:rPr>
        <w:t xml:space="preserve">关键字。</w:t>
      </w:r>
    </w:p>
    <w:p>
      <w:pPr>
        <w:pStyle w:val="3"/>
      </w:pPr>
      <w:r>
        <w:rPr>
          <w:rFonts w:hint="eastAsia"/>
        </w:rPr>
        <w:t xml:space="preserve">如果在</w:t>
      </w:r>
      <w:r>
        <w:t xml:space="preserve"> QML </w:t>
      </w:r>
      <w:r>
        <w:rPr>
          <w:rFonts w:hint="eastAsia"/>
        </w:rPr>
        <w:t xml:space="preserve">中使用了不适合作为</w:t>
      </w:r>
      <w:r>
        <w:t xml:space="preserve"> JavaScript </w:t>
      </w:r>
      <w:r>
        <w:rPr>
          <w:rFonts w:hint="eastAsia"/>
        </w:rPr>
        <w:t xml:space="preserve">标识符的名称，例如</w:t>
      </w:r>
      <w:r>
        <w:t xml:space="preserve"> </w:t>
      </w:r>
      <w:r>
        <w:rPr>
          <w:rStyle w:val="42"/>
        </w:rPr>
        <w:t xml:space="preserve">as</w:t>
      </w:r>
      <w:r>
        <w:t xml:space="preserve"> </w:t>
      </w:r>
      <w:r>
        <w:rPr>
          <w:rFonts w:hint="eastAsia"/>
        </w:rPr>
        <w:t xml:space="preserve">，你将无法在</w:t>
      </w:r>
      <w:r>
        <w:t xml:space="preserve"> JavaScript </w:t>
      </w:r>
      <w:r>
        <w:rPr>
          <w:rFonts w:hint="eastAsia"/>
        </w:rPr>
        <w:t xml:space="preserve">中引用该对象的</w:t>
      </w:r>
      <w:r>
        <w:t xml:space="preserve"> </w:t>
      </w:r>
      <w:r>
        <w:rPr>
          <w:rFonts w:hint="eastAsia"/>
        </w:rPr>
        <w:t xml:space="preserve">id，从而使该</w:t>
      </w:r>
      <w:r>
        <w:t xml:space="preserve"> id </w:t>
      </w:r>
      <w:r>
        <w:rPr>
          <w:rFonts w:hint="eastAsia"/>
        </w:rPr>
        <w:t xml:space="preserve">基本上没有用。不过，你仍然可以使用</w:t>
      </w:r>
      <w:r>
        <w:t xml:space="preserve"> C++ </w:t>
      </w:r>
      <w:r>
        <w:rPr>
          <w:rFonts w:hint="eastAsia"/>
        </w:rPr>
        <w:t xml:space="preserve">的</w:t>
      </w:r>
      <w:r>
        <w:t xml:space="preserve"> </w:t>
      </w:r>
      <w:r>
        <w:rPr>
          <w:rStyle w:val="42"/>
        </w:rPr>
        <w:t xml:space="preserve">QQmlContext</w:t>
      </w:r>
      <w:r>
        <w:t xml:space="preserve"> </w:t>
      </w:r>
      <w:r>
        <w:rPr>
          <w:rFonts w:hint="eastAsia"/>
        </w:rPr>
        <w:t xml:space="preserve">来与这样的</w:t>
      </w:r>
      <w:r>
        <w:t xml:space="preserve"> id </w:t>
      </w:r>
      <w:r>
        <w:rPr>
          <w:rFonts w:hint="eastAsia"/>
        </w:rPr>
        <w:t xml:space="preserve">进行交互。</w:t>
      </w:r>
    </w:p>
    <w:p>
      <w:pPr>
        <w:pStyle w:val="3"/>
      </w:pPr>
      <w:r>
        <w:rPr>
          <w:rFonts w:hint="eastAsia"/>
        </w:rPr>
        <w:t xml:space="preserve">下面是一个</w:t>
      </w:r>
      <w:r>
        <w:t xml:space="preserve"> TextInput </w:t>
      </w:r>
      <w:r>
        <w:rPr>
          <w:rFonts w:hint="eastAsia"/>
        </w:rPr>
        <w:t xml:space="preserve">对象和一个</w:t>
      </w:r>
      <w:r>
        <w:t xml:space="preserve"> Text </w:t>
      </w:r>
      <w:r>
        <w:rPr>
          <w:rFonts w:hint="eastAsia"/>
        </w:rPr>
        <w:t xml:space="preserve">对象。TextInput</w:t>
      </w:r>
      <w:r>
        <w:t xml:space="preserve"> </w:t>
      </w:r>
      <w:r>
        <w:rPr>
          <w:rFonts w:hint="eastAsia"/>
        </w:rPr>
        <w:t xml:space="preserve">对象的</w:t>
      </w:r>
      <w:r>
        <w:t xml:space="preserve"> id </w:t>
      </w:r>
      <w:r>
        <w:rPr>
          <w:rFonts w:hint="eastAsia"/>
        </w:rPr>
        <w:t xml:space="preserve">值设置为</w:t>
      </w:r>
      <w:r>
        <w:t xml:space="preserve"> “myTextInput”。Text </w:t>
      </w:r>
      <w:r>
        <w:rPr>
          <w:rFonts w:hint="eastAsia"/>
        </w:rPr>
        <w:t xml:space="preserve">对象将其</w:t>
      </w:r>
      <w:r>
        <w:t xml:space="preserve"> text </w:t>
      </w:r>
      <w:r>
        <w:rPr>
          <w:rFonts w:hint="eastAsia"/>
        </w:rPr>
        <w:t xml:space="preserve">属性设置为与</w:t>
      </w:r>
      <w:r>
        <w:t xml:space="preserve"> TextInput </w:t>
      </w:r>
      <w:r>
        <w:rPr>
          <w:rFonts w:hint="eastAsia"/>
        </w:rPr>
        <w:t xml:space="preserve">的</w:t>
      </w:r>
      <w:r>
        <w:t xml:space="preserve"> text </w:t>
      </w:r>
      <w:r>
        <w:rPr>
          <w:rFonts w:hint="eastAsia"/>
        </w:rPr>
        <w:t xml:space="preserve">属性相同的值，通过引用</w:t>
      </w:r>
      <w:r>
        <w:t xml:space="preserve"> </w:t>
      </w:r>
      <w:r>
        <w:rPr>
          <w:rStyle w:val="42"/>
        </w:rPr>
        <w:t xml:space="preserve">myTextInput.text</w:t>
      </w:r>
      <w:r>
        <w:t xml:space="preserve"> </w:t>
      </w:r>
      <w:r>
        <w:rPr>
          <w:rFonts w:hint="eastAsia"/>
        </w:rPr>
        <w:t xml:space="preserve">。现在，这两个对象都会显示相同的文本：</w:t>
      </w:r>
    </w:p>
    <w:p>
      <w:pPr>
        <w:pStyle w:val="43"/>
      </w:pPr>
      <w:r>
        <w:rPr>
          <w:rStyle w:val="57"/>
        </w:rPr>
        <w:t xml:space="preserve">import</w:t>
      </w:r>
      <w:r>
        <w:rPr>
          <w:rStyle w:val="76"/>
        </w:rPr>
        <w:t xml:space="preserve"> QtQuick</w:t>
      </w:r>
      <w:r>
        <w:br/>
      </w:r>
      <w:r>
        <w:rPr>
          <w:rStyle w:val="76"/>
        </w:rPr>
        <w:t xml:space="preserve">Column {</w:t>
      </w:r>
      <w:r>
        <w:br/>
      </w:r>
      <w:r>
        <w:rPr>
          <w:rStyle w:val="47"/>
        </w:rPr>
        <w:t xml:space="preserve">width</w:t>
      </w:r>
      <w:r>
        <w:rPr>
          <w:rStyle w:val="66"/>
        </w:rPr>
        <w:t xml:space="preserve">:</w:t>
      </w:r>
      <w:r>
        <w:rPr>
          <w:rStyle w:val="76"/>
        </w:rPr>
        <w:t xml:space="preserve"> </w:t>
      </w:r>
      <w:r>
        <w:rPr>
          <w:rStyle w:val="48"/>
        </w:rPr>
        <w:t xml:space="preserve">200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200</w:t>
      </w:r>
      <w:r>
        <w:br/>
      </w:r>
      <w:r>
        <w:rPr>
          <w:rStyle w:val="76"/>
        </w:rPr>
        <w:t xml:space="preserve">TextInput { </w:t>
      </w:r>
      <w:r>
        <w:rPr>
          <w:rStyle w:val="47"/>
        </w:rPr>
        <w:t xml:space="preserve">id</w:t>
      </w:r>
      <w:r>
        <w:rPr>
          <w:rStyle w:val="66"/>
        </w:rPr>
        <w:t xml:space="preserve">:</w:t>
      </w:r>
      <w:r>
        <w:rPr>
          <w:rStyle w:val="76"/>
        </w:rPr>
        <w:t xml:space="preserve"> myTextInput</w:t>
      </w:r>
      <w:r>
        <w:rPr>
          <w:rStyle w:val="66"/>
        </w:rPr>
        <w:t xml:space="preserve">;</w:t>
      </w:r>
      <w:r>
        <w:rPr>
          <w:rStyle w:val="76"/>
        </w:rPr>
        <w:t xml:space="preserve"> </w:t>
      </w:r>
      <w:r>
        <w:rPr>
          <w:rStyle w:val="47"/>
        </w:rPr>
        <w:t xml:space="preserve">text</w:t>
      </w:r>
      <w:r>
        <w:rPr>
          <w:rStyle w:val="66"/>
        </w:rPr>
        <w:t xml:space="preserve">:</w:t>
      </w:r>
      <w:r>
        <w:rPr>
          <w:rStyle w:val="76"/>
        </w:rPr>
        <w:t xml:space="preserve"> </w:t>
      </w:r>
      <w:r>
        <w:rPr>
          <w:rStyle w:val="54"/>
        </w:rPr>
        <w:t xml:space="preserve">"Hello World"</w:t>
      </w:r>
      <w:r>
        <w:rPr>
          <w:rStyle w:val="76"/>
        </w:rPr>
        <w:t xml:space="preserve"> }</w:t>
      </w:r>
      <w:r>
        <w:br/>
      </w:r>
      <w:r>
        <w:rPr>
          <w:rStyle w:val="67"/>
        </w:rPr>
        <w:t xml:space="preserve">Text</w:t>
      </w:r>
      <w:r>
        <w:rPr>
          <w:rStyle w:val="76"/>
        </w:rPr>
        <w:t xml:space="preserve"> { </w:t>
      </w:r>
      <w:r>
        <w:rPr>
          <w:rStyle w:val="47"/>
        </w:rPr>
        <w:t xml:space="preserve">text</w:t>
      </w:r>
      <w:r>
        <w:rPr>
          <w:rStyle w:val="66"/>
        </w:rPr>
        <w:t xml:space="preserve">:</w:t>
      </w:r>
      <w:r>
        <w:rPr>
          <w:rStyle w:val="76"/>
        </w:rPr>
        <w:t xml:space="preserve"> myTextInput</w:t>
      </w:r>
      <w:r>
        <w:rPr>
          <w:rStyle w:val="66"/>
        </w:rPr>
        <w:t xml:space="preserve">.</w:t>
      </w:r>
      <w:r>
        <w:rPr>
          <w:rStyle w:val="70"/>
        </w:rPr>
        <w:t xml:space="preserve">text</w:t>
      </w:r>
      <w:r>
        <w:rPr>
          <w:rStyle w:val="76"/>
        </w:rPr>
        <w:t xml:space="preserve"> }</w:t>
      </w:r>
      <w:r>
        <w:br/>
      </w:r>
      <w:r>
        <w:rPr>
          <w:rStyle w:val="76"/>
        </w:rPr>
        <w:t xml:space="preserve">}</w:t>
      </w:r>
    </w:p>
    <w:p>
      <w:pPr>
        <w:pStyle w:val="13"/>
      </w:pPr>
      <w:r>
        <w:drawing>
          <wp:inline>
            <wp:extent cx="5486400" cy="1723976"/>
            <wp:effectExtent b="0" l="0" r="0" t="0"/>
            <wp:docPr descr="" title="" id="114" name="Picture"/>
            <a:graphic>
              <a:graphicData uri="http://schemas.openxmlformats.org/drawingml/2006/picture">
                <pic:pic>
                  <pic:nvPicPr>
                    <pic:cNvPr descr="assets/0b4be83fc7475194af48ddbc0030bc75.png" id="115" name="Picture"/>
                    <pic:cNvPicPr>
                      <a:picLocks noChangeArrowheads="1" noChangeAspect="1"/>
                    </pic:cNvPicPr>
                  </pic:nvPicPr>
                  <pic:blipFill>
                    <a:blip r:embed="rId113"/>
                    <a:stretch>
                      <a:fillRect/>
                    </a:stretch>
                  </pic:blipFill>
                  <pic:spPr bwMode="auto">
                    <a:xfrm>
                      <a:off x="0" y="0"/>
                      <a:ext cx="5486400" cy="1723976"/>
                    </a:xfrm>
                    <a:prstGeom prst="rect">
                      <a:avLst/>
                    </a:prstGeom>
                    <a:noFill/>
                    <a:ln w="9525">
                      <a:noFill/>
                      <a:headEnd/>
                      <a:tailEnd/>
                    </a:ln>
                  </pic:spPr>
                </pic:pic>
              </a:graphicData>
            </a:graphic>
          </wp:inline>
        </w:drawing>
      </w:r>
    </w:p>
    <w:p>
      <w:pPr>
        <w:pStyle w:val="3"/>
      </w:pPr>
      <w:r>
        <w:rPr>
          <w:rFonts w:hint="eastAsia"/>
        </w:rPr>
        <w:t xml:space="preserve">一个对象可以在其创建的</w:t>
      </w:r>
      <w:r>
        <w:t xml:space="preserve"> QML </w:t>
      </w:r>
      <w:r>
        <w:rPr>
          <w:rFonts w:hint="eastAsia"/>
        </w:rPr>
        <w:t xml:space="preserve">上下文中的任何位置通过其</w:t>
      </w:r>
      <w:r>
        <w:t xml:space="preserve"> id </w:t>
      </w:r>
      <w:r>
        <w:rPr>
          <w:rFonts w:hint="eastAsia"/>
        </w:rPr>
        <w:t xml:space="preserve">引用。因此，一个</w:t>
      </w:r>
      <w:r>
        <w:t xml:space="preserve"> id </w:t>
      </w:r>
      <w:r>
        <w:rPr>
          <w:rFonts w:hint="eastAsia"/>
        </w:rPr>
        <w:t xml:space="preserve">值在其上下文中必须始终是唯一的。</w:t>
      </w:r>
    </w:p>
    <w:p>
      <w:pPr>
        <w:pStyle w:val="3"/>
      </w:pPr>
      <w:r>
        <w:rPr>
          <w:rFonts w:hint="eastAsia"/>
        </w:rPr>
        <w:t xml:space="preserve">该上下文也通过</w:t>
      </w:r>
      <w:r>
        <w:t xml:space="preserve"> </w:t>
      </w:r>
      <w:r>
        <w:rPr>
          <w:rStyle w:val="42"/>
        </w:rPr>
        <w:t xml:space="preserve">QQmlContext</w:t>
      </w:r>
      <w:r>
        <w:t xml:space="preserve"> </w:t>
      </w:r>
      <w:r>
        <w:rPr>
          <w:rFonts w:hint="eastAsia"/>
        </w:rPr>
        <w:t xml:space="preserve">层次结构向</w:t>
      </w:r>
      <w:r>
        <w:t xml:space="preserve"> C++ </w:t>
      </w:r>
      <w:r>
        <w:rPr>
          <w:rFonts w:hint="eastAsia"/>
        </w:rPr>
        <w:t xml:space="preserve">暴露。例如可以通过</w:t>
      </w:r>
      <w:r>
        <w:t xml:space="preserve"> qmlContext </w:t>
      </w:r>
      <w:r>
        <w:rPr>
          <w:rFonts w:hint="eastAsia"/>
        </w:rPr>
        <w:t xml:space="preserve">函数获取特定对象的上下文，并请求获取同一上下文中的其他对象：</w:t>
      </w:r>
    </w:p>
    <w:p>
      <w:pPr>
        <w:pStyle w:val="43"/>
      </w:pPr>
      <w:r>
        <w:rPr>
          <w:rStyle w:val="68"/>
        </w:rPr>
        <w:t xml:space="preserve">QObject</w:t>
      </w:r>
      <w:r>
        <w:rPr>
          <w:rStyle w:val="76"/>
        </w:rPr>
        <w:t xml:space="preserve"> </w:t>
      </w:r>
      <w:r>
        <w:rPr>
          <w:rStyle w:val="66"/>
        </w:rPr>
        <w:t xml:space="preserve">*</w:t>
      </w:r>
      <w:r>
        <w:rPr>
          <w:rStyle w:val="76"/>
        </w:rPr>
        <w:t xml:space="preserve">textInput </w:t>
      </w:r>
      <w:r>
        <w:rPr>
          <w:rStyle w:val="66"/>
        </w:rPr>
        <w:t xml:space="preserve">=</w:t>
      </w:r>
      <w:r>
        <w:rPr>
          <w:rStyle w:val="76"/>
        </w:rPr>
        <w:t xml:space="preserve"> </w:t>
      </w:r>
      <w:r>
        <w:rPr>
          <w:rStyle w:val="63"/>
        </w:rPr>
        <w:t xml:space="preserve">qmlContext</w:t>
      </w:r>
      <w:r>
        <w:rPr>
          <w:rStyle w:val="66"/>
        </w:rPr>
        <w:t xml:space="preserve">(</w:t>
      </w:r>
      <w:r>
        <w:rPr>
          <w:rStyle w:val="76"/>
        </w:rPr>
        <w:t xml:space="preserve">theColumn</w:t>
      </w:r>
      <w:r>
        <w:rPr>
          <w:rStyle w:val="66"/>
        </w:rPr>
        <w:t xml:space="preserve">)-&gt;</w:t>
      </w:r>
      <w:r>
        <w:rPr>
          <w:rStyle w:val="76"/>
        </w:rPr>
        <w:t xml:space="preserve">objectForName</w:t>
      </w:r>
      <w:r>
        <w:rPr>
          <w:rStyle w:val="66"/>
        </w:rPr>
        <w:t xml:space="preserve">(</w:t>
      </w:r>
      <w:r>
        <w:rPr>
          <w:rStyle w:val="54"/>
        </w:rPr>
        <w:t xml:space="preserve">"myTextInput"</w:t>
      </w:r>
      <w:r>
        <w:rPr>
          <w:rStyle w:val="66"/>
        </w:rPr>
        <w:t xml:space="preserve">);</w:t>
      </w:r>
    </w:p>
    <w:p>
      <w:pPr>
        <w:pStyle w:val="13"/>
      </w:pPr>
      <w:r>
        <w:rPr>
          <w:rFonts w:hint="eastAsia"/>
        </w:rPr>
        <w:t xml:space="preserve">一旦创建了对象实例，其</w:t>
      </w:r>
      <w:r>
        <w:t xml:space="preserve"> id </w:t>
      </w:r>
      <w:r>
        <w:rPr>
          <w:rFonts w:hint="eastAsia"/>
        </w:rPr>
        <w:t xml:space="preserve">属性的值就不能更改。虽然它看起来像一个普通的属性，但</w:t>
      </w:r>
      <w:r>
        <w:t xml:space="preserve"> id </w:t>
      </w:r>
      <w:r>
        <w:rPr>
          <w:rFonts w:hint="eastAsia"/>
        </w:rPr>
        <w:t xml:space="preserve">属性并不是普通的属性，其有特殊语义；例如，在上面的例子中无法访问</w:t>
      </w:r>
      <w:r>
        <w:t xml:space="preserve"> </w:t>
      </w:r>
      <w:r>
        <w:rPr>
          <w:rStyle w:val="42"/>
        </w:rPr>
        <w:t xml:space="preserve">myTextInput.id</w:t>
      </w:r>
      <w:r>
        <w:t xml:space="preserve"> </w:t>
      </w:r>
      <w:r>
        <w:t xml:space="preserve">。</w:t>
      </w:r>
    </w:p>
    <w:bookmarkEnd w:id="116"/>
    <w:bookmarkStart w:id="121" w:name="property"/>
    <w:p>
      <w:pPr>
        <w:pStyle w:val="5"/>
      </w:pPr>
      <w:r>
        <w:t xml:space="preserve">2、property</w:t>
      </w:r>
    </w:p>
    <w:p>
      <w:pPr>
        <w:pStyle w:val="14"/>
      </w:pPr>
      <w:r>
        <w:rPr>
          <w:rFonts w:hint="eastAsia"/>
        </w:rPr>
        <w:t xml:space="preserve">详情请查阅：</w:t>
      </w:r>
      <w:hyperlink r:id="rId117">
        <w:r>
          <w:rPr>
            <w:rStyle w:val="28"/>
          </w:rPr>
          <w:t xml:space="preserve">https://doc.qt.io/qt-6/qtqml-syntax-objectattributes.html</w:t>
        </w:r>
      </w:hyperlink>
    </w:p>
    <w:p>
      <w:pPr>
        <w:pStyle w:val="13"/>
      </w:pPr>
      <w:r>
        <w:t xml:space="preserve">property </w:t>
      </w:r>
      <w:r>
        <w:rPr>
          <w:rFonts w:hint="eastAsia"/>
        </w:rPr>
        <w:t xml:space="preserve">属性是对象的一个特性，可以被赋予静态值或绑定到动态表达式。其他对象可以读取</w:t>
      </w:r>
      <w:r>
        <w:t xml:space="preserve"> property </w:t>
      </w:r>
      <w:r>
        <w:rPr>
          <w:rFonts w:hint="eastAsia"/>
        </w:rPr>
        <w:t xml:space="preserve">的值。通常，它也可以被另一个对象修改，除非某个特定的</w:t>
      </w:r>
      <w:r>
        <w:t xml:space="preserve"> QML </w:t>
      </w:r>
      <w:r>
        <w:rPr>
          <w:rFonts w:hint="eastAsia"/>
        </w:rPr>
        <w:t xml:space="preserve">类型明确禁止对某个特定</w:t>
      </w:r>
      <w:r>
        <w:t xml:space="preserve"> property </w:t>
      </w:r>
      <w:r>
        <w:rPr>
          <w:rFonts w:hint="eastAsia"/>
        </w:rPr>
        <w:t xml:space="preserve">进行修改。</w:t>
      </w:r>
    </w:p>
    <w:p>
      <w:pPr>
        <w:pStyle w:val="3"/>
      </w:pPr>
      <w:r>
        <w:rPr>
          <w:rFonts w:hint="eastAsia"/>
        </w:rPr>
        <w:t xml:space="preserve">可以理解为：</w:t>
      </w:r>
      <w:r>
        <w:t xml:space="preserve"> </w:t>
      </w:r>
      <w:r>
        <w:rPr>
          <w:b/>
          <w:bCs/>
        </w:rPr>
        <w:t xml:space="preserve">Property </w:t>
      </w:r>
      <w:r>
        <w:rPr>
          <w:rFonts w:hint="eastAsia"/>
          <w:b/>
          <w:bCs/>
        </w:rPr>
        <w:t xml:space="preserve">是特殊的</w:t>
      </w:r>
      <w:r>
        <w:rPr>
          <w:b/>
          <w:bCs/>
        </w:rPr>
        <w:t xml:space="preserve"> </w:t>
      </w:r>
      <w:r>
        <w:rPr>
          <w:rFonts w:hint="eastAsia"/>
          <w:b/>
          <w:bCs/>
        </w:rPr>
        <w:t xml:space="preserve">Attribute，当作数据容器使用，具有值和变化通知，而</w:t>
      </w:r>
      <w:r>
        <w:rPr>
          <w:b/>
          <w:bCs/>
        </w:rPr>
        <w:t xml:space="preserve"> Attributes </w:t>
      </w:r>
      <w:r>
        <w:rPr>
          <w:rFonts w:hint="eastAsia"/>
          <w:b/>
          <w:bCs/>
        </w:rPr>
        <w:t xml:space="preserve">是所有对象特性的总称</w:t>
      </w:r>
      <w:r>
        <w:t xml:space="preserve"> </w:t>
      </w:r>
      <w:r>
        <w:t xml:space="preserve">。</w:t>
      </w:r>
    </w:p>
    <w:bookmarkStart w:id="118" w:name="定义-property"/>
    <w:p>
      <w:pPr>
        <w:pStyle w:val="6"/>
      </w:pPr>
      <w:r>
        <w:rPr>
          <w:rFonts w:hint="eastAsia"/>
        </w:rPr>
        <w:t xml:space="preserve">定义</w:t>
      </w:r>
      <w:r>
        <w:t xml:space="preserve"> property</w:t>
      </w:r>
    </w:p>
    <w:p>
      <w:pPr>
        <w:pStyle w:val="13"/>
      </w:pPr>
      <w:r>
        <w:rPr>
          <w:rFonts w:hint="eastAsia"/>
        </w:rPr>
        <w:t xml:space="preserve">在</w:t>
      </w:r>
      <w:r>
        <w:t xml:space="preserve"> C++ </w:t>
      </w:r>
      <w:r>
        <w:rPr>
          <w:rFonts w:hint="eastAsia"/>
        </w:rPr>
        <w:t xml:space="preserve">中，可以通过注册一个类的</w:t>
      </w:r>
      <w:r>
        <w:t xml:space="preserve"> </w:t>
      </w:r>
      <w:r>
        <w:rPr>
          <w:rStyle w:val="42"/>
        </w:rPr>
        <w:t xml:space="preserve">Q_PROPERTY</w:t>
      </w:r>
      <w:r>
        <w:t xml:space="preserve"> </w:t>
      </w:r>
      <w:r>
        <w:rPr>
          <w:rFonts w:hint="eastAsia"/>
        </w:rPr>
        <w:t xml:space="preserve">来为类型定义</w:t>
      </w:r>
      <w:r>
        <w:t xml:space="preserve"> </w:t>
      </w:r>
      <w:r>
        <w:rPr>
          <w:rFonts w:hint="eastAsia"/>
        </w:rPr>
        <w:t xml:space="preserve">property，该类随后会在</w:t>
      </w:r>
      <w:r>
        <w:t xml:space="preserve"> QML </w:t>
      </w:r>
      <w:r>
        <w:rPr>
          <w:rFonts w:hint="eastAsia"/>
        </w:rPr>
        <w:t xml:space="preserve">类型系统中注册。或者，也可以在</w:t>
      </w:r>
      <w:r>
        <w:t xml:space="preserve"> QML </w:t>
      </w:r>
      <w:r>
        <w:rPr>
          <w:rFonts w:hint="eastAsia"/>
        </w:rPr>
        <w:t xml:space="preserve">文档中的对象声明中使用以下语法定义对象类型的自定义</w:t>
      </w:r>
      <w:r>
        <w:t xml:space="preserve"> property </w:t>
      </w:r>
      <w:r>
        <w:rPr>
          <w:rFonts w:hint="eastAsia"/>
        </w:rPr>
        <w:t xml:space="preserve">：</w:t>
      </w:r>
    </w:p>
    <w:p>
      <w:pPr>
        <w:pStyle w:val="43"/>
      </w:pPr>
      <w:r>
        <w:rPr>
          <w:rStyle w:val="42"/>
        </w:rPr>
        <w:t xml:space="preserve">[default] [final] [required] [readonly] property</w:t>
      </w:r>
    </w:p>
    <w:p>
      <w:pPr>
        <w:pStyle w:val="13"/>
      </w:pPr>
      <w:r>
        <w:rPr>
          <w:rFonts w:hint="eastAsia"/>
        </w:rPr>
        <w:t xml:space="preserve">通过这种方式，对象声明可以向外部对象公开特定的值，或者更容易地维护一些内部状态。</w:t>
      </w:r>
    </w:p>
    <w:p>
      <w:pPr>
        <w:pStyle w:val="3"/>
      </w:pPr>
      <w:r>
        <w:t xml:space="preserve">property </w:t>
      </w:r>
      <w:r>
        <w:rPr>
          <w:rFonts w:hint="eastAsia"/>
        </w:rPr>
        <w:t xml:space="preserve">名称必须以小写字母开头，并且只能包含字母、数字和下划线。JavaScript</w:t>
      </w:r>
      <w:r>
        <w:t xml:space="preserve"> </w:t>
      </w:r>
      <w:r>
        <w:rPr>
          <w:rFonts w:hint="eastAsia"/>
        </w:rPr>
        <w:t xml:space="preserve">保留字不能用作有效的属性名称。default、final、required</w:t>
      </w:r>
      <w:r>
        <w:t xml:space="preserve"> </w:t>
      </w:r>
      <w:r>
        <w:rPr>
          <w:rFonts w:hint="eastAsia"/>
        </w:rPr>
        <w:t xml:space="preserve">和</w:t>
      </w:r>
      <w:r>
        <w:t xml:space="preserve"> readonly </w:t>
      </w:r>
      <w:r>
        <w:rPr>
          <w:rFonts w:hint="eastAsia"/>
        </w:rPr>
        <w:t xml:space="preserve">关键字是可选的，并会修改所声明属性的语义。</w:t>
      </w:r>
    </w:p>
    <w:p>
      <w:pPr>
        <w:pStyle w:val="3"/>
      </w:pPr>
      <w:r>
        <w:rPr>
          <w:rFonts w:hint="eastAsia"/>
        </w:rPr>
        <w:t xml:space="preserve">声明自定义</w:t>
      </w:r>
      <w:r>
        <w:t xml:space="preserve"> property </w:t>
      </w:r>
      <w:r>
        <w:rPr>
          <w:rFonts w:hint="eastAsia"/>
        </w:rPr>
        <w:t xml:space="preserve">会隐式创建一个该</w:t>
      </w:r>
      <w:r>
        <w:t xml:space="preserve"> property </w:t>
      </w:r>
      <w:r>
        <w:rPr>
          <w:rFonts w:hint="eastAsia"/>
        </w:rPr>
        <w:t xml:space="preserve">的值变化信号，以及一个相关的信号处理程序，称为</w:t>
      </w:r>
      <w:r>
        <w:t xml:space="preserve"> </w:t>
      </w:r>
      <w:r>
        <w:rPr>
          <w:rStyle w:val="42"/>
        </w:rPr>
        <w:t xml:space="preserve">on&lt;PropertyName&gt;Changed</w:t>
      </w:r>
      <w:r>
        <w:t xml:space="preserve"> </w:t>
      </w:r>
      <w:r>
        <w:rPr>
          <w:rFonts w:hint="eastAsia"/>
        </w:rPr>
        <w:t xml:space="preserve">，其中</w:t>
      </w:r>
      <w:r>
        <w:t xml:space="preserve"> </w:t>
      </w:r>
      <w:r>
        <w:rPr>
          <w:rStyle w:val="42"/>
        </w:rPr>
        <w:t xml:space="preserve">&lt;PropertyName&gt;</w:t>
      </w:r>
      <w:r>
        <w:t xml:space="preserve"> </w:t>
      </w:r>
      <w:r>
        <w:rPr>
          <w:rFonts w:hint="eastAsia"/>
        </w:rPr>
        <w:t xml:space="preserve">是</w:t>
      </w:r>
      <w:r>
        <w:t xml:space="preserve"> property </w:t>
      </w:r>
      <w:r>
        <w:rPr>
          <w:rFonts w:hint="eastAsia"/>
        </w:rPr>
        <w:t xml:space="preserve">名称，首字母大写。</w:t>
      </w:r>
    </w:p>
    <w:p>
      <w:pPr>
        <w:pStyle w:val="3"/>
      </w:pPr>
      <w:r>
        <w:rPr>
          <w:rFonts w:hint="eastAsia"/>
        </w:rPr>
        <w:t xml:space="preserve">例如，以下对象声明定义了一个从</w:t>
      </w:r>
      <w:r>
        <w:t xml:space="preserve"> Rectangle </w:t>
      </w:r>
      <w:r>
        <w:rPr>
          <w:rFonts w:hint="eastAsia"/>
        </w:rPr>
        <w:t xml:space="preserve">基类型派生的新类型。它有两个</w:t>
      </w:r>
      <w:r>
        <w:t xml:space="preserve"> </w:t>
      </w:r>
      <w:r>
        <w:rPr>
          <w:rFonts w:hint="eastAsia"/>
        </w:rPr>
        <w:t xml:space="preserve">property，并为其中一个</w:t>
      </w:r>
      <w:r>
        <w:t xml:space="preserve"> property </w:t>
      </w:r>
      <w:r>
        <w:rPr>
          <w:rFonts w:hint="eastAsia"/>
        </w:rPr>
        <w:t xml:space="preserve">实现了信号处理逻辑：</w:t>
      </w:r>
    </w:p>
    <w:p>
      <w:pPr>
        <w:pStyle w:val="43"/>
      </w:pPr>
      <w:r>
        <w:rPr>
          <w:rStyle w:val="76"/>
        </w:rPr>
        <w:t xml:space="preserve">Rectangle {</w:t>
      </w:r>
      <w:r>
        <w:br/>
      </w:r>
      <w:r>
        <w:rPr>
          <w:rStyle w:val="76"/>
        </w:rPr>
        <w:t xml:space="preserve">property color previousColor</w:t>
      </w:r>
      <w:r>
        <w:br/>
      </w:r>
      <w:r>
        <w:rPr>
          <w:rStyle w:val="76"/>
        </w:rPr>
        <w:t xml:space="preserve">property color nextColor</w:t>
      </w:r>
      <w:r>
        <w:br/>
      </w:r>
      <w:r>
        <w:rPr>
          <w:rStyle w:val="47"/>
        </w:rPr>
        <w:t xml:space="preserve">onNextColorChanged</w:t>
      </w:r>
      <w:r>
        <w:rPr>
          <w:rStyle w:val="66"/>
        </w:rPr>
        <w:t xml:space="preserve">:</w:t>
      </w:r>
      <w:r>
        <w:rPr>
          <w:rStyle w:val="76"/>
        </w:rPr>
        <w:t xml:space="preserve"> </w:t>
      </w:r>
      <w:r>
        <w:rPr>
          <w:rStyle w:val="67"/>
        </w:rPr>
        <w:t xml:space="preserve">console</w:t>
      </w:r>
      <w:r>
        <w:rPr>
          <w:rStyle w:val="66"/>
        </w:rPr>
        <w:t xml:space="preserve">.</w:t>
      </w:r>
      <w:r>
        <w:rPr>
          <w:rStyle w:val="63"/>
        </w:rPr>
        <w:t xml:space="preserve">log</w:t>
      </w:r>
      <w:r>
        <w:rPr>
          <w:rStyle w:val="76"/>
        </w:rPr>
        <w:t xml:space="preserve">(</w:t>
      </w:r>
      <w:r>
        <w:rPr>
          <w:rStyle w:val="54"/>
        </w:rPr>
        <w:t xml:space="preserve">"The next color will be: "</w:t>
      </w:r>
      <w:r>
        <w:rPr>
          <w:rStyle w:val="76"/>
        </w:rPr>
        <w:t xml:space="preserve"> </w:t>
      </w:r>
      <w:r>
        <w:rPr>
          <w:rStyle w:val="66"/>
        </w:rPr>
        <w:t xml:space="preserve">+</w:t>
      </w:r>
      <w:r>
        <w:rPr>
          <w:rStyle w:val="76"/>
        </w:rPr>
        <w:t xml:space="preserve"> nextColor</w:t>
      </w:r>
      <w:r>
        <w:rPr>
          <w:rStyle w:val="66"/>
        </w:rPr>
        <w:t xml:space="preserve">.</w:t>
      </w:r>
      <w:r>
        <w:rPr>
          <w:rStyle w:val="63"/>
        </w:rPr>
        <w:t xml:space="preserve">toString</w:t>
      </w:r>
      <w:r>
        <w:rPr>
          <w:rStyle w:val="76"/>
        </w:rPr>
        <w:t xml:space="preserve">())</w:t>
      </w:r>
      <w:r>
        <w:br/>
      </w:r>
      <w:r>
        <w:rPr>
          <w:rStyle w:val="76"/>
        </w:rPr>
        <w:t xml:space="preserve">}</w:t>
      </w:r>
    </w:p>
    <w:bookmarkEnd w:id="118"/>
    <w:bookmarkStart w:id="119" w:name="自定义-property"/>
    <w:p>
      <w:pPr>
        <w:pStyle w:val="6"/>
      </w:pPr>
      <w:r>
        <w:rPr>
          <w:rFonts w:hint="eastAsia"/>
        </w:rPr>
        <w:t xml:space="preserve">自定义</w:t>
      </w:r>
      <w:r>
        <w:t xml:space="preserve"> property</w:t>
      </w:r>
    </w:p>
    <w:p>
      <w:pPr>
        <w:pStyle w:val="13"/>
      </w:pPr>
      <w:r>
        <w:rPr>
          <w:rFonts w:hint="eastAsia"/>
        </w:rPr>
        <w:t xml:space="preserve">任何</w:t>
      </w:r>
      <w:r>
        <w:t xml:space="preserve"> QML </w:t>
      </w:r>
      <w:r>
        <w:rPr>
          <w:rFonts w:hint="eastAsia"/>
        </w:rPr>
        <w:t xml:space="preserve">值类型都可以用作自定义</w:t>
      </w:r>
      <w:r>
        <w:t xml:space="preserve"> property </w:t>
      </w:r>
      <w:r>
        <w:rPr>
          <w:rFonts w:hint="eastAsia"/>
        </w:rPr>
        <w:t xml:space="preserve">类型。例如，以下都是有效的声明：</w:t>
      </w:r>
    </w:p>
    <w:p>
      <w:pPr>
        <w:pStyle w:val="43"/>
      </w:pPr>
      <w:r>
        <w:rPr>
          <w:rStyle w:val="76"/>
        </w:rPr>
        <w:t xml:space="preserve">Item {</w:t>
      </w:r>
      <w:r>
        <w:br/>
      </w:r>
      <w:r>
        <w:rPr>
          <w:rStyle w:val="76"/>
        </w:rPr>
        <w:t xml:space="preserve">property int someNumber</w:t>
      </w:r>
      <w:r>
        <w:br/>
      </w:r>
      <w:r>
        <w:rPr>
          <w:rStyle w:val="76"/>
        </w:rPr>
        <w:t xml:space="preserve">property string someString</w:t>
      </w:r>
      <w:r>
        <w:br/>
      </w:r>
      <w:r>
        <w:rPr>
          <w:rStyle w:val="76"/>
        </w:rPr>
        <w:t xml:space="preserve">property url someUrl</w:t>
      </w:r>
      <w:r>
        <w:br/>
      </w:r>
      <w:r>
        <w:rPr>
          <w:rStyle w:val="76"/>
        </w:rPr>
        <w:t xml:space="preserve">}</w:t>
      </w:r>
    </w:p>
    <w:p>
      <w:pPr>
        <w:pStyle w:val="14"/>
      </w:pPr>
      <w:r>
        <w:rPr>
          <w:rFonts w:hint="eastAsia"/>
        </w:rPr>
        <w:t xml:space="preserve">枚举值只是整数值，也可以使用</w:t>
      </w:r>
      <w:r>
        <w:t xml:space="preserve"> int </w:t>
      </w:r>
      <w:r>
        <w:rPr>
          <w:rFonts w:hint="eastAsia"/>
        </w:rPr>
        <w:t xml:space="preserve">类型来引用它们。</w:t>
      </w:r>
    </w:p>
    <w:p>
      <w:pPr>
        <w:pStyle w:val="13"/>
      </w:pPr>
      <w:r>
        <w:rPr>
          <w:rFonts w:hint="eastAsia"/>
        </w:rPr>
        <w:t xml:space="preserve">一些值类型是由</w:t>
      </w:r>
      <w:r>
        <w:t xml:space="preserve"> QtQuick </w:t>
      </w:r>
      <w:r>
        <w:rPr>
          <w:rFonts w:hint="eastAsia"/>
        </w:rPr>
        <w:t xml:space="preserve">模块提供的，因此除非导入该模块，否则不能将其用作</w:t>
      </w:r>
      <w:r>
        <w:t xml:space="preserve"> property </w:t>
      </w:r>
      <w:r>
        <w:rPr>
          <w:rFonts w:hint="eastAsia"/>
        </w:rPr>
        <w:t xml:space="preserve">类型。</w:t>
      </w:r>
    </w:p>
    <w:p>
      <w:pPr>
        <w:pStyle w:val="3"/>
      </w:pPr>
      <w:r>
        <w:rPr>
          <w:rFonts w:hint="eastAsia"/>
        </w:rPr>
        <w:t xml:space="preserve">请注意，var</w:t>
      </w:r>
      <w:r>
        <w:t xml:space="preserve"> </w:t>
      </w:r>
      <w:r>
        <w:rPr>
          <w:rFonts w:hint="eastAsia"/>
        </w:rPr>
        <w:t xml:space="preserve">值类型是一种通用占位符类型，可以包含任何类型的值，包括列表和对象：</w:t>
      </w:r>
    </w:p>
    <w:p>
      <w:pPr>
        <w:pStyle w:val="43"/>
      </w:pPr>
      <w:r>
        <w:rPr>
          <w:rStyle w:val="76"/>
        </w:rPr>
        <w:t xml:space="preserve">property </w:t>
      </w:r>
      <w:r>
        <w:rPr>
          <w:rStyle w:val="46"/>
        </w:rPr>
        <w:t xml:space="preserve">var</w:t>
      </w:r>
      <w:r>
        <w:rPr>
          <w:rStyle w:val="76"/>
        </w:rPr>
        <w:t xml:space="preserve"> someNumber</w:t>
      </w:r>
      <w:r>
        <w:rPr>
          <w:rStyle w:val="66"/>
        </w:rPr>
        <w:t xml:space="preserve">:</w:t>
      </w:r>
      <w:r>
        <w:rPr>
          <w:rStyle w:val="76"/>
        </w:rPr>
        <w:t xml:space="preserve"> </w:t>
      </w:r>
      <w:r>
        <w:rPr>
          <w:rStyle w:val="50"/>
        </w:rPr>
        <w:t xml:space="preserve">1.5</w:t>
      </w:r>
      <w:r>
        <w:br/>
      </w:r>
      <w:r>
        <w:rPr>
          <w:rStyle w:val="76"/>
        </w:rPr>
        <w:t xml:space="preserve">property </w:t>
      </w:r>
      <w:r>
        <w:rPr>
          <w:rStyle w:val="46"/>
        </w:rPr>
        <w:t xml:space="preserve">var</w:t>
      </w:r>
      <w:r>
        <w:rPr>
          <w:rStyle w:val="76"/>
        </w:rPr>
        <w:t xml:space="preserve"> someString</w:t>
      </w:r>
      <w:r>
        <w:rPr>
          <w:rStyle w:val="66"/>
        </w:rPr>
        <w:t xml:space="preserve">:</w:t>
      </w:r>
      <w:r>
        <w:rPr>
          <w:rStyle w:val="76"/>
        </w:rPr>
        <w:t xml:space="preserve"> </w:t>
      </w:r>
      <w:r>
        <w:rPr>
          <w:rStyle w:val="54"/>
        </w:rPr>
        <w:t xml:space="preserve">"abc"</w:t>
      </w:r>
      <w:r>
        <w:br/>
      </w:r>
      <w:r>
        <w:rPr>
          <w:rStyle w:val="76"/>
        </w:rPr>
        <w:t xml:space="preserve">property </w:t>
      </w:r>
      <w:r>
        <w:rPr>
          <w:rStyle w:val="46"/>
        </w:rPr>
        <w:t xml:space="preserve">var</w:t>
      </w:r>
      <w:r>
        <w:rPr>
          <w:rStyle w:val="76"/>
        </w:rPr>
        <w:t xml:space="preserve"> someBool</w:t>
      </w:r>
      <w:r>
        <w:rPr>
          <w:rStyle w:val="66"/>
        </w:rPr>
        <w:t xml:space="preserve">:</w:t>
      </w:r>
      <w:r>
        <w:rPr>
          <w:rStyle w:val="76"/>
        </w:rPr>
        <w:t xml:space="preserve"> </w:t>
      </w:r>
      <w:r>
        <w:rPr>
          <w:rStyle w:val="46"/>
        </w:rPr>
        <w:t xml:space="preserve">true</w:t>
      </w:r>
      <w:r>
        <w:br/>
      </w:r>
      <w:r>
        <w:rPr>
          <w:rStyle w:val="76"/>
        </w:rPr>
        <w:t xml:space="preserve">property </w:t>
      </w:r>
      <w:r>
        <w:rPr>
          <w:rStyle w:val="46"/>
        </w:rPr>
        <w:t xml:space="preserve">var</w:t>
      </w:r>
      <w:r>
        <w:rPr>
          <w:rStyle w:val="76"/>
        </w:rPr>
        <w:t xml:space="preserve"> someList</w:t>
      </w:r>
      <w:r>
        <w:rPr>
          <w:rStyle w:val="66"/>
        </w:rPr>
        <w:t xml:space="preserve">:</w:t>
      </w:r>
      <w:r>
        <w:rPr>
          <w:rStyle w:val="76"/>
        </w:rPr>
        <w:t xml:space="preserve"> [</w:t>
      </w:r>
      <w:r>
        <w:rPr>
          <w:rStyle w:val="48"/>
        </w:rPr>
        <w:t xml:space="preserve">1</w:t>
      </w:r>
      <w:r>
        <w:rPr>
          <w:rStyle w:val="66"/>
        </w:rPr>
        <w:t xml:space="preserve">,</w:t>
      </w:r>
      <w:r>
        <w:rPr>
          <w:rStyle w:val="76"/>
        </w:rPr>
        <w:t xml:space="preserve"> </w:t>
      </w:r>
      <w:r>
        <w:rPr>
          <w:rStyle w:val="48"/>
        </w:rPr>
        <w:t xml:space="preserve">2</w:t>
      </w:r>
      <w:r>
        <w:rPr>
          <w:rStyle w:val="66"/>
        </w:rPr>
        <w:t xml:space="preserve">,</w:t>
      </w:r>
      <w:r>
        <w:rPr>
          <w:rStyle w:val="76"/>
        </w:rPr>
        <w:t xml:space="preserve"> </w:t>
      </w:r>
      <w:r>
        <w:rPr>
          <w:rStyle w:val="54"/>
        </w:rPr>
        <w:t xml:space="preserve">"three"</w:t>
      </w:r>
      <w:r>
        <w:rPr>
          <w:rStyle w:val="66"/>
        </w:rPr>
        <w:t xml:space="preserve">,</w:t>
      </w:r>
      <w:r>
        <w:rPr>
          <w:rStyle w:val="76"/>
        </w:rPr>
        <w:t xml:space="preserve"> </w:t>
      </w:r>
      <w:r>
        <w:rPr>
          <w:rStyle w:val="54"/>
        </w:rPr>
        <w:t xml:space="preserve">"four"</w:t>
      </w:r>
      <w:r>
        <w:rPr>
          <w:rStyle w:val="76"/>
        </w:rPr>
        <w:t xml:space="preserve">]</w:t>
      </w:r>
      <w:r>
        <w:br/>
      </w:r>
      <w:r>
        <w:rPr>
          <w:rStyle w:val="76"/>
        </w:rPr>
        <w:t xml:space="preserve">property </w:t>
      </w:r>
      <w:r>
        <w:rPr>
          <w:rStyle w:val="46"/>
        </w:rPr>
        <w:t xml:space="preserve">var</w:t>
      </w:r>
      <w:r>
        <w:rPr>
          <w:rStyle w:val="76"/>
        </w:rPr>
        <w:t xml:space="preserve"> someObject</w:t>
      </w:r>
      <w:r>
        <w:rPr>
          <w:rStyle w:val="66"/>
        </w:rPr>
        <w:t xml:space="preserve">:</w:t>
      </w:r>
      <w:r>
        <w:rPr>
          <w:rStyle w:val="76"/>
        </w:rPr>
        <w:t xml:space="preserve"> Rectangle { </w:t>
      </w:r>
      <w:r>
        <w:rPr>
          <w:rStyle w:val="47"/>
        </w:rPr>
        <w:t xml:space="preserve">width</w:t>
      </w:r>
      <w:r>
        <w:rPr>
          <w:rStyle w:val="66"/>
        </w:rPr>
        <w:t xml:space="preserve">:</w:t>
      </w:r>
      <w:r>
        <w:rPr>
          <w:rStyle w:val="76"/>
        </w:rPr>
        <w:t xml:space="preserve"> </w:t>
      </w:r>
      <w:r>
        <w:rPr>
          <w:rStyle w:val="48"/>
        </w:rPr>
        <w:t xml:space="preserve">100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100</w:t>
      </w:r>
      <w:r>
        <w:rPr>
          <w:rStyle w:val="66"/>
        </w:rPr>
        <w:t xml:space="preserve">;</w:t>
      </w:r>
      <w:r>
        <w:rPr>
          <w:rStyle w:val="76"/>
        </w:rPr>
        <w:t xml:space="preserve"> </w:t>
      </w:r>
      <w:r>
        <w:rPr>
          <w:rStyle w:val="47"/>
        </w:rPr>
        <w:t xml:space="preserve">color</w:t>
      </w:r>
      <w:r>
        <w:rPr>
          <w:rStyle w:val="66"/>
        </w:rPr>
        <w:t xml:space="preserve">:</w:t>
      </w:r>
      <w:r>
        <w:rPr>
          <w:rStyle w:val="76"/>
        </w:rPr>
        <w:t xml:space="preserve"> </w:t>
      </w:r>
      <w:r>
        <w:rPr>
          <w:rStyle w:val="54"/>
        </w:rPr>
        <w:t xml:space="preserve">"red"</w:t>
      </w:r>
      <w:r>
        <w:rPr>
          <w:rStyle w:val="76"/>
        </w:rPr>
        <w:t xml:space="preserve"> }</w:t>
      </w:r>
    </w:p>
    <w:p>
      <w:pPr>
        <w:pStyle w:val="13"/>
      </w:pPr>
      <w:r>
        <w:rPr>
          <w:rFonts w:hint="eastAsia"/>
        </w:rPr>
        <w:t xml:space="preserve">此外，任何</w:t>
      </w:r>
      <w:r>
        <w:t xml:space="preserve"> QML </w:t>
      </w:r>
      <w:r>
        <w:rPr>
          <w:rFonts w:hint="eastAsia"/>
        </w:rPr>
        <w:t xml:space="preserve">对象类型都可以用作</w:t>
      </w:r>
      <w:r>
        <w:t xml:space="preserve"> property </w:t>
      </w:r>
      <w:r>
        <w:rPr>
          <w:rFonts w:hint="eastAsia"/>
        </w:rPr>
        <w:t xml:space="preserve">类型。例如：</w:t>
      </w:r>
    </w:p>
    <w:p>
      <w:pPr>
        <w:pStyle w:val="43"/>
      </w:pPr>
      <w:r>
        <w:rPr>
          <w:rStyle w:val="76"/>
        </w:rPr>
        <w:t xml:space="preserve">property Item someItem</w:t>
      </w:r>
      <w:r>
        <w:br/>
      </w:r>
      <w:r>
        <w:rPr>
          <w:rStyle w:val="76"/>
        </w:rPr>
        <w:t xml:space="preserve">property Rectangle someRectangle</w:t>
      </w:r>
    </w:p>
    <w:p>
      <w:pPr>
        <w:pStyle w:val="13"/>
      </w:pPr>
      <w:r>
        <w:rPr>
          <w:rFonts w:hint="eastAsia"/>
        </w:rPr>
        <w:t xml:space="preserve">这同样适用于自定义</w:t>
      </w:r>
      <w:r>
        <w:t xml:space="preserve"> QML </w:t>
      </w:r>
      <w:r>
        <w:rPr>
          <w:rFonts w:hint="eastAsia"/>
        </w:rPr>
        <w:t xml:space="preserve">类型。如果一个</w:t>
      </w:r>
      <w:r>
        <w:t xml:space="preserve"> QML </w:t>
      </w:r>
      <w:r>
        <w:rPr>
          <w:rFonts w:hint="eastAsia"/>
        </w:rPr>
        <w:t xml:space="preserve">类型在名为</w:t>
      </w:r>
      <w:r>
        <w:t xml:space="preserve"> </w:t>
      </w:r>
      <w:r>
        <w:rPr>
          <w:rStyle w:val="42"/>
        </w:rPr>
        <w:t xml:space="preserve">ColorfulButton.qml</w:t>
      </w:r>
      <w:r>
        <w:t xml:space="preserve"> </w:t>
      </w:r>
      <w:r>
        <w:rPr>
          <w:rFonts w:hint="eastAsia"/>
        </w:rPr>
        <w:t xml:space="preserve">的文件中定义（该文件所在的目录随后被导入），那么类型为</w:t>
      </w:r>
      <w:r>
        <w:t xml:space="preserve"> </w:t>
      </w:r>
      <w:r>
        <w:rPr>
          <w:rStyle w:val="42"/>
        </w:rPr>
        <w:t xml:space="preserve">ColorfulButton</w:t>
      </w:r>
      <w:r>
        <w:t xml:space="preserve"> </w:t>
      </w:r>
      <w:r>
        <w:rPr>
          <w:rFonts w:hint="eastAsia"/>
        </w:rPr>
        <w:t xml:space="preserve">的</w:t>
      </w:r>
      <w:r>
        <w:t xml:space="preserve"> property </w:t>
      </w:r>
      <w:r>
        <w:rPr>
          <w:rFonts w:hint="eastAsia"/>
        </w:rPr>
        <w:t xml:space="preserve">也是有效的。</w:t>
      </w:r>
    </w:p>
    <w:bookmarkEnd w:id="119"/>
    <w:bookmarkStart w:id="120" w:name="property-赋值"/>
    <w:p>
      <w:pPr>
        <w:pStyle w:val="6"/>
      </w:pPr>
      <w:r>
        <w:t xml:space="preserve">Property </w:t>
      </w:r>
      <w:r>
        <w:rPr>
          <w:rFonts w:hint="eastAsia"/>
        </w:rPr>
        <w:t xml:space="preserve">赋值</w:t>
      </w:r>
    </w:p>
    <w:p>
      <w:pPr>
        <w:pStyle w:val="13"/>
      </w:pPr>
      <w:r>
        <w:rPr>
          <w:rFonts w:hint="eastAsia"/>
        </w:rPr>
        <w:t xml:space="preserve">对象实例的</w:t>
      </w:r>
      <w:r>
        <w:t xml:space="preserve"> property </w:t>
      </w:r>
      <w:r>
        <w:rPr>
          <w:rFonts w:hint="eastAsia"/>
        </w:rPr>
        <w:t xml:space="preserve">值可以通过两种方式来指定：</w:t>
      </w:r>
    </w:p>
    <w:p>
      <w:pPr>
        <w:pStyle w:val="31"/>
        <w:numPr>
          <w:ilvl w:val="0"/>
          <w:numId w:val="1007"/>
        </w:numPr>
      </w:pPr>
      <w:r>
        <w:rPr>
          <w:rFonts w:hint="eastAsia"/>
        </w:rPr>
        <w:t xml:space="preserve">在初始化时赋值</w:t>
      </w:r>
    </w:p>
    <w:p>
      <w:pPr>
        <w:pStyle w:val="31"/>
        <w:numPr>
          <w:ilvl w:val="0"/>
          <w:numId w:val="1007"/>
        </w:numPr>
      </w:pPr>
      <w:r>
        <w:rPr>
          <w:rFonts w:hint="eastAsia"/>
        </w:rPr>
        <w:t xml:space="preserve">使用指令性赋值</w:t>
      </w:r>
    </w:p>
    <w:p>
      <w:pPr>
        <w:pStyle w:val="14"/>
      </w:pPr>
      <w:r>
        <w:rPr>
          <w:rFonts w:hint="eastAsia"/>
        </w:rPr>
        <w:t xml:space="preserve">在任何一种情况下，值可以是静态值，也可以是绑定表达式的值。</w:t>
      </w:r>
    </w:p>
    <w:p>
      <w:pPr>
        <w:pStyle w:val="13"/>
      </w:pPr>
      <w:r>
        <w:rPr>
          <w:rFonts w:hint="eastAsia"/>
        </w:rPr>
        <w:t xml:space="preserve">在初始化时为</w:t>
      </w:r>
      <w:r>
        <w:t xml:space="preserve"> property </w:t>
      </w:r>
      <w:r>
        <w:rPr>
          <w:rFonts w:hint="eastAsia"/>
        </w:rPr>
        <w:t xml:space="preserve">赋值的语法是：</w:t>
      </w:r>
    </w:p>
    <w:p>
      <w:pPr>
        <w:pStyle w:val="43"/>
      </w:pPr>
      <w:r>
        <w:rPr>
          <w:rStyle w:val="42"/>
        </w:rPr>
        <w:t xml:space="preserve">:</w:t>
      </w:r>
    </w:p>
    <w:p>
      <w:pPr>
        <w:pStyle w:val="13"/>
      </w:pPr>
      <w:r>
        <w:rPr>
          <w:rFonts w:hint="eastAsia"/>
        </w:rPr>
        <w:t xml:space="preserve">如果需要，初始化值赋值可以与对象声明中的</w:t>
      </w:r>
      <w:r>
        <w:t xml:space="preserve"> property </w:t>
      </w:r>
      <w:r>
        <w:rPr>
          <w:rFonts w:hint="eastAsia"/>
        </w:rPr>
        <w:t xml:space="preserve">定义结合使用。在这种情况下，property</w:t>
      </w:r>
      <w:r>
        <w:t xml:space="preserve"> </w:t>
      </w:r>
      <w:r>
        <w:rPr>
          <w:rFonts w:hint="eastAsia"/>
        </w:rPr>
        <w:t xml:space="preserve">定义的语法变为：</w:t>
      </w:r>
    </w:p>
    <w:p>
      <w:pPr>
        <w:pStyle w:val="43"/>
      </w:pPr>
      <w:r>
        <w:rPr>
          <w:rStyle w:val="42"/>
        </w:rPr>
        <w:t xml:space="preserve">[default] property   :</w:t>
      </w:r>
    </w:p>
    <w:p>
      <w:pPr>
        <w:pStyle w:val="13"/>
      </w:pPr>
      <w:r>
        <w:rPr>
          <w:rFonts w:hint="eastAsia"/>
        </w:rPr>
        <w:t xml:space="preserve">下面是一个</w:t>
      </w:r>
      <w:r>
        <w:t xml:space="preserve"> property </w:t>
      </w:r>
      <w:r>
        <w:rPr>
          <w:rFonts w:hint="eastAsia"/>
        </w:rPr>
        <w:t xml:space="preserve">值初始化的示例：</w:t>
      </w:r>
    </w:p>
    <w:p>
      <w:pPr>
        <w:pStyle w:val="43"/>
      </w:pPr>
      <w:r>
        <w:rPr>
          <w:rStyle w:val="57"/>
        </w:rPr>
        <w:t xml:space="preserve">import</w:t>
      </w:r>
      <w:r>
        <w:rPr>
          <w:rStyle w:val="76"/>
        </w:rPr>
        <w:t xml:space="preserve"> QtQuick</w:t>
      </w:r>
      <w:r>
        <w:br/>
      </w:r>
      <w:r>
        <w:rPr>
          <w:rStyle w:val="76"/>
        </w:rPr>
        <w:t xml:space="preserve">Rectangle {</w:t>
      </w:r>
      <w:r>
        <w:br/>
      </w:r>
      <w:r>
        <w:rPr>
          <w:rStyle w:val="47"/>
        </w:rPr>
        <w:t xml:space="preserve">color</w:t>
      </w:r>
      <w:r>
        <w:rPr>
          <w:rStyle w:val="66"/>
        </w:rPr>
        <w:t xml:space="preserve">:</w:t>
      </w:r>
      <w:r>
        <w:rPr>
          <w:rStyle w:val="76"/>
        </w:rPr>
        <w:t xml:space="preserve"> </w:t>
      </w:r>
      <w:r>
        <w:rPr>
          <w:rStyle w:val="54"/>
        </w:rPr>
        <w:t xml:space="preserve">"red"</w:t>
      </w:r>
      <w:r>
        <w:br/>
      </w:r>
      <w:r>
        <w:rPr>
          <w:rStyle w:val="76"/>
        </w:rPr>
        <w:t xml:space="preserve">property color </w:t>
      </w:r>
      <w:r>
        <w:rPr>
          <w:rStyle w:val="47"/>
        </w:rPr>
        <w:t xml:space="preserve">nextColor</w:t>
      </w:r>
      <w:r>
        <w:rPr>
          <w:rStyle w:val="66"/>
        </w:rPr>
        <w:t xml:space="preserve">:</w:t>
      </w:r>
      <w:r>
        <w:rPr>
          <w:rStyle w:val="76"/>
        </w:rPr>
        <w:t xml:space="preserve"> </w:t>
      </w:r>
      <w:r>
        <w:rPr>
          <w:rStyle w:val="54"/>
        </w:rPr>
        <w:t xml:space="preserve">"blue"</w:t>
      </w:r>
      <w:r>
        <w:rPr>
          <w:rStyle w:val="76"/>
        </w:rPr>
        <w:t xml:space="preserve"> </w:t>
      </w:r>
      <w:r>
        <w:rPr>
          <w:rStyle w:val="58"/>
        </w:rPr>
        <w:t xml:space="preserve">// combined property declaration and initialization</w:t>
      </w:r>
      <w:r>
        <w:br/>
      </w:r>
      <w:r>
        <w:rPr>
          <w:rStyle w:val="76"/>
        </w:rPr>
        <w:t xml:space="preserve">}</w:t>
      </w:r>
    </w:p>
    <w:p>
      <w:pPr>
        <w:pStyle w:val="13"/>
      </w:pPr>
      <w:r>
        <w:rPr>
          <w:rFonts w:hint="eastAsia"/>
        </w:rPr>
        <w:t xml:space="preserve">而命令式值赋值是指从命令式</w:t>
      </w:r>
      <w:r>
        <w:t xml:space="preserve"> JavaScript </w:t>
      </w:r>
      <w:r>
        <w:rPr>
          <w:rFonts w:hint="eastAsia"/>
        </w:rPr>
        <w:t xml:space="preserve">代码向</w:t>
      </w:r>
      <w:r>
        <w:t xml:space="preserve"> property </w:t>
      </w:r>
      <w:r>
        <w:rPr>
          <w:rFonts w:hint="eastAsia"/>
        </w:rPr>
        <w:t xml:space="preserve">分配属性值，直接使用</w:t>
      </w:r>
      <w:r>
        <w:t xml:space="preserve"> JavaScript </w:t>
      </w:r>
      <w:r>
        <w:rPr>
          <w:rFonts w:hint="eastAsia"/>
        </w:rPr>
        <w:t xml:space="preserve">语法的赋值运算符，如下所示：</w:t>
      </w:r>
    </w:p>
    <w:p>
      <w:pPr>
        <w:pStyle w:val="43"/>
      </w:pPr>
      <w:r>
        <w:rPr>
          <w:rStyle w:val="42"/>
        </w:rPr>
        <w:t xml:space="preserve">[.] = value</w:t>
      </w:r>
    </w:p>
    <w:p>
      <w:pPr>
        <w:pStyle w:val="13"/>
      </w:pPr>
      <w:r>
        <w:rPr>
          <w:rFonts w:hint="eastAsia"/>
        </w:rPr>
        <w:t xml:space="preserve">示例：</w:t>
      </w:r>
    </w:p>
    <w:p>
      <w:pPr>
        <w:pStyle w:val="43"/>
      </w:pPr>
      <w:r>
        <w:rPr>
          <w:rStyle w:val="57"/>
        </w:rPr>
        <w:t xml:space="preserve">import</w:t>
      </w:r>
      <w:r>
        <w:rPr>
          <w:rStyle w:val="76"/>
        </w:rPr>
        <w:t xml:space="preserve"> QtQuick</w:t>
      </w:r>
      <w:r>
        <w:br/>
      </w:r>
      <w:r>
        <w:rPr>
          <w:rStyle w:val="76"/>
        </w:rPr>
        <w:t xml:space="preserve">Rectangle {</w:t>
      </w:r>
      <w:r>
        <w:br/>
      </w:r>
      <w:r>
        <w:rPr>
          <w:rStyle w:val="47"/>
        </w:rPr>
        <w:t xml:space="preserve">id</w:t>
      </w:r>
      <w:r>
        <w:rPr>
          <w:rStyle w:val="66"/>
        </w:rPr>
        <w:t xml:space="preserve">:</w:t>
      </w:r>
      <w:r>
        <w:rPr>
          <w:rStyle w:val="76"/>
        </w:rPr>
        <w:t xml:space="preserve"> rect</w:t>
      </w:r>
      <w:r>
        <w:br/>
      </w:r>
      <w:r>
        <w:rPr>
          <w:rStyle w:val="76"/>
        </w:rPr>
        <w:t xml:space="preserve">Component</w:t>
      </w:r>
      <w:r>
        <w:rPr>
          <w:rStyle w:val="66"/>
        </w:rPr>
        <w:t xml:space="preserve">.</w:t>
      </w:r>
      <w:r>
        <w:rPr>
          <w:rStyle w:val="70"/>
        </w:rPr>
        <w:t xml:space="preserve">onCompleted</w:t>
      </w:r>
      <w:r>
        <w:rPr>
          <w:rStyle w:val="66"/>
        </w:rPr>
        <w:t xml:space="preserve">:</w:t>
      </w:r>
      <w:r>
        <w:rPr>
          <w:rStyle w:val="76"/>
        </w:rPr>
        <w:t xml:space="preserve"> {</w:t>
      </w:r>
      <w:r>
        <w:br/>
      </w:r>
      <w:r>
        <w:rPr>
          <w:rStyle w:val="76"/>
        </w:rPr>
        <w:t xml:space="preserve">rect</w:t>
      </w:r>
      <w:r>
        <w:rPr>
          <w:rStyle w:val="66"/>
        </w:rPr>
        <w:t xml:space="preserve">.</w:t>
      </w:r>
      <w:r>
        <w:rPr>
          <w:rStyle w:val="70"/>
        </w:rPr>
        <w:t xml:space="preserve">color</w:t>
      </w:r>
      <w:r>
        <w:rPr>
          <w:rStyle w:val="76"/>
        </w:rPr>
        <w:t xml:space="preserve"> </w:t>
      </w:r>
      <w:r>
        <w:rPr>
          <w:rStyle w:val="66"/>
        </w:rPr>
        <w:t xml:space="preserve">=</w:t>
      </w:r>
      <w:r>
        <w:rPr>
          <w:rStyle w:val="76"/>
        </w:rPr>
        <w:t xml:space="preserve"> </w:t>
      </w:r>
      <w:r>
        <w:rPr>
          <w:rStyle w:val="54"/>
        </w:rPr>
        <w:t xml:space="preserve">"red"</w:t>
      </w:r>
      <w:r>
        <w:br/>
      </w:r>
      <w:r>
        <w:rPr>
          <w:rStyle w:val="76"/>
        </w:rPr>
        <w:t xml:space="preserve">}</w:t>
      </w:r>
      <w:r>
        <w:br/>
      </w:r>
      <w:r>
        <w:rPr>
          <w:rStyle w:val="76"/>
        </w:rPr>
        <w:t xml:space="preserve">}</w:t>
      </w:r>
    </w:p>
    <w:bookmarkEnd w:id="120"/>
    <w:bookmarkEnd w:id="121"/>
    <w:bookmarkStart w:id="122" w:name="signal"/>
    <w:p>
      <w:pPr>
        <w:pStyle w:val="5"/>
      </w:pPr>
      <w:r>
        <w:t xml:space="preserve">3、signal</w:t>
      </w:r>
    </w:p>
    <w:p>
      <w:pPr>
        <w:pStyle w:val="13"/>
      </w:pPr>
      <w:r>
        <w:rPr>
          <w:rFonts w:hint="eastAsia"/>
        </w:rPr>
        <w:t xml:space="preserve">信号是对象发出的通知，用于说明某个事件已经发生：</w:t>
      </w:r>
    </w:p>
    <w:p>
      <w:pPr>
        <w:pStyle w:val="31"/>
        <w:numPr>
          <w:ilvl w:val="0"/>
          <w:numId w:val="1008"/>
        </w:numPr>
      </w:pPr>
      <w:r>
        <w:rPr>
          <w:rFonts w:hint="eastAsia"/>
        </w:rPr>
        <w:t xml:space="preserve">例如，属性已更改、动画已开始或停止，或者图像已下载；</w:t>
      </w:r>
    </w:p>
    <w:p>
      <w:pPr>
        <w:pStyle w:val="31"/>
        <w:numPr>
          <w:ilvl w:val="0"/>
          <w:numId w:val="1008"/>
        </w:numPr>
      </w:pPr>
      <w:r>
        <w:rPr>
          <w:rFonts w:hint="eastAsia"/>
        </w:rPr>
        <w:t xml:space="preserve">例如，</w:t>
      </w:r>
      <w:r>
        <w:t xml:space="preserve"> </w:t>
      </w:r>
      <w:r>
        <w:rPr>
          <w:rStyle w:val="42"/>
        </w:rPr>
        <w:t xml:space="preserve">MouseArea</w:t>
      </w:r>
      <w:r>
        <w:t xml:space="preserve"> </w:t>
      </w:r>
      <w:r>
        <w:rPr>
          <w:rFonts w:hint="eastAsia"/>
        </w:rPr>
        <w:t xml:space="preserve">类型有一个</w:t>
      </w:r>
      <w:r>
        <w:t xml:space="preserve"> </w:t>
      </w:r>
      <w:r>
        <w:rPr>
          <w:rStyle w:val="42"/>
        </w:rPr>
        <w:t xml:space="preserve">clicked</w:t>
      </w:r>
      <w:r>
        <w:t xml:space="preserve"> </w:t>
      </w:r>
      <w:r>
        <w:rPr>
          <w:rFonts w:hint="eastAsia"/>
        </w:rPr>
        <w:t xml:space="preserve">信号，当用户在鼠标区域内点击时会发出该信号。</w:t>
      </w:r>
    </w:p>
    <w:p>
      <w:pPr>
        <w:pStyle w:val="13"/>
      </w:pPr>
      <w:r>
        <w:rPr>
          <w:rFonts w:hint="eastAsia"/>
        </w:rPr>
        <w:t xml:space="preserve">当</w:t>
      </w:r>
      <w:r>
        <w:t xml:space="preserve"> </w:t>
      </w:r>
      <w:r>
        <w:rPr>
          <w:rFonts w:hint="eastAsia"/>
          <w:b/>
          <w:bCs/>
        </w:rPr>
        <w:t xml:space="preserve">特定信号</w:t>
      </w:r>
      <w:r>
        <w:t xml:space="preserve"> </w:t>
      </w:r>
      <w:r>
        <w:rPr>
          <w:rFonts w:hint="eastAsia"/>
        </w:rPr>
        <w:t xml:space="preserve">发出时，对象可以通过</w:t>
      </w:r>
      <w:r>
        <w:t xml:space="preserve"> </w:t>
      </w:r>
      <w:r>
        <w:rPr>
          <w:rFonts w:hint="eastAsia"/>
          <w:b/>
          <w:bCs/>
        </w:rPr>
        <w:t xml:space="preserve">信号处理器</w:t>
      </w:r>
      <w:r>
        <w:t xml:space="preserve"> </w:t>
      </w:r>
      <w:r>
        <w:rPr>
          <w:rFonts w:hint="eastAsia"/>
        </w:rPr>
        <w:t xml:space="preserve">接收到通知。</w:t>
      </w:r>
    </w:p>
    <w:p>
      <w:pPr>
        <w:pStyle w:val="3"/>
      </w:pPr>
      <w:r>
        <w:rPr>
          <w:rFonts w:hint="eastAsia"/>
        </w:rPr>
        <w:t xml:space="preserve">在</w:t>
      </w:r>
      <w:r>
        <w:t xml:space="preserve"> C++ </w:t>
      </w:r>
      <w:r>
        <w:rPr>
          <w:rFonts w:hint="eastAsia"/>
        </w:rPr>
        <w:t xml:space="preserve">中，可以通过注册一个类的</w:t>
      </w:r>
      <w:r>
        <w:t xml:space="preserve"> </w:t>
      </w:r>
      <w:r>
        <w:rPr>
          <w:rStyle w:val="42"/>
        </w:rPr>
        <w:t xml:space="preserve">Q_SIGNAL</w:t>
      </w:r>
      <w:r>
        <w:t xml:space="preserve"> </w:t>
      </w:r>
      <w:r>
        <w:rPr>
          <w:rFonts w:hint="eastAsia"/>
        </w:rPr>
        <w:t xml:space="preserve">并将其注册到</w:t>
      </w:r>
      <w:r>
        <w:t xml:space="preserve"> QML </w:t>
      </w:r>
      <w:r>
        <w:rPr>
          <w:rFonts w:hint="eastAsia"/>
        </w:rPr>
        <w:t xml:space="preserve">类型系统中，为某个类型定义一个信号。或者，也可以使用以下语法在</w:t>
      </w:r>
      <w:r>
        <w:t xml:space="preserve"> QML </w:t>
      </w:r>
      <w:r>
        <w:rPr>
          <w:rFonts w:hint="eastAsia"/>
        </w:rPr>
        <w:t xml:space="preserve">文档中的对象声明中为对象类型定义自定义信号：</w:t>
      </w:r>
    </w:p>
    <w:p>
      <w:pPr>
        <w:pStyle w:val="43"/>
      </w:pPr>
      <w:r>
        <w:rPr>
          <w:rStyle w:val="42"/>
        </w:rPr>
        <w:t xml:space="preserve">signal [([: [, ...]])]</w:t>
      </w:r>
    </w:p>
    <w:p>
      <w:pPr>
        <w:pStyle w:val="13"/>
      </w:pPr>
      <w:r>
        <w:rPr>
          <w:rFonts w:hint="eastAsia"/>
        </w:rPr>
        <w:t xml:space="preserve">以下是三个信号声明的示例：</w:t>
      </w:r>
    </w:p>
    <w:p>
      <w:pPr>
        <w:pStyle w:val="43"/>
      </w:pPr>
      <w:r>
        <w:rPr>
          <w:rStyle w:val="57"/>
        </w:rPr>
        <w:t xml:space="preserve">import</w:t>
      </w:r>
      <w:r>
        <w:rPr>
          <w:rStyle w:val="76"/>
        </w:rPr>
        <w:t xml:space="preserve"> QtQuick</w:t>
      </w:r>
      <w:r>
        <w:br/>
      </w:r>
      <w:r>
        <w:rPr>
          <w:rStyle w:val="76"/>
        </w:rPr>
        <w:t xml:space="preserve">Item {</w:t>
      </w:r>
      <w:r>
        <w:br/>
      </w:r>
      <w:r>
        <w:rPr>
          <w:rStyle w:val="76"/>
        </w:rPr>
        <w:t xml:space="preserve">signal clicked</w:t>
      </w:r>
      <w:r>
        <w:br/>
      </w:r>
      <w:r>
        <w:rPr>
          <w:rStyle w:val="76"/>
        </w:rPr>
        <w:t xml:space="preserve">signal </w:t>
      </w:r>
      <w:r>
        <w:rPr>
          <w:rStyle w:val="63"/>
        </w:rPr>
        <w:t xml:space="preserve">hovered</w:t>
      </w:r>
      <w:r>
        <w:rPr>
          <w:rStyle w:val="76"/>
        </w:rPr>
        <w:t xml:space="preserve">()</w:t>
      </w:r>
      <w:r>
        <w:br/>
      </w:r>
      <w:r>
        <w:rPr>
          <w:rStyle w:val="76"/>
        </w:rPr>
        <w:t xml:space="preserve">signal </w:t>
      </w:r>
      <w:r>
        <w:rPr>
          <w:rStyle w:val="63"/>
        </w:rPr>
        <w:t xml:space="preserve">actionPerformed</w:t>
      </w:r>
      <w:r>
        <w:rPr>
          <w:rStyle w:val="76"/>
        </w:rPr>
        <w:t xml:space="preserve">(</w:t>
      </w:r>
      <w:r>
        <w:rPr>
          <w:rStyle w:val="47"/>
        </w:rPr>
        <w:t xml:space="preserve">action</w:t>
      </w:r>
      <w:r>
        <w:rPr>
          <w:rStyle w:val="66"/>
        </w:rPr>
        <w:t xml:space="preserve">:</w:t>
      </w:r>
      <w:r>
        <w:rPr>
          <w:rStyle w:val="76"/>
        </w:rPr>
        <w:t xml:space="preserve"> string</w:t>
      </w:r>
      <w:r>
        <w:rPr>
          <w:rStyle w:val="66"/>
        </w:rPr>
        <w:t xml:space="preserve">,</w:t>
      </w:r>
      <w:r>
        <w:rPr>
          <w:rStyle w:val="76"/>
        </w:rPr>
        <w:t xml:space="preserve"> </w:t>
      </w:r>
      <w:r>
        <w:rPr>
          <w:rStyle w:val="47"/>
        </w:rPr>
        <w:t xml:space="preserve">actionResult</w:t>
      </w:r>
      <w:r>
        <w:rPr>
          <w:rStyle w:val="66"/>
        </w:rPr>
        <w:t xml:space="preserve">:</w:t>
      </w:r>
      <w:r>
        <w:rPr>
          <w:rStyle w:val="76"/>
        </w:rPr>
        <w:t xml:space="preserve"> int)</w:t>
      </w:r>
      <w:r>
        <w:br/>
      </w:r>
      <w:r>
        <w:rPr>
          <w:rStyle w:val="76"/>
        </w:rPr>
        <w:t xml:space="preserve">}</w:t>
      </w:r>
    </w:p>
    <w:p>
      <w:pPr>
        <w:pStyle w:val="13"/>
      </w:pPr>
      <w:r>
        <w:rPr>
          <w:rFonts w:hint="eastAsia"/>
        </w:rPr>
        <w:t xml:space="preserve">如果信号没有参数，“()”</w:t>
      </w:r>
      <w:r>
        <w:t xml:space="preserve"> </w:t>
      </w:r>
      <w:r>
        <w:rPr>
          <w:rFonts w:hint="eastAsia"/>
        </w:rPr>
        <w:t xml:space="preserve">括号是可选的。如果使用了参数，则必须声明参数类型，例如上面</w:t>
      </w:r>
      <w:r>
        <w:t xml:space="preserve"> actionPerformed </w:t>
      </w:r>
      <w:r>
        <w:rPr>
          <w:rFonts w:hint="eastAsia"/>
        </w:rPr>
        <w:t xml:space="preserve">信号的</w:t>
      </w:r>
      <w:r>
        <w:t xml:space="preserve"> string </w:t>
      </w:r>
      <w:r>
        <w:rPr>
          <w:rFonts w:hint="eastAsia"/>
        </w:rPr>
        <w:t xml:space="preserve">和</w:t>
      </w:r>
      <w:r>
        <w:t xml:space="preserve"> int </w:t>
      </w:r>
      <w:r>
        <w:rPr>
          <w:rFonts w:hint="eastAsia"/>
        </w:rPr>
        <w:t xml:space="preserve">参数。</w:t>
      </w:r>
    </w:p>
    <w:p>
      <w:pPr>
        <w:pStyle w:val="3"/>
      </w:pPr>
      <w:r>
        <w:rPr>
          <w:rFonts w:hint="eastAsia"/>
        </w:rPr>
        <w:t xml:space="preserve">要发出信号，请将其作为方法调用。当信号被发出时，任何相关的信号处理器都会被调用，处理器可以使用定义的信号参数名称来访问相应的参数。</w:t>
      </w:r>
    </w:p>
    <w:bookmarkEnd w:id="122"/>
    <w:bookmarkStart w:id="123" w:name="signal-handler"/>
    <w:p>
      <w:pPr>
        <w:pStyle w:val="5"/>
      </w:pPr>
      <w:r>
        <w:t xml:space="preserve">4、signal handler</w:t>
      </w:r>
    </w:p>
    <w:p>
      <w:pPr>
        <w:pStyle w:val="13"/>
      </w:pPr>
      <w:r>
        <w:rPr>
          <w:rFonts w:hint="eastAsia"/>
          <w:b/>
          <w:bCs/>
        </w:rPr>
        <w:t xml:space="preserve">信号处理器</w:t>
      </w:r>
      <w:r>
        <w:t xml:space="preserve"> </w:t>
      </w:r>
      <w:r>
        <w:rPr>
          <w:rFonts w:hint="eastAsia"/>
        </w:rPr>
        <w:t xml:space="preserve">的声明语法为</w:t>
      </w:r>
      <w:r>
        <w:t xml:space="preserve"> </w:t>
      </w:r>
      <w:r>
        <w:rPr>
          <w:rStyle w:val="42"/>
        </w:rPr>
        <w:t xml:space="preserve">on&lt;Signal&gt;</w:t>
      </w:r>
      <w:r>
        <w:t xml:space="preserve"> </w:t>
      </w:r>
      <w:r>
        <w:rPr>
          <w:rFonts w:hint="eastAsia"/>
        </w:rPr>
        <w:t xml:space="preserve">，其中</w:t>
      </w:r>
      <w:r>
        <w:t xml:space="preserve"> </w:t>
      </w:r>
      <w:r>
        <w:rPr>
          <w:rStyle w:val="42"/>
        </w:rPr>
        <w:t xml:space="preserve">&lt;Signal&gt;</w:t>
      </w:r>
      <w:r>
        <w:t xml:space="preserve"> </w:t>
      </w:r>
      <w:r>
        <w:rPr>
          <w:rFonts w:hint="eastAsia"/>
        </w:rPr>
        <w:t xml:space="preserve">是信号的名称，首字母大写。注意，信号处理器必须在发出该信号的对象定义中声明，并包含要执行的</w:t>
      </w:r>
      <w:r>
        <w:t xml:space="preserve"> JavaScript </w:t>
      </w:r>
      <w:r>
        <w:rPr>
          <w:rFonts w:hint="eastAsia"/>
        </w:rPr>
        <w:t xml:space="preserve">代码块。</w:t>
      </w:r>
    </w:p>
    <w:p>
      <w:pPr>
        <w:pStyle w:val="3"/>
      </w:pPr>
      <w:r>
        <w:rPr>
          <w:rFonts w:hint="eastAsia"/>
        </w:rPr>
        <w:t xml:space="preserve">例如，下面的</w:t>
      </w:r>
      <w:r>
        <w:t xml:space="preserve"> </w:t>
      </w:r>
      <w:r>
        <w:rPr>
          <w:rStyle w:val="42"/>
        </w:rPr>
        <w:t xml:space="preserve">onClicked</w:t>
      </w:r>
      <w:r>
        <w:t xml:space="preserve"> </w:t>
      </w:r>
      <w:r>
        <w:rPr>
          <w:rFonts w:hint="eastAsia"/>
        </w:rPr>
        <w:t xml:space="preserve">信号处理器在</w:t>
      </w:r>
      <w:r>
        <w:t xml:space="preserve"> </w:t>
      </w:r>
      <w:r>
        <w:rPr>
          <w:rStyle w:val="42"/>
        </w:rPr>
        <w:t xml:space="preserve">MouseArea</w:t>
      </w:r>
      <w:r>
        <w:t xml:space="preserve"> </w:t>
      </w:r>
      <w:r>
        <w:rPr>
          <w:rFonts w:hint="eastAsia"/>
        </w:rPr>
        <w:t xml:space="preserve">对象定义中声明，当</w:t>
      </w:r>
      <w:r>
        <w:t xml:space="preserve"> </w:t>
      </w:r>
      <w:r>
        <w:rPr>
          <w:rStyle w:val="42"/>
        </w:rPr>
        <w:t xml:space="preserve">MouseArea</w:t>
      </w:r>
      <w:r>
        <w:t xml:space="preserve"> </w:t>
      </w:r>
      <w:r>
        <w:rPr>
          <w:rFonts w:hint="eastAsia"/>
        </w:rPr>
        <w:t xml:space="preserve">被点击时调用，从而在控制台打印消息：</w:t>
      </w:r>
    </w:p>
    <w:p>
      <w:pPr>
        <w:pStyle w:val="43"/>
      </w:pPr>
      <w:r>
        <w:rPr>
          <w:rStyle w:val="57"/>
        </w:rPr>
        <w:t xml:space="preserve">import</w:t>
      </w:r>
      <w:r>
        <w:rPr>
          <w:rStyle w:val="76"/>
        </w:rPr>
        <w:t xml:space="preserve"> QtQuick</w:t>
      </w:r>
      <w:r>
        <w:br/>
      </w:r>
      <w:r>
        <w:rPr>
          <w:rStyle w:val="76"/>
        </w:rPr>
        <w:t xml:space="preserve">Item {</w:t>
      </w:r>
      <w:r>
        <w:br/>
      </w:r>
      <w:r>
        <w:rPr>
          <w:rStyle w:val="47"/>
        </w:rPr>
        <w:t xml:space="preserve">width</w:t>
      </w:r>
      <w:r>
        <w:rPr>
          <w:rStyle w:val="66"/>
        </w:rPr>
        <w:t xml:space="preserve">:</w:t>
      </w:r>
      <w:r>
        <w:rPr>
          <w:rStyle w:val="76"/>
        </w:rPr>
        <w:t xml:space="preserve"> </w:t>
      </w:r>
      <w:r>
        <w:rPr>
          <w:rStyle w:val="48"/>
        </w:rPr>
        <w:t xml:space="preserve">100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100</w:t>
      </w:r>
      <w:r>
        <w:br/>
      </w:r>
      <w:r>
        <w:rPr>
          <w:rStyle w:val="76"/>
        </w:rPr>
        <w:t xml:space="preserve">MouseArea {</w:t>
      </w:r>
      <w:r>
        <w:br/>
      </w:r>
      <w:r>
        <w:rPr>
          <w:rStyle w:val="76"/>
        </w:rPr>
        <w:t xml:space="preserve">anchors</w:t>
      </w:r>
      <w:r>
        <w:rPr>
          <w:rStyle w:val="66"/>
        </w:rPr>
        <w:t xml:space="preserve">.</w:t>
      </w:r>
      <w:r>
        <w:rPr>
          <w:rStyle w:val="70"/>
        </w:rPr>
        <w:t xml:space="preserve">fill</w:t>
      </w:r>
      <w:r>
        <w:rPr>
          <w:rStyle w:val="66"/>
        </w:rPr>
        <w:t xml:space="preserve">:</w:t>
      </w:r>
      <w:r>
        <w:rPr>
          <w:rStyle w:val="76"/>
        </w:rPr>
        <w:t xml:space="preserve"> parent</w:t>
      </w:r>
      <w:r>
        <w:br/>
      </w:r>
      <w:r>
        <w:rPr>
          <w:rStyle w:val="47"/>
        </w:rPr>
        <w:t xml:space="preserve">onClicked</w:t>
      </w:r>
      <w:r>
        <w:rPr>
          <w:rStyle w:val="66"/>
        </w:rPr>
        <w:t xml:space="preserve">:</w:t>
      </w:r>
      <w:r>
        <w:rPr>
          <w:rStyle w:val="76"/>
        </w:rPr>
        <w:t xml:space="preserve"> {</w:t>
      </w:r>
      <w:r>
        <w:br/>
      </w:r>
      <w:r>
        <w:rPr>
          <w:rStyle w:val="67"/>
        </w:rPr>
        <w:t xml:space="preserve">console</w:t>
      </w:r>
      <w:r>
        <w:rPr>
          <w:rStyle w:val="66"/>
        </w:rPr>
        <w:t xml:space="preserve">.</w:t>
      </w:r>
      <w:r>
        <w:rPr>
          <w:rStyle w:val="63"/>
        </w:rPr>
        <w:t xml:space="preserve">log</w:t>
      </w:r>
      <w:r>
        <w:rPr>
          <w:rStyle w:val="76"/>
        </w:rPr>
        <w:t xml:space="preserve">(</w:t>
      </w:r>
      <w:r>
        <w:rPr>
          <w:rStyle w:val="54"/>
        </w:rPr>
        <w:t xml:space="preserve">"Click!"</w:t>
      </w:r>
      <w:r>
        <w:rPr>
          <w:rStyle w:val="76"/>
        </w:rPr>
        <w:t xml:space="preserve">)</w:t>
      </w:r>
      <w:r>
        <w:br/>
      </w:r>
      <w:r>
        <w:rPr>
          <w:rStyle w:val="76"/>
        </w:rPr>
        <w:t xml:space="preserve">}</w:t>
      </w:r>
      <w:r>
        <w:br/>
      </w:r>
      <w:r>
        <w:rPr>
          <w:rStyle w:val="76"/>
        </w:rPr>
        <w:t xml:space="preserve">}</w:t>
      </w:r>
      <w:r>
        <w:br/>
      </w:r>
      <w:r>
        <w:rPr>
          <w:rStyle w:val="76"/>
        </w:rPr>
        <w:t xml:space="preserve">}</w:t>
      </w:r>
    </w:p>
    <w:p>
      <w:pPr>
        <w:pStyle w:val="13"/>
      </w:pPr>
      <w:r>
        <w:rPr>
          <w:rFonts w:hint="eastAsia"/>
        </w:rPr>
        <w:t xml:space="preserve">信号处理器是一种特殊的方法属性，当相关信号被发射时，QML</w:t>
      </w:r>
      <w:r>
        <w:t xml:space="preserve"> </w:t>
      </w:r>
      <w:r>
        <w:rPr>
          <w:rFonts w:hint="eastAsia"/>
        </w:rPr>
        <w:t xml:space="preserve">引擎会调用该方法的实现。在</w:t>
      </w:r>
      <w:r>
        <w:t xml:space="preserve"> QML </w:t>
      </w:r>
      <w:r>
        <w:rPr>
          <w:rFonts w:hint="eastAsia"/>
        </w:rPr>
        <w:t xml:space="preserve">中向对象定义添加信号会自动向对象定义添加一个关联的信号处理器，默认情况下，该处理器实现为空，客户端可以提供实现来实现程序逻辑。</w:t>
      </w:r>
    </w:p>
    <w:p>
      <w:pPr>
        <w:pStyle w:val="3"/>
      </w:pPr>
      <w:r>
        <w:rPr>
          <w:rFonts w:hint="eastAsia"/>
        </w:rPr>
        <w:t xml:space="preserve">例如以下</w:t>
      </w:r>
      <w:r>
        <w:t xml:space="preserve"> </w:t>
      </w:r>
      <w:r>
        <w:rPr>
          <w:rStyle w:val="42"/>
        </w:rPr>
        <w:t xml:space="preserve">SquareButton</w:t>
      </w:r>
      <w:r>
        <w:t xml:space="preserve"> </w:t>
      </w:r>
      <w:r>
        <w:rPr>
          <w:rFonts w:hint="eastAsia"/>
        </w:rPr>
        <w:t xml:space="preserve">类型，其定义在</w:t>
      </w:r>
      <w:r>
        <w:t xml:space="preserve"> </w:t>
      </w:r>
      <w:r>
        <w:rPr>
          <w:rStyle w:val="42"/>
        </w:rPr>
        <w:t xml:space="preserve">SquareButton.qml</w:t>
      </w:r>
      <w:r>
        <w:t xml:space="preserve"> </w:t>
      </w:r>
      <w:r>
        <w:rPr>
          <w:rFonts w:hint="eastAsia"/>
        </w:rPr>
        <w:t xml:space="preserve">文件中，如下所示，并带有激活（activated）和停用（deactivated）的信号：</w:t>
      </w:r>
    </w:p>
    <w:p>
      <w:pPr>
        <w:pStyle w:val="43"/>
      </w:pPr>
      <w:r>
        <w:rPr>
          <w:rStyle w:val="58"/>
        </w:rPr>
        <w:t xml:space="preserve">// SquareButton.qml</w:t>
      </w:r>
      <w:r>
        <w:br/>
      </w:r>
      <w:r>
        <w:rPr>
          <w:rStyle w:val="76"/>
        </w:rPr>
        <w:t xml:space="preserve">Rectangle {</w:t>
      </w:r>
      <w:r>
        <w:br/>
      </w:r>
      <w:r>
        <w:rPr>
          <w:rStyle w:val="47"/>
        </w:rPr>
        <w:t xml:space="preserve">id</w:t>
      </w:r>
      <w:r>
        <w:rPr>
          <w:rStyle w:val="66"/>
        </w:rPr>
        <w:t xml:space="preserve">:</w:t>
      </w:r>
      <w:r>
        <w:rPr>
          <w:rStyle w:val="76"/>
        </w:rPr>
        <w:t xml:space="preserve"> </w:t>
      </w:r>
      <w:r>
        <w:rPr>
          <w:rStyle w:val="67"/>
        </w:rPr>
        <w:t xml:space="preserve">root</w:t>
      </w:r>
      <w:r>
        <w:br/>
      </w:r>
      <w:r>
        <w:rPr>
          <w:rStyle w:val="76"/>
        </w:rPr>
        <w:t xml:space="preserve">signal </w:t>
      </w:r>
      <w:r>
        <w:rPr>
          <w:rStyle w:val="63"/>
        </w:rPr>
        <w:t xml:space="preserve">activated</w:t>
      </w:r>
      <w:r>
        <w:rPr>
          <w:rStyle w:val="76"/>
        </w:rPr>
        <w:t xml:space="preserve">(</w:t>
      </w:r>
      <w:r>
        <w:rPr>
          <w:rStyle w:val="47"/>
        </w:rPr>
        <w:t xml:space="preserve">xPosition</w:t>
      </w:r>
      <w:r>
        <w:rPr>
          <w:rStyle w:val="66"/>
        </w:rPr>
        <w:t xml:space="preserve">:</w:t>
      </w:r>
      <w:r>
        <w:rPr>
          <w:rStyle w:val="76"/>
        </w:rPr>
        <w:t xml:space="preserve"> real</w:t>
      </w:r>
      <w:r>
        <w:rPr>
          <w:rStyle w:val="66"/>
        </w:rPr>
        <w:t xml:space="preserve">,</w:t>
      </w:r>
      <w:r>
        <w:rPr>
          <w:rStyle w:val="76"/>
        </w:rPr>
        <w:t xml:space="preserve"> </w:t>
      </w:r>
      <w:r>
        <w:rPr>
          <w:rStyle w:val="47"/>
        </w:rPr>
        <w:t xml:space="preserve">yPosition</w:t>
      </w:r>
      <w:r>
        <w:rPr>
          <w:rStyle w:val="66"/>
        </w:rPr>
        <w:t xml:space="preserve">:</w:t>
      </w:r>
      <w:r>
        <w:rPr>
          <w:rStyle w:val="76"/>
        </w:rPr>
        <w:t xml:space="preserve"> real)</w:t>
      </w:r>
      <w:r>
        <w:br/>
      </w:r>
      <w:r>
        <w:rPr>
          <w:rStyle w:val="76"/>
        </w:rPr>
        <w:t xml:space="preserve">signal deactivated</w:t>
      </w:r>
      <w:r>
        <w:br/>
      </w:r>
      <w:r>
        <w:rPr>
          <w:rStyle w:val="76"/>
        </w:rPr>
        <w:t xml:space="preserve">property int </w:t>
      </w:r>
      <w:r>
        <w:rPr>
          <w:rStyle w:val="47"/>
        </w:rPr>
        <w:t xml:space="preserve">side</w:t>
      </w:r>
      <w:r>
        <w:rPr>
          <w:rStyle w:val="66"/>
        </w:rPr>
        <w:t xml:space="preserve">:</w:t>
      </w:r>
      <w:r>
        <w:rPr>
          <w:rStyle w:val="76"/>
        </w:rPr>
        <w:t xml:space="preserve"> </w:t>
      </w:r>
      <w:r>
        <w:rPr>
          <w:rStyle w:val="48"/>
        </w:rPr>
        <w:t xml:space="preserve">100</w:t>
      </w:r>
      <w:r>
        <w:br/>
      </w:r>
      <w:r>
        <w:rPr>
          <w:rStyle w:val="47"/>
        </w:rPr>
        <w:t xml:space="preserve">width</w:t>
      </w:r>
      <w:r>
        <w:rPr>
          <w:rStyle w:val="66"/>
        </w:rPr>
        <w:t xml:space="preserve">:</w:t>
      </w:r>
      <w:r>
        <w:rPr>
          <w:rStyle w:val="76"/>
        </w:rPr>
        <w:t xml:space="preserve"> side</w:t>
      </w:r>
      <w:r>
        <w:rPr>
          <w:rStyle w:val="66"/>
        </w:rPr>
        <w:t xml:space="preserve">;</w:t>
      </w:r>
      <w:r>
        <w:rPr>
          <w:rStyle w:val="76"/>
        </w:rPr>
        <w:t xml:space="preserve"> </w:t>
      </w:r>
      <w:r>
        <w:rPr>
          <w:rStyle w:val="47"/>
        </w:rPr>
        <w:t xml:space="preserve">height</w:t>
      </w:r>
      <w:r>
        <w:rPr>
          <w:rStyle w:val="66"/>
        </w:rPr>
        <w:t xml:space="preserve">:</w:t>
      </w:r>
      <w:r>
        <w:rPr>
          <w:rStyle w:val="76"/>
        </w:rPr>
        <w:t xml:space="preserve"> side</w:t>
      </w:r>
      <w:r>
        <w:br/>
      </w:r>
      <w:r>
        <w:rPr>
          <w:rStyle w:val="76"/>
        </w:rPr>
        <w:t xml:space="preserve">MouseArea {</w:t>
      </w:r>
      <w:r>
        <w:br/>
      </w:r>
      <w:r>
        <w:rPr>
          <w:rStyle w:val="76"/>
        </w:rPr>
        <w:t xml:space="preserve">anchors</w:t>
      </w:r>
      <w:r>
        <w:rPr>
          <w:rStyle w:val="66"/>
        </w:rPr>
        <w:t xml:space="preserve">.</w:t>
      </w:r>
      <w:r>
        <w:rPr>
          <w:rStyle w:val="70"/>
        </w:rPr>
        <w:t xml:space="preserve">fill</w:t>
      </w:r>
      <w:r>
        <w:rPr>
          <w:rStyle w:val="66"/>
        </w:rPr>
        <w:t xml:space="preserve">:</w:t>
      </w:r>
      <w:r>
        <w:rPr>
          <w:rStyle w:val="76"/>
        </w:rPr>
        <w:t xml:space="preserve"> parent</w:t>
      </w:r>
      <w:r>
        <w:br/>
      </w:r>
      <w:r>
        <w:rPr>
          <w:rStyle w:val="47"/>
        </w:rPr>
        <w:t xml:space="preserve">onReleased</w:t>
      </w:r>
      <w:r>
        <w:rPr>
          <w:rStyle w:val="66"/>
        </w:rPr>
        <w:t xml:space="preserve">:</w:t>
      </w:r>
      <w:r>
        <w:rPr>
          <w:rStyle w:val="76"/>
        </w:rPr>
        <w:t xml:space="preserve"> </w:t>
      </w:r>
      <w:r>
        <w:rPr>
          <w:rStyle w:val="67"/>
        </w:rPr>
        <w:t xml:space="preserve">root</w:t>
      </w:r>
      <w:r>
        <w:rPr>
          <w:rStyle w:val="66"/>
        </w:rPr>
        <w:t xml:space="preserve">.</w:t>
      </w:r>
      <w:r>
        <w:rPr>
          <w:rStyle w:val="63"/>
        </w:rPr>
        <w:t xml:space="preserve">deactivated</w:t>
      </w:r>
      <w:r>
        <w:rPr>
          <w:rStyle w:val="76"/>
        </w:rPr>
        <w:t xml:space="preserve">()</w:t>
      </w:r>
      <w:r>
        <w:br/>
      </w:r>
      <w:r>
        <w:rPr>
          <w:rStyle w:val="47"/>
        </w:rPr>
        <w:t xml:space="preserve">onPressed</w:t>
      </w:r>
      <w:r>
        <w:rPr>
          <w:rStyle w:val="66"/>
        </w:rPr>
        <w:t xml:space="preserve">:</w:t>
      </w:r>
      <w:r>
        <w:rPr>
          <w:rStyle w:val="76"/>
        </w:rPr>
        <w:t xml:space="preserve"> mouse </w:t>
      </w:r>
      <w:r>
        <w:rPr>
          <w:rStyle w:val="46"/>
        </w:rPr>
        <w:t xml:space="preserve">=&gt;</w:t>
      </w:r>
      <w:r>
        <w:rPr>
          <w:rStyle w:val="76"/>
        </w:rPr>
        <w:t xml:space="preserve"> </w:t>
      </w:r>
      <w:r>
        <w:rPr>
          <w:rStyle w:val="67"/>
        </w:rPr>
        <w:t xml:space="preserve">root</w:t>
      </w:r>
      <w:r>
        <w:rPr>
          <w:rStyle w:val="66"/>
        </w:rPr>
        <w:t xml:space="preserve">.</w:t>
      </w:r>
      <w:r>
        <w:rPr>
          <w:rStyle w:val="63"/>
        </w:rPr>
        <w:t xml:space="preserve">activated</w:t>
      </w:r>
      <w:r>
        <w:rPr>
          <w:rStyle w:val="76"/>
        </w:rPr>
        <w:t xml:space="preserve">(mouse</w:t>
      </w:r>
      <w:r>
        <w:rPr>
          <w:rStyle w:val="66"/>
        </w:rPr>
        <w:t xml:space="preserve">.</w:t>
      </w:r>
      <w:r>
        <w:rPr>
          <w:rStyle w:val="70"/>
        </w:rPr>
        <w:t xml:space="preserve">x</w:t>
      </w:r>
      <w:r>
        <w:rPr>
          <w:rStyle w:val="66"/>
        </w:rPr>
        <w:t xml:space="preserve">,</w:t>
      </w:r>
      <w:r>
        <w:rPr>
          <w:rStyle w:val="76"/>
        </w:rPr>
        <w:t xml:space="preserve"> mouse</w:t>
      </w:r>
      <w:r>
        <w:rPr>
          <w:rStyle w:val="66"/>
        </w:rPr>
        <w:t xml:space="preserve">.</w:t>
      </w:r>
      <w:r>
        <w:rPr>
          <w:rStyle w:val="70"/>
        </w:rPr>
        <w:t xml:space="preserve">y</w:t>
      </w:r>
      <w:r>
        <w:rPr>
          <w:rStyle w:val="76"/>
        </w:rPr>
        <w:t xml:space="preserve">)</w:t>
      </w:r>
      <w:r>
        <w:br/>
      </w:r>
      <w:r>
        <w:rPr>
          <w:rStyle w:val="76"/>
        </w:rPr>
        <w:t xml:space="preserve">}</w:t>
      </w:r>
      <w:r>
        <w:br/>
      </w:r>
      <w:r>
        <w:rPr>
          <w:rStyle w:val="76"/>
        </w:rPr>
        <w:t xml:space="preserve">}</w:t>
      </w:r>
    </w:p>
    <w:p>
      <w:pPr>
        <w:pStyle w:val="13"/>
      </w:pPr>
      <w:r>
        <w:rPr>
          <w:rFonts w:hint="eastAsia"/>
        </w:rPr>
        <w:t xml:space="preserve">这些信号可以被同一目录下另一个</w:t>
      </w:r>
      <w:r>
        <w:t xml:space="preserve"> QML </w:t>
      </w:r>
      <w:r>
        <w:rPr>
          <w:rFonts w:hint="eastAsia"/>
        </w:rPr>
        <w:t xml:space="preserve">文件中的任何</w:t>
      </w:r>
      <w:r>
        <w:t xml:space="preserve"> </w:t>
      </w:r>
      <w:r>
        <w:rPr>
          <w:rStyle w:val="42"/>
        </w:rPr>
        <w:t xml:space="preserve">SquareButton</w:t>
      </w:r>
      <w:r>
        <w:t xml:space="preserve"> </w:t>
      </w:r>
      <w:r>
        <w:rPr>
          <w:rFonts w:hint="eastAsia"/>
        </w:rPr>
        <w:t xml:space="preserve">对象接收，在该文件中信号处理器的实现由客户端提供：</w:t>
      </w:r>
    </w:p>
    <w:p>
      <w:pPr>
        <w:pStyle w:val="43"/>
      </w:pPr>
      <w:r>
        <w:rPr>
          <w:rStyle w:val="58"/>
        </w:rPr>
        <w:t xml:space="preserve">// myapplication.qml</w:t>
      </w:r>
      <w:r>
        <w:br/>
      </w:r>
      <w:r>
        <w:rPr>
          <w:rStyle w:val="76"/>
        </w:rPr>
        <w:t xml:space="preserve">SquareButton {</w:t>
      </w:r>
      <w:r>
        <w:br/>
      </w:r>
      <w:r>
        <w:rPr>
          <w:rStyle w:val="47"/>
        </w:rPr>
        <w:t xml:space="preserve">onDeactivated</w:t>
      </w:r>
      <w:r>
        <w:rPr>
          <w:rStyle w:val="66"/>
        </w:rPr>
        <w:t xml:space="preserve">:</w:t>
      </w:r>
      <w:r>
        <w:rPr>
          <w:rStyle w:val="76"/>
        </w:rPr>
        <w:t xml:space="preserve"> </w:t>
      </w:r>
      <w:r>
        <w:rPr>
          <w:rStyle w:val="67"/>
        </w:rPr>
        <w:t xml:space="preserve">console</w:t>
      </w:r>
      <w:r>
        <w:rPr>
          <w:rStyle w:val="66"/>
        </w:rPr>
        <w:t xml:space="preserve">.</w:t>
      </w:r>
      <w:r>
        <w:rPr>
          <w:rStyle w:val="63"/>
        </w:rPr>
        <w:t xml:space="preserve">log</w:t>
      </w:r>
      <w:r>
        <w:rPr>
          <w:rStyle w:val="76"/>
        </w:rPr>
        <w:t xml:space="preserve">(</w:t>
      </w:r>
      <w:r>
        <w:rPr>
          <w:rStyle w:val="54"/>
        </w:rPr>
        <w:t xml:space="preserve">"Deactivated!"</w:t>
      </w:r>
      <w:r>
        <w:rPr>
          <w:rStyle w:val="76"/>
        </w:rPr>
        <w:t xml:space="preserve">)</w:t>
      </w:r>
      <w:r>
        <w:br/>
      </w:r>
      <w:r>
        <w:rPr>
          <w:rStyle w:val="47"/>
        </w:rPr>
        <w:t xml:space="preserve">onActivated</w:t>
      </w:r>
      <w:r>
        <w:rPr>
          <w:rStyle w:val="66"/>
        </w:rPr>
        <w:t xml:space="preserve">:</w:t>
      </w:r>
      <w:r>
        <w:rPr>
          <w:rStyle w:val="76"/>
        </w:rPr>
        <w:t xml:space="preserve"> (xPosition</w:t>
      </w:r>
      <w:r>
        <w:rPr>
          <w:rStyle w:val="66"/>
        </w:rPr>
        <w:t xml:space="preserve">,</w:t>
      </w:r>
      <w:r>
        <w:rPr>
          <w:rStyle w:val="76"/>
        </w:rPr>
        <w:t xml:space="preserve"> yPosition) </w:t>
      </w:r>
      <w:r>
        <w:rPr>
          <w:rStyle w:val="46"/>
        </w:rPr>
        <w:t xml:space="preserve">=&gt;</w:t>
      </w:r>
      <w:r>
        <w:rPr>
          <w:rStyle w:val="76"/>
        </w:rPr>
        <w:t xml:space="preserve"> {</w:t>
      </w:r>
      <w:r>
        <w:br/>
      </w:r>
      <w:r>
        <w:rPr>
          <w:rStyle w:val="67"/>
        </w:rPr>
        <w:t xml:space="preserve">console</w:t>
      </w:r>
      <w:r>
        <w:rPr>
          <w:rStyle w:val="66"/>
        </w:rPr>
        <w:t xml:space="preserve">.</w:t>
      </w:r>
      <w:r>
        <w:rPr>
          <w:rStyle w:val="63"/>
        </w:rPr>
        <w:t xml:space="preserve">log</w:t>
      </w:r>
      <w:r>
        <w:rPr>
          <w:rStyle w:val="76"/>
        </w:rPr>
        <w:t xml:space="preserve">(\</w:t>
      </w:r>
      <w:r>
        <w:rPr>
          <w:rStyle w:val="55"/>
        </w:rPr>
        <w:t xml:space="preserve">`Activated at </w:t>
      </w:r>
      <w:r>
        <w:rPr>
          <w:rStyle w:val="53"/>
        </w:rPr>
        <w:t xml:space="preserve">${</w:t>
      </w:r>
      <w:r>
        <w:rPr>
          <w:rStyle w:val="76"/>
        </w:rPr>
        <w:t xml:space="preserve">xPosition</w:t>
      </w:r>
      <w:r>
        <w:rPr>
          <w:rStyle w:val="53"/>
        </w:rPr>
        <w:t xml:space="preserve">}</w:t>
      </w:r>
      <w:r>
        <w:rPr>
          <w:rStyle w:val="55"/>
        </w:rPr>
        <w:t xml:space="preserve">, </w:t>
      </w:r>
      <w:r>
        <w:rPr>
          <w:rStyle w:val="53"/>
        </w:rPr>
        <w:t xml:space="preserve">${</w:t>
      </w:r>
      <w:r>
        <w:rPr>
          <w:rStyle w:val="76"/>
        </w:rPr>
        <w:t xml:space="preserve">yPosition</w:t>
      </w:r>
      <w:r>
        <w:rPr>
          <w:rStyle w:val="53"/>
        </w:rPr>
        <w:t xml:space="preserve">}\`</w:t>
      </w:r>
      <w:r>
        <w:rPr>
          <w:rStyle w:val="55"/>
        </w:rPr>
        <w:t xml:space="preserve">)</w:t>
      </w:r>
      <w:r>
        <w:br/>
      </w:r>
      <w:r>
        <w:rPr>
          <w:rStyle w:val="55"/>
        </w:rPr>
        <w:t xml:space="preserve">}</w:t>
      </w:r>
      <w:r>
        <w:br/>
      </w:r>
      <w:r>
        <w:rPr>
          <w:rStyle w:val="55"/>
        </w:rPr>
        <w:t xml:space="preserve">}</w:t>
      </w:r>
    </w:p>
    <w:p>
      <w:pPr>
        <w:pStyle w:val="13"/>
      </w:pPr>
      <w:r>
        <w:rPr>
          <w:rFonts w:hint="eastAsia"/>
        </w:rPr>
        <w:t xml:space="preserve">信号处理器不需要声明它们的参数类型，因为信号已经指定了类型。上面显示的箭头函数语法不支持类型注解。</w:t>
      </w:r>
    </w:p>
    <w:p>
      <w:pPr>
        <w:pStyle w:val="3"/>
      </w:pPr>
      <w:r>
        <w:rPr>
          <w:rFonts w:hint="eastAsia"/>
        </w:rPr>
        <w:t xml:space="preserve">属性信号</w:t>
      </w:r>
      <w:r>
        <w:t xml:space="preserve"> </w:t>
      </w:r>
      <w:r>
        <w:rPr>
          <w:rStyle w:val="42"/>
        </w:rPr>
        <w:t xml:space="preserve">Property Change Signal</w:t>
      </w:r>
      <w:r>
        <w:t xml:space="preserve"> </w:t>
      </w:r>
      <w:r>
        <w:rPr>
          <w:rFonts w:hint="eastAsia"/>
        </w:rPr>
        <w:t xml:space="preserve">的信号处理器使用</w:t>
      </w:r>
      <w:r>
        <w:t xml:space="preserve"> </w:t>
      </w:r>
      <w:r>
        <w:rPr>
          <w:rStyle w:val="42"/>
        </w:rPr>
        <w:t xml:space="preserve">on&lt;Property&gt;Changed</w:t>
      </w:r>
      <w:r>
        <w:t xml:space="preserve"> </w:t>
      </w:r>
      <w:r>
        <w:rPr>
          <w:rFonts w:hint="eastAsia"/>
        </w:rPr>
        <w:t xml:space="preserve">的语法形式，其中</w:t>
      </w:r>
      <w:r>
        <w:t xml:space="preserve"> </w:t>
      </w:r>
      <w:r>
        <w:rPr>
          <w:rStyle w:val="42"/>
        </w:rPr>
        <w:t xml:space="preserve">&lt;Property&gt;</w:t>
      </w:r>
      <w:r>
        <w:t xml:space="preserve"> </w:t>
      </w:r>
      <w:r>
        <w:rPr>
          <w:rFonts w:hint="eastAsia"/>
        </w:rPr>
        <w:t xml:space="preserve">是属性的名称，并且首字母大写。例如，虽然</w:t>
      </w:r>
      <w:r>
        <w:t xml:space="preserve"> </w:t>
      </w:r>
      <w:r>
        <w:rPr>
          <w:rStyle w:val="42"/>
        </w:rPr>
        <w:t xml:space="preserve">TextInput</w:t>
      </w:r>
      <w:r>
        <w:t xml:space="preserve"> </w:t>
      </w:r>
      <w:r>
        <w:rPr>
          <w:rFonts w:hint="eastAsia"/>
        </w:rPr>
        <w:t xml:space="preserve">类型的文档中没有记录</w:t>
      </w:r>
      <w:r>
        <w:t xml:space="preserve"> </w:t>
      </w:r>
      <w:r>
        <w:rPr>
          <w:rStyle w:val="42"/>
        </w:rPr>
        <w:t xml:space="preserve">textChanged</w:t>
      </w:r>
      <w:r>
        <w:t xml:space="preserve"> </w:t>
      </w:r>
      <w:r>
        <w:rPr>
          <w:rFonts w:hint="eastAsia"/>
        </w:rPr>
        <w:t xml:space="preserve">信号，但由于</w:t>
      </w:r>
      <w:r>
        <w:t xml:space="preserve"> </w:t>
      </w:r>
      <w:r>
        <w:rPr>
          <w:rStyle w:val="42"/>
        </w:rPr>
        <w:t xml:space="preserve">TextInput</w:t>
      </w:r>
      <w:r>
        <w:t xml:space="preserve"> </w:t>
      </w:r>
      <w:r>
        <w:rPr>
          <w:rFonts w:hint="eastAsia"/>
        </w:rPr>
        <w:t xml:space="preserve">有一个</w:t>
      </w:r>
      <w:r>
        <w:t xml:space="preserve"> </w:t>
      </w:r>
      <w:r>
        <w:rPr>
          <w:rStyle w:val="42"/>
        </w:rPr>
        <w:t xml:space="preserve">text</w:t>
      </w:r>
      <w:r>
        <w:t xml:space="preserve"> </w:t>
      </w:r>
      <w:r>
        <w:rPr>
          <w:rFonts w:hint="eastAsia"/>
        </w:rPr>
        <w:t xml:space="preserve">属性，隐式提供了此信号，因此可以编写</w:t>
      </w:r>
      <w:r>
        <w:t xml:space="preserve"> </w:t>
      </w:r>
      <w:r>
        <w:rPr>
          <w:rStyle w:val="42"/>
        </w:rPr>
        <w:t xml:space="preserve">onTextChanged</w:t>
      </w:r>
      <w:r>
        <w:t xml:space="preserve"> </w:t>
      </w:r>
      <w:r>
        <w:rPr>
          <w:rFonts w:hint="eastAsia"/>
        </w:rPr>
        <w:t xml:space="preserve">信号处理程序，在此属性更改时调用：</w:t>
      </w:r>
    </w:p>
    <w:p>
      <w:pPr>
        <w:pStyle w:val="43"/>
      </w:pPr>
      <w:r>
        <w:rPr>
          <w:rStyle w:val="57"/>
        </w:rPr>
        <w:t xml:space="preserve">import</w:t>
      </w:r>
      <w:r>
        <w:rPr>
          <w:rStyle w:val="76"/>
        </w:rPr>
        <w:t xml:space="preserve"> QtQuick</w:t>
      </w:r>
      <w:r>
        <w:br/>
      </w:r>
      <w:r>
        <w:rPr>
          <w:rStyle w:val="76"/>
        </w:rPr>
        <w:t xml:space="preserve">TextInput {</w:t>
      </w:r>
      <w:r>
        <w:br/>
      </w:r>
      <w:r>
        <w:rPr>
          <w:rStyle w:val="47"/>
        </w:rPr>
        <w:t xml:space="preserve">text</w:t>
      </w:r>
      <w:r>
        <w:rPr>
          <w:rStyle w:val="66"/>
        </w:rPr>
        <w:t xml:space="preserve">:</w:t>
      </w:r>
      <w:r>
        <w:rPr>
          <w:rStyle w:val="76"/>
        </w:rPr>
        <w:t xml:space="preserve"> </w:t>
      </w:r>
      <w:r>
        <w:rPr>
          <w:rStyle w:val="54"/>
        </w:rPr>
        <w:t xml:space="preserve">"Change this!"</w:t>
      </w:r>
      <w:r>
        <w:br/>
      </w:r>
      <w:r>
        <w:rPr>
          <w:rStyle w:val="47"/>
        </w:rPr>
        <w:t xml:space="preserve">onTextChanged</w:t>
      </w:r>
      <w:r>
        <w:rPr>
          <w:rStyle w:val="66"/>
        </w:rPr>
        <w:t xml:space="preserve">:</w:t>
      </w:r>
      <w:r>
        <w:rPr>
          <w:rStyle w:val="76"/>
        </w:rPr>
        <w:t xml:space="preserve"> </w:t>
      </w:r>
      <w:r>
        <w:rPr>
          <w:rStyle w:val="67"/>
        </w:rPr>
        <w:t xml:space="preserve">console</w:t>
      </w:r>
      <w:r>
        <w:rPr>
          <w:rStyle w:val="66"/>
        </w:rPr>
        <w:t xml:space="preserve">.</w:t>
      </w:r>
      <w:r>
        <w:rPr>
          <w:rStyle w:val="63"/>
        </w:rPr>
        <w:t xml:space="preserve">log</w:t>
      </w:r>
      <w:r>
        <w:rPr>
          <w:rStyle w:val="76"/>
        </w:rPr>
        <w:t xml:space="preserve">(\</w:t>
      </w:r>
      <w:r>
        <w:rPr>
          <w:rStyle w:val="55"/>
        </w:rPr>
        <w:t xml:space="preserve">`Text has changed to: </w:t>
      </w:r>
      <w:r>
        <w:rPr>
          <w:rStyle w:val="53"/>
        </w:rPr>
        <w:t xml:space="preserve">${</w:t>
      </w:r>
      <w:r>
        <w:rPr>
          <w:rStyle w:val="76"/>
        </w:rPr>
        <w:t xml:space="preserve">text</w:t>
      </w:r>
      <w:r>
        <w:rPr>
          <w:rStyle w:val="53"/>
        </w:rPr>
        <w:t xml:space="preserve">}\`</w:t>
      </w:r>
      <w:r>
        <w:rPr>
          <w:rStyle w:val="55"/>
        </w:rPr>
        <w:t xml:space="preserve">)</w:t>
      </w:r>
      <w:r>
        <w:br/>
      </w:r>
      <w:r>
        <w:rPr>
          <w:rStyle w:val="55"/>
        </w:rPr>
        <w:t xml:space="preserve">}</w:t>
      </w:r>
    </w:p>
    <w:bookmarkEnd w:id="123"/>
    <w:bookmarkStart w:id="124" w:name="method"/>
    <w:p>
      <w:pPr>
        <w:pStyle w:val="5"/>
      </w:pPr>
      <w:r>
        <w:t xml:space="preserve">5、method</w:t>
      </w:r>
    </w:p>
    <w:p>
      <w:pPr>
        <w:pStyle w:val="13"/>
      </w:pPr>
      <w:r>
        <w:rPr>
          <w:rFonts w:hint="eastAsia"/>
        </w:rPr>
        <w:t xml:space="preserve">对象类型的方法是一个函数，可以被调用以执行某些处理或触发进一步的事件。方法可以连接到信号，以便在信号发出时自动调用。</w:t>
      </w:r>
    </w:p>
    <w:p>
      <w:pPr>
        <w:pStyle w:val="3"/>
      </w:pPr>
      <w:r>
        <w:rPr>
          <w:rFonts w:hint="eastAsia"/>
        </w:rPr>
        <w:t xml:space="preserve">在</w:t>
      </w:r>
      <w:r>
        <w:t xml:space="preserve"> C++ </w:t>
      </w:r>
      <w:r>
        <w:rPr>
          <w:rFonts w:hint="eastAsia"/>
        </w:rPr>
        <w:t xml:space="preserve">中，可以通过给类的函数加上</w:t>
      </w:r>
      <w:r>
        <w:t xml:space="preserve"> </w:t>
      </w:r>
      <w:r>
        <w:rPr>
          <w:rStyle w:val="42"/>
        </w:rPr>
        <w:t xml:space="preserve">Q_INVOKABLE</w:t>
      </w:r>
      <w:r>
        <w:t xml:space="preserve"> </w:t>
      </w:r>
      <w:r>
        <w:rPr>
          <w:rFonts w:hint="eastAsia"/>
        </w:rPr>
        <w:t xml:space="preserve">标签，从而将其注册到</w:t>
      </w:r>
      <w:r>
        <w:t xml:space="preserve"> QML </w:t>
      </w:r>
      <w:r>
        <w:rPr>
          <w:rFonts w:hint="eastAsia"/>
        </w:rPr>
        <w:t xml:space="preserve">类型系统中，或者将其注册为类的</w:t>
      </w:r>
      <w:r>
        <w:t xml:space="preserve"> </w:t>
      </w:r>
      <w:r>
        <w:rPr>
          <w:rStyle w:val="42"/>
        </w:rPr>
        <w:t xml:space="preserve">Q_SLOT</w:t>
      </w:r>
      <w:r>
        <w:t xml:space="preserve"> </w:t>
      </w:r>
      <w:r>
        <w:rPr>
          <w:rFonts w:hint="eastAsia"/>
        </w:rPr>
        <w:t xml:space="preserve">，为某个类型定义方法。或者，也可以在</w:t>
      </w:r>
      <w:r>
        <w:t xml:space="preserve"> QML </w:t>
      </w:r>
      <w:r>
        <w:rPr>
          <w:rFonts w:hint="eastAsia"/>
        </w:rPr>
        <w:t xml:space="preserve">文档中的对象声明中使用以下语法添加自定义方法：</w:t>
      </w:r>
    </w:p>
    <w:p>
      <w:pPr>
        <w:pStyle w:val="43"/>
      </w:pPr>
      <w:r>
        <w:rPr>
          <w:rStyle w:val="46"/>
        </w:rPr>
        <w:t xml:space="preserve">function</w:t>
      </w:r>
      <w:r>
        <w:rPr>
          <w:rStyle w:val="76"/>
        </w:rPr>
        <w:t xml:space="preserve"> </w:t>
      </w:r>
      <w:r>
        <w:rPr>
          <w:rStyle w:val="66"/>
        </w:rPr>
        <w:t xml:space="preserve">&lt;</w:t>
      </w:r>
      <w:r>
        <w:rPr>
          <w:rStyle w:val="76"/>
        </w:rPr>
        <w:t xml:space="preserve">functionName</w:t>
      </w:r>
      <w:r>
        <w:rPr>
          <w:rStyle w:val="66"/>
        </w:rPr>
        <w:t xml:space="preserve">&gt;</w:t>
      </w:r>
      <w:r>
        <w:rPr>
          <w:rStyle w:val="76"/>
        </w:rPr>
        <w:t xml:space="preserve">([</w:t>
      </w:r>
      <w:r>
        <w:rPr>
          <w:rStyle w:val="66"/>
        </w:rPr>
        <w:t xml:space="preserve">&lt;</w:t>
      </w:r>
      <w:r>
        <w:rPr>
          <w:rStyle w:val="76"/>
        </w:rPr>
        <w:t xml:space="preserve">parameterName</w:t>
      </w:r>
      <w:r>
        <w:rPr>
          <w:rStyle w:val="66"/>
        </w:rPr>
        <w:t xml:space="preserve">&gt;</w:t>
      </w:r>
      <w:r>
        <w:rPr>
          <w:rStyle w:val="76"/>
        </w:rPr>
        <w:t xml:space="preserve">[</w:t>
      </w:r>
      <w:r>
        <w:rPr>
          <w:rStyle w:val="66"/>
        </w:rPr>
        <w:t xml:space="preserve">:</w:t>
      </w:r>
      <w:r>
        <w:rPr>
          <w:rStyle w:val="76"/>
        </w:rPr>
        <w:t xml:space="preserve"> </w:t>
      </w:r>
      <w:r>
        <w:rPr>
          <w:rStyle w:val="66"/>
        </w:rPr>
        <w:t xml:space="preserve">&lt;</w:t>
      </w:r>
      <w:r>
        <w:rPr>
          <w:rStyle w:val="76"/>
        </w:rPr>
        <w:t xml:space="preserve">parameterType</w:t>
      </w:r>
      <w:r>
        <w:rPr>
          <w:rStyle w:val="66"/>
        </w:rPr>
        <w:t xml:space="preserve">&gt;</w:t>
      </w:r>
      <w:r>
        <w:rPr>
          <w:rStyle w:val="76"/>
        </w:rPr>
        <w:t xml:space="preserve">][</w:t>
      </w:r>
      <w:r>
        <w:rPr>
          <w:rStyle w:val="66"/>
        </w:rPr>
        <w:t xml:space="preserve">,</w:t>
      </w:r>
      <w:r>
        <w:rPr>
          <w:rStyle w:val="76"/>
        </w:rPr>
        <w:t xml:space="preserve"> </w:t>
      </w:r>
      <w:r>
        <w:rPr>
          <w:rStyle w:val="66"/>
        </w:rPr>
        <w:t xml:space="preserve">...</w:t>
      </w:r>
      <w:r>
        <w:rPr>
          <w:rStyle w:val="76"/>
        </w:rPr>
        <w:t xml:space="preserve">]]) [</w:t>
      </w:r>
      <w:r>
        <w:rPr>
          <w:rStyle w:val="66"/>
        </w:rPr>
        <w:t xml:space="preserve">:</w:t>
      </w:r>
      <w:r>
        <w:rPr>
          <w:rStyle w:val="76"/>
        </w:rPr>
        <w:t xml:space="preserve"> </w:t>
      </w:r>
      <w:r>
        <w:rPr>
          <w:rStyle w:val="66"/>
        </w:rPr>
        <w:t xml:space="preserve">&lt;</w:t>
      </w:r>
      <w:r>
        <w:rPr>
          <w:rStyle w:val="76"/>
        </w:rPr>
        <w:t xml:space="preserve">returnType</w:t>
      </w:r>
      <w:r>
        <w:rPr>
          <w:rStyle w:val="66"/>
        </w:rPr>
        <w:t xml:space="preserve">&gt;</w:t>
      </w:r>
      <w:r>
        <w:rPr>
          <w:rStyle w:val="76"/>
        </w:rPr>
        <w:t xml:space="preserve">] { </w:t>
      </w:r>
      <w:r>
        <w:rPr>
          <w:rStyle w:val="66"/>
        </w:rPr>
        <w:t xml:space="preserve">&lt;</w:t>
      </w:r>
      <w:r>
        <w:rPr>
          <w:rStyle w:val="76"/>
        </w:rPr>
        <w:t xml:space="preserve">body</w:t>
      </w:r>
      <w:r>
        <w:rPr>
          <w:rStyle w:val="66"/>
        </w:rPr>
        <w:t xml:space="preserve">&gt;</w:t>
      </w:r>
      <w:r>
        <w:rPr>
          <w:rStyle w:val="76"/>
        </w:rPr>
        <w:t xml:space="preserve"> }</w:t>
      </w:r>
    </w:p>
    <w:p>
      <w:pPr>
        <w:pStyle w:val="13"/>
      </w:pPr>
      <w:r>
        <w:rPr>
          <w:rFonts w:hint="eastAsia"/>
        </w:rPr>
        <w:t xml:space="preserve">可以向</w:t>
      </w:r>
      <w:r>
        <w:t xml:space="preserve"> QML </w:t>
      </w:r>
      <w:r>
        <w:rPr>
          <w:rFonts w:hint="eastAsia"/>
        </w:rPr>
        <w:t xml:space="preserve">类型添加方法，以定义独立的、可重用的</w:t>
      </w:r>
      <w:r>
        <w:t xml:space="preserve"> JavaScript </w:t>
      </w:r>
      <w:r>
        <w:rPr>
          <w:rFonts w:hint="eastAsia"/>
        </w:rPr>
        <w:t xml:space="preserve">代码块。这些方法可以在内部调用，也可以被外部对象调用。</w:t>
      </w:r>
    </w:p>
    <w:p>
      <w:pPr>
        <w:pStyle w:val="3"/>
      </w:pPr>
      <w:r>
        <w:rPr>
          <w:rFonts w:hint="eastAsia"/>
        </w:rPr>
        <w:t xml:space="preserve">与信号不同，方法的参数类型不必声明，因为默认类型为</w:t>
      </w:r>
      <w:r>
        <w:t xml:space="preserve"> </w:t>
      </w:r>
      <w:r>
        <w:rPr>
          <w:rFonts w:hint="eastAsia"/>
        </w:rPr>
        <w:t xml:space="preserve">var。然而，你应当声明它们，以帮助</w:t>
      </w:r>
      <w:r>
        <w:t xml:space="preserve"> </w:t>
      </w:r>
      <w:r>
        <w:rPr>
          <w:rStyle w:val="42"/>
        </w:rPr>
        <w:t xml:space="preserve">qmlcachegen</w:t>
      </w:r>
      <w:r>
        <w:t xml:space="preserve"> </w:t>
      </w:r>
      <w:r>
        <w:rPr>
          <w:rFonts w:hint="eastAsia"/>
        </w:rPr>
        <w:t xml:space="preserve">生成更高性能的代码，并提高可维护性。</w:t>
      </w:r>
    </w:p>
    <w:p>
      <w:pPr>
        <w:pStyle w:val="3"/>
      </w:pPr>
      <w:r>
        <w:rPr>
          <w:rFonts w:hint="eastAsia"/>
        </w:rPr>
        <w:t xml:space="preserve">下面是一个带有</w:t>
      </w:r>
      <w:r>
        <w:t xml:space="preserve"> </w:t>
      </w:r>
      <w:r>
        <w:rPr>
          <w:rStyle w:val="42"/>
        </w:rPr>
        <w:t xml:space="preserve">calculateHeight()</w:t>
      </w:r>
      <w:r>
        <w:t xml:space="preserve"> </w:t>
      </w:r>
      <w:r>
        <w:rPr>
          <w:rFonts w:hint="eastAsia"/>
        </w:rPr>
        <w:t xml:space="preserve">方法的矩形，当分配高度值时会调用该方法：</w:t>
      </w:r>
    </w:p>
    <w:p>
      <w:pPr>
        <w:pStyle w:val="43"/>
      </w:pPr>
      <w:r>
        <w:rPr>
          <w:rStyle w:val="57"/>
        </w:rPr>
        <w:t xml:space="preserve">import</w:t>
      </w:r>
      <w:r>
        <w:rPr>
          <w:rStyle w:val="76"/>
        </w:rPr>
        <w:t xml:space="preserve"> QtQuick</w:t>
      </w:r>
      <w:r>
        <w:br/>
      </w:r>
      <w:r>
        <w:rPr>
          <w:rStyle w:val="76"/>
        </w:rPr>
        <w:t xml:space="preserve">Rectangle {</w:t>
      </w:r>
      <w:r>
        <w:br/>
      </w:r>
      <w:r>
        <w:rPr>
          <w:rStyle w:val="47"/>
        </w:rPr>
        <w:t xml:space="preserve">id</w:t>
      </w:r>
      <w:r>
        <w:rPr>
          <w:rStyle w:val="66"/>
        </w:rPr>
        <w:t xml:space="preserve">:</w:t>
      </w:r>
      <w:r>
        <w:rPr>
          <w:rStyle w:val="76"/>
        </w:rPr>
        <w:t xml:space="preserve"> rect</w:t>
      </w:r>
      <w:r>
        <w:br/>
      </w:r>
      <w:r>
        <w:rPr>
          <w:rStyle w:val="46"/>
        </w:rPr>
        <w:t xml:space="preserve">function</w:t>
      </w:r>
      <w:r>
        <w:rPr>
          <w:rStyle w:val="76"/>
        </w:rPr>
        <w:t xml:space="preserve"> </w:t>
      </w:r>
      <w:r>
        <w:rPr>
          <w:rStyle w:val="63"/>
        </w:rPr>
        <w:t xml:space="preserve">calculateHeight</w:t>
      </w:r>
      <w:r>
        <w:rPr>
          <w:rStyle w:val="76"/>
        </w:rPr>
        <w:t xml:space="preserve">()</w:t>
      </w:r>
      <w:r>
        <w:rPr>
          <w:rStyle w:val="66"/>
        </w:rPr>
        <w:t xml:space="preserve">:</w:t>
      </w:r>
      <w:r>
        <w:rPr>
          <w:rStyle w:val="76"/>
        </w:rPr>
        <w:t xml:space="preserve"> real {</w:t>
      </w:r>
      <w:r>
        <w:br/>
      </w:r>
      <w:r>
        <w:rPr>
          <w:rStyle w:val="65"/>
        </w:rPr>
        <w:t xml:space="preserve">return</w:t>
      </w:r>
      <w:r>
        <w:rPr>
          <w:rStyle w:val="76"/>
        </w:rPr>
        <w:t xml:space="preserve"> rect</w:t>
      </w:r>
      <w:r>
        <w:rPr>
          <w:rStyle w:val="66"/>
        </w:rPr>
        <w:t xml:space="preserve">.</w:t>
      </w:r>
      <w:r>
        <w:rPr>
          <w:rStyle w:val="70"/>
        </w:rPr>
        <w:t xml:space="preserve">width</w:t>
      </w:r>
      <w:r>
        <w:rPr>
          <w:rStyle w:val="76"/>
        </w:rPr>
        <w:t xml:space="preserve"> </w:t>
      </w:r>
      <w:r>
        <w:rPr>
          <w:rStyle w:val="66"/>
        </w:rPr>
        <w:t xml:space="preserve">/</w:t>
      </w:r>
      <w:r>
        <w:rPr>
          <w:rStyle w:val="76"/>
        </w:rPr>
        <w:t xml:space="preserve"> </w:t>
      </w:r>
      <w:r>
        <w:rPr>
          <w:rStyle w:val="48"/>
        </w:rPr>
        <w:t xml:space="preserve">2</w:t>
      </w:r>
      <w:r>
        <w:rPr>
          <w:rStyle w:val="66"/>
        </w:rPr>
        <w:t xml:space="preserve">;</w:t>
      </w:r>
      <w:r>
        <w:br/>
      </w:r>
      <w:r>
        <w:rPr>
          <w:rStyle w:val="76"/>
        </w:rPr>
        <w:t xml:space="preserve">}</w:t>
      </w:r>
      <w:r>
        <w:br/>
      </w:r>
      <w:r>
        <w:rPr>
          <w:rStyle w:val="47"/>
        </w:rPr>
        <w:t xml:space="preserve">width</w:t>
      </w:r>
      <w:r>
        <w:rPr>
          <w:rStyle w:val="66"/>
        </w:rPr>
        <w:t xml:space="preserve">:</w:t>
      </w:r>
      <w:r>
        <w:rPr>
          <w:rStyle w:val="76"/>
        </w:rPr>
        <w:t xml:space="preserve"> </w:t>
      </w:r>
      <w:r>
        <w:rPr>
          <w:rStyle w:val="48"/>
        </w:rPr>
        <w:t xml:space="preserve">100</w:t>
      </w:r>
      <w:r>
        <w:br/>
      </w:r>
      <w:r>
        <w:rPr>
          <w:rStyle w:val="47"/>
        </w:rPr>
        <w:t xml:space="preserve">height</w:t>
      </w:r>
      <w:r>
        <w:rPr>
          <w:rStyle w:val="66"/>
        </w:rPr>
        <w:t xml:space="preserve">:</w:t>
      </w:r>
      <w:r>
        <w:rPr>
          <w:rStyle w:val="76"/>
        </w:rPr>
        <w:t xml:space="preserve"> </w:t>
      </w:r>
      <w:r>
        <w:rPr>
          <w:rStyle w:val="63"/>
        </w:rPr>
        <w:t xml:space="preserve">calculateHeight</w:t>
      </w:r>
      <w:r>
        <w:rPr>
          <w:rStyle w:val="76"/>
        </w:rPr>
        <w:t xml:space="preserve">()</w:t>
      </w:r>
      <w:r>
        <w:br/>
      </w:r>
      <w:r>
        <w:rPr>
          <w:rStyle w:val="76"/>
        </w:rPr>
        <w:t xml:space="preserve">}</w:t>
      </w:r>
    </w:p>
    <w:p>
      <w:pPr>
        <w:pStyle w:val="13"/>
      </w:pPr>
      <w:r>
        <w:rPr>
          <w:rFonts w:hint="eastAsia"/>
        </w:rPr>
        <w:t xml:space="preserve">如果方法有参数，则可以在方法内部通过名称访问它们。如下所示，当点击</w:t>
      </w:r>
      <w:r>
        <w:t xml:space="preserve"> </w:t>
      </w:r>
      <w:r>
        <w:rPr>
          <w:rStyle w:val="42"/>
        </w:rPr>
        <w:t xml:space="preserve">MouseArea</w:t>
      </w:r>
      <w:r>
        <w:t xml:space="preserve"> </w:t>
      </w:r>
      <w:r>
        <w:rPr>
          <w:rFonts w:hint="eastAsia"/>
        </w:rPr>
        <w:t xml:space="preserve">时，它会调用</w:t>
      </w:r>
      <w:r>
        <w:t xml:space="preserve"> </w:t>
      </w:r>
      <w:r>
        <w:rPr>
          <w:rStyle w:val="42"/>
        </w:rPr>
        <w:t xml:space="preserve">moveTo()</w:t>
      </w:r>
      <w:r>
        <w:t xml:space="preserve"> </w:t>
      </w:r>
      <w:r>
        <w:rPr>
          <w:rFonts w:hint="eastAsia"/>
        </w:rPr>
        <w:t xml:space="preserve">方法，该方法可以引用接收到的</w:t>
      </w:r>
      <w:r>
        <w:t xml:space="preserve"> </w:t>
      </w:r>
      <w:r>
        <w:rPr>
          <w:rStyle w:val="42"/>
        </w:rPr>
        <w:t xml:space="preserve">newX</w:t>
      </w:r>
      <w:r>
        <w:t xml:space="preserve"> </w:t>
      </w:r>
      <w:r>
        <w:rPr>
          <w:rFonts w:hint="eastAsia"/>
        </w:rPr>
        <w:t xml:space="preserve">和</w:t>
      </w:r>
      <w:r>
        <w:t xml:space="preserve"> </w:t>
      </w:r>
      <w:r>
        <w:rPr>
          <w:rStyle w:val="42"/>
        </w:rPr>
        <w:t xml:space="preserve">newY</w:t>
      </w:r>
      <w:r>
        <w:t xml:space="preserve"> </w:t>
      </w:r>
      <w:r>
        <w:rPr>
          <w:rFonts w:hint="eastAsia"/>
        </w:rPr>
        <w:t xml:space="preserve">参数来重新定位文本：</w:t>
      </w:r>
    </w:p>
    <w:p>
      <w:pPr>
        <w:pStyle w:val="43"/>
      </w:pPr>
      <w:r>
        <w:rPr>
          <w:rStyle w:val="57"/>
        </w:rPr>
        <w:t xml:space="preserve">import</w:t>
      </w:r>
      <w:r>
        <w:rPr>
          <w:rStyle w:val="76"/>
        </w:rPr>
        <w:t xml:space="preserve"> QtQuick</w:t>
      </w:r>
      <w:r>
        <w:br/>
      </w:r>
      <w:r>
        <w:rPr>
          <w:rStyle w:val="76"/>
        </w:rPr>
        <w:t xml:space="preserve">Item {</w:t>
      </w:r>
      <w:r>
        <w:br/>
      </w:r>
      <w:r>
        <w:rPr>
          <w:rStyle w:val="47"/>
        </w:rPr>
        <w:t xml:space="preserve">width</w:t>
      </w:r>
      <w:r>
        <w:rPr>
          <w:rStyle w:val="66"/>
        </w:rPr>
        <w:t xml:space="preserve">:</w:t>
      </w:r>
      <w:r>
        <w:rPr>
          <w:rStyle w:val="76"/>
        </w:rPr>
        <w:t xml:space="preserve"> </w:t>
      </w:r>
      <w:r>
        <w:rPr>
          <w:rStyle w:val="48"/>
        </w:rPr>
        <w:t xml:space="preserve">200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200</w:t>
      </w:r>
      <w:r>
        <w:br/>
      </w:r>
      <w:r>
        <w:rPr>
          <w:rStyle w:val="76"/>
        </w:rPr>
        <w:t xml:space="preserve">MouseArea {</w:t>
      </w:r>
      <w:r>
        <w:br/>
      </w:r>
      <w:r>
        <w:rPr>
          <w:rStyle w:val="76"/>
        </w:rPr>
        <w:t xml:space="preserve">anchors</w:t>
      </w:r>
      <w:r>
        <w:rPr>
          <w:rStyle w:val="66"/>
        </w:rPr>
        <w:t xml:space="preserve">.</w:t>
      </w:r>
      <w:r>
        <w:rPr>
          <w:rStyle w:val="70"/>
        </w:rPr>
        <w:t xml:space="preserve">fill</w:t>
      </w:r>
      <w:r>
        <w:rPr>
          <w:rStyle w:val="66"/>
        </w:rPr>
        <w:t xml:space="preserve">:</w:t>
      </w:r>
      <w:r>
        <w:rPr>
          <w:rStyle w:val="76"/>
        </w:rPr>
        <w:t xml:space="preserve"> parent</w:t>
      </w:r>
      <w:r>
        <w:br/>
      </w:r>
      <w:r>
        <w:rPr>
          <w:rStyle w:val="47"/>
        </w:rPr>
        <w:t xml:space="preserve">onClicked</w:t>
      </w:r>
      <w:r>
        <w:rPr>
          <w:rStyle w:val="66"/>
        </w:rPr>
        <w:t xml:space="preserve">:</w:t>
      </w:r>
      <w:r>
        <w:rPr>
          <w:rStyle w:val="76"/>
        </w:rPr>
        <w:t xml:space="preserve"> mouse </w:t>
      </w:r>
      <w:r>
        <w:rPr>
          <w:rStyle w:val="46"/>
        </w:rPr>
        <w:t xml:space="preserve">=&gt;</w:t>
      </w:r>
      <w:r>
        <w:rPr>
          <w:rStyle w:val="76"/>
        </w:rPr>
        <w:t xml:space="preserve"> label</w:t>
      </w:r>
      <w:r>
        <w:rPr>
          <w:rStyle w:val="66"/>
        </w:rPr>
        <w:t xml:space="preserve">.</w:t>
      </w:r>
      <w:r>
        <w:rPr>
          <w:rStyle w:val="63"/>
        </w:rPr>
        <w:t xml:space="preserve">moveTo</w:t>
      </w:r>
      <w:r>
        <w:rPr>
          <w:rStyle w:val="76"/>
        </w:rPr>
        <w:t xml:space="preserve">(mouse</w:t>
      </w:r>
      <w:r>
        <w:rPr>
          <w:rStyle w:val="66"/>
        </w:rPr>
        <w:t xml:space="preserve">.</w:t>
      </w:r>
      <w:r>
        <w:rPr>
          <w:rStyle w:val="70"/>
        </w:rPr>
        <w:t xml:space="preserve">x</w:t>
      </w:r>
      <w:r>
        <w:rPr>
          <w:rStyle w:val="66"/>
        </w:rPr>
        <w:t xml:space="preserve">,</w:t>
      </w:r>
      <w:r>
        <w:rPr>
          <w:rStyle w:val="76"/>
        </w:rPr>
        <w:t xml:space="preserve"> mouse</w:t>
      </w:r>
      <w:r>
        <w:rPr>
          <w:rStyle w:val="66"/>
        </w:rPr>
        <w:t xml:space="preserve">.</w:t>
      </w:r>
      <w:r>
        <w:rPr>
          <w:rStyle w:val="70"/>
        </w:rPr>
        <w:t xml:space="preserve">y</w:t>
      </w:r>
      <w:r>
        <w:rPr>
          <w:rStyle w:val="76"/>
        </w:rPr>
        <w:t xml:space="preserve">)</w:t>
      </w:r>
      <w:r>
        <w:br/>
      </w:r>
      <w:r>
        <w:rPr>
          <w:rStyle w:val="76"/>
        </w:rPr>
        <w:t xml:space="preserve">}</w:t>
      </w:r>
      <w:r>
        <w:br/>
      </w:r>
      <w:r>
        <w:rPr>
          <w:rStyle w:val="67"/>
        </w:rPr>
        <w:t xml:space="preserve">Text</w:t>
      </w:r>
      <w:r>
        <w:rPr>
          <w:rStyle w:val="76"/>
        </w:rPr>
        <w:t xml:space="preserve"> {</w:t>
      </w:r>
      <w:r>
        <w:br/>
      </w:r>
      <w:r>
        <w:rPr>
          <w:rStyle w:val="47"/>
        </w:rPr>
        <w:t xml:space="preserve">id</w:t>
      </w:r>
      <w:r>
        <w:rPr>
          <w:rStyle w:val="66"/>
        </w:rPr>
        <w:t xml:space="preserve">:</w:t>
      </w:r>
      <w:r>
        <w:rPr>
          <w:rStyle w:val="76"/>
        </w:rPr>
        <w:t xml:space="preserve"> label</w:t>
      </w:r>
      <w:r>
        <w:br/>
      </w:r>
      <w:r>
        <w:rPr>
          <w:rStyle w:val="46"/>
        </w:rPr>
        <w:t xml:space="preserve">function</w:t>
      </w:r>
      <w:r>
        <w:rPr>
          <w:rStyle w:val="76"/>
        </w:rPr>
        <w:t xml:space="preserve"> </w:t>
      </w:r>
      <w:r>
        <w:rPr>
          <w:rStyle w:val="63"/>
        </w:rPr>
        <w:t xml:space="preserve">moveTo</w:t>
      </w:r>
      <w:r>
        <w:rPr>
          <w:rStyle w:val="76"/>
        </w:rPr>
        <w:t xml:space="preserve">(</w:t>
      </w:r>
      <w:r>
        <w:rPr>
          <w:rStyle w:val="47"/>
        </w:rPr>
        <w:t xml:space="preserve">newX</w:t>
      </w:r>
      <w:r>
        <w:rPr>
          <w:rStyle w:val="66"/>
        </w:rPr>
        <w:t xml:space="preserve">:</w:t>
      </w:r>
      <w:r>
        <w:rPr>
          <w:rStyle w:val="76"/>
        </w:rPr>
        <w:t xml:space="preserve"> real</w:t>
      </w:r>
      <w:r>
        <w:rPr>
          <w:rStyle w:val="66"/>
        </w:rPr>
        <w:t xml:space="preserve">,</w:t>
      </w:r>
      <w:r>
        <w:rPr>
          <w:rStyle w:val="76"/>
        </w:rPr>
        <w:t xml:space="preserve"> </w:t>
      </w:r>
      <w:r>
        <w:rPr>
          <w:rStyle w:val="47"/>
        </w:rPr>
        <w:t xml:space="preserve">newY</w:t>
      </w:r>
      <w:r>
        <w:rPr>
          <w:rStyle w:val="66"/>
        </w:rPr>
        <w:t xml:space="preserve">:</w:t>
      </w:r>
      <w:r>
        <w:rPr>
          <w:rStyle w:val="76"/>
        </w:rPr>
        <w:t xml:space="preserve"> real) {</w:t>
      </w:r>
      <w:r>
        <w:br/>
      </w:r>
      <w:r>
        <w:rPr>
          <w:rStyle w:val="76"/>
        </w:rPr>
        <w:t xml:space="preserve">label</w:t>
      </w:r>
      <w:r>
        <w:rPr>
          <w:rStyle w:val="66"/>
        </w:rPr>
        <w:t xml:space="preserve">.</w:t>
      </w:r>
      <w:r>
        <w:rPr>
          <w:rStyle w:val="70"/>
        </w:rPr>
        <w:t xml:space="preserve">x</w:t>
      </w:r>
      <w:r>
        <w:rPr>
          <w:rStyle w:val="76"/>
        </w:rPr>
        <w:t xml:space="preserve"> </w:t>
      </w:r>
      <w:r>
        <w:rPr>
          <w:rStyle w:val="66"/>
        </w:rPr>
        <w:t xml:space="preserve">=</w:t>
      </w:r>
      <w:r>
        <w:rPr>
          <w:rStyle w:val="76"/>
        </w:rPr>
        <w:t xml:space="preserve"> newX</w:t>
      </w:r>
      <w:r>
        <w:rPr>
          <w:rStyle w:val="66"/>
        </w:rPr>
        <w:t xml:space="preserve">;</w:t>
      </w:r>
      <w:r>
        <w:br/>
      </w:r>
      <w:r>
        <w:rPr>
          <w:rStyle w:val="76"/>
        </w:rPr>
        <w:t xml:space="preserve">label</w:t>
      </w:r>
      <w:r>
        <w:rPr>
          <w:rStyle w:val="66"/>
        </w:rPr>
        <w:t xml:space="preserve">.</w:t>
      </w:r>
      <w:r>
        <w:rPr>
          <w:rStyle w:val="70"/>
        </w:rPr>
        <w:t xml:space="preserve">y</w:t>
      </w:r>
      <w:r>
        <w:rPr>
          <w:rStyle w:val="76"/>
        </w:rPr>
        <w:t xml:space="preserve"> </w:t>
      </w:r>
      <w:r>
        <w:rPr>
          <w:rStyle w:val="66"/>
        </w:rPr>
        <w:t xml:space="preserve">=</w:t>
      </w:r>
      <w:r>
        <w:rPr>
          <w:rStyle w:val="76"/>
        </w:rPr>
        <w:t xml:space="preserve"> newY</w:t>
      </w:r>
      <w:r>
        <w:rPr>
          <w:rStyle w:val="66"/>
        </w:rPr>
        <w:t xml:space="preserve">;</w:t>
      </w:r>
      <w:r>
        <w:br/>
      </w:r>
      <w:r>
        <w:rPr>
          <w:rStyle w:val="76"/>
        </w:rPr>
        <w:t xml:space="preserve">}</w:t>
      </w:r>
      <w:r>
        <w:br/>
      </w:r>
      <w:r>
        <w:rPr>
          <w:rStyle w:val="47"/>
        </w:rPr>
        <w:t xml:space="preserve">text</w:t>
      </w:r>
      <w:r>
        <w:rPr>
          <w:rStyle w:val="66"/>
        </w:rPr>
        <w:t xml:space="preserve">:</w:t>
      </w:r>
      <w:r>
        <w:rPr>
          <w:rStyle w:val="76"/>
        </w:rPr>
        <w:t xml:space="preserve"> </w:t>
      </w:r>
      <w:r>
        <w:rPr>
          <w:rStyle w:val="54"/>
        </w:rPr>
        <w:t xml:space="preserve">"Move me!"</w:t>
      </w:r>
      <w:r>
        <w:br/>
      </w:r>
      <w:r>
        <w:rPr>
          <w:rStyle w:val="76"/>
        </w:rPr>
        <w:t xml:space="preserve">}</w:t>
      </w:r>
      <w:r>
        <w:br/>
      </w:r>
      <w:r>
        <w:rPr>
          <w:rStyle w:val="76"/>
        </w:rPr>
        <w:t xml:space="preserve">}</w:t>
      </w:r>
    </w:p>
    <w:bookmarkEnd w:id="124"/>
    <w:bookmarkStart w:id="125" w:name="attached-attached-signal-handler"/>
    <w:p>
      <w:pPr>
        <w:pStyle w:val="5"/>
      </w:pPr>
      <w:r>
        <w:t xml:space="preserve">6、attached / attached signal handler</w:t>
      </w:r>
    </w:p>
    <w:p>
      <w:pPr>
        <w:pStyle w:val="13"/>
      </w:pPr>
      <w:r>
        <w:rPr>
          <w:rFonts w:hint="eastAsia"/>
        </w:rPr>
        <w:t xml:space="preserve">附加属性和附加信号处理器是使对象能够被标注额外属性或信号处理程序的机制。QML</w:t>
      </w:r>
      <w:r>
        <w:t xml:space="preserve"> </w:t>
      </w:r>
      <w:r>
        <w:rPr>
          <w:rFonts w:hint="eastAsia"/>
        </w:rPr>
        <w:t xml:space="preserve">类型的实现可以选择在</w:t>
      </w:r>
      <w:r>
        <w:t xml:space="preserve"> C++ </w:t>
      </w:r>
      <w:r>
        <w:rPr>
          <w:rFonts w:hint="eastAsia"/>
        </w:rPr>
        <w:t xml:space="preserve">中创建一个附加类型，该类型具有特定的属性和信号，然后可以在运行时创建该类型的实例并附加到特定对象上，从而允许这些对象访问附加类型的属性和信号。</w:t>
      </w:r>
    </w:p>
    <w:p>
      <w:pPr>
        <w:pStyle w:val="3"/>
      </w:pPr>
      <w:r>
        <w:rPr>
          <w:rFonts w:hint="eastAsia"/>
        </w:rPr>
        <w:t xml:space="preserve">对附加属性和处理器的引用采用以下语法形式：</w:t>
      </w:r>
    </w:p>
    <w:p>
      <w:pPr>
        <w:pStyle w:val="43"/>
      </w:pPr>
      <w:r>
        <w:rPr>
          <w:rStyle w:val="76"/>
        </w:rPr>
        <w:t xml:space="preserve">&lt;</w:t>
      </w:r>
      <w:r>
        <w:rPr>
          <w:rStyle w:val="46"/>
        </w:rPr>
        <w:t xml:space="preserve">AttachingType</w:t>
      </w:r>
      <w:r>
        <w:rPr>
          <w:rStyle w:val="76"/>
        </w:rPr>
        <w:t xml:space="preserve">&gt;.&lt;</w:t>
      </w:r>
      <w:r>
        <w:rPr>
          <w:rStyle w:val="46"/>
        </w:rPr>
        <w:t xml:space="preserve">propertyName</w:t>
      </w:r>
      <w:r>
        <w:rPr>
          <w:rStyle w:val="76"/>
        </w:rPr>
        <w:t xml:space="preserve">&gt;</w:t>
      </w:r>
      <w:r>
        <w:br/>
      </w:r>
      <w:r>
        <w:rPr>
          <w:rStyle w:val="76"/>
        </w:rPr>
        <w:t xml:space="preserve">  &lt;</w:t>
      </w:r>
      <w:r>
        <w:rPr>
          <w:rStyle w:val="46"/>
        </w:rPr>
        <w:t xml:space="preserve">AttachingType</w:t>
      </w:r>
      <w:r>
        <w:rPr>
          <w:rStyle w:val="76"/>
        </w:rPr>
        <w:t xml:space="preserve">&gt;.on&lt;</w:t>
      </w:r>
      <w:r>
        <w:rPr>
          <w:rStyle w:val="46"/>
        </w:rPr>
        <w:t xml:space="preserve">SignalName</w:t>
      </w:r>
      <w:r>
        <w:rPr>
          <w:rStyle w:val="76"/>
        </w:rPr>
        <w:t xml:space="preserve">&gt;</w:t>
      </w:r>
    </w:p>
    <w:p>
      <w:pPr>
        <w:pStyle w:val="13"/>
      </w:pPr>
      <w:r>
        <w:rPr>
          <w:rFonts w:hint="eastAsia"/>
        </w:rPr>
        <w:t xml:space="preserve">例如，</w:t>
      </w:r>
      <w:r>
        <w:t xml:space="preserve"> </w:t>
      </w:r>
      <w:r>
        <w:rPr>
          <w:rStyle w:val="42"/>
        </w:rPr>
        <w:t xml:space="preserve">ListView</w:t>
      </w:r>
      <w:r>
        <w:t xml:space="preserve"> </w:t>
      </w:r>
      <w:r>
        <w:rPr>
          <w:rFonts w:hint="eastAsia"/>
        </w:rPr>
        <w:t xml:space="preserve">类型有一个附加属性</w:t>
      </w:r>
      <w:r>
        <w:t xml:space="preserve"> </w:t>
      </w:r>
      <w:r>
        <w:rPr>
          <w:rStyle w:val="42"/>
        </w:rPr>
        <w:t xml:space="preserve">ListView.isCurrentItem</w:t>
      </w:r>
      <w:r>
        <w:t xml:space="preserve"> </w:t>
      </w:r>
      <w:r>
        <w:rPr>
          <w:rFonts w:hint="eastAsia"/>
        </w:rPr>
        <w:t xml:space="preserve">，该属性可用于</w:t>
      </w:r>
      <w:r>
        <w:t xml:space="preserve"> ListView </w:t>
      </w:r>
      <w:r>
        <w:rPr>
          <w:rFonts w:hint="eastAsia"/>
        </w:rPr>
        <w:t xml:space="preserve">中的每个委托对象。每个单独的委托对象可以使用它来判断自己是否是视图中当前选中的项目：</w:t>
      </w:r>
    </w:p>
    <w:p>
      <w:pPr>
        <w:pStyle w:val="43"/>
      </w:pPr>
      <w:r>
        <w:rPr>
          <w:rStyle w:val="57"/>
        </w:rPr>
        <w:t xml:space="preserve">import</w:t>
      </w:r>
      <w:r>
        <w:rPr>
          <w:rStyle w:val="76"/>
        </w:rPr>
        <w:t xml:space="preserve"> QtQuick</w:t>
      </w:r>
      <w:r>
        <w:br/>
      </w:r>
      <w:r>
        <w:rPr>
          <w:rStyle w:val="76"/>
        </w:rPr>
        <w:t xml:space="preserve">ListView {</w:t>
      </w:r>
      <w:r>
        <w:br/>
      </w:r>
      <w:r>
        <w:rPr>
          <w:rStyle w:val="47"/>
        </w:rPr>
        <w:t xml:space="preserve">width</w:t>
      </w:r>
      <w:r>
        <w:rPr>
          <w:rStyle w:val="66"/>
        </w:rPr>
        <w:t xml:space="preserve">:</w:t>
      </w:r>
      <w:r>
        <w:rPr>
          <w:rStyle w:val="76"/>
        </w:rPr>
        <w:t xml:space="preserve"> </w:t>
      </w:r>
      <w:r>
        <w:rPr>
          <w:rStyle w:val="48"/>
        </w:rPr>
        <w:t xml:space="preserve">240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320</w:t>
      </w:r>
      <w:r>
        <w:br/>
      </w:r>
      <w:r>
        <w:rPr>
          <w:rStyle w:val="47"/>
        </w:rPr>
        <w:t xml:space="preserve">model</w:t>
      </w:r>
      <w:r>
        <w:rPr>
          <w:rStyle w:val="66"/>
        </w:rPr>
        <w:t xml:space="preserve">:</w:t>
      </w:r>
      <w:r>
        <w:rPr>
          <w:rStyle w:val="76"/>
        </w:rPr>
        <w:t xml:space="preserve"> </w:t>
      </w:r>
      <w:r>
        <w:rPr>
          <w:rStyle w:val="48"/>
        </w:rPr>
        <w:t xml:space="preserve">3</w:t>
      </w:r>
      <w:r>
        <w:br/>
      </w:r>
      <w:r>
        <w:rPr>
          <w:rStyle w:val="47"/>
        </w:rPr>
        <w:t xml:space="preserve">delegate</w:t>
      </w:r>
      <w:r>
        <w:rPr>
          <w:rStyle w:val="66"/>
        </w:rPr>
        <w:t xml:space="preserve">:</w:t>
      </w:r>
      <w:r>
        <w:rPr>
          <w:rStyle w:val="76"/>
        </w:rPr>
        <w:t xml:space="preserve"> Rectangle {</w:t>
      </w:r>
      <w:r>
        <w:br/>
      </w:r>
      <w:r>
        <w:rPr>
          <w:rStyle w:val="47"/>
        </w:rPr>
        <w:t xml:space="preserve">width</w:t>
      </w:r>
      <w:r>
        <w:rPr>
          <w:rStyle w:val="66"/>
        </w:rPr>
        <w:t xml:space="preserve">:</w:t>
      </w:r>
      <w:r>
        <w:rPr>
          <w:rStyle w:val="76"/>
        </w:rPr>
        <w:t xml:space="preserve"> </w:t>
      </w:r>
      <w:r>
        <w:rPr>
          <w:rStyle w:val="48"/>
        </w:rPr>
        <w:t xml:space="preserve">100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30</w:t>
      </w:r>
      <w:r>
        <w:br/>
      </w:r>
      <w:r>
        <w:rPr>
          <w:rStyle w:val="47"/>
        </w:rPr>
        <w:t xml:space="preserve">color</w:t>
      </w:r>
      <w:r>
        <w:rPr>
          <w:rStyle w:val="66"/>
        </w:rPr>
        <w:t xml:space="preserve">:</w:t>
      </w:r>
      <w:r>
        <w:rPr>
          <w:rStyle w:val="76"/>
        </w:rPr>
        <w:t xml:space="preserve"> ListView</w:t>
      </w:r>
      <w:r>
        <w:rPr>
          <w:rStyle w:val="66"/>
        </w:rPr>
        <w:t xml:space="preserve">.</w:t>
      </w:r>
      <w:r>
        <w:rPr>
          <w:rStyle w:val="70"/>
        </w:rPr>
        <w:t xml:space="preserve">isCurrentItem</w:t>
      </w:r>
      <w:r>
        <w:rPr>
          <w:rStyle w:val="76"/>
        </w:rPr>
        <w:t xml:space="preserve"> </w:t>
      </w:r>
      <w:r>
        <w:rPr>
          <w:rStyle w:val="66"/>
        </w:rPr>
        <w:t xml:space="preserve">?</w:t>
      </w:r>
      <w:r>
        <w:rPr>
          <w:rStyle w:val="76"/>
        </w:rPr>
        <w:t xml:space="preserve"> </w:t>
      </w:r>
      <w:r>
        <w:rPr>
          <w:rStyle w:val="54"/>
        </w:rPr>
        <w:t xml:space="preserve">"red"</w:t>
      </w:r>
      <w:r>
        <w:rPr>
          <w:rStyle w:val="76"/>
        </w:rPr>
        <w:t xml:space="preserve"> </w:t>
      </w:r>
      <w:r>
        <w:rPr>
          <w:rStyle w:val="66"/>
        </w:rPr>
        <w:t xml:space="preserve">:</w:t>
      </w:r>
      <w:r>
        <w:rPr>
          <w:rStyle w:val="76"/>
        </w:rPr>
        <w:t xml:space="preserve"> </w:t>
      </w:r>
      <w:r>
        <w:rPr>
          <w:rStyle w:val="54"/>
        </w:rPr>
        <w:t xml:space="preserve">"yellow"</w:t>
      </w:r>
      <w:r>
        <w:br/>
      </w:r>
      <w:r>
        <w:rPr>
          <w:rStyle w:val="76"/>
        </w:rPr>
        <w:t xml:space="preserve">}</w:t>
      </w:r>
      <w:r>
        <w:br/>
      </w:r>
      <w:r>
        <w:rPr>
          <w:rStyle w:val="76"/>
        </w:rPr>
        <w:t xml:space="preserve">}</w:t>
      </w:r>
    </w:p>
    <w:p>
      <w:pPr>
        <w:pStyle w:val="13"/>
      </w:pPr>
      <w:r>
        <w:rPr>
          <w:rFonts w:hint="eastAsia"/>
        </w:rPr>
        <w:t xml:space="preserve">在这种情况下，附加类型的名称是</w:t>
      </w:r>
      <w:r>
        <w:t xml:space="preserve"> </w:t>
      </w:r>
      <w:r>
        <w:rPr>
          <w:rStyle w:val="42"/>
        </w:rPr>
        <w:t xml:space="preserve">ListView</w:t>
      </w:r>
      <w:r>
        <w:t xml:space="preserve"> </w:t>
      </w:r>
      <w:r>
        <w:rPr>
          <w:rFonts w:hint="eastAsia"/>
        </w:rPr>
        <w:t xml:space="preserve">，相关的属性是</w:t>
      </w:r>
      <w:r>
        <w:t xml:space="preserve"> </w:t>
      </w:r>
      <w:r>
        <w:rPr>
          <w:rStyle w:val="42"/>
        </w:rPr>
        <w:t xml:space="preserve">isCurrentItem</w:t>
      </w:r>
      <w:r>
        <w:t xml:space="preserve"> </w:t>
      </w:r>
      <w:r>
        <w:rPr>
          <w:rFonts w:hint="eastAsia"/>
        </w:rPr>
        <w:t xml:space="preserve">，因此附加属性被称为</w:t>
      </w:r>
      <w:r>
        <w:t xml:space="preserve"> </w:t>
      </w:r>
      <w:r>
        <w:rPr>
          <w:rStyle w:val="42"/>
        </w:rPr>
        <w:t xml:space="preserve">ListView.isCurrentItem</w:t>
      </w:r>
      <w:r>
        <w:t xml:space="preserve"> </w:t>
      </w:r>
      <w:r>
        <w:t xml:space="preserve">。</w:t>
      </w:r>
    </w:p>
    <w:p>
      <w:pPr>
        <w:pStyle w:val="3"/>
      </w:pPr>
      <w:r>
        <w:rPr>
          <w:rFonts w:hint="eastAsia"/>
        </w:rPr>
        <w:t xml:space="preserve">附加的信号处理器也以相同的方式引用。例如，</w:t>
      </w:r>
      <w:r>
        <w:t xml:space="preserve"> </w:t>
      </w:r>
      <w:r>
        <w:rPr>
          <w:rStyle w:val="42"/>
        </w:rPr>
        <w:t xml:space="preserve">Component.onCompleted</w:t>
      </w:r>
      <w:r>
        <w:t xml:space="preserve"> </w:t>
      </w:r>
      <w:r>
        <w:rPr>
          <w:rFonts w:hint="eastAsia"/>
        </w:rPr>
        <w:t xml:space="preserve">附加信号处理器通常用于在组件的创建过程完成后执行一些</w:t>
      </w:r>
      <w:r>
        <w:t xml:space="preserve"> JavaScript </w:t>
      </w:r>
      <w:r>
        <w:rPr>
          <w:rFonts w:hint="eastAsia"/>
        </w:rPr>
        <w:t xml:space="preserve">代码。在下面的示例中，一旦</w:t>
      </w:r>
      <w:r>
        <w:t xml:space="preserve"> </w:t>
      </w:r>
      <w:r>
        <w:rPr>
          <w:rStyle w:val="42"/>
        </w:rPr>
        <w:t xml:space="preserve">ListModel</w:t>
      </w:r>
      <w:r>
        <w:t xml:space="preserve"> </w:t>
      </w:r>
      <w:r>
        <w:rPr>
          <w:rFonts w:hint="eastAsia"/>
        </w:rPr>
        <w:t xml:space="preserve">完全创建，其</w:t>
      </w:r>
      <w:r>
        <w:t xml:space="preserve"> </w:t>
      </w:r>
      <w:r>
        <w:rPr>
          <w:rStyle w:val="42"/>
        </w:rPr>
        <w:t xml:space="preserve">Component.onCompleted</w:t>
      </w:r>
      <w:r>
        <w:t xml:space="preserve"> </w:t>
      </w:r>
      <w:r>
        <w:rPr>
          <w:rFonts w:hint="eastAsia"/>
        </w:rPr>
        <w:t xml:space="preserve">信号处理程序将自动被调用以填充模型：</w:t>
      </w:r>
    </w:p>
    <w:p>
      <w:pPr>
        <w:pStyle w:val="43"/>
      </w:pPr>
      <w:r>
        <w:rPr>
          <w:rStyle w:val="57"/>
        </w:rPr>
        <w:t xml:space="preserve">import</w:t>
      </w:r>
      <w:r>
        <w:rPr>
          <w:rStyle w:val="76"/>
        </w:rPr>
        <w:t xml:space="preserve"> QtQuick</w:t>
      </w:r>
      <w:r>
        <w:br/>
      </w:r>
      <w:r>
        <w:rPr>
          <w:rStyle w:val="76"/>
        </w:rPr>
        <w:t xml:space="preserve">ListView {</w:t>
      </w:r>
      <w:r>
        <w:br/>
      </w:r>
      <w:r>
        <w:rPr>
          <w:rStyle w:val="47"/>
        </w:rPr>
        <w:t xml:space="preserve">width</w:t>
      </w:r>
      <w:r>
        <w:rPr>
          <w:rStyle w:val="66"/>
        </w:rPr>
        <w:t xml:space="preserve">:</w:t>
      </w:r>
      <w:r>
        <w:rPr>
          <w:rStyle w:val="76"/>
        </w:rPr>
        <w:t xml:space="preserve"> </w:t>
      </w:r>
      <w:r>
        <w:rPr>
          <w:rStyle w:val="48"/>
        </w:rPr>
        <w:t xml:space="preserve">240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320</w:t>
      </w:r>
      <w:r>
        <w:br/>
      </w:r>
      <w:r>
        <w:rPr>
          <w:rStyle w:val="47"/>
        </w:rPr>
        <w:t xml:space="preserve">model</w:t>
      </w:r>
      <w:r>
        <w:rPr>
          <w:rStyle w:val="66"/>
        </w:rPr>
        <w:t xml:space="preserve">:</w:t>
      </w:r>
      <w:r>
        <w:rPr>
          <w:rStyle w:val="76"/>
        </w:rPr>
        <w:t xml:space="preserve"> ListModel {</w:t>
      </w:r>
      <w:r>
        <w:br/>
      </w:r>
      <w:r>
        <w:rPr>
          <w:rStyle w:val="47"/>
        </w:rPr>
        <w:t xml:space="preserve">id</w:t>
      </w:r>
      <w:r>
        <w:rPr>
          <w:rStyle w:val="66"/>
        </w:rPr>
        <w:t xml:space="preserve">:</w:t>
      </w:r>
      <w:r>
        <w:rPr>
          <w:rStyle w:val="76"/>
        </w:rPr>
        <w:t xml:space="preserve"> listModel</w:t>
      </w:r>
      <w:r>
        <w:br/>
      </w:r>
      <w:r>
        <w:rPr>
          <w:rStyle w:val="76"/>
        </w:rPr>
        <w:t xml:space="preserve">Component</w:t>
      </w:r>
      <w:r>
        <w:rPr>
          <w:rStyle w:val="66"/>
        </w:rPr>
        <w:t xml:space="preserve">.</w:t>
      </w:r>
      <w:r>
        <w:rPr>
          <w:rStyle w:val="70"/>
        </w:rPr>
        <w:t xml:space="preserve">onCompleted</w:t>
      </w:r>
      <w:r>
        <w:rPr>
          <w:rStyle w:val="66"/>
        </w:rPr>
        <w:t xml:space="preserve">:</w:t>
      </w:r>
      <w:r>
        <w:rPr>
          <w:rStyle w:val="76"/>
        </w:rPr>
        <w:t xml:space="preserve"> {</w:t>
      </w:r>
      <w:r>
        <w:br/>
      </w:r>
      <w:r>
        <w:rPr>
          <w:rStyle w:val="65"/>
        </w:rPr>
        <w:t xml:space="preserve">for</w:t>
      </w:r>
      <w:r>
        <w:rPr>
          <w:rStyle w:val="76"/>
        </w:rPr>
        <w:t xml:space="preserve"> (</w:t>
      </w:r>
      <w:r>
        <w:rPr>
          <w:rStyle w:val="46"/>
        </w:rPr>
        <w:t xml:space="preserve">let</w:t>
      </w:r>
      <w:r>
        <w:rPr>
          <w:rStyle w:val="76"/>
        </w:rPr>
        <w:t xml:space="preserve"> i </w:t>
      </w:r>
      <w:r>
        <w:rPr>
          <w:rStyle w:val="66"/>
        </w:rPr>
        <w:t xml:space="preserve">=</w:t>
      </w:r>
      <w:r>
        <w:rPr>
          <w:rStyle w:val="76"/>
        </w:rPr>
        <w:t xml:space="preserve"> </w:t>
      </w:r>
      <w:r>
        <w:rPr>
          <w:rStyle w:val="48"/>
        </w:rPr>
        <w:t xml:space="preserve">0</w:t>
      </w:r>
      <w:r>
        <w:rPr>
          <w:rStyle w:val="66"/>
        </w:rPr>
        <w:t xml:space="preserve">;</w:t>
      </w:r>
      <w:r>
        <w:rPr>
          <w:rStyle w:val="76"/>
        </w:rPr>
        <w:t xml:space="preserve"> i </w:t>
      </w:r>
      <w:r>
        <w:rPr>
          <w:rStyle w:val="66"/>
        </w:rPr>
        <w:t xml:space="preserve">&lt;</w:t>
      </w:r>
      <w:r>
        <w:rPr>
          <w:rStyle w:val="76"/>
        </w:rPr>
        <w:t xml:space="preserve"> </w:t>
      </w:r>
      <w:r>
        <w:rPr>
          <w:rStyle w:val="48"/>
        </w:rPr>
        <w:t xml:space="preserve">10</w:t>
      </w:r>
      <w:r>
        <w:rPr>
          <w:rStyle w:val="66"/>
        </w:rPr>
        <w:t xml:space="preserve">;</w:t>
      </w:r>
      <w:r>
        <w:rPr>
          <w:rStyle w:val="76"/>
        </w:rPr>
        <w:t xml:space="preserve"> i</w:t>
      </w:r>
      <w:r>
        <w:rPr>
          <w:rStyle w:val="66"/>
        </w:rPr>
        <w:t xml:space="preserve">++</w:t>
      </w:r>
      <w:r>
        <w:rPr>
          <w:rStyle w:val="76"/>
        </w:rPr>
        <w:t xml:space="preserve">) {</w:t>
      </w:r>
      <w:r>
        <w:br/>
      </w:r>
      <w:r>
        <w:rPr>
          <w:rStyle w:val="63"/>
        </w:rPr>
        <w:t xml:space="preserve">append</w:t>
      </w:r>
      <w:r>
        <w:rPr>
          <w:rStyle w:val="76"/>
        </w:rPr>
        <w:t xml:space="preserve">({ </w:t>
      </w:r>
      <w:r>
        <w:rPr>
          <w:rStyle w:val="47"/>
        </w:rPr>
        <w:t xml:space="preserve">Name</w:t>
      </w:r>
      <w:r>
        <w:rPr>
          <w:rStyle w:val="66"/>
        </w:rPr>
        <w:t xml:space="preserve">:</w:t>
      </w:r>
      <w:r>
        <w:rPr>
          <w:rStyle w:val="76"/>
        </w:rPr>
        <w:t xml:space="preserve"> \</w:t>
      </w:r>
      <w:r>
        <w:rPr>
          <w:rStyle w:val="55"/>
        </w:rPr>
        <w:t xml:space="preserve">`Item </w:t>
      </w:r>
      <w:r>
        <w:rPr>
          <w:rStyle w:val="53"/>
        </w:rPr>
        <w:t xml:space="preserve">${</w:t>
      </w:r>
      <w:r>
        <w:rPr>
          <w:rStyle w:val="76"/>
        </w:rPr>
        <w:t xml:space="preserve">i</w:t>
      </w:r>
      <w:r>
        <w:rPr>
          <w:rStyle w:val="53"/>
        </w:rPr>
        <w:t xml:space="preserve">}\`</w:t>
      </w:r>
      <w:r>
        <w:rPr>
          <w:rStyle w:val="55"/>
        </w:rPr>
        <w:t xml:space="preserve"> })</w:t>
      </w:r>
      <w:r>
        <w:br/>
      </w:r>
      <w:r>
        <w:rPr>
          <w:rStyle w:val="55"/>
        </w:rPr>
        <w:t xml:space="preserve">}</w:t>
      </w:r>
      <w:r>
        <w:br/>
      </w:r>
      <w:r>
        <w:rPr>
          <w:rStyle w:val="55"/>
        </w:rPr>
        <w:t xml:space="preserve">}</w:t>
      </w:r>
      <w:r>
        <w:br/>
      </w:r>
      <w:r>
        <w:rPr>
          <w:rStyle w:val="55"/>
        </w:rPr>
        <w:t xml:space="preserve">}</w:t>
      </w:r>
      <w:r>
        <w:br/>
      </w:r>
      <w:r>
        <w:rPr>
          <w:rStyle w:val="55"/>
        </w:rPr>
        <w:t xml:space="preserve">delegate: Text { text: index }</w:t>
      </w:r>
      <w:r>
        <w:br/>
      </w:r>
      <w:r>
        <w:rPr>
          <w:rStyle w:val="55"/>
        </w:rPr>
        <w:t xml:space="preserve">}</w:t>
      </w:r>
    </w:p>
    <w:p>
      <w:pPr>
        <w:pStyle w:val="13"/>
      </w:pPr>
      <w:r>
        <w:rPr>
          <w:rFonts w:hint="eastAsia"/>
        </w:rPr>
        <w:t xml:space="preserve">由于附加类型的名称是</w:t>
      </w:r>
      <w:r>
        <w:t xml:space="preserve"> </w:t>
      </w:r>
      <w:r>
        <w:rPr>
          <w:rStyle w:val="42"/>
        </w:rPr>
        <w:t xml:space="preserve">Component</w:t>
      </w:r>
      <w:r>
        <w:t xml:space="preserve"> </w:t>
      </w:r>
      <w:r>
        <w:rPr>
          <w:rFonts w:hint="eastAsia"/>
        </w:rPr>
        <w:t xml:space="preserve">并且该类型有一个</w:t>
      </w:r>
      <w:r>
        <w:t xml:space="preserve"> </w:t>
      </w:r>
      <w:r>
        <w:rPr>
          <w:rStyle w:val="42"/>
        </w:rPr>
        <w:t xml:space="preserve">completed</w:t>
      </w:r>
      <w:r>
        <w:t xml:space="preserve"> </w:t>
      </w:r>
      <w:r>
        <w:rPr>
          <w:rFonts w:hint="eastAsia"/>
        </w:rPr>
        <w:t xml:space="preserve">信号，因此附加的信号处理程序被称为</w:t>
      </w:r>
      <w:r>
        <w:t xml:space="preserve"> </w:t>
      </w:r>
      <w:r>
        <w:rPr>
          <w:rStyle w:val="42"/>
        </w:rPr>
        <w:t xml:space="preserve">Component.onCompleted</w:t>
      </w:r>
      <w:r>
        <w:t xml:space="preserve"> </w:t>
      </w:r>
      <w:r>
        <w:t xml:space="preserve">。</w:t>
      </w:r>
    </w:p>
    <w:p>
      <w:pPr>
        <w:pStyle w:val="3"/>
      </w:pPr>
      <w:r>
        <w:rPr>
          <w:rFonts w:hint="eastAsia"/>
          <w:b/>
          <w:bCs/>
        </w:rPr>
        <w:t xml:space="preserve">一个常见的错误是</w:t>
      </w:r>
      <w:r>
        <w:t xml:space="preserve"> </w:t>
      </w:r>
      <w:r>
        <w:rPr>
          <w:rFonts w:hint="eastAsia"/>
        </w:rPr>
        <w:t xml:space="preserve">：附加属性和信号处理器可以直接从附加了这些属性的对象的子对象访问，实际上并非如此，附加类型的实例只附加到特定的对象，而不会附加到该对象及其所有子对象。</w:t>
      </w:r>
    </w:p>
    <w:p>
      <w:pPr>
        <w:pStyle w:val="3"/>
      </w:pPr>
      <w:r>
        <w:rPr>
          <w:rFonts w:hint="eastAsia"/>
        </w:rPr>
        <w:t xml:space="preserve">例如，下面是前面涉及附加属性的示例的修改版本。这次，delegate</w:t>
      </w:r>
      <w:r>
        <w:t xml:space="preserve"> </w:t>
      </w:r>
      <w:r>
        <w:rPr>
          <w:rFonts w:hint="eastAsia"/>
        </w:rPr>
        <w:t xml:space="preserve">是一个</w:t>
      </w:r>
      <w:r>
        <w:t xml:space="preserve"> </w:t>
      </w:r>
      <w:r>
        <w:rPr>
          <w:rFonts w:hint="eastAsia"/>
        </w:rPr>
        <w:t xml:space="preserve">Item，而</w:t>
      </w:r>
      <w:r>
        <w:t xml:space="preserve"> Rectangle </w:t>
      </w:r>
      <w:r>
        <w:rPr>
          <w:rFonts w:hint="eastAsia"/>
        </w:rPr>
        <w:t xml:space="preserve">是该</w:t>
      </w:r>
      <w:r>
        <w:t xml:space="preserve"> Item </w:t>
      </w:r>
      <w:r>
        <w:rPr>
          <w:rFonts w:hint="eastAsia"/>
        </w:rPr>
        <w:t xml:space="preserve">的子元素：</w:t>
      </w:r>
    </w:p>
    <w:p>
      <w:pPr>
        <w:pStyle w:val="43"/>
      </w:pPr>
      <w:r>
        <w:rPr>
          <w:rStyle w:val="57"/>
        </w:rPr>
        <w:t xml:space="preserve">import</w:t>
      </w:r>
      <w:r>
        <w:rPr>
          <w:rStyle w:val="76"/>
        </w:rPr>
        <w:t xml:space="preserve"> QtQuick</w:t>
      </w:r>
      <w:r>
        <w:br/>
      </w:r>
      <w:r>
        <w:rPr>
          <w:rStyle w:val="76"/>
        </w:rPr>
        <w:t xml:space="preserve">ListView {</w:t>
      </w:r>
      <w:r>
        <w:br/>
      </w:r>
      <w:r>
        <w:rPr>
          <w:rStyle w:val="47"/>
        </w:rPr>
        <w:t xml:space="preserve">width</w:t>
      </w:r>
      <w:r>
        <w:rPr>
          <w:rStyle w:val="66"/>
        </w:rPr>
        <w:t xml:space="preserve">:</w:t>
      </w:r>
      <w:r>
        <w:rPr>
          <w:rStyle w:val="76"/>
        </w:rPr>
        <w:t xml:space="preserve"> </w:t>
      </w:r>
      <w:r>
        <w:rPr>
          <w:rStyle w:val="48"/>
        </w:rPr>
        <w:t xml:space="preserve">240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320</w:t>
      </w:r>
      <w:r>
        <w:br/>
      </w:r>
      <w:r>
        <w:rPr>
          <w:rStyle w:val="47"/>
        </w:rPr>
        <w:t xml:space="preserve">model</w:t>
      </w:r>
      <w:r>
        <w:rPr>
          <w:rStyle w:val="66"/>
        </w:rPr>
        <w:t xml:space="preserve">:</w:t>
      </w:r>
      <w:r>
        <w:rPr>
          <w:rStyle w:val="76"/>
        </w:rPr>
        <w:t xml:space="preserve"> </w:t>
      </w:r>
      <w:r>
        <w:rPr>
          <w:rStyle w:val="48"/>
        </w:rPr>
        <w:t xml:space="preserve">3</w:t>
      </w:r>
      <w:r>
        <w:br/>
      </w:r>
      <w:r>
        <w:rPr>
          <w:rStyle w:val="47"/>
        </w:rPr>
        <w:t xml:space="preserve">delegate</w:t>
      </w:r>
      <w:r>
        <w:rPr>
          <w:rStyle w:val="66"/>
        </w:rPr>
        <w:t xml:space="preserve">:</w:t>
      </w:r>
      <w:r>
        <w:rPr>
          <w:rStyle w:val="76"/>
        </w:rPr>
        <w:t xml:space="preserve"> Item {</w:t>
      </w:r>
      <w:r>
        <w:br/>
      </w:r>
      <w:r>
        <w:rPr>
          <w:rStyle w:val="47"/>
        </w:rPr>
        <w:t xml:space="preserve">width</w:t>
      </w:r>
      <w:r>
        <w:rPr>
          <w:rStyle w:val="66"/>
        </w:rPr>
        <w:t xml:space="preserve">:</w:t>
      </w:r>
      <w:r>
        <w:rPr>
          <w:rStyle w:val="76"/>
        </w:rPr>
        <w:t xml:space="preserve"> </w:t>
      </w:r>
      <w:r>
        <w:rPr>
          <w:rStyle w:val="48"/>
        </w:rPr>
        <w:t xml:space="preserve">100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30</w:t>
      </w:r>
      <w:r>
        <w:br/>
      </w:r>
      <w:r>
        <w:rPr>
          <w:rStyle w:val="76"/>
        </w:rPr>
        <w:t xml:space="preserve">Rectangle {</w:t>
      </w:r>
      <w:r>
        <w:br/>
      </w:r>
      <w:r>
        <w:rPr>
          <w:rStyle w:val="47"/>
        </w:rPr>
        <w:t xml:space="preserve">width</w:t>
      </w:r>
      <w:r>
        <w:rPr>
          <w:rStyle w:val="66"/>
        </w:rPr>
        <w:t xml:space="preserve">:</w:t>
      </w:r>
      <w:r>
        <w:rPr>
          <w:rStyle w:val="76"/>
        </w:rPr>
        <w:t xml:space="preserve"> </w:t>
      </w:r>
      <w:r>
        <w:rPr>
          <w:rStyle w:val="48"/>
        </w:rPr>
        <w:t xml:space="preserve">100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30</w:t>
      </w:r>
      <w:r>
        <w:br/>
      </w:r>
      <w:r>
        <w:rPr>
          <w:rStyle w:val="47"/>
        </w:rPr>
        <w:t xml:space="preserve">color</w:t>
      </w:r>
      <w:r>
        <w:rPr>
          <w:rStyle w:val="66"/>
        </w:rPr>
        <w:t xml:space="preserve">:</w:t>
      </w:r>
      <w:r>
        <w:rPr>
          <w:rStyle w:val="76"/>
        </w:rPr>
        <w:t xml:space="preserve"> ListView</w:t>
      </w:r>
      <w:r>
        <w:rPr>
          <w:rStyle w:val="66"/>
        </w:rPr>
        <w:t xml:space="preserve">.</w:t>
      </w:r>
      <w:r>
        <w:rPr>
          <w:rStyle w:val="70"/>
        </w:rPr>
        <w:t xml:space="preserve">isCurrentItem</w:t>
      </w:r>
      <w:r>
        <w:rPr>
          <w:rStyle w:val="76"/>
        </w:rPr>
        <w:t xml:space="preserve"> </w:t>
      </w:r>
      <w:r>
        <w:rPr>
          <w:rStyle w:val="66"/>
        </w:rPr>
        <w:t xml:space="preserve">?</w:t>
      </w:r>
      <w:r>
        <w:rPr>
          <w:rStyle w:val="76"/>
        </w:rPr>
        <w:t xml:space="preserve"> </w:t>
      </w:r>
      <w:r>
        <w:rPr>
          <w:rStyle w:val="54"/>
        </w:rPr>
        <w:t xml:space="preserve">"red"</w:t>
      </w:r>
      <w:r>
        <w:rPr>
          <w:rStyle w:val="76"/>
        </w:rPr>
        <w:t xml:space="preserve"> </w:t>
      </w:r>
      <w:r>
        <w:rPr>
          <w:rStyle w:val="66"/>
        </w:rPr>
        <w:t xml:space="preserve">:</w:t>
      </w:r>
      <w:r>
        <w:rPr>
          <w:rStyle w:val="76"/>
        </w:rPr>
        <w:t xml:space="preserve"> </w:t>
      </w:r>
      <w:r>
        <w:rPr>
          <w:rStyle w:val="54"/>
        </w:rPr>
        <w:t xml:space="preserve">"yellow"</w:t>
      </w:r>
      <w:r>
        <w:rPr>
          <w:rStyle w:val="76"/>
        </w:rPr>
        <w:t xml:space="preserve"> </w:t>
      </w:r>
      <w:r>
        <w:rPr>
          <w:rStyle w:val="58"/>
        </w:rPr>
        <w:t xml:space="preserve">// WRONG! This won't work.</w:t>
      </w:r>
      <w:r>
        <w:br/>
      </w:r>
      <w:r>
        <w:rPr>
          <w:rStyle w:val="76"/>
        </w:rPr>
        <w:t xml:space="preserve">}</w:t>
      </w:r>
      <w:r>
        <w:br/>
      </w:r>
      <w:r>
        <w:rPr>
          <w:rStyle w:val="76"/>
        </w:rPr>
        <w:t xml:space="preserve">}</w:t>
      </w:r>
      <w:r>
        <w:br/>
      </w:r>
      <w:r>
        <w:rPr>
          <w:rStyle w:val="76"/>
        </w:rPr>
        <w:t xml:space="preserve">}</w:t>
      </w:r>
    </w:p>
    <w:p>
      <w:pPr>
        <w:pStyle w:val="13"/>
      </w:pPr>
      <w:r>
        <w:rPr>
          <w:rFonts w:hint="eastAsia"/>
        </w:rPr>
        <w:t xml:space="preserve">注意，</w:t>
      </w:r>
      <w:r>
        <w:t xml:space="preserve"> </w:t>
      </w:r>
      <w:r>
        <w:rPr>
          <w:rStyle w:val="42"/>
        </w:rPr>
        <w:t xml:space="preserve">ListView.isCurrentItem</w:t>
      </w:r>
      <w:r>
        <w:t xml:space="preserve"> </w:t>
      </w:r>
      <w:r>
        <w:rPr>
          <w:rFonts w:hint="eastAsia"/>
        </w:rPr>
        <w:t xml:space="preserve">只附加在</w:t>
      </w:r>
      <w:r>
        <w:t xml:space="preserve"> root delegate </w:t>
      </w:r>
      <w:r>
        <w:rPr>
          <w:rFonts w:hint="eastAsia"/>
        </w:rPr>
        <w:t xml:space="preserve">对象上（本身），而不是其子对象。然而，Rectangle</w:t>
      </w:r>
      <w:r>
        <w:t xml:space="preserve"> </w:t>
      </w:r>
      <w:r>
        <w:rPr>
          <w:rFonts w:hint="eastAsia"/>
        </w:rPr>
        <w:t xml:space="preserve">是</w:t>
      </w:r>
      <w:r>
        <w:t xml:space="preserve"> delegate </w:t>
      </w:r>
      <w:r>
        <w:rPr>
          <w:rFonts w:hint="eastAsia"/>
        </w:rPr>
        <w:t xml:space="preserve">的子对象，而不是</w:t>
      </w:r>
      <w:r>
        <w:t xml:space="preserve"> delegate </w:t>
      </w:r>
      <w:r>
        <w:rPr>
          <w:rFonts w:hint="eastAsia"/>
        </w:rPr>
        <w:t xml:space="preserve">本身，因此，它无法像</w:t>
      </w:r>
      <w:r>
        <w:t xml:space="preserve"> </w:t>
      </w:r>
      <w:r>
        <w:rPr>
          <w:rStyle w:val="42"/>
        </w:rPr>
        <w:t xml:space="preserve">ListView.isCurrentItem</w:t>
      </w:r>
      <w:r>
        <w:t xml:space="preserve"> </w:t>
      </w:r>
      <w:r>
        <w:rPr>
          <w:rFonts w:hint="eastAsia"/>
        </w:rPr>
        <w:t xml:space="preserve">那样访问附加属性</w:t>
      </w:r>
      <w:r>
        <w:t xml:space="preserve"> </w:t>
      </w:r>
      <w:r>
        <w:rPr>
          <w:rStyle w:val="42"/>
        </w:rPr>
        <w:t xml:space="preserve">isCurrentItem</w:t>
      </w:r>
      <w:r>
        <w:t xml:space="preserve"> </w:t>
      </w:r>
      <w:r>
        <w:t xml:space="preserve">。</w:t>
      </w:r>
    </w:p>
    <w:p>
      <w:pPr>
        <w:pStyle w:val="3"/>
      </w:pPr>
      <w:r>
        <w:t xml:space="preserve">Rectangle </w:t>
      </w:r>
      <w:r>
        <w:rPr>
          <w:rFonts w:hint="eastAsia"/>
        </w:rPr>
        <w:t xml:space="preserve">应该通过</w:t>
      </w:r>
      <w:r>
        <w:t xml:space="preserve"> root delegate </w:t>
      </w:r>
      <w:r>
        <w:rPr>
          <w:rFonts w:hint="eastAsia"/>
        </w:rPr>
        <w:t xml:space="preserve">来访问</w:t>
      </w:r>
      <w:r>
        <w:t xml:space="preserve"> </w:t>
      </w:r>
      <w:r>
        <w:rPr>
          <w:rStyle w:val="42"/>
        </w:rPr>
        <w:t xml:space="preserve">isCurrentItem</w:t>
      </w:r>
      <w:r>
        <w:t xml:space="preserve"> </w:t>
      </w:r>
      <w:r>
        <w:rPr>
          <w:rFonts w:hint="eastAsia"/>
        </w:rPr>
        <w:t xml:space="preserve">：</w:t>
      </w:r>
    </w:p>
    <w:p>
      <w:pPr>
        <w:pStyle w:val="43"/>
      </w:pPr>
      <w:r>
        <w:rPr>
          <w:rStyle w:val="76"/>
        </w:rPr>
        <w:t xml:space="preserve">ListView {</w:t>
      </w:r>
      <w:r>
        <w:br/>
      </w:r>
      <w:r>
        <w:rPr>
          <w:rStyle w:val="47"/>
        </w:rPr>
        <w:t xml:space="preserve">delegate</w:t>
      </w:r>
      <w:r>
        <w:rPr>
          <w:rStyle w:val="66"/>
        </w:rPr>
        <w:t xml:space="preserve">:</w:t>
      </w:r>
      <w:r>
        <w:rPr>
          <w:rStyle w:val="76"/>
        </w:rPr>
        <w:t xml:space="preserve"> Item {</w:t>
      </w:r>
      <w:r>
        <w:br/>
      </w:r>
      <w:r>
        <w:rPr>
          <w:rStyle w:val="47"/>
        </w:rPr>
        <w:t xml:space="preserve">id</w:t>
      </w:r>
      <w:r>
        <w:rPr>
          <w:rStyle w:val="66"/>
        </w:rPr>
        <w:t xml:space="preserve">:</w:t>
      </w:r>
      <w:r>
        <w:rPr>
          <w:rStyle w:val="76"/>
        </w:rPr>
        <w:t xml:space="preserve"> delegateItem</w:t>
      </w:r>
      <w:r>
        <w:br/>
      </w:r>
      <w:r>
        <w:rPr>
          <w:rStyle w:val="47"/>
        </w:rPr>
        <w:t xml:space="preserve">width</w:t>
      </w:r>
      <w:r>
        <w:rPr>
          <w:rStyle w:val="66"/>
        </w:rPr>
        <w:t xml:space="preserve">:</w:t>
      </w:r>
      <w:r>
        <w:rPr>
          <w:rStyle w:val="76"/>
        </w:rPr>
        <w:t xml:space="preserve"> </w:t>
      </w:r>
      <w:r>
        <w:rPr>
          <w:rStyle w:val="48"/>
        </w:rPr>
        <w:t xml:space="preserve">100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30</w:t>
      </w:r>
      <w:r>
        <w:br/>
      </w:r>
      <w:r>
        <w:rPr>
          <w:rStyle w:val="76"/>
        </w:rPr>
        <w:t xml:space="preserve">Rectangle {</w:t>
      </w:r>
      <w:r>
        <w:br/>
      </w:r>
      <w:r>
        <w:rPr>
          <w:rStyle w:val="47"/>
        </w:rPr>
        <w:t xml:space="preserve">width</w:t>
      </w:r>
      <w:r>
        <w:rPr>
          <w:rStyle w:val="66"/>
        </w:rPr>
        <w:t xml:space="preserve">:</w:t>
      </w:r>
      <w:r>
        <w:rPr>
          <w:rStyle w:val="76"/>
        </w:rPr>
        <w:t xml:space="preserve"> </w:t>
      </w:r>
      <w:r>
        <w:rPr>
          <w:rStyle w:val="48"/>
        </w:rPr>
        <w:t xml:space="preserve">100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30</w:t>
      </w:r>
      <w:r>
        <w:br/>
      </w:r>
      <w:r>
        <w:rPr>
          <w:rStyle w:val="47"/>
        </w:rPr>
        <w:t xml:space="preserve">color</w:t>
      </w:r>
      <w:r>
        <w:rPr>
          <w:rStyle w:val="66"/>
        </w:rPr>
        <w:t xml:space="preserve">:</w:t>
      </w:r>
      <w:r>
        <w:rPr>
          <w:rStyle w:val="76"/>
        </w:rPr>
        <w:t xml:space="preserve"> delegateItem</w:t>
      </w:r>
      <w:r>
        <w:rPr>
          <w:rStyle w:val="66"/>
        </w:rPr>
        <w:t xml:space="preserve">.</w:t>
      </w:r>
      <w:r>
        <w:rPr>
          <w:rStyle w:val="70"/>
        </w:rPr>
        <w:t xml:space="preserve">ListView</w:t>
      </w:r>
      <w:r>
        <w:rPr>
          <w:rStyle w:val="66"/>
        </w:rPr>
        <w:t xml:space="preserve">.</w:t>
      </w:r>
      <w:r>
        <w:rPr>
          <w:rStyle w:val="70"/>
        </w:rPr>
        <w:t xml:space="preserve">isCurrentItem</w:t>
      </w:r>
      <w:r>
        <w:rPr>
          <w:rStyle w:val="76"/>
        </w:rPr>
        <w:t xml:space="preserve"> </w:t>
      </w:r>
      <w:r>
        <w:rPr>
          <w:rStyle w:val="66"/>
        </w:rPr>
        <w:t xml:space="preserve">?</w:t>
      </w:r>
      <w:r>
        <w:rPr>
          <w:rStyle w:val="76"/>
        </w:rPr>
        <w:t xml:space="preserve"> </w:t>
      </w:r>
      <w:r>
        <w:rPr>
          <w:rStyle w:val="54"/>
        </w:rPr>
        <w:t xml:space="preserve">"red"</w:t>
      </w:r>
      <w:r>
        <w:rPr>
          <w:rStyle w:val="76"/>
        </w:rPr>
        <w:t xml:space="preserve"> </w:t>
      </w:r>
      <w:r>
        <w:rPr>
          <w:rStyle w:val="66"/>
        </w:rPr>
        <w:t xml:space="preserve">:</w:t>
      </w:r>
      <w:r>
        <w:rPr>
          <w:rStyle w:val="76"/>
        </w:rPr>
        <w:t xml:space="preserve"> </w:t>
      </w:r>
      <w:r>
        <w:rPr>
          <w:rStyle w:val="54"/>
        </w:rPr>
        <w:t xml:space="preserve">"yellow"</w:t>
      </w:r>
      <w:r>
        <w:rPr>
          <w:rStyle w:val="76"/>
        </w:rPr>
        <w:t xml:space="preserve"> </w:t>
      </w:r>
      <w:r>
        <w:rPr>
          <w:rStyle w:val="58"/>
        </w:rPr>
        <w:t xml:space="preserve">// correct</w:t>
      </w:r>
      <w:r>
        <w:br/>
      </w:r>
      <w:r>
        <w:rPr>
          <w:rStyle w:val="76"/>
        </w:rPr>
        <w:t xml:space="preserve">}</w:t>
      </w:r>
      <w:r>
        <w:br/>
      </w:r>
      <w:r>
        <w:rPr>
          <w:rStyle w:val="76"/>
        </w:rPr>
        <w:t xml:space="preserve">}</w:t>
      </w:r>
      <w:r>
        <w:br/>
      </w:r>
      <w:r>
        <w:rPr>
          <w:rStyle w:val="76"/>
        </w:rPr>
        <w:t xml:space="preserve">}</w:t>
      </w:r>
    </w:p>
    <w:bookmarkEnd w:id="125"/>
    <w:bookmarkStart w:id="126" w:name="enumeration"/>
    <w:p>
      <w:pPr>
        <w:pStyle w:val="5"/>
      </w:pPr>
      <w:r>
        <w:t xml:space="preserve">7、enumeration</w:t>
      </w:r>
    </w:p>
    <w:p>
      <w:pPr>
        <w:pStyle w:val="13"/>
      </w:pPr>
      <w:r>
        <w:rPr>
          <w:rFonts w:hint="eastAsia"/>
        </w:rPr>
        <w:t xml:space="preserve">枚举提供了一组固定的命名选项。它们可以使用</w:t>
      </w:r>
      <w:r>
        <w:t xml:space="preserve"> enum </w:t>
      </w:r>
      <w:r>
        <w:rPr>
          <w:rFonts w:hint="eastAsia"/>
        </w:rPr>
        <w:t xml:space="preserve">关键字在</w:t>
      </w:r>
      <w:r>
        <w:t xml:space="preserve"> QML </w:t>
      </w:r>
      <w:r>
        <w:rPr>
          <w:rFonts w:hint="eastAsia"/>
        </w:rPr>
        <w:t xml:space="preserve">中声明：</w:t>
      </w:r>
    </w:p>
    <w:p>
      <w:pPr>
        <w:pStyle w:val="43"/>
      </w:pPr>
      <w:r>
        <w:rPr>
          <w:rStyle w:val="58"/>
        </w:rPr>
        <w:t xml:space="preserve">// MyText.qml</w:t>
      </w:r>
      <w:r>
        <w:br/>
      </w:r>
      <w:r>
        <w:rPr>
          <w:rStyle w:val="67"/>
        </w:rPr>
        <w:t xml:space="preserve">Text</w:t>
      </w:r>
      <w:r>
        <w:rPr>
          <w:rStyle w:val="76"/>
        </w:rPr>
        <w:t xml:space="preserve"> {</w:t>
      </w:r>
      <w:r>
        <w:br/>
      </w:r>
      <w:r>
        <w:rPr>
          <w:rStyle w:val="46"/>
        </w:rPr>
        <w:t xml:space="preserve">enum</w:t>
      </w:r>
      <w:r>
        <w:rPr>
          <w:rStyle w:val="76"/>
        </w:rPr>
        <w:t xml:space="preserve"> TextType {</w:t>
      </w:r>
      <w:r>
        <w:br/>
      </w:r>
      <w:r>
        <w:rPr>
          <w:rStyle w:val="76"/>
        </w:rPr>
        <w:t xml:space="preserve">Normal</w:t>
      </w:r>
      <w:r>
        <w:rPr>
          <w:rStyle w:val="66"/>
        </w:rPr>
        <w:t xml:space="preserve">,</w:t>
      </w:r>
      <w:r>
        <w:br/>
      </w:r>
      <w:r>
        <w:rPr>
          <w:rStyle w:val="76"/>
        </w:rPr>
        <w:t xml:space="preserve">Heading</w:t>
      </w:r>
      <w:r>
        <w:br/>
      </w:r>
      <w:r>
        <w:rPr>
          <w:rStyle w:val="76"/>
        </w:rPr>
        <w:t xml:space="preserve">}</w:t>
      </w:r>
      <w:r>
        <w:br/>
      </w:r>
      <w:r>
        <w:rPr>
          <w:rStyle w:val="76"/>
        </w:rPr>
        <w:t xml:space="preserve">}</w:t>
      </w:r>
    </w:p>
    <w:p>
      <w:pPr>
        <w:pStyle w:val="13"/>
      </w:pPr>
      <w:r>
        <w:rPr>
          <w:rFonts w:hint="eastAsia"/>
        </w:rPr>
        <w:t xml:space="preserve">如上所示，枚举类型（例如</w:t>
      </w:r>
      <w:r>
        <w:t xml:space="preserve"> </w:t>
      </w:r>
      <w:r>
        <w:rPr>
          <w:rFonts w:hint="eastAsia"/>
        </w:rPr>
        <w:t xml:space="preserve">TextType）和值（例如</w:t>
      </w:r>
      <w:r>
        <w:t xml:space="preserve"> </w:t>
      </w:r>
      <w:r>
        <w:rPr>
          <w:rFonts w:hint="eastAsia"/>
        </w:rPr>
        <w:t xml:space="preserve">Normal）必须以大写字母开头。值通过</w:t>
      </w:r>
      <w:r>
        <w:t xml:space="preserve"> </w:t>
      </w:r>
      <w:r>
        <w:rPr>
          <w:rStyle w:val="42"/>
        </w:rPr>
        <w:t xml:space="preserve">&lt;Type&gt;.&lt;EnumerationType&gt;.&lt;Value&gt;</w:t>
      </w:r>
      <w:r>
        <w:t xml:space="preserve"> </w:t>
      </w:r>
      <w:r>
        <w:rPr>
          <w:rFonts w:hint="eastAsia"/>
        </w:rPr>
        <w:t xml:space="preserve">或</w:t>
      </w:r>
      <w:r>
        <w:t xml:space="preserve"> </w:t>
      </w:r>
      <w:r>
        <w:rPr>
          <w:rStyle w:val="42"/>
        </w:rPr>
        <w:t xml:space="preserve">&lt;Type&gt;.&lt;Value&gt;</w:t>
      </w:r>
      <w:r>
        <w:t xml:space="preserve"> </w:t>
      </w:r>
      <w:r>
        <w:rPr>
          <w:rFonts w:hint="eastAsia"/>
        </w:rPr>
        <w:t xml:space="preserve">来引用。</w:t>
      </w:r>
    </w:p>
    <w:p>
      <w:pPr>
        <w:pStyle w:val="43"/>
      </w:pPr>
      <w:r>
        <w:rPr>
          <w:rStyle w:val="58"/>
        </w:rPr>
        <w:t xml:space="preserve">// MyText.qml</w:t>
      </w:r>
      <w:r>
        <w:br/>
      </w:r>
      <w:r>
        <w:rPr>
          <w:rStyle w:val="67"/>
        </w:rPr>
        <w:t xml:space="preserve">Text</w:t>
      </w:r>
      <w:r>
        <w:rPr>
          <w:rStyle w:val="76"/>
        </w:rPr>
        <w:t xml:space="preserve"> {</w:t>
      </w:r>
      <w:r>
        <w:br/>
      </w:r>
      <w:r>
        <w:rPr>
          <w:rStyle w:val="46"/>
        </w:rPr>
        <w:t xml:space="preserve">enum</w:t>
      </w:r>
      <w:r>
        <w:rPr>
          <w:rStyle w:val="76"/>
        </w:rPr>
        <w:t xml:space="preserve"> TextType {</w:t>
      </w:r>
      <w:r>
        <w:br/>
      </w:r>
      <w:r>
        <w:rPr>
          <w:rStyle w:val="76"/>
        </w:rPr>
        <w:t xml:space="preserve">Normal</w:t>
      </w:r>
      <w:r>
        <w:rPr>
          <w:rStyle w:val="66"/>
        </w:rPr>
        <w:t xml:space="preserve">,</w:t>
      </w:r>
      <w:r>
        <w:br/>
      </w:r>
      <w:r>
        <w:rPr>
          <w:rStyle w:val="76"/>
        </w:rPr>
        <w:t xml:space="preserve">Heading</w:t>
      </w:r>
      <w:r>
        <w:br/>
      </w:r>
      <w:r>
        <w:rPr>
          <w:rStyle w:val="76"/>
        </w:rPr>
        <w:t xml:space="preserve">}</w:t>
      </w:r>
      <w:r>
        <w:br/>
      </w:r>
      <w:r>
        <w:rPr>
          <w:rStyle w:val="76"/>
        </w:rPr>
        <w:t xml:space="preserve">property int </w:t>
      </w:r>
      <w:r>
        <w:rPr>
          <w:rStyle w:val="47"/>
        </w:rPr>
        <w:t xml:space="preserve">textType</w:t>
      </w:r>
      <w:r>
        <w:rPr>
          <w:rStyle w:val="66"/>
        </w:rPr>
        <w:t xml:space="preserve">:</w:t>
      </w:r>
      <w:r>
        <w:rPr>
          <w:rStyle w:val="76"/>
        </w:rPr>
        <w:t xml:space="preserve"> MyText</w:t>
      </w:r>
      <w:r>
        <w:rPr>
          <w:rStyle w:val="66"/>
        </w:rPr>
        <w:t xml:space="preserve">.</w:t>
      </w:r>
      <w:r>
        <w:rPr>
          <w:rStyle w:val="70"/>
        </w:rPr>
        <w:t xml:space="preserve">TextType</w:t>
      </w:r>
      <w:r>
        <w:rPr>
          <w:rStyle w:val="66"/>
        </w:rPr>
        <w:t xml:space="preserve">.</w:t>
      </w:r>
      <w:r>
        <w:rPr>
          <w:rStyle w:val="70"/>
        </w:rPr>
        <w:t xml:space="preserve">Normal</w:t>
      </w:r>
      <w:r>
        <w:br/>
      </w:r>
      <w:r>
        <w:rPr>
          <w:rStyle w:val="76"/>
        </w:rPr>
        <w:t xml:space="preserve">font</w:t>
      </w:r>
      <w:r>
        <w:rPr>
          <w:rStyle w:val="66"/>
        </w:rPr>
        <w:t xml:space="preserve">.</w:t>
      </w:r>
      <w:r>
        <w:rPr>
          <w:rStyle w:val="70"/>
        </w:rPr>
        <w:t xml:space="preserve">bold</w:t>
      </w:r>
      <w:r>
        <w:rPr>
          <w:rStyle w:val="66"/>
        </w:rPr>
        <w:t xml:space="preserve">:</w:t>
      </w:r>
      <w:r>
        <w:rPr>
          <w:rStyle w:val="76"/>
        </w:rPr>
        <w:t xml:space="preserve"> textType </w:t>
      </w:r>
      <w:r>
        <w:rPr>
          <w:rStyle w:val="66"/>
        </w:rPr>
        <w:t xml:space="preserve">===</w:t>
      </w:r>
      <w:r>
        <w:rPr>
          <w:rStyle w:val="76"/>
        </w:rPr>
        <w:t xml:space="preserve"> MyText</w:t>
      </w:r>
      <w:r>
        <w:rPr>
          <w:rStyle w:val="66"/>
        </w:rPr>
        <w:t xml:space="preserve">.</w:t>
      </w:r>
      <w:r>
        <w:rPr>
          <w:rStyle w:val="70"/>
        </w:rPr>
        <w:t xml:space="preserve">TextType</w:t>
      </w:r>
      <w:r>
        <w:rPr>
          <w:rStyle w:val="66"/>
        </w:rPr>
        <w:t xml:space="preserve">.</w:t>
      </w:r>
      <w:r>
        <w:rPr>
          <w:rStyle w:val="70"/>
        </w:rPr>
        <w:t xml:space="preserve">Heading</w:t>
      </w:r>
      <w:r>
        <w:br/>
      </w:r>
      <w:r>
        <w:rPr>
          <w:rStyle w:val="76"/>
        </w:rPr>
        <w:t xml:space="preserve">font</w:t>
      </w:r>
      <w:r>
        <w:rPr>
          <w:rStyle w:val="66"/>
        </w:rPr>
        <w:t xml:space="preserve">.</w:t>
      </w:r>
      <w:r>
        <w:rPr>
          <w:rStyle w:val="70"/>
        </w:rPr>
        <w:t xml:space="preserve">pixelSize</w:t>
      </w:r>
      <w:r>
        <w:rPr>
          <w:rStyle w:val="66"/>
        </w:rPr>
        <w:t xml:space="preserve">:</w:t>
      </w:r>
      <w:r>
        <w:rPr>
          <w:rStyle w:val="76"/>
        </w:rPr>
        <w:t xml:space="preserve"> textType </w:t>
      </w:r>
      <w:r>
        <w:rPr>
          <w:rStyle w:val="66"/>
        </w:rPr>
        <w:t xml:space="preserve">===</w:t>
      </w:r>
      <w:r>
        <w:rPr>
          <w:rStyle w:val="76"/>
        </w:rPr>
        <w:t xml:space="preserve"> MyText</w:t>
      </w:r>
      <w:r>
        <w:rPr>
          <w:rStyle w:val="66"/>
        </w:rPr>
        <w:t xml:space="preserve">.</w:t>
      </w:r>
      <w:r>
        <w:rPr>
          <w:rStyle w:val="70"/>
        </w:rPr>
        <w:t xml:space="preserve">TextType</w:t>
      </w:r>
      <w:r>
        <w:rPr>
          <w:rStyle w:val="66"/>
        </w:rPr>
        <w:t xml:space="preserve">.</w:t>
      </w:r>
      <w:r>
        <w:rPr>
          <w:rStyle w:val="70"/>
        </w:rPr>
        <w:t xml:space="preserve">Heading</w:t>
      </w:r>
      <w:r>
        <w:rPr>
          <w:rStyle w:val="76"/>
        </w:rPr>
        <w:t xml:space="preserve"> </w:t>
      </w:r>
      <w:r>
        <w:rPr>
          <w:rStyle w:val="66"/>
        </w:rPr>
        <w:t xml:space="preserve">?</w:t>
      </w:r>
      <w:r>
        <w:rPr>
          <w:rStyle w:val="76"/>
        </w:rPr>
        <w:t xml:space="preserve"> </w:t>
      </w:r>
      <w:r>
        <w:rPr>
          <w:rStyle w:val="48"/>
        </w:rPr>
        <w:t xml:space="preserve">24</w:t>
      </w:r>
      <w:r>
        <w:rPr>
          <w:rStyle w:val="76"/>
        </w:rPr>
        <w:t xml:space="preserve"> </w:t>
      </w:r>
      <w:r>
        <w:rPr>
          <w:rStyle w:val="66"/>
        </w:rPr>
        <w:t xml:space="preserve">:</w:t>
      </w:r>
      <w:r>
        <w:rPr>
          <w:rStyle w:val="76"/>
        </w:rPr>
        <w:t xml:space="preserve"> </w:t>
      </w:r>
      <w:r>
        <w:rPr>
          <w:rStyle w:val="48"/>
        </w:rPr>
        <w:t xml:space="preserve">12</w:t>
      </w:r>
      <w:r>
        <w:br/>
      </w:r>
      <w:r>
        <w:rPr>
          <w:rStyle w:val="76"/>
        </w:rPr>
        <w:t xml:space="preserve">}</w:t>
      </w:r>
    </w:p>
    <w:bookmarkEnd w:id="126"/>
    <w:bookmarkEnd w:id="127"/>
    <w:bookmarkStart w:id="132" w:name="七属性绑定"/>
    <w:p>
      <w:pPr>
        <w:pStyle w:val="4"/>
      </w:pPr>
      <w:r>
        <w:rPr>
          <w:rFonts w:hint="eastAsia"/>
        </w:rPr>
        <w:t xml:space="preserve">七、属性绑定</w:t>
      </w:r>
    </w:p>
    <w:p>
      <w:pPr>
        <w:pStyle w:val="13"/>
      </w:pPr>
      <w:r>
        <w:rPr>
          <w:rFonts w:hint="eastAsia"/>
        </w:rPr>
        <w:t xml:space="preserve">一个对象的属性可以被赋予一个静态值，该值会保持不变，直到显式赋予一个新值。然而，为了充分利用</w:t>
      </w:r>
      <w:r>
        <w:t xml:space="preserve"> QML </w:t>
      </w:r>
      <w:r>
        <w:rPr>
          <w:rFonts w:hint="eastAsia"/>
        </w:rPr>
        <w:t xml:space="preserve">及其对动态对象行为的内置支持，大多数</w:t>
      </w:r>
      <w:r>
        <w:t xml:space="preserve"> QML </w:t>
      </w:r>
      <w:r>
        <w:rPr>
          <w:rFonts w:hint="eastAsia"/>
        </w:rPr>
        <w:t xml:space="preserve">对象使用属性绑定。</w:t>
      </w:r>
    </w:p>
    <w:p>
      <w:pPr>
        <w:pStyle w:val="3"/>
      </w:pPr>
      <w:r>
        <w:rPr>
          <w:rFonts w:hint="eastAsia"/>
        </w:rPr>
        <w:t xml:space="preserve">属性绑定是</w:t>
      </w:r>
      <w:r>
        <w:t xml:space="preserve"> QML </w:t>
      </w:r>
      <w:r>
        <w:rPr>
          <w:rFonts w:hint="eastAsia"/>
        </w:rPr>
        <w:t xml:space="preserve">的核心功能，它允许开发者指定不同对象属性之间的关系，当属性的依赖项的值发生变化时，该属性会根据指定的关系自动更新。</w:t>
      </w:r>
    </w:p>
    <w:p>
      <w:pPr>
        <w:pStyle w:val="3"/>
      </w:pPr>
      <w:r>
        <w:t xml:space="preserve">QML </w:t>
      </w:r>
      <w:r>
        <w:rPr>
          <w:rFonts w:hint="eastAsia"/>
        </w:rPr>
        <w:t xml:space="preserve">引擎会监视属性的依赖项（即绑定表达式中的变量），当检测到变化时，QML</w:t>
      </w:r>
      <w:r>
        <w:t xml:space="preserve"> </w:t>
      </w:r>
      <w:r>
        <w:rPr>
          <w:rFonts w:hint="eastAsia"/>
        </w:rPr>
        <w:t xml:space="preserve">引擎会重新计算绑定表达式，并将新的结果应用到该属性上。</w:t>
      </w:r>
    </w:p>
    <w:bookmarkStart w:id="128" w:name="创建绑定"/>
    <w:p>
      <w:pPr>
        <w:pStyle w:val="5"/>
      </w:pPr>
      <w:r>
        <w:rPr>
          <w:rFonts w:hint="eastAsia"/>
        </w:rPr>
        <w:t xml:space="preserve">1、创建绑定</w:t>
      </w:r>
    </w:p>
    <w:p>
      <w:pPr>
        <w:pStyle w:val="13"/>
      </w:pPr>
      <w:r>
        <w:rPr>
          <w:rFonts w:hint="eastAsia"/>
        </w:rPr>
        <w:t xml:space="preserve">要创建属性绑定，需要将一个属性分配给一个</w:t>
      </w:r>
      <w:r>
        <w:t xml:space="preserve"> JavaScript </w:t>
      </w:r>
      <w:r>
        <w:rPr>
          <w:rFonts w:hint="eastAsia"/>
        </w:rPr>
        <w:t xml:space="preserve">表达式，该表达式会计算出所需的值。在最简单的情况下，绑定可以是对另一个属性的引用。请看以下示例，其中蓝色矩形的高度绑定到了其父元素的高度：</w:t>
      </w:r>
    </w:p>
    <w:p>
      <w:pPr>
        <w:pStyle w:val="43"/>
      </w:pPr>
      <w:r>
        <w:rPr>
          <w:rStyle w:val="76"/>
        </w:rPr>
        <w:t xml:space="preserve">Rectangle {</w:t>
      </w:r>
      <w:r>
        <w:br/>
      </w:r>
      <w:r>
        <w:rPr>
          <w:rStyle w:val="47"/>
        </w:rPr>
        <w:t xml:space="preserve">width</w:t>
      </w:r>
      <w:r>
        <w:rPr>
          <w:rStyle w:val="66"/>
        </w:rPr>
        <w:t xml:space="preserve">:</w:t>
      </w:r>
      <w:r>
        <w:rPr>
          <w:rStyle w:val="76"/>
        </w:rPr>
        <w:t xml:space="preserve"> </w:t>
      </w:r>
      <w:r>
        <w:rPr>
          <w:rStyle w:val="48"/>
        </w:rPr>
        <w:t xml:space="preserve">200</w:t>
      </w:r>
      <w:r>
        <w:rPr>
          <w:rStyle w:val="66"/>
        </w:rPr>
        <w:t xml:space="preserve">;</w:t>
      </w:r>
      <w:r>
        <w:rPr>
          <w:rStyle w:val="76"/>
        </w:rPr>
        <w:t xml:space="preserve"> </w:t>
      </w:r>
      <w:r>
        <w:rPr>
          <w:rStyle w:val="47"/>
        </w:rPr>
        <w:t xml:space="preserve">height</w:t>
      </w:r>
      <w:r>
        <w:rPr>
          <w:rStyle w:val="66"/>
        </w:rPr>
        <w:t xml:space="preserve">:</w:t>
      </w:r>
      <w:r>
        <w:rPr>
          <w:rStyle w:val="76"/>
        </w:rPr>
        <w:t xml:space="preserve"> </w:t>
      </w:r>
      <w:r>
        <w:rPr>
          <w:rStyle w:val="48"/>
        </w:rPr>
        <w:t xml:space="preserve">200</w:t>
      </w:r>
      <w:r>
        <w:br/>
      </w:r>
      <w:r>
        <w:rPr>
          <w:rStyle w:val="76"/>
        </w:rPr>
        <w:t xml:space="preserve">Rectangle {</w:t>
      </w:r>
      <w:r>
        <w:br/>
      </w:r>
      <w:r>
        <w:rPr>
          <w:rStyle w:val="47"/>
        </w:rPr>
        <w:t xml:space="preserve">width</w:t>
      </w:r>
      <w:r>
        <w:rPr>
          <w:rStyle w:val="66"/>
        </w:rPr>
        <w:t xml:space="preserve">:</w:t>
      </w:r>
      <w:r>
        <w:rPr>
          <w:rStyle w:val="76"/>
        </w:rPr>
        <w:t xml:space="preserve"> </w:t>
      </w:r>
      <w:r>
        <w:rPr>
          <w:rStyle w:val="48"/>
        </w:rPr>
        <w:t xml:space="preserve">100</w:t>
      </w:r>
      <w:r>
        <w:br/>
      </w:r>
      <w:r>
        <w:rPr>
          <w:rStyle w:val="47"/>
        </w:rPr>
        <w:t xml:space="preserve">height</w:t>
      </w:r>
      <w:r>
        <w:rPr>
          <w:rStyle w:val="66"/>
        </w:rPr>
        <w:t xml:space="preserve">:</w:t>
      </w:r>
      <w:r>
        <w:rPr>
          <w:rStyle w:val="76"/>
        </w:rPr>
        <w:t xml:space="preserve"> parent</w:t>
      </w:r>
      <w:r>
        <w:rPr>
          <w:rStyle w:val="66"/>
        </w:rPr>
        <w:t xml:space="preserve">.</w:t>
      </w:r>
      <w:r>
        <w:rPr>
          <w:rStyle w:val="70"/>
        </w:rPr>
        <w:t xml:space="preserve">height</w:t>
      </w:r>
      <w:r>
        <w:br/>
      </w:r>
      <w:r>
        <w:rPr>
          <w:rStyle w:val="47"/>
        </w:rPr>
        <w:t xml:space="preserve">color</w:t>
      </w:r>
      <w:r>
        <w:rPr>
          <w:rStyle w:val="66"/>
        </w:rPr>
        <w:t xml:space="preserve">:</w:t>
      </w:r>
      <w:r>
        <w:rPr>
          <w:rStyle w:val="76"/>
        </w:rPr>
        <w:t xml:space="preserve"> </w:t>
      </w:r>
      <w:r>
        <w:rPr>
          <w:rStyle w:val="54"/>
        </w:rPr>
        <w:t xml:space="preserve">"blue"</w:t>
      </w:r>
      <w:r>
        <w:br/>
      </w:r>
      <w:r>
        <w:rPr>
          <w:rStyle w:val="76"/>
        </w:rPr>
        <w:t xml:space="preserve">}</w:t>
      </w:r>
      <w:r>
        <w:br/>
      </w:r>
      <w:r>
        <w:rPr>
          <w:rStyle w:val="76"/>
        </w:rPr>
        <w:t xml:space="preserve">}</w:t>
      </w:r>
    </w:p>
    <w:p>
      <w:pPr>
        <w:pStyle w:val="13"/>
      </w:pPr>
      <w:r>
        <w:rPr>
          <w:rFonts w:hint="eastAsia"/>
        </w:rPr>
        <w:t xml:space="preserve">每当父矩形的高度发生变化时，蓝色矩形的高度会自动更新为相同的值。</w:t>
      </w:r>
    </w:p>
    <w:p>
      <w:pPr>
        <w:pStyle w:val="3"/>
      </w:pPr>
      <w:r>
        <w:rPr>
          <w:rFonts w:hint="eastAsia"/>
        </w:rPr>
        <w:t xml:space="preserve">绑定可以包含任何有效的</w:t>
      </w:r>
      <w:r>
        <w:t xml:space="preserve"> JavaScript </w:t>
      </w:r>
      <w:r>
        <w:rPr>
          <w:rFonts w:hint="eastAsia"/>
        </w:rPr>
        <w:t xml:space="preserve">表达式或语句，因为</w:t>
      </w:r>
      <w:r>
        <w:t xml:space="preserve"> QML </w:t>
      </w:r>
      <w:r>
        <w:rPr>
          <w:rFonts w:hint="eastAsia"/>
        </w:rPr>
        <w:t xml:space="preserve">使用符合标准的</w:t>
      </w:r>
      <w:r>
        <w:t xml:space="preserve"> JavaScript </w:t>
      </w:r>
      <w:r>
        <w:rPr>
          <w:rFonts w:hint="eastAsia"/>
        </w:rPr>
        <w:t xml:space="preserve">引擎。绑定可以访问对象属性、调用方法并使用内置的</w:t>
      </w:r>
      <w:r>
        <w:t xml:space="preserve"> JavaScript </w:t>
      </w:r>
      <w:r>
        <w:rPr>
          <w:rFonts w:hint="eastAsia"/>
        </w:rPr>
        <w:t xml:space="preserve">对象，如</w:t>
      </w:r>
      <w:r>
        <w:t xml:space="preserve"> </w:t>
      </w:r>
      <w:r>
        <w:rPr>
          <w:rStyle w:val="42"/>
        </w:rPr>
        <w:t xml:space="preserve">Date</w:t>
      </w:r>
      <w:r>
        <w:t xml:space="preserve"> </w:t>
      </w:r>
      <w:r>
        <w:rPr>
          <w:rFonts w:hint="eastAsia"/>
        </w:rPr>
        <w:t xml:space="preserve">和</w:t>
      </w:r>
      <w:r>
        <w:t xml:space="preserve"> </w:t>
      </w:r>
      <w:r>
        <w:rPr>
          <w:rStyle w:val="42"/>
        </w:rPr>
        <w:t xml:space="preserve">Math</w:t>
      </w:r>
      <w:r>
        <w:t xml:space="preserve"> </w:t>
      </w:r>
      <w:r>
        <w:rPr>
          <w:rFonts w:hint="eastAsia"/>
        </w:rPr>
        <w:t xml:space="preserve">。以下是前一个示例的其他可能绑定：</w:t>
      </w:r>
    </w:p>
    <w:p>
      <w:pPr>
        <w:pStyle w:val="43"/>
      </w:pPr>
      <w:r>
        <w:rPr>
          <w:rStyle w:val="76"/>
        </w:rPr>
        <w:t xml:space="preserve">height</w:t>
      </w:r>
      <w:r>
        <w:rPr>
          <w:rStyle w:val="66"/>
        </w:rPr>
        <w:t xml:space="preserve">:</w:t>
      </w:r>
      <w:r>
        <w:rPr>
          <w:rStyle w:val="76"/>
        </w:rPr>
        <w:t xml:space="preserve"> parent</w:t>
      </w:r>
      <w:r>
        <w:rPr>
          <w:rStyle w:val="66"/>
        </w:rPr>
        <w:t xml:space="preserve">.</w:t>
      </w:r>
      <w:r>
        <w:rPr>
          <w:rStyle w:val="70"/>
        </w:rPr>
        <w:t xml:space="preserve">height</w:t>
      </w:r>
      <w:r>
        <w:rPr>
          <w:rStyle w:val="76"/>
        </w:rPr>
        <w:t xml:space="preserve"> </w:t>
      </w:r>
      <w:r>
        <w:rPr>
          <w:rStyle w:val="66"/>
        </w:rPr>
        <w:t xml:space="preserve">/</w:t>
      </w:r>
      <w:r>
        <w:rPr>
          <w:rStyle w:val="76"/>
        </w:rPr>
        <w:t xml:space="preserve"> </w:t>
      </w:r>
      <w:r>
        <w:rPr>
          <w:rStyle w:val="48"/>
        </w:rPr>
        <w:t xml:space="preserve">2</w:t>
      </w:r>
      <w:r>
        <w:rPr>
          <w:rStyle w:val="66"/>
        </w:rPr>
        <w:t xml:space="preserve">;</w:t>
      </w:r>
      <w:r>
        <w:br/>
      </w:r>
      <w:r>
        <w:rPr>
          <w:rStyle w:val="76"/>
        </w:rPr>
        <w:t xml:space="preserve">height</w:t>
      </w:r>
      <w:r>
        <w:rPr>
          <w:rStyle w:val="66"/>
        </w:rPr>
        <w:t xml:space="preserve">:</w:t>
      </w:r>
      <w:r>
        <w:rPr>
          <w:rStyle w:val="76"/>
        </w:rPr>
        <w:t xml:space="preserve"> </w:t>
      </w:r>
      <w:r>
        <w:rPr>
          <w:rStyle w:val="67"/>
        </w:rPr>
        <w:t xml:space="preserve">Math</w:t>
      </w:r>
      <w:r>
        <w:rPr>
          <w:rStyle w:val="66"/>
        </w:rPr>
        <w:t xml:space="preserve">.</w:t>
      </w:r>
      <w:r>
        <w:rPr>
          <w:rStyle w:val="63"/>
        </w:rPr>
        <w:t xml:space="preserve">min</w:t>
      </w:r>
      <w:r>
        <w:rPr>
          <w:rStyle w:val="76"/>
        </w:rPr>
        <w:t xml:space="preserve">(parent</w:t>
      </w:r>
      <w:r>
        <w:rPr>
          <w:rStyle w:val="66"/>
        </w:rPr>
        <w:t xml:space="preserve">.</w:t>
      </w:r>
      <w:r>
        <w:rPr>
          <w:rStyle w:val="70"/>
        </w:rPr>
        <w:t xml:space="preserve">width</w:t>
      </w:r>
      <w:r>
        <w:rPr>
          <w:rStyle w:val="66"/>
        </w:rPr>
        <w:t xml:space="preserve">,</w:t>
      </w:r>
      <w:r>
        <w:rPr>
          <w:rStyle w:val="76"/>
        </w:rPr>
        <w:t xml:space="preserve"> parent</w:t>
      </w:r>
      <w:r>
        <w:rPr>
          <w:rStyle w:val="66"/>
        </w:rPr>
        <w:t xml:space="preserve">.</w:t>
      </w:r>
      <w:r>
        <w:rPr>
          <w:rStyle w:val="70"/>
        </w:rPr>
        <w:t xml:space="preserve">height</w:t>
      </w:r>
      <w:r>
        <w:rPr>
          <w:rStyle w:val="76"/>
        </w:rPr>
        <w:t xml:space="preserve">)</w:t>
      </w:r>
      <w:r>
        <w:rPr>
          <w:rStyle w:val="66"/>
        </w:rPr>
        <w:t xml:space="preserve">;</w:t>
      </w:r>
      <w:r>
        <w:br/>
      </w:r>
      <w:r>
        <w:rPr>
          <w:rStyle w:val="76"/>
        </w:rPr>
        <w:t xml:space="preserve">height</w:t>
      </w:r>
      <w:r>
        <w:rPr>
          <w:rStyle w:val="66"/>
        </w:rPr>
        <w:t xml:space="preserve">:</w:t>
      </w:r>
      <w:r>
        <w:rPr>
          <w:rStyle w:val="76"/>
        </w:rPr>
        <w:t xml:space="preserve"> parent</w:t>
      </w:r>
      <w:r>
        <w:rPr>
          <w:rStyle w:val="66"/>
        </w:rPr>
        <w:t xml:space="preserve">.</w:t>
      </w:r>
      <w:r>
        <w:rPr>
          <w:rStyle w:val="70"/>
        </w:rPr>
        <w:t xml:space="preserve">height</w:t>
      </w:r>
      <w:r>
        <w:rPr>
          <w:rStyle w:val="76"/>
        </w:rPr>
        <w:t xml:space="preserve"> </w:t>
      </w:r>
      <w:r>
        <w:rPr>
          <w:rStyle w:val="66"/>
        </w:rPr>
        <w:t xml:space="preserve">&gt;</w:t>
      </w:r>
      <w:r>
        <w:rPr>
          <w:rStyle w:val="76"/>
        </w:rPr>
        <w:t xml:space="preserve"> </w:t>
      </w:r>
      <w:r>
        <w:rPr>
          <w:rStyle w:val="48"/>
        </w:rPr>
        <w:t xml:space="preserve">100</w:t>
      </w:r>
      <w:r>
        <w:rPr>
          <w:rStyle w:val="76"/>
        </w:rPr>
        <w:t xml:space="preserve"> </w:t>
      </w:r>
      <w:r>
        <w:rPr>
          <w:rStyle w:val="66"/>
        </w:rPr>
        <w:t xml:space="preserve">?</w:t>
      </w:r>
      <w:r>
        <w:rPr>
          <w:rStyle w:val="76"/>
        </w:rPr>
        <w:t xml:space="preserve"> parent</w:t>
      </w:r>
      <w:r>
        <w:rPr>
          <w:rStyle w:val="66"/>
        </w:rPr>
        <w:t xml:space="preserve">.</w:t>
      </w:r>
      <w:r>
        <w:rPr>
          <w:rStyle w:val="70"/>
        </w:rPr>
        <w:t xml:space="preserve">height</w:t>
      </w:r>
      <w:r>
        <w:rPr>
          <w:rStyle w:val="76"/>
        </w:rPr>
        <w:t xml:space="preserve"> </w:t>
      </w:r>
      <w:r>
        <w:rPr>
          <w:rStyle w:val="66"/>
        </w:rPr>
        <w:t xml:space="preserve">:</w:t>
      </w:r>
      <w:r>
        <w:rPr>
          <w:rStyle w:val="76"/>
        </w:rPr>
        <w:t xml:space="preserve"> parent</w:t>
      </w:r>
      <w:r>
        <w:rPr>
          <w:rStyle w:val="66"/>
        </w:rPr>
        <w:t xml:space="preserve">.</w:t>
      </w:r>
      <w:r>
        <w:rPr>
          <w:rStyle w:val="70"/>
        </w:rPr>
        <w:t xml:space="preserve">height</w:t>
      </w:r>
      <w:r>
        <w:rPr>
          <w:rStyle w:val="76"/>
        </w:rPr>
        <w:t xml:space="preserve"> </w:t>
      </w:r>
      <w:r>
        <w:rPr>
          <w:rStyle w:val="66"/>
        </w:rPr>
        <w:t xml:space="preserve">/</w:t>
      </w:r>
      <w:r>
        <w:rPr>
          <w:rStyle w:val="76"/>
        </w:rPr>
        <w:t xml:space="preserve"> </w:t>
      </w:r>
      <w:r>
        <w:rPr>
          <w:rStyle w:val="48"/>
        </w:rPr>
        <w:t xml:space="preserve">2</w:t>
      </w:r>
      <w:r>
        <w:rPr>
          <w:rStyle w:val="66"/>
        </w:rPr>
        <w:t xml:space="preserve">;</w:t>
      </w:r>
      <w:r>
        <w:br/>
      </w:r>
      <w:r>
        <w:rPr>
          <w:rStyle w:val="76"/>
        </w:rPr>
        <w:t xml:space="preserve">height</w:t>
      </w:r>
      <w:r>
        <w:rPr>
          <w:rStyle w:val="66"/>
        </w:rPr>
        <w:t xml:space="preserve">:</w:t>
      </w:r>
      <w:r>
        <w:rPr>
          <w:rStyle w:val="76"/>
        </w:rPr>
        <w:t xml:space="preserve"> {</w:t>
      </w:r>
      <w:r>
        <w:br/>
      </w:r>
      <w:r>
        <w:rPr>
          <w:rStyle w:val="76"/>
        </w:rPr>
        <w:t xml:space="preserve">    </w:t>
      </w:r>
      <w:r>
        <w:rPr>
          <w:rStyle w:val="65"/>
        </w:rPr>
        <w:t xml:space="preserve">if</w:t>
      </w:r>
      <w:r>
        <w:rPr>
          <w:rStyle w:val="76"/>
        </w:rPr>
        <w:t xml:space="preserve"> (parent</w:t>
      </w:r>
      <w:r>
        <w:rPr>
          <w:rStyle w:val="66"/>
        </w:rPr>
        <w:t xml:space="preserve">.</w:t>
      </w:r>
      <w:r>
        <w:rPr>
          <w:rStyle w:val="70"/>
        </w:rPr>
        <w:t xml:space="preserve">height</w:t>
      </w:r>
      <w:r>
        <w:rPr>
          <w:rStyle w:val="76"/>
        </w:rPr>
        <w:t xml:space="preserve"> </w:t>
      </w:r>
      <w:r>
        <w:rPr>
          <w:rStyle w:val="66"/>
        </w:rPr>
        <w:t xml:space="preserve">&gt;</w:t>
      </w:r>
      <w:r>
        <w:rPr>
          <w:rStyle w:val="76"/>
        </w:rPr>
        <w:t xml:space="preserve"> </w:t>
      </w:r>
      <w:r>
        <w:rPr>
          <w:rStyle w:val="48"/>
        </w:rPr>
        <w:t xml:space="preserve">100</w:t>
      </w:r>
      <w:r>
        <w:rPr>
          <w:rStyle w:val="76"/>
        </w:rPr>
        <w:t xml:space="preserve">) </w:t>
      </w:r>
      <w:r>
        <w:rPr>
          <w:rStyle w:val="65"/>
        </w:rPr>
        <w:t xml:space="preserve">return</w:t>
      </w:r>
      <w:r>
        <w:rPr>
          <w:rStyle w:val="76"/>
        </w:rPr>
        <w:t xml:space="preserve"> parent</w:t>
      </w:r>
      <w:r>
        <w:rPr>
          <w:rStyle w:val="66"/>
        </w:rPr>
        <w:t xml:space="preserve">.</w:t>
      </w:r>
      <w:r>
        <w:rPr>
          <w:rStyle w:val="70"/>
        </w:rPr>
        <w:t xml:space="preserve">height</w:t>
      </w:r>
      <w:r>
        <w:rPr>
          <w:rStyle w:val="66"/>
        </w:rPr>
        <w:t xml:space="preserve">;</w:t>
      </w:r>
      <w:r>
        <w:br/>
      </w:r>
      <w:r>
        <w:rPr>
          <w:rStyle w:val="76"/>
        </w:rPr>
        <w:t xml:space="preserve">    </w:t>
      </w:r>
      <w:r>
        <w:rPr>
          <w:rStyle w:val="65"/>
        </w:rPr>
        <w:t xml:space="preserve">else</w:t>
      </w:r>
      <w:r>
        <w:rPr>
          <w:rStyle w:val="76"/>
        </w:rPr>
        <w:t xml:space="preserve"> </w:t>
      </w:r>
      <w:r>
        <w:rPr>
          <w:rStyle w:val="65"/>
        </w:rPr>
        <w:t xml:space="preserve">return</w:t>
      </w:r>
      <w:r>
        <w:rPr>
          <w:rStyle w:val="76"/>
        </w:rPr>
        <w:t xml:space="preserve"> parent</w:t>
      </w:r>
      <w:r>
        <w:rPr>
          <w:rStyle w:val="66"/>
        </w:rPr>
        <w:t xml:space="preserve">.</w:t>
      </w:r>
      <w:r>
        <w:rPr>
          <w:rStyle w:val="70"/>
        </w:rPr>
        <w:t xml:space="preserve">height</w:t>
      </w:r>
      <w:r>
        <w:rPr>
          <w:rStyle w:val="76"/>
        </w:rPr>
        <w:t xml:space="preserve"> </w:t>
      </w:r>
      <w:r>
        <w:rPr>
          <w:rStyle w:val="66"/>
        </w:rPr>
        <w:t xml:space="preserve">/</w:t>
      </w:r>
      <w:r>
        <w:rPr>
          <w:rStyle w:val="76"/>
        </w:rPr>
        <w:t xml:space="preserve"> </w:t>
      </w:r>
      <w:r>
        <w:rPr>
          <w:rStyle w:val="48"/>
        </w:rPr>
        <w:t xml:space="preserve">2</w:t>
      </w:r>
      <w:r>
        <w:rPr>
          <w:rStyle w:val="66"/>
        </w:rPr>
        <w:t xml:space="preserve">;</w:t>
      </w:r>
      <w:r>
        <w:br/>
      </w:r>
      <w:r>
        <w:rPr>
          <w:rStyle w:val="76"/>
        </w:rPr>
        <w:t xml:space="preserve">}</w:t>
      </w:r>
      <w:r>
        <w:br/>
      </w:r>
      <w:r>
        <w:rPr>
          <w:rStyle w:val="76"/>
        </w:rPr>
        <w:t xml:space="preserve">height</w:t>
      </w:r>
      <w:r>
        <w:rPr>
          <w:rStyle w:val="66"/>
        </w:rPr>
        <w:t xml:space="preserve">:</w:t>
      </w:r>
      <w:r>
        <w:rPr>
          <w:rStyle w:val="76"/>
        </w:rPr>
        <w:t xml:space="preserve"> </w:t>
      </w:r>
      <w:r>
        <w:rPr>
          <w:rStyle w:val="63"/>
        </w:rPr>
        <w:t xml:space="preserve">someMethodThatReturnsHeight</w:t>
      </w:r>
      <w:r>
        <w:rPr>
          <w:rStyle w:val="76"/>
        </w:rPr>
        <w:t xml:space="preserve">()</w:t>
      </w:r>
      <w:r>
        <w:rPr>
          <w:rStyle w:val="66"/>
        </w:rPr>
        <w:t xml:space="preserve">;</w:t>
      </w:r>
    </w:p>
    <w:p>
      <w:pPr>
        <w:pStyle w:val="13"/>
      </w:pPr>
      <w:r>
        <w:rPr>
          <w:rFonts w:hint="eastAsia"/>
        </w:rPr>
        <w:t xml:space="preserve">下面是一个涉及更多对象和类型的更复杂示例：</w:t>
      </w:r>
    </w:p>
    <w:p>
      <w:pPr>
        <w:pStyle w:val="43"/>
      </w:pPr>
      <w:r>
        <w:rPr>
          <w:rStyle w:val="76"/>
        </w:rPr>
        <w:t xml:space="preserve">Column {</w:t>
      </w:r>
      <w:r>
        <w:br/>
      </w:r>
      <w:r>
        <w:rPr>
          <w:rStyle w:val="47"/>
        </w:rPr>
        <w:t xml:space="preserve">id</w:t>
      </w:r>
      <w:r>
        <w:rPr>
          <w:rStyle w:val="66"/>
        </w:rPr>
        <w:t xml:space="preserve">:</w:t>
      </w:r>
      <w:r>
        <w:rPr>
          <w:rStyle w:val="76"/>
        </w:rPr>
        <w:t xml:space="preserve"> column</w:t>
      </w:r>
      <w:r>
        <w:br/>
      </w:r>
      <w:r>
        <w:rPr>
          <w:rStyle w:val="47"/>
        </w:rPr>
        <w:t xml:space="preserve">width</w:t>
      </w:r>
      <w:r>
        <w:rPr>
          <w:rStyle w:val="66"/>
        </w:rPr>
        <w:t xml:space="preserve">:</w:t>
      </w:r>
      <w:r>
        <w:rPr>
          <w:rStyle w:val="76"/>
        </w:rPr>
        <w:t xml:space="preserve"> </w:t>
      </w:r>
      <w:r>
        <w:rPr>
          <w:rStyle w:val="48"/>
        </w:rPr>
        <w:t xml:space="preserve">200</w:t>
      </w:r>
      <w:r>
        <w:br/>
      </w:r>
      <w:r>
        <w:rPr>
          <w:rStyle w:val="47"/>
        </w:rPr>
        <w:t xml:space="preserve">height</w:t>
      </w:r>
      <w:r>
        <w:rPr>
          <w:rStyle w:val="66"/>
        </w:rPr>
        <w:t xml:space="preserve">:</w:t>
      </w:r>
      <w:r>
        <w:rPr>
          <w:rStyle w:val="76"/>
        </w:rPr>
        <w:t xml:space="preserve"> </w:t>
      </w:r>
      <w:r>
        <w:rPr>
          <w:rStyle w:val="48"/>
        </w:rPr>
        <w:t xml:space="preserve">200</w:t>
      </w:r>
      <w:r>
        <w:br/>
      </w:r>
      <w:r>
        <w:rPr>
          <w:rStyle w:val="76"/>
        </w:rPr>
        <w:t xml:space="preserve">Rectangle {</w:t>
      </w:r>
      <w:r>
        <w:br/>
      </w:r>
      <w:r>
        <w:rPr>
          <w:rStyle w:val="47"/>
        </w:rPr>
        <w:t xml:space="preserve">id</w:t>
      </w:r>
      <w:r>
        <w:rPr>
          <w:rStyle w:val="66"/>
        </w:rPr>
        <w:t xml:space="preserve">:</w:t>
      </w:r>
      <w:r>
        <w:rPr>
          <w:rStyle w:val="76"/>
        </w:rPr>
        <w:t xml:space="preserve"> topRect</w:t>
      </w:r>
      <w:r>
        <w:br/>
      </w:r>
      <w:r>
        <w:rPr>
          <w:rStyle w:val="47"/>
        </w:rPr>
        <w:t xml:space="preserve">width</w:t>
      </w:r>
      <w:r>
        <w:rPr>
          <w:rStyle w:val="66"/>
        </w:rPr>
        <w:t xml:space="preserve">:</w:t>
      </w:r>
      <w:r>
        <w:rPr>
          <w:rStyle w:val="76"/>
        </w:rPr>
        <w:t xml:space="preserve"> </w:t>
      </w:r>
      <w:r>
        <w:rPr>
          <w:rStyle w:val="67"/>
        </w:rPr>
        <w:t xml:space="preserve">Math</w:t>
      </w:r>
      <w:r>
        <w:rPr>
          <w:rStyle w:val="66"/>
        </w:rPr>
        <w:t xml:space="preserve">.</w:t>
      </w:r>
      <w:r>
        <w:rPr>
          <w:rStyle w:val="63"/>
        </w:rPr>
        <w:t xml:space="preserve">max</w:t>
      </w:r>
      <w:r>
        <w:rPr>
          <w:rStyle w:val="76"/>
        </w:rPr>
        <w:t xml:space="preserve">(bottomRect</w:t>
      </w:r>
      <w:r>
        <w:rPr>
          <w:rStyle w:val="66"/>
        </w:rPr>
        <w:t xml:space="preserve">.</w:t>
      </w:r>
      <w:r>
        <w:rPr>
          <w:rStyle w:val="70"/>
        </w:rPr>
        <w:t xml:space="preserve">width</w:t>
      </w:r>
      <w:r>
        <w:rPr>
          <w:rStyle w:val="66"/>
        </w:rPr>
        <w:t xml:space="preserve">,</w:t>
      </w:r>
      <w:r>
        <w:rPr>
          <w:rStyle w:val="76"/>
        </w:rPr>
        <w:t xml:space="preserve"> parent</w:t>
      </w:r>
      <w:r>
        <w:rPr>
          <w:rStyle w:val="66"/>
        </w:rPr>
        <w:t xml:space="preserve">.</w:t>
      </w:r>
      <w:r>
        <w:rPr>
          <w:rStyle w:val="70"/>
        </w:rPr>
        <w:t xml:space="preserve">width</w:t>
      </w:r>
      <w:r>
        <w:rPr>
          <w:rStyle w:val="66"/>
        </w:rPr>
        <w:t xml:space="preserve">/</w:t>
      </w:r>
      <w:r>
        <w:rPr>
          <w:rStyle w:val="48"/>
        </w:rPr>
        <w:t xml:space="preserve">2</w:t>
      </w:r>
      <w:r>
        <w:rPr>
          <w:rStyle w:val="76"/>
        </w:rPr>
        <w:t xml:space="preserve">)</w:t>
      </w:r>
      <w:r>
        <w:br/>
      </w:r>
      <w:r>
        <w:rPr>
          <w:rStyle w:val="47"/>
        </w:rPr>
        <w:t xml:space="preserve">height</w:t>
      </w:r>
      <w:r>
        <w:rPr>
          <w:rStyle w:val="66"/>
        </w:rPr>
        <w:t xml:space="preserve">:</w:t>
      </w:r>
      <w:r>
        <w:rPr>
          <w:rStyle w:val="76"/>
        </w:rPr>
        <w:t xml:space="preserve"> (parent</w:t>
      </w:r>
      <w:r>
        <w:rPr>
          <w:rStyle w:val="66"/>
        </w:rPr>
        <w:t xml:space="preserve">.</w:t>
      </w:r>
      <w:r>
        <w:rPr>
          <w:rStyle w:val="70"/>
        </w:rPr>
        <w:t xml:space="preserve">height</w:t>
      </w:r>
      <w:r>
        <w:rPr>
          <w:rStyle w:val="76"/>
        </w:rPr>
        <w:t xml:space="preserve"> </w:t>
      </w:r>
      <w:r>
        <w:rPr>
          <w:rStyle w:val="66"/>
        </w:rPr>
        <w:t xml:space="preserve">/</w:t>
      </w:r>
      <w:r>
        <w:rPr>
          <w:rStyle w:val="76"/>
        </w:rPr>
        <w:t xml:space="preserve"> </w:t>
      </w:r>
      <w:r>
        <w:rPr>
          <w:rStyle w:val="48"/>
        </w:rPr>
        <w:t xml:space="preserve">3</w:t>
      </w:r>
      <w:r>
        <w:rPr>
          <w:rStyle w:val="76"/>
        </w:rPr>
        <w:t xml:space="preserve">) </w:t>
      </w:r>
      <w:r>
        <w:rPr>
          <w:rStyle w:val="66"/>
        </w:rPr>
        <w:t xml:space="preserve">+</w:t>
      </w:r>
      <w:r>
        <w:rPr>
          <w:rStyle w:val="76"/>
        </w:rPr>
        <w:t xml:space="preserve"> </w:t>
      </w:r>
      <w:r>
        <w:rPr>
          <w:rStyle w:val="48"/>
        </w:rPr>
        <w:t xml:space="preserve">10</w:t>
      </w:r>
      <w:r>
        <w:br/>
      </w:r>
      <w:r>
        <w:rPr>
          <w:rStyle w:val="47"/>
        </w:rPr>
        <w:t xml:space="preserve">color</w:t>
      </w:r>
      <w:r>
        <w:rPr>
          <w:rStyle w:val="66"/>
        </w:rPr>
        <w:t xml:space="preserve">:</w:t>
      </w:r>
      <w:r>
        <w:rPr>
          <w:rStyle w:val="76"/>
        </w:rPr>
        <w:t xml:space="preserve"> </w:t>
      </w:r>
      <w:r>
        <w:rPr>
          <w:rStyle w:val="54"/>
        </w:rPr>
        <w:t xml:space="preserve">"yellow"</w:t>
      </w:r>
      <w:r>
        <w:br/>
      </w:r>
      <w:r>
        <w:rPr>
          <w:rStyle w:val="76"/>
        </w:rPr>
        <w:t xml:space="preserve">TextInput {</w:t>
      </w:r>
      <w:r>
        <w:br/>
      </w:r>
      <w:r>
        <w:rPr>
          <w:rStyle w:val="47"/>
        </w:rPr>
        <w:t xml:space="preserve">id</w:t>
      </w:r>
      <w:r>
        <w:rPr>
          <w:rStyle w:val="66"/>
        </w:rPr>
        <w:t xml:space="preserve">:</w:t>
      </w:r>
      <w:r>
        <w:rPr>
          <w:rStyle w:val="76"/>
        </w:rPr>
        <w:t xml:space="preserve"> myTextInput</w:t>
      </w:r>
      <w:r>
        <w:br/>
      </w:r>
      <w:r>
        <w:rPr>
          <w:rStyle w:val="47"/>
        </w:rPr>
        <w:t xml:space="preserve">text</w:t>
      </w:r>
      <w:r>
        <w:rPr>
          <w:rStyle w:val="66"/>
        </w:rPr>
        <w:t xml:space="preserve">:</w:t>
      </w:r>
      <w:r>
        <w:rPr>
          <w:rStyle w:val="76"/>
        </w:rPr>
        <w:t xml:space="preserve"> </w:t>
      </w:r>
      <w:r>
        <w:rPr>
          <w:rStyle w:val="54"/>
        </w:rPr>
        <w:t xml:space="preserve">"Hello QML!"</w:t>
      </w:r>
      <w:r>
        <w:br/>
      </w:r>
      <w:r>
        <w:rPr>
          <w:rStyle w:val="76"/>
        </w:rPr>
        <w:t xml:space="preserve">}</w:t>
      </w:r>
      <w:r>
        <w:br/>
      </w:r>
      <w:r>
        <w:rPr>
          <w:rStyle w:val="76"/>
        </w:rPr>
        <w:t xml:space="preserve">}</w:t>
      </w:r>
      <w:r>
        <w:br/>
      </w:r>
      <w:r>
        <w:rPr>
          <w:rStyle w:val="76"/>
        </w:rPr>
        <w:t xml:space="preserve">Rectangle {</w:t>
      </w:r>
      <w:r>
        <w:br/>
      </w:r>
      <w:r>
        <w:rPr>
          <w:rStyle w:val="47"/>
        </w:rPr>
        <w:t xml:space="preserve">id</w:t>
      </w:r>
      <w:r>
        <w:rPr>
          <w:rStyle w:val="66"/>
        </w:rPr>
        <w:t xml:space="preserve">:</w:t>
      </w:r>
      <w:r>
        <w:rPr>
          <w:rStyle w:val="76"/>
        </w:rPr>
        <w:t xml:space="preserve"> bottomRect</w:t>
      </w:r>
      <w:r>
        <w:br/>
      </w:r>
      <w:r>
        <w:rPr>
          <w:rStyle w:val="47"/>
        </w:rPr>
        <w:t xml:space="preserve">width</w:t>
      </w:r>
      <w:r>
        <w:rPr>
          <w:rStyle w:val="66"/>
        </w:rPr>
        <w:t xml:space="preserve">:</w:t>
      </w:r>
      <w:r>
        <w:rPr>
          <w:rStyle w:val="76"/>
        </w:rPr>
        <w:t xml:space="preserve"> </w:t>
      </w:r>
      <w:r>
        <w:rPr>
          <w:rStyle w:val="48"/>
        </w:rPr>
        <w:t xml:space="preserve">100</w:t>
      </w:r>
      <w:r>
        <w:br/>
      </w:r>
      <w:r>
        <w:rPr>
          <w:rStyle w:val="47"/>
        </w:rPr>
        <w:t xml:space="preserve">height</w:t>
      </w:r>
      <w:r>
        <w:rPr>
          <w:rStyle w:val="66"/>
        </w:rPr>
        <w:t xml:space="preserve">:</w:t>
      </w:r>
      <w:r>
        <w:rPr>
          <w:rStyle w:val="76"/>
        </w:rPr>
        <w:t xml:space="preserve"> </w:t>
      </w:r>
      <w:r>
        <w:rPr>
          <w:rStyle w:val="48"/>
        </w:rPr>
        <w:t xml:space="preserve">50</w:t>
      </w:r>
      <w:r>
        <w:br/>
      </w:r>
      <w:r>
        <w:rPr>
          <w:rStyle w:val="47"/>
        </w:rPr>
        <w:t xml:space="preserve">color</w:t>
      </w:r>
      <w:r>
        <w:rPr>
          <w:rStyle w:val="66"/>
        </w:rPr>
        <w:t xml:space="preserve">:</w:t>
      </w:r>
      <w:r>
        <w:rPr>
          <w:rStyle w:val="76"/>
        </w:rPr>
        <w:t xml:space="preserve"> myTextInput</w:t>
      </w:r>
      <w:r>
        <w:rPr>
          <w:rStyle w:val="66"/>
        </w:rPr>
        <w:t xml:space="preserve">.</w:t>
      </w:r>
      <w:r>
        <w:rPr>
          <w:rStyle w:val="70"/>
        </w:rPr>
        <w:t xml:space="preserve">text</w:t>
      </w:r>
      <w:r>
        <w:rPr>
          <w:rStyle w:val="66"/>
        </w:rPr>
        <w:t xml:space="preserve">.</w:t>
      </w:r>
      <w:r>
        <w:rPr>
          <w:rStyle w:val="70"/>
        </w:rPr>
        <w:t xml:space="preserve">length</w:t>
      </w:r>
      <w:r>
        <w:rPr>
          <w:rStyle w:val="76"/>
        </w:rPr>
        <w:t xml:space="preserve"> </w:t>
      </w:r>
      <w:r>
        <w:rPr>
          <w:rStyle w:val="66"/>
        </w:rPr>
        <w:t xml:space="preserve">&lt;=</w:t>
      </w:r>
      <w:r>
        <w:rPr>
          <w:rStyle w:val="76"/>
        </w:rPr>
        <w:t xml:space="preserve"> </w:t>
      </w:r>
      <w:r>
        <w:rPr>
          <w:rStyle w:val="48"/>
        </w:rPr>
        <w:t xml:space="preserve">10</w:t>
      </w:r>
      <w:r>
        <w:rPr>
          <w:rStyle w:val="76"/>
        </w:rPr>
        <w:t xml:space="preserve"> </w:t>
      </w:r>
      <w:r>
        <w:rPr>
          <w:rStyle w:val="66"/>
        </w:rPr>
        <w:t xml:space="preserve">?</w:t>
      </w:r>
      <w:r>
        <w:rPr>
          <w:rStyle w:val="76"/>
        </w:rPr>
        <w:t xml:space="preserve"> </w:t>
      </w:r>
      <w:r>
        <w:rPr>
          <w:rStyle w:val="54"/>
        </w:rPr>
        <w:t xml:space="preserve">"red"</w:t>
      </w:r>
      <w:r>
        <w:rPr>
          <w:rStyle w:val="76"/>
        </w:rPr>
        <w:t xml:space="preserve"> </w:t>
      </w:r>
      <w:r>
        <w:rPr>
          <w:rStyle w:val="66"/>
        </w:rPr>
        <w:t xml:space="preserve">:</w:t>
      </w:r>
      <w:r>
        <w:rPr>
          <w:rStyle w:val="76"/>
        </w:rPr>
        <w:t xml:space="preserve"> </w:t>
      </w:r>
      <w:r>
        <w:rPr>
          <w:rStyle w:val="54"/>
        </w:rPr>
        <w:t xml:space="preserve">"blue"</w:t>
      </w:r>
      <w:r>
        <w:br/>
      </w:r>
      <w:r>
        <w:rPr>
          <w:rStyle w:val="76"/>
        </w:rPr>
        <w:t xml:space="preserve">}</w:t>
      </w:r>
      <w:r>
        <w:br/>
      </w:r>
      <w:r>
        <w:rPr>
          <w:rStyle w:val="76"/>
        </w:rPr>
        <w:t xml:space="preserve">}</w:t>
      </w:r>
    </w:p>
    <w:p>
      <w:pPr>
        <w:pStyle w:val="13"/>
      </w:pPr>
      <w:r>
        <w:rPr>
          <w:rFonts w:hint="eastAsia"/>
        </w:rPr>
        <w:t xml:space="preserve">在前面的例子中：</w:t>
      </w:r>
    </w:p>
    <w:p>
      <w:pPr>
        <w:pStyle w:val="31"/>
        <w:numPr>
          <w:ilvl w:val="0"/>
          <w:numId w:val="1009"/>
        </w:numPr>
      </w:pPr>
      <w:r>
        <w:t xml:space="preserve">topRect.width </w:t>
      </w:r>
      <w:r>
        <w:rPr>
          <w:rFonts w:hint="eastAsia"/>
        </w:rPr>
        <w:t xml:space="preserve">取决于</w:t>
      </w:r>
      <w:r>
        <w:t xml:space="preserve"> bottomRect.width </w:t>
      </w:r>
      <w:r>
        <w:rPr>
          <w:rFonts w:hint="eastAsia"/>
        </w:rPr>
        <w:t xml:space="preserve">和</w:t>
      </w:r>
      <w:r>
        <w:t xml:space="preserve"> column.width</w:t>
      </w:r>
    </w:p>
    <w:p>
      <w:pPr>
        <w:pStyle w:val="31"/>
        <w:numPr>
          <w:ilvl w:val="0"/>
          <w:numId w:val="1009"/>
        </w:numPr>
      </w:pPr>
      <w:r>
        <w:t xml:space="preserve">topRect.height </w:t>
      </w:r>
      <w:r>
        <w:rPr>
          <w:rFonts w:hint="eastAsia"/>
        </w:rPr>
        <w:t xml:space="preserve">取决于</w:t>
      </w:r>
      <w:r>
        <w:t xml:space="preserve"> column.height</w:t>
      </w:r>
    </w:p>
    <w:p>
      <w:pPr>
        <w:pStyle w:val="31"/>
        <w:numPr>
          <w:ilvl w:val="0"/>
          <w:numId w:val="1009"/>
        </w:numPr>
      </w:pPr>
      <w:r>
        <w:t xml:space="preserve">bottomRect.color </w:t>
      </w:r>
      <w:r>
        <w:rPr>
          <w:rFonts w:hint="eastAsia"/>
        </w:rPr>
        <w:t xml:space="preserve">取决于</w:t>
      </w:r>
      <w:r>
        <w:t xml:space="preserve"> myTextInput.text.length</w:t>
      </w:r>
    </w:p>
    <w:p>
      <w:pPr>
        <w:pStyle w:val="13"/>
      </w:pPr>
      <w:r>
        <w:rPr>
          <w:rFonts w:hint="eastAsia"/>
        </w:rPr>
        <w:t xml:space="preserve">此外，任何在作为绑定使用的</w:t>
      </w:r>
      <w:r>
        <w:t xml:space="preserve"> JavaScript </w:t>
      </w:r>
      <w:r>
        <w:rPr>
          <w:rFonts w:hint="eastAsia"/>
        </w:rPr>
        <w:t xml:space="preserve">函数中引用的属性都将被重新计算。例如，在下面的代码片段中，每当</w:t>
      </w:r>
      <w:r>
        <w:t xml:space="preserve"> Rectangle </w:t>
      </w:r>
      <w:r>
        <w:rPr>
          <w:rFonts w:hint="eastAsia"/>
        </w:rPr>
        <w:t xml:space="preserve">的</w:t>
      </w:r>
      <w:r>
        <w:t xml:space="preserve"> enabled </w:t>
      </w:r>
      <w:r>
        <w:rPr>
          <w:rFonts w:hint="eastAsia"/>
        </w:rPr>
        <w:t xml:space="preserve">属性发生变化时，x</w:t>
      </w:r>
      <w:r>
        <w:t xml:space="preserve"> </w:t>
      </w:r>
      <w:r>
        <w:rPr>
          <w:rFonts w:hint="eastAsia"/>
        </w:rPr>
        <w:t xml:space="preserve">和</w:t>
      </w:r>
      <w:r>
        <w:t xml:space="preserve"> y </w:t>
      </w:r>
      <w:r>
        <w:rPr>
          <w:rFonts w:hint="eastAsia"/>
        </w:rPr>
        <w:t xml:space="preserve">属性的绑定将被重新计算：</w:t>
      </w:r>
    </w:p>
    <w:p>
      <w:pPr>
        <w:pStyle w:val="43"/>
      </w:pPr>
      <w:r>
        <w:rPr>
          <w:rStyle w:val="76"/>
        </w:rPr>
        <w:t xml:space="preserve">Rectangle {</w:t>
      </w:r>
      <w:r>
        <w:br/>
      </w:r>
      <w:r>
        <w:rPr>
          <w:rStyle w:val="47"/>
        </w:rPr>
        <w:t xml:space="preserve">x</w:t>
      </w:r>
      <w:r>
        <w:rPr>
          <w:rStyle w:val="66"/>
        </w:rPr>
        <w:t xml:space="preserve">:</w:t>
      </w:r>
      <w:r>
        <w:rPr>
          <w:rStyle w:val="76"/>
        </w:rPr>
        <w:t xml:space="preserve"> </w:t>
      </w:r>
      <w:r>
        <w:rPr>
          <w:rStyle w:val="63"/>
        </w:rPr>
        <w:t xml:space="preserve">rectPosition</w:t>
      </w:r>
      <w:r>
        <w:rPr>
          <w:rStyle w:val="76"/>
        </w:rPr>
        <w:t xml:space="preserve">()</w:t>
      </w:r>
      <w:r>
        <w:br/>
      </w:r>
      <w:r>
        <w:rPr>
          <w:rStyle w:val="47"/>
        </w:rPr>
        <w:t xml:space="preserve">y</w:t>
      </w:r>
      <w:r>
        <w:rPr>
          <w:rStyle w:val="66"/>
        </w:rPr>
        <w:t xml:space="preserve">:</w:t>
      </w:r>
      <w:r>
        <w:rPr>
          <w:rStyle w:val="76"/>
        </w:rPr>
        <w:t xml:space="preserve"> </w:t>
      </w:r>
      <w:r>
        <w:rPr>
          <w:rStyle w:val="63"/>
        </w:rPr>
        <w:t xml:space="preserve">rectPosition</w:t>
      </w:r>
      <w:r>
        <w:rPr>
          <w:rStyle w:val="76"/>
        </w:rPr>
        <w:t xml:space="preserve">()</w:t>
      </w:r>
      <w:r>
        <w:br/>
      </w:r>
      <w:r>
        <w:rPr>
          <w:rStyle w:val="47"/>
        </w:rPr>
        <w:t xml:space="preserve">width</w:t>
      </w:r>
      <w:r>
        <w:rPr>
          <w:rStyle w:val="66"/>
        </w:rPr>
        <w:t xml:space="preserve">:</w:t>
      </w:r>
      <w:r>
        <w:rPr>
          <w:rStyle w:val="76"/>
        </w:rPr>
        <w:t xml:space="preserve"> </w:t>
      </w:r>
      <w:r>
        <w:rPr>
          <w:rStyle w:val="48"/>
        </w:rPr>
        <w:t xml:space="preserve">200</w:t>
      </w:r>
      <w:r>
        <w:br/>
      </w:r>
      <w:r>
        <w:rPr>
          <w:rStyle w:val="47"/>
        </w:rPr>
        <w:t xml:space="preserve">height</w:t>
      </w:r>
      <w:r>
        <w:rPr>
          <w:rStyle w:val="66"/>
        </w:rPr>
        <w:t xml:space="preserve">:</w:t>
      </w:r>
      <w:r>
        <w:rPr>
          <w:rStyle w:val="76"/>
        </w:rPr>
        <w:t xml:space="preserve"> </w:t>
      </w:r>
      <w:r>
        <w:rPr>
          <w:rStyle w:val="48"/>
        </w:rPr>
        <w:t xml:space="preserve">200</w:t>
      </w:r>
      <w:r>
        <w:br/>
      </w:r>
      <w:r>
        <w:rPr>
          <w:rStyle w:val="47"/>
        </w:rPr>
        <w:t xml:space="preserve">color</w:t>
      </w:r>
      <w:r>
        <w:rPr>
          <w:rStyle w:val="66"/>
        </w:rPr>
        <w:t xml:space="preserve">:</w:t>
      </w:r>
      <w:r>
        <w:rPr>
          <w:rStyle w:val="76"/>
        </w:rPr>
        <w:t xml:space="preserve"> </w:t>
      </w:r>
      <w:r>
        <w:rPr>
          <w:rStyle w:val="54"/>
        </w:rPr>
        <w:t xml:space="preserve">"lightblue"</w:t>
      </w:r>
      <w:r>
        <w:br/>
      </w:r>
      <w:r>
        <w:rPr>
          <w:rStyle w:val="46"/>
        </w:rPr>
        <w:t xml:space="preserve">function</w:t>
      </w:r>
      <w:r>
        <w:rPr>
          <w:rStyle w:val="76"/>
        </w:rPr>
        <w:t xml:space="preserve"> </w:t>
      </w:r>
      <w:r>
        <w:rPr>
          <w:rStyle w:val="63"/>
        </w:rPr>
        <w:t xml:space="preserve">rectPosition</w:t>
      </w:r>
      <w:r>
        <w:rPr>
          <w:rStyle w:val="76"/>
        </w:rPr>
        <w:t xml:space="preserve">() {</w:t>
      </w:r>
      <w:r>
        <w:br/>
      </w:r>
      <w:r>
        <w:rPr>
          <w:rStyle w:val="65"/>
        </w:rPr>
        <w:t xml:space="preserve">return</w:t>
      </w:r>
      <w:r>
        <w:rPr>
          <w:rStyle w:val="76"/>
        </w:rPr>
        <w:t xml:space="preserve"> enabled </w:t>
      </w:r>
      <w:r>
        <w:rPr>
          <w:rStyle w:val="66"/>
        </w:rPr>
        <w:t xml:space="preserve">?</w:t>
      </w:r>
      <w:r>
        <w:rPr>
          <w:rStyle w:val="76"/>
        </w:rPr>
        <w:t xml:space="preserve"> </w:t>
      </w:r>
      <w:r>
        <w:rPr>
          <w:rStyle w:val="48"/>
        </w:rPr>
        <w:t xml:space="preserve">0</w:t>
      </w:r>
      <w:r>
        <w:rPr>
          <w:rStyle w:val="76"/>
        </w:rPr>
        <w:t xml:space="preserve"> </w:t>
      </w:r>
      <w:r>
        <w:rPr>
          <w:rStyle w:val="66"/>
        </w:rPr>
        <w:t xml:space="preserve">:</w:t>
      </w:r>
      <w:r>
        <w:rPr>
          <w:rStyle w:val="76"/>
        </w:rPr>
        <w:t xml:space="preserve"> </w:t>
      </w:r>
      <w:r>
        <w:rPr>
          <w:rStyle w:val="48"/>
        </w:rPr>
        <w:t xml:space="preserve">100</w:t>
      </w:r>
      <w:r>
        <w:br/>
      </w:r>
      <w:r>
        <w:rPr>
          <w:rStyle w:val="76"/>
        </w:rPr>
        <w:t xml:space="preserve">}</w:t>
      </w:r>
      <w:r>
        <w:br/>
      </w:r>
      <w:r>
        <w:rPr>
          <w:rStyle w:val="76"/>
        </w:rPr>
        <w:t xml:space="preserve">}</w:t>
      </w:r>
    </w:p>
    <w:p>
      <w:pPr>
        <w:pStyle w:val="13"/>
      </w:pPr>
      <w:r>
        <w:rPr>
          <w:rFonts w:hint="eastAsia"/>
        </w:rPr>
        <w:t xml:space="preserve">从语法上讲，绑定可以具有任意复杂度。然而，如果绑定过于复杂，例如涉及多行代码或命令式循环，这可能表明绑定被用来做超出描述属性关系的事情。复杂的绑定可能会降低代码的性能、可读性和可维护性。对于具有复杂绑定的组件，重新设计可能是一个好主意，或者至少将绑定提取到一个单独的函数中。一般来说，用户不应依赖绑定的求值顺序。</w:t>
      </w:r>
    </w:p>
    <w:bookmarkEnd w:id="128"/>
    <w:bookmarkStart w:id="129" w:name="移除绑定"/>
    <w:p>
      <w:pPr>
        <w:pStyle w:val="5"/>
      </w:pPr>
      <w:r>
        <w:rPr>
          <w:rFonts w:hint="eastAsia"/>
        </w:rPr>
        <w:t xml:space="preserve">2、移除绑定</w:t>
      </w:r>
    </w:p>
    <w:p>
      <w:pPr>
        <w:pStyle w:val="13"/>
      </w:pPr>
      <w:r>
        <w:rPr>
          <w:rFonts w:hint="eastAsia"/>
        </w:rPr>
        <w:t xml:space="preserve">具有绑定的属性会根据需要自动更新。然而，如果该属性随后在</w:t>
      </w:r>
      <w:r>
        <w:t xml:space="preserve"> JavaScript </w:t>
      </w:r>
      <w:r>
        <w:rPr>
          <w:rFonts w:hint="eastAsia"/>
        </w:rPr>
        <w:t xml:space="preserve">语句中被赋予一个静态值，绑定将被移除。</w:t>
      </w:r>
    </w:p>
    <w:p>
      <w:pPr>
        <w:pStyle w:val="3"/>
      </w:pPr>
      <w:r>
        <w:rPr>
          <w:rFonts w:hint="eastAsia"/>
        </w:rPr>
        <w:t xml:space="preserve">例如，下面的矩形最初确保其高度始终是宽度的两倍。但是，当按下空格键时，宽度乘以</w:t>
      </w:r>
      <w:r>
        <w:t xml:space="preserve"> 3 </w:t>
      </w:r>
      <w:r>
        <w:rPr>
          <w:rFonts w:hint="eastAsia"/>
        </w:rPr>
        <w:t xml:space="preserve">的当前值将作为静态值分配给高度。之后，即使宽度变化，高度也将保持固定在该值。</w:t>
      </w:r>
    </w:p>
    <w:p>
      <w:pPr>
        <w:pStyle w:val="43"/>
      </w:pPr>
      <w:r>
        <w:rPr>
          <w:rStyle w:val="57"/>
        </w:rPr>
        <w:t xml:space="preserve">import</w:t>
      </w:r>
      <w:r>
        <w:rPr>
          <w:rStyle w:val="76"/>
        </w:rPr>
        <w:t xml:space="preserve"> QtQuick </w:t>
      </w:r>
      <w:r>
        <w:rPr>
          <w:rStyle w:val="50"/>
        </w:rPr>
        <w:t xml:space="preserve">2.0</w:t>
      </w:r>
      <w:r>
        <w:br/>
      </w:r>
      <w:r>
        <w:rPr>
          <w:rStyle w:val="76"/>
        </w:rPr>
        <w:t xml:space="preserve">Rectangle {</w:t>
      </w:r>
      <w:r>
        <w:br/>
      </w:r>
      <w:r>
        <w:rPr>
          <w:rStyle w:val="47"/>
        </w:rPr>
        <w:t xml:space="preserve">width</w:t>
      </w:r>
      <w:r>
        <w:rPr>
          <w:rStyle w:val="66"/>
        </w:rPr>
        <w:t xml:space="preserve">:</w:t>
      </w:r>
      <w:r>
        <w:rPr>
          <w:rStyle w:val="76"/>
        </w:rPr>
        <w:t xml:space="preserve"> </w:t>
      </w:r>
      <w:r>
        <w:rPr>
          <w:rStyle w:val="48"/>
        </w:rPr>
        <w:t xml:space="preserve">100</w:t>
      </w:r>
      <w:r>
        <w:br/>
      </w:r>
      <w:r>
        <w:rPr>
          <w:rStyle w:val="47"/>
        </w:rPr>
        <w:t xml:space="preserve">height</w:t>
      </w:r>
      <w:r>
        <w:rPr>
          <w:rStyle w:val="66"/>
        </w:rPr>
        <w:t xml:space="preserve">:</w:t>
      </w:r>
      <w:r>
        <w:rPr>
          <w:rStyle w:val="76"/>
        </w:rPr>
        <w:t xml:space="preserve"> width </w:t>
      </w:r>
      <w:r>
        <w:rPr>
          <w:rStyle w:val="66"/>
        </w:rPr>
        <w:t xml:space="preserve">*</w:t>
      </w:r>
      <w:r>
        <w:rPr>
          <w:rStyle w:val="76"/>
        </w:rPr>
        <w:t xml:space="preserve"> </w:t>
      </w:r>
      <w:r>
        <w:rPr>
          <w:rStyle w:val="48"/>
        </w:rPr>
        <w:t xml:space="preserve">2</w:t>
      </w:r>
      <w:r>
        <w:br/>
      </w:r>
      <w:r>
        <w:rPr>
          <w:rStyle w:val="47"/>
        </w:rPr>
        <w:t xml:space="preserve">focus</w:t>
      </w:r>
      <w:r>
        <w:rPr>
          <w:rStyle w:val="66"/>
        </w:rPr>
        <w:t xml:space="preserve">:</w:t>
      </w:r>
      <w:r>
        <w:rPr>
          <w:rStyle w:val="76"/>
        </w:rPr>
        <w:t xml:space="preserve"> </w:t>
      </w:r>
      <w:r>
        <w:rPr>
          <w:rStyle w:val="46"/>
        </w:rPr>
        <w:t xml:space="preserve">true</w:t>
      </w:r>
      <w:r>
        <w:br/>
      </w:r>
      <w:r>
        <w:rPr>
          <w:rStyle w:val="76"/>
        </w:rPr>
        <w:t xml:space="preserve">Keys</w:t>
      </w:r>
      <w:r>
        <w:rPr>
          <w:rStyle w:val="66"/>
        </w:rPr>
        <w:t xml:space="preserve">.</w:t>
      </w:r>
      <w:r>
        <w:rPr>
          <w:rStyle w:val="70"/>
        </w:rPr>
        <w:t xml:space="preserve">onSpacePressed</w:t>
      </w:r>
      <w:r>
        <w:rPr>
          <w:rStyle w:val="66"/>
        </w:rPr>
        <w:t xml:space="preserve">:</w:t>
      </w:r>
      <w:r>
        <w:rPr>
          <w:rStyle w:val="76"/>
        </w:rPr>
        <w:t xml:space="preserve"> {</w:t>
      </w:r>
      <w:r>
        <w:br/>
      </w:r>
      <w:r>
        <w:rPr>
          <w:rStyle w:val="76"/>
        </w:rPr>
        <w:t xml:space="preserve">height </w:t>
      </w:r>
      <w:r>
        <w:rPr>
          <w:rStyle w:val="66"/>
        </w:rPr>
        <w:t xml:space="preserve">=</w:t>
      </w:r>
      <w:r>
        <w:rPr>
          <w:rStyle w:val="76"/>
        </w:rPr>
        <w:t xml:space="preserve"> width </w:t>
      </w:r>
      <w:r>
        <w:rPr>
          <w:rStyle w:val="66"/>
        </w:rPr>
        <w:t xml:space="preserve">*</w:t>
      </w:r>
      <w:r>
        <w:rPr>
          <w:rStyle w:val="76"/>
        </w:rPr>
        <w:t xml:space="preserve"> </w:t>
      </w:r>
      <w:r>
        <w:rPr>
          <w:rStyle w:val="48"/>
        </w:rPr>
        <w:t xml:space="preserve">3</w:t>
      </w:r>
      <w:r>
        <w:br/>
      </w:r>
      <w:r>
        <w:rPr>
          <w:rStyle w:val="76"/>
        </w:rPr>
        <w:t xml:space="preserve">}</w:t>
      </w:r>
      <w:r>
        <w:br/>
      </w:r>
      <w:r>
        <w:rPr>
          <w:rStyle w:val="76"/>
        </w:rPr>
        <w:t xml:space="preserve">}</w:t>
      </w:r>
    </w:p>
    <w:p>
      <w:pPr>
        <w:pStyle w:val="13"/>
      </w:pPr>
      <w:r>
        <w:rPr>
          <w:rFonts w:hint="eastAsia"/>
        </w:rPr>
        <w:t xml:space="preserve">如果目的是给矩形一个固定的高度并停止自动更新，那么这不是问题。但是，如果目的是要在宽度和高度之间建立新的关系，那么新的绑定表达式必须使用</w:t>
      </w:r>
      <w:r>
        <w:t xml:space="preserve"> </w:t>
      </w:r>
      <w:r>
        <w:rPr>
          <w:rStyle w:val="42"/>
        </w:rPr>
        <w:t xml:space="preserve">Qt.binding()</w:t>
      </w:r>
      <w:r>
        <w:t xml:space="preserve"> </w:t>
      </w:r>
      <w:r>
        <w:rPr>
          <w:rFonts w:hint="eastAsia"/>
        </w:rPr>
        <w:t xml:space="preserve">函数包装起来，如下所示：</w:t>
      </w:r>
    </w:p>
    <w:p>
      <w:pPr>
        <w:pStyle w:val="43"/>
      </w:pPr>
      <w:r>
        <w:rPr>
          <w:rStyle w:val="57"/>
        </w:rPr>
        <w:t xml:space="preserve">import</w:t>
      </w:r>
      <w:r>
        <w:rPr>
          <w:rStyle w:val="76"/>
        </w:rPr>
        <w:t xml:space="preserve"> QtQuick </w:t>
      </w:r>
      <w:r>
        <w:rPr>
          <w:rStyle w:val="50"/>
        </w:rPr>
        <w:t xml:space="preserve">2.0</w:t>
      </w:r>
      <w:r>
        <w:br/>
      </w:r>
      <w:r>
        <w:rPr>
          <w:rStyle w:val="76"/>
        </w:rPr>
        <w:t xml:space="preserve">Rectangle {</w:t>
      </w:r>
      <w:r>
        <w:br/>
      </w:r>
      <w:r>
        <w:rPr>
          <w:rStyle w:val="47"/>
        </w:rPr>
        <w:t xml:space="preserve">width</w:t>
      </w:r>
      <w:r>
        <w:rPr>
          <w:rStyle w:val="66"/>
        </w:rPr>
        <w:t xml:space="preserve">:</w:t>
      </w:r>
      <w:r>
        <w:rPr>
          <w:rStyle w:val="76"/>
        </w:rPr>
        <w:t xml:space="preserve"> </w:t>
      </w:r>
      <w:r>
        <w:rPr>
          <w:rStyle w:val="48"/>
        </w:rPr>
        <w:t xml:space="preserve">100</w:t>
      </w:r>
      <w:r>
        <w:br/>
      </w:r>
      <w:r>
        <w:rPr>
          <w:rStyle w:val="47"/>
        </w:rPr>
        <w:t xml:space="preserve">height</w:t>
      </w:r>
      <w:r>
        <w:rPr>
          <w:rStyle w:val="66"/>
        </w:rPr>
        <w:t xml:space="preserve">:</w:t>
      </w:r>
      <w:r>
        <w:rPr>
          <w:rStyle w:val="76"/>
        </w:rPr>
        <w:t xml:space="preserve"> width </w:t>
      </w:r>
      <w:r>
        <w:rPr>
          <w:rStyle w:val="66"/>
        </w:rPr>
        <w:t xml:space="preserve">*</w:t>
      </w:r>
      <w:r>
        <w:rPr>
          <w:rStyle w:val="76"/>
        </w:rPr>
        <w:t xml:space="preserve"> </w:t>
      </w:r>
      <w:r>
        <w:rPr>
          <w:rStyle w:val="48"/>
        </w:rPr>
        <w:t xml:space="preserve">2</w:t>
      </w:r>
      <w:r>
        <w:br/>
      </w:r>
      <w:r>
        <w:rPr>
          <w:rStyle w:val="47"/>
        </w:rPr>
        <w:t xml:space="preserve">focus</w:t>
      </w:r>
      <w:r>
        <w:rPr>
          <w:rStyle w:val="66"/>
        </w:rPr>
        <w:t xml:space="preserve">:</w:t>
      </w:r>
      <w:r>
        <w:rPr>
          <w:rStyle w:val="76"/>
        </w:rPr>
        <w:t xml:space="preserve"> </w:t>
      </w:r>
      <w:r>
        <w:rPr>
          <w:rStyle w:val="46"/>
        </w:rPr>
        <w:t xml:space="preserve">true</w:t>
      </w:r>
      <w:r>
        <w:br/>
      </w:r>
      <w:r>
        <w:rPr>
          <w:rStyle w:val="76"/>
        </w:rPr>
        <w:t xml:space="preserve">Keys</w:t>
      </w:r>
      <w:r>
        <w:rPr>
          <w:rStyle w:val="66"/>
        </w:rPr>
        <w:t xml:space="preserve">.</w:t>
      </w:r>
      <w:r>
        <w:rPr>
          <w:rStyle w:val="70"/>
        </w:rPr>
        <w:t xml:space="preserve">onSpacePressed</w:t>
      </w:r>
      <w:r>
        <w:rPr>
          <w:rStyle w:val="66"/>
        </w:rPr>
        <w:t xml:space="preserve">:</w:t>
      </w:r>
      <w:r>
        <w:rPr>
          <w:rStyle w:val="76"/>
        </w:rPr>
        <w:t xml:space="preserve"> {</w:t>
      </w:r>
      <w:r>
        <w:br/>
      </w:r>
      <w:r>
        <w:rPr>
          <w:rStyle w:val="76"/>
        </w:rPr>
        <w:t xml:space="preserve">height </w:t>
      </w:r>
      <w:r>
        <w:rPr>
          <w:rStyle w:val="66"/>
        </w:rPr>
        <w:t xml:space="preserve">=</w:t>
      </w:r>
      <w:r>
        <w:rPr>
          <w:rStyle w:val="76"/>
        </w:rPr>
        <w:t xml:space="preserve"> Qt</w:t>
      </w:r>
      <w:r>
        <w:rPr>
          <w:rStyle w:val="66"/>
        </w:rPr>
        <w:t xml:space="preserve">.</w:t>
      </w:r>
      <w:r>
        <w:rPr>
          <w:rStyle w:val="63"/>
        </w:rPr>
        <w:t xml:space="preserve">binding</w:t>
      </w:r>
      <w:r>
        <w:rPr>
          <w:rStyle w:val="76"/>
        </w:rPr>
        <w:t xml:space="preserve">(</w:t>
      </w:r>
      <w:r>
        <w:rPr>
          <w:rStyle w:val="46"/>
        </w:rPr>
        <w:t xml:space="preserve">function</w:t>
      </w:r>
      <w:r>
        <w:rPr>
          <w:rStyle w:val="76"/>
        </w:rPr>
        <w:t xml:space="preserve">() { </w:t>
      </w:r>
      <w:r>
        <w:rPr>
          <w:rStyle w:val="65"/>
        </w:rPr>
        <w:t xml:space="preserve">return</w:t>
      </w:r>
      <w:r>
        <w:rPr>
          <w:rStyle w:val="76"/>
        </w:rPr>
        <w:t xml:space="preserve"> width </w:t>
      </w:r>
      <w:r>
        <w:rPr>
          <w:rStyle w:val="66"/>
        </w:rPr>
        <w:t xml:space="preserve">*</w:t>
      </w:r>
      <w:r>
        <w:rPr>
          <w:rStyle w:val="76"/>
        </w:rPr>
        <w:t xml:space="preserve"> </w:t>
      </w:r>
      <w:r>
        <w:rPr>
          <w:rStyle w:val="48"/>
        </w:rPr>
        <w:t xml:space="preserve">3</w:t>
      </w:r>
      <w:r>
        <w:rPr>
          <w:rStyle w:val="76"/>
        </w:rPr>
        <w:t xml:space="preserve"> })</w:t>
      </w:r>
      <w:r>
        <w:br/>
      </w:r>
      <w:r>
        <w:rPr>
          <w:rStyle w:val="76"/>
        </w:rPr>
        <w:t xml:space="preserve">}</w:t>
      </w:r>
      <w:r>
        <w:br/>
      </w:r>
      <w:r>
        <w:rPr>
          <w:rStyle w:val="76"/>
        </w:rPr>
        <w:t xml:space="preserve">}</w:t>
      </w:r>
    </w:p>
    <w:p>
      <w:pPr>
        <w:pStyle w:val="13"/>
      </w:pPr>
      <w:r>
        <w:rPr>
          <w:rFonts w:hint="eastAsia"/>
        </w:rPr>
        <w:t xml:space="preserve">现在，在按下空格键后，矩形的高度将继续自动更新，始终为其宽度的三倍。</w:t>
      </w:r>
    </w:p>
    <w:bookmarkEnd w:id="129"/>
    <w:bookmarkStart w:id="130" w:name="输出绑定"/>
    <w:p>
      <w:pPr>
        <w:pStyle w:val="5"/>
      </w:pPr>
      <w:r>
        <w:rPr>
          <w:rFonts w:hint="eastAsia"/>
        </w:rPr>
        <w:t xml:space="preserve">3、输出绑定</w:t>
      </w:r>
    </w:p>
    <w:p>
      <w:pPr>
        <w:pStyle w:val="13"/>
      </w:pPr>
      <w:r>
        <w:rPr>
          <w:rFonts w:hint="eastAsia"/>
        </w:rPr>
        <w:t xml:space="preserve">在</w:t>
      </w:r>
      <w:r>
        <w:t xml:space="preserve"> QML </w:t>
      </w:r>
      <w:r>
        <w:rPr>
          <w:rFonts w:hint="eastAsia"/>
        </w:rPr>
        <w:t xml:space="preserve">应用程序中，常见的错误原因是无意中用</w:t>
      </w:r>
      <w:r>
        <w:t xml:space="preserve"> JavaScript </w:t>
      </w:r>
      <w:r>
        <w:rPr>
          <w:rFonts w:hint="eastAsia"/>
        </w:rPr>
        <w:t xml:space="preserve">语句的静态值覆盖绑定。为了帮助开发者追踪这类问题，每当绑定因命令式赋值而丢失时，QML</w:t>
      </w:r>
      <w:r>
        <w:t xml:space="preserve"> </w:t>
      </w:r>
      <w:r>
        <w:rPr>
          <w:rFonts w:hint="eastAsia"/>
        </w:rPr>
        <w:t xml:space="preserve">引擎能够发出消息。</w:t>
      </w:r>
    </w:p>
    <w:p>
      <w:pPr>
        <w:pStyle w:val="3"/>
      </w:pPr>
      <w:r>
        <w:rPr>
          <w:rFonts w:hint="eastAsia"/>
        </w:rPr>
        <w:t xml:space="preserve">为了生成此类消息，你需要启用</w:t>
      </w:r>
      <w:r>
        <w:t xml:space="preserve"> </w:t>
      </w:r>
      <w:r>
        <w:rPr>
          <w:rStyle w:val="42"/>
        </w:rPr>
        <w:t xml:space="preserve">qt.qml.binding.removal</w:t>
      </w:r>
      <w:r>
        <w:t xml:space="preserve"> </w:t>
      </w:r>
      <w:r>
        <w:rPr>
          <w:rFonts w:hint="eastAsia"/>
        </w:rPr>
        <w:t xml:space="preserve">日志类别的信息输出，例如通过调用：</w:t>
      </w:r>
    </w:p>
    <w:p>
      <w:pPr>
        <w:pStyle w:val="43"/>
      </w:pPr>
      <w:r>
        <w:rPr>
          <w:rStyle w:val="68"/>
        </w:rPr>
        <w:t xml:space="preserve">QLoggingCategory::setFilterRules</w:t>
      </w:r>
      <w:r>
        <w:rPr>
          <w:rStyle w:val="66"/>
        </w:rPr>
        <w:t xml:space="preserve">(</w:t>
      </w:r>
      <w:r>
        <w:rPr>
          <w:rStyle w:val="68"/>
        </w:rPr>
        <w:t xml:space="preserve">QStringLiteral</w:t>
      </w:r>
      <w:r>
        <w:rPr>
          <w:rStyle w:val="66"/>
        </w:rPr>
        <w:t xml:space="preserve">(</w:t>
      </w:r>
      <w:r>
        <w:rPr>
          <w:rStyle w:val="54"/>
        </w:rPr>
        <w:t xml:space="preserve">"qt.qml.binding.removal.info=true"</w:t>
      </w:r>
      <w:r>
        <w:rPr>
          <w:rStyle w:val="66"/>
        </w:rPr>
        <w:t xml:space="preserve">));</w:t>
      </w:r>
    </w:p>
    <w:bookmarkEnd w:id="130"/>
    <w:bookmarkStart w:id="131" w:name="绑定对象"/>
    <w:p>
      <w:pPr>
        <w:pStyle w:val="5"/>
      </w:pPr>
      <w:r>
        <w:rPr>
          <w:rFonts w:hint="eastAsia"/>
        </w:rPr>
        <w:t xml:space="preserve">4、绑定对象</w:t>
      </w:r>
    </w:p>
    <w:p>
      <w:pPr>
        <w:pStyle w:val="13"/>
      </w:pPr>
      <w:r>
        <w:rPr>
          <w:rFonts w:hint="eastAsia"/>
        </w:rPr>
        <w:t xml:space="preserve">当从</w:t>
      </w:r>
      <w:r>
        <w:t xml:space="preserve"> JavaScript </w:t>
      </w:r>
      <w:r>
        <w:rPr>
          <w:rFonts w:hint="eastAsia"/>
        </w:rPr>
        <w:t xml:space="preserve">创建属性绑定时，</w:t>
      </w:r>
      <w:r>
        <w:t xml:space="preserve"> </w:t>
      </w:r>
      <w:r>
        <w:rPr>
          <w:rStyle w:val="42"/>
        </w:rPr>
        <w:t xml:space="preserve">this</w:t>
      </w:r>
      <w:r>
        <w:t xml:space="preserve"> </w:t>
      </w:r>
      <w:r>
        <w:rPr>
          <w:rFonts w:hint="eastAsia"/>
        </w:rPr>
        <w:t xml:space="preserve">关键字可以引用</w:t>
      </w:r>
      <w:r>
        <w:t xml:space="preserve"> </w:t>
      </w:r>
      <w:r>
        <w:rPr>
          <w:rFonts w:hint="eastAsia"/>
          <w:b/>
          <w:bCs/>
        </w:rPr>
        <w:t xml:space="preserve">接收绑定的对象</w:t>
      </w:r>
      <w:r>
        <w:t xml:space="preserve"> </w:t>
      </w:r>
      <w:r>
        <w:rPr>
          <w:rFonts w:hint="eastAsia"/>
        </w:rPr>
        <w:t xml:space="preserve">。这对于解决属性名称的歧义非常有帮助。</w:t>
      </w:r>
    </w:p>
    <w:p>
      <w:pPr>
        <w:pStyle w:val="3"/>
      </w:pPr>
      <w:r>
        <w:rPr>
          <w:rFonts w:hint="eastAsia"/>
        </w:rPr>
        <w:t xml:space="preserve">例如，下面的</w:t>
      </w:r>
      <w:r>
        <w:t xml:space="preserve"> </w:t>
      </w:r>
      <w:r>
        <w:rPr>
          <w:rStyle w:val="42"/>
        </w:rPr>
        <w:t xml:space="preserve">Component.onCompleted</w:t>
      </w:r>
      <w:r>
        <w:t xml:space="preserve"> </w:t>
      </w:r>
      <w:r>
        <w:rPr>
          <w:rFonts w:hint="eastAsia"/>
        </w:rPr>
        <w:t xml:space="preserve">处理程序是在</w:t>
      </w:r>
      <w:r>
        <w:t xml:space="preserve"> Item </w:t>
      </w:r>
      <w:r>
        <w:rPr>
          <w:rFonts w:hint="eastAsia"/>
        </w:rPr>
        <w:t xml:space="preserve">的作用域内定义的。在此作用域中，width</w:t>
      </w:r>
      <w:r>
        <w:t xml:space="preserve"> </w:t>
      </w:r>
      <w:r>
        <w:rPr>
          <w:rFonts w:hint="eastAsia"/>
        </w:rPr>
        <w:t xml:space="preserve">指的是</w:t>
      </w:r>
      <w:r>
        <w:t xml:space="preserve"> Item </w:t>
      </w:r>
      <w:r>
        <w:rPr>
          <w:rFonts w:hint="eastAsia"/>
        </w:rPr>
        <w:t xml:space="preserve">的宽度，而不是</w:t>
      </w:r>
      <w:r>
        <w:t xml:space="preserve"> Rectangle </w:t>
      </w:r>
      <w:r>
        <w:rPr>
          <w:rFonts w:hint="eastAsia"/>
        </w:rPr>
        <w:t xml:space="preserve">的宽度。要将</w:t>
      </w:r>
      <w:r>
        <w:t xml:space="preserve"> Rectangle </w:t>
      </w:r>
      <w:r>
        <w:rPr>
          <w:rFonts w:hint="eastAsia"/>
        </w:rPr>
        <w:t xml:space="preserve">的高度绑定到它自己的宽度，绑定表达式必须明确引用</w:t>
      </w:r>
      <w:r>
        <w:t xml:space="preserve"> </w:t>
      </w:r>
      <w:r>
        <w:rPr>
          <w:rStyle w:val="42"/>
        </w:rPr>
        <w:t xml:space="preserve">this.width</w:t>
      </w:r>
      <w:r>
        <w:t xml:space="preserve"> </w:t>
      </w:r>
      <w:r>
        <w:rPr>
          <w:rFonts w:hint="eastAsia"/>
        </w:rPr>
        <w:t xml:space="preserve">（或者可以使用</w:t>
      </w:r>
      <w:r>
        <w:t xml:space="preserve"> </w:t>
      </w:r>
      <w:r>
        <w:rPr>
          <w:rStyle w:val="42"/>
        </w:rPr>
        <w:t xml:space="preserve">rect.width</w:t>
      </w:r>
      <w:r>
        <w:t xml:space="preserve"> </w:t>
      </w:r>
      <w:r>
        <w:rPr>
          <w:rFonts w:hint="eastAsia"/>
        </w:rPr>
        <w:t xml:space="preserve">）：</w:t>
      </w:r>
    </w:p>
    <w:p>
      <w:pPr>
        <w:pStyle w:val="43"/>
      </w:pPr>
      <w:r>
        <w:rPr>
          <w:rStyle w:val="76"/>
        </w:rPr>
        <w:t xml:space="preserve">Item {</w:t>
      </w:r>
      <w:r>
        <w:br/>
      </w:r>
      <w:r>
        <w:rPr>
          <w:rStyle w:val="47"/>
        </w:rPr>
        <w:t xml:space="preserve">width</w:t>
      </w:r>
      <w:r>
        <w:rPr>
          <w:rStyle w:val="66"/>
        </w:rPr>
        <w:t xml:space="preserve">:</w:t>
      </w:r>
      <w:r>
        <w:rPr>
          <w:rStyle w:val="76"/>
        </w:rPr>
        <w:t xml:space="preserve"> </w:t>
      </w:r>
      <w:r>
        <w:rPr>
          <w:rStyle w:val="48"/>
        </w:rPr>
        <w:t xml:space="preserve">500</w:t>
      </w:r>
      <w:r>
        <w:br/>
      </w:r>
      <w:r>
        <w:rPr>
          <w:rStyle w:val="47"/>
        </w:rPr>
        <w:t xml:space="preserve">height</w:t>
      </w:r>
      <w:r>
        <w:rPr>
          <w:rStyle w:val="66"/>
        </w:rPr>
        <w:t xml:space="preserve">:</w:t>
      </w:r>
      <w:r>
        <w:rPr>
          <w:rStyle w:val="76"/>
        </w:rPr>
        <w:t xml:space="preserve"> </w:t>
      </w:r>
      <w:r>
        <w:rPr>
          <w:rStyle w:val="48"/>
        </w:rPr>
        <w:t xml:space="preserve">500</w:t>
      </w:r>
      <w:r>
        <w:br/>
      </w:r>
      <w:r>
        <w:rPr>
          <w:rStyle w:val="76"/>
        </w:rPr>
        <w:t xml:space="preserve">Rectangle {</w:t>
      </w:r>
      <w:r>
        <w:br/>
      </w:r>
      <w:r>
        <w:rPr>
          <w:rStyle w:val="47"/>
        </w:rPr>
        <w:t xml:space="preserve">id</w:t>
      </w:r>
      <w:r>
        <w:rPr>
          <w:rStyle w:val="66"/>
        </w:rPr>
        <w:t xml:space="preserve">:</w:t>
      </w:r>
      <w:r>
        <w:rPr>
          <w:rStyle w:val="76"/>
        </w:rPr>
        <w:t xml:space="preserve"> rect</w:t>
      </w:r>
      <w:r>
        <w:br/>
      </w:r>
      <w:r>
        <w:rPr>
          <w:rStyle w:val="47"/>
        </w:rPr>
        <w:t xml:space="preserve">width</w:t>
      </w:r>
      <w:r>
        <w:rPr>
          <w:rStyle w:val="66"/>
        </w:rPr>
        <w:t xml:space="preserve">:</w:t>
      </w:r>
      <w:r>
        <w:rPr>
          <w:rStyle w:val="76"/>
        </w:rPr>
        <w:t xml:space="preserve"> </w:t>
      </w:r>
      <w:r>
        <w:rPr>
          <w:rStyle w:val="48"/>
        </w:rPr>
        <w:t xml:space="preserve">100</w:t>
      </w:r>
      <w:r>
        <w:br/>
      </w:r>
      <w:r>
        <w:rPr>
          <w:rStyle w:val="47"/>
        </w:rPr>
        <w:t xml:space="preserve">color</w:t>
      </w:r>
      <w:r>
        <w:rPr>
          <w:rStyle w:val="66"/>
        </w:rPr>
        <w:t xml:space="preserve">:</w:t>
      </w:r>
      <w:r>
        <w:rPr>
          <w:rStyle w:val="76"/>
        </w:rPr>
        <w:t xml:space="preserve"> </w:t>
      </w:r>
      <w:r>
        <w:rPr>
          <w:rStyle w:val="54"/>
        </w:rPr>
        <w:t xml:space="preserve">"yellow"</w:t>
      </w:r>
      <w:r>
        <w:br/>
      </w:r>
      <w:r>
        <w:rPr>
          <w:rStyle w:val="76"/>
        </w:rPr>
        <w:t xml:space="preserve">}</w:t>
      </w:r>
      <w:r>
        <w:br/>
      </w:r>
      <w:r>
        <w:rPr>
          <w:rStyle w:val="76"/>
        </w:rPr>
        <w:t xml:space="preserve">Component</w:t>
      </w:r>
      <w:r>
        <w:rPr>
          <w:rStyle w:val="66"/>
        </w:rPr>
        <w:t xml:space="preserve">.</w:t>
      </w:r>
      <w:r>
        <w:rPr>
          <w:rStyle w:val="70"/>
        </w:rPr>
        <w:t xml:space="preserve">onCompleted</w:t>
      </w:r>
      <w:r>
        <w:rPr>
          <w:rStyle w:val="66"/>
        </w:rPr>
        <w:t xml:space="preserve">:</w:t>
      </w:r>
      <w:r>
        <w:rPr>
          <w:rStyle w:val="76"/>
        </w:rPr>
        <w:t xml:space="preserve"> {</w:t>
      </w:r>
      <w:r>
        <w:br/>
      </w:r>
      <w:r>
        <w:rPr>
          <w:rStyle w:val="76"/>
        </w:rPr>
        <w:t xml:space="preserve">rect</w:t>
      </w:r>
      <w:r>
        <w:rPr>
          <w:rStyle w:val="66"/>
        </w:rPr>
        <w:t xml:space="preserve">.</w:t>
      </w:r>
      <w:r>
        <w:rPr>
          <w:rStyle w:val="70"/>
        </w:rPr>
        <w:t xml:space="preserve">height</w:t>
      </w:r>
      <w:r>
        <w:rPr>
          <w:rStyle w:val="76"/>
        </w:rPr>
        <w:t xml:space="preserve"> </w:t>
      </w:r>
      <w:r>
        <w:rPr>
          <w:rStyle w:val="66"/>
        </w:rPr>
        <w:t xml:space="preserve">=</w:t>
      </w:r>
      <w:r>
        <w:rPr>
          <w:rStyle w:val="76"/>
        </w:rPr>
        <w:t xml:space="preserve"> Qt</w:t>
      </w:r>
      <w:r>
        <w:rPr>
          <w:rStyle w:val="66"/>
        </w:rPr>
        <w:t xml:space="preserve">.</w:t>
      </w:r>
      <w:r>
        <w:rPr>
          <w:rStyle w:val="63"/>
        </w:rPr>
        <w:t xml:space="preserve">binding</w:t>
      </w:r>
      <w:r>
        <w:rPr>
          <w:rStyle w:val="76"/>
        </w:rPr>
        <w:t xml:space="preserve">(</w:t>
      </w:r>
      <w:r>
        <w:rPr>
          <w:rStyle w:val="46"/>
        </w:rPr>
        <w:t xml:space="preserve">function</w:t>
      </w:r>
      <w:r>
        <w:rPr>
          <w:rStyle w:val="76"/>
        </w:rPr>
        <w:t xml:space="preserve">() { </w:t>
      </w:r>
      <w:r>
        <w:rPr>
          <w:rStyle w:val="65"/>
        </w:rPr>
        <w:t xml:space="preserve">return</w:t>
      </w:r>
      <w:r>
        <w:rPr>
          <w:rStyle w:val="76"/>
        </w:rPr>
        <w:t xml:space="preserve"> </w:t>
      </w:r>
      <w:r>
        <w:rPr>
          <w:rStyle w:val="46"/>
        </w:rPr>
        <w:t xml:space="preserve">this</w:t>
      </w:r>
      <w:r>
        <w:rPr>
          <w:rStyle w:val="66"/>
        </w:rPr>
        <w:t xml:space="preserve">.</w:t>
      </w:r>
      <w:r>
        <w:rPr>
          <w:rStyle w:val="70"/>
        </w:rPr>
        <w:t xml:space="preserve">width</w:t>
      </w:r>
      <w:r>
        <w:rPr>
          <w:rStyle w:val="76"/>
        </w:rPr>
        <w:t xml:space="preserve"> </w:t>
      </w:r>
      <w:r>
        <w:rPr>
          <w:rStyle w:val="66"/>
        </w:rPr>
        <w:t xml:space="preserve">*</w:t>
      </w:r>
      <w:r>
        <w:rPr>
          <w:rStyle w:val="76"/>
        </w:rPr>
        <w:t xml:space="preserve"> </w:t>
      </w:r>
      <w:r>
        <w:rPr>
          <w:rStyle w:val="48"/>
        </w:rPr>
        <w:t xml:space="preserve">2</w:t>
      </w:r>
      <w:r>
        <w:rPr>
          <w:rStyle w:val="76"/>
        </w:rPr>
        <w:t xml:space="preserve"> })</w:t>
      </w:r>
      <w:r>
        <w:br/>
      </w:r>
      <w:r>
        <w:rPr>
          <w:rStyle w:val="67"/>
        </w:rPr>
        <w:t xml:space="preserve">console</w:t>
      </w:r>
      <w:r>
        <w:rPr>
          <w:rStyle w:val="66"/>
        </w:rPr>
        <w:t xml:space="preserve">.</w:t>
      </w:r>
      <w:r>
        <w:rPr>
          <w:rStyle w:val="63"/>
        </w:rPr>
        <w:t xml:space="preserve">log</w:t>
      </w:r>
      <w:r>
        <w:rPr>
          <w:rStyle w:val="76"/>
        </w:rPr>
        <w:t xml:space="preserve">(</w:t>
      </w:r>
      <w:r>
        <w:rPr>
          <w:rStyle w:val="54"/>
        </w:rPr>
        <w:t xml:space="preserve">"rect.height = "</w:t>
      </w:r>
      <w:r>
        <w:rPr>
          <w:rStyle w:val="76"/>
        </w:rPr>
        <w:t xml:space="preserve"> </w:t>
      </w:r>
      <w:r>
        <w:rPr>
          <w:rStyle w:val="66"/>
        </w:rPr>
        <w:t xml:space="preserve">+</w:t>
      </w:r>
      <w:r>
        <w:rPr>
          <w:rStyle w:val="76"/>
        </w:rPr>
        <w:t xml:space="preserve"> rect</w:t>
      </w:r>
      <w:r>
        <w:rPr>
          <w:rStyle w:val="66"/>
        </w:rPr>
        <w:t xml:space="preserve">.</w:t>
      </w:r>
      <w:r>
        <w:rPr>
          <w:rStyle w:val="70"/>
        </w:rPr>
        <w:t xml:space="preserve">height</w:t>
      </w:r>
      <w:r>
        <w:rPr>
          <w:rStyle w:val="76"/>
        </w:rPr>
        <w:t xml:space="preserve">) </w:t>
      </w:r>
      <w:r>
        <w:rPr>
          <w:rStyle w:val="58"/>
        </w:rPr>
        <w:t xml:space="preserve">// prints 200, not 1000</w:t>
      </w:r>
      <w:r>
        <w:br/>
      </w:r>
      <w:r>
        <w:rPr>
          <w:rStyle w:val="76"/>
        </w:rPr>
        <w:t xml:space="preserve">}</w:t>
      </w:r>
      <w:r>
        <w:br/>
      </w:r>
      <w:r>
        <w:rPr>
          <w:rStyle w:val="76"/>
        </w:rPr>
        <w:t xml:space="preserve">}</w:t>
      </w:r>
    </w:p>
    <w:bookmarkEnd w:id="131"/>
    <w:bookmarkEnd w:id="132"/>
    <w:bookmarkStart w:id="184" w:name="八qt-quick-控件"/>
    <w:p>
      <w:pPr>
        <w:pStyle w:val="4"/>
      </w:pPr>
      <w:r>
        <w:rPr>
          <w:rFonts w:hint="eastAsia"/>
        </w:rPr>
        <w:t xml:space="preserve">八、Qt</w:t>
      </w:r>
      <w:r>
        <w:t xml:space="preserve"> Quick </w:t>
      </w:r>
      <w:r>
        <w:rPr>
          <w:rFonts w:hint="eastAsia"/>
        </w:rPr>
        <w:t xml:space="preserve">控件</w:t>
      </w:r>
    </w:p>
    <w:p>
      <w:pPr>
        <w:pStyle w:val="13"/>
      </w:pPr>
      <w:r>
        <w:t xml:space="preserve">Qt Quick Controls </w:t>
      </w:r>
      <w:r>
        <w:rPr>
          <w:rFonts w:hint="eastAsia"/>
        </w:rPr>
        <w:t xml:space="preserve">提供了一组控件，可用于在</w:t>
      </w:r>
      <w:r>
        <w:t xml:space="preserve"> Qt Quick </w:t>
      </w:r>
      <w:r>
        <w:rPr>
          <w:rFonts w:hint="eastAsia"/>
        </w:rPr>
        <w:t xml:space="preserve">中构建完整的界面，该模块在</w:t>
      </w:r>
      <w:r>
        <w:t xml:space="preserve"> Qt 5.7 </w:t>
      </w:r>
      <w:r>
        <w:rPr>
          <w:rFonts w:hint="eastAsia"/>
        </w:rPr>
        <w:t xml:space="preserve">中引入。</w:t>
      </w:r>
      <w:r>
        <w:br/>
      </w:r>
      <w:r>
        <w:drawing>
          <wp:inline>
            <wp:extent cx="5486400" cy="3450905"/>
            <wp:effectExtent b="0" l="0" r="0" t="0"/>
            <wp:docPr descr="" title="" id="134" name="Picture"/>
            <a:graphic>
              <a:graphicData uri="http://schemas.openxmlformats.org/drawingml/2006/picture">
                <pic:pic>
                  <pic:nvPicPr>
                    <pic:cNvPr descr="assets/5c1cfa3190702c41aa983820dac363be.png" id="135" name="Picture"/>
                    <pic:cNvPicPr>
                      <a:picLocks noChangeArrowheads="1" noChangeAspect="1"/>
                    </pic:cNvPicPr>
                  </pic:nvPicPr>
                  <pic:blipFill>
                    <a:blip r:embed="rId133"/>
                    <a:stretch>
                      <a:fillRect/>
                    </a:stretch>
                  </pic:blipFill>
                  <pic:spPr bwMode="auto">
                    <a:xfrm>
                      <a:off x="0" y="0"/>
                      <a:ext cx="5486400" cy="3450905"/>
                    </a:xfrm>
                    <a:prstGeom prst="rect">
                      <a:avLst/>
                    </a:prstGeom>
                    <a:noFill/>
                    <a:ln w="9525">
                      <a:noFill/>
                      <a:headEnd/>
                      <a:tailEnd/>
                    </a:ln>
                  </pic:spPr>
                </pic:pic>
              </a:graphicData>
            </a:graphic>
          </wp:inline>
        </w:drawing>
      </w:r>
    </w:p>
    <w:bookmarkStart w:id="139" w:name="使用模块"/>
    <w:p>
      <w:pPr>
        <w:pStyle w:val="5"/>
      </w:pPr>
      <w:r>
        <w:rPr>
          <w:rFonts w:hint="eastAsia"/>
        </w:rPr>
        <w:t xml:space="preserve">1、使用模块</w:t>
      </w:r>
    </w:p>
    <w:p>
      <w:pPr>
        <w:pStyle w:val="13"/>
      </w:pPr>
      <w:r>
        <w:rPr>
          <w:rFonts w:hint="eastAsia"/>
        </w:rPr>
        <w:t xml:space="preserve">通过</w:t>
      </w:r>
      <w:r>
        <w:t xml:space="preserve"> </w:t>
      </w:r>
      <w:r>
        <w:rPr>
          <w:rStyle w:val="42"/>
        </w:rPr>
        <w:t xml:space="preserve">QtQuick.Controls</w:t>
      </w:r>
      <w:r>
        <w:t xml:space="preserve"> </w:t>
      </w:r>
      <w:r>
        <w:rPr>
          <w:rFonts w:hint="eastAsia"/>
        </w:rPr>
        <w:t xml:space="preserve">导入使用，在</w:t>
      </w:r>
      <w:r>
        <w:t xml:space="preserve"> </w:t>
      </w:r>
      <w:r>
        <w:rPr>
          <w:rStyle w:val="42"/>
        </w:rPr>
        <w:t xml:space="preserve">.qml</w:t>
      </w:r>
      <w:r>
        <w:t xml:space="preserve"> </w:t>
      </w:r>
      <w:r>
        <w:rPr>
          <w:rFonts w:hint="eastAsia"/>
        </w:rPr>
        <w:t xml:space="preserve">文件中添加以下导入语句：</w:t>
      </w:r>
    </w:p>
    <w:p>
      <w:pPr>
        <w:pStyle w:val="43"/>
      </w:pPr>
      <w:r>
        <w:rPr>
          <w:rStyle w:val="57"/>
        </w:rPr>
        <w:t xml:space="preserve">import</w:t>
      </w:r>
      <w:r>
        <w:rPr>
          <w:rStyle w:val="76"/>
        </w:rPr>
        <w:t xml:space="preserve"> QtQuick</w:t>
      </w:r>
      <w:r>
        <w:rPr>
          <w:rStyle w:val="66"/>
        </w:rPr>
        <w:t xml:space="preserve">.</w:t>
      </w:r>
      <w:r>
        <w:rPr>
          <w:rStyle w:val="70"/>
        </w:rPr>
        <w:t xml:space="preserve">Controls</w:t>
      </w:r>
    </w:p>
    <w:p>
      <w:pPr>
        <w:pStyle w:val="13"/>
      </w:pPr>
      <w:r>
        <w:rPr>
          <w:rFonts w:hint="eastAsia"/>
        </w:rPr>
        <w:t xml:space="preserve">使用示例：</w:t>
      </w:r>
    </w:p>
    <w:p>
      <w:pPr>
        <w:pStyle w:val="43"/>
      </w:pPr>
      <w:r>
        <w:rPr>
          <w:rStyle w:val="57"/>
        </w:rPr>
        <w:t xml:space="preserve">import</w:t>
      </w:r>
      <w:r>
        <w:rPr>
          <w:rStyle w:val="76"/>
        </w:rPr>
        <w:t xml:space="preserve"> QtQuick</w:t>
      </w:r>
      <w:r>
        <w:br/>
      </w:r>
      <w:r>
        <w:rPr>
          <w:rStyle w:val="57"/>
        </w:rPr>
        <w:t xml:space="preserve">import</w:t>
      </w:r>
      <w:r>
        <w:rPr>
          <w:rStyle w:val="76"/>
        </w:rPr>
        <w:t xml:space="preserve"> QtQuick</w:t>
      </w:r>
      <w:r>
        <w:rPr>
          <w:rStyle w:val="66"/>
        </w:rPr>
        <w:t xml:space="preserve">.</w:t>
      </w:r>
      <w:r>
        <w:rPr>
          <w:rStyle w:val="70"/>
        </w:rPr>
        <w:t xml:space="preserve">Controls</w:t>
      </w:r>
      <w:r>
        <w:br/>
      </w:r>
      <w:r>
        <w:rPr>
          <w:rStyle w:val="76"/>
        </w:rPr>
        <w:t xml:space="preserve">ApplicationWindow {</w:t>
      </w:r>
      <w:r>
        <w:br/>
      </w:r>
      <w:r>
        <w:rPr>
          <w:rStyle w:val="47"/>
        </w:rPr>
        <w:t xml:space="preserve">title</w:t>
      </w:r>
      <w:r>
        <w:rPr>
          <w:rStyle w:val="66"/>
        </w:rPr>
        <w:t xml:space="preserve">:</w:t>
      </w:r>
      <w:r>
        <w:rPr>
          <w:rStyle w:val="76"/>
        </w:rPr>
        <w:t xml:space="preserve"> </w:t>
      </w:r>
      <w:r>
        <w:rPr>
          <w:rStyle w:val="54"/>
        </w:rPr>
        <w:t xml:space="preserve">"My Application"</w:t>
      </w:r>
      <w:r>
        <w:br/>
      </w:r>
      <w:r>
        <w:rPr>
          <w:rStyle w:val="47"/>
        </w:rPr>
        <w:t xml:space="preserve">width</w:t>
      </w:r>
      <w:r>
        <w:rPr>
          <w:rStyle w:val="66"/>
        </w:rPr>
        <w:t xml:space="preserve">:</w:t>
      </w:r>
      <w:r>
        <w:rPr>
          <w:rStyle w:val="76"/>
        </w:rPr>
        <w:t xml:space="preserve"> </w:t>
      </w:r>
      <w:r>
        <w:rPr>
          <w:rStyle w:val="48"/>
        </w:rPr>
        <w:t xml:space="preserve">640</w:t>
      </w:r>
      <w:r>
        <w:br/>
      </w:r>
      <w:r>
        <w:rPr>
          <w:rStyle w:val="47"/>
        </w:rPr>
        <w:t xml:space="preserve">height</w:t>
      </w:r>
      <w:r>
        <w:rPr>
          <w:rStyle w:val="66"/>
        </w:rPr>
        <w:t xml:space="preserve">:</w:t>
      </w:r>
      <w:r>
        <w:rPr>
          <w:rStyle w:val="76"/>
        </w:rPr>
        <w:t xml:space="preserve"> </w:t>
      </w:r>
      <w:r>
        <w:rPr>
          <w:rStyle w:val="48"/>
        </w:rPr>
        <w:t xml:space="preserve">480</w:t>
      </w:r>
      <w:r>
        <w:br/>
      </w:r>
      <w:r>
        <w:rPr>
          <w:rStyle w:val="47"/>
        </w:rPr>
        <w:t xml:space="preserve">visible</w:t>
      </w:r>
      <w:r>
        <w:rPr>
          <w:rStyle w:val="66"/>
        </w:rPr>
        <w:t xml:space="preserve">:</w:t>
      </w:r>
      <w:r>
        <w:rPr>
          <w:rStyle w:val="76"/>
        </w:rPr>
        <w:t xml:space="preserve"> </w:t>
      </w:r>
      <w:r>
        <w:rPr>
          <w:rStyle w:val="46"/>
        </w:rPr>
        <w:t xml:space="preserve">true</w:t>
      </w:r>
      <w:r>
        <w:br/>
      </w:r>
      <w:r>
        <w:rPr>
          <w:rStyle w:val="76"/>
        </w:rPr>
        <w:t xml:space="preserve">Button {</w:t>
      </w:r>
      <w:r>
        <w:br/>
      </w:r>
      <w:r>
        <w:rPr>
          <w:rStyle w:val="47"/>
        </w:rPr>
        <w:t xml:space="preserve">text</w:t>
      </w:r>
      <w:r>
        <w:rPr>
          <w:rStyle w:val="66"/>
        </w:rPr>
        <w:t xml:space="preserve">:</w:t>
      </w:r>
      <w:r>
        <w:rPr>
          <w:rStyle w:val="76"/>
        </w:rPr>
        <w:t xml:space="preserve"> </w:t>
      </w:r>
      <w:r>
        <w:rPr>
          <w:rStyle w:val="54"/>
        </w:rPr>
        <w:t xml:space="preserve">"Push Me"</w:t>
      </w:r>
      <w:r>
        <w:br/>
      </w:r>
      <w:r>
        <w:rPr>
          <w:rStyle w:val="76"/>
        </w:rPr>
        <w:t xml:space="preserve">anchors</w:t>
      </w:r>
      <w:r>
        <w:rPr>
          <w:rStyle w:val="66"/>
        </w:rPr>
        <w:t xml:space="preserve">.</w:t>
      </w:r>
      <w:r>
        <w:rPr>
          <w:rStyle w:val="70"/>
        </w:rPr>
        <w:t xml:space="preserve">centerIn</w:t>
      </w:r>
      <w:r>
        <w:rPr>
          <w:rStyle w:val="66"/>
        </w:rPr>
        <w:t xml:space="preserve">:</w:t>
      </w:r>
      <w:r>
        <w:rPr>
          <w:rStyle w:val="76"/>
        </w:rPr>
        <w:t xml:space="preserve"> parent</w:t>
      </w:r>
      <w:r>
        <w:br/>
      </w:r>
      <w:r>
        <w:rPr>
          <w:rStyle w:val="76"/>
        </w:rPr>
        <w:t xml:space="preserve">}</w:t>
      </w:r>
      <w:r>
        <w:br/>
      </w:r>
      <w:r>
        <w:rPr>
          <w:rStyle w:val="76"/>
        </w:rPr>
        <w:t xml:space="preserve">}</w:t>
      </w:r>
    </w:p>
    <w:p>
      <w:pPr>
        <w:pStyle w:val="13"/>
      </w:pPr>
      <w:r>
        <w:drawing>
          <wp:inline>
            <wp:extent cx="5486400" cy="1505446"/>
            <wp:effectExtent b="0" l="0" r="0" t="0"/>
            <wp:docPr descr="" title="" id="137" name="Picture"/>
            <a:graphic>
              <a:graphicData uri="http://schemas.openxmlformats.org/drawingml/2006/picture">
                <pic:pic>
                  <pic:nvPicPr>
                    <pic:cNvPr descr="assets/84ac95be74e7bb37b457e29184679ee6.png" id="138" name="Picture"/>
                    <pic:cNvPicPr>
                      <a:picLocks noChangeArrowheads="1" noChangeAspect="1"/>
                    </pic:cNvPicPr>
                  </pic:nvPicPr>
                  <pic:blipFill>
                    <a:blip r:embed="rId136"/>
                    <a:stretch>
                      <a:fillRect/>
                    </a:stretch>
                  </pic:blipFill>
                  <pic:spPr bwMode="auto">
                    <a:xfrm>
                      <a:off x="0" y="0"/>
                      <a:ext cx="5486400" cy="1505446"/>
                    </a:xfrm>
                    <a:prstGeom prst="rect">
                      <a:avLst/>
                    </a:prstGeom>
                    <a:noFill/>
                    <a:ln w="9525">
                      <a:noFill/>
                      <a:headEnd/>
                      <a:tailEnd/>
                    </a:ln>
                  </pic:spPr>
                </pic:pic>
              </a:graphicData>
            </a:graphic>
          </wp:inline>
        </w:drawing>
      </w:r>
    </w:p>
    <w:bookmarkEnd w:id="139"/>
    <w:bookmarkStart w:id="176" w:name="内置样式"/>
    <w:p>
      <w:pPr>
        <w:pStyle w:val="5"/>
      </w:pPr>
      <w:r>
        <w:rPr>
          <w:rFonts w:hint="eastAsia"/>
        </w:rPr>
        <w:t xml:space="preserve">2、内置样式</w:t>
      </w:r>
    </w:p>
    <w:p>
      <w:pPr>
        <w:pStyle w:val="13"/>
      </w:pPr>
      <w:r>
        <w:t xml:space="preserve">Qt Quick Controls </w:t>
      </w:r>
      <w:r>
        <w:rPr>
          <w:rFonts w:hint="eastAsia"/>
        </w:rPr>
        <w:t xml:space="preserve">有多种样式可供选择。</w:t>
      </w:r>
    </w:p>
    <w:bookmarkStart w:id="143" w:name="basic-style"/>
    <w:p>
      <w:pPr>
        <w:pStyle w:val="6"/>
      </w:pPr>
      <w:r>
        <w:t xml:space="preserve">Basic Style</w:t>
      </w:r>
    </w:p>
    <w:p>
      <w:pPr>
        <w:pStyle w:val="13"/>
      </w:pPr>
      <w:r>
        <w:rPr>
          <w:rFonts w:hint="eastAsia"/>
        </w:rPr>
        <w:t xml:space="preserve">基本风格是一种简单轻便的全能风格，可为</w:t>
      </w:r>
      <w:r>
        <w:t xml:space="preserve"> Qt Quick Controls </w:t>
      </w:r>
      <w:r>
        <w:rPr>
          <w:rFonts w:hint="eastAsia"/>
        </w:rPr>
        <w:t xml:space="preserve">提供最大性能。</w:t>
      </w:r>
    </w:p>
    <w:p>
      <w:pPr>
        <w:pStyle w:val="3"/>
      </w:pPr>
      <w:r>
        <w:drawing>
          <wp:inline>
            <wp:extent cx="5486400" cy="5772746"/>
            <wp:effectExtent b="0" l="0" r="0" t="0"/>
            <wp:docPr descr="" title="" id="141" name="Picture"/>
            <a:graphic>
              <a:graphicData uri="http://schemas.openxmlformats.org/drawingml/2006/picture">
                <pic:pic>
                  <pic:nvPicPr>
                    <pic:cNvPr descr="assets/0b17c9533b123bfbfec4314e81b40dad.png" id="142" name="Picture"/>
                    <pic:cNvPicPr>
                      <a:picLocks noChangeArrowheads="1" noChangeAspect="1"/>
                    </pic:cNvPicPr>
                  </pic:nvPicPr>
                  <pic:blipFill>
                    <a:blip r:embed="rId140"/>
                    <a:stretch>
                      <a:fillRect/>
                    </a:stretch>
                  </pic:blipFill>
                  <pic:spPr bwMode="auto">
                    <a:xfrm>
                      <a:off x="0" y="0"/>
                      <a:ext cx="5486400" cy="5772746"/>
                    </a:xfrm>
                    <a:prstGeom prst="rect">
                      <a:avLst/>
                    </a:prstGeom>
                    <a:noFill/>
                    <a:ln w="9525">
                      <a:noFill/>
                      <a:headEnd/>
                      <a:tailEnd/>
                    </a:ln>
                  </pic:spPr>
                </pic:pic>
              </a:graphicData>
            </a:graphic>
          </wp:inline>
        </w:drawing>
      </w:r>
    </w:p>
    <w:bookmarkEnd w:id="143"/>
    <w:bookmarkStart w:id="147" w:name="fusion-style"/>
    <w:p>
      <w:pPr>
        <w:pStyle w:val="6"/>
      </w:pPr>
      <w:r>
        <w:t xml:space="preserve">Fusion Style</w:t>
      </w:r>
    </w:p>
    <w:p>
      <w:pPr>
        <w:pStyle w:val="13"/>
      </w:pPr>
      <w:r>
        <w:rPr>
          <w:rFonts w:hint="eastAsia"/>
        </w:rPr>
        <w:t xml:space="preserve">融合风格是一种与平台无关的风格，可为</w:t>
      </w:r>
      <w:r>
        <w:t xml:space="preserve"> Qt Quick Controls </w:t>
      </w:r>
      <w:r>
        <w:rPr>
          <w:rFonts w:hint="eastAsia"/>
        </w:rPr>
        <w:t xml:space="preserve">提供面向桌面的外观和感觉。</w:t>
      </w:r>
    </w:p>
    <w:p>
      <w:pPr>
        <w:pStyle w:val="3"/>
      </w:pPr>
      <w:r>
        <w:drawing>
          <wp:inline>
            <wp:extent cx="5486400" cy="4738830"/>
            <wp:effectExtent b="0" l="0" r="0" t="0"/>
            <wp:docPr descr="" title="" id="145" name="Picture"/>
            <a:graphic>
              <a:graphicData uri="http://schemas.openxmlformats.org/drawingml/2006/picture">
                <pic:pic>
                  <pic:nvPicPr>
                    <pic:cNvPr descr="assets/55cd53e42cd2349c8ff6f0ed98468140.png" id="146" name="Picture"/>
                    <pic:cNvPicPr>
                      <a:picLocks noChangeArrowheads="1" noChangeAspect="1"/>
                    </pic:cNvPicPr>
                  </pic:nvPicPr>
                  <pic:blipFill>
                    <a:blip r:embed="rId144"/>
                    <a:stretch>
                      <a:fillRect/>
                    </a:stretch>
                  </pic:blipFill>
                  <pic:spPr bwMode="auto">
                    <a:xfrm>
                      <a:off x="0" y="0"/>
                      <a:ext cx="5486400" cy="4738830"/>
                    </a:xfrm>
                    <a:prstGeom prst="rect">
                      <a:avLst/>
                    </a:prstGeom>
                    <a:noFill/>
                    <a:ln w="9525">
                      <a:noFill/>
                      <a:headEnd/>
                      <a:tailEnd/>
                    </a:ln>
                  </pic:spPr>
                </pic:pic>
              </a:graphicData>
            </a:graphic>
          </wp:inline>
        </w:drawing>
      </w:r>
    </w:p>
    <w:bookmarkEnd w:id="147"/>
    <w:bookmarkStart w:id="151" w:name="imagine-style"/>
    <w:p>
      <w:pPr>
        <w:pStyle w:val="6"/>
      </w:pPr>
      <w:r>
        <w:t xml:space="preserve">Imagine Style</w:t>
      </w:r>
    </w:p>
    <w:p>
      <w:pPr>
        <w:pStyle w:val="13"/>
      </w:pPr>
      <w:r>
        <w:rPr>
          <w:rFonts w:hint="eastAsia"/>
        </w:rPr>
        <w:t xml:space="preserve">想象风格基于图像资产，该风格自带一组默认图片，只需提供一个使用预定义命名规则的图片目录，即可轻松更改。</w:t>
      </w:r>
    </w:p>
    <w:p>
      <w:pPr>
        <w:pStyle w:val="3"/>
      </w:pPr>
      <w:r>
        <w:drawing>
          <wp:inline>
            <wp:extent cx="5486400" cy="4366019"/>
            <wp:effectExtent b="0" l="0" r="0" t="0"/>
            <wp:docPr descr="" title="" id="149" name="Picture"/>
            <a:graphic>
              <a:graphicData uri="http://schemas.openxmlformats.org/drawingml/2006/picture">
                <pic:pic>
                  <pic:nvPicPr>
                    <pic:cNvPr descr="assets/05230dec6103700c35a2432e2ac20c9f.png" id="150" name="Picture"/>
                    <pic:cNvPicPr>
                      <a:picLocks noChangeArrowheads="1" noChangeAspect="1"/>
                    </pic:cNvPicPr>
                  </pic:nvPicPr>
                  <pic:blipFill>
                    <a:blip r:embed="rId148"/>
                    <a:stretch>
                      <a:fillRect/>
                    </a:stretch>
                  </pic:blipFill>
                  <pic:spPr bwMode="auto">
                    <a:xfrm>
                      <a:off x="0" y="0"/>
                      <a:ext cx="5486400" cy="4366019"/>
                    </a:xfrm>
                    <a:prstGeom prst="rect">
                      <a:avLst/>
                    </a:prstGeom>
                    <a:noFill/>
                    <a:ln w="9525">
                      <a:noFill/>
                      <a:headEnd/>
                      <a:tailEnd/>
                    </a:ln>
                  </pic:spPr>
                </pic:pic>
              </a:graphicData>
            </a:graphic>
          </wp:inline>
        </w:drawing>
      </w:r>
    </w:p>
    <w:bookmarkEnd w:id="151"/>
    <w:bookmarkStart w:id="155" w:name="macos-style"/>
    <w:p>
      <w:pPr>
        <w:pStyle w:val="6"/>
      </w:pPr>
      <w:r>
        <w:t xml:space="preserve">macOS Style</w:t>
      </w:r>
    </w:p>
    <w:p>
      <w:pPr>
        <w:pStyle w:val="14"/>
      </w:pPr>
      <w:r>
        <w:rPr>
          <w:rFonts w:hint="eastAsia"/>
        </w:rPr>
        <w:t xml:space="preserve">注意：</w:t>
      </w:r>
      <w:r>
        <w:t xml:space="preserve"> </w:t>
      </w:r>
      <w:r>
        <w:rPr>
          <w:rFonts w:hint="eastAsia"/>
        </w:rPr>
        <w:t xml:space="preserve">此样式仅适用于在</w:t>
      </w:r>
      <w:r>
        <w:t xml:space="preserve"> macOS </w:t>
      </w:r>
      <w:r>
        <w:rPr>
          <w:rFonts w:hint="eastAsia"/>
        </w:rPr>
        <w:t xml:space="preserve">上运行的应用程序。</w:t>
      </w:r>
    </w:p>
    <w:p>
      <w:pPr>
        <w:pStyle w:val="13"/>
      </w:pPr>
      <w:r>
        <w:t xml:space="preserve">macOS </w:t>
      </w:r>
      <w:r>
        <w:rPr>
          <w:rFonts w:hint="eastAsia"/>
        </w:rPr>
        <w:t xml:space="preserve">风格是</w:t>
      </w:r>
      <w:r>
        <w:t xml:space="preserve"> macOS </w:t>
      </w:r>
      <w:r>
        <w:rPr>
          <w:rFonts w:hint="eastAsia"/>
        </w:rPr>
        <w:t xml:space="preserve">的原生外观风格。</w:t>
      </w:r>
    </w:p>
    <w:p>
      <w:pPr>
        <w:pStyle w:val="3"/>
      </w:pPr>
      <w:r>
        <w:drawing>
          <wp:inline>
            <wp:extent cx="5486400" cy="2352863"/>
            <wp:effectExtent b="0" l="0" r="0" t="0"/>
            <wp:docPr descr="" title="" id="153" name="Picture"/>
            <a:graphic>
              <a:graphicData uri="http://schemas.openxmlformats.org/drawingml/2006/picture">
                <pic:pic>
                  <pic:nvPicPr>
                    <pic:cNvPr descr="assets/98262f8b7c0a4ca66077ff866a880234.png" id="154" name="Picture"/>
                    <pic:cNvPicPr>
                      <a:picLocks noChangeArrowheads="1" noChangeAspect="1"/>
                    </pic:cNvPicPr>
                  </pic:nvPicPr>
                  <pic:blipFill>
                    <a:blip r:embed="rId152"/>
                    <a:stretch>
                      <a:fillRect/>
                    </a:stretch>
                  </pic:blipFill>
                  <pic:spPr bwMode="auto">
                    <a:xfrm>
                      <a:off x="0" y="0"/>
                      <a:ext cx="5486400" cy="2352863"/>
                    </a:xfrm>
                    <a:prstGeom prst="rect">
                      <a:avLst/>
                    </a:prstGeom>
                    <a:noFill/>
                    <a:ln w="9525">
                      <a:noFill/>
                      <a:headEnd/>
                      <a:tailEnd/>
                    </a:ln>
                  </pic:spPr>
                </pic:pic>
              </a:graphicData>
            </a:graphic>
          </wp:inline>
        </w:drawing>
      </w:r>
    </w:p>
    <w:bookmarkEnd w:id="155"/>
    <w:bookmarkStart w:id="159" w:name="ios-style"/>
    <w:p>
      <w:pPr>
        <w:pStyle w:val="6"/>
      </w:pPr>
      <w:r>
        <w:t xml:space="preserve">iOS Style</w:t>
      </w:r>
    </w:p>
    <w:p>
      <w:pPr>
        <w:pStyle w:val="14"/>
      </w:pPr>
      <w:r>
        <w:rPr>
          <w:rFonts w:hint="eastAsia"/>
        </w:rPr>
        <w:t xml:space="preserve">注意：</w:t>
      </w:r>
      <w:r>
        <w:t xml:space="preserve"> </w:t>
      </w:r>
      <w:r>
        <w:rPr>
          <w:rFonts w:hint="eastAsia"/>
        </w:rPr>
        <w:t xml:space="preserve">此样式仅适用于在</w:t>
      </w:r>
      <w:r>
        <w:t xml:space="preserve"> iOS </w:t>
      </w:r>
      <w:r>
        <w:rPr>
          <w:rFonts w:hint="eastAsia"/>
        </w:rPr>
        <w:t xml:space="preserve">上运行的应用程序。</w:t>
      </w:r>
    </w:p>
    <w:p>
      <w:pPr>
        <w:pStyle w:val="13"/>
      </w:pPr>
      <w:r>
        <w:t xml:space="preserve">iOS </w:t>
      </w:r>
      <w:r>
        <w:rPr>
          <w:rFonts w:hint="eastAsia"/>
        </w:rPr>
        <w:t xml:space="preserve">风格是基于图像资产的</w:t>
      </w:r>
      <w:r>
        <w:t xml:space="preserve"> iOS </w:t>
      </w:r>
      <w:r>
        <w:rPr>
          <w:rFonts w:hint="eastAsia"/>
        </w:rPr>
        <w:t xml:space="preserve">原生外观风格。</w:t>
      </w:r>
    </w:p>
    <w:p>
      <w:pPr>
        <w:pStyle w:val="3"/>
      </w:pPr>
      <w:r>
        <w:drawing>
          <wp:inline>
            <wp:extent cx="5486400" cy="2504188"/>
            <wp:effectExtent b="0" l="0" r="0" t="0"/>
            <wp:docPr descr="" title="" id="157" name="Picture"/>
            <a:graphic>
              <a:graphicData uri="http://schemas.openxmlformats.org/drawingml/2006/picture">
                <pic:pic>
                  <pic:nvPicPr>
                    <pic:cNvPr descr="assets/2ce8b5fd38050bebf5128be3f9e5b11c.png" id="158" name="Picture"/>
                    <pic:cNvPicPr>
                      <a:picLocks noChangeArrowheads="1" noChangeAspect="1"/>
                    </pic:cNvPicPr>
                  </pic:nvPicPr>
                  <pic:blipFill>
                    <a:blip r:embed="rId156"/>
                    <a:stretch>
                      <a:fillRect/>
                    </a:stretch>
                  </pic:blipFill>
                  <pic:spPr bwMode="auto">
                    <a:xfrm>
                      <a:off x="0" y="0"/>
                      <a:ext cx="5486400" cy="2504188"/>
                    </a:xfrm>
                    <a:prstGeom prst="rect">
                      <a:avLst/>
                    </a:prstGeom>
                    <a:noFill/>
                    <a:ln w="9525">
                      <a:noFill/>
                      <a:headEnd/>
                      <a:tailEnd/>
                    </a:ln>
                  </pic:spPr>
                </pic:pic>
              </a:graphicData>
            </a:graphic>
          </wp:inline>
        </w:drawing>
      </w:r>
    </w:p>
    <w:bookmarkEnd w:id="159"/>
    <w:bookmarkStart w:id="163" w:name="material-style"/>
    <w:p>
      <w:pPr>
        <w:pStyle w:val="6"/>
      </w:pPr>
      <w:r>
        <w:t xml:space="preserve">Material Style</w:t>
      </w:r>
    </w:p>
    <w:p>
      <w:pPr>
        <w:pStyle w:val="13"/>
      </w:pPr>
      <w:r>
        <w:rPr>
          <w:rFonts w:hint="eastAsia"/>
        </w:rPr>
        <w:t xml:space="preserve">材质风格根据</w:t>
      </w:r>
      <w:r>
        <w:t xml:space="preserve"> Google Material Design Guidelines </w:t>
      </w:r>
      <w:r>
        <w:rPr>
          <w:rFonts w:hint="eastAsia"/>
        </w:rPr>
        <w:t xml:space="preserve">提供了吸引人的设计，但比</w:t>
      </w:r>
      <w:r>
        <w:t xml:space="preserve"> Basic </w:t>
      </w:r>
      <w:r>
        <w:rPr>
          <w:rFonts w:hint="eastAsia"/>
        </w:rPr>
        <w:t xml:space="preserve">风格需要更多的系统资源。</w:t>
      </w:r>
    </w:p>
    <w:p>
      <w:pPr>
        <w:pStyle w:val="3"/>
      </w:pPr>
      <w:r>
        <w:drawing>
          <wp:inline>
            <wp:extent cx="5486400" cy="6433117"/>
            <wp:effectExtent b="0" l="0" r="0" t="0"/>
            <wp:docPr descr="" title="" id="161" name="Picture"/>
            <a:graphic>
              <a:graphicData uri="http://schemas.openxmlformats.org/drawingml/2006/picture">
                <pic:pic>
                  <pic:nvPicPr>
                    <pic:cNvPr descr="assets/170fcb7ab3ee5065b021b5604eea63f8.png" id="162" name="Picture"/>
                    <pic:cNvPicPr>
                      <a:picLocks noChangeArrowheads="1" noChangeAspect="1"/>
                    </pic:cNvPicPr>
                  </pic:nvPicPr>
                  <pic:blipFill>
                    <a:blip r:embed="rId160"/>
                    <a:stretch>
                      <a:fillRect/>
                    </a:stretch>
                  </pic:blipFill>
                  <pic:spPr bwMode="auto">
                    <a:xfrm>
                      <a:off x="0" y="0"/>
                      <a:ext cx="5486400" cy="6433117"/>
                    </a:xfrm>
                    <a:prstGeom prst="rect">
                      <a:avLst/>
                    </a:prstGeom>
                    <a:noFill/>
                    <a:ln w="9525">
                      <a:noFill/>
                      <a:headEnd/>
                      <a:tailEnd/>
                    </a:ln>
                  </pic:spPr>
                </pic:pic>
              </a:graphicData>
            </a:graphic>
          </wp:inline>
        </w:drawing>
      </w:r>
    </w:p>
    <w:bookmarkEnd w:id="163"/>
    <w:bookmarkStart w:id="167" w:name="universal-style"/>
    <w:p>
      <w:pPr>
        <w:pStyle w:val="6"/>
      </w:pPr>
      <w:r>
        <w:t xml:space="preserve">Universal Style</w:t>
      </w:r>
    </w:p>
    <w:p>
      <w:pPr>
        <w:pStyle w:val="13"/>
      </w:pPr>
      <w:r>
        <w:rPr>
          <w:rFonts w:hint="eastAsia"/>
        </w:rPr>
        <w:t xml:space="preserve">通用风格根据《微软通用设计指南》提供了吸引人的设计，但比基本风格需要更多的系统资源。</w:t>
      </w:r>
    </w:p>
    <w:p>
      <w:pPr>
        <w:pStyle w:val="3"/>
      </w:pPr>
      <w:r>
        <w:drawing>
          <wp:inline>
            <wp:extent cx="5486400" cy="2778403"/>
            <wp:effectExtent b="0" l="0" r="0" t="0"/>
            <wp:docPr descr="" title="" id="165" name="Picture"/>
            <a:graphic>
              <a:graphicData uri="http://schemas.openxmlformats.org/drawingml/2006/picture">
                <pic:pic>
                  <pic:nvPicPr>
                    <pic:cNvPr descr="assets/462f81355bcc3a37870694c395435c97.png" id="166" name="Picture"/>
                    <pic:cNvPicPr>
                      <a:picLocks noChangeArrowheads="1" noChangeAspect="1"/>
                    </pic:cNvPicPr>
                  </pic:nvPicPr>
                  <pic:blipFill>
                    <a:blip r:embed="rId164"/>
                    <a:stretch>
                      <a:fillRect/>
                    </a:stretch>
                  </pic:blipFill>
                  <pic:spPr bwMode="auto">
                    <a:xfrm>
                      <a:off x="0" y="0"/>
                      <a:ext cx="5486400" cy="2778403"/>
                    </a:xfrm>
                    <a:prstGeom prst="rect">
                      <a:avLst/>
                    </a:prstGeom>
                    <a:noFill/>
                    <a:ln w="9525">
                      <a:noFill/>
                      <a:headEnd/>
                      <a:tailEnd/>
                    </a:ln>
                  </pic:spPr>
                </pic:pic>
              </a:graphicData>
            </a:graphic>
          </wp:inline>
        </w:drawing>
      </w:r>
    </w:p>
    <w:bookmarkEnd w:id="167"/>
    <w:bookmarkStart w:id="171" w:name="windows-style"/>
    <w:p>
      <w:pPr>
        <w:pStyle w:val="6"/>
      </w:pPr>
      <w:r>
        <w:t xml:space="preserve">Windows Style</w:t>
      </w:r>
    </w:p>
    <w:p>
      <w:pPr>
        <w:pStyle w:val="14"/>
      </w:pPr>
      <w:r>
        <w:rPr>
          <w:rFonts w:hint="eastAsia"/>
        </w:rPr>
        <w:t xml:space="preserve">注意：</w:t>
      </w:r>
      <w:r>
        <w:t xml:space="preserve"> </w:t>
      </w:r>
      <w:r>
        <w:rPr>
          <w:rFonts w:hint="eastAsia"/>
        </w:rPr>
        <w:t xml:space="preserve">该样式仅适用于在</w:t>
      </w:r>
      <w:r>
        <w:t xml:space="preserve"> Windows </w:t>
      </w:r>
      <w:r>
        <w:rPr>
          <w:rFonts w:hint="eastAsia"/>
        </w:rPr>
        <w:t xml:space="preserve">上运行的应用程序。</w:t>
      </w:r>
    </w:p>
    <w:p>
      <w:pPr>
        <w:pStyle w:val="13"/>
      </w:pPr>
      <w:r>
        <w:t xml:space="preserve">Windows </w:t>
      </w:r>
      <w:r>
        <w:rPr>
          <w:rFonts w:hint="eastAsia"/>
        </w:rPr>
        <w:t xml:space="preserve">风格是</w:t>
      </w:r>
      <w:r>
        <w:t xml:space="preserve"> Windows </w:t>
      </w:r>
      <w:r>
        <w:rPr>
          <w:rFonts w:hint="eastAsia"/>
        </w:rPr>
        <w:t xml:space="preserve">的本机外观风格。</w:t>
      </w:r>
    </w:p>
    <w:p>
      <w:pPr>
        <w:pStyle w:val="3"/>
      </w:pPr>
      <w:r>
        <w:drawing>
          <wp:inline>
            <wp:extent cx="4572000" cy="4546600"/>
            <wp:effectExtent b="0" l="0" r="0" t="0"/>
            <wp:docPr descr="" title="" id="169" name="Picture"/>
            <a:graphic>
              <a:graphicData uri="http://schemas.openxmlformats.org/drawingml/2006/picture">
                <pic:pic>
                  <pic:nvPicPr>
                    <pic:cNvPr descr="assets/c2bd1b32e0e18383a4518f7ee7236cb0.png" id="170" name="Picture"/>
                    <pic:cNvPicPr>
                      <a:picLocks noChangeArrowheads="1" noChangeAspect="1"/>
                    </pic:cNvPicPr>
                  </pic:nvPicPr>
                  <pic:blipFill>
                    <a:blip r:embed="rId168"/>
                    <a:stretch>
                      <a:fillRect/>
                    </a:stretch>
                  </pic:blipFill>
                  <pic:spPr bwMode="auto">
                    <a:xfrm>
                      <a:off x="0" y="0"/>
                      <a:ext cx="4572000" cy="4546600"/>
                    </a:xfrm>
                    <a:prstGeom prst="rect">
                      <a:avLst/>
                    </a:prstGeom>
                    <a:noFill/>
                    <a:ln w="9525">
                      <a:noFill/>
                      <a:headEnd/>
                      <a:tailEnd/>
                    </a:ln>
                  </pic:spPr>
                </pic:pic>
              </a:graphicData>
            </a:graphic>
          </wp:inline>
        </w:drawing>
      </w:r>
    </w:p>
    <w:bookmarkEnd w:id="171"/>
    <w:bookmarkStart w:id="175" w:name="fluentwinui3-style"/>
    <w:p>
      <w:pPr>
        <w:pStyle w:val="6"/>
      </w:pPr>
      <w:r>
        <w:t xml:space="preserve">FluentWinUI3 Style</w:t>
      </w:r>
    </w:p>
    <w:p>
      <w:pPr>
        <w:pStyle w:val="13"/>
      </w:pPr>
      <w:r>
        <w:t xml:space="preserve">FluentWinUI3 </w:t>
      </w:r>
      <w:r>
        <w:rPr>
          <w:rFonts w:hint="eastAsia"/>
        </w:rPr>
        <w:t xml:space="preserve">风格是一种现代的本地外观风格，专为运行</w:t>
      </w:r>
      <w:r>
        <w:t xml:space="preserve"> Windows 11 </w:t>
      </w:r>
      <w:r>
        <w:rPr>
          <w:rFonts w:hint="eastAsia"/>
        </w:rPr>
        <w:t xml:space="preserve">及以上版本的平台设计，遵循</w:t>
      </w:r>
      <w:r>
        <w:t xml:space="preserve"> Fluent UI </w:t>
      </w:r>
      <w:r>
        <w:rPr>
          <w:rFonts w:hint="eastAsia"/>
        </w:rPr>
        <w:t xml:space="preserve">和</w:t>
      </w:r>
      <w:r>
        <w:t xml:space="preserve"> WinUI 3 </w:t>
      </w:r>
      <w:r>
        <w:rPr>
          <w:rFonts w:hint="eastAsia"/>
        </w:rPr>
        <w:t xml:space="preserve">设计指南。FluentWinUI3</w:t>
      </w:r>
      <w:r>
        <w:t xml:space="preserve"> </w:t>
      </w:r>
      <w:r>
        <w:rPr>
          <w:rFonts w:hint="eastAsia"/>
        </w:rPr>
        <w:t xml:space="preserve">可在所有支持的平台上运行。</w:t>
      </w:r>
    </w:p>
    <w:p>
      <w:pPr>
        <w:pStyle w:val="3"/>
      </w:pPr>
      <w:r>
        <w:drawing>
          <wp:inline>
            <wp:extent cx="5486400" cy="2708065"/>
            <wp:effectExtent b="0" l="0" r="0" t="0"/>
            <wp:docPr descr="" title="" id="173" name="Picture"/>
            <a:graphic>
              <a:graphicData uri="http://schemas.openxmlformats.org/drawingml/2006/picture">
                <pic:pic>
                  <pic:nvPicPr>
                    <pic:cNvPr descr="assets/c53afbf5cc509d3c743f21442296b6f6.png" id="174" name="Picture"/>
                    <pic:cNvPicPr>
                      <a:picLocks noChangeArrowheads="1" noChangeAspect="1"/>
                    </pic:cNvPicPr>
                  </pic:nvPicPr>
                  <pic:blipFill>
                    <a:blip r:embed="rId172"/>
                    <a:stretch>
                      <a:fillRect/>
                    </a:stretch>
                  </pic:blipFill>
                  <pic:spPr bwMode="auto">
                    <a:xfrm>
                      <a:off x="0" y="0"/>
                      <a:ext cx="5486400" cy="2708065"/>
                    </a:xfrm>
                    <a:prstGeom prst="rect">
                      <a:avLst/>
                    </a:prstGeom>
                    <a:noFill/>
                    <a:ln w="9525">
                      <a:noFill/>
                      <a:headEnd/>
                      <a:tailEnd/>
                    </a:ln>
                  </pic:spPr>
                </pic:pic>
              </a:graphicData>
            </a:graphic>
          </wp:inline>
        </w:drawing>
      </w:r>
    </w:p>
    <w:bookmarkEnd w:id="175"/>
    <w:bookmarkEnd w:id="176"/>
    <w:bookmarkStart w:id="183" w:name="使用样式"/>
    <w:p>
      <w:pPr>
        <w:pStyle w:val="5"/>
      </w:pPr>
      <w:r>
        <w:rPr>
          <w:rFonts w:hint="eastAsia"/>
        </w:rPr>
        <w:t xml:space="preserve">3、使用样式</w:t>
      </w:r>
    </w:p>
    <w:bookmarkStart w:id="177" w:name="默认样式"/>
    <w:p>
      <w:pPr>
        <w:pStyle w:val="6"/>
      </w:pPr>
      <w:r>
        <w:rPr>
          <w:rFonts w:hint="eastAsia"/>
        </w:rPr>
        <w:t xml:space="preserve">默认样式</w:t>
      </w:r>
    </w:p>
    <w:p>
      <w:pPr>
        <w:pStyle w:val="13"/>
      </w:pPr>
      <w:r>
        <w:rPr>
          <w:rFonts w:hint="eastAsia"/>
        </w:rPr>
        <w:t xml:space="preserve">如果未明确设置样式，则将使用默认样式。使用的样式取决于操作系统：</w:t>
      </w:r>
    </w:p>
    <w:p>
      <w:pPr>
        <w:pStyle w:val="31"/>
        <w:numPr>
          <w:ilvl w:val="0"/>
          <w:numId w:val="1010"/>
        </w:numPr>
      </w:pPr>
      <w:r>
        <w:rPr>
          <w:rFonts w:hint="eastAsia"/>
        </w:rPr>
        <w:t xml:space="preserve">Android：Material</w:t>
      </w:r>
      <w:r>
        <w:t xml:space="preserve"> Style</w:t>
      </w:r>
    </w:p>
    <w:p>
      <w:pPr>
        <w:pStyle w:val="31"/>
        <w:numPr>
          <w:ilvl w:val="0"/>
          <w:numId w:val="1010"/>
        </w:numPr>
      </w:pPr>
      <w:r>
        <w:rPr>
          <w:rFonts w:hint="eastAsia"/>
        </w:rPr>
        <w:t xml:space="preserve">iOS：iOS</w:t>
      </w:r>
      <w:r>
        <w:t xml:space="preserve"> Style</w:t>
      </w:r>
    </w:p>
    <w:p>
      <w:pPr>
        <w:pStyle w:val="31"/>
        <w:numPr>
          <w:ilvl w:val="0"/>
          <w:numId w:val="1010"/>
        </w:numPr>
      </w:pPr>
      <w:r>
        <w:rPr>
          <w:rFonts w:hint="eastAsia"/>
        </w:rPr>
        <w:t xml:space="preserve">Linux：Fusion</w:t>
      </w:r>
      <w:r>
        <w:t xml:space="preserve"> Style</w:t>
      </w:r>
    </w:p>
    <w:p>
      <w:pPr>
        <w:pStyle w:val="31"/>
        <w:numPr>
          <w:ilvl w:val="0"/>
          <w:numId w:val="1010"/>
        </w:numPr>
      </w:pPr>
      <w:r>
        <w:rPr>
          <w:rFonts w:hint="eastAsia"/>
        </w:rPr>
        <w:t xml:space="preserve">macOS：macOS</w:t>
      </w:r>
      <w:r>
        <w:t xml:space="preserve"> Style</w:t>
      </w:r>
    </w:p>
    <w:p>
      <w:pPr>
        <w:pStyle w:val="31"/>
        <w:numPr>
          <w:ilvl w:val="0"/>
          <w:numId w:val="1010"/>
        </w:numPr>
      </w:pPr>
      <w:r>
        <w:rPr>
          <w:rFonts w:hint="eastAsia"/>
        </w:rPr>
        <w:t xml:space="preserve">Windows：Windows</w:t>
      </w:r>
      <w:r>
        <w:t xml:space="preserve"> Style</w:t>
      </w:r>
    </w:p>
    <w:p>
      <w:pPr>
        <w:pStyle w:val="13"/>
      </w:pPr>
      <w:r>
        <w:rPr>
          <w:rFonts w:hint="eastAsia"/>
        </w:rPr>
        <w:t xml:space="preserve">对于所有其他操作系统，则使用</w:t>
      </w:r>
      <w:r>
        <w:t xml:space="preserve"> Basic Style。</w:t>
      </w:r>
    </w:p>
    <w:bookmarkEnd w:id="177"/>
    <w:bookmarkStart w:id="181" w:name="编译时指定"/>
    <w:p>
      <w:pPr>
        <w:pStyle w:val="6"/>
      </w:pPr>
      <w:r>
        <w:rPr>
          <w:rFonts w:hint="eastAsia"/>
        </w:rPr>
        <w:t xml:space="preserve">编译时指定</w:t>
      </w:r>
    </w:p>
    <w:p>
      <w:pPr>
        <w:pStyle w:val="13"/>
      </w:pPr>
      <w:r>
        <w:rPr>
          <w:rFonts w:hint="eastAsia"/>
        </w:rPr>
        <w:t xml:space="preserve">在</w:t>
      </w:r>
      <w:r>
        <w:t xml:space="preserve"> QML </w:t>
      </w:r>
      <w:r>
        <w:rPr>
          <w:rFonts w:hint="eastAsia"/>
        </w:rPr>
        <w:t xml:space="preserve">中明确导入样式来指定要使用的样式，例如，导入</w:t>
      </w:r>
      <w:r>
        <w:t xml:space="preserve"> Material </w:t>
      </w:r>
      <w:r>
        <w:rPr>
          <w:rFonts w:hint="eastAsia"/>
        </w:rPr>
        <w:t xml:space="preserve">样式：</w:t>
      </w:r>
    </w:p>
    <w:p>
      <w:pPr>
        <w:pStyle w:val="43"/>
      </w:pPr>
      <w:r>
        <w:rPr>
          <w:rStyle w:val="58"/>
        </w:rPr>
        <w:t xml:space="preserve">// The style must be imported before any other QtQuick.Controls imports</w:t>
      </w:r>
      <w:r>
        <w:br/>
      </w:r>
      <w:r>
        <w:rPr>
          <w:rStyle w:val="58"/>
        </w:rPr>
        <w:t xml:space="preserve">// in order for run-time style selection API like QQuickStyle::name() to</w:t>
      </w:r>
      <w:r>
        <w:br/>
      </w:r>
      <w:r>
        <w:rPr>
          <w:rStyle w:val="58"/>
        </w:rPr>
        <w:t xml:space="preserve">// work.</w:t>
      </w:r>
      <w:r>
        <w:br/>
      </w:r>
      <w:r>
        <w:rPr>
          <w:rStyle w:val="57"/>
        </w:rPr>
        <w:t xml:space="preserve">import</w:t>
      </w:r>
      <w:r>
        <w:rPr>
          <w:rStyle w:val="76"/>
        </w:rPr>
        <w:t xml:space="preserve"> QtQuick</w:t>
      </w:r>
      <w:r>
        <w:rPr>
          <w:rStyle w:val="66"/>
        </w:rPr>
        <w:t xml:space="preserve">.</w:t>
      </w:r>
      <w:r>
        <w:rPr>
          <w:rStyle w:val="70"/>
        </w:rPr>
        <w:t xml:space="preserve">Controls</w:t>
      </w:r>
      <w:r>
        <w:rPr>
          <w:rStyle w:val="66"/>
        </w:rPr>
        <w:t xml:space="preserve">.</w:t>
      </w:r>
      <w:r>
        <w:rPr>
          <w:rStyle w:val="70"/>
        </w:rPr>
        <w:t xml:space="preserve">Material</w:t>
      </w:r>
      <w:r>
        <w:br/>
      </w:r>
      <w:r>
        <w:rPr>
          <w:rStyle w:val="76"/>
        </w:rPr>
        <w:t xml:space="preserve">ApplicationWindow {</w:t>
      </w:r>
      <w:r>
        <w:br/>
      </w:r>
      <w:r>
        <w:rPr>
          <w:rStyle w:val="58"/>
        </w:rPr>
        <w:t xml:space="preserve">// ...</w:t>
      </w:r>
      <w:r>
        <w:br/>
      </w:r>
      <w:r>
        <w:rPr>
          <w:rStyle w:val="76"/>
        </w:rPr>
        <w:t xml:space="preserve">}</w:t>
      </w:r>
    </w:p>
    <w:p>
      <w:pPr>
        <w:pStyle w:val="13"/>
      </w:pPr>
      <w:r>
        <w:drawing>
          <wp:inline>
            <wp:extent cx="5486400" cy="1841038"/>
            <wp:effectExtent b="0" l="0" r="0" t="0"/>
            <wp:docPr descr="" title="" id="179" name="Picture"/>
            <a:graphic>
              <a:graphicData uri="http://schemas.openxmlformats.org/drawingml/2006/picture">
                <pic:pic>
                  <pic:nvPicPr>
                    <pic:cNvPr descr="assets/c7da467e6c924d41de3b4cd629c5ac2d.png" id="180" name="Picture"/>
                    <pic:cNvPicPr>
                      <a:picLocks noChangeArrowheads="1" noChangeAspect="1"/>
                    </pic:cNvPicPr>
                  </pic:nvPicPr>
                  <pic:blipFill>
                    <a:blip r:embed="rId178"/>
                    <a:stretch>
                      <a:fillRect/>
                    </a:stretch>
                  </pic:blipFill>
                  <pic:spPr bwMode="auto">
                    <a:xfrm>
                      <a:off x="0" y="0"/>
                      <a:ext cx="5486400" cy="1841038"/>
                    </a:xfrm>
                    <a:prstGeom prst="rect">
                      <a:avLst/>
                    </a:prstGeom>
                    <a:noFill/>
                    <a:ln w="9525">
                      <a:noFill/>
                      <a:headEnd/>
                      <a:tailEnd/>
                    </a:ln>
                  </pic:spPr>
                </pic:pic>
              </a:graphicData>
            </a:graphic>
          </wp:inline>
        </w:drawing>
      </w:r>
    </w:p>
    <w:bookmarkEnd w:id="181"/>
    <w:bookmarkStart w:id="182" w:name="运行时指定"/>
    <w:p>
      <w:pPr>
        <w:pStyle w:val="6"/>
      </w:pPr>
      <w:r>
        <w:rPr>
          <w:rFonts w:hint="eastAsia"/>
        </w:rPr>
        <w:t xml:space="preserve">运行时指定</w:t>
      </w:r>
    </w:p>
    <w:p>
      <w:pPr>
        <w:pStyle w:val="13"/>
      </w:pPr>
      <w:r>
        <w:rPr>
          <w:rFonts w:hint="eastAsia"/>
        </w:rPr>
        <w:t xml:space="preserve">通过导入</w:t>
      </w:r>
      <w:r>
        <w:t xml:space="preserve"> </w:t>
      </w:r>
      <w:r>
        <w:rPr>
          <w:rStyle w:val="42"/>
        </w:rPr>
        <w:t xml:space="preserve">QtQuick.Controls</w:t>
      </w:r>
      <w:r>
        <w:t xml:space="preserve"> </w:t>
      </w:r>
      <w:r>
        <w:rPr>
          <w:rFonts w:hint="eastAsia"/>
        </w:rPr>
        <w:t xml:space="preserve">来指定要使用的样式：</w:t>
      </w:r>
    </w:p>
    <w:p>
      <w:pPr>
        <w:pStyle w:val="43"/>
      </w:pPr>
      <w:r>
        <w:rPr>
          <w:rStyle w:val="57"/>
        </w:rPr>
        <w:t xml:space="preserve">import</w:t>
      </w:r>
      <w:r>
        <w:rPr>
          <w:rStyle w:val="76"/>
        </w:rPr>
        <w:t xml:space="preserve"> QtQuick</w:t>
      </w:r>
      <w:r>
        <w:rPr>
          <w:rStyle w:val="66"/>
        </w:rPr>
        <w:t xml:space="preserve">.</w:t>
      </w:r>
      <w:r>
        <w:rPr>
          <w:rStyle w:val="70"/>
        </w:rPr>
        <w:t xml:space="preserve">Controls</w:t>
      </w:r>
    </w:p>
    <w:p>
      <w:pPr>
        <w:pStyle w:val="13"/>
      </w:pPr>
      <w:r>
        <w:rPr>
          <w:rStyle w:val="42"/>
        </w:rPr>
        <w:t xml:space="preserve">QtQuick.Controls</w:t>
      </w:r>
      <w:r>
        <w:t xml:space="preserve"> </w:t>
      </w:r>
      <w:r>
        <w:rPr>
          <w:rFonts w:hint="eastAsia"/>
        </w:rPr>
        <w:t xml:space="preserve">插件将通过以下方法之一导入运行时设置的样式：</w:t>
      </w:r>
    </w:p>
    <w:p>
      <w:pPr>
        <w:pStyle w:val="31"/>
        <w:numPr>
          <w:ilvl w:val="0"/>
          <w:numId w:val="1011"/>
        </w:numPr>
      </w:pPr>
      <w:r>
        <w:rPr>
          <w:rStyle w:val="42"/>
        </w:rPr>
        <w:t xml:space="preserve">QQuickStyle::setStyle()</w:t>
      </w:r>
    </w:p>
    <w:p>
      <w:pPr>
        <w:pStyle w:val="31"/>
        <w:numPr>
          <w:ilvl w:val="0"/>
          <w:numId w:val="1011"/>
        </w:numPr>
      </w:pPr>
      <w:r>
        <w:rPr>
          <w:rFonts w:hint="eastAsia"/>
        </w:rPr>
        <w:t xml:space="preserve">命令行参数</w:t>
      </w:r>
      <w:r>
        <w:t xml:space="preserve"> </w:t>
      </w:r>
      <w:r>
        <w:rPr>
          <w:rStyle w:val="42"/>
        </w:rPr>
        <w:t xml:space="preserve">-style</w:t>
      </w:r>
    </w:p>
    <w:p>
      <w:pPr>
        <w:pStyle w:val="31"/>
        <w:numPr>
          <w:ilvl w:val="0"/>
          <w:numId w:val="1011"/>
        </w:numPr>
      </w:pPr>
      <w:r>
        <w:rPr>
          <w:rFonts w:hint="eastAsia"/>
        </w:rPr>
        <w:t xml:space="preserve">环境变量</w:t>
      </w:r>
      <w:r>
        <w:t xml:space="preserve"> </w:t>
      </w:r>
      <w:r>
        <w:rPr>
          <w:rStyle w:val="42"/>
        </w:rPr>
        <w:t xml:space="preserve">QT_QUICK_CONTROLS_STYLE</w:t>
      </w:r>
    </w:p>
    <w:p>
      <w:pPr>
        <w:pStyle w:val="31"/>
        <w:numPr>
          <w:ilvl w:val="0"/>
          <w:numId w:val="1011"/>
        </w:numPr>
      </w:pPr>
      <w:r>
        <w:rPr>
          <w:rFonts w:hint="eastAsia"/>
        </w:rPr>
        <w:t xml:space="preserve">配置文件</w:t>
      </w:r>
      <w:r>
        <w:t xml:space="preserve"> </w:t>
      </w:r>
      <w:r>
        <w:rPr>
          <w:rStyle w:val="42"/>
        </w:rPr>
        <w:t xml:space="preserve">qtquickcontrols2.conf</w:t>
      </w:r>
    </w:p>
    <w:p>
      <w:pPr>
        <w:pStyle w:val="13"/>
      </w:pPr>
      <w:r>
        <w:rPr>
          <w:rFonts w:hint="eastAsia"/>
        </w:rPr>
        <w:t xml:space="preserve">这些方法的优先级按照从高到低的顺序排列，例如，使用</w:t>
      </w:r>
      <w:r>
        <w:t xml:space="preserve"> </w:t>
      </w:r>
      <w:r>
        <w:rPr>
          <w:rStyle w:val="42"/>
        </w:rPr>
        <w:t xml:space="preserve">QQuickStyle</w:t>
      </w:r>
      <w:r>
        <w:t xml:space="preserve"> </w:t>
      </w:r>
      <w:r>
        <w:rPr>
          <w:rFonts w:hint="eastAsia"/>
        </w:rPr>
        <w:t xml:space="preserve">设置样式总是优先于使用命令行参数。</w:t>
      </w:r>
    </w:p>
    <w:p>
      <w:pPr>
        <w:pStyle w:val="3"/>
      </w:pPr>
      <w:r>
        <w:rPr>
          <w:rFonts w:hint="eastAsia"/>
        </w:rPr>
        <w:t xml:space="preserve">同样，也可以通过以下方法之一设置后备样式：</w:t>
      </w:r>
    </w:p>
    <w:p>
      <w:pPr>
        <w:pStyle w:val="3"/>
      </w:pPr>
      <w:r>
        <w:rPr>
          <w:rFonts w:hint="eastAsia"/>
        </w:rPr>
        <w:t xml:space="preserve">注意：</w:t>
      </w:r>
      <w:r>
        <w:t xml:space="preserve"> </w:t>
      </w:r>
      <w:r>
        <w:rPr>
          <w:rFonts w:hint="eastAsia"/>
        </w:rPr>
        <w:t xml:space="preserve">只有在主样式的</w:t>
      </w:r>
      <w:r>
        <w:t xml:space="preserve"> </w:t>
      </w:r>
      <w:r>
        <w:rPr>
          <w:rStyle w:val="42"/>
        </w:rPr>
        <w:t xml:space="preserve">qmldir</w:t>
      </w:r>
      <w:r>
        <w:t xml:space="preserve"> </w:t>
      </w:r>
      <w:r>
        <w:rPr>
          <w:rFonts w:hint="eastAsia"/>
        </w:rPr>
        <w:t xml:space="preserve">文件中未静态选择回退样式时，才能动态选择回退样式。</w:t>
      </w:r>
    </w:p>
    <w:bookmarkEnd w:id="182"/>
    <w:bookmarkEnd w:id="183"/>
    <w:bookmarkEnd w:id="184"/>
    <w:bookmarkStart w:id="190" w:name="参考资料"/>
    <w:p>
      <w:pPr>
        <w:pStyle w:val="4"/>
      </w:pPr>
      <w:r>
        <w:rPr>
          <w:rFonts w:hint="eastAsia"/>
        </w:rPr>
        <w:t xml:space="preserve">参考资料</w:t>
      </w:r>
    </w:p>
    <w:p>
      <w:pPr>
        <w:pStyle w:val="31"/>
        <w:numPr>
          <w:ilvl w:val="0"/>
          <w:numId w:val="1012"/>
        </w:numPr>
      </w:pPr>
      <w:r>
        <w:t xml:space="preserve">Qt </w:t>
      </w:r>
      <w:r>
        <w:rPr>
          <w:rFonts w:hint="eastAsia"/>
        </w:rPr>
        <w:t xml:space="preserve">官方文档：</w:t>
      </w:r>
      <w:hyperlink r:id="rId185">
        <w:r>
          <w:rPr>
            <w:rStyle w:val="28"/>
          </w:rPr>
          <w:t xml:space="preserve">https://doc.qt.io/qtforpython-6/</w:t>
        </w:r>
      </w:hyperlink>
    </w:p>
    <w:p>
      <w:pPr>
        <w:pStyle w:val="31"/>
        <w:numPr>
          <w:ilvl w:val="0"/>
          <w:numId w:val="1012"/>
        </w:numPr>
      </w:pPr>
      <w:r>
        <w:t xml:space="preserve">Qt </w:t>
      </w:r>
      <w:r>
        <w:rPr>
          <w:rFonts w:hint="eastAsia"/>
        </w:rPr>
        <w:t xml:space="preserve">中文文档：</w:t>
      </w:r>
      <w:hyperlink r:id="rId186">
        <w:r>
          <w:rPr>
            <w:rStyle w:val="28"/>
          </w:rPr>
          <w:t xml:space="preserve">https://doc.qt.io/qt-6/zh/</w:t>
        </w:r>
      </w:hyperlink>
    </w:p>
    <w:p>
      <w:pPr>
        <w:pStyle w:val="31"/>
        <w:numPr>
          <w:ilvl w:val="0"/>
          <w:numId w:val="1012"/>
        </w:numPr>
      </w:pPr>
      <w:hyperlink r:id="rId187">
        <w:r>
          <w:rPr>
            <w:rStyle w:val="28"/>
          </w:rPr>
          <w:t xml:space="preserve">https://doc.qt.io/qtforpython-6/gettingstarted.html#getting-started</w:t>
        </w:r>
      </w:hyperlink>
    </w:p>
    <w:p>
      <w:pPr>
        <w:pStyle w:val="31"/>
        <w:numPr>
          <w:ilvl w:val="0"/>
          <w:numId w:val="1012"/>
        </w:numPr>
      </w:pPr>
      <w:hyperlink r:id="rId188">
        <w:r>
          <w:rPr>
            <w:rStyle w:val="28"/>
          </w:rPr>
          <w:t xml:space="preserve">https://doc.qt.io/qt-6/qmlreference.html</w:t>
        </w:r>
      </w:hyperlink>
    </w:p>
    <w:p>
      <w:pPr>
        <w:pStyle w:val="31"/>
        <w:numPr>
          <w:ilvl w:val="0"/>
          <w:numId w:val="1012"/>
        </w:numPr>
      </w:pPr>
      <w:hyperlink r:id="rId68">
        <w:r>
          <w:rPr>
            <w:rStyle w:val="28"/>
          </w:rPr>
          <w:t xml:space="preserve">https://doc.qt.io/qtforpython-6/tools/index.html</w:t>
        </w:r>
      </w:hyperlink>
    </w:p>
    <w:p>
      <w:pPr>
        <w:pStyle w:val="31"/>
        <w:numPr>
          <w:ilvl w:val="0"/>
          <w:numId w:val="1012"/>
        </w:numPr>
      </w:pPr>
      <w:hyperlink r:id="rId189">
        <w:r>
          <w:rPr>
            <w:rStyle w:val="28"/>
          </w:rPr>
          <w:t xml:space="preserve">https://doc.qt.io/qt-6/qtquickcontrols-index.html</w:t>
        </w:r>
      </w:hyperlink>
    </w:p>
    <w:bookmarkEnd w:id="190"/>
    <w:sectPr>
      <w:headerReference r:id="rId4" w:type="default"/>
      <w:pgSz w:h="15840" w:w="12240"/>
      <w:pgMar w:bottom="1440" w:footer="720" w:gutter="0" w:header="720" w:left="1800" w:right="1800" w:top="1440"/>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panose1 w:val="00000000000000000000"/>
    <w:charset w:val="00"/>
    <w:family w:val="auto"/>
    <w:pitch w:val="default"/>
    <w:sig w:usb0="E00002EF" w:usb1="1201F9FB" w:usb2="02002038" w:usb3="00000000" w:csb0="6000009F" w:csb1="DFD7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6CCB7">
    <w:pPr>
      <w:pStyle w:val="24"/>
      <w:widowControl w:val="0"/>
      <w:pBdr>
        <w:bottom w:val="none" w:color="auto" w:sz="0" w:space="0"/>
      </w:pBdr>
      <w:tabs>
        <w:tab w:val="center" w:pos="4153"/>
        <w:tab w:val="right" w:pos="8306"/>
      </w:tabs>
      <w:snapToGrid w:val="0"/>
      <w:spacing w:after="160"/>
      <w:ind w:firstLine="480" w:firstLineChars="200"/>
      <w:jc w:val="cente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hanging="480" w:left="720"/>
      </w:pPr>
    </w:lvl>
    <w:lvl w:ilvl="1" w:tentative="0">
      <w:start w:val="0"/>
      <w:numFmt w:val="bullet"/>
      <w:lvlText w:val="–"/>
      <w:lvlJc w:val="left"/>
      <w:pPr>
        <w:ind w:hanging="480" w:left="1440"/>
      </w:pPr>
    </w:lvl>
    <w:lvl w:ilvl="2" w:tentative="0">
      <w:start w:val="0"/>
      <w:numFmt w:val="bullet"/>
      <w:lvlText w:val="•"/>
      <w:lvlJc w:val="left"/>
      <w:pPr>
        <w:ind w:hanging="480" w:left="2160"/>
      </w:pPr>
    </w:lvl>
    <w:lvl w:ilvl="3" w:tentative="0">
      <w:start w:val="0"/>
      <w:numFmt w:val="bullet"/>
      <w:lvlText w:val="–"/>
      <w:lvlJc w:val="left"/>
      <w:pPr>
        <w:ind w:hanging="480" w:left="2880"/>
      </w:pPr>
    </w:lvl>
    <w:lvl w:ilvl="4" w:tentative="0">
      <w:start w:val="0"/>
      <w:numFmt w:val="bullet"/>
      <w:lvlText w:val="•"/>
      <w:lvlJc w:val="left"/>
      <w:pPr>
        <w:ind w:hanging="480" w:left="3600"/>
      </w:pPr>
    </w:lvl>
    <w:lvl w:ilvl="5" w:tentative="0">
      <w:start w:val="0"/>
      <w:numFmt w:val="bullet"/>
      <w:lvlText w:val="–"/>
      <w:lvlJc w:val="left"/>
      <w:pPr>
        <w:ind w:hanging="480" w:left="4320"/>
      </w:pPr>
    </w:lvl>
    <w:lvl w:ilvl="6" w:tentative="0">
      <w:start w:val="0"/>
      <w:numFmt w:val="bullet"/>
      <w:lvlText w:val="•"/>
      <w:lvlJc w:val="left"/>
      <w:pPr>
        <w:ind w:hanging="480" w:left="5040"/>
      </w:pPr>
    </w:lvl>
    <w:lvl w:ilvl="7" w:tentative="0">
      <w:start w:val="0"/>
      <w:numFmt w:val="bullet"/>
      <w:lvlText w:val="–"/>
      <w:lvlJc w:val="left"/>
      <w:pPr>
        <w:ind w:hanging="480" w:left="5760"/>
      </w:pPr>
    </w:lvl>
    <w:lvl w:ilvl="8" w:tentative="0">
      <w:start w:val="0"/>
      <w:numFmt w:val="bullet"/>
      <w:lvlText w:val="•"/>
      <w:lvlJc w:val="left"/>
      <w:pPr>
        <w:ind w:hanging="480" w:left="6480"/>
      </w:pPr>
    </w:lvl>
  </w:abstractNum>
  <w:abstractNum w:abstractNumId="1">
    <w:nsid w:val="0E04727E"/>
    <w:multiLevelType w:val="multilevel"/>
    <w:tmpl w:val="0E04727E"/>
    <w:lvl w:ilvl="0" w:tentative="0">
      <w:start w:val="1"/>
      <w:numFmt w:val="decimal"/>
      <w:lvlText w:val="%1)"/>
      <w:lvlJc w:val="left"/>
      <w:pPr>
        <w:ind w:hanging="480" w:left="720"/>
      </w:pPr>
      <w:rPr>
        <w:rFonts w:hint="eastAsia"/>
      </w:rPr>
    </w:lvl>
    <w:lvl w:ilvl="1" w:tentative="0">
      <w:start w:val="1"/>
      <w:numFmt w:val="lowerLetter"/>
      <w:lvlText w:val="%2."/>
      <w:lvlJc w:val="left"/>
      <w:pPr>
        <w:ind w:hanging="480" w:left="1440"/>
      </w:pPr>
      <w:rPr>
        <w:rFonts w:hint="eastAsia"/>
      </w:rPr>
    </w:lvl>
    <w:lvl w:ilvl="2" w:tentative="0">
      <w:start w:val="1"/>
      <w:numFmt w:val="lowerRoman"/>
      <w:lvlText w:val="%3."/>
      <w:lvlJc w:val="left"/>
      <w:pPr>
        <w:ind w:hanging="480" w:left="2160"/>
      </w:pPr>
      <w:rPr>
        <w:rFonts w:hint="eastAsia"/>
      </w:rPr>
    </w:lvl>
    <w:lvl w:ilvl="3" w:tentative="0">
      <w:start w:val="1"/>
      <w:numFmt w:val="decimal"/>
      <w:lvlText w:val="%4."/>
      <w:lvlJc w:val="left"/>
      <w:pPr>
        <w:ind w:hanging="480" w:left="2880"/>
      </w:pPr>
      <w:rPr>
        <w:rFonts w:hint="eastAsia"/>
      </w:rPr>
    </w:lvl>
    <w:lvl w:ilvl="4" w:tentative="0">
      <w:start w:val="1"/>
      <w:numFmt w:val="decimal"/>
      <w:lvlText w:val="%5."/>
      <w:lvlJc w:val="left"/>
      <w:pPr>
        <w:ind w:hanging="480" w:left="3600"/>
      </w:pPr>
      <w:rPr>
        <w:rFonts w:hint="eastAsia"/>
      </w:rPr>
    </w:lvl>
    <w:lvl w:ilvl="5" w:tentative="0">
      <w:start w:val="1"/>
      <w:numFmt w:val="decimal"/>
      <w:lvlText w:val="%6."/>
      <w:lvlJc w:val="left"/>
      <w:pPr>
        <w:ind w:hanging="480" w:left="4320"/>
      </w:pPr>
      <w:rPr>
        <w:rFonts w:hint="eastAsia"/>
      </w:rPr>
    </w:lvl>
    <w:lvl w:ilvl="6" w:tentative="0">
      <w:start w:val="1"/>
      <w:numFmt w:val="decimal"/>
      <w:lvlText w:val="%7."/>
      <w:lvlJc w:val="left"/>
      <w:pPr>
        <w:ind w:hanging="480" w:left="5040"/>
      </w:pPr>
      <w:rPr>
        <w:rFonts w:hint="eastAsia"/>
      </w:rPr>
    </w:lvl>
    <w:lvl w:ilvl="7" w:tentative="0">
      <w:start w:val="1"/>
      <w:numFmt w:val="decimal"/>
      <w:lvlText w:val="%8."/>
      <w:lvlJc w:val="left"/>
      <w:pPr>
        <w:ind w:hanging="480" w:left="5760"/>
      </w:pPr>
      <w:rPr>
        <w:rFonts w:hint="eastAsia"/>
      </w:rPr>
    </w:lvl>
    <w:lvl w:ilvl="8" w:tentative="0">
      <w:start w:val="1"/>
      <w:numFmt w:val="decimal"/>
      <w:lvlText w:val="%9."/>
      <w:lvlJc w:val="left"/>
      <w:pPr>
        <w:ind w:hanging="480" w:left="6480"/>
      </w:pPr>
      <w:rPr>
        <w:rFonts w:hint="eastAsia"/>
      </w:rPr>
    </w:lvl>
  </w:abstractNum>
  <w:abstractNum w:abstractNumId="2">
    <w:nsid w:val="11CF6EE7"/>
    <w:multiLevelType w:val="multilevel"/>
    <w:tmpl w:val="11CF6EE7"/>
    <w:lvl w:ilvl="0" w:tentative="0">
      <w:start w:val="1"/>
      <w:numFmt w:val="decimal"/>
      <w:pStyle w:val="2"/>
      <w:suff w:val="space"/>
      <w:lvlText w:val="%1"/>
      <w:lvlJc w:val="left"/>
      <w:pPr>
        <w:ind w:firstLine="0" w:left="0"/>
      </w:pPr>
      <w:rPr>
        <w:rFonts w:hint="eastAsia"/>
      </w:rPr>
    </w:lvl>
    <w:lvl w:ilvl="1" w:tentative="0">
      <w:start w:val="1"/>
      <w:numFmt w:val="decimal"/>
      <w:pStyle w:val="4"/>
      <w:suff w:val="space"/>
      <w:lvlText w:val="%1.%2"/>
      <w:lvlJc w:val="left"/>
      <w:pPr>
        <w:ind w:firstLine="0" w:left="0"/>
      </w:pPr>
      <w:rPr>
        <w:rFonts w:hint="eastAsia"/>
      </w:rPr>
    </w:lvl>
    <w:lvl w:ilvl="2" w:tentative="0">
      <w:start w:val="1"/>
      <w:numFmt w:val="decimal"/>
      <w:pStyle w:val="5"/>
      <w:suff w:val="space"/>
      <w:lvlText w:val="%1.%2.%3"/>
      <w:lvlJc w:val="left"/>
      <w:pPr>
        <w:ind w:firstLine="0" w:left="0"/>
      </w:pPr>
      <w:rPr>
        <w:rFonts w:hint="eastAsia"/>
      </w:rPr>
    </w:lvl>
    <w:lvl w:ilvl="3" w:tentative="0">
      <w:start w:val="1"/>
      <w:numFmt w:val="decimal"/>
      <w:pStyle w:val="6"/>
      <w:suff w:val="space"/>
      <w:lvlText w:val="%1.%2.%3.%4"/>
      <w:lvlJc w:val="left"/>
      <w:pPr>
        <w:ind w:firstLine="0" w:left="0"/>
      </w:pPr>
      <w:rPr>
        <w:rFonts w:hint="eastAsia"/>
      </w:rPr>
    </w:lvl>
    <w:lvl w:ilvl="4" w:tentative="0">
      <w:start w:val="1"/>
      <w:numFmt w:val="decimal"/>
      <w:pStyle w:val="7"/>
      <w:suff w:val="space"/>
      <w:lvlText w:val="%1.%2.%3.%4.%5"/>
      <w:lvlJc w:val="left"/>
      <w:pPr>
        <w:ind w:firstLine="0" w:left="0"/>
      </w:pPr>
      <w:rPr>
        <w:rFonts w:hint="eastAsia"/>
      </w:rPr>
    </w:lvl>
    <w:lvl w:ilvl="5" w:tentative="0">
      <w:start w:val="1"/>
      <w:numFmt w:val="decimal"/>
      <w:pStyle w:val="8"/>
      <w:suff w:val="space"/>
      <w:lvlText w:val="%1.%2.%3.%4.%5.%6"/>
      <w:lvlJc w:val="left"/>
      <w:pPr>
        <w:ind w:firstLine="0" w:left="0"/>
      </w:pPr>
      <w:rPr>
        <w:rFonts w:hint="eastAsia"/>
      </w:rPr>
    </w:lvl>
    <w:lvl w:ilvl="6" w:tentative="0">
      <w:start w:val="1"/>
      <w:numFmt w:val="decimal"/>
      <w:suff w:val="space"/>
      <w:lvlText w:val="%1.%2.%3.%4.%5.%6.%7"/>
      <w:lvlJc w:val="left"/>
      <w:pPr>
        <w:ind w:firstLine="0" w:left="0"/>
      </w:pPr>
      <w:rPr>
        <w:rFonts w:hint="eastAsia"/>
      </w:rPr>
    </w:lvl>
    <w:lvl w:ilvl="7" w:tentative="0">
      <w:start w:val="1"/>
      <w:numFmt w:val="decimal"/>
      <w:suff w:val="space"/>
      <w:lvlText w:val="%1.%2.%3.%4.%5.%6.%7.%8"/>
      <w:lvlJc w:val="left"/>
      <w:pPr>
        <w:ind w:firstLine="0" w:left="0"/>
      </w:pPr>
      <w:rPr>
        <w:rFonts w:hint="eastAsia"/>
      </w:rPr>
    </w:lvl>
    <w:lvl w:ilvl="8" w:tentative="0">
      <w:start w:val="1"/>
      <w:numFmt w:val="decimal"/>
      <w:suff w:val="space"/>
      <w:lvlText w:val="%1.%2.%3.%4.%5.%6.%7.%8.%9"/>
      <w:lvlJc w:val="left"/>
      <w:pPr>
        <w:ind w:firstLine="0" w:left="0"/>
      </w:pPr>
      <w:rPr>
        <w:rFonts w:hint="eastAsia"/>
      </w:rPr>
    </w:lvl>
  </w:abstractNum>
  <w:abstractNum w:abstractNumId="3">
    <w:nsid w:val="64DE5E58"/>
    <w:multiLevelType w:val="multilevel"/>
    <w:tmpl w:val="64DE5E58"/>
    <w:lvl w:ilvl="0" w:tentative="0">
      <w:start w:val="1"/>
      <w:numFmt w:val="bullet"/>
      <w:lvlText w:val=""/>
      <w:lvlJc w:val="center"/>
      <w:pPr>
        <w:ind w:hanging="480" w:left="720"/>
      </w:pPr>
      <w:rPr>
        <w:rFonts w:ascii="Wingdings" w:hAnsi="Wingdings" w:hint="default"/>
      </w:rPr>
    </w:lvl>
    <w:lvl w:ilvl="1" w:tentative="0">
      <w:start w:val="0"/>
      <w:numFmt w:val="bullet"/>
      <w:lvlText w:val="–"/>
      <w:lvlJc w:val="left"/>
      <w:pPr>
        <w:ind w:hanging="480" w:left="1440"/>
      </w:pPr>
    </w:lvl>
    <w:lvl w:ilvl="2" w:tentative="0">
      <w:start w:val="0"/>
      <w:numFmt w:val="bullet"/>
      <w:lvlText w:val="•"/>
      <w:lvlJc w:val="left"/>
      <w:pPr>
        <w:ind w:hanging="480" w:left="2160"/>
      </w:pPr>
    </w:lvl>
    <w:lvl w:ilvl="3" w:tentative="0">
      <w:start w:val="0"/>
      <w:numFmt w:val="bullet"/>
      <w:lvlText w:val="–"/>
      <w:lvlJc w:val="left"/>
      <w:pPr>
        <w:ind w:hanging="480" w:left="2880"/>
      </w:pPr>
    </w:lvl>
    <w:lvl w:ilvl="4" w:tentative="0">
      <w:start w:val="0"/>
      <w:numFmt w:val="bullet"/>
      <w:lvlText w:val="•"/>
      <w:lvlJc w:val="left"/>
      <w:pPr>
        <w:ind w:hanging="480" w:left="3600"/>
      </w:pPr>
    </w:lvl>
    <w:lvl w:ilvl="5" w:tentative="0">
      <w:start w:val="0"/>
      <w:numFmt w:val="bullet"/>
      <w:lvlText w:val="–"/>
      <w:lvlJc w:val="left"/>
      <w:pPr>
        <w:ind w:hanging="480" w:left="4320"/>
      </w:pPr>
    </w:lvl>
    <w:lvl w:ilvl="6" w:tentative="0">
      <w:start w:val="0"/>
      <w:numFmt w:val="bullet"/>
      <w:lvlText w:val="•"/>
      <w:lvlJc w:val="left"/>
      <w:pPr>
        <w:ind w:hanging="480" w:left="5040"/>
      </w:pPr>
    </w:lvl>
    <w:lvl w:ilvl="7" w:tentative="0">
      <w:start w:val="0"/>
      <w:numFmt w:val="bullet"/>
      <w:lvlText w:val="–"/>
      <w:lvlJc w:val="left"/>
      <w:pPr>
        <w:ind w:hanging="480" w:left="5760"/>
      </w:pPr>
    </w:lvl>
    <w:lvl w:ilvl="8" w:tentative="0">
      <w:start w:val="0"/>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0"/>
  </w:num>
  <w:num w:numId="3">
    <w:abstractNumId w:val="1"/>
  </w:num>
  <w:num w:numId="4">
    <w:abstractNumId w:val="3"/>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
  <w:rsids>
    <w:rsidRoot w:val="003D1DDE"/>
    <w:rsid w:val="00057430"/>
    <w:rsid w:val="00083A05"/>
    <w:rsid w:val="00090279"/>
    <w:rsid w:val="000915A7"/>
    <w:rsid w:val="001912E9"/>
    <w:rsid w:val="00227FCA"/>
    <w:rsid w:val="00365D4F"/>
    <w:rsid w:val="003A401E"/>
    <w:rsid w:val="003C33F8"/>
    <w:rsid w:val="003D1DDE"/>
    <w:rsid w:val="00446E08"/>
    <w:rsid w:val="004C1B52"/>
    <w:rsid w:val="00553978"/>
    <w:rsid w:val="0056461B"/>
    <w:rsid w:val="005B4EFC"/>
    <w:rsid w:val="005E0D36"/>
    <w:rsid w:val="005F7817"/>
    <w:rsid w:val="0067144A"/>
    <w:rsid w:val="00697CE1"/>
    <w:rsid w:val="006F367C"/>
    <w:rsid w:val="00756227"/>
    <w:rsid w:val="007F612A"/>
    <w:rsid w:val="008803E1"/>
    <w:rsid w:val="00885E58"/>
    <w:rsid w:val="008E0E2E"/>
    <w:rsid w:val="008F24D2"/>
    <w:rsid w:val="0095500F"/>
    <w:rsid w:val="00960F71"/>
    <w:rsid w:val="009F49BA"/>
    <w:rsid w:val="00B65C77"/>
    <w:rsid w:val="00B966D1"/>
    <w:rsid w:val="00B967C9"/>
    <w:rsid w:val="00BD6163"/>
    <w:rsid w:val="00C24453"/>
    <w:rsid w:val="00C40A8F"/>
    <w:rsid w:val="00D72DD5"/>
    <w:rsid w:val="00E07D1D"/>
    <w:rsid w:val="00E7492F"/>
    <w:rsid w:val="00F909F9"/>
    <w:rsid w:val="00F96E73"/>
    <w:rsid w:val="0C4824C2"/>
    <w:rsid w:val="1BB6533F"/>
    <w:rsid w:val="32073153"/>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39"/>
    <w:lsdException w:name="toc 2" w:semiHidden="0" w:uiPriority="39"/>
    <w:lsdException w:name="toc 3" w:semiHidden="0"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qFormat="1" w:semiHidden="0" w:uiPriority="9"/>
    <w:lsdException w:name="annotation text" w:uiPriority="0"/>
    <w:lsdException w:name="header" w:semiHidden="0" w:uiPriority="0"/>
    <w:lsdException w:name="footer" w:semiHidden="0" w:uiPriority="0"/>
    <w:lsdException w:name="index heading" w:uiPriority="0"/>
    <w:lsdException w:name="caption" w:qFormat="1" w:semiHidden="0" w:uiPriority="0" w:unhideWhenUsed="0"/>
    <w:lsdException w:name="table of figures" w:uiPriority="0"/>
    <w:lsdException w:name="envelope address" w:uiPriority="0"/>
    <w:lsdException w:name="envelope return" w:uiPriority="0"/>
    <w:lsdException w:name="footnote reference" w:semiHidden="0" w:uiPriority="0" w:unhideWhenUsed="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semiHidden="0" w:uiPriority="0" w:unhideWhenUsed="0"/>
    <w:lsdException w:name="List Bullet 2" w:uiPriority="0"/>
    <w:lsdException w:name="List Bullet 3" w:uiPriority="0"/>
    <w:lsdException w:name="List Bullet 4" w:semiHidden="0" w:uiPriority="0" w:unhideWhenUsed="0"/>
    <w:lsdException w:name="List Bullet 5" w:semiHidden="0" w:uiPriority="0" w:unhideWhenUsed="0"/>
    <w:lsdException w:name="List Number 2" w:uiPriority="0"/>
    <w:lsdException w:name="List Number 3" w:uiPriority="0"/>
    <w:lsdException w:name="List Number 4" w:uiPriority="0"/>
    <w:lsdException w:name="List Number 5" w:uiPriority="0"/>
    <w:lsdException w:name="Title" w:qFormat="1" w:semiHidden="0" w:uiPriority="0" w:unhideWhenUsed="0"/>
    <w:lsdException w:name="Closing" w:uiPriority="0"/>
    <w:lsdException w:name="Signature" w:uiPriority="0"/>
    <w:lsdException w:name="Default Paragraph Font" w:qFormat="1" w:uiPriority="1"/>
    <w:lsdException w:name="Body Text" w:qFormat="1" w:semiHidden="0" w:uiPriority="0" w:unhideWhenUsed="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qFormat="1" w:semiHidden="0" w:uiPriority="0" w:unhideWhenUsed="0"/>
    <w:lsdException w:name="Salutation" w:uiPriority="0"/>
    <w:lsdException w:name="Date" w:qFormat="1" w:semiHidden="0" w:uiPriority="0" w:unhideWhenUsed="0"/>
    <w:lsdException w:name="Body Text First Indent" w:uiPriority="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uiPriority="0"/>
    <w:lsdException w:name="Body Text Indent 3" w:uiPriority="0"/>
    <w:lsdException w:name="Block Text" w:qFormat="1" w:semiHidden="0" w:uiPriority="9"/>
    <w:lsdException w:name="Hyperlink" w:qFormat="1" w:semiHidden="0" w:uiPriority="99" w:unhideWhenUsed="0"/>
    <w:lsdException w:name="FollowedHyperlink" w:uiPriority="0"/>
    <w:lsdException w:name="Strong" w:semiHidden="0" w:uiPriority="0" w:unhideWhenUsed="0"/>
    <w:lsdException w:name="Emphasis" w:semiHidden="0" w:uiPriority="0" w:unhideWhenUsed="0"/>
    <w:lsdException w:name="Document Map" w:uiPriority="0"/>
    <w:lsdException w:name="Plain Text" w:uiPriority="0"/>
    <w:lsdException w:name="E-mail Signature" w:uiPriority="0"/>
    <w:lsdException w:name="Normal (Web)" w:qFormat="1" w:uiPriority="99" w:unhideWhenUsed="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qFormat="1" w:uiPriority="99"/>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imes New Roman" w:cstheme="minorBidi" w:eastAsiaTheme="minorEastAsia" w:hAnsi="Times New Roman"/>
      <w:sz w:val="24"/>
      <w:szCs w:val="24"/>
      <w:lang w:bidi="ar-SA" w:eastAsia="en-US" w:val="en-US"/>
    </w:rPr>
  </w:style>
  <w:style w:styleId="2" w:type="paragraph">
    <w:name w:val="heading 1"/>
    <w:next w:val="3"/>
    <w:qFormat/>
    <w:uiPriority w:val="9"/>
    <w:pPr>
      <w:keepNext/>
      <w:keepLines/>
      <w:pageBreakBefore/>
      <w:numPr>
        <w:ilvl w:val="0"/>
        <w:numId w:val="1"/>
      </w:numPr>
      <w:spacing w:after="0" w:before="480" w:line="360" w:lineRule="auto"/>
      <w:outlineLvl w:val="0"/>
    </w:pPr>
    <w:rPr>
      <w:rFonts w:ascii="Times New Roman" w:cstheme="majorBidi" w:eastAsia="黑体" w:hAnsi="Times New Roman"/>
      <w:b/>
      <w:bCs/>
      <w:sz w:val="36"/>
      <w:szCs w:val="32"/>
      <w:lang w:bidi="ar-SA" w:eastAsia="en-US" w:val="en-US"/>
    </w:rPr>
  </w:style>
  <w:style w:styleId="4" w:type="paragraph">
    <w:name w:val="heading 2"/>
    <w:next w:val="3"/>
    <w:unhideWhenUsed/>
    <w:qFormat/>
    <w:uiPriority w:val="9"/>
    <w:pPr>
      <w:keepNext/>
      <w:keepLines/>
      <w:numPr>
        <w:ilvl w:val="1"/>
        <w:numId w:val="1"/>
      </w:numPr>
      <w:spacing w:after="0" w:before="200"/>
      <w:outlineLvl w:val="1"/>
    </w:pPr>
    <w:rPr>
      <w:rFonts w:ascii="Times New Roman" w:cstheme="majorBidi" w:eastAsia="黑体" w:hAnsi="Times New Roman"/>
      <w:b/>
      <w:bCs/>
      <w:sz w:val="30"/>
      <w:szCs w:val="28"/>
      <w:lang w:bidi="ar-SA" w:eastAsia="en-US" w:val="en-US"/>
    </w:rPr>
  </w:style>
  <w:style w:styleId="5" w:type="paragraph">
    <w:name w:val="heading 3"/>
    <w:next w:val="3"/>
    <w:unhideWhenUsed/>
    <w:qFormat/>
    <w:uiPriority w:val="9"/>
    <w:pPr>
      <w:keepNext/>
      <w:keepLines/>
      <w:numPr>
        <w:ilvl w:val="2"/>
        <w:numId w:val="1"/>
      </w:numPr>
      <w:spacing w:after="0" w:before="100" w:beforeLines="100" w:line="360" w:lineRule="auto"/>
      <w:outlineLvl w:val="2"/>
    </w:pPr>
    <w:rPr>
      <w:rFonts w:ascii="Times New Roman" w:cstheme="majorBidi" w:eastAsia="黑体" w:hAnsi="Times New Roman"/>
      <w:b/>
      <w:bCs/>
      <w:sz w:val="24"/>
      <w:szCs w:val="24"/>
      <w:lang w:bidi="ar-SA" w:eastAsia="en-US" w:val="en-US"/>
    </w:rPr>
  </w:style>
  <w:style w:styleId="6" w:type="paragraph">
    <w:name w:val="heading 4"/>
    <w:basedOn w:val="1"/>
    <w:next w:val="3"/>
    <w:unhideWhenUsed/>
    <w:qFormat/>
    <w:uiPriority w:val="9"/>
    <w:pPr>
      <w:keepNext/>
      <w:keepLines/>
      <w:numPr>
        <w:ilvl w:val="3"/>
        <w:numId w:val="1"/>
      </w:numPr>
      <w:spacing w:after="0" w:before="200" w:line="360" w:lineRule="auto"/>
      <w:outlineLvl w:val="3"/>
    </w:pPr>
    <w:rPr>
      <w:rFonts w:cstheme="majorBidi" w:eastAsia="黑体"/>
      <w:bCs/>
      <w:iCs/>
      <w:lang w:eastAsia="zh-CN"/>
    </w:rPr>
  </w:style>
  <w:style w:styleId="7" w:type="paragraph">
    <w:name w:val="heading 5"/>
    <w:basedOn w:val="1"/>
    <w:next w:val="3"/>
    <w:unhideWhenUsed/>
    <w:qFormat/>
    <w:uiPriority w:val="9"/>
    <w:pPr>
      <w:keepNext/>
      <w:keepLines/>
      <w:numPr>
        <w:ilvl w:val="4"/>
        <w:numId w:val="1"/>
      </w:numPr>
      <w:spacing w:after="0" w:before="200" w:line="360" w:lineRule="auto"/>
      <w:outlineLvl w:val="4"/>
    </w:pPr>
    <w:rPr>
      <w:rFonts w:cstheme="majorBidi" w:eastAsia="黑体"/>
      <w:bCs/>
      <w:iCs/>
      <w:lang w:eastAsia="zh-CN"/>
    </w:rPr>
  </w:style>
  <w:style w:styleId="8" w:type="paragraph">
    <w:name w:val="heading 6"/>
    <w:basedOn w:val="1"/>
    <w:next w:val="3"/>
    <w:unhideWhenUsed/>
    <w:qFormat/>
    <w:uiPriority w:val="9"/>
    <w:pPr>
      <w:keepNext/>
      <w:keepLines/>
      <w:numPr>
        <w:ilvl w:val="5"/>
        <w:numId w:val="1"/>
      </w:numPr>
      <w:spacing w:after="0" w:before="200" w:line="360" w:lineRule="auto"/>
      <w:outlineLvl w:val="5"/>
    </w:pPr>
    <w:rPr>
      <w:rFonts w:cstheme="majorBidi" w:eastAsia="黑体"/>
      <w:bCs/>
      <w:lang w:eastAsia="zh-CN"/>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rPr>
  </w:style>
  <w:style w:default="1" w:styleId="27" w:type="character">
    <w:name w:val="Default Paragraph Font"/>
    <w:semiHidden/>
    <w:unhideWhenUsed/>
    <w:qFormat/>
    <w:uiPriority w:val="1"/>
  </w:style>
  <w:style w:default="1" w:styleId="25"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link w:val="80"/>
    <w:qFormat/>
    <w:uiPriority w:val="0"/>
    <w:pPr>
      <w:spacing w:after="180" w:before="180"/>
    </w:pPr>
  </w:style>
  <w:style w:styleId="12" w:type="paragraph">
    <w:name w:val="caption"/>
    <w:next w:val="13"/>
    <w:link w:val="29"/>
    <w:autoRedefine/>
    <w:qFormat/>
    <w:uiPriority w:val="0"/>
    <w:pPr>
      <w:spacing w:after="120"/>
      <w:ind w:left="240" w:leftChars="100" w:right="100" w:rightChars="100"/>
      <w:jc w:val="center"/>
    </w:pPr>
    <w:rPr>
      <w:rFonts w:ascii="Times New Roman" w:cstheme="minorBidi" w:eastAsiaTheme="minorEastAsia" w:hAnsi="Times New Roman"/>
      <w:sz w:val="24"/>
      <w:szCs w:val="24"/>
      <w:lang w:bidi="ar-SA" w:eastAsia="en-US" w:val="en-US"/>
    </w:rPr>
  </w:style>
  <w:style w:customStyle="1" w:styleId="13" w:type="paragraph">
    <w:name w:val="First Paragraph"/>
    <w:basedOn w:val="3"/>
    <w:next w:val="3"/>
    <w:qFormat/>
    <w:uiPriority w:val="0"/>
  </w:style>
  <w:style w:styleId="14" w:type="paragraph">
    <w:name w:val="Block Text"/>
    <w:basedOn w:val="3"/>
    <w:next w:val="3"/>
    <w:unhideWhenUsed/>
    <w:qFormat/>
    <w:uiPriority w:val="9"/>
    <w:pPr>
      <w:pBdr>
        <w:top w:color="auto" w:space="1" w:sz="8" w:val="single"/>
        <w:left w:color="auto" w:space="4" w:sz="8" w:val="single"/>
        <w:bottom w:color="auto" w:space="1" w:sz="8" w:val="single"/>
        <w:right w:color="auto" w:space="4" w:sz="8" w:val="single"/>
      </w:pBdr>
      <w:shd w:color="auto" w:fill="D8D8D8" w:themeFill="background1" w:themeFillShade="D9" w:val="clear"/>
      <w:spacing w:after="100" w:before="100"/>
      <w:ind w:left="57" w:right="482"/>
    </w:pPr>
  </w:style>
  <w:style w:styleId="15" w:type="paragraph">
    <w:name w:val="toc 3"/>
    <w:basedOn w:val="1"/>
    <w:next w:val="1"/>
    <w:autoRedefine/>
    <w:unhideWhenUsed/>
    <w:uiPriority w:val="39"/>
    <w:pPr>
      <w:ind w:left="840" w:leftChars="400"/>
    </w:pPr>
  </w:style>
  <w:style w:styleId="16"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7" w:type="paragraph">
    <w:name w:val="footer"/>
    <w:basedOn w:val="1"/>
    <w:link w:val="78"/>
    <w:unhideWhenUsed/>
    <w:uiPriority w:val="0"/>
    <w:pPr>
      <w:tabs>
        <w:tab w:pos="4153" w:val="center"/>
        <w:tab w:pos="8306" w:val="right"/>
      </w:tabs>
      <w:snapToGrid w:val="0"/>
    </w:pPr>
    <w:rPr>
      <w:sz w:val="18"/>
      <w:szCs w:val="18"/>
    </w:rPr>
  </w:style>
  <w:style w:styleId="18" w:type="paragraph">
    <w:name w:val="header"/>
    <w:basedOn w:val="1"/>
    <w:link w:val="77"/>
    <w:unhideWhenUsed/>
    <w:uiPriority w:val="0"/>
    <w:pPr>
      <w:pBdr>
        <w:bottom w:color="auto" w:space="1" w:sz="6" w:val="single"/>
      </w:pBdr>
      <w:tabs>
        <w:tab w:pos="4153" w:val="center"/>
        <w:tab w:pos="8306" w:val="right"/>
      </w:tabs>
      <w:snapToGrid w:val="0"/>
      <w:jc w:val="center"/>
    </w:pPr>
    <w:rPr>
      <w:sz w:val="18"/>
      <w:szCs w:val="18"/>
    </w:rPr>
  </w:style>
  <w:style w:styleId="19" w:type="paragraph">
    <w:name w:val="toc 1"/>
    <w:basedOn w:val="1"/>
    <w:next w:val="1"/>
    <w:autoRedefine/>
    <w:unhideWhenUsed/>
    <w:uiPriority w:val="39"/>
    <w:rPr>
      <w:b/>
    </w:rPr>
  </w:style>
  <w:style w:styleId="20" w:type="paragraph">
    <w:name w:val="Subtitle"/>
    <w:basedOn w:val="21"/>
    <w:next w:val="3"/>
    <w:qFormat/>
    <w:uiPriority w:val="0"/>
    <w:pPr>
      <w:spacing w:before="240"/>
    </w:pPr>
    <w:rPr>
      <w:sz w:val="30"/>
      <w:szCs w:val="30"/>
    </w:rPr>
  </w:style>
  <w:style w:styleId="21" w:type="paragraph">
    <w:name w:val="Title"/>
    <w:basedOn w:val="1"/>
    <w:next w:val="3"/>
    <w:qFormat/>
    <w:uiPriority w:val="0"/>
    <w:pPr>
      <w:keepNext/>
      <w:keepLines/>
      <w:spacing w:after="240" w:before="480"/>
      <w:jc w:val="center"/>
    </w:pPr>
    <w:rPr>
      <w:rFonts w:cstheme="majorBidi" w:eastAsia="黑体"/>
      <w:b/>
      <w:bCs/>
      <w:sz w:val="36"/>
      <w:szCs w:val="36"/>
    </w:rPr>
  </w:style>
  <w:style w:styleId="22" w:type="paragraph">
    <w:name w:val="footnote text"/>
    <w:basedOn w:val="1"/>
    <w:unhideWhenUsed/>
    <w:qFormat/>
    <w:uiPriority w:val="9"/>
  </w:style>
  <w:style w:styleId="23" w:type="paragraph">
    <w:name w:val="toc 2"/>
    <w:basedOn w:val="1"/>
    <w:next w:val="1"/>
    <w:autoRedefine/>
    <w:unhideWhenUsed/>
    <w:uiPriority w:val="39"/>
    <w:pPr>
      <w:ind w:left="420" w:leftChars="200"/>
    </w:pPr>
  </w:style>
  <w:style w:styleId="24" w:type="paragraph">
    <w:name w:val="Normal (Web)"/>
    <w:basedOn w:val="1"/>
    <w:semiHidden/>
    <w:qFormat/>
    <w:uiPriority w:val="99"/>
    <w:pPr>
      <w:spacing w:after="480"/>
    </w:pPr>
  </w:style>
  <w:style w:styleId="26" w:type="table">
    <w:name w:val="Table Grid"/>
    <w:basedOn w:val="25"/>
    <w:uiPriority w:val="0"/>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8" w:type="character">
    <w:name w:val="Hyperlink"/>
    <w:basedOn w:val="29"/>
    <w:qFormat/>
    <w:uiPriority w:val="99"/>
    <w:rPr>
      <w:rFonts w:ascii="Times New Roman" w:hAnsi="Times New Roman"/>
      <w:color w:themeColor="accent1" w:val="4F81BD"/>
      <w:u w:val="none"/>
    </w:rPr>
  </w:style>
  <w:style w:customStyle="1" w:styleId="29" w:type="character">
    <w:name w:val="题注 字符"/>
    <w:basedOn w:val="27"/>
    <w:link w:val="12"/>
    <w:qFormat/>
    <w:uiPriority w:val="0"/>
    <w:rPr>
      <w:rFonts w:ascii="Times New Roman" w:hAnsi="Times New Roman"/>
    </w:rPr>
  </w:style>
  <w:style w:styleId="30" w:type="character">
    <w:name w:val="footnote reference"/>
    <w:basedOn w:val="29"/>
    <w:uiPriority w:val="0"/>
    <w:rPr>
      <w:rFonts w:ascii="Times New Roman" w:hAnsi="Times New Roman"/>
      <w:vertAlign w:val="superscript"/>
    </w:rPr>
  </w:style>
  <w:style w:customStyle="1" w:styleId="31" w:type="paragraph">
    <w:name w:val="Compact"/>
    <w:basedOn w:val="3"/>
    <w:qFormat/>
    <w:uiPriority w:val="0"/>
    <w:pPr>
      <w:spacing w:after="36" w:before="36"/>
    </w:pPr>
  </w:style>
  <w:style w:customStyle="1" w:styleId="32" w:type="paragraph">
    <w:name w:val="Author"/>
    <w:next w:val="3"/>
    <w:qFormat/>
    <w:uiPriority w:val="0"/>
    <w:pPr>
      <w:keepNext/>
      <w:keepLines/>
      <w:spacing w:after="200"/>
      <w:jc w:val="center"/>
    </w:pPr>
    <w:rPr>
      <w:rFonts w:ascii="Times New Roman" w:cstheme="minorBidi" w:eastAsiaTheme="minorEastAsia" w:hAnsi="Times New Roman"/>
      <w:sz w:val="24"/>
      <w:szCs w:val="24"/>
      <w:lang w:bidi="ar-SA" w:eastAsia="en-US" w:val="en-US"/>
    </w:rPr>
  </w:style>
  <w:style w:customStyle="1" w:styleId="33" w:type="paragraph">
    <w:name w:val="Abstract"/>
    <w:basedOn w:val="1"/>
    <w:next w:val="3"/>
    <w:qFormat/>
    <w:uiPriority w:val="0"/>
    <w:pPr>
      <w:keepNext/>
      <w:keepLines/>
      <w:spacing w:after="300" w:before="300"/>
    </w:pPr>
    <w:rPr>
      <w:sz w:val="20"/>
      <w:szCs w:val="20"/>
    </w:rPr>
  </w:style>
  <w:style w:customStyle="1" w:styleId="34" w:type="paragraph">
    <w:name w:val="Bibliography"/>
    <w:basedOn w:val="1"/>
    <w:qFormat/>
    <w:uiPriority w:val="0"/>
  </w:style>
  <w:style w:customStyle="1" w:styleId="35" w:type="table">
    <w:name w:val="Table"/>
    <w:semiHidden/>
    <w:unhideWhenUsed/>
    <w:qFormat/>
    <w:uiPriority w:val="0"/>
    <w:pPr>
      <w:jc w:val="center"/>
    </w:pPr>
    <w:rPr>
      <w:rFonts w:ascii="Times New Roman" w:hAnsi="Times New Roman"/>
      <w:sz w:val="20"/>
      <w:szCs w:val="20"/>
      <w:lang w:eastAsia="zh-C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shd w:color="auto" w:fill="auto" w:val="clear"/>
      <w:vAlign w:val="center"/>
    </w:tcPr>
    <w:tblStylePr w:type="firstRow">
      <w:pPr>
        <w:jc w:val="center"/>
      </w:pPr>
      <w:rPr>
        <w:rFonts w:ascii="Times New Roman" w:eastAsia="黑体" w:hAnsi="Times New Roman"/>
        <w:b/>
      </w:rPr>
      <w:tcPr>
        <w:tcBorders>
          <w:bottom w:color="auto" w:space="0" w:sz="0" w:val="single"/>
        </w:tcBorders>
      </w:tcPr>
    </w:tblStylePr>
  </w:style>
  <w:style w:customStyle="1" w:styleId="36" w:type="paragraph">
    <w:name w:val="Definition Term"/>
    <w:basedOn w:val="1"/>
    <w:next w:val="37"/>
    <w:qFormat/>
    <w:uiPriority w:val="0"/>
    <w:pPr>
      <w:keepNext/>
      <w:keepLines/>
      <w:spacing w:after="0"/>
    </w:pPr>
    <w:rPr>
      <w:b/>
    </w:rPr>
  </w:style>
  <w:style w:customStyle="1" w:styleId="37" w:type="paragraph">
    <w:name w:val="Definition"/>
    <w:basedOn w:val="1"/>
    <w:qFormat/>
    <w:uiPriority w:val="0"/>
  </w:style>
  <w:style w:customStyle="1" w:styleId="38" w:type="paragraph">
    <w:name w:val="Table Caption"/>
    <w:basedOn w:val="12"/>
    <w:qFormat/>
    <w:uiPriority w:val="0"/>
    <w:pPr>
      <w:keepNext/>
    </w:pPr>
  </w:style>
  <w:style w:customStyle="1" w:styleId="39" w:type="paragraph">
    <w:name w:val="Image Caption"/>
    <w:basedOn w:val="12"/>
    <w:qFormat/>
    <w:uiPriority w:val="0"/>
  </w:style>
  <w:style w:customStyle="1" w:styleId="40" w:type="paragraph">
    <w:name w:val="Figure"/>
    <w:basedOn w:val="1"/>
    <w:qFormat/>
    <w:uiPriority w:val="0"/>
    <w:pPr>
      <w:jc w:val="center"/>
    </w:pPr>
  </w:style>
  <w:style w:customStyle="1" w:styleId="41" w:type="paragraph">
    <w:name w:val="Captioned Figure"/>
    <w:basedOn w:val="40"/>
    <w:uiPriority w:val="0"/>
    <w:pPr>
      <w:keepNext/>
    </w:pPr>
  </w:style>
  <w:style w:customStyle="1" w:styleId="42" w:type="character">
    <w:name w:val="Verbatim Char"/>
    <w:basedOn w:val="29"/>
    <w:link w:val="43"/>
    <w:uiPriority w:val="0"/>
    <w:rPr>
      <w:rFonts w:ascii="Fira Code" w:cs="Times New Roman (正文 CS 字体)" w:eastAsia="宋体" w:hAnsi="Fira Code"/>
      <w:color w:themeColor="text1" w:themeTint="BF" w:val="3F3F3F"/>
      <w:sz w:val="21"/>
      <w:shd w:color="auto" w:fill="auto" w:val="pct5"/>
      <w:lang w:eastAsia="zh-CN"/>
    </w:rPr>
  </w:style>
  <w:style w:customStyle="1" w:styleId="43" w:type="paragraph">
    <w:name w:val="Source Code"/>
    <w:basedOn w:val="1"/>
    <w:link w:val="42"/>
    <w:autoRedefine/>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auto" w:fill="auto" w:val="pct5"/>
      <w:wordWrap w:val="0"/>
    </w:pPr>
    <w:rPr>
      <w:rFonts w:ascii="Fira Code" w:cs="Times New Roman (正文 CS 字体)" w:eastAsia="宋体" w:hAnsi="Fira Code"/>
      <w:color w:themeColor="text1" w:themeTint="BF" w:val="3F3F3F"/>
      <w:sz w:val="21"/>
      <w:shd w:color="auto" w:fill="auto" w:val="pct5"/>
      <w:lang w:eastAsia="zh-CN"/>
    </w:rPr>
  </w:style>
  <w:style w:customStyle="1" w:styleId="44" w:type="character">
    <w:name w:val="Section Number"/>
    <w:basedOn w:val="29"/>
    <w:qFormat/>
    <w:uiPriority w:val="0"/>
    <w:rPr>
      <w:rFonts w:ascii="Times New Roman" w:hAnsi="Times New Roman"/>
    </w:rPr>
  </w:style>
  <w:style w:customStyle="1" w:styleId="45" w:type="paragraph">
    <w:name w:val="TOC Heading"/>
    <w:basedOn w:val="21"/>
    <w:next w:val="3"/>
    <w:unhideWhenUsed/>
    <w:qFormat/>
    <w:uiPriority w:val="39"/>
    <w:pPr>
      <w:spacing w:before="240"/>
    </w:pPr>
    <w:rPr>
      <w:b w:val="0"/>
      <w:bCs w:val="0"/>
    </w:rPr>
  </w:style>
  <w:style w:customStyle="1" w:styleId="46" w:type="character">
    <w:name w:val="KeywordTok"/>
    <w:basedOn w:val="42"/>
    <w:uiPriority w:val="0"/>
    <w:rPr>
      <w:rFonts w:ascii="Fira Code" w:cs="Times New Roman (正文 CS 字体)" w:eastAsia="宋体" w:hAnsi="Fira Code"/>
      <w:color w:val="D73A49"/>
      <w:sz w:val="21"/>
      <w:shd w:color="auto" w:fill="auto" w:val="pct5"/>
      <w:lang w:eastAsia="zh-CN"/>
    </w:rPr>
  </w:style>
  <w:style w:customStyle="1" w:styleId="47" w:type="character">
    <w:name w:val="DataTypeTok"/>
    <w:basedOn w:val="42"/>
    <w:uiPriority w:val="0"/>
    <w:rPr>
      <w:rFonts w:ascii="Fira Code" w:cs="Times New Roman (正文 CS 字体)" w:eastAsia="宋体" w:hAnsi="Fira Code"/>
      <w:color w:val="D73A49"/>
      <w:sz w:val="21"/>
      <w:shd w:color="auto" w:fill="auto" w:val="pct5"/>
      <w:lang w:eastAsia="zh-CN"/>
    </w:rPr>
  </w:style>
  <w:style w:customStyle="1" w:styleId="48" w:type="character">
    <w:name w:val="DecValTok"/>
    <w:basedOn w:val="42"/>
    <w:qFormat/>
    <w:uiPriority w:val="0"/>
    <w:rPr>
      <w:rFonts w:ascii="Fira Code" w:cs="Times New Roman (正文 CS 字体)" w:eastAsia="宋体" w:hAnsi="Fira Code"/>
      <w:color w:val="005CC5"/>
      <w:sz w:val="21"/>
      <w:shd w:color="auto" w:fill="auto" w:val="pct5"/>
      <w:lang w:eastAsia="zh-CN"/>
    </w:rPr>
  </w:style>
  <w:style w:customStyle="1" w:styleId="49" w:type="character">
    <w:name w:val="BaseNTok"/>
    <w:basedOn w:val="42"/>
    <w:uiPriority w:val="0"/>
    <w:rPr>
      <w:rFonts w:ascii="Fira Code" w:cs="Times New Roman (正文 CS 字体)" w:eastAsia="宋体" w:hAnsi="Fira Code"/>
      <w:color w:val="005CC5"/>
      <w:sz w:val="21"/>
      <w:shd w:color="auto" w:fill="auto" w:val="pct5"/>
      <w:lang w:eastAsia="zh-CN"/>
    </w:rPr>
  </w:style>
  <w:style w:customStyle="1" w:styleId="50" w:type="character">
    <w:name w:val="FloatTok"/>
    <w:basedOn w:val="42"/>
    <w:uiPriority w:val="0"/>
    <w:rPr>
      <w:rFonts w:ascii="Fira Code" w:cs="Times New Roman (正文 CS 字体)" w:eastAsia="宋体" w:hAnsi="Fira Code"/>
      <w:color w:val="005CC5"/>
      <w:sz w:val="21"/>
      <w:shd w:color="auto" w:fill="auto" w:val="pct5"/>
      <w:lang w:eastAsia="zh-CN"/>
    </w:rPr>
  </w:style>
  <w:style w:customStyle="1" w:styleId="51" w:type="character">
    <w:name w:val="ConstantTok"/>
    <w:basedOn w:val="42"/>
    <w:uiPriority w:val="0"/>
    <w:rPr>
      <w:rFonts w:ascii="Fira Code" w:cs="Times New Roman (正文 CS 字体)" w:eastAsia="宋体" w:hAnsi="Fira Code"/>
      <w:color w:val="005CC5"/>
      <w:sz w:val="21"/>
      <w:shd w:color="auto" w:fill="auto" w:val="pct5"/>
      <w:lang w:eastAsia="zh-CN"/>
    </w:rPr>
  </w:style>
  <w:style w:customStyle="1" w:styleId="52" w:type="character">
    <w:name w:val="CharTok"/>
    <w:basedOn w:val="42"/>
    <w:uiPriority w:val="0"/>
    <w:rPr>
      <w:rFonts w:ascii="Fira Code" w:cs="Times New Roman (正文 CS 字体)" w:eastAsia="宋体" w:hAnsi="Fira Code"/>
      <w:color w:val="032F62"/>
      <w:sz w:val="21"/>
      <w:shd w:color="auto" w:fill="auto" w:val="pct5"/>
      <w:lang w:eastAsia="zh-CN"/>
    </w:rPr>
  </w:style>
  <w:style w:customStyle="1" w:styleId="53" w:type="character">
    <w:name w:val="SpecialCharTok"/>
    <w:basedOn w:val="42"/>
    <w:qFormat/>
    <w:uiPriority w:val="0"/>
    <w:rPr>
      <w:rFonts w:ascii="Fira Code" w:cs="Times New Roman (正文 CS 字体)" w:eastAsia="宋体" w:hAnsi="Fira Code"/>
      <w:color w:val="005CC5"/>
      <w:sz w:val="21"/>
      <w:shd w:color="auto" w:fill="auto" w:val="pct5"/>
      <w:lang w:eastAsia="zh-CN"/>
    </w:rPr>
  </w:style>
  <w:style w:customStyle="1" w:styleId="54" w:type="character">
    <w:name w:val="StringTok"/>
    <w:basedOn w:val="42"/>
    <w:uiPriority w:val="0"/>
    <w:rPr>
      <w:rFonts w:ascii="Fira Code" w:cs="Times New Roman (正文 CS 字体)" w:eastAsia="宋体" w:hAnsi="Fira Code"/>
      <w:color w:val="032F62"/>
      <w:sz w:val="21"/>
      <w:shd w:color="auto" w:fill="auto" w:val="pct5"/>
      <w:lang w:eastAsia="zh-CN"/>
    </w:rPr>
  </w:style>
  <w:style w:customStyle="1" w:styleId="55" w:type="character">
    <w:name w:val="VerbatimStringTok"/>
    <w:basedOn w:val="42"/>
    <w:uiPriority w:val="0"/>
    <w:rPr>
      <w:rFonts w:ascii="Fira Code" w:cs="Times New Roman (正文 CS 字体)" w:eastAsia="宋体" w:hAnsi="Fira Code"/>
      <w:color w:val="032F62"/>
      <w:sz w:val="21"/>
      <w:shd w:color="auto" w:fill="auto" w:val="pct5"/>
      <w:lang w:eastAsia="zh-CN"/>
    </w:rPr>
  </w:style>
  <w:style w:customStyle="1" w:styleId="56" w:type="character">
    <w:name w:val="SpecialStringTok"/>
    <w:basedOn w:val="42"/>
    <w:qFormat/>
    <w:uiPriority w:val="0"/>
    <w:rPr>
      <w:rFonts w:ascii="Fira Code" w:cs="Times New Roman (正文 CS 字体)" w:eastAsia="宋体" w:hAnsi="Fira Code"/>
      <w:color w:val="032F62"/>
      <w:sz w:val="21"/>
      <w:shd w:color="auto" w:fill="auto" w:val="pct5"/>
      <w:lang w:eastAsia="zh-CN"/>
    </w:rPr>
  </w:style>
  <w:style w:customStyle="1" w:styleId="57" w:type="character">
    <w:name w:val="ImportTok"/>
    <w:basedOn w:val="42"/>
    <w:uiPriority w:val="0"/>
    <w:rPr>
      <w:rFonts w:ascii="Fira Code" w:cs="Times New Roman (正文 CS 字体)" w:eastAsia="宋体" w:hAnsi="Fira Code"/>
      <w:color w:val="032F62"/>
      <w:sz w:val="21"/>
      <w:shd w:color="auto" w:fill="auto" w:val="pct5"/>
      <w:lang w:eastAsia="zh-CN"/>
    </w:rPr>
  </w:style>
  <w:style w:customStyle="1" w:styleId="58" w:type="character">
    <w:name w:val="CommentTok"/>
    <w:basedOn w:val="42"/>
    <w:uiPriority w:val="0"/>
    <w:rPr>
      <w:rFonts w:ascii="Fira Code" w:cs="Times New Roman (正文 CS 字体)" w:eastAsia="宋体" w:hAnsi="Fira Code"/>
      <w:color w:val="6A737D"/>
      <w:sz w:val="21"/>
      <w:shd w:color="auto" w:fill="auto" w:val="pct5"/>
      <w:lang w:eastAsia="zh-CN"/>
    </w:rPr>
  </w:style>
  <w:style w:customStyle="1" w:styleId="59" w:type="character">
    <w:name w:val="DocumentationTok"/>
    <w:basedOn w:val="42"/>
    <w:qFormat/>
    <w:uiPriority w:val="0"/>
    <w:rPr>
      <w:rFonts w:ascii="Fira Code" w:cs="Times New Roman (正文 CS 字体)" w:eastAsia="宋体" w:hAnsi="Fira Code"/>
      <w:color w:val="6A737D"/>
      <w:sz w:val="21"/>
      <w:shd w:color="auto" w:fill="auto" w:val="pct5"/>
      <w:lang w:eastAsia="zh-CN"/>
    </w:rPr>
  </w:style>
  <w:style w:customStyle="1" w:styleId="60" w:type="character">
    <w:name w:val="AnnotationTok"/>
    <w:basedOn w:val="42"/>
    <w:uiPriority w:val="0"/>
    <w:rPr>
      <w:rFonts w:ascii="Fira Code" w:cs="Times New Roman (正文 CS 字体)" w:eastAsia="宋体" w:hAnsi="Fira Code"/>
      <w:color w:val="6A737D"/>
      <w:sz w:val="21"/>
      <w:shd w:color="auto" w:fill="auto" w:val="pct5"/>
      <w:lang w:eastAsia="zh-CN"/>
    </w:rPr>
  </w:style>
  <w:style w:customStyle="1" w:styleId="61" w:type="character">
    <w:name w:val="CommentVarTok"/>
    <w:basedOn w:val="42"/>
    <w:uiPriority w:val="0"/>
    <w:rPr>
      <w:rFonts w:ascii="Fira Code" w:cs="Times New Roman (正文 CS 字体)" w:eastAsia="宋体" w:hAnsi="Fira Code"/>
      <w:color w:val="6A737D"/>
      <w:sz w:val="21"/>
      <w:shd w:color="auto" w:fill="auto" w:val="pct5"/>
      <w:lang w:eastAsia="zh-CN"/>
    </w:rPr>
  </w:style>
  <w:style w:customStyle="1" w:styleId="62" w:type="character">
    <w:name w:val="OtherTok"/>
    <w:basedOn w:val="42"/>
    <w:qFormat/>
    <w:uiPriority w:val="0"/>
    <w:rPr>
      <w:rFonts w:ascii="Fira Code" w:cs="Times New Roman (正文 CS 字体)" w:eastAsia="宋体" w:hAnsi="Fira Code"/>
      <w:color w:val="6F42C1"/>
      <w:sz w:val="21"/>
      <w:shd w:color="auto" w:fill="auto" w:val="pct5"/>
      <w:lang w:eastAsia="zh-CN"/>
    </w:rPr>
  </w:style>
  <w:style w:customStyle="1" w:styleId="63" w:type="character">
    <w:name w:val="FunctionTok"/>
    <w:basedOn w:val="42"/>
    <w:uiPriority w:val="0"/>
    <w:rPr>
      <w:rFonts w:ascii="Fira Code" w:cs="Times New Roman (正文 CS 字体)" w:eastAsia="宋体" w:hAnsi="Fira Code"/>
      <w:color w:val="6F42C1"/>
      <w:sz w:val="21"/>
      <w:shd w:color="auto" w:fill="auto" w:val="pct5"/>
      <w:lang w:eastAsia="zh-CN"/>
    </w:rPr>
  </w:style>
  <w:style w:customStyle="1" w:styleId="64" w:type="character">
    <w:name w:val="VariableTok"/>
    <w:basedOn w:val="42"/>
    <w:qFormat/>
    <w:uiPriority w:val="0"/>
    <w:rPr>
      <w:rFonts w:ascii="Fira Code" w:cs="Times New Roman (正文 CS 字体)" w:eastAsia="宋体" w:hAnsi="Fira Code"/>
      <w:color w:val="E36209"/>
      <w:sz w:val="21"/>
      <w:shd w:color="auto" w:fill="auto" w:val="pct5"/>
      <w:lang w:eastAsia="zh-CN"/>
    </w:rPr>
  </w:style>
  <w:style w:customStyle="1" w:styleId="65" w:type="character">
    <w:name w:val="ControlFlowTok"/>
    <w:basedOn w:val="42"/>
    <w:qFormat/>
    <w:uiPriority w:val="0"/>
    <w:rPr>
      <w:rFonts w:ascii="Fira Code" w:cs="Times New Roman (正文 CS 字体)" w:eastAsia="宋体" w:hAnsi="Fira Code"/>
      <w:color w:val="D73A49"/>
      <w:sz w:val="21"/>
      <w:shd w:color="auto" w:fill="auto" w:val="pct5"/>
      <w:lang w:eastAsia="zh-CN"/>
    </w:rPr>
  </w:style>
  <w:style w:customStyle="1" w:styleId="66" w:type="character">
    <w:name w:val="OperatorTok"/>
    <w:basedOn w:val="42"/>
    <w:uiPriority w:val="0"/>
    <w:rPr>
      <w:rFonts w:ascii="Fira Code" w:cs="Times New Roman (正文 CS 字体)" w:eastAsia="宋体" w:hAnsi="Fira Code"/>
      <w:color w:val="24292E"/>
      <w:sz w:val="21"/>
      <w:shd w:color="auto" w:fill="auto" w:val="pct5"/>
      <w:lang w:eastAsia="zh-CN"/>
    </w:rPr>
  </w:style>
  <w:style w:customStyle="1" w:styleId="67" w:type="character">
    <w:name w:val="BuiltInTok"/>
    <w:basedOn w:val="42"/>
    <w:uiPriority w:val="0"/>
    <w:rPr>
      <w:rFonts w:ascii="Fira Code" w:cs="Times New Roman (正文 CS 字体)" w:eastAsia="宋体" w:hAnsi="Fira Code"/>
      <w:color w:val="D73A49"/>
      <w:sz w:val="21"/>
      <w:shd w:color="auto" w:fill="auto" w:val="pct5"/>
      <w:lang w:eastAsia="zh-CN"/>
    </w:rPr>
  </w:style>
  <w:style w:customStyle="1" w:styleId="68" w:type="character">
    <w:name w:val="ExtensionTok"/>
    <w:basedOn w:val="42"/>
    <w:qFormat/>
    <w:uiPriority w:val="0"/>
    <w:rPr>
      <w:rFonts w:ascii="Fira Code" w:cs="Times New Roman (正文 CS 字体)" w:eastAsia="宋体" w:hAnsi="Fira Code"/>
      <w:b/>
      <w:color w:val="D73A49"/>
      <w:sz w:val="21"/>
      <w:shd w:color="auto" w:fill="auto" w:val="pct5"/>
      <w:lang w:eastAsia="zh-CN"/>
    </w:rPr>
  </w:style>
  <w:style w:customStyle="1" w:styleId="69" w:type="character">
    <w:name w:val="PreprocessorTok"/>
    <w:basedOn w:val="42"/>
    <w:uiPriority w:val="0"/>
    <w:rPr>
      <w:rFonts w:ascii="Fira Code" w:cs="Times New Roman (正文 CS 字体)" w:eastAsia="宋体" w:hAnsi="Fira Code"/>
      <w:color w:val="D73A49"/>
      <w:sz w:val="21"/>
      <w:shd w:color="auto" w:fill="auto" w:val="pct5"/>
      <w:lang w:eastAsia="zh-CN"/>
    </w:rPr>
  </w:style>
  <w:style w:customStyle="1" w:styleId="70" w:type="character">
    <w:name w:val="AttributeTok"/>
    <w:basedOn w:val="42"/>
    <w:uiPriority w:val="0"/>
    <w:rPr>
      <w:rFonts w:ascii="Fira Code" w:cs="Times New Roman (正文 CS 字体)" w:eastAsia="宋体" w:hAnsi="Fira Code"/>
      <w:color w:val="D73A49"/>
      <w:sz w:val="21"/>
      <w:shd w:color="auto" w:fill="auto" w:val="pct5"/>
      <w:lang w:eastAsia="zh-CN"/>
    </w:rPr>
  </w:style>
  <w:style w:customStyle="1" w:styleId="71" w:type="character">
    <w:name w:val="RegionMarkerTok"/>
    <w:basedOn w:val="42"/>
    <w:uiPriority w:val="0"/>
    <w:rPr>
      <w:rFonts w:ascii="Fira Code" w:cs="Times New Roman (正文 CS 字体)" w:eastAsia="宋体" w:hAnsi="Fira Code"/>
      <w:color w:val="6A737D"/>
      <w:sz w:val="21"/>
      <w:shd w:color="auto" w:fill="auto" w:val="pct5"/>
      <w:lang w:eastAsia="zh-CN"/>
    </w:rPr>
  </w:style>
  <w:style w:customStyle="1" w:styleId="72" w:type="character">
    <w:name w:val="InformationTok"/>
    <w:basedOn w:val="42"/>
    <w:uiPriority w:val="0"/>
    <w:rPr>
      <w:rFonts w:ascii="Fira Code" w:cs="Times New Roman (正文 CS 字体)" w:eastAsia="宋体" w:hAnsi="Fira Code"/>
      <w:color w:val="6A737D"/>
      <w:sz w:val="21"/>
      <w:shd w:color="auto" w:fill="auto" w:val="pct5"/>
      <w:lang w:eastAsia="zh-CN"/>
    </w:rPr>
  </w:style>
  <w:style w:customStyle="1" w:styleId="73" w:type="character">
    <w:name w:val="WarningTok"/>
    <w:basedOn w:val="42"/>
    <w:uiPriority w:val="0"/>
    <w:rPr>
      <w:rFonts w:ascii="Fira Code" w:cs="Times New Roman (正文 CS 字体)" w:eastAsia="宋体" w:hAnsi="Fira Code"/>
      <w:color w:val="FF5555"/>
      <w:sz w:val="21"/>
      <w:shd w:color="auto" w:fill="auto" w:val="pct5"/>
      <w:lang w:eastAsia="zh-CN"/>
    </w:rPr>
  </w:style>
  <w:style w:customStyle="1" w:styleId="74" w:type="character">
    <w:name w:val="AlertTok"/>
    <w:basedOn w:val="42"/>
    <w:uiPriority w:val="0"/>
    <w:rPr>
      <w:rFonts w:ascii="Fira Code" w:cs="Times New Roman (正文 CS 字体)" w:eastAsia="宋体" w:hAnsi="Fira Code"/>
      <w:b/>
      <w:color w:val="FF5555"/>
      <w:sz w:val="21"/>
      <w:shd w:color="auto" w:fill="auto" w:val="pct5"/>
      <w:lang w:eastAsia="zh-CN"/>
    </w:rPr>
  </w:style>
  <w:style w:customStyle="1" w:styleId="75" w:type="character">
    <w:name w:val="ErrorTok"/>
    <w:basedOn w:val="42"/>
    <w:uiPriority w:val="0"/>
    <w:rPr>
      <w:rFonts w:ascii="Fira Code" w:cs="Times New Roman (正文 CS 字体)" w:eastAsia="宋体" w:hAnsi="Fira Code"/>
      <w:color w:val="FF5555"/>
      <w:sz w:val="21"/>
      <w:shd w:color="auto" w:fill="auto" w:val="pct5"/>
      <w:lang w:eastAsia="zh-CN"/>
    </w:rPr>
  </w:style>
  <w:style w:customStyle="1" w:styleId="76" w:type="character">
    <w:name w:val="NormalTok"/>
    <w:basedOn w:val="42"/>
    <w:uiPriority w:val="0"/>
    <w:rPr>
      <w:rFonts w:ascii="Fira Code" w:cs="Times New Roman (正文 CS 字体)" w:eastAsia="宋体" w:hAnsi="Fira Code"/>
      <w:color w:val="24292E"/>
      <w:sz w:val="21"/>
      <w:shd w:color="auto" w:fill="auto" w:val="pct5"/>
      <w:lang w:eastAsia="zh-CN"/>
    </w:rPr>
  </w:style>
  <w:style w:customStyle="1" w:styleId="77" w:type="character">
    <w:name w:val="页眉 字符"/>
    <w:basedOn w:val="27"/>
    <w:link w:val="18"/>
    <w:uiPriority w:val="0"/>
    <w:rPr>
      <w:sz w:val="18"/>
      <w:szCs w:val="18"/>
    </w:rPr>
  </w:style>
  <w:style w:customStyle="1" w:styleId="78" w:type="character">
    <w:name w:val="页脚 字符"/>
    <w:basedOn w:val="27"/>
    <w:link w:val="17"/>
    <w:uiPriority w:val="0"/>
    <w:rPr>
      <w:sz w:val="18"/>
      <w:szCs w:val="18"/>
    </w:rPr>
  </w:style>
  <w:style w:customStyle="1" w:styleId="79" w:type="table">
    <w:name w:val="三线表"/>
    <w:basedOn w:val="25"/>
    <w:uiPriority w:val="99"/>
    <w:pPr>
      <w:spacing w:after="0"/>
      <w:jc w:val="center"/>
    </w:pPr>
    <w:rPr>
      <w:rFonts w:ascii="Times New Roman" w:hAnsi="Times New Roman"/>
    </w:rPr>
    <w:tblPr>
      <w:tblBorders>
        <w:top w:color="auto" w:space="0" w:sz="12" w:val="single"/>
        <w:bottom w:color="auto" w:space="0" w:sz="12" w:val="single"/>
      </w:tblBorders>
    </w:tblPr>
    <w:tcPr>
      <w:vAlign w:val="center"/>
    </w:tcPr>
    <w:tblStylePr w:type="firstRow">
      <w:pPr>
        <w:jc w:val="center"/>
      </w:pPr>
      <w:rPr>
        <w:rFonts w:ascii="Times New Roman" w:eastAsiaTheme="minorEastAsia" w:hAnsi="Times New Roman"/>
        <w:b/>
      </w:rPr>
      <w:tcPr>
        <w:tcBorders>
          <w:bottom w:color="auto" w:space="0" w:sz="4" w:val="single"/>
        </w:tcBorders>
        <w:vAlign w:val="center"/>
      </w:tcPr>
    </w:tblStylePr>
  </w:style>
  <w:style w:customStyle="1" w:styleId="80" w:type="character">
    <w:name w:val="正文文本 字符"/>
    <w:basedOn w:val="27"/>
    <w:link w:val="3"/>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media/image1.jpeg" Type="http://schemas.openxmlformats.org/officeDocument/2006/relationships/image" /><Relationship Id="rId4" Target="header1.xml" Type="http://schemas.openxmlformats.org/officeDocument/2006/relationships/header" /><Relationship Type="http://schemas.openxmlformats.org/officeDocument/2006/relationships/image" Id="rId53" Target="media/rId53.png" /><Relationship Type="http://schemas.openxmlformats.org/officeDocument/2006/relationships/image" Id="rId148" Target="media/rId148.png" /><Relationship Type="http://schemas.openxmlformats.org/officeDocument/2006/relationships/image" Id="rId59" Target="media/rId59.png" /><Relationship Type="http://schemas.openxmlformats.org/officeDocument/2006/relationships/image" Id="rId140" Target="media/rId140.png" /><Relationship Type="http://schemas.openxmlformats.org/officeDocument/2006/relationships/image" Id="rId113" Target="media/rId113.png" /><Relationship Type="http://schemas.openxmlformats.org/officeDocument/2006/relationships/image" Id="rId56" Target="media/rId56.png" /><Relationship Type="http://schemas.openxmlformats.org/officeDocument/2006/relationships/image" Id="rId69" Target="media/rId69.png" /><Relationship Type="http://schemas.openxmlformats.org/officeDocument/2006/relationships/image" Id="rId160" Target="media/rId160.png" /><Relationship Type="http://schemas.openxmlformats.org/officeDocument/2006/relationships/image" Id="rId84" Target="media/rId84.png" /><Relationship Type="http://schemas.openxmlformats.org/officeDocument/2006/relationships/image" Id="rId100" Target="media/rId100.png" /><Relationship Type="http://schemas.openxmlformats.org/officeDocument/2006/relationships/image" Id="rId156" Target="media/rId156.png" /><Relationship Type="http://schemas.openxmlformats.org/officeDocument/2006/relationships/image" Id="rId43" Target="media/rId43.png" /><Relationship Type="http://schemas.openxmlformats.org/officeDocument/2006/relationships/image" Id="rId164" Target="media/rId164.png" /><Relationship Type="http://schemas.openxmlformats.org/officeDocument/2006/relationships/image" Id="rId144" Target="media/rId144.png" /><Relationship Type="http://schemas.openxmlformats.org/officeDocument/2006/relationships/image" Id="rId133" Target="media/rId133.png" /><Relationship Type="http://schemas.openxmlformats.org/officeDocument/2006/relationships/image" Id="rId87" Target="media/rId87.png" /><Relationship Type="http://schemas.openxmlformats.org/officeDocument/2006/relationships/image" Id="rId17" Target="media/rId17.png" /><Relationship Type="http://schemas.openxmlformats.org/officeDocument/2006/relationships/image" Id="rId97" Target="media/rId97.png" /><Relationship Type="http://schemas.openxmlformats.org/officeDocument/2006/relationships/image" Id="rId136" Target="media/rId136.png" /><Relationship Type="http://schemas.openxmlformats.org/officeDocument/2006/relationships/image" Id="rId47" Target="media/rId47.png" /><Relationship Type="http://schemas.openxmlformats.org/officeDocument/2006/relationships/image" Id="rId152" Target="media/rId152.png" /><Relationship Type="http://schemas.openxmlformats.org/officeDocument/2006/relationships/image" Id="rId76" Target="media/rId76.png" /><Relationship Type="http://schemas.openxmlformats.org/officeDocument/2006/relationships/image" Id="rId50" Target="media/rId50.png" /><Relationship Type="http://schemas.openxmlformats.org/officeDocument/2006/relationships/image" Id="rId72" Target="media/rId72.png"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62" Target="media/rId62.png" /><Relationship Type="http://schemas.openxmlformats.org/officeDocument/2006/relationships/image" Id="rId20" Target="media/rId20.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8" Target="media/rId178.png" /><Relationship Type="http://schemas.openxmlformats.org/officeDocument/2006/relationships/image" Id="rId107" Target="media/rId107.png" /><Relationship Type="http://schemas.openxmlformats.org/officeDocument/2006/relationships/image" Id="rId81" Target="media/rId81.png" /><Relationship Type="http://schemas.openxmlformats.org/officeDocument/2006/relationships/image" Id="rId104" Target="media/rId104.png" /><Relationship Type="http://schemas.openxmlformats.org/officeDocument/2006/relationships/image" Id="rId30" Target="media/rId30.png" /><Relationship Type="http://schemas.openxmlformats.org/officeDocument/2006/relationships/image" Id="rId90" Target="media/rId90.png" /><Relationship Type="http://schemas.openxmlformats.org/officeDocument/2006/relationships/image" Id="rId34" Target="media/rId34.png" /><Relationship Type="http://schemas.openxmlformats.org/officeDocument/2006/relationships/image" Id="rId23" Target="media/rId23.png" /><Relationship Type="http://schemas.openxmlformats.org/officeDocument/2006/relationships/image" Id="rId65" Target="media/rId65.png" /><Relationship Type="http://schemas.openxmlformats.org/officeDocument/2006/relationships/hyperlink" Id="rId42" Target="https://account.qt.io/s/" TargetMode="External" /><Relationship Type="http://schemas.openxmlformats.org/officeDocument/2006/relationships/hyperlink" Id="rId80" Target="https://d13lb3tujbc8s0.cloudfront.net/onlineinstallers/qt-online-installer-linux-x64-4.10.0.run" TargetMode="External" /><Relationship Type="http://schemas.openxmlformats.org/officeDocument/2006/relationships/hyperlink" Id="rId96" Target="https://doc.qt.io/qt-6/qml-qtquick-rectangle.html" TargetMode="External" /><Relationship Type="http://schemas.openxmlformats.org/officeDocument/2006/relationships/hyperlink" Id="rId188" Target="https://doc.qt.io/qt-6/qmlreference.html" TargetMode="External" /><Relationship Type="http://schemas.openxmlformats.org/officeDocument/2006/relationships/hyperlink" Id="rId117" Target="https://doc.qt.io/qt-6/qtqml-syntax-objectattributes.html" TargetMode="External" /><Relationship Type="http://schemas.openxmlformats.org/officeDocument/2006/relationships/hyperlink" Id="rId189" Target="https://doc.qt.io/qt-6/qtquickcontrols-index.html" TargetMode="External" /><Relationship Type="http://schemas.openxmlformats.org/officeDocument/2006/relationships/hyperlink" Id="rId186" Target="https://doc.qt.io/qt-6/zh/" TargetMode="External" /><Relationship Type="http://schemas.openxmlformats.org/officeDocument/2006/relationships/hyperlink" Id="rId185" Target="https://doc.qt.io/qtforpython-6/" TargetMode="External" /><Relationship Type="http://schemas.openxmlformats.org/officeDocument/2006/relationships/hyperlink" Id="rId187" Target="https://doc.qt.io/qtforpython-6/gettingstarted.html#getting-started" TargetMode="External" /><Relationship Type="http://schemas.openxmlformats.org/officeDocument/2006/relationships/hyperlink" Id="rId68" Target="https://doc.qt.io/qtforpython-6/tools/index.html" TargetMode="External" /><Relationship Type="http://schemas.openxmlformats.org/officeDocument/2006/relationships/hyperlink" Id="rId46" Target="https://mirror.tuna.tsinghua.edu.cn/qt/official_releases/qtcreator/18.0/18.0.1/qt-creator-opensource-linux-x86_64-18.0.1.run" TargetMode="External" /><Relationship Type="http://schemas.openxmlformats.org/officeDocument/2006/relationships/hyperlink" Id="rId15" Target="https://www.cnblogs.com/mthoutai/p/19613677" TargetMode="External" /></Relationships>
</file>

<file path=word/_rels/footnotes.xml.rels><?xml version="1.0" encoding="UTF-8"?><Relationships xmlns="http://schemas.openxmlformats.org/package/2006/relationships"><Relationship Type="http://schemas.openxmlformats.org/officeDocument/2006/relationships/hyperlink" Id="rId42" Target="https://account.qt.io/s/" TargetMode="External" /><Relationship Type="http://schemas.openxmlformats.org/officeDocument/2006/relationships/hyperlink" Id="rId80" Target="https://d13lb3tujbc8s0.cloudfront.net/onlineinstallers/qt-online-installer-linux-x64-4.10.0.run" TargetMode="External" /><Relationship Type="http://schemas.openxmlformats.org/officeDocument/2006/relationships/hyperlink" Id="rId96" Target="https://doc.qt.io/qt-6/qml-qtquick-rectangle.html" TargetMode="External" /><Relationship Type="http://schemas.openxmlformats.org/officeDocument/2006/relationships/hyperlink" Id="rId188" Target="https://doc.qt.io/qt-6/qmlreference.html" TargetMode="External" /><Relationship Type="http://schemas.openxmlformats.org/officeDocument/2006/relationships/hyperlink" Id="rId117" Target="https://doc.qt.io/qt-6/qtqml-syntax-objectattributes.html" TargetMode="External" /><Relationship Type="http://schemas.openxmlformats.org/officeDocument/2006/relationships/hyperlink" Id="rId189" Target="https://doc.qt.io/qt-6/qtquickcontrols-index.html" TargetMode="External" /><Relationship Type="http://schemas.openxmlformats.org/officeDocument/2006/relationships/hyperlink" Id="rId186" Target="https://doc.qt.io/qt-6/zh/" TargetMode="External" /><Relationship Type="http://schemas.openxmlformats.org/officeDocument/2006/relationships/hyperlink" Id="rId185" Target="https://doc.qt.io/qtforpython-6/" TargetMode="External" /><Relationship Type="http://schemas.openxmlformats.org/officeDocument/2006/relationships/hyperlink" Id="rId187" Target="https://doc.qt.io/qtforpython-6/gettingstarted.html#getting-started" TargetMode="External" /><Relationship Type="http://schemas.openxmlformats.org/officeDocument/2006/relationships/hyperlink" Id="rId68" Target="https://doc.qt.io/qtforpython-6/tools/index.html" TargetMode="External" /><Relationship Type="http://schemas.openxmlformats.org/officeDocument/2006/relationships/hyperlink" Id="rId46" Target="https://mirror.tuna.tsinghua.edu.cn/qt/official_releases/qtcreator/18.0/18.0.1/qt-creator-opensource-linux-x86_64-18.0.1.run" TargetMode="External" /><Relationship Type="http://schemas.openxmlformats.org/officeDocument/2006/relationships/hyperlink" Id="rId15" Target="https://www.cnblogs.com/mthoutai/p/1961367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463</Words>
  <Characters>1116</Characters>
  <Lines>14</Lines>
  <Paragraphs>4</Paragraphs>
  <TotalTime>0</TotalTime>
  <ScaleCrop>false</ScaleCrop>
  <LinksUpToDate>false</LinksUpToDate>
  <CharactersWithSpaces>1232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完整教程：Qt for Python：PySide6 入门指南</dc:title>
  <dc:creator>mthoutai</dc:creator>
  <dc:description>PySide6 简介PySide6 是 Qt 官方为 Python 提供的跨平台图形界面（GUI）开发库，是 Qt C++ 框架的官方 Python 绑定，让你能用 Python 的简洁语法调用 Qt 的强大功能，开发出专业、美观的桌面应用。核心价值与特点特点说明官方绑定，生态统一由 Qt 公司官方</dc:description>
  <cp:keywords/>
  <dcterms:created xsi:type="dcterms:W3CDTF">2026-08-06T15:29:29Z</dcterms:created>
  <dcterms:modified xsi:type="dcterms:W3CDTF">2026-08-06T15:29:29Z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banner">
    <vt:lpwstr>File-20260806112320548.png</vt:lpwstr>
  </property>
  <property fmtid="{D5CDD505-2E9C-101B-9397-08002B2CF9AE}" pid="4" name="created">
    <vt:lpwstr>2026-08-06</vt:lpwstr>
  </property>
  <property fmtid="{D5CDD505-2E9C-101B-9397-08002B2CF9AE}" pid="5" name="csl">
    <vt:lpwstr>D:/PandaNotes/.obsidian/plugins/obsidian-enhancing-export/textemplate/gb-t-7714-2015-numeric-bilingual-no-uppercase-no-url-doi.csl</vt:lpwstr>
  </property>
  <property fmtid="{D5CDD505-2E9C-101B-9397-08002B2CF9AE}" pid="6" name="cssclasses">
    <vt:lpwstr/>
  </property>
  <property fmtid="{D5CDD505-2E9C-101B-9397-08002B2CF9AE}" pid="7" name="date">
    <vt:lpwstr>2026-08-06</vt:lpwstr>
  </property>
  <property fmtid="{D5CDD505-2E9C-101B-9397-08002B2CF9AE}" pid="8" name="link-citations">
    <vt:lpwstr>True</vt:lpwstr>
  </property>
  <property fmtid="{D5CDD505-2E9C-101B-9397-08002B2CF9AE}" pid="9" name="modified">
    <vt:lpwstr>2026-08-06 23:28:36</vt:lpwstr>
  </property>
  <property fmtid="{D5CDD505-2E9C-101B-9397-08002B2CF9AE}" pid="10" name="published">
    <vt:lpwstr>2026-02-13</vt:lpwstr>
  </property>
  <property fmtid="{D5CDD505-2E9C-101B-9397-08002B2CF9AE}" pid="11" name="site">
    <vt:lpwstr>博客园</vt:lpwstr>
  </property>
  <property fmtid="{D5CDD505-2E9C-101B-9397-08002B2CF9AE}" pid="12" name="source">
    <vt:lpwstr>https://www.cnblogs.com/mthoutai/p/19613677</vt:lpwstr>
  </property>
  <property fmtid="{D5CDD505-2E9C-101B-9397-08002B2CF9AE}" pid="13" name="tags">
    <vt:lpwstr/>
  </property>
  <property fmtid="{D5CDD505-2E9C-101B-9397-08002B2CF9AE}" pid="14" name="uid">
    <vt:lpwstr>20260806232837022</vt:lpwstr>
  </property>
  <property fmtid="{D5CDD505-2E9C-101B-9397-08002B2CF9AE}" pid="15" name="url">
    <vt:lpwstr/>
  </property>
</Properties>
</file>