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B9B242" w14:textId="77777777" w:rsidR="00C923C1" w:rsidRDefault="00C923C1" w:rsidP="00C923C1">
      <w:pPr>
        <w:jc w:val="both"/>
      </w:pPr>
      <w:bookmarkStart w:id="0" w:name="_GoBack"/>
      <w:r>
        <w:t xml:space="preserve">Data Science platform to solve large ML problems, By aiding a data </w:t>
      </w:r>
      <w:r>
        <w:t>scientist, engineers</w:t>
      </w:r>
      <w:r>
        <w:t xml:space="preserve"> with the necessary software skills in neat abstract yet effective way to deliver an ML solution as a highly scalable web-service (API)</w:t>
      </w:r>
      <w:r>
        <w:t xml:space="preserve"> or as a Docker Container</w:t>
      </w:r>
      <w:r>
        <w:t xml:space="preserve">. </w:t>
      </w:r>
    </w:p>
    <w:p w14:paraId="46F86A70" w14:textId="77777777" w:rsidR="00C923C1" w:rsidRDefault="00C923C1" w:rsidP="00C923C1">
      <w:pPr>
        <w:jc w:val="both"/>
      </w:pPr>
      <w:r>
        <w:t>During the experimentation to production process, we want to enable the data scientist to execute a machine learning project in a truly end-to-end way by providing them with end to end tools.</w:t>
      </w:r>
    </w:p>
    <w:p w14:paraId="43182A12" w14:textId="77777777" w:rsidR="00C923C1" w:rsidRDefault="00C923C1" w:rsidP="00C923C1">
      <w:r>
        <w:t>The platform is where the data scientist/engineer will be able to leverage his existing skills to</w:t>
      </w:r>
    </w:p>
    <w:p w14:paraId="1112D726" w14:textId="77777777" w:rsidR="00C923C1" w:rsidRDefault="00C923C1" w:rsidP="00C923C1">
      <w:pPr>
        <w:pStyle w:val="ListParagraph"/>
        <w:numPr>
          <w:ilvl w:val="0"/>
          <w:numId w:val="1"/>
        </w:numPr>
      </w:pPr>
      <w:r>
        <w:t>Engineer and study data</w:t>
      </w:r>
    </w:p>
    <w:p w14:paraId="1AD481C8" w14:textId="77777777" w:rsidR="00C923C1" w:rsidRDefault="00C923C1" w:rsidP="00C923C1">
      <w:pPr>
        <w:pStyle w:val="ListParagraph"/>
        <w:numPr>
          <w:ilvl w:val="0"/>
          <w:numId w:val="1"/>
        </w:numPr>
      </w:pPr>
      <w:r>
        <w:t>Make Features</w:t>
      </w:r>
    </w:p>
    <w:p w14:paraId="6583993D" w14:textId="77777777" w:rsidR="00C923C1" w:rsidRDefault="00C923C1" w:rsidP="00C923C1">
      <w:pPr>
        <w:pStyle w:val="ListParagraph"/>
        <w:numPr>
          <w:ilvl w:val="0"/>
          <w:numId w:val="1"/>
        </w:numPr>
      </w:pPr>
      <w:r>
        <w:t>Train and tune ML models</w:t>
      </w:r>
    </w:p>
    <w:p w14:paraId="049AB339" w14:textId="77777777" w:rsidR="00C923C1" w:rsidRDefault="00C923C1" w:rsidP="00C923C1">
      <w:pPr>
        <w:pStyle w:val="ListParagraph"/>
        <w:numPr>
          <w:ilvl w:val="0"/>
          <w:numId w:val="1"/>
        </w:numPr>
      </w:pPr>
      <w:r>
        <w:t>Finally deploy the model as a web-service /Docker container</w:t>
      </w:r>
    </w:p>
    <w:p w14:paraId="3DDA4110" w14:textId="77777777" w:rsidR="00C923C1" w:rsidRDefault="00C923C1" w:rsidP="00C923C1">
      <w:r>
        <w:t>It would dynamically provisioning the required hardware, orchestrating the entire flow and transition for execution.</w:t>
      </w:r>
    </w:p>
    <w:p w14:paraId="78FED4DB" w14:textId="77777777" w:rsidR="00C923C1" w:rsidRDefault="00C923C1" w:rsidP="00C923C1">
      <w:r>
        <w:t>Hence the data scientists doesn’t need to concentrate on</w:t>
      </w:r>
    </w:p>
    <w:p w14:paraId="6338D1CA" w14:textId="77777777" w:rsidR="00C923C1" w:rsidRDefault="00C923C1" w:rsidP="00C923C1">
      <w:pPr>
        <w:pStyle w:val="ListParagraph"/>
        <w:numPr>
          <w:ilvl w:val="0"/>
          <w:numId w:val="1"/>
        </w:numPr>
      </w:pPr>
      <w:r>
        <w:t>Provision infra</w:t>
      </w:r>
    </w:p>
    <w:p w14:paraId="15D51285" w14:textId="77777777" w:rsidR="00C923C1" w:rsidRDefault="00C923C1" w:rsidP="00C923C1">
      <w:pPr>
        <w:pStyle w:val="ListParagraph"/>
        <w:numPr>
          <w:ilvl w:val="0"/>
          <w:numId w:val="1"/>
        </w:numPr>
      </w:pPr>
      <w:r>
        <w:t>Automate infra</w:t>
      </w:r>
    </w:p>
    <w:p w14:paraId="2A342D84" w14:textId="77777777" w:rsidR="00C923C1" w:rsidRDefault="00C923C1" w:rsidP="00C923C1">
      <w:pPr>
        <w:pStyle w:val="ListParagraph"/>
        <w:numPr>
          <w:ilvl w:val="0"/>
          <w:numId w:val="1"/>
        </w:numPr>
      </w:pPr>
      <w:r>
        <w:t>Install software</w:t>
      </w:r>
    </w:p>
    <w:p w14:paraId="2EC2F972" w14:textId="77777777" w:rsidR="00C923C1" w:rsidRDefault="00C923C1" w:rsidP="00C923C1">
      <w:pPr>
        <w:pStyle w:val="ListParagraph"/>
        <w:numPr>
          <w:ilvl w:val="0"/>
          <w:numId w:val="1"/>
        </w:numPr>
      </w:pPr>
      <w:r>
        <w:t>Find data</w:t>
      </w:r>
    </w:p>
    <w:p w14:paraId="08E851C0" w14:textId="77777777" w:rsidR="00C923C1" w:rsidRDefault="00C923C1" w:rsidP="00C923C1">
      <w:pPr>
        <w:pStyle w:val="ListParagraph"/>
        <w:numPr>
          <w:ilvl w:val="0"/>
          <w:numId w:val="1"/>
        </w:numPr>
      </w:pPr>
      <w:r>
        <w:t>Fix pipelines</w:t>
      </w:r>
    </w:p>
    <w:p w14:paraId="5394E33A" w14:textId="77777777" w:rsidR="00C923C1" w:rsidRDefault="00C923C1" w:rsidP="00C923C1">
      <w:pPr>
        <w:pStyle w:val="ListParagraph"/>
        <w:numPr>
          <w:ilvl w:val="0"/>
          <w:numId w:val="1"/>
        </w:numPr>
      </w:pPr>
      <w:r>
        <w:t>Continuous integration and Deployment</w:t>
      </w:r>
    </w:p>
    <w:p w14:paraId="11DE15EB" w14:textId="77777777" w:rsidR="00C923C1" w:rsidRDefault="00C923C1" w:rsidP="00C923C1">
      <w:pPr>
        <w:pStyle w:val="ListParagraph"/>
        <w:numPr>
          <w:ilvl w:val="0"/>
          <w:numId w:val="1"/>
        </w:numPr>
      </w:pPr>
      <w:r>
        <w:t>Test (A/B Testing , Integration testing)</w:t>
      </w:r>
    </w:p>
    <w:p w14:paraId="0FFB96CA" w14:textId="77777777" w:rsidR="00C923C1" w:rsidRDefault="00C923C1" w:rsidP="00C923C1">
      <w:pPr>
        <w:pStyle w:val="ListParagraph"/>
        <w:numPr>
          <w:ilvl w:val="0"/>
          <w:numId w:val="1"/>
        </w:numPr>
      </w:pPr>
      <w:r>
        <w:t>Deploy</w:t>
      </w:r>
    </w:p>
    <w:p w14:paraId="41D4829F" w14:textId="77777777" w:rsidR="00C923C1" w:rsidRDefault="00C923C1" w:rsidP="00C923C1">
      <w:r>
        <w:t xml:space="preserve">Platform also takes care of Model life cycle management, hence it </w:t>
      </w:r>
      <w:r>
        <w:t>has a</w:t>
      </w:r>
    </w:p>
    <w:p w14:paraId="10A3F34B" w14:textId="77777777" w:rsidR="00C923C1" w:rsidRDefault="00C923C1" w:rsidP="00C923C1">
      <w:pPr>
        <w:pStyle w:val="ListParagraph"/>
        <w:numPr>
          <w:ilvl w:val="0"/>
          <w:numId w:val="2"/>
        </w:numPr>
      </w:pPr>
      <w:r>
        <w:t xml:space="preserve">Model Registry </w:t>
      </w:r>
      <w:r>
        <w:t>to store the model/s information</w:t>
      </w:r>
    </w:p>
    <w:p w14:paraId="7CB93C70" w14:textId="77777777" w:rsidR="00C923C1" w:rsidRDefault="00C923C1" w:rsidP="00C923C1">
      <w:pPr>
        <w:pStyle w:val="ListParagraph"/>
        <w:numPr>
          <w:ilvl w:val="0"/>
          <w:numId w:val="2"/>
        </w:numPr>
      </w:pPr>
      <w:r>
        <w:t>Tracking(Record and query experiments)</w:t>
      </w:r>
    </w:p>
    <w:p w14:paraId="69509DBB" w14:textId="77777777" w:rsidR="00C923C1" w:rsidRDefault="00C923C1" w:rsidP="00C923C1">
      <w:pPr>
        <w:pStyle w:val="ListParagraph"/>
        <w:numPr>
          <w:ilvl w:val="0"/>
          <w:numId w:val="2"/>
        </w:numPr>
      </w:pPr>
      <w:r>
        <w:t>Packaging format for reproducible runs</w:t>
      </w:r>
    </w:p>
    <w:p w14:paraId="54BFF150" w14:textId="77777777" w:rsidR="00C923C1" w:rsidRDefault="00C923C1" w:rsidP="00C923C1">
      <w:pPr>
        <w:pStyle w:val="ListParagraph"/>
        <w:numPr>
          <w:ilvl w:val="0"/>
          <w:numId w:val="2"/>
        </w:numPr>
      </w:pPr>
      <w:r>
        <w:t>Serve and Deploy Model as a Service or Container</w:t>
      </w:r>
      <w:bookmarkEnd w:id="0"/>
    </w:p>
    <w:sectPr w:rsidR="00C92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204FB2"/>
    <w:multiLevelType w:val="hybridMultilevel"/>
    <w:tmpl w:val="28C22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E6116"/>
    <w:multiLevelType w:val="hybridMultilevel"/>
    <w:tmpl w:val="AFA0F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3C1"/>
    <w:rsid w:val="00811002"/>
    <w:rsid w:val="00C923C1"/>
    <w:rsid w:val="00D1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1942E"/>
  <w15:chartTrackingRefBased/>
  <w15:docId w15:val="{E68B9BA1-456A-4E7B-97AA-287B8F46D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7A8F765AF78347BDAB240A3949BBF9" ma:contentTypeVersion="13" ma:contentTypeDescription="Create a new document." ma:contentTypeScope="" ma:versionID="798fd1e43b4c3929bedbae4c11b726bb">
  <xsd:schema xmlns:xsd="http://www.w3.org/2001/XMLSchema" xmlns:xs="http://www.w3.org/2001/XMLSchema" xmlns:p="http://schemas.microsoft.com/office/2006/metadata/properties" xmlns:ns2="9eff8198-93c3-42cf-87a8-9fb333ca1ffe" xmlns:ns3="57eb16b6-4d2a-4a09-a319-40a4e4b6e8f3" targetNamespace="http://schemas.microsoft.com/office/2006/metadata/properties" ma:root="true" ma:fieldsID="9b61a36b39064cd60c02319668043326" ns2:_="" ns3:_="">
    <xsd:import namespace="9eff8198-93c3-42cf-87a8-9fb333ca1ffe"/>
    <xsd:import namespace="57eb16b6-4d2a-4a09-a319-40a4e4b6e8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eting_x0020_data" minOccurs="0"/>
                <xsd:element ref="ns2:Responsible" minOccurs="0"/>
                <xsd:element ref="ns2:MediaServiceDateTaken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ff8198-93c3-42cf-87a8-9fb333ca1f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eting_x0020_data" ma:index="12" nillable="true" ma:displayName="Meeting data" ma:format="DateOnly" ma:internalName="Meeting_x0020_data">
      <xsd:simpleType>
        <xsd:restriction base="dms:DateTime"/>
      </xsd:simpleType>
    </xsd:element>
    <xsd:element name="Responsible" ma:index="13" nillable="true" ma:displayName="Responsible" ma:list="UserInfo" ma:SharePointGroup="0" ma:internalName="Responsib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eb16b6-4d2a-4a09-a319-40a4e4b6e8f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eting_x0020_data xmlns="9eff8198-93c3-42cf-87a8-9fb333ca1ffe" xsi:nil="true"/>
    <Responsible xmlns="9eff8198-93c3-42cf-87a8-9fb333ca1ffe">
      <UserInfo>
        <DisplayName/>
        <AccountId xsi:nil="true"/>
        <AccountType/>
      </UserInfo>
    </Responsible>
  </documentManagement>
</p:properties>
</file>

<file path=customXml/itemProps1.xml><?xml version="1.0" encoding="utf-8"?>
<ds:datastoreItem xmlns:ds="http://schemas.openxmlformats.org/officeDocument/2006/customXml" ds:itemID="{E896C541-5B7C-4166-B7CB-501A84553F78}"/>
</file>

<file path=customXml/itemProps2.xml><?xml version="1.0" encoding="utf-8"?>
<ds:datastoreItem xmlns:ds="http://schemas.openxmlformats.org/officeDocument/2006/customXml" ds:itemID="{9020FC5B-619D-4827-BD4B-3FB5EEA5B3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3ECB6E-B9B7-4C88-AACC-26EEAAD958D6}">
  <ds:schemaRefs>
    <ds:schemaRef ds:uri="http://schemas.microsoft.com/office/2006/documentManagement/types"/>
    <ds:schemaRef ds:uri="http://schemas.microsoft.com/office/2006/metadata/properties"/>
    <ds:schemaRef ds:uri="http://purl.org/dc/elements/1.1/"/>
    <ds:schemaRef ds:uri="a5342fc3-e8f1-46c7-9047-78f74e5829bc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554f3a76-cf5d-413e-bfd5-11c21bd3d5d0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Syngenta</Company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Balijepalli Preetam INPU</dc:creator>
  <cp:keywords/>
  <dc:description/>
  <cp:lastModifiedBy>Balijepalli Preetam INPU</cp:lastModifiedBy>
  <cp:revision>1</cp:revision>
  <dcterms:created xsi:type="dcterms:W3CDTF">2019-11-19T08:51:00Z</dcterms:created>
  <dcterms:modified xsi:type="dcterms:W3CDTF">2019-11-19T09:37:00Z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0x0101005A7A8F765AF78347BDAB240A3949BBF9</vt:lpwstr>
  </property>
</Properties>
</file>