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93961959"/>
        <w:docPartObj>
          <w:docPartGallery w:val="Cover Pages"/>
          <w:docPartUnique/>
        </w:docPartObj>
      </w:sdtPr>
      <w:sdtEndPr>
        <w:rPr>
          <w:rFonts w:ascii="Arial" w:hAnsi="Arial" w:cs="Arial"/>
        </w:rPr>
      </w:sdtEndPr>
      <w:sdtContent>
        <w:p w14:paraId="586AE405" w14:textId="531AF268" w:rsidR="00306304" w:rsidRDefault="00306304" w:rsidP="008C4634"/>
        <w:p w14:paraId="17BA74B4" w14:textId="7D5D7B39" w:rsidR="00306304" w:rsidRDefault="00551EC9" w:rsidP="008C4634">
          <w:pPr>
            <w:rPr>
              <w:rFonts w:ascii="Arial" w:hAnsi="Arial" w:cs="Arial"/>
            </w:rPr>
          </w:pPr>
          <w:r>
            <w:rPr>
              <w:rFonts w:ascii="Arial" w:hAnsi="Arial" w:cs="Arial"/>
              <w:noProof/>
            </w:rPr>
            <mc:AlternateContent>
              <mc:Choice Requires="wps">
                <w:drawing>
                  <wp:anchor distT="0" distB="0" distL="114300" distR="114300" simplePos="0" relativeHeight="251659264" behindDoc="1" locked="0" layoutInCell="1" allowOverlap="1" wp14:anchorId="064D283B" wp14:editId="41462AD2">
                    <wp:simplePos x="0" y="0"/>
                    <wp:positionH relativeFrom="column">
                      <wp:posOffset>-450376</wp:posOffset>
                    </wp:positionH>
                    <wp:positionV relativeFrom="paragraph">
                      <wp:posOffset>3242945</wp:posOffset>
                    </wp:positionV>
                    <wp:extent cx="6858000" cy="2722728"/>
                    <wp:effectExtent l="0" t="0" r="19050" b="20955"/>
                    <wp:wrapNone/>
                    <wp:docPr id="196" name="Text Box 196"/>
                    <wp:cNvGraphicFramePr/>
                    <a:graphic xmlns:a="http://schemas.openxmlformats.org/drawingml/2006/main">
                      <a:graphicData uri="http://schemas.microsoft.com/office/word/2010/wordprocessingShape">
                        <wps:wsp>
                          <wps:cNvSpPr txBox="1"/>
                          <wps:spPr>
                            <a:xfrm>
                              <a:off x="0" y="0"/>
                              <a:ext cx="6858000" cy="2722728"/>
                            </a:xfrm>
                            <a:prstGeom prst="rect">
                              <a:avLst/>
                            </a:prstGeom>
                            <a:solidFill>
                              <a:schemeClr val="bg1"/>
                            </a:solidFill>
                            <a:ln w="6350">
                              <a:solidFill>
                                <a:schemeClr val="accent6"/>
                              </a:solidFill>
                            </a:ln>
                            <a:effectLst/>
                          </wps:spPr>
                          <wps:style>
                            <a:lnRef idx="0">
                              <a:schemeClr val="accent1"/>
                            </a:lnRef>
                            <a:fillRef idx="0">
                              <a:schemeClr val="accent1"/>
                            </a:fillRef>
                            <a:effectRef idx="0">
                              <a:schemeClr val="accent1"/>
                            </a:effectRef>
                            <a:fontRef idx="minor">
                              <a:schemeClr val="dk1"/>
                            </a:fontRef>
                          </wps:style>
                          <wps:txbx>
                            <w:txbxContent>
                              <w:p w14:paraId="23304A7F" w14:textId="2A74D0A3" w:rsidR="00412594" w:rsidRDefault="00412594">
                                <w:pPr>
                                  <w:pStyle w:val="NoSpacing"/>
                                  <w:jc w:val="center"/>
                                  <w:rPr>
                                    <w:rFonts w:ascii="Arial" w:eastAsiaTheme="majorEastAsia" w:hAnsi="Arial" w:cs="Times New Roman (Headings CS)"/>
                                    <w:color w:val="4472C4"/>
                                    <w:sz w:val="56"/>
                                    <w:szCs w:val="72"/>
                                    <w14:textOutline w14:w="9525" w14:cap="rnd" w14:cmpd="sng" w14:algn="ctr">
                                      <w14:solidFill>
                                        <w14:srgbClr w14:val="0073CF"/>
                                      </w14:solidFill>
                                      <w14:prstDash w14:val="solid"/>
                                      <w14:bevel/>
                                    </w14:textOutline>
                                  </w:rPr>
                                </w:pPr>
                                <w:r>
                                  <w:rPr>
                                    <w:rFonts w:ascii="Arial" w:eastAsiaTheme="majorEastAsia" w:hAnsi="Arial" w:cs="Times New Roman (Headings CS)"/>
                                    <w:color w:val="4472C4"/>
                                    <w:sz w:val="56"/>
                                    <w:szCs w:val="72"/>
                                    <w14:textOutline w14:w="9525" w14:cap="rnd" w14:cmpd="sng" w14:algn="ctr">
                                      <w14:solidFill>
                                        <w14:srgbClr w14:val="0073CF"/>
                                      </w14:solidFill>
                                      <w14:prstDash w14:val="solid"/>
                                      <w14:bevel/>
                                    </w14:textOutline>
                                  </w:rPr>
                                  <w:t xml:space="preserve">Data Science Platform </w:t>
                                </w:r>
                              </w:p>
                              <w:p w14:paraId="6421D132" w14:textId="77777777" w:rsidR="00412594" w:rsidRDefault="00412594">
                                <w:pPr>
                                  <w:pStyle w:val="NoSpacing"/>
                                  <w:jc w:val="center"/>
                                  <w:rPr>
                                    <w:rFonts w:ascii="Arial" w:eastAsiaTheme="majorEastAsia" w:hAnsi="Arial" w:cs="Times New Roman (Headings CS)"/>
                                    <w:color w:val="4472C4"/>
                                    <w:sz w:val="56"/>
                                    <w:szCs w:val="72"/>
                                    <w14:textOutline w14:w="9525" w14:cap="rnd" w14:cmpd="sng" w14:algn="ctr">
                                      <w14:solidFill>
                                        <w14:srgbClr w14:val="0073CF"/>
                                      </w14:solidFill>
                                      <w14:prstDash w14:val="solid"/>
                                      <w14:bevel/>
                                    </w14:textOutline>
                                  </w:rPr>
                                </w:pPr>
                              </w:p>
                              <w:p w14:paraId="54614A69" w14:textId="176DD909" w:rsidR="00412594" w:rsidRDefault="00412594">
                                <w:pPr>
                                  <w:pStyle w:val="NoSpacing"/>
                                  <w:jc w:val="center"/>
                                  <w:rPr>
                                    <w:rFonts w:ascii="Arial" w:eastAsiaTheme="majorEastAsia" w:hAnsi="Arial" w:cs="Times New Roman (Headings CS)"/>
                                    <w:color w:val="4472C4"/>
                                    <w:sz w:val="56"/>
                                    <w:szCs w:val="72"/>
                                    <w14:textOutline w14:w="9525" w14:cap="rnd" w14:cmpd="sng" w14:algn="ctr">
                                      <w14:solidFill>
                                        <w14:srgbClr w14:val="0073CF"/>
                                      </w14:solidFill>
                                      <w14:prstDash w14:val="solid"/>
                                      <w14:bevel/>
                                    </w14:textOutline>
                                  </w:rPr>
                                </w:pPr>
                                <w:r>
                                  <w:rPr>
                                    <w:rFonts w:ascii="Arial" w:eastAsiaTheme="majorEastAsia" w:hAnsi="Arial" w:cs="Times New Roman (Headings CS)"/>
                                    <w:color w:val="4472C4"/>
                                    <w:sz w:val="56"/>
                                    <w:szCs w:val="72"/>
                                    <w14:textOutline w14:w="9525" w14:cap="rnd" w14:cmpd="sng" w14:algn="ctr">
                                      <w14:solidFill>
                                        <w14:srgbClr w14:val="0073CF"/>
                                      </w14:solidFill>
                                      <w14:prstDash w14:val="solid"/>
                                      <w14:bevel/>
                                    </w14:textOutline>
                                  </w:rPr>
                                  <w:t>“Principled Data Engineering/Science”</w:t>
                                </w:r>
                              </w:p>
                              <w:p w14:paraId="7F0E56B8" w14:textId="77777777" w:rsidR="00412594" w:rsidRDefault="00412594">
                                <w:pPr>
                                  <w:pStyle w:val="NoSpacing"/>
                                  <w:jc w:val="center"/>
                                  <w:rPr>
                                    <w:rFonts w:ascii="Arial" w:eastAsiaTheme="majorEastAsia" w:hAnsi="Arial" w:cs="Times New Roman (Headings CS)"/>
                                    <w:color w:val="4472C4"/>
                                    <w:sz w:val="56"/>
                                    <w:szCs w:val="72"/>
                                    <w14:textOutline w14:w="9525" w14:cap="rnd" w14:cmpd="sng" w14:algn="ctr">
                                      <w14:solidFill>
                                        <w14:srgbClr w14:val="0073CF"/>
                                      </w14:solidFill>
                                      <w14:prstDash w14:val="solid"/>
                                      <w14:bevel/>
                                    </w14:textOutline>
                                  </w:rPr>
                                </w:pPr>
                              </w:p>
                              <w:p w14:paraId="34E9A088" w14:textId="0EA6A782" w:rsidR="00412594" w:rsidRPr="00446AB9" w:rsidRDefault="00412594">
                                <w:pPr>
                                  <w:pStyle w:val="NoSpacing"/>
                                  <w:jc w:val="center"/>
                                  <w:rPr>
                                    <w:rFonts w:asciiTheme="majorHAnsi" w:eastAsiaTheme="majorEastAsia" w:hAnsiTheme="majorHAnsi" w:cstheme="majorBidi"/>
                                    <w:caps/>
                                    <w:color w:val="4472C4"/>
                                    <w:sz w:val="72"/>
                                    <w:szCs w:val="72"/>
                                    <w14:textOutline w14:w="9525" w14:cap="rnd" w14:cmpd="sng" w14:algn="ctr">
                                      <w14:solidFill>
                                        <w14:srgbClr w14:val="0073CF"/>
                                      </w14:solidFill>
                                      <w14:prstDash w14:val="solid"/>
                                      <w14:bevel/>
                                    </w14:textOutline>
                                  </w:rPr>
                                </w:pPr>
                                <w:r w:rsidRPr="00446AB9">
                                  <w:rPr>
                                    <w:rFonts w:ascii="Arial" w:eastAsiaTheme="majorEastAsia" w:hAnsi="Arial" w:cs="Times New Roman (Headings CS)"/>
                                    <w:color w:val="4472C4"/>
                                    <w:sz w:val="56"/>
                                    <w:szCs w:val="72"/>
                                    <w14:textOutline w14:w="9525" w14:cap="rnd" w14:cmpd="sng" w14:algn="ctr">
                                      <w14:solidFill>
                                        <w14:srgbClr w14:val="0073CF"/>
                                      </w14:solidFill>
                                      <w14:prstDash w14:val="solid"/>
                                      <w14:bevel/>
                                    </w14:textOutline>
                                  </w:rPr>
                                  <w:t>Product Requirements Document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anchor>
                </w:drawing>
              </mc:Choice>
              <mc:Fallback>
                <w:pict>
                  <v:shapetype w14:anchorId="064D283B" id="_x0000_t202" coordsize="21600,21600" o:spt="202" path="m,l,21600r21600,l21600,xe">
                    <v:stroke joinstyle="miter"/>
                    <v:path gradientshapeok="t" o:connecttype="rect"/>
                  </v:shapetype>
                  <v:shape id="Text Box 196" o:spid="_x0000_s1026" type="#_x0000_t202" style="position:absolute;margin-left:-35.45pt;margin-top:255.35pt;width:540pt;height:214.4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" fillcolor="white [3212]" strokecolor="#70ad47 [3209]" strokeweight=".5pt">
                    <v:textbox inset="36pt,7.2pt,36pt,7.2pt">
                      <w:txbxContent>
                        <w:p w14:paraId="23304A7F" w14:textId="2A74D0A3" w:rsidR="00412594" w:rsidRDefault="00412594">
                          <w:pPr>
                            <w:pStyle w:val="NoSpacing"/>
                            <w:jc w:val="center"/>
                            <w:rPr>
                              <w:rFonts w:ascii="Arial" w:eastAsiaTheme="majorEastAsia" w:hAnsi="Arial" w:cs="Times New Roman (Headings CS)"/>
                              <w:color w:val="4472C4"/>
                              <w:sz w:val="56"/>
                              <w:szCs w:val="72"/>
                              <w14:textOutline w14:w="9525" w14:cap="rnd" w14:cmpd="sng" w14:algn="ctr">
                                <w14:solidFill>
                                  <w14:srgbClr w14:val="0073CF"/>
                                </w14:solidFill>
                                <w14:prstDash w14:val="solid"/>
                                <w14:bevel/>
                              </w14:textOutline>
                            </w:rPr>
                          </w:pPr>
                          <w:r>
                            <w:rPr>
                              <w:rFonts w:ascii="Arial" w:eastAsiaTheme="majorEastAsia" w:hAnsi="Arial" w:cs="Times New Roman (Headings CS)"/>
                              <w:color w:val="4472C4"/>
                              <w:sz w:val="56"/>
                              <w:szCs w:val="72"/>
                              <w14:textOutline w14:w="9525" w14:cap="rnd" w14:cmpd="sng" w14:algn="ctr">
                                <w14:solidFill>
                                  <w14:srgbClr w14:val="0073CF"/>
                                </w14:solidFill>
                                <w14:prstDash w14:val="solid"/>
                                <w14:bevel/>
                              </w14:textOutline>
                            </w:rPr>
                            <w:t xml:space="preserve">Data Science Platform </w:t>
                          </w:r>
                        </w:p>
                        <w:p w14:paraId="6421D132" w14:textId="77777777" w:rsidR="00412594" w:rsidRDefault="00412594">
                          <w:pPr>
                            <w:pStyle w:val="NoSpacing"/>
                            <w:jc w:val="center"/>
                            <w:rPr>
                              <w:rFonts w:ascii="Arial" w:eastAsiaTheme="majorEastAsia" w:hAnsi="Arial" w:cs="Times New Roman (Headings CS)"/>
                              <w:color w:val="4472C4"/>
                              <w:sz w:val="56"/>
                              <w:szCs w:val="72"/>
                              <w14:textOutline w14:w="9525" w14:cap="rnd" w14:cmpd="sng" w14:algn="ctr">
                                <w14:solidFill>
                                  <w14:srgbClr w14:val="0073CF"/>
                                </w14:solidFill>
                                <w14:prstDash w14:val="solid"/>
                                <w14:bevel/>
                              </w14:textOutline>
                            </w:rPr>
                          </w:pPr>
                        </w:p>
                        <w:p w14:paraId="54614A69" w14:textId="176DD909" w:rsidR="00412594" w:rsidRDefault="00412594">
                          <w:pPr>
                            <w:pStyle w:val="NoSpacing"/>
                            <w:jc w:val="center"/>
                            <w:rPr>
                              <w:rFonts w:ascii="Arial" w:eastAsiaTheme="majorEastAsia" w:hAnsi="Arial" w:cs="Times New Roman (Headings CS)"/>
                              <w:color w:val="4472C4"/>
                              <w:sz w:val="56"/>
                              <w:szCs w:val="72"/>
                              <w14:textOutline w14:w="9525" w14:cap="rnd" w14:cmpd="sng" w14:algn="ctr">
                                <w14:solidFill>
                                  <w14:srgbClr w14:val="0073CF"/>
                                </w14:solidFill>
                                <w14:prstDash w14:val="solid"/>
                                <w14:bevel/>
                              </w14:textOutline>
                            </w:rPr>
                          </w:pPr>
                          <w:r>
                            <w:rPr>
                              <w:rFonts w:ascii="Arial" w:eastAsiaTheme="majorEastAsia" w:hAnsi="Arial" w:cs="Times New Roman (Headings CS)"/>
                              <w:color w:val="4472C4"/>
                              <w:sz w:val="56"/>
                              <w:szCs w:val="72"/>
                              <w14:textOutline w14:w="9525" w14:cap="rnd" w14:cmpd="sng" w14:algn="ctr">
                                <w14:solidFill>
                                  <w14:srgbClr w14:val="0073CF"/>
                                </w14:solidFill>
                                <w14:prstDash w14:val="solid"/>
                                <w14:bevel/>
                              </w14:textOutline>
                            </w:rPr>
                            <w:t>“Principled Data Engineering/Science”</w:t>
                          </w:r>
                        </w:p>
                        <w:p w14:paraId="7F0E56B8" w14:textId="77777777" w:rsidR="00412594" w:rsidRDefault="00412594">
                          <w:pPr>
                            <w:pStyle w:val="NoSpacing"/>
                            <w:jc w:val="center"/>
                            <w:rPr>
                              <w:rFonts w:ascii="Arial" w:eastAsiaTheme="majorEastAsia" w:hAnsi="Arial" w:cs="Times New Roman (Headings CS)"/>
                              <w:color w:val="4472C4"/>
                              <w:sz w:val="56"/>
                              <w:szCs w:val="72"/>
                              <w14:textOutline w14:w="9525" w14:cap="rnd" w14:cmpd="sng" w14:algn="ctr">
                                <w14:solidFill>
                                  <w14:srgbClr w14:val="0073CF"/>
                                </w14:solidFill>
                                <w14:prstDash w14:val="solid"/>
                                <w14:bevel/>
                              </w14:textOutline>
                            </w:rPr>
                          </w:pPr>
                        </w:p>
                        <w:p w14:paraId="34E9A088" w14:textId="0EA6A782" w:rsidR="00412594" w:rsidRPr="00446AB9" w:rsidRDefault="00412594">
                          <w:pPr>
                            <w:pStyle w:val="NoSpacing"/>
                            <w:jc w:val="center"/>
                            <w:rPr>
                              <w:rFonts w:asciiTheme="majorHAnsi" w:eastAsiaTheme="majorEastAsia" w:hAnsiTheme="majorHAnsi" w:cstheme="majorBidi"/>
                              <w:caps/>
                              <w:color w:val="4472C4"/>
                              <w:sz w:val="72"/>
                              <w:szCs w:val="72"/>
                              <w14:textOutline w14:w="9525" w14:cap="rnd" w14:cmpd="sng" w14:algn="ctr">
                                <w14:solidFill>
                                  <w14:srgbClr w14:val="0073CF"/>
                                </w14:solidFill>
                                <w14:prstDash w14:val="solid"/>
                                <w14:bevel/>
                              </w14:textOutline>
                            </w:rPr>
                          </w:pPr>
                          <w:r w:rsidRPr="00446AB9">
                            <w:rPr>
                              <w:rFonts w:ascii="Arial" w:eastAsiaTheme="majorEastAsia" w:hAnsi="Arial" w:cs="Times New Roman (Headings CS)"/>
                              <w:color w:val="4472C4"/>
                              <w:sz w:val="56"/>
                              <w:szCs w:val="72"/>
                              <w14:textOutline w14:w="9525" w14:cap="rnd" w14:cmpd="sng" w14:algn="ctr">
                                <w14:solidFill>
                                  <w14:srgbClr w14:val="0073CF"/>
                                </w14:solidFill>
                                <w14:prstDash w14:val="solid"/>
                                <w14:bevel/>
                              </w14:textOutline>
                            </w:rPr>
                            <w:t>Product Requirements Document</w:t>
                          </w:r>
                        </w:p>
                      </w:txbxContent>
                    </v:textbox>
                  </v:shape>
                </w:pict>
              </mc:Fallback>
            </mc:AlternateContent>
          </w:r>
          <w:r w:rsidR="00282E63">
            <w:rPr>
              <w:rFonts w:ascii="Arial" w:hAnsi="Arial" w:cs="Arial"/>
              <w:noProof/>
            </w:rPr>
            <mc:AlternateContent>
              <mc:Choice Requires="wps">
                <w:drawing>
                  <wp:anchor distT="0" distB="0" distL="114300" distR="114300" simplePos="0" relativeHeight="251660288" behindDoc="0" locked="0" layoutInCell="1" allowOverlap="1" wp14:anchorId="0B64365F" wp14:editId="4A37A7F9">
                    <wp:simplePos x="0" y="0"/>
                    <wp:positionH relativeFrom="column">
                      <wp:posOffset>2155825</wp:posOffset>
                    </wp:positionH>
                    <wp:positionV relativeFrom="paragraph">
                      <wp:posOffset>5895975</wp:posOffset>
                    </wp:positionV>
                    <wp:extent cx="1856509" cy="443345"/>
                    <wp:effectExtent l="0" t="0" r="0" b="0"/>
                    <wp:wrapNone/>
                    <wp:docPr id="4" name="Text Box 4"/>
                    <wp:cNvGraphicFramePr/>
                    <a:graphic xmlns:a="http://schemas.openxmlformats.org/drawingml/2006/main">
                      <a:graphicData uri="http://schemas.microsoft.com/office/word/2010/wordprocessingShape">
                        <wps:wsp>
                          <wps:cNvSpPr txBox="1"/>
                          <wps:spPr>
                            <a:xfrm>
                              <a:off x="0" y="0"/>
                              <a:ext cx="1856509" cy="443345"/>
                            </a:xfrm>
                            <a:prstGeom prst="rect">
                              <a:avLst/>
                            </a:prstGeom>
                            <a:solidFill>
                              <a:schemeClr val="lt1">
                                <a:alpha val="0"/>
                              </a:schemeClr>
                            </a:solidFill>
                            <a:ln w="6350">
                              <a:noFill/>
                            </a:ln>
                          </wps:spPr>
                          <wps:txbx>
                            <w:txbxContent>
                              <w:p w14:paraId="2864E0A2" w14:textId="246DCBCD" w:rsidR="00412594" w:rsidRPr="00282E63" w:rsidRDefault="00412594">
                                <w:pPr>
                                  <w:rPr>
                                    <w:rFonts w:ascii="Arial" w:hAnsi="Arial" w:cs="Arial"/>
                                    <w:color w:val="FFFFFF" w:themeColor="background1"/>
                                    <w:sz w:val="32"/>
                                  </w:rPr>
                                </w:pPr>
                                <w:r>
                                  <w:rPr>
                                    <w:rFonts w:ascii="Arial" w:hAnsi="Arial" w:cs="Arial"/>
                                    <w:color w:val="FFFFFF" w:themeColor="background1"/>
                                    <w:sz w:val="32"/>
                                  </w:rPr>
                                  <w:t>Syngenta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64365F" id="Text Box 4" o:spid="_x0000_s1027" type="#_x0000_t202" style="position:absolute;margin-left:169.75pt;margin-top:464.25pt;width:146.2pt;height:34.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" fillcolor="white [3201]" stroked="f" strokeweight=".5pt">
                    <v:fill opacity="0"/>
                    <v:textbox>
                      <w:txbxContent>
                        <w:p w14:paraId="2864E0A2" w14:textId="246DCBCD" w:rsidR="00412594" w:rsidRPr="00282E63" w:rsidRDefault="00412594">
                          <w:pPr>
                            <w:rPr>
                              <w:rFonts w:ascii="Arial" w:hAnsi="Arial" w:cs="Arial"/>
                              <w:color w:val="FFFFFF" w:themeColor="background1"/>
                              <w:sz w:val="32"/>
                            </w:rPr>
                          </w:pPr>
                          <w:r>
                            <w:rPr>
                              <w:rFonts w:ascii="Arial" w:hAnsi="Arial" w:cs="Arial"/>
                              <w:color w:val="FFFFFF" w:themeColor="background1"/>
                              <w:sz w:val="32"/>
                            </w:rPr>
                            <w:t>Syngenta</w:t>
                          </w:r>
                        </w:p>
                      </w:txbxContent>
                    </v:textbox>
                  </v:shape>
                </w:pict>
              </mc:Fallback>
            </mc:AlternateContent>
          </w:r>
          <w:r w:rsidR="00306304">
            <w:rPr>
              <w:rFonts w:ascii="Arial" w:hAnsi="Arial" w:cs="Arial"/>
            </w:rPr>
            <w:br w:type="page"/>
          </w:r>
        </w:p>
      </w:sdtContent>
    </w:sdt>
    <w:p w14:paraId="671BCB8B" w14:textId="77777777" w:rsidR="009A7CB7" w:rsidRPr="009A7CB7" w:rsidRDefault="009A7CB7" w:rsidP="008C4634">
      <w:pPr>
        <w:rPr>
          <w:rFonts w:ascii="Arial" w:hAnsi="Arial" w:cs="Arial"/>
        </w:rPr>
      </w:pPr>
    </w:p>
    <w:p w14:paraId="305C8F81" w14:textId="77777777" w:rsidR="009A7CB7" w:rsidRPr="009A7CB7" w:rsidRDefault="009A7CB7" w:rsidP="008C4634">
      <w:pPr>
        <w:rPr>
          <w:rFonts w:ascii="Arial" w:hAnsi="Arial" w:cs="Arial"/>
        </w:rPr>
      </w:pPr>
    </w:p>
    <w:p w14:paraId="69FA12F0" w14:textId="3A8FB434" w:rsidR="009A7CB7" w:rsidRPr="008379B6" w:rsidRDefault="009A7CB7" w:rsidP="00F70E7E">
      <w:pPr>
        <w:jc w:val="center"/>
        <w:rPr>
          <w:rFonts w:ascii="Arial" w:eastAsia="Times New Roman" w:hAnsi="Arial" w:cs="Arial"/>
          <w:color w:val="000000" w:themeColor="text1"/>
          <w:sz w:val="32"/>
          <w:szCs w:val="32"/>
        </w:rPr>
      </w:pPr>
      <w:r w:rsidRPr="008379B6">
        <w:rPr>
          <w:rFonts w:ascii="Arial" w:eastAsia="Times New Roman" w:hAnsi="Arial" w:cs="Arial"/>
          <w:color w:val="000000" w:themeColor="text1"/>
          <w:sz w:val="32"/>
          <w:szCs w:val="32"/>
        </w:rPr>
        <w:t>Product Requirements Document</w:t>
      </w:r>
    </w:p>
    <w:sdt>
      <w:sdtPr>
        <w:rPr>
          <w:rFonts w:asciiTheme="minorHAnsi" w:eastAsiaTheme="minorHAnsi" w:hAnsiTheme="minorHAnsi" w:cstheme="minorBidi"/>
          <w:color w:val="auto"/>
          <w:sz w:val="28"/>
          <w:szCs w:val="28"/>
        </w:rPr>
        <w:id w:val="-1070571860"/>
        <w:docPartObj>
          <w:docPartGallery w:val="Table of Contents"/>
          <w:docPartUnique/>
        </w:docPartObj>
      </w:sdtPr>
      <w:sdtEndPr>
        <w:rPr>
          <w:b/>
          <w:bCs/>
          <w:noProof/>
          <w:sz w:val="24"/>
          <w:szCs w:val="24"/>
        </w:rPr>
      </w:sdtEndPr>
      <w:sdtContent>
        <w:p w14:paraId="2186FB2A" w14:textId="3599EF9D" w:rsidR="00AC56D6" w:rsidRPr="008379B6" w:rsidRDefault="00AC56D6">
          <w:pPr>
            <w:pStyle w:val="TOCHeading"/>
            <w:rPr>
              <w:rFonts w:ascii="Arial" w:hAnsi="Arial" w:cs="Arial"/>
              <w:sz w:val="28"/>
              <w:szCs w:val="28"/>
            </w:rPr>
          </w:pPr>
          <w:r w:rsidRPr="008379B6">
            <w:rPr>
              <w:rFonts w:ascii="Arial" w:hAnsi="Arial" w:cs="Arial"/>
              <w:sz w:val="28"/>
              <w:szCs w:val="28"/>
            </w:rPr>
            <w:t>Table of Contents</w:t>
          </w:r>
        </w:p>
        <w:p w14:paraId="2788C8F7" w14:textId="77777777" w:rsidR="00E73227" w:rsidRDefault="00AC56D6">
          <w:pPr>
            <w:pStyle w:val="TOC1"/>
            <w:rPr>
              <w:rFonts w:eastAsiaTheme="minorEastAsia"/>
              <w:noProof/>
              <w:sz w:val="22"/>
              <w:szCs w:val="22"/>
            </w:rPr>
          </w:pPr>
          <w:r w:rsidRPr="008218EF">
            <w:rPr>
              <w:rFonts w:ascii="Arial" w:hAnsi="Arial" w:cs="Arial"/>
              <w:b/>
              <w:bCs/>
              <w:noProof/>
            </w:rPr>
            <w:fldChar w:fldCharType="begin"/>
          </w:r>
          <w:r w:rsidRPr="008218EF">
            <w:rPr>
              <w:rFonts w:ascii="Arial" w:hAnsi="Arial" w:cs="Arial"/>
              <w:b/>
              <w:bCs/>
              <w:noProof/>
            </w:rPr>
            <w:instrText xml:space="preserve"> TOC \o "1-3" \h \z \u </w:instrText>
          </w:r>
          <w:r w:rsidRPr="008218EF">
            <w:rPr>
              <w:rFonts w:ascii="Arial" w:hAnsi="Arial" w:cs="Arial"/>
              <w:b/>
              <w:bCs/>
              <w:noProof/>
            </w:rPr>
            <w:fldChar w:fldCharType="separate"/>
          </w:r>
          <w:hyperlink w:anchor="_Toc17477624" w:history="1">
            <w:r w:rsidR="00E73227" w:rsidRPr="007D75DE">
              <w:rPr>
                <w:rStyle w:val="Hyperlink"/>
                <w:rFonts w:ascii="Arial" w:hAnsi="Arial" w:cs="Arial"/>
                <w:noProof/>
              </w:rPr>
              <w:t>1.</w:t>
            </w:r>
            <w:r w:rsidR="00E73227">
              <w:rPr>
                <w:rFonts w:eastAsiaTheme="minorEastAsia"/>
                <w:noProof/>
                <w:sz w:val="22"/>
                <w:szCs w:val="22"/>
              </w:rPr>
              <w:tab/>
            </w:r>
            <w:r w:rsidR="00E73227" w:rsidRPr="007D75DE">
              <w:rPr>
                <w:rStyle w:val="Hyperlink"/>
                <w:rFonts w:ascii="Arial" w:hAnsi="Arial" w:cs="Arial"/>
                <w:noProof/>
              </w:rPr>
              <w:t>Objective</w:t>
            </w:r>
            <w:r w:rsidR="00E73227">
              <w:rPr>
                <w:noProof/>
                <w:webHidden/>
              </w:rPr>
              <w:tab/>
            </w:r>
            <w:r w:rsidR="00E73227">
              <w:rPr>
                <w:noProof/>
                <w:webHidden/>
              </w:rPr>
              <w:fldChar w:fldCharType="begin"/>
            </w:r>
            <w:r w:rsidR="00E73227">
              <w:rPr>
                <w:noProof/>
                <w:webHidden/>
              </w:rPr>
              <w:instrText xml:space="preserve"> PAGEREF _Toc17477624 \h </w:instrText>
            </w:r>
            <w:r w:rsidR="00E73227">
              <w:rPr>
                <w:noProof/>
                <w:webHidden/>
              </w:rPr>
            </w:r>
            <w:r w:rsidR="00E73227">
              <w:rPr>
                <w:noProof/>
                <w:webHidden/>
              </w:rPr>
              <w:fldChar w:fldCharType="separate"/>
            </w:r>
            <w:r w:rsidR="00E73227">
              <w:rPr>
                <w:noProof/>
                <w:webHidden/>
              </w:rPr>
              <w:t>2</w:t>
            </w:r>
            <w:r w:rsidR="00E73227">
              <w:rPr>
                <w:noProof/>
                <w:webHidden/>
              </w:rPr>
              <w:fldChar w:fldCharType="end"/>
            </w:r>
          </w:hyperlink>
        </w:p>
        <w:p w14:paraId="45926D5E" w14:textId="77777777" w:rsidR="00E73227" w:rsidRDefault="00837981">
          <w:pPr>
            <w:pStyle w:val="TOC1"/>
            <w:rPr>
              <w:rFonts w:eastAsiaTheme="minorEastAsia"/>
              <w:noProof/>
              <w:sz w:val="22"/>
              <w:szCs w:val="22"/>
            </w:rPr>
          </w:pPr>
          <w:hyperlink w:anchor="_Toc17477625" w:history="1">
            <w:r w:rsidR="00E73227" w:rsidRPr="007D75DE">
              <w:rPr>
                <w:rStyle w:val="Hyperlink"/>
                <w:rFonts w:ascii="Arial" w:hAnsi="Arial" w:cs="Arial"/>
                <w:noProof/>
              </w:rPr>
              <w:t>2.</w:t>
            </w:r>
            <w:r w:rsidR="00E73227">
              <w:rPr>
                <w:rFonts w:eastAsiaTheme="minorEastAsia"/>
                <w:noProof/>
                <w:sz w:val="22"/>
                <w:szCs w:val="22"/>
              </w:rPr>
              <w:tab/>
            </w:r>
            <w:r w:rsidR="00E73227" w:rsidRPr="007D75DE">
              <w:rPr>
                <w:rStyle w:val="Hyperlink"/>
                <w:rFonts w:ascii="Arial" w:hAnsi="Arial" w:cs="Arial"/>
                <w:noProof/>
              </w:rPr>
              <w:t>Technical Debt</w:t>
            </w:r>
            <w:r w:rsidR="00E73227">
              <w:rPr>
                <w:noProof/>
                <w:webHidden/>
              </w:rPr>
              <w:tab/>
            </w:r>
            <w:r w:rsidR="00E73227">
              <w:rPr>
                <w:noProof/>
                <w:webHidden/>
              </w:rPr>
              <w:fldChar w:fldCharType="begin"/>
            </w:r>
            <w:r w:rsidR="00E73227">
              <w:rPr>
                <w:noProof/>
                <w:webHidden/>
              </w:rPr>
              <w:instrText xml:space="preserve"> PAGEREF _Toc17477625 \h </w:instrText>
            </w:r>
            <w:r w:rsidR="00E73227">
              <w:rPr>
                <w:noProof/>
                <w:webHidden/>
              </w:rPr>
            </w:r>
            <w:r w:rsidR="00E73227">
              <w:rPr>
                <w:noProof/>
                <w:webHidden/>
              </w:rPr>
              <w:fldChar w:fldCharType="separate"/>
            </w:r>
            <w:r w:rsidR="00E73227">
              <w:rPr>
                <w:noProof/>
                <w:webHidden/>
              </w:rPr>
              <w:t>3</w:t>
            </w:r>
            <w:r w:rsidR="00E73227">
              <w:rPr>
                <w:noProof/>
                <w:webHidden/>
              </w:rPr>
              <w:fldChar w:fldCharType="end"/>
            </w:r>
          </w:hyperlink>
        </w:p>
        <w:p w14:paraId="1D7A8D7C" w14:textId="77777777" w:rsidR="00E73227" w:rsidRDefault="00837981">
          <w:pPr>
            <w:pStyle w:val="TOC1"/>
            <w:rPr>
              <w:rFonts w:eastAsiaTheme="minorEastAsia"/>
              <w:noProof/>
              <w:sz w:val="22"/>
              <w:szCs w:val="22"/>
            </w:rPr>
          </w:pPr>
          <w:hyperlink w:anchor="_Toc17477626" w:history="1">
            <w:r w:rsidR="00E73227" w:rsidRPr="007D75DE">
              <w:rPr>
                <w:rStyle w:val="Hyperlink"/>
                <w:rFonts w:ascii="Arial" w:hAnsi="Arial" w:cs="Arial"/>
                <w:noProof/>
              </w:rPr>
              <w:t>3.</w:t>
            </w:r>
            <w:r w:rsidR="00E73227">
              <w:rPr>
                <w:rFonts w:eastAsiaTheme="minorEastAsia"/>
                <w:noProof/>
                <w:sz w:val="22"/>
                <w:szCs w:val="22"/>
              </w:rPr>
              <w:tab/>
            </w:r>
            <w:r w:rsidR="00E73227" w:rsidRPr="007D75DE">
              <w:rPr>
                <w:rStyle w:val="Hyperlink"/>
                <w:rFonts w:ascii="Arial" w:hAnsi="Arial" w:cs="Arial"/>
                <w:noProof/>
              </w:rPr>
              <w:t>Division of Labor</w:t>
            </w:r>
            <w:r w:rsidR="00E73227">
              <w:rPr>
                <w:noProof/>
                <w:webHidden/>
              </w:rPr>
              <w:tab/>
            </w:r>
            <w:r w:rsidR="00E73227">
              <w:rPr>
                <w:noProof/>
                <w:webHidden/>
              </w:rPr>
              <w:fldChar w:fldCharType="begin"/>
            </w:r>
            <w:r w:rsidR="00E73227">
              <w:rPr>
                <w:noProof/>
                <w:webHidden/>
              </w:rPr>
              <w:instrText xml:space="preserve"> PAGEREF _Toc17477626 \h </w:instrText>
            </w:r>
            <w:r w:rsidR="00E73227">
              <w:rPr>
                <w:noProof/>
                <w:webHidden/>
              </w:rPr>
            </w:r>
            <w:r w:rsidR="00E73227">
              <w:rPr>
                <w:noProof/>
                <w:webHidden/>
              </w:rPr>
              <w:fldChar w:fldCharType="separate"/>
            </w:r>
            <w:r w:rsidR="00E73227">
              <w:rPr>
                <w:noProof/>
                <w:webHidden/>
              </w:rPr>
              <w:t>3</w:t>
            </w:r>
            <w:r w:rsidR="00E73227">
              <w:rPr>
                <w:noProof/>
                <w:webHidden/>
              </w:rPr>
              <w:fldChar w:fldCharType="end"/>
            </w:r>
          </w:hyperlink>
        </w:p>
        <w:p w14:paraId="01929BD4" w14:textId="77777777" w:rsidR="00E73227" w:rsidRDefault="00837981">
          <w:pPr>
            <w:pStyle w:val="TOC1"/>
            <w:rPr>
              <w:rFonts w:eastAsiaTheme="minorEastAsia"/>
              <w:noProof/>
              <w:sz w:val="22"/>
              <w:szCs w:val="22"/>
            </w:rPr>
          </w:pPr>
          <w:hyperlink w:anchor="_Toc17477627" w:history="1">
            <w:r w:rsidR="00E73227" w:rsidRPr="007D75DE">
              <w:rPr>
                <w:rStyle w:val="Hyperlink"/>
                <w:rFonts w:ascii="Arial" w:hAnsi="Arial" w:cs="Arial"/>
                <w:noProof/>
              </w:rPr>
              <w:t>4.</w:t>
            </w:r>
            <w:r w:rsidR="00E73227">
              <w:rPr>
                <w:rFonts w:eastAsiaTheme="minorEastAsia"/>
                <w:noProof/>
                <w:sz w:val="22"/>
                <w:szCs w:val="22"/>
              </w:rPr>
              <w:tab/>
            </w:r>
            <w:r w:rsidR="00E73227" w:rsidRPr="007D75DE">
              <w:rPr>
                <w:rStyle w:val="Hyperlink"/>
                <w:rFonts w:ascii="Arial" w:hAnsi="Arial" w:cs="Arial"/>
                <w:noProof/>
              </w:rPr>
              <w:t>Architecture</w:t>
            </w:r>
            <w:r w:rsidR="00E73227">
              <w:rPr>
                <w:noProof/>
                <w:webHidden/>
              </w:rPr>
              <w:tab/>
            </w:r>
            <w:r w:rsidR="00E73227">
              <w:rPr>
                <w:noProof/>
                <w:webHidden/>
              </w:rPr>
              <w:fldChar w:fldCharType="begin"/>
            </w:r>
            <w:r w:rsidR="00E73227">
              <w:rPr>
                <w:noProof/>
                <w:webHidden/>
              </w:rPr>
              <w:instrText xml:space="preserve"> PAGEREF _Toc17477627 \h </w:instrText>
            </w:r>
            <w:r w:rsidR="00E73227">
              <w:rPr>
                <w:noProof/>
                <w:webHidden/>
              </w:rPr>
            </w:r>
            <w:r w:rsidR="00E73227">
              <w:rPr>
                <w:noProof/>
                <w:webHidden/>
              </w:rPr>
              <w:fldChar w:fldCharType="separate"/>
            </w:r>
            <w:r w:rsidR="00E73227">
              <w:rPr>
                <w:noProof/>
                <w:webHidden/>
              </w:rPr>
              <w:t>4</w:t>
            </w:r>
            <w:r w:rsidR="00E73227">
              <w:rPr>
                <w:noProof/>
                <w:webHidden/>
              </w:rPr>
              <w:fldChar w:fldCharType="end"/>
            </w:r>
          </w:hyperlink>
        </w:p>
        <w:p w14:paraId="7070B5F5" w14:textId="77777777" w:rsidR="00E73227" w:rsidRDefault="00837981">
          <w:pPr>
            <w:pStyle w:val="TOC1"/>
            <w:rPr>
              <w:rFonts w:eastAsiaTheme="minorEastAsia"/>
              <w:noProof/>
              <w:sz w:val="22"/>
              <w:szCs w:val="22"/>
            </w:rPr>
          </w:pPr>
          <w:hyperlink w:anchor="_Toc17477628" w:history="1">
            <w:r w:rsidR="00E73227" w:rsidRPr="007D75DE">
              <w:rPr>
                <w:rStyle w:val="Hyperlink"/>
                <w:rFonts w:ascii="Arial" w:hAnsi="Arial" w:cs="Arial"/>
                <w:noProof/>
              </w:rPr>
              <w:t>5.</w:t>
            </w:r>
            <w:r w:rsidR="00E73227">
              <w:rPr>
                <w:rFonts w:eastAsiaTheme="minorEastAsia"/>
                <w:noProof/>
                <w:sz w:val="22"/>
                <w:szCs w:val="22"/>
              </w:rPr>
              <w:tab/>
            </w:r>
            <w:r w:rsidR="00E73227" w:rsidRPr="007D75DE">
              <w:rPr>
                <w:rStyle w:val="Hyperlink"/>
                <w:rFonts w:ascii="Arial" w:hAnsi="Arial" w:cs="Arial"/>
                <w:noProof/>
              </w:rPr>
              <w:t>User flow and design</w:t>
            </w:r>
            <w:r w:rsidR="00E73227">
              <w:rPr>
                <w:noProof/>
                <w:webHidden/>
              </w:rPr>
              <w:tab/>
            </w:r>
            <w:r w:rsidR="00E73227">
              <w:rPr>
                <w:noProof/>
                <w:webHidden/>
              </w:rPr>
              <w:fldChar w:fldCharType="begin"/>
            </w:r>
            <w:r w:rsidR="00E73227">
              <w:rPr>
                <w:noProof/>
                <w:webHidden/>
              </w:rPr>
              <w:instrText xml:space="preserve"> PAGEREF _Toc17477628 \h </w:instrText>
            </w:r>
            <w:r w:rsidR="00E73227">
              <w:rPr>
                <w:noProof/>
                <w:webHidden/>
              </w:rPr>
            </w:r>
            <w:r w:rsidR="00E73227">
              <w:rPr>
                <w:noProof/>
                <w:webHidden/>
              </w:rPr>
              <w:fldChar w:fldCharType="separate"/>
            </w:r>
            <w:r w:rsidR="00E73227">
              <w:rPr>
                <w:noProof/>
                <w:webHidden/>
              </w:rPr>
              <w:t>4</w:t>
            </w:r>
            <w:r w:rsidR="00E73227">
              <w:rPr>
                <w:noProof/>
                <w:webHidden/>
              </w:rPr>
              <w:fldChar w:fldCharType="end"/>
            </w:r>
          </w:hyperlink>
        </w:p>
        <w:p w14:paraId="2F015CB6" w14:textId="77777777" w:rsidR="00E73227" w:rsidRDefault="00837981">
          <w:pPr>
            <w:pStyle w:val="TOC1"/>
            <w:rPr>
              <w:rFonts w:eastAsiaTheme="minorEastAsia"/>
              <w:noProof/>
              <w:sz w:val="22"/>
              <w:szCs w:val="22"/>
            </w:rPr>
          </w:pPr>
          <w:hyperlink w:anchor="_Toc17477629" w:history="1">
            <w:r w:rsidR="00E73227" w:rsidRPr="007D75DE">
              <w:rPr>
                <w:rStyle w:val="Hyperlink"/>
                <w:rFonts w:ascii="Arial" w:hAnsi="Arial" w:cs="Arial"/>
                <w:noProof/>
              </w:rPr>
              <w:t>6.</w:t>
            </w:r>
            <w:r w:rsidR="00E73227">
              <w:rPr>
                <w:rFonts w:eastAsiaTheme="minorEastAsia"/>
                <w:noProof/>
                <w:sz w:val="22"/>
                <w:szCs w:val="22"/>
              </w:rPr>
              <w:tab/>
            </w:r>
            <w:r w:rsidR="00E73227" w:rsidRPr="007D75DE">
              <w:rPr>
                <w:rStyle w:val="Hyperlink"/>
                <w:rFonts w:ascii="Arial" w:hAnsi="Arial" w:cs="Arial"/>
                <w:noProof/>
              </w:rPr>
              <w:t>Release</w:t>
            </w:r>
            <w:r w:rsidR="00E73227">
              <w:rPr>
                <w:noProof/>
                <w:webHidden/>
              </w:rPr>
              <w:tab/>
            </w:r>
            <w:r w:rsidR="00E73227">
              <w:rPr>
                <w:noProof/>
                <w:webHidden/>
              </w:rPr>
              <w:fldChar w:fldCharType="begin"/>
            </w:r>
            <w:r w:rsidR="00E73227">
              <w:rPr>
                <w:noProof/>
                <w:webHidden/>
              </w:rPr>
              <w:instrText xml:space="preserve"> PAGEREF _Toc17477629 \h </w:instrText>
            </w:r>
            <w:r w:rsidR="00E73227">
              <w:rPr>
                <w:noProof/>
                <w:webHidden/>
              </w:rPr>
            </w:r>
            <w:r w:rsidR="00E73227">
              <w:rPr>
                <w:noProof/>
                <w:webHidden/>
              </w:rPr>
              <w:fldChar w:fldCharType="separate"/>
            </w:r>
            <w:r w:rsidR="00E73227">
              <w:rPr>
                <w:noProof/>
                <w:webHidden/>
              </w:rPr>
              <w:t>4</w:t>
            </w:r>
            <w:r w:rsidR="00E73227">
              <w:rPr>
                <w:noProof/>
                <w:webHidden/>
              </w:rPr>
              <w:fldChar w:fldCharType="end"/>
            </w:r>
          </w:hyperlink>
        </w:p>
        <w:p w14:paraId="624E75ED" w14:textId="77777777" w:rsidR="00E73227" w:rsidRDefault="00837981">
          <w:pPr>
            <w:pStyle w:val="TOC1"/>
            <w:rPr>
              <w:rFonts w:eastAsiaTheme="minorEastAsia"/>
              <w:noProof/>
              <w:sz w:val="22"/>
              <w:szCs w:val="22"/>
            </w:rPr>
          </w:pPr>
          <w:hyperlink w:anchor="_Toc17477630" w:history="1">
            <w:r w:rsidR="00E73227" w:rsidRPr="007D75DE">
              <w:rPr>
                <w:rStyle w:val="Hyperlink"/>
                <w:rFonts w:ascii="Arial" w:hAnsi="Arial" w:cs="Arial"/>
                <w:noProof/>
              </w:rPr>
              <w:t>7.</w:t>
            </w:r>
            <w:r w:rsidR="00E73227">
              <w:rPr>
                <w:rFonts w:eastAsiaTheme="minorEastAsia"/>
                <w:noProof/>
                <w:sz w:val="22"/>
                <w:szCs w:val="22"/>
              </w:rPr>
              <w:tab/>
            </w:r>
            <w:r w:rsidR="00E73227" w:rsidRPr="007D75DE">
              <w:rPr>
                <w:rStyle w:val="Hyperlink"/>
                <w:rFonts w:ascii="Arial" w:hAnsi="Arial" w:cs="Arial"/>
                <w:noProof/>
              </w:rPr>
              <w:t>Features</w:t>
            </w:r>
            <w:r w:rsidR="00E73227">
              <w:rPr>
                <w:noProof/>
                <w:webHidden/>
              </w:rPr>
              <w:tab/>
            </w:r>
            <w:r w:rsidR="00E73227">
              <w:rPr>
                <w:noProof/>
                <w:webHidden/>
              </w:rPr>
              <w:fldChar w:fldCharType="begin"/>
            </w:r>
            <w:r w:rsidR="00E73227">
              <w:rPr>
                <w:noProof/>
                <w:webHidden/>
              </w:rPr>
              <w:instrText xml:space="preserve"> PAGEREF _Toc17477630 \h </w:instrText>
            </w:r>
            <w:r w:rsidR="00E73227">
              <w:rPr>
                <w:noProof/>
                <w:webHidden/>
              </w:rPr>
            </w:r>
            <w:r w:rsidR="00E73227">
              <w:rPr>
                <w:noProof/>
                <w:webHidden/>
              </w:rPr>
              <w:fldChar w:fldCharType="separate"/>
            </w:r>
            <w:r w:rsidR="00E73227">
              <w:rPr>
                <w:noProof/>
                <w:webHidden/>
              </w:rPr>
              <w:t>5</w:t>
            </w:r>
            <w:r w:rsidR="00E73227">
              <w:rPr>
                <w:noProof/>
                <w:webHidden/>
              </w:rPr>
              <w:fldChar w:fldCharType="end"/>
            </w:r>
          </w:hyperlink>
        </w:p>
        <w:p w14:paraId="770EEDB2" w14:textId="77777777" w:rsidR="00E73227" w:rsidRDefault="00837981">
          <w:pPr>
            <w:pStyle w:val="TOC2"/>
            <w:tabs>
              <w:tab w:val="left" w:pos="880"/>
              <w:tab w:val="right" w:leader="dot" w:pos="9350"/>
            </w:tabs>
            <w:rPr>
              <w:rFonts w:eastAsiaTheme="minorEastAsia"/>
              <w:noProof/>
              <w:sz w:val="22"/>
              <w:szCs w:val="22"/>
            </w:rPr>
          </w:pPr>
          <w:hyperlink w:anchor="_Toc17477639" w:history="1">
            <w:r w:rsidR="00E73227" w:rsidRPr="007D75DE">
              <w:rPr>
                <w:rStyle w:val="Hyperlink"/>
                <w:rFonts w:ascii="Arial" w:hAnsi="Arial" w:cs="Arial"/>
                <w:noProof/>
              </w:rPr>
              <w:t>7.1</w:t>
            </w:r>
            <w:r w:rsidR="00E73227">
              <w:rPr>
                <w:rFonts w:eastAsiaTheme="minorEastAsia"/>
                <w:noProof/>
                <w:sz w:val="22"/>
                <w:szCs w:val="22"/>
              </w:rPr>
              <w:tab/>
            </w:r>
            <w:r w:rsidR="00E73227" w:rsidRPr="007D75DE">
              <w:rPr>
                <w:rStyle w:val="Hyperlink"/>
                <w:rFonts w:ascii="Arial" w:hAnsi="Arial" w:cs="Arial"/>
                <w:noProof/>
              </w:rPr>
              <w:t>Authoring</w:t>
            </w:r>
            <w:r w:rsidR="00E73227">
              <w:rPr>
                <w:noProof/>
                <w:webHidden/>
              </w:rPr>
              <w:tab/>
            </w:r>
            <w:r w:rsidR="00E73227">
              <w:rPr>
                <w:noProof/>
                <w:webHidden/>
              </w:rPr>
              <w:fldChar w:fldCharType="begin"/>
            </w:r>
            <w:r w:rsidR="00E73227">
              <w:rPr>
                <w:noProof/>
                <w:webHidden/>
              </w:rPr>
              <w:instrText xml:space="preserve"> PAGEREF _Toc17477639 \h </w:instrText>
            </w:r>
            <w:r w:rsidR="00E73227">
              <w:rPr>
                <w:noProof/>
                <w:webHidden/>
              </w:rPr>
            </w:r>
            <w:r w:rsidR="00E73227">
              <w:rPr>
                <w:noProof/>
                <w:webHidden/>
              </w:rPr>
              <w:fldChar w:fldCharType="separate"/>
            </w:r>
            <w:r w:rsidR="00E73227">
              <w:rPr>
                <w:noProof/>
                <w:webHidden/>
              </w:rPr>
              <w:t>5</w:t>
            </w:r>
            <w:r w:rsidR="00E73227">
              <w:rPr>
                <w:noProof/>
                <w:webHidden/>
              </w:rPr>
              <w:fldChar w:fldCharType="end"/>
            </w:r>
          </w:hyperlink>
        </w:p>
        <w:p w14:paraId="12C1B563" w14:textId="77777777" w:rsidR="00E73227" w:rsidRDefault="00837981">
          <w:pPr>
            <w:pStyle w:val="TOC2"/>
            <w:tabs>
              <w:tab w:val="left" w:pos="880"/>
              <w:tab w:val="right" w:leader="dot" w:pos="9350"/>
            </w:tabs>
            <w:rPr>
              <w:rFonts w:eastAsiaTheme="minorEastAsia"/>
              <w:noProof/>
              <w:sz w:val="22"/>
              <w:szCs w:val="22"/>
            </w:rPr>
          </w:pPr>
          <w:hyperlink w:anchor="_Toc17477640" w:history="1">
            <w:r w:rsidR="00E73227" w:rsidRPr="007D75DE">
              <w:rPr>
                <w:rStyle w:val="Hyperlink"/>
                <w:rFonts w:ascii="Arial" w:hAnsi="Arial" w:cs="Arial"/>
                <w:noProof/>
              </w:rPr>
              <w:t>7.2</w:t>
            </w:r>
            <w:r w:rsidR="00E73227">
              <w:rPr>
                <w:rFonts w:eastAsiaTheme="minorEastAsia"/>
                <w:noProof/>
                <w:sz w:val="22"/>
                <w:szCs w:val="22"/>
              </w:rPr>
              <w:tab/>
            </w:r>
            <w:r w:rsidR="00E73227" w:rsidRPr="007D75DE">
              <w:rPr>
                <w:rStyle w:val="Hyperlink"/>
                <w:rFonts w:ascii="Arial" w:hAnsi="Arial" w:cs="Arial"/>
                <w:noProof/>
              </w:rPr>
              <w:t>Environment Management</w:t>
            </w:r>
            <w:r w:rsidR="00E73227">
              <w:rPr>
                <w:noProof/>
                <w:webHidden/>
              </w:rPr>
              <w:tab/>
            </w:r>
            <w:r w:rsidR="00E73227">
              <w:rPr>
                <w:noProof/>
                <w:webHidden/>
              </w:rPr>
              <w:fldChar w:fldCharType="begin"/>
            </w:r>
            <w:r w:rsidR="00E73227">
              <w:rPr>
                <w:noProof/>
                <w:webHidden/>
              </w:rPr>
              <w:instrText xml:space="preserve"> PAGEREF _Toc17477640 \h </w:instrText>
            </w:r>
            <w:r w:rsidR="00E73227">
              <w:rPr>
                <w:noProof/>
                <w:webHidden/>
              </w:rPr>
            </w:r>
            <w:r w:rsidR="00E73227">
              <w:rPr>
                <w:noProof/>
                <w:webHidden/>
              </w:rPr>
              <w:fldChar w:fldCharType="separate"/>
            </w:r>
            <w:r w:rsidR="00E73227">
              <w:rPr>
                <w:noProof/>
                <w:webHidden/>
              </w:rPr>
              <w:t>6</w:t>
            </w:r>
            <w:r w:rsidR="00E73227">
              <w:rPr>
                <w:noProof/>
                <w:webHidden/>
              </w:rPr>
              <w:fldChar w:fldCharType="end"/>
            </w:r>
          </w:hyperlink>
        </w:p>
        <w:p w14:paraId="2C5843D9" w14:textId="77777777" w:rsidR="00E73227" w:rsidRDefault="00837981">
          <w:pPr>
            <w:pStyle w:val="TOC2"/>
            <w:tabs>
              <w:tab w:val="left" w:pos="880"/>
              <w:tab w:val="right" w:leader="dot" w:pos="9350"/>
            </w:tabs>
            <w:rPr>
              <w:rFonts w:eastAsiaTheme="minorEastAsia"/>
              <w:noProof/>
              <w:sz w:val="22"/>
              <w:szCs w:val="22"/>
            </w:rPr>
          </w:pPr>
          <w:hyperlink w:anchor="_Toc17477641" w:history="1">
            <w:r w:rsidR="00E73227" w:rsidRPr="007D75DE">
              <w:rPr>
                <w:rStyle w:val="Hyperlink"/>
                <w:rFonts w:ascii="Arial" w:hAnsi="Arial" w:cs="Arial"/>
                <w:noProof/>
              </w:rPr>
              <w:t>7.3</w:t>
            </w:r>
            <w:r w:rsidR="00E73227">
              <w:rPr>
                <w:rFonts w:eastAsiaTheme="minorEastAsia"/>
                <w:noProof/>
                <w:sz w:val="22"/>
                <w:szCs w:val="22"/>
              </w:rPr>
              <w:tab/>
            </w:r>
            <w:r w:rsidR="00E73227" w:rsidRPr="007D75DE">
              <w:rPr>
                <w:rStyle w:val="Hyperlink"/>
                <w:rFonts w:ascii="Arial" w:hAnsi="Arial" w:cs="Arial"/>
                <w:noProof/>
              </w:rPr>
              <w:t>Data Management</w:t>
            </w:r>
            <w:r w:rsidR="00E73227">
              <w:rPr>
                <w:noProof/>
                <w:webHidden/>
              </w:rPr>
              <w:tab/>
            </w:r>
            <w:r w:rsidR="00E73227">
              <w:rPr>
                <w:noProof/>
                <w:webHidden/>
              </w:rPr>
              <w:fldChar w:fldCharType="begin"/>
            </w:r>
            <w:r w:rsidR="00E73227">
              <w:rPr>
                <w:noProof/>
                <w:webHidden/>
              </w:rPr>
              <w:instrText xml:space="preserve"> PAGEREF _Toc17477641 \h </w:instrText>
            </w:r>
            <w:r w:rsidR="00E73227">
              <w:rPr>
                <w:noProof/>
                <w:webHidden/>
              </w:rPr>
            </w:r>
            <w:r w:rsidR="00E73227">
              <w:rPr>
                <w:noProof/>
                <w:webHidden/>
              </w:rPr>
              <w:fldChar w:fldCharType="separate"/>
            </w:r>
            <w:r w:rsidR="00E73227">
              <w:rPr>
                <w:noProof/>
                <w:webHidden/>
              </w:rPr>
              <w:t>8</w:t>
            </w:r>
            <w:r w:rsidR="00E73227">
              <w:rPr>
                <w:noProof/>
                <w:webHidden/>
              </w:rPr>
              <w:fldChar w:fldCharType="end"/>
            </w:r>
          </w:hyperlink>
        </w:p>
        <w:p w14:paraId="512FAE1A" w14:textId="77777777" w:rsidR="00E73227" w:rsidRDefault="00837981">
          <w:pPr>
            <w:pStyle w:val="TOC2"/>
            <w:tabs>
              <w:tab w:val="left" w:pos="880"/>
              <w:tab w:val="right" w:leader="dot" w:pos="9350"/>
            </w:tabs>
            <w:rPr>
              <w:rFonts w:eastAsiaTheme="minorEastAsia"/>
              <w:noProof/>
              <w:sz w:val="22"/>
              <w:szCs w:val="22"/>
            </w:rPr>
          </w:pPr>
          <w:hyperlink w:anchor="_Toc17477642" w:history="1">
            <w:r w:rsidR="00E73227" w:rsidRPr="007D75DE">
              <w:rPr>
                <w:rStyle w:val="Hyperlink"/>
                <w:rFonts w:ascii="Arial" w:hAnsi="Arial" w:cs="Arial"/>
                <w:noProof/>
              </w:rPr>
              <w:t>7.4</w:t>
            </w:r>
            <w:r w:rsidR="00E73227">
              <w:rPr>
                <w:rFonts w:eastAsiaTheme="minorEastAsia"/>
                <w:noProof/>
                <w:sz w:val="22"/>
                <w:szCs w:val="22"/>
              </w:rPr>
              <w:tab/>
            </w:r>
            <w:r w:rsidR="00E73227" w:rsidRPr="007D75DE">
              <w:rPr>
                <w:rStyle w:val="Hyperlink"/>
                <w:rFonts w:ascii="Arial" w:hAnsi="Arial" w:cs="Arial"/>
                <w:noProof/>
              </w:rPr>
              <w:t>Model Management</w:t>
            </w:r>
            <w:r w:rsidR="00E73227">
              <w:rPr>
                <w:noProof/>
                <w:webHidden/>
              </w:rPr>
              <w:tab/>
            </w:r>
            <w:r w:rsidR="00E73227">
              <w:rPr>
                <w:noProof/>
                <w:webHidden/>
              </w:rPr>
              <w:fldChar w:fldCharType="begin"/>
            </w:r>
            <w:r w:rsidR="00E73227">
              <w:rPr>
                <w:noProof/>
                <w:webHidden/>
              </w:rPr>
              <w:instrText xml:space="preserve"> PAGEREF _Toc17477642 \h </w:instrText>
            </w:r>
            <w:r w:rsidR="00E73227">
              <w:rPr>
                <w:noProof/>
                <w:webHidden/>
              </w:rPr>
            </w:r>
            <w:r w:rsidR="00E73227">
              <w:rPr>
                <w:noProof/>
                <w:webHidden/>
              </w:rPr>
              <w:fldChar w:fldCharType="separate"/>
            </w:r>
            <w:r w:rsidR="00E73227">
              <w:rPr>
                <w:noProof/>
                <w:webHidden/>
              </w:rPr>
              <w:t>10</w:t>
            </w:r>
            <w:r w:rsidR="00E73227">
              <w:rPr>
                <w:noProof/>
                <w:webHidden/>
              </w:rPr>
              <w:fldChar w:fldCharType="end"/>
            </w:r>
          </w:hyperlink>
        </w:p>
        <w:p w14:paraId="2D370638" w14:textId="77777777" w:rsidR="00E73227" w:rsidRDefault="00837981">
          <w:pPr>
            <w:pStyle w:val="TOC2"/>
            <w:tabs>
              <w:tab w:val="left" w:pos="880"/>
              <w:tab w:val="right" w:leader="dot" w:pos="9350"/>
            </w:tabs>
            <w:rPr>
              <w:rFonts w:eastAsiaTheme="minorEastAsia"/>
              <w:noProof/>
              <w:sz w:val="22"/>
              <w:szCs w:val="22"/>
            </w:rPr>
          </w:pPr>
          <w:hyperlink w:anchor="_Toc17477643" w:history="1">
            <w:r w:rsidR="00E73227" w:rsidRPr="007D75DE">
              <w:rPr>
                <w:rStyle w:val="Hyperlink"/>
                <w:rFonts w:ascii="Arial" w:hAnsi="Arial" w:cs="Arial"/>
                <w:noProof/>
              </w:rPr>
              <w:t>7.5</w:t>
            </w:r>
            <w:r w:rsidR="00E73227">
              <w:rPr>
                <w:rFonts w:eastAsiaTheme="minorEastAsia"/>
                <w:noProof/>
                <w:sz w:val="22"/>
                <w:szCs w:val="22"/>
              </w:rPr>
              <w:tab/>
            </w:r>
            <w:r w:rsidR="00E73227" w:rsidRPr="007D75DE">
              <w:rPr>
                <w:rStyle w:val="Hyperlink"/>
                <w:rFonts w:ascii="Arial" w:hAnsi="Arial" w:cs="Arial"/>
                <w:noProof/>
              </w:rPr>
              <w:t>Graduation</w:t>
            </w:r>
            <w:r w:rsidR="00E73227">
              <w:rPr>
                <w:noProof/>
                <w:webHidden/>
              </w:rPr>
              <w:tab/>
            </w:r>
            <w:r w:rsidR="00E73227">
              <w:rPr>
                <w:noProof/>
                <w:webHidden/>
              </w:rPr>
              <w:fldChar w:fldCharType="begin"/>
            </w:r>
            <w:r w:rsidR="00E73227">
              <w:rPr>
                <w:noProof/>
                <w:webHidden/>
              </w:rPr>
              <w:instrText xml:space="preserve"> PAGEREF _Toc17477643 \h </w:instrText>
            </w:r>
            <w:r w:rsidR="00E73227">
              <w:rPr>
                <w:noProof/>
                <w:webHidden/>
              </w:rPr>
            </w:r>
            <w:r w:rsidR="00E73227">
              <w:rPr>
                <w:noProof/>
                <w:webHidden/>
              </w:rPr>
              <w:fldChar w:fldCharType="separate"/>
            </w:r>
            <w:r w:rsidR="00E73227">
              <w:rPr>
                <w:noProof/>
                <w:webHidden/>
              </w:rPr>
              <w:t>14</w:t>
            </w:r>
            <w:r w:rsidR="00E73227">
              <w:rPr>
                <w:noProof/>
                <w:webHidden/>
              </w:rPr>
              <w:fldChar w:fldCharType="end"/>
            </w:r>
          </w:hyperlink>
        </w:p>
        <w:p w14:paraId="32F665F7" w14:textId="77777777" w:rsidR="00E73227" w:rsidRDefault="00837981">
          <w:pPr>
            <w:pStyle w:val="TOC2"/>
            <w:tabs>
              <w:tab w:val="left" w:pos="880"/>
              <w:tab w:val="right" w:leader="dot" w:pos="9350"/>
            </w:tabs>
            <w:rPr>
              <w:rFonts w:eastAsiaTheme="minorEastAsia"/>
              <w:noProof/>
              <w:sz w:val="22"/>
              <w:szCs w:val="22"/>
            </w:rPr>
          </w:pPr>
          <w:hyperlink w:anchor="_Toc17477644" w:history="1">
            <w:r w:rsidR="00E73227" w:rsidRPr="007D75DE">
              <w:rPr>
                <w:rStyle w:val="Hyperlink"/>
                <w:rFonts w:ascii="Arial" w:hAnsi="Arial" w:cs="Arial"/>
                <w:noProof/>
              </w:rPr>
              <w:t>7.6</w:t>
            </w:r>
            <w:r w:rsidR="00E73227">
              <w:rPr>
                <w:rFonts w:eastAsiaTheme="minorEastAsia"/>
                <w:noProof/>
                <w:sz w:val="22"/>
                <w:szCs w:val="22"/>
              </w:rPr>
              <w:tab/>
            </w:r>
            <w:r w:rsidR="00E73227" w:rsidRPr="007D75DE">
              <w:rPr>
                <w:rStyle w:val="Hyperlink"/>
                <w:rFonts w:ascii="Arial" w:hAnsi="Arial" w:cs="Arial"/>
                <w:noProof/>
              </w:rPr>
              <w:t>Scaling Hardware</w:t>
            </w:r>
            <w:r w:rsidR="00E73227">
              <w:rPr>
                <w:noProof/>
                <w:webHidden/>
              </w:rPr>
              <w:tab/>
            </w:r>
            <w:r w:rsidR="00E73227">
              <w:rPr>
                <w:noProof/>
                <w:webHidden/>
              </w:rPr>
              <w:fldChar w:fldCharType="begin"/>
            </w:r>
            <w:r w:rsidR="00E73227">
              <w:rPr>
                <w:noProof/>
                <w:webHidden/>
              </w:rPr>
              <w:instrText xml:space="preserve"> PAGEREF _Toc17477644 \h </w:instrText>
            </w:r>
            <w:r w:rsidR="00E73227">
              <w:rPr>
                <w:noProof/>
                <w:webHidden/>
              </w:rPr>
            </w:r>
            <w:r w:rsidR="00E73227">
              <w:rPr>
                <w:noProof/>
                <w:webHidden/>
              </w:rPr>
              <w:fldChar w:fldCharType="separate"/>
            </w:r>
            <w:r w:rsidR="00E73227">
              <w:rPr>
                <w:noProof/>
                <w:webHidden/>
              </w:rPr>
              <w:t>15</w:t>
            </w:r>
            <w:r w:rsidR="00E73227">
              <w:rPr>
                <w:noProof/>
                <w:webHidden/>
              </w:rPr>
              <w:fldChar w:fldCharType="end"/>
            </w:r>
          </w:hyperlink>
        </w:p>
        <w:p w14:paraId="31B2837B" w14:textId="77777777" w:rsidR="00E73227" w:rsidRDefault="00837981">
          <w:pPr>
            <w:pStyle w:val="TOC2"/>
            <w:tabs>
              <w:tab w:val="left" w:pos="880"/>
              <w:tab w:val="right" w:leader="dot" w:pos="9350"/>
            </w:tabs>
            <w:rPr>
              <w:rFonts w:eastAsiaTheme="minorEastAsia"/>
              <w:noProof/>
              <w:sz w:val="22"/>
              <w:szCs w:val="22"/>
            </w:rPr>
          </w:pPr>
          <w:hyperlink w:anchor="_Toc17477645" w:history="1">
            <w:r w:rsidR="00E73227" w:rsidRPr="007D75DE">
              <w:rPr>
                <w:rStyle w:val="Hyperlink"/>
                <w:rFonts w:ascii="Arial" w:hAnsi="Arial" w:cs="Arial"/>
                <w:noProof/>
              </w:rPr>
              <w:t>7.7</w:t>
            </w:r>
            <w:r w:rsidR="00E73227">
              <w:rPr>
                <w:rFonts w:eastAsiaTheme="minorEastAsia"/>
                <w:noProof/>
                <w:sz w:val="22"/>
                <w:szCs w:val="22"/>
              </w:rPr>
              <w:tab/>
            </w:r>
            <w:r w:rsidR="00E73227" w:rsidRPr="007D75DE">
              <w:rPr>
                <w:rStyle w:val="Hyperlink"/>
                <w:rFonts w:ascii="Arial" w:hAnsi="Arial" w:cs="Arial"/>
                <w:noProof/>
              </w:rPr>
              <w:t>Auditing</w:t>
            </w:r>
            <w:r w:rsidR="00E73227">
              <w:rPr>
                <w:noProof/>
                <w:webHidden/>
              </w:rPr>
              <w:tab/>
            </w:r>
            <w:r w:rsidR="00E73227">
              <w:rPr>
                <w:noProof/>
                <w:webHidden/>
              </w:rPr>
              <w:fldChar w:fldCharType="begin"/>
            </w:r>
            <w:r w:rsidR="00E73227">
              <w:rPr>
                <w:noProof/>
                <w:webHidden/>
              </w:rPr>
              <w:instrText xml:space="preserve"> PAGEREF _Toc17477645 \h </w:instrText>
            </w:r>
            <w:r w:rsidR="00E73227">
              <w:rPr>
                <w:noProof/>
                <w:webHidden/>
              </w:rPr>
            </w:r>
            <w:r w:rsidR="00E73227">
              <w:rPr>
                <w:noProof/>
                <w:webHidden/>
              </w:rPr>
              <w:fldChar w:fldCharType="separate"/>
            </w:r>
            <w:r w:rsidR="00E73227">
              <w:rPr>
                <w:noProof/>
                <w:webHidden/>
              </w:rPr>
              <w:t>17</w:t>
            </w:r>
            <w:r w:rsidR="00E73227">
              <w:rPr>
                <w:noProof/>
                <w:webHidden/>
              </w:rPr>
              <w:fldChar w:fldCharType="end"/>
            </w:r>
          </w:hyperlink>
        </w:p>
        <w:p w14:paraId="286ADBDA" w14:textId="77777777" w:rsidR="00E73227" w:rsidRDefault="00837981">
          <w:pPr>
            <w:pStyle w:val="TOC2"/>
            <w:tabs>
              <w:tab w:val="left" w:pos="880"/>
              <w:tab w:val="right" w:leader="dot" w:pos="9350"/>
            </w:tabs>
            <w:rPr>
              <w:rFonts w:eastAsiaTheme="minorEastAsia"/>
              <w:noProof/>
              <w:sz w:val="22"/>
              <w:szCs w:val="22"/>
            </w:rPr>
          </w:pPr>
          <w:hyperlink w:anchor="_Toc17477646" w:history="1">
            <w:r w:rsidR="00E73227" w:rsidRPr="007D75DE">
              <w:rPr>
                <w:rStyle w:val="Hyperlink"/>
                <w:rFonts w:ascii="Arial" w:hAnsi="Arial" w:cs="Arial"/>
                <w:noProof/>
              </w:rPr>
              <w:t>7.8</w:t>
            </w:r>
            <w:r w:rsidR="00E73227">
              <w:rPr>
                <w:rFonts w:eastAsiaTheme="minorEastAsia"/>
                <w:noProof/>
                <w:sz w:val="22"/>
                <w:szCs w:val="22"/>
              </w:rPr>
              <w:tab/>
            </w:r>
            <w:r w:rsidR="00E73227" w:rsidRPr="007D75DE">
              <w:rPr>
                <w:rStyle w:val="Hyperlink"/>
                <w:rFonts w:ascii="Arial" w:hAnsi="Arial" w:cs="Arial"/>
                <w:noProof/>
              </w:rPr>
              <w:t>Model Monitoring: Data Science perspective</w:t>
            </w:r>
            <w:r w:rsidR="00E73227">
              <w:rPr>
                <w:noProof/>
                <w:webHidden/>
              </w:rPr>
              <w:tab/>
            </w:r>
            <w:r w:rsidR="00E73227">
              <w:rPr>
                <w:noProof/>
                <w:webHidden/>
              </w:rPr>
              <w:fldChar w:fldCharType="begin"/>
            </w:r>
            <w:r w:rsidR="00E73227">
              <w:rPr>
                <w:noProof/>
                <w:webHidden/>
              </w:rPr>
              <w:instrText xml:space="preserve"> PAGEREF _Toc17477646 \h </w:instrText>
            </w:r>
            <w:r w:rsidR="00E73227">
              <w:rPr>
                <w:noProof/>
                <w:webHidden/>
              </w:rPr>
            </w:r>
            <w:r w:rsidR="00E73227">
              <w:rPr>
                <w:noProof/>
                <w:webHidden/>
              </w:rPr>
              <w:fldChar w:fldCharType="separate"/>
            </w:r>
            <w:r w:rsidR="00E73227">
              <w:rPr>
                <w:noProof/>
                <w:webHidden/>
              </w:rPr>
              <w:t>17</w:t>
            </w:r>
            <w:r w:rsidR="00E73227">
              <w:rPr>
                <w:noProof/>
                <w:webHidden/>
              </w:rPr>
              <w:fldChar w:fldCharType="end"/>
            </w:r>
          </w:hyperlink>
        </w:p>
        <w:p w14:paraId="26810FB1" w14:textId="77777777" w:rsidR="00E73227" w:rsidRDefault="00837981">
          <w:pPr>
            <w:pStyle w:val="TOC2"/>
            <w:tabs>
              <w:tab w:val="left" w:pos="880"/>
              <w:tab w:val="right" w:leader="dot" w:pos="9350"/>
            </w:tabs>
            <w:rPr>
              <w:rFonts w:eastAsiaTheme="minorEastAsia"/>
              <w:noProof/>
              <w:sz w:val="22"/>
              <w:szCs w:val="22"/>
            </w:rPr>
          </w:pPr>
          <w:hyperlink w:anchor="_Toc17477647" w:history="1">
            <w:r w:rsidR="00E73227" w:rsidRPr="007D75DE">
              <w:rPr>
                <w:rStyle w:val="Hyperlink"/>
                <w:rFonts w:ascii="Arial" w:hAnsi="Arial" w:cs="Arial"/>
                <w:noProof/>
              </w:rPr>
              <w:t>7.9</w:t>
            </w:r>
            <w:r w:rsidR="00E73227">
              <w:rPr>
                <w:rFonts w:eastAsiaTheme="minorEastAsia"/>
                <w:noProof/>
                <w:sz w:val="22"/>
                <w:szCs w:val="22"/>
              </w:rPr>
              <w:tab/>
            </w:r>
            <w:r w:rsidR="00E73227" w:rsidRPr="007D75DE">
              <w:rPr>
                <w:rStyle w:val="Hyperlink"/>
                <w:rFonts w:ascii="Arial" w:hAnsi="Arial" w:cs="Arial"/>
                <w:noProof/>
              </w:rPr>
              <w:t>Model Monitoring: OPS Perspective</w:t>
            </w:r>
            <w:r w:rsidR="00E73227">
              <w:rPr>
                <w:noProof/>
                <w:webHidden/>
              </w:rPr>
              <w:tab/>
            </w:r>
            <w:r w:rsidR="00E73227">
              <w:rPr>
                <w:noProof/>
                <w:webHidden/>
              </w:rPr>
              <w:fldChar w:fldCharType="begin"/>
            </w:r>
            <w:r w:rsidR="00E73227">
              <w:rPr>
                <w:noProof/>
                <w:webHidden/>
              </w:rPr>
              <w:instrText xml:space="preserve"> PAGEREF _Toc17477647 \h </w:instrText>
            </w:r>
            <w:r w:rsidR="00E73227">
              <w:rPr>
                <w:noProof/>
                <w:webHidden/>
              </w:rPr>
            </w:r>
            <w:r w:rsidR="00E73227">
              <w:rPr>
                <w:noProof/>
                <w:webHidden/>
              </w:rPr>
              <w:fldChar w:fldCharType="separate"/>
            </w:r>
            <w:r w:rsidR="00E73227">
              <w:rPr>
                <w:noProof/>
                <w:webHidden/>
              </w:rPr>
              <w:t>18</w:t>
            </w:r>
            <w:r w:rsidR="00E73227">
              <w:rPr>
                <w:noProof/>
                <w:webHidden/>
              </w:rPr>
              <w:fldChar w:fldCharType="end"/>
            </w:r>
          </w:hyperlink>
        </w:p>
        <w:p w14:paraId="4043B671" w14:textId="77777777" w:rsidR="00E73227" w:rsidRDefault="00837981">
          <w:pPr>
            <w:pStyle w:val="TOC1"/>
            <w:rPr>
              <w:rFonts w:eastAsiaTheme="minorEastAsia"/>
              <w:noProof/>
              <w:sz w:val="22"/>
              <w:szCs w:val="22"/>
            </w:rPr>
          </w:pPr>
          <w:hyperlink w:anchor="_Toc17477648" w:history="1">
            <w:r w:rsidR="00E73227" w:rsidRPr="007D75DE">
              <w:rPr>
                <w:rStyle w:val="Hyperlink"/>
                <w:rFonts w:ascii="Arial" w:hAnsi="Arial" w:cs="Arial"/>
                <w:noProof/>
              </w:rPr>
              <w:t>8.</w:t>
            </w:r>
            <w:r w:rsidR="00E73227">
              <w:rPr>
                <w:rFonts w:eastAsiaTheme="minorEastAsia"/>
                <w:noProof/>
                <w:sz w:val="22"/>
                <w:szCs w:val="22"/>
              </w:rPr>
              <w:tab/>
            </w:r>
            <w:r w:rsidR="00E73227" w:rsidRPr="007D75DE">
              <w:rPr>
                <w:rStyle w:val="Hyperlink"/>
                <w:rFonts w:ascii="Arial" w:hAnsi="Arial" w:cs="Arial"/>
                <w:noProof/>
              </w:rPr>
              <w:t>Analytics</w:t>
            </w:r>
            <w:r w:rsidR="00E73227">
              <w:rPr>
                <w:noProof/>
                <w:webHidden/>
              </w:rPr>
              <w:tab/>
            </w:r>
            <w:r w:rsidR="00E73227">
              <w:rPr>
                <w:noProof/>
                <w:webHidden/>
              </w:rPr>
              <w:fldChar w:fldCharType="begin"/>
            </w:r>
            <w:r w:rsidR="00E73227">
              <w:rPr>
                <w:noProof/>
                <w:webHidden/>
              </w:rPr>
              <w:instrText xml:space="preserve"> PAGEREF _Toc17477648 \h </w:instrText>
            </w:r>
            <w:r w:rsidR="00E73227">
              <w:rPr>
                <w:noProof/>
                <w:webHidden/>
              </w:rPr>
            </w:r>
            <w:r w:rsidR="00E73227">
              <w:rPr>
                <w:noProof/>
                <w:webHidden/>
              </w:rPr>
              <w:fldChar w:fldCharType="separate"/>
            </w:r>
            <w:r w:rsidR="00E73227">
              <w:rPr>
                <w:noProof/>
                <w:webHidden/>
              </w:rPr>
              <w:t>20</w:t>
            </w:r>
            <w:r w:rsidR="00E73227">
              <w:rPr>
                <w:noProof/>
                <w:webHidden/>
              </w:rPr>
              <w:fldChar w:fldCharType="end"/>
            </w:r>
          </w:hyperlink>
        </w:p>
        <w:p w14:paraId="00BAEF49" w14:textId="77777777" w:rsidR="00E73227" w:rsidRDefault="00837981">
          <w:pPr>
            <w:pStyle w:val="TOC1"/>
            <w:rPr>
              <w:rFonts w:eastAsiaTheme="minorEastAsia"/>
              <w:noProof/>
              <w:sz w:val="22"/>
              <w:szCs w:val="22"/>
            </w:rPr>
          </w:pPr>
          <w:hyperlink w:anchor="_Toc17477649" w:history="1">
            <w:r w:rsidR="00E73227" w:rsidRPr="007D75DE">
              <w:rPr>
                <w:rStyle w:val="Hyperlink"/>
                <w:rFonts w:ascii="Arial" w:hAnsi="Arial" w:cs="Arial"/>
                <w:noProof/>
              </w:rPr>
              <w:t>9.</w:t>
            </w:r>
            <w:r w:rsidR="00E73227">
              <w:rPr>
                <w:rFonts w:eastAsiaTheme="minorEastAsia"/>
                <w:noProof/>
                <w:sz w:val="22"/>
                <w:szCs w:val="22"/>
              </w:rPr>
              <w:tab/>
            </w:r>
            <w:r w:rsidR="00E73227" w:rsidRPr="007D75DE">
              <w:rPr>
                <w:rStyle w:val="Hyperlink"/>
                <w:rFonts w:ascii="Arial" w:hAnsi="Arial" w:cs="Arial"/>
                <w:noProof/>
              </w:rPr>
              <w:t>Future work</w:t>
            </w:r>
            <w:r w:rsidR="00E73227">
              <w:rPr>
                <w:noProof/>
                <w:webHidden/>
              </w:rPr>
              <w:tab/>
            </w:r>
            <w:r w:rsidR="00E73227">
              <w:rPr>
                <w:noProof/>
                <w:webHidden/>
              </w:rPr>
              <w:fldChar w:fldCharType="begin"/>
            </w:r>
            <w:r w:rsidR="00E73227">
              <w:rPr>
                <w:noProof/>
                <w:webHidden/>
              </w:rPr>
              <w:instrText xml:space="preserve"> PAGEREF _Toc17477649 \h </w:instrText>
            </w:r>
            <w:r w:rsidR="00E73227">
              <w:rPr>
                <w:noProof/>
                <w:webHidden/>
              </w:rPr>
            </w:r>
            <w:r w:rsidR="00E73227">
              <w:rPr>
                <w:noProof/>
                <w:webHidden/>
              </w:rPr>
              <w:fldChar w:fldCharType="separate"/>
            </w:r>
            <w:r w:rsidR="00E73227">
              <w:rPr>
                <w:noProof/>
                <w:webHidden/>
              </w:rPr>
              <w:t>20</w:t>
            </w:r>
            <w:r w:rsidR="00E73227">
              <w:rPr>
                <w:noProof/>
                <w:webHidden/>
              </w:rPr>
              <w:fldChar w:fldCharType="end"/>
            </w:r>
          </w:hyperlink>
        </w:p>
        <w:p w14:paraId="525E47E2" w14:textId="43552C86" w:rsidR="00AC56D6" w:rsidRDefault="00AC56D6">
          <w:r w:rsidRPr="008218EF">
            <w:rPr>
              <w:rFonts w:ascii="Arial" w:hAnsi="Arial" w:cs="Arial"/>
              <w:b/>
              <w:bCs/>
              <w:noProof/>
            </w:rPr>
            <w:fldChar w:fldCharType="end"/>
          </w:r>
        </w:p>
      </w:sdtContent>
    </w:sdt>
    <w:p w14:paraId="2D01FB34" w14:textId="77777777" w:rsidR="00A85DD3" w:rsidRDefault="00A85DD3" w:rsidP="00A85DD3">
      <w:pPr>
        <w:pStyle w:val="Heading1"/>
        <w:numPr>
          <w:ilvl w:val="0"/>
          <w:numId w:val="0"/>
        </w:numPr>
        <w:ind w:left="360"/>
        <w:rPr>
          <w:rFonts w:ascii="Arial" w:eastAsiaTheme="minorHAnsi" w:hAnsi="Arial" w:cs="Arial"/>
          <w:color w:val="0073CF"/>
          <w:sz w:val="28"/>
          <w:szCs w:val="28"/>
        </w:rPr>
      </w:pPr>
      <w:bookmarkStart w:id="0" w:name="_Toc2241093"/>
      <w:bookmarkStart w:id="1" w:name="_Toc2757373"/>
    </w:p>
    <w:p w14:paraId="400EBDB3" w14:textId="77777777" w:rsidR="00A85DD3" w:rsidRDefault="00A85DD3" w:rsidP="00A85DD3"/>
    <w:p w14:paraId="109064A1" w14:textId="77777777" w:rsidR="00A85DD3" w:rsidRDefault="00A85DD3" w:rsidP="00A85DD3"/>
    <w:p w14:paraId="0E713DD9" w14:textId="77777777" w:rsidR="00A85DD3" w:rsidRDefault="00A85DD3" w:rsidP="00A85DD3"/>
    <w:p w14:paraId="295E5AA4" w14:textId="77777777" w:rsidR="00A85DD3" w:rsidRDefault="00A85DD3" w:rsidP="00A85DD3"/>
    <w:p w14:paraId="23C810E2" w14:textId="77777777" w:rsidR="00A85DD3" w:rsidRDefault="00A85DD3" w:rsidP="00A85DD3"/>
    <w:p w14:paraId="4D3C76A2" w14:textId="77777777" w:rsidR="00A85DD3" w:rsidRDefault="00A85DD3" w:rsidP="00A85DD3"/>
    <w:p w14:paraId="239FF819" w14:textId="77777777" w:rsidR="00A85DD3" w:rsidRDefault="00A85DD3" w:rsidP="00A85DD3"/>
    <w:p w14:paraId="4AFDA95A" w14:textId="77777777" w:rsidR="00A85DD3" w:rsidRDefault="00A85DD3" w:rsidP="00A85DD3"/>
    <w:p w14:paraId="0056CC79" w14:textId="77777777" w:rsidR="00A85DD3" w:rsidRDefault="00A85DD3" w:rsidP="00A85DD3"/>
    <w:p w14:paraId="1CEEEB37" w14:textId="77777777" w:rsidR="00A85DD3" w:rsidRDefault="00A85DD3" w:rsidP="00A85DD3"/>
    <w:p w14:paraId="315DA2AD" w14:textId="59548C9C" w:rsidR="009A7CB7" w:rsidRPr="00242497" w:rsidRDefault="009A7CB7" w:rsidP="0016067F">
      <w:pPr>
        <w:pStyle w:val="Heading1"/>
        <w:numPr>
          <w:ilvl w:val="0"/>
          <w:numId w:val="1"/>
        </w:numPr>
        <w:ind w:left="360"/>
        <w:rPr>
          <w:rFonts w:ascii="Arial" w:eastAsiaTheme="minorHAnsi" w:hAnsi="Arial" w:cs="Arial"/>
          <w:color w:val="0073CF"/>
          <w:sz w:val="28"/>
          <w:szCs w:val="28"/>
        </w:rPr>
      </w:pPr>
      <w:bookmarkStart w:id="2" w:name="_Toc17477624"/>
      <w:r w:rsidRPr="00242497">
        <w:rPr>
          <w:rFonts w:ascii="Arial" w:hAnsi="Arial" w:cs="Arial"/>
          <w:color w:val="0073CF"/>
          <w:sz w:val="28"/>
          <w:szCs w:val="28"/>
        </w:rPr>
        <w:lastRenderedPageBreak/>
        <w:t>Objective</w:t>
      </w:r>
      <w:bookmarkEnd w:id="0"/>
      <w:bookmarkEnd w:id="1"/>
      <w:bookmarkEnd w:id="2"/>
    </w:p>
    <w:tbl>
      <w:tblPr>
        <w:tblW w:w="9440" w:type="dxa"/>
        <w:tblCellMar>
          <w:top w:w="15" w:type="dxa"/>
          <w:left w:w="15" w:type="dxa"/>
          <w:bottom w:w="15" w:type="dxa"/>
          <w:right w:w="15" w:type="dxa"/>
        </w:tblCellMar>
        <w:tblLook w:val="04A0" w:firstRow="1" w:lastRow="0" w:firstColumn="1" w:lastColumn="0" w:noHBand="0" w:noVBand="1"/>
      </w:tblPr>
      <w:tblGrid>
        <w:gridCol w:w="1179"/>
        <w:gridCol w:w="8310"/>
      </w:tblGrid>
      <w:tr w:rsidR="009A7CB7" w:rsidRPr="009A7CB7" w14:paraId="09546986" w14:textId="77777777" w:rsidTr="009A7C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68FFA" w14:textId="77777777" w:rsidR="009A7CB7" w:rsidRPr="004D3B78" w:rsidRDefault="009A7CB7" w:rsidP="008C4634">
            <w:pPr>
              <w:rPr>
                <w:rFonts w:ascii="Arial" w:eastAsia="Arial Unicode MS" w:hAnsi="Arial" w:cs="Arial"/>
                <w:iCs/>
                <w:kern w:val="1"/>
                <w:sz w:val="20"/>
                <w:szCs w:val="20"/>
                <w:lang w:val="en-IN"/>
              </w:rPr>
            </w:pPr>
            <w:r w:rsidRPr="004D3B78">
              <w:rPr>
                <w:rFonts w:ascii="Arial" w:eastAsia="Arial Unicode MS" w:hAnsi="Arial" w:cs="Arial"/>
                <w:iCs/>
                <w:kern w:val="1"/>
                <w:sz w:val="20"/>
                <w:szCs w:val="20"/>
                <w:lang w:val="en-IN"/>
              </w:rPr>
              <w:t>Vision</w:t>
            </w:r>
          </w:p>
        </w:tc>
        <w:tc>
          <w:tcPr>
            <w:tcW w:w="7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3994" w14:textId="3217A0FB" w:rsidR="00A56BAE" w:rsidRPr="004D3B78" w:rsidRDefault="00A56BAE" w:rsidP="00A56BAE">
            <w:pPr>
              <w:pStyle w:val="Caption"/>
              <w:jc w:val="both"/>
              <w:rPr>
                <w:rFonts w:ascii="Arial" w:hAnsi="Arial" w:cs="Arial"/>
                <w:i w:val="0"/>
                <w:sz w:val="20"/>
                <w:szCs w:val="20"/>
              </w:rPr>
            </w:pPr>
            <w:r w:rsidRPr="004D3B78">
              <w:rPr>
                <w:rFonts w:ascii="Arial" w:hAnsi="Arial" w:cs="Arial"/>
                <w:i w:val="0"/>
                <w:sz w:val="20"/>
                <w:szCs w:val="20"/>
              </w:rPr>
              <w:t xml:space="preserve">The Data Science Sandbox is a </w:t>
            </w:r>
            <w:r w:rsidR="0042768C" w:rsidRPr="004D3B78">
              <w:rPr>
                <w:rFonts w:ascii="Arial" w:hAnsi="Arial" w:cs="Arial"/>
                <w:i w:val="0"/>
                <w:sz w:val="20"/>
                <w:szCs w:val="20"/>
              </w:rPr>
              <w:t>flexible</w:t>
            </w:r>
            <w:r w:rsidR="0042768C">
              <w:rPr>
                <w:rFonts w:ascii="Arial" w:hAnsi="Arial" w:cs="Arial"/>
                <w:i w:val="0"/>
                <w:sz w:val="20"/>
                <w:szCs w:val="20"/>
              </w:rPr>
              <w:t>,</w:t>
            </w:r>
            <w:r w:rsidRPr="004D3B78">
              <w:rPr>
                <w:rFonts w:ascii="Arial" w:hAnsi="Arial" w:cs="Arial"/>
                <w:i w:val="0"/>
                <w:sz w:val="20"/>
                <w:szCs w:val="20"/>
              </w:rPr>
              <w:t xml:space="preserve"> cloud-based software environment for </w:t>
            </w:r>
            <w:r w:rsidR="007D53B8">
              <w:rPr>
                <w:rFonts w:ascii="Arial" w:hAnsi="Arial" w:cs="Arial"/>
                <w:i w:val="0"/>
                <w:sz w:val="20"/>
                <w:szCs w:val="20"/>
              </w:rPr>
              <w:t xml:space="preserve">the </w:t>
            </w:r>
            <w:r w:rsidRPr="004D3B78">
              <w:rPr>
                <w:rFonts w:ascii="Arial" w:hAnsi="Arial" w:cs="Arial"/>
                <w:b/>
                <w:i w:val="0"/>
                <w:sz w:val="20"/>
                <w:szCs w:val="20"/>
              </w:rPr>
              <w:t>Data Scientists</w:t>
            </w:r>
            <w:r w:rsidR="007740FF" w:rsidRPr="004D3B78">
              <w:rPr>
                <w:rFonts w:ascii="Arial" w:hAnsi="Arial" w:cs="Arial"/>
                <w:b/>
                <w:i w:val="0"/>
                <w:sz w:val="20"/>
                <w:szCs w:val="20"/>
              </w:rPr>
              <w:t>|</w:t>
            </w:r>
            <w:r w:rsidR="0013188C" w:rsidRPr="004D3B78">
              <w:rPr>
                <w:rFonts w:ascii="Arial" w:hAnsi="Arial" w:cs="Arial"/>
                <w:b/>
                <w:i w:val="0"/>
                <w:sz w:val="20"/>
                <w:szCs w:val="20"/>
              </w:rPr>
              <w:t xml:space="preserve"> Data </w:t>
            </w:r>
            <w:r w:rsidRPr="004D3B78">
              <w:rPr>
                <w:rFonts w:ascii="Arial" w:hAnsi="Arial" w:cs="Arial"/>
                <w:b/>
                <w:i w:val="0"/>
                <w:sz w:val="20"/>
                <w:szCs w:val="20"/>
              </w:rPr>
              <w:t>Engineers</w:t>
            </w:r>
            <w:r w:rsidR="007740FF" w:rsidRPr="004D3B78">
              <w:rPr>
                <w:rFonts w:ascii="Arial" w:hAnsi="Arial" w:cs="Arial"/>
                <w:b/>
                <w:i w:val="0"/>
                <w:sz w:val="20"/>
                <w:szCs w:val="20"/>
              </w:rPr>
              <w:t>|</w:t>
            </w:r>
            <w:r w:rsidR="0013188C" w:rsidRPr="004D3B78">
              <w:rPr>
                <w:rFonts w:ascii="Arial" w:hAnsi="Arial" w:cs="Arial"/>
                <w:b/>
                <w:i w:val="0"/>
                <w:sz w:val="20"/>
                <w:szCs w:val="20"/>
              </w:rPr>
              <w:t xml:space="preserve"> Data </w:t>
            </w:r>
            <w:r w:rsidRPr="004D3B78">
              <w:rPr>
                <w:rFonts w:ascii="Arial" w:hAnsi="Arial" w:cs="Arial"/>
                <w:b/>
                <w:i w:val="0"/>
                <w:sz w:val="20"/>
                <w:szCs w:val="20"/>
              </w:rPr>
              <w:t>Analyst</w:t>
            </w:r>
            <w:r w:rsidRPr="004D3B78">
              <w:rPr>
                <w:rFonts w:ascii="Arial" w:hAnsi="Arial" w:cs="Arial"/>
                <w:i w:val="0"/>
                <w:sz w:val="20"/>
                <w:szCs w:val="20"/>
              </w:rPr>
              <w:t xml:space="preserve"> for </w:t>
            </w:r>
            <w:r w:rsidR="008B17A9" w:rsidRPr="004D3B78">
              <w:rPr>
                <w:rFonts w:ascii="Arial" w:hAnsi="Arial" w:cs="Arial"/>
                <w:i w:val="0"/>
                <w:sz w:val="20"/>
                <w:szCs w:val="20"/>
              </w:rPr>
              <w:t>d</w:t>
            </w:r>
            <w:r w:rsidRPr="004D3B78">
              <w:rPr>
                <w:rFonts w:ascii="Arial" w:hAnsi="Arial" w:cs="Arial"/>
                <w:i w:val="0"/>
                <w:sz w:val="20"/>
                <w:szCs w:val="20"/>
              </w:rPr>
              <w:t xml:space="preserve">evelopment, testing, rapidly prototype, save, share, scale, and publish data science tools, models, pipelines, and ultimately end-to-end analytics solutions. </w:t>
            </w:r>
          </w:p>
          <w:p w14:paraId="5E6E5138" w14:textId="34ABE21A" w:rsidR="009A7CB7" w:rsidRDefault="00A56BAE" w:rsidP="004E3B60">
            <w:pPr>
              <w:pStyle w:val="Caption"/>
              <w:jc w:val="both"/>
              <w:rPr>
                <w:rFonts w:ascii="Arial" w:hAnsi="Arial" w:cs="Arial"/>
                <w:i w:val="0"/>
                <w:sz w:val="20"/>
                <w:szCs w:val="20"/>
              </w:rPr>
            </w:pPr>
            <w:r w:rsidRPr="004D3B78">
              <w:rPr>
                <w:rFonts w:ascii="Arial" w:hAnsi="Arial" w:cs="Arial"/>
                <w:i w:val="0"/>
                <w:sz w:val="20"/>
                <w:szCs w:val="20"/>
              </w:rPr>
              <w:t xml:space="preserve">This </w:t>
            </w:r>
            <w:r w:rsidR="004E3B60">
              <w:rPr>
                <w:rFonts w:ascii="Arial" w:hAnsi="Arial" w:cs="Arial"/>
                <w:i w:val="0"/>
                <w:sz w:val="20"/>
                <w:szCs w:val="20"/>
              </w:rPr>
              <w:t>product</w:t>
            </w:r>
            <w:r w:rsidRPr="004D3B78">
              <w:rPr>
                <w:rFonts w:ascii="Arial" w:hAnsi="Arial" w:cs="Arial"/>
                <w:i w:val="0"/>
                <w:sz w:val="20"/>
                <w:szCs w:val="20"/>
              </w:rPr>
              <w:t xml:space="preserve"> is intended for </w:t>
            </w:r>
            <w:r w:rsidR="00C80020" w:rsidRPr="004D3B78">
              <w:rPr>
                <w:rFonts w:ascii="Arial" w:hAnsi="Arial" w:cs="Arial"/>
                <w:i w:val="0"/>
                <w:sz w:val="20"/>
                <w:szCs w:val="20"/>
              </w:rPr>
              <w:t>software, data</w:t>
            </w:r>
            <w:r w:rsidR="007C7391">
              <w:rPr>
                <w:rFonts w:ascii="Arial" w:hAnsi="Arial" w:cs="Arial"/>
                <w:i w:val="0"/>
                <w:sz w:val="20"/>
                <w:szCs w:val="20"/>
              </w:rPr>
              <w:t xml:space="preserve"> </w:t>
            </w:r>
            <w:r w:rsidRPr="004D3B78">
              <w:rPr>
                <w:rFonts w:ascii="Arial" w:hAnsi="Arial" w:cs="Arial"/>
                <w:i w:val="0"/>
                <w:sz w:val="20"/>
                <w:szCs w:val="20"/>
              </w:rPr>
              <w:t xml:space="preserve">and cloud engineers to develop </w:t>
            </w:r>
            <w:r w:rsidR="00C67837">
              <w:rPr>
                <w:rFonts w:ascii="Arial" w:hAnsi="Arial" w:cs="Arial"/>
                <w:i w:val="0"/>
                <w:sz w:val="20"/>
                <w:szCs w:val="20"/>
              </w:rPr>
              <w:t xml:space="preserve">data products </w:t>
            </w:r>
            <w:r w:rsidR="008D4F10">
              <w:rPr>
                <w:rFonts w:ascii="Arial" w:hAnsi="Arial" w:cs="Arial"/>
                <w:i w:val="0"/>
                <w:sz w:val="20"/>
                <w:szCs w:val="20"/>
              </w:rPr>
              <w:t>and iterate</w:t>
            </w:r>
            <w:r w:rsidRPr="004D3B78">
              <w:rPr>
                <w:rFonts w:ascii="Arial" w:hAnsi="Arial" w:cs="Arial"/>
                <w:i w:val="0"/>
                <w:sz w:val="20"/>
                <w:szCs w:val="20"/>
              </w:rPr>
              <w:t>.</w:t>
            </w:r>
          </w:p>
          <w:p w14:paraId="783E4E72" w14:textId="5F3CF8E6" w:rsidR="000D388F" w:rsidRPr="004D3B78" w:rsidRDefault="000D388F" w:rsidP="004E3B60">
            <w:pPr>
              <w:pStyle w:val="Caption"/>
              <w:jc w:val="both"/>
              <w:rPr>
                <w:rFonts w:ascii="Arial" w:hAnsi="Arial" w:cs="Arial"/>
                <w:i w:val="0"/>
                <w:sz w:val="20"/>
                <w:szCs w:val="20"/>
              </w:rPr>
            </w:pPr>
            <w:r w:rsidRPr="004D3B78">
              <w:rPr>
                <w:rFonts w:ascii="Arial" w:hAnsi="Arial" w:cs="Arial"/>
                <w:i w:val="0"/>
                <w:sz w:val="20"/>
                <w:szCs w:val="20"/>
              </w:rPr>
              <w:t xml:space="preserve">This document is intended for Data Scientists (users) to communicate needs, </w:t>
            </w:r>
            <w:r>
              <w:rPr>
                <w:rFonts w:ascii="Arial" w:hAnsi="Arial" w:cs="Arial"/>
                <w:i w:val="0"/>
                <w:sz w:val="20"/>
                <w:szCs w:val="20"/>
              </w:rPr>
              <w:t>requirements, and expectations.</w:t>
            </w:r>
          </w:p>
        </w:tc>
      </w:tr>
      <w:tr w:rsidR="009A7CB7" w:rsidRPr="009A7CB7" w14:paraId="260E69E7" w14:textId="77777777" w:rsidTr="009A7C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0E1C5" w14:textId="77777777" w:rsidR="009A7CB7" w:rsidRPr="004D3B78" w:rsidRDefault="009A7CB7" w:rsidP="008C463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Goal</w:t>
            </w:r>
            <w:r w:rsidR="00DE1D83" w:rsidRPr="004D3B78">
              <w:rPr>
                <w:rFonts w:ascii="Arial" w:eastAsia="Times New Roman" w:hAnsi="Arial" w:cs="Arial"/>
                <w:color w:val="000000" w:themeColor="text1"/>
                <w:sz w:val="20"/>
                <w:szCs w:val="20"/>
              </w:rPr>
              <w:t>s</w:t>
            </w:r>
          </w:p>
        </w:tc>
        <w:tc>
          <w:tcPr>
            <w:tcW w:w="7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EA10D" w14:textId="5C5BB79D" w:rsidR="009A7CB7" w:rsidRPr="00B43035" w:rsidRDefault="00330479" w:rsidP="008C4634">
            <w:pPr>
              <w:rPr>
                <w:rFonts w:ascii="Arial" w:eastAsia="Times New Roman" w:hAnsi="Arial" w:cs="Arial"/>
                <w:i/>
                <w:iCs/>
                <w:color w:val="808080" w:themeColor="background1" w:themeShade="80"/>
                <w:sz w:val="20"/>
                <w:szCs w:val="20"/>
              </w:rPr>
            </w:pPr>
            <w:r w:rsidRPr="00B43035">
              <w:rPr>
                <w:rFonts w:ascii="Arial" w:eastAsia="Times New Roman" w:hAnsi="Arial" w:cs="Arial"/>
                <w:i/>
                <w:iCs/>
                <w:color w:val="808080" w:themeColor="background1" w:themeShade="80"/>
                <w:sz w:val="20"/>
                <w:szCs w:val="20"/>
              </w:rPr>
              <w:t xml:space="preserve">List product goals </w:t>
            </w:r>
          </w:p>
          <w:p w14:paraId="2ECF4FC8" w14:textId="619C8662" w:rsidR="008F78AA" w:rsidRDefault="008F78AA" w:rsidP="0016067F">
            <w:pPr>
              <w:pStyle w:val="ListParagraph"/>
              <w:numPr>
                <w:ilvl w:val="0"/>
                <w:numId w:val="6"/>
              </w:numPr>
              <w:jc w:val="both"/>
              <w:rPr>
                <w:rFonts w:ascii="Arial" w:hAnsi="Arial" w:cs="Arial"/>
                <w:sz w:val="20"/>
                <w:szCs w:val="20"/>
              </w:rPr>
            </w:pPr>
            <w:r w:rsidRPr="00730CD2">
              <w:rPr>
                <w:rFonts w:ascii="Arial" w:hAnsi="Arial" w:cs="Arial"/>
                <w:sz w:val="20"/>
                <w:szCs w:val="20"/>
              </w:rPr>
              <w:t xml:space="preserve">Common </w:t>
            </w:r>
            <w:r w:rsidR="005101A4" w:rsidRPr="00730CD2">
              <w:rPr>
                <w:rFonts w:ascii="Arial" w:hAnsi="Arial" w:cs="Arial"/>
                <w:sz w:val="20"/>
                <w:szCs w:val="20"/>
              </w:rPr>
              <w:t>Interface and Execution Patterns</w:t>
            </w:r>
          </w:p>
          <w:p w14:paraId="1210DB92" w14:textId="75128C73" w:rsidR="005101A4" w:rsidRPr="00730CD2" w:rsidRDefault="005101A4" w:rsidP="0016067F">
            <w:pPr>
              <w:pStyle w:val="ListParagraph"/>
              <w:numPr>
                <w:ilvl w:val="0"/>
                <w:numId w:val="6"/>
              </w:numPr>
              <w:jc w:val="both"/>
              <w:rPr>
                <w:rFonts w:ascii="Arial" w:eastAsia="Times New Roman" w:hAnsi="Arial" w:cs="Arial"/>
                <w:color w:val="808080" w:themeColor="background1" w:themeShade="80"/>
                <w:sz w:val="20"/>
                <w:szCs w:val="20"/>
              </w:rPr>
            </w:pPr>
            <w:r w:rsidRPr="00730CD2">
              <w:rPr>
                <w:rFonts w:ascii="Arial" w:hAnsi="Arial" w:cs="Arial"/>
                <w:sz w:val="20"/>
                <w:szCs w:val="20"/>
              </w:rPr>
              <w:t>Coverage</w:t>
            </w:r>
            <w:r w:rsidR="003218D3">
              <w:rPr>
                <w:rFonts w:ascii="Arial" w:hAnsi="Arial" w:cs="Arial"/>
                <w:sz w:val="20"/>
                <w:szCs w:val="20"/>
              </w:rPr>
              <w:t xml:space="preserve"> -</w:t>
            </w:r>
            <w:r w:rsidR="0035545E">
              <w:rPr>
                <w:rFonts w:ascii="Arial" w:hAnsi="Arial" w:cs="Arial"/>
                <w:sz w:val="20"/>
                <w:szCs w:val="20"/>
              </w:rPr>
              <w:t xml:space="preserve"> P</w:t>
            </w:r>
            <w:r w:rsidR="003218D3" w:rsidRPr="003218D3">
              <w:rPr>
                <w:rFonts w:ascii="Arial" w:hAnsi="Arial" w:cs="Arial"/>
                <w:sz w:val="20"/>
                <w:szCs w:val="20"/>
              </w:rPr>
              <w:t xml:space="preserve">latform </w:t>
            </w:r>
            <w:r w:rsidR="0035545E">
              <w:rPr>
                <w:rFonts w:ascii="Arial" w:hAnsi="Arial" w:cs="Arial"/>
                <w:sz w:val="20"/>
                <w:szCs w:val="20"/>
              </w:rPr>
              <w:t xml:space="preserve">to </w:t>
            </w:r>
            <w:r w:rsidR="003218D3" w:rsidRPr="003218D3">
              <w:rPr>
                <w:rFonts w:ascii="Arial" w:hAnsi="Arial" w:cs="Arial"/>
                <w:sz w:val="20"/>
                <w:szCs w:val="20"/>
              </w:rPr>
              <w:t>support all the key</w:t>
            </w:r>
            <w:r w:rsidR="003218D3">
              <w:rPr>
                <w:rFonts w:ascii="Arial" w:hAnsi="Arial" w:cs="Arial"/>
                <w:sz w:val="20"/>
                <w:szCs w:val="20"/>
              </w:rPr>
              <w:t xml:space="preserve"> interfaces, frameworks and public cloud env</w:t>
            </w:r>
            <w:r w:rsidR="00B43035">
              <w:rPr>
                <w:rFonts w:ascii="Arial" w:hAnsi="Arial" w:cs="Arial"/>
                <w:sz w:val="20"/>
                <w:szCs w:val="20"/>
              </w:rPr>
              <w:t>ironment</w:t>
            </w:r>
          </w:p>
          <w:p w14:paraId="74861597" w14:textId="020C829F" w:rsidR="005101A4" w:rsidRPr="00730CD2" w:rsidRDefault="005101A4" w:rsidP="0016067F">
            <w:pPr>
              <w:pStyle w:val="ListParagraph"/>
              <w:numPr>
                <w:ilvl w:val="0"/>
                <w:numId w:val="6"/>
              </w:numPr>
              <w:jc w:val="both"/>
              <w:rPr>
                <w:rFonts w:ascii="Arial" w:hAnsi="Arial" w:cs="Arial"/>
                <w:sz w:val="20"/>
                <w:szCs w:val="20"/>
              </w:rPr>
            </w:pPr>
            <w:r w:rsidRPr="00730CD2">
              <w:rPr>
                <w:rFonts w:ascii="Arial" w:hAnsi="Arial" w:cs="Arial"/>
                <w:sz w:val="20"/>
                <w:szCs w:val="20"/>
              </w:rPr>
              <w:t>Scalability &amp; Performance</w:t>
            </w:r>
            <w:r w:rsidR="00980149" w:rsidRPr="00730CD2">
              <w:rPr>
                <w:rFonts w:ascii="Arial" w:hAnsi="Arial" w:cs="Arial"/>
                <w:sz w:val="20"/>
                <w:szCs w:val="20"/>
              </w:rPr>
              <w:t xml:space="preserve"> - </w:t>
            </w:r>
            <w:r w:rsidR="002F3F57">
              <w:rPr>
                <w:rFonts w:ascii="Arial" w:hAnsi="Arial" w:cs="Arial"/>
                <w:sz w:val="20"/>
                <w:szCs w:val="20"/>
              </w:rPr>
              <w:t>H</w:t>
            </w:r>
            <w:r w:rsidR="00980149" w:rsidRPr="00730CD2">
              <w:rPr>
                <w:rFonts w:ascii="Arial" w:hAnsi="Arial" w:cs="Arial"/>
                <w:sz w:val="20"/>
                <w:szCs w:val="20"/>
              </w:rPr>
              <w:t>ow well the platforms’ architecture uses its available resources (CPU and GPUs &amp; Parallel Processing).</w:t>
            </w:r>
          </w:p>
          <w:p w14:paraId="54D8CF27" w14:textId="7A0833C3" w:rsidR="005101A4" w:rsidRPr="00730CD2" w:rsidRDefault="005101A4" w:rsidP="0016067F">
            <w:pPr>
              <w:pStyle w:val="ListParagraph"/>
              <w:numPr>
                <w:ilvl w:val="0"/>
                <w:numId w:val="6"/>
              </w:numPr>
              <w:rPr>
                <w:rFonts w:ascii="Arial" w:eastAsia="Times New Roman" w:hAnsi="Arial" w:cs="Arial"/>
                <w:color w:val="808080" w:themeColor="background1" w:themeShade="80"/>
                <w:sz w:val="20"/>
                <w:szCs w:val="20"/>
              </w:rPr>
            </w:pPr>
            <w:r w:rsidRPr="00730CD2">
              <w:rPr>
                <w:rFonts w:ascii="Arial" w:hAnsi="Arial" w:cs="Arial"/>
                <w:sz w:val="20"/>
                <w:szCs w:val="20"/>
              </w:rPr>
              <w:t>Productivity</w:t>
            </w:r>
            <w:r w:rsidR="00F73731">
              <w:rPr>
                <w:rFonts w:ascii="Arial" w:hAnsi="Arial" w:cs="Arial"/>
                <w:sz w:val="20"/>
                <w:szCs w:val="20"/>
              </w:rPr>
              <w:t xml:space="preserve"> – </w:t>
            </w:r>
            <w:r w:rsidR="001E1B85">
              <w:rPr>
                <w:rFonts w:ascii="Arial" w:hAnsi="Arial" w:cs="Arial"/>
                <w:sz w:val="20"/>
                <w:szCs w:val="20"/>
              </w:rPr>
              <w:t>Improvise</w:t>
            </w:r>
          </w:p>
          <w:p w14:paraId="2CDEFC9B" w14:textId="77777777" w:rsidR="00A20780" w:rsidRPr="00A20780" w:rsidRDefault="00A20780" w:rsidP="0016067F">
            <w:pPr>
              <w:pStyle w:val="ListParagraph"/>
              <w:numPr>
                <w:ilvl w:val="1"/>
                <w:numId w:val="6"/>
              </w:numPr>
              <w:rPr>
                <w:rFonts w:ascii="Arial" w:hAnsi="Arial" w:cs="Arial"/>
                <w:sz w:val="20"/>
                <w:szCs w:val="20"/>
              </w:rPr>
            </w:pPr>
            <w:r w:rsidRPr="00A20780">
              <w:rPr>
                <w:rFonts w:ascii="Arial" w:hAnsi="Arial" w:cs="Arial"/>
                <w:sz w:val="20"/>
                <w:szCs w:val="20"/>
              </w:rPr>
              <w:t>Amount of training required to use the platform</w:t>
            </w:r>
          </w:p>
          <w:p w14:paraId="018DA09A" w14:textId="77777777" w:rsidR="00A20780" w:rsidRPr="00A20780" w:rsidRDefault="00A20780" w:rsidP="0016067F">
            <w:pPr>
              <w:pStyle w:val="ListParagraph"/>
              <w:numPr>
                <w:ilvl w:val="1"/>
                <w:numId w:val="6"/>
              </w:numPr>
              <w:rPr>
                <w:rFonts w:ascii="Arial" w:hAnsi="Arial" w:cs="Arial"/>
                <w:sz w:val="20"/>
                <w:szCs w:val="20"/>
              </w:rPr>
            </w:pPr>
            <w:r w:rsidRPr="00A20780">
              <w:rPr>
                <w:rFonts w:ascii="Arial" w:hAnsi="Arial" w:cs="Arial"/>
                <w:sz w:val="20"/>
                <w:szCs w:val="20"/>
              </w:rPr>
              <w:t>Effort required to develop and deploy a solution</w:t>
            </w:r>
          </w:p>
          <w:p w14:paraId="3156E2B4" w14:textId="77777777" w:rsidR="00A20780" w:rsidRPr="00A20780" w:rsidRDefault="00A20780" w:rsidP="0016067F">
            <w:pPr>
              <w:pStyle w:val="ListParagraph"/>
              <w:numPr>
                <w:ilvl w:val="1"/>
                <w:numId w:val="6"/>
              </w:numPr>
              <w:rPr>
                <w:rFonts w:ascii="Arial" w:hAnsi="Arial" w:cs="Arial"/>
                <w:sz w:val="20"/>
                <w:szCs w:val="20"/>
              </w:rPr>
            </w:pPr>
            <w:r w:rsidRPr="00A20780">
              <w:rPr>
                <w:rFonts w:ascii="Arial" w:hAnsi="Arial" w:cs="Arial"/>
                <w:sz w:val="20"/>
                <w:szCs w:val="20"/>
              </w:rPr>
              <w:t>Availability of collaboration and configuration management tools</w:t>
            </w:r>
          </w:p>
          <w:p w14:paraId="6D43D40D" w14:textId="77777777" w:rsidR="00A20780" w:rsidRPr="00A20780" w:rsidRDefault="00A20780" w:rsidP="0016067F">
            <w:pPr>
              <w:pStyle w:val="ListParagraph"/>
              <w:numPr>
                <w:ilvl w:val="1"/>
                <w:numId w:val="6"/>
              </w:numPr>
              <w:rPr>
                <w:rFonts w:ascii="Arial" w:hAnsi="Arial" w:cs="Arial"/>
                <w:sz w:val="20"/>
                <w:szCs w:val="20"/>
              </w:rPr>
            </w:pPr>
            <w:r w:rsidRPr="00A20780">
              <w:rPr>
                <w:rFonts w:ascii="Arial" w:hAnsi="Arial" w:cs="Arial"/>
                <w:sz w:val="20"/>
                <w:szCs w:val="20"/>
              </w:rPr>
              <w:t>Platform complexity</w:t>
            </w:r>
          </w:p>
          <w:p w14:paraId="5E2AF90F" w14:textId="77777777" w:rsidR="00A20780" w:rsidRPr="00A20780" w:rsidRDefault="00A20780" w:rsidP="0016067F">
            <w:pPr>
              <w:pStyle w:val="ListParagraph"/>
              <w:numPr>
                <w:ilvl w:val="1"/>
                <w:numId w:val="6"/>
              </w:numPr>
              <w:rPr>
                <w:rFonts w:ascii="Arial" w:hAnsi="Arial" w:cs="Arial"/>
                <w:sz w:val="20"/>
                <w:szCs w:val="20"/>
              </w:rPr>
            </w:pPr>
            <w:r w:rsidRPr="00A20780">
              <w:rPr>
                <w:rFonts w:ascii="Arial" w:hAnsi="Arial" w:cs="Arial"/>
                <w:sz w:val="20"/>
                <w:szCs w:val="20"/>
              </w:rPr>
              <w:t>Skill level of resources</w:t>
            </w:r>
          </w:p>
          <w:p w14:paraId="33848578" w14:textId="14080599" w:rsidR="005101A4" w:rsidRPr="00730CD2" w:rsidRDefault="005101A4" w:rsidP="0016067F">
            <w:pPr>
              <w:pStyle w:val="ListParagraph"/>
              <w:numPr>
                <w:ilvl w:val="0"/>
                <w:numId w:val="6"/>
              </w:numPr>
              <w:rPr>
                <w:rFonts w:ascii="Arial" w:eastAsia="Times New Roman" w:hAnsi="Arial" w:cs="Arial"/>
                <w:color w:val="808080" w:themeColor="background1" w:themeShade="80"/>
                <w:sz w:val="20"/>
                <w:szCs w:val="20"/>
              </w:rPr>
            </w:pPr>
            <w:r w:rsidRPr="00730CD2">
              <w:rPr>
                <w:rFonts w:ascii="Arial" w:hAnsi="Arial" w:cs="Arial"/>
                <w:sz w:val="20"/>
                <w:szCs w:val="20"/>
              </w:rPr>
              <w:t>Cloud Capable</w:t>
            </w:r>
            <w:r w:rsidR="00035EAE" w:rsidRPr="00730CD2">
              <w:rPr>
                <w:rFonts w:ascii="Arial" w:hAnsi="Arial" w:cs="Arial"/>
                <w:sz w:val="20"/>
                <w:szCs w:val="20"/>
              </w:rPr>
              <w:t xml:space="preserve"> - </w:t>
            </w:r>
            <w:r w:rsidR="004027CC">
              <w:rPr>
                <w:rFonts w:ascii="Arial" w:hAnsi="Arial" w:cs="Arial"/>
                <w:sz w:val="20"/>
                <w:szCs w:val="20"/>
              </w:rPr>
              <w:t>C</w:t>
            </w:r>
            <w:r w:rsidR="00035EAE" w:rsidRPr="00730CD2">
              <w:rPr>
                <w:rFonts w:ascii="Arial" w:hAnsi="Arial" w:cs="Arial"/>
                <w:sz w:val="20"/>
                <w:szCs w:val="20"/>
              </w:rPr>
              <w:t>ompletely cloud based (PaaS – Platform as a Service)</w:t>
            </w:r>
          </w:p>
          <w:p w14:paraId="7648F2BD" w14:textId="5EAF9E1B" w:rsidR="003E606E" w:rsidRDefault="003E606E" w:rsidP="0016067F">
            <w:pPr>
              <w:pStyle w:val="ListParagraph"/>
              <w:numPr>
                <w:ilvl w:val="0"/>
                <w:numId w:val="6"/>
              </w:numPr>
              <w:rPr>
                <w:rFonts w:ascii="Arial" w:hAnsi="Arial" w:cs="Arial"/>
                <w:sz w:val="20"/>
                <w:szCs w:val="20"/>
              </w:rPr>
            </w:pPr>
            <w:r>
              <w:rPr>
                <w:rFonts w:ascii="Arial" w:hAnsi="Arial" w:cs="Arial"/>
                <w:sz w:val="20"/>
                <w:szCs w:val="20"/>
              </w:rPr>
              <w:t xml:space="preserve">Continuous </w:t>
            </w:r>
            <w:r w:rsidR="005101A4" w:rsidRPr="00730CD2">
              <w:rPr>
                <w:rFonts w:ascii="Arial" w:hAnsi="Arial" w:cs="Arial"/>
                <w:sz w:val="20"/>
                <w:szCs w:val="20"/>
              </w:rPr>
              <w:t>Deployment</w:t>
            </w:r>
            <w:r w:rsidR="00D744A9">
              <w:rPr>
                <w:rFonts w:ascii="Arial" w:hAnsi="Arial" w:cs="Arial"/>
                <w:sz w:val="20"/>
                <w:szCs w:val="20"/>
              </w:rPr>
              <w:t xml:space="preserve"> </w:t>
            </w:r>
            <w:r>
              <w:rPr>
                <w:rFonts w:ascii="Arial" w:hAnsi="Arial" w:cs="Arial"/>
                <w:sz w:val="20"/>
                <w:szCs w:val="20"/>
              </w:rPr>
              <w:t>–</w:t>
            </w:r>
            <w:r w:rsidR="00D744A9">
              <w:rPr>
                <w:rFonts w:ascii="Arial" w:hAnsi="Arial" w:cs="Arial"/>
                <w:sz w:val="20"/>
                <w:szCs w:val="20"/>
              </w:rPr>
              <w:t xml:space="preserve"> </w:t>
            </w:r>
          </w:p>
          <w:p w14:paraId="081FBBD8" w14:textId="67953AEA" w:rsidR="00D744A9" w:rsidRPr="00730CD2" w:rsidRDefault="00D744A9" w:rsidP="0016067F">
            <w:pPr>
              <w:pStyle w:val="ListParagraph"/>
              <w:numPr>
                <w:ilvl w:val="1"/>
                <w:numId w:val="6"/>
              </w:numPr>
              <w:jc w:val="both"/>
              <w:rPr>
                <w:rFonts w:ascii="Arial" w:hAnsi="Arial" w:cs="Arial"/>
                <w:sz w:val="20"/>
                <w:szCs w:val="20"/>
              </w:rPr>
            </w:pPr>
            <w:r>
              <w:rPr>
                <w:rFonts w:ascii="Arial" w:hAnsi="Arial" w:cs="Arial"/>
                <w:sz w:val="20"/>
                <w:szCs w:val="20"/>
              </w:rPr>
              <w:t>Stream line and automate product ionization activities.</w:t>
            </w:r>
          </w:p>
          <w:p w14:paraId="55BE5ABB" w14:textId="77777777" w:rsidR="003E606E" w:rsidRDefault="003E606E" w:rsidP="0016067F">
            <w:pPr>
              <w:pStyle w:val="ListParagraph"/>
              <w:numPr>
                <w:ilvl w:val="1"/>
                <w:numId w:val="6"/>
              </w:numPr>
              <w:jc w:val="both"/>
              <w:rPr>
                <w:rFonts w:ascii="Arial" w:hAnsi="Arial" w:cs="Arial"/>
                <w:sz w:val="20"/>
                <w:szCs w:val="20"/>
              </w:rPr>
            </w:pPr>
            <w:r w:rsidRPr="00636D6D">
              <w:rPr>
                <w:rFonts w:ascii="Arial" w:hAnsi="Arial" w:cs="Arial"/>
                <w:sz w:val="20"/>
                <w:szCs w:val="20"/>
              </w:rPr>
              <w:t>Organize data, code, and model outputs into projects, making it easier to locate relevant files.</w:t>
            </w:r>
          </w:p>
          <w:p w14:paraId="0C4D6003" w14:textId="57C5EDF0" w:rsidR="00B225E5" w:rsidRPr="00B225E5" w:rsidRDefault="00F66FE1" w:rsidP="0016067F">
            <w:pPr>
              <w:pStyle w:val="ListParagraph"/>
              <w:numPr>
                <w:ilvl w:val="0"/>
                <w:numId w:val="6"/>
              </w:numPr>
              <w:rPr>
                <w:rFonts w:ascii="Arial" w:eastAsia="Times New Roman" w:hAnsi="Arial" w:cs="Arial"/>
                <w:color w:val="808080" w:themeColor="background1" w:themeShade="80"/>
                <w:sz w:val="20"/>
                <w:szCs w:val="20"/>
              </w:rPr>
            </w:pPr>
            <w:r>
              <w:t>I</w:t>
            </w:r>
            <w:r w:rsidRPr="00F66FE1">
              <w:rPr>
                <w:rFonts w:ascii="Arial" w:hAnsi="Arial" w:cs="Arial"/>
                <w:sz w:val="20"/>
                <w:szCs w:val="20"/>
              </w:rPr>
              <w:t>nterface</w:t>
            </w:r>
            <w:r w:rsidR="003C1F96">
              <w:rPr>
                <w:rFonts w:ascii="Arial" w:hAnsi="Arial" w:cs="Arial"/>
                <w:sz w:val="20"/>
                <w:szCs w:val="20"/>
              </w:rPr>
              <w:t xml:space="preserve"> </w:t>
            </w:r>
            <w:r w:rsidR="00B225E5">
              <w:rPr>
                <w:rFonts w:ascii="Arial" w:hAnsi="Arial" w:cs="Arial"/>
                <w:sz w:val="20"/>
                <w:szCs w:val="20"/>
              </w:rPr>
              <w:t>–</w:t>
            </w:r>
            <w:r w:rsidR="003C1F96">
              <w:rPr>
                <w:rFonts w:ascii="Arial" w:hAnsi="Arial" w:cs="Arial"/>
                <w:sz w:val="20"/>
                <w:szCs w:val="20"/>
              </w:rPr>
              <w:t xml:space="preserve"> </w:t>
            </w:r>
          </w:p>
          <w:p w14:paraId="3BA2FB98" w14:textId="1C155357" w:rsidR="00F66FE1" w:rsidRDefault="00B225E5" w:rsidP="0016067F">
            <w:pPr>
              <w:pStyle w:val="ListParagraph"/>
              <w:numPr>
                <w:ilvl w:val="1"/>
                <w:numId w:val="6"/>
              </w:numPr>
              <w:jc w:val="both"/>
              <w:rPr>
                <w:rFonts w:ascii="Arial" w:hAnsi="Arial" w:cs="Arial"/>
                <w:sz w:val="20"/>
                <w:szCs w:val="20"/>
              </w:rPr>
            </w:pPr>
            <w:r w:rsidRPr="003C1F96">
              <w:rPr>
                <w:rFonts w:ascii="Arial" w:hAnsi="Arial" w:cs="Arial"/>
                <w:sz w:val="20"/>
                <w:szCs w:val="20"/>
              </w:rPr>
              <w:t>Providing</w:t>
            </w:r>
            <w:r w:rsidR="003C1F96" w:rsidRPr="003C1F96">
              <w:rPr>
                <w:rFonts w:ascii="Arial" w:hAnsi="Arial" w:cs="Arial"/>
                <w:sz w:val="20"/>
                <w:szCs w:val="20"/>
              </w:rPr>
              <w:t xml:space="preserve"> a way to visualize machine learning/analytic processes, select algorithms, shape data, and define parameters.</w:t>
            </w:r>
          </w:p>
          <w:p w14:paraId="71F51C87" w14:textId="07B59554" w:rsidR="00B225E5" w:rsidRPr="00B225E5" w:rsidRDefault="00B225E5" w:rsidP="0016067F">
            <w:pPr>
              <w:pStyle w:val="ListParagraph"/>
              <w:numPr>
                <w:ilvl w:val="1"/>
                <w:numId w:val="6"/>
              </w:numPr>
              <w:jc w:val="both"/>
              <w:rPr>
                <w:rFonts w:ascii="Arial" w:hAnsi="Arial" w:cs="Arial"/>
                <w:sz w:val="20"/>
                <w:szCs w:val="20"/>
              </w:rPr>
            </w:pPr>
            <w:r>
              <w:rPr>
                <w:rFonts w:ascii="Arial" w:hAnsi="Arial" w:cs="Arial"/>
                <w:sz w:val="20"/>
                <w:szCs w:val="20"/>
              </w:rPr>
              <w:t>E</w:t>
            </w:r>
            <w:r w:rsidRPr="00B225E5">
              <w:rPr>
                <w:rFonts w:ascii="Arial" w:hAnsi="Arial" w:cs="Arial"/>
                <w:sz w:val="20"/>
                <w:szCs w:val="20"/>
              </w:rPr>
              <w:t xml:space="preserve">asier </w:t>
            </w:r>
            <w:r w:rsidR="003973DC">
              <w:rPr>
                <w:rFonts w:ascii="Arial" w:hAnsi="Arial" w:cs="Arial"/>
                <w:sz w:val="20"/>
                <w:szCs w:val="20"/>
              </w:rPr>
              <w:t xml:space="preserve">way </w:t>
            </w:r>
            <w:r w:rsidRPr="00B225E5">
              <w:rPr>
                <w:rFonts w:ascii="Arial" w:hAnsi="Arial" w:cs="Arial"/>
                <w:sz w:val="20"/>
                <w:szCs w:val="20"/>
              </w:rPr>
              <w:t>to integrate platform functionality into custom applications</w:t>
            </w:r>
          </w:p>
          <w:p w14:paraId="179AD680" w14:textId="7DACF318" w:rsidR="00950F92" w:rsidRDefault="005101A4" w:rsidP="0016067F">
            <w:pPr>
              <w:pStyle w:val="ListParagraph"/>
              <w:numPr>
                <w:ilvl w:val="0"/>
                <w:numId w:val="6"/>
              </w:numPr>
              <w:rPr>
                <w:rFonts w:ascii="Arial" w:hAnsi="Arial" w:cs="Arial"/>
                <w:sz w:val="20"/>
                <w:szCs w:val="20"/>
              </w:rPr>
            </w:pPr>
            <w:r w:rsidRPr="00730CD2">
              <w:rPr>
                <w:rFonts w:ascii="Arial" w:hAnsi="Arial" w:cs="Arial"/>
                <w:sz w:val="20"/>
                <w:szCs w:val="20"/>
              </w:rPr>
              <w:t>Security</w:t>
            </w:r>
            <w:r w:rsidR="00950F92">
              <w:rPr>
                <w:rFonts w:ascii="Arial" w:hAnsi="Arial" w:cs="Arial"/>
                <w:sz w:val="20"/>
                <w:szCs w:val="20"/>
              </w:rPr>
              <w:t xml:space="preserve"> – </w:t>
            </w:r>
          </w:p>
          <w:p w14:paraId="1F2C20AE" w14:textId="3C625CFE" w:rsidR="00950F92" w:rsidRDefault="00950F92" w:rsidP="0016067F">
            <w:pPr>
              <w:pStyle w:val="ListParagraph"/>
              <w:numPr>
                <w:ilvl w:val="1"/>
                <w:numId w:val="6"/>
              </w:numPr>
              <w:jc w:val="both"/>
              <w:rPr>
                <w:rFonts w:ascii="Arial" w:hAnsi="Arial" w:cs="Arial"/>
                <w:sz w:val="20"/>
                <w:szCs w:val="20"/>
              </w:rPr>
            </w:pPr>
            <w:r w:rsidRPr="00950F92">
              <w:rPr>
                <w:rFonts w:ascii="Arial" w:hAnsi="Arial" w:cs="Arial"/>
                <w:sz w:val="20"/>
                <w:szCs w:val="20"/>
              </w:rPr>
              <w:t xml:space="preserve">The need for security will be driven by data, </w:t>
            </w:r>
            <w:r w:rsidR="00887295" w:rsidRPr="00950F92">
              <w:rPr>
                <w:rFonts w:ascii="Arial" w:hAnsi="Arial" w:cs="Arial"/>
                <w:sz w:val="20"/>
                <w:szCs w:val="20"/>
              </w:rPr>
              <w:t>compliance</w:t>
            </w:r>
            <w:r w:rsidR="00887295">
              <w:rPr>
                <w:rFonts w:ascii="Arial" w:hAnsi="Arial" w:cs="Arial"/>
                <w:sz w:val="20"/>
                <w:szCs w:val="20"/>
              </w:rPr>
              <w:t xml:space="preserve"> (</w:t>
            </w:r>
            <w:r w:rsidR="008C2A5A">
              <w:rPr>
                <w:rFonts w:ascii="Arial" w:hAnsi="Arial" w:cs="Arial"/>
                <w:sz w:val="20"/>
                <w:szCs w:val="20"/>
              </w:rPr>
              <w:t>GDPR</w:t>
            </w:r>
            <w:r w:rsidR="00890190">
              <w:rPr>
                <w:rFonts w:ascii="Arial" w:hAnsi="Arial" w:cs="Arial"/>
                <w:sz w:val="20"/>
                <w:szCs w:val="20"/>
              </w:rPr>
              <w:t>, etc.</w:t>
            </w:r>
            <w:r w:rsidR="008C2A5A">
              <w:rPr>
                <w:rFonts w:ascii="Arial" w:hAnsi="Arial" w:cs="Arial"/>
                <w:sz w:val="20"/>
                <w:szCs w:val="20"/>
              </w:rPr>
              <w:t>)</w:t>
            </w:r>
            <w:r w:rsidRPr="00950F92">
              <w:rPr>
                <w:rFonts w:ascii="Arial" w:hAnsi="Arial" w:cs="Arial"/>
                <w:sz w:val="20"/>
                <w:szCs w:val="20"/>
              </w:rPr>
              <w:t xml:space="preserve"> and audit requirements. </w:t>
            </w:r>
          </w:p>
          <w:p w14:paraId="2B8F29F1" w14:textId="77777777" w:rsidR="00950F92" w:rsidRDefault="00950F92" w:rsidP="0016067F">
            <w:pPr>
              <w:pStyle w:val="ListParagraph"/>
              <w:numPr>
                <w:ilvl w:val="1"/>
                <w:numId w:val="6"/>
              </w:numPr>
              <w:jc w:val="both"/>
              <w:rPr>
                <w:rFonts w:ascii="Arial" w:hAnsi="Arial" w:cs="Arial"/>
                <w:sz w:val="20"/>
                <w:szCs w:val="20"/>
              </w:rPr>
            </w:pPr>
            <w:r w:rsidRPr="00950F92">
              <w:rPr>
                <w:rFonts w:ascii="Arial" w:hAnsi="Arial" w:cs="Arial"/>
                <w:sz w:val="20"/>
                <w:szCs w:val="20"/>
              </w:rPr>
              <w:t xml:space="preserve">The ability to define security by role may be necessary. </w:t>
            </w:r>
          </w:p>
          <w:p w14:paraId="592376EB" w14:textId="2E48C5C3" w:rsidR="005101A4" w:rsidRPr="00950F92" w:rsidRDefault="00950F92" w:rsidP="0016067F">
            <w:pPr>
              <w:pStyle w:val="ListParagraph"/>
              <w:numPr>
                <w:ilvl w:val="1"/>
                <w:numId w:val="6"/>
              </w:numPr>
              <w:jc w:val="both"/>
              <w:rPr>
                <w:rFonts w:ascii="Arial" w:hAnsi="Arial" w:cs="Arial"/>
                <w:sz w:val="20"/>
                <w:szCs w:val="20"/>
              </w:rPr>
            </w:pPr>
            <w:r w:rsidRPr="00950F92">
              <w:rPr>
                <w:rFonts w:ascii="Arial" w:hAnsi="Arial" w:cs="Arial"/>
                <w:sz w:val="20"/>
                <w:szCs w:val="20"/>
              </w:rPr>
              <w:t>Information and business outcomes must be balanced to ensure that they do not conflict.</w:t>
            </w:r>
          </w:p>
          <w:p w14:paraId="50D81514" w14:textId="77777777" w:rsidR="005101A4" w:rsidRPr="00730CD2" w:rsidRDefault="005101A4" w:rsidP="0016067F">
            <w:pPr>
              <w:pStyle w:val="ListParagraph"/>
              <w:numPr>
                <w:ilvl w:val="0"/>
                <w:numId w:val="6"/>
              </w:numPr>
              <w:rPr>
                <w:rFonts w:ascii="Arial" w:eastAsia="Times New Roman" w:hAnsi="Arial" w:cs="Arial"/>
                <w:color w:val="808080" w:themeColor="background1" w:themeShade="80"/>
                <w:sz w:val="20"/>
                <w:szCs w:val="20"/>
              </w:rPr>
            </w:pPr>
            <w:r w:rsidRPr="00730CD2">
              <w:rPr>
                <w:rFonts w:ascii="Arial" w:hAnsi="Arial" w:cs="Arial"/>
                <w:sz w:val="20"/>
                <w:szCs w:val="20"/>
              </w:rPr>
              <w:t>Cost</w:t>
            </w:r>
          </w:p>
          <w:p w14:paraId="4DC1FCDC" w14:textId="402A842E" w:rsidR="005644CB" w:rsidRPr="005644CB" w:rsidRDefault="005303B1" w:rsidP="005303B1">
            <w:pPr>
              <w:rPr>
                <w:rFonts w:ascii="Arial" w:eastAsia="Times New Roman" w:hAnsi="Arial" w:cs="Arial"/>
                <w:color w:val="808080" w:themeColor="background1" w:themeShade="80"/>
                <w:sz w:val="20"/>
                <w:szCs w:val="20"/>
              </w:rPr>
            </w:pPr>
            <w:r>
              <w:rPr>
                <w:rFonts w:ascii="Arial" w:eastAsia="Times New Roman" w:hAnsi="Arial" w:cs="Arial"/>
                <w:i/>
                <w:iCs/>
                <w:color w:val="808080" w:themeColor="background1" w:themeShade="80"/>
                <w:sz w:val="20"/>
                <w:szCs w:val="20"/>
              </w:rPr>
              <w:t>To be include</w:t>
            </w:r>
            <w:r w:rsidR="00E42A5A">
              <w:rPr>
                <w:rFonts w:ascii="Arial" w:eastAsia="Times New Roman" w:hAnsi="Arial" w:cs="Arial"/>
                <w:i/>
                <w:iCs/>
                <w:color w:val="808080" w:themeColor="background1" w:themeShade="80"/>
                <w:sz w:val="20"/>
                <w:szCs w:val="20"/>
              </w:rPr>
              <w:t xml:space="preserve"> their timeframe</w:t>
            </w:r>
            <w:r>
              <w:rPr>
                <w:rFonts w:ascii="Arial" w:eastAsia="Times New Roman" w:hAnsi="Arial" w:cs="Arial"/>
                <w:i/>
                <w:iCs/>
                <w:color w:val="808080" w:themeColor="background1" w:themeShade="80"/>
                <w:sz w:val="20"/>
                <w:szCs w:val="20"/>
              </w:rPr>
              <w:t xml:space="preserve"> </w:t>
            </w:r>
            <w:r w:rsidR="005644CB" w:rsidRPr="004D3B78">
              <w:rPr>
                <w:rFonts w:ascii="Arial" w:eastAsia="Times New Roman" w:hAnsi="Arial" w:cs="Arial"/>
                <w:i/>
                <w:iCs/>
                <w:color w:val="808080" w:themeColor="background1" w:themeShade="80"/>
                <w:sz w:val="20"/>
                <w:szCs w:val="20"/>
              </w:rPr>
              <w:t>and success metric</w:t>
            </w:r>
          </w:p>
        </w:tc>
      </w:tr>
      <w:tr w:rsidR="009A7CB7" w:rsidRPr="009A7CB7" w14:paraId="4FB92942" w14:textId="77777777" w:rsidTr="009A7C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B0772" w14:textId="02DF920B" w:rsidR="00636D6D" w:rsidRPr="00636D6D" w:rsidRDefault="00636D6D" w:rsidP="00636D6D">
            <w:pPr>
              <w:rPr>
                <w:rFonts w:ascii="Times New Roman" w:eastAsia="Times New Roman" w:hAnsi="Times New Roman" w:cs="Times New Roman"/>
              </w:rPr>
            </w:pPr>
            <w:r w:rsidRPr="00636D6D">
              <w:rPr>
                <w:rFonts w:ascii="Times New Roman" w:eastAsia="Times New Roman" w:hAnsi="Times New Roman" w:cs="Times New Roman"/>
                <w:noProof/>
              </w:rPr>
              <mc:AlternateContent>
                <mc:Choice Requires="wps">
                  <w:drawing>
                    <wp:inline distT="0" distB="0" distL="0" distR="0" wp14:anchorId="421F0B23" wp14:editId="0F13BA52">
                      <wp:extent cx="6350" cy="6350"/>
                      <wp:effectExtent l="0" t="0" r="0" b="0"/>
                      <wp:docPr id="9" name="Rectangle 9" descr="https://d.adroll.com/cm/aol/out?advertisable=J2JBYR2WMFF6RO2QUVOG4C&amp;adroll_fpc=1297b9ad7dfd7f4e4ddf0e1959cb3b54-15651622917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1A52E1" id="Rectangle 9" o:spid="_x0000_s1026" alt="https://d.adroll.com/cm/aol/out?advertisable=J2JBYR2WMFF6RO2QUVOG4C&amp;adroll_fpc=1297b9ad7dfd7f4e4ddf0e1959cb3b54-1565162291716"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" filled="f" stroked="f">
                      <o:lock v:ext="edit" aspectratio="t"/>
                      <w10:anchorlock/>
                    </v:rect>
                  </w:pict>
                </mc:Fallback>
              </mc:AlternateContent>
            </w:r>
          </w:p>
          <w:p w14:paraId="12017E90" w14:textId="016606C9" w:rsidR="009A7CB7" w:rsidRPr="004D3B78" w:rsidRDefault="009A7CB7" w:rsidP="008C4634">
            <w:pPr>
              <w:rPr>
                <w:rFonts w:ascii="Arial" w:eastAsia="Times New Roman" w:hAnsi="Arial" w:cs="Arial"/>
                <w:color w:val="000000" w:themeColor="text1"/>
                <w:sz w:val="20"/>
                <w:szCs w:val="20"/>
              </w:rPr>
            </w:pPr>
          </w:p>
        </w:tc>
        <w:tc>
          <w:tcPr>
            <w:tcW w:w="7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72D21" w14:textId="0C337124" w:rsidR="00F4106A" w:rsidRDefault="00F4106A" w:rsidP="00F4106A">
            <w:pPr>
              <w:rPr>
                <w:rFonts w:ascii="Arial" w:eastAsia="Arial Unicode MS" w:hAnsi="Arial" w:cs="Arial"/>
                <w:iCs/>
                <w:kern w:val="1"/>
                <w:sz w:val="20"/>
                <w:szCs w:val="20"/>
                <w:lang w:val="en-IN"/>
              </w:rPr>
            </w:pPr>
            <w:r w:rsidRPr="00F4106A">
              <w:rPr>
                <w:rFonts w:ascii="Arial" w:eastAsia="Arial Unicode MS" w:hAnsi="Arial" w:cs="Arial"/>
                <w:iCs/>
                <w:kern w:val="1"/>
                <w:sz w:val="20"/>
                <w:szCs w:val="20"/>
                <w:lang w:val="en-IN"/>
              </w:rPr>
              <w:t xml:space="preserve">Central data science team </w:t>
            </w:r>
            <w:r w:rsidR="001449B7">
              <w:rPr>
                <w:rFonts w:ascii="Arial" w:eastAsia="Arial Unicode MS" w:hAnsi="Arial" w:cs="Arial"/>
                <w:iCs/>
                <w:kern w:val="1"/>
                <w:sz w:val="20"/>
                <w:szCs w:val="20"/>
                <w:lang w:val="en-IN"/>
              </w:rPr>
              <w:t xml:space="preserve">way of working and </w:t>
            </w:r>
            <w:r w:rsidRPr="00F4106A">
              <w:rPr>
                <w:rFonts w:ascii="Arial" w:eastAsia="Arial Unicode MS" w:hAnsi="Arial" w:cs="Arial"/>
                <w:iCs/>
                <w:kern w:val="1"/>
                <w:sz w:val="20"/>
                <w:szCs w:val="20"/>
                <w:lang w:val="en-IN"/>
              </w:rPr>
              <w:t>supporting intern</w:t>
            </w:r>
            <w:r>
              <w:rPr>
                <w:rFonts w:ascii="Arial" w:eastAsia="Arial Unicode MS" w:hAnsi="Arial" w:cs="Arial"/>
                <w:iCs/>
                <w:kern w:val="1"/>
                <w:sz w:val="20"/>
                <w:szCs w:val="20"/>
                <w:lang w:val="en-IN"/>
              </w:rPr>
              <w:t>al corporate stakeholders. High</w:t>
            </w:r>
            <w:r w:rsidRPr="00F4106A">
              <w:rPr>
                <w:rFonts w:ascii="Arial" w:eastAsia="Arial Unicode MS" w:hAnsi="Arial" w:cs="Arial"/>
                <w:iCs/>
                <w:kern w:val="1"/>
                <w:sz w:val="20"/>
                <w:szCs w:val="20"/>
                <w:lang w:val="en-IN"/>
              </w:rPr>
              <w:t xml:space="preserve"> number of models, highly technical.</w:t>
            </w:r>
          </w:p>
          <w:p w14:paraId="74C53CFF" w14:textId="77777777" w:rsidR="00776CBF" w:rsidRDefault="00776CBF" w:rsidP="00F4106A">
            <w:pPr>
              <w:rPr>
                <w:rFonts w:ascii="Arial" w:eastAsia="Arial Unicode MS" w:hAnsi="Arial" w:cs="Arial"/>
                <w:iCs/>
                <w:kern w:val="1"/>
                <w:sz w:val="20"/>
                <w:szCs w:val="20"/>
                <w:lang w:val="en-IN"/>
              </w:rPr>
            </w:pPr>
          </w:p>
          <w:p w14:paraId="286E6544" w14:textId="054AE4DC" w:rsidR="00776CBF" w:rsidRPr="00F4106A" w:rsidRDefault="00776CBF" w:rsidP="00360D97">
            <w:pPr>
              <w:rPr>
                <w:rFonts w:ascii="Arial" w:eastAsia="Arial Unicode MS" w:hAnsi="Arial" w:cs="Arial"/>
                <w:iCs/>
                <w:kern w:val="1"/>
                <w:sz w:val="20"/>
                <w:szCs w:val="20"/>
                <w:lang w:val="en-IN"/>
              </w:rPr>
            </w:pPr>
            <w:r w:rsidRPr="00360D97">
              <w:rPr>
                <w:rFonts w:ascii="Arial" w:eastAsia="Arial Unicode MS" w:hAnsi="Arial" w:cs="Arial"/>
                <w:iCs/>
                <w:kern w:val="1"/>
                <w:sz w:val="20"/>
                <w:szCs w:val="20"/>
                <w:lang w:val="en-IN"/>
              </w:rPr>
              <w:t>W</w:t>
            </w:r>
            <w:r w:rsidR="00360D97" w:rsidRPr="00360D97">
              <w:rPr>
                <w:rFonts w:ascii="Arial" w:eastAsia="Arial Unicode MS" w:hAnsi="Arial" w:cs="Arial"/>
                <w:iCs/>
                <w:kern w:val="1"/>
                <w:sz w:val="20"/>
                <w:szCs w:val="20"/>
                <w:lang w:val="en-IN"/>
              </w:rPr>
              <w:t xml:space="preserve">hile we </w:t>
            </w:r>
            <w:r w:rsidR="00682F16">
              <w:rPr>
                <w:rFonts w:ascii="Arial" w:eastAsia="Arial Unicode MS" w:hAnsi="Arial" w:cs="Arial"/>
                <w:iCs/>
                <w:kern w:val="1"/>
                <w:sz w:val="20"/>
                <w:szCs w:val="20"/>
                <w:lang w:val="en-IN"/>
              </w:rPr>
              <w:t>b</w:t>
            </w:r>
            <w:r w:rsidR="00360D97" w:rsidRPr="00360D97">
              <w:rPr>
                <w:rFonts w:ascii="Arial" w:eastAsia="Arial Unicode MS" w:hAnsi="Arial" w:cs="Arial"/>
                <w:iCs/>
                <w:kern w:val="1"/>
                <w:sz w:val="20"/>
                <w:szCs w:val="20"/>
                <w:lang w:val="en-IN"/>
              </w:rPr>
              <w:t>uild up capability for ML/Deep Learning and AI strategy</w:t>
            </w:r>
            <w:r w:rsidR="00360D97">
              <w:rPr>
                <w:rFonts w:ascii="Arial" w:eastAsia="Arial Unicode MS" w:hAnsi="Arial" w:cs="Arial"/>
                <w:iCs/>
                <w:kern w:val="1"/>
                <w:sz w:val="20"/>
                <w:szCs w:val="20"/>
                <w:lang w:val="en-IN"/>
              </w:rPr>
              <w:t xml:space="preserve"> this</w:t>
            </w:r>
            <w:r>
              <w:rPr>
                <w:rFonts w:ascii="Arial" w:eastAsia="Arial Unicode MS" w:hAnsi="Arial" w:cs="Arial"/>
                <w:iCs/>
                <w:kern w:val="1"/>
                <w:sz w:val="20"/>
                <w:szCs w:val="20"/>
                <w:lang w:val="en-IN"/>
              </w:rPr>
              <w:t xml:space="preserve"> would help</w:t>
            </w:r>
          </w:p>
          <w:p w14:paraId="727B22F4" w14:textId="63F2E9E0" w:rsidR="00F4106A" w:rsidRPr="00F4106A" w:rsidRDefault="00F4106A" w:rsidP="0016067F">
            <w:pPr>
              <w:pStyle w:val="ListParagraph"/>
              <w:numPr>
                <w:ilvl w:val="0"/>
                <w:numId w:val="2"/>
              </w:numPr>
              <w:rPr>
                <w:rFonts w:ascii="Arial" w:eastAsia="Arial Unicode MS" w:hAnsi="Arial" w:cs="Arial"/>
                <w:iCs/>
                <w:kern w:val="1"/>
                <w:sz w:val="20"/>
                <w:szCs w:val="20"/>
                <w:lang w:val="en-IN"/>
              </w:rPr>
            </w:pPr>
            <w:r w:rsidRPr="00F4106A">
              <w:rPr>
                <w:rFonts w:ascii="Arial" w:eastAsia="Arial Unicode MS" w:hAnsi="Arial" w:cs="Arial"/>
                <w:iCs/>
                <w:kern w:val="1"/>
                <w:sz w:val="20"/>
                <w:szCs w:val="20"/>
                <w:lang w:val="en-IN"/>
              </w:rPr>
              <w:t>Reduce duplication of efforts across teams</w:t>
            </w:r>
          </w:p>
          <w:p w14:paraId="78F8CDEB" w14:textId="14D95842" w:rsidR="00F4106A" w:rsidRPr="00F4106A" w:rsidRDefault="00F4106A" w:rsidP="0016067F">
            <w:pPr>
              <w:pStyle w:val="ListParagraph"/>
              <w:numPr>
                <w:ilvl w:val="0"/>
                <w:numId w:val="2"/>
              </w:numPr>
              <w:rPr>
                <w:rFonts w:ascii="Arial" w:eastAsia="Arial Unicode MS" w:hAnsi="Arial" w:cs="Arial"/>
                <w:iCs/>
                <w:kern w:val="1"/>
                <w:sz w:val="20"/>
                <w:szCs w:val="20"/>
                <w:lang w:val="en-IN"/>
              </w:rPr>
            </w:pPr>
            <w:r w:rsidRPr="00F4106A">
              <w:rPr>
                <w:rFonts w:ascii="Arial" w:eastAsia="Arial Unicode MS" w:hAnsi="Arial" w:cs="Arial"/>
                <w:iCs/>
                <w:kern w:val="1"/>
                <w:sz w:val="20"/>
                <w:szCs w:val="20"/>
                <w:lang w:val="en-IN"/>
              </w:rPr>
              <w:t>Identify and surface the best internal and external models</w:t>
            </w:r>
          </w:p>
          <w:p w14:paraId="14A507F8" w14:textId="0A679909" w:rsidR="004964B1" w:rsidRPr="00401A14" w:rsidRDefault="00F4106A" w:rsidP="0016067F">
            <w:pPr>
              <w:pStyle w:val="ListParagraph"/>
              <w:numPr>
                <w:ilvl w:val="0"/>
                <w:numId w:val="2"/>
              </w:numPr>
              <w:rPr>
                <w:rFonts w:ascii="Arial" w:eastAsia="Arial Unicode MS" w:hAnsi="Arial" w:cs="Arial"/>
                <w:iCs/>
                <w:kern w:val="1"/>
                <w:sz w:val="20"/>
                <w:szCs w:val="20"/>
                <w:lang w:val="en-IN"/>
              </w:rPr>
            </w:pPr>
            <w:r w:rsidRPr="00401A14">
              <w:rPr>
                <w:rFonts w:ascii="Arial" w:eastAsia="Arial Unicode MS" w:hAnsi="Arial" w:cs="Arial"/>
                <w:iCs/>
                <w:kern w:val="1"/>
                <w:sz w:val="20"/>
                <w:szCs w:val="20"/>
                <w:lang w:val="en-IN"/>
              </w:rPr>
              <w:t xml:space="preserve">Move models </w:t>
            </w:r>
            <w:r w:rsidR="00401A14" w:rsidRPr="00401A14">
              <w:rPr>
                <w:rFonts w:ascii="Arial" w:eastAsia="Arial Unicode MS" w:hAnsi="Arial" w:cs="Arial"/>
                <w:iCs/>
                <w:kern w:val="1"/>
                <w:sz w:val="20"/>
                <w:szCs w:val="20"/>
                <w:lang w:val="en-IN"/>
              </w:rPr>
              <w:t xml:space="preserve">and </w:t>
            </w:r>
            <w:r w:rsidR="004964B1" w:rsidRPr="00401A14">
              <w:rPr>
                <w:rFonts w:ascii="Arial" w:eastAsia="Arial Unicode MS" w:hAnsi="Arial" w:cs="Arial"/>
                <w:iCs/>
                <w:kern w:val="1"/>
                <w:sz w:val="20"/>
                <w:szCs w:val="20"/>
                <w:lang w:val="en-IN"/>
              </w:rPr>
              <w:t>A/B test models in production</w:t>
            </w:r>
          </w:p>
          <w:p w14:paraId="7A95EE9E" w14:textId="5F32B291" w:rsidR="000546A8" w:rsidRDefault="000546A8" w:rsidP="0016067F">
            <w:pPr>
              <w:pStyle w:val="ListParagraph"/>
              <w:numPr>
                <w:ilvl w:val="0"/>
                <w:numId w:val="2"/>
              </w:numPr>
              <w:rPr>
                <w:rFonts w:ascii="Arial" w:eastAsia="Arial Unicode MS" w:hAnsi="Arial" w:cs="Arial"/>
                <w:iCs/>
                <w:kern w:val="1"/>
                <w:sz w:val="20"/>
                <w:szCs w:val="20"/>
                <w:lang w:val="en-IN"/>
              </w:rPr>
            </w:pPr>
            <w:r w:rsidRPr="000546A8">
              <w:rPr>
                <w:rFonts w:ascii="Arial" w:eastAsia="Arial Unicode MS" w:hAnsi="Arial" w:cs="Arial"/>
                <w:iCs/>
                <w:kern w:val="1"/>
                <w:sz w:val="20"/>
                <w:szCs w:val="20"/>
                <w:lang w:val="en-IN"/>
              </w:rPr>
              <w:t>Run high-throughput analytics in production</w:t>
            </w:r>
          </w:p>
          <w:p w14:paraId="5E612444" w14:textId="16752D7B" w:rsidR="001618AD" w:rsidRPr="00EC78E4" w:rsidRDefault="00F4106A" w:rsidP="0016067F">
            <w:pPr>
              <w:pStyle w:val="ListParagraph"/>
              <w:numPr>
                <w:ilvl w:val="0"/>
                <w:numId w:val="2"/>
              </w:numPr>
              <w:rPr>
                <w:rFonts w:ascii="Arial" w:eastAsia="Times New Roman" w:hAnsi="Arial" w:cs="Arial"/>
                <w:color w:val="808080" w:themeColor="background1" w:themeShade="80"/>
                <w:sz w:val="20"/>
                <w:szCs w:val="20"/>
              </w:rPr>
            </w:pPr>
            <w:r w:rsidRPr="00F4106A">
              <w:rPr>
                <w:rFonts w:ascii="Arial" w:eastAsia="Arial Unicode MS" w:hAnsi="Arial" w:cs="Arial"/>
                <w:iCs/>
                <w:kern w:val="1"/>
                <w:sz w:val="20"/>
                <w:szCs w:val="20"/>
                <w:lang w:val="en-IN"/>
              </w:rPr>
              <w:t>Monitor and enforce regulation</w:t>
            </w:r>
            <w:r w:rsidR="00A36889">
              <w:rPr>
                <w:rFonts w:ascii="Arial" w:eastAsia="Arial Unicode MS" w:hAnsi="Arial" w:cs="Arial"/>
                <w:iCs/>
                <w:kern w:val="1"/>
                <w:sz w:val="20"/>
                <w:szCs w:val="20"/>
                <w:lang w:val="en-IN"/>
              </w:rPr>
              <w:t>(</w:t>
            </w:r>
            <w:r w:rsidR="007C671F">
              <w:rPr>
                <w:rFonts w:ascii="Arial" w:eastAsia="Arial Unicode MS" w:hAnsi="Arial" w:cs="Arial"/>
                <w:iCs/>
                <w:kern w:val="1"/>
                <w:sz w:val="20"/>
                <w:szCs w:val="20"/>
                <w:lang w:val="en-IN"/>
              </w:rPr>
              <w:t xml:space="preserve"> e.g. </w:t>
            </w:r>
            <w:r w:rsidR="00A36889">
              <w:rPr>
                <w:rFonts w:ascii="Arial" w:eastAsia="Arial Unicode MS" w:hAnsi="Arial" w:cs="Arial"/>
                <w:iCs/>
                <w:kern w:val="1"/>
                <w:sz w:val="20"/>
                <w:szCs w:val="20"/>
                <w:lang w:val="en-IN"/>
              </w:rPr>
              <w:t>M</w:t>
            </w:r>
            <w:r w:rsidR="00A36889" w:rsidRPr="00A36889">
              <w:rPr>
                <w:rFonts w:ascii="Arial" w:eastAsia="Arial Unicode MS" w:hAnsi="Arial" w:cs="Arial"/>
                <w:iCs/>
                <w:kern w:val="1"/>
                <w:sz w:val="20"/>
                <w:szCs w:val="20"/>
                <w:lang w:val="en-IN"/>
              </w:rPr>
              <w:t>achine learning in the GDPR</w:t>
            </w:r>
            <w:r w:rsidR="00A36889">
              <w:rPr>
                <w:rFonts w:ascii="Arial" w:eastAsia="Arial Unicode MS" w:hAnsi="Arial" w:cs="Arial"/>
                <w:iCs/>
                <w:kern w:val="1"/>
                <w:sz w:val="20"/>
                <w:szCs w:val="20"/>
                <w:lang w:val="en-IN"/>
              </w:rPr>
              <w:t>)</w:t>
            </w:r>
            <w:r w:rsidRPr="00F4106A">
              <w:rPr>
                <w:rFonts w:ascii="Arial" w:eastAsia="Arial Unicode MS" w:hAnsi="Arial" w:cs="Arial"/>
                <w:iCs/>
                <w:kern w:val="1"/>
                <w:sz w:val="20"/>
                <w:szCs w:val="20"/>
                <w:lang w:val="en-IN"/>
              </w:rPr>
              <w:t>, security, and corporate compliance measures</w:t>
            </w:r>
          </w:p>
        </w:tc>
      </w:tr>
      <w:tr w:rsidR="006140B7" w:rsidRPr="009A7CB7" w14:paraId="0CD93950" w14:textId="77777777" w:rsidTr="009A7C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099AE" w14:textId="4B8598F7" w:rsidR="006140B7" w:rsidRPr="004D3B78" w:rsidRDefault="006140B7" w:rsidP="008C463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lastRenderedPageBreak/>
              <w:t>Persona(s)</w:t>
            </w:r>
          </w:p>
        </w:tc>
        <w:tc>
          <w:tcPr>
            <w:tcW w:w="7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44D60" w14:textId="0F8A891E" w:rsidR="006140B7" w:rsidRPr="004D3B78" w:rsidRDefault="00357707" w:rsidP="008C4634">
            <w:pPr>
              <w:rPr>
                <w:rFonts w:ascii="Arial" w:eastAsia="Times New Roman" w:hAnsi="Arial" w:cs="Arial"/>
                <w:i/>
                <w:iCs/>
                <w:color w:val="808080" w:themeColor="background1" w:themeShade="80"/>
                <w:sz w:val="20"/>
                <w:szCs w:val="20"/>
              </w:rPr>
            </w:pPr>
            <w:r>
              <w:rPr>
                <w:noProof/>
              </w:rPr>
              <w:drawing>
                <wp:inline distT="0" distB="0" distL="0" distR="0" wp14:anchorId="50BB0EE7" wp14:editId="7EE91765">
                  <wp:extent cx="5149850" cy="16841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80" cy="1689740"/>
                          </a:xfrm>
                          <a:prstGeom prst="rect">
                            <a:avLst/>
                          </a:prstGeom>
                        </pic:spPr>
                      </pic:pic>
                    </a:graphicData>
                  </a:graphic>
                </wp:inline>
              </w:drawing>
            </w:r>
          </w:p>
        </w:tc>
      </w:tr>
    </w:tbl>
    <w:p w14:paraId="4AA022B6" w14:textId="65989972" w:rsidR="00D84914" w:rsidRDefault="00D84914" w:rsidP="0016067F">
      <w:pPr>
        <w:pStyle w:val="Heading1"/>
        <w:numPr>
          <w:ilvl w:val="0"/>
          <w:numId w:val="1"/>
        </w:numPr>
        <w:ind w:left="360"/>
        <w:rPr>
          <w:rFonts w:ascii="Arial" w:hAnsi="Arial" w:cs="Arial"/>
          <w:color w:val="0073CF"/>
          <w:sz w:val="28"/>
          <w:szCs w:val="28"/>
        </w:rPr>
      </w:pPr>
      <w:bookmarkStart w:id="3" w:name="_Toc17477625"/>
      <w:bookmarkStart w:id="4" w:name="_Toc2757376"/>
      <w:bookmarkStart w:id="5" w:name="_Toc2757374"/>
      <w:r>
        <w:rPr>
          <w:rFonts w:ascii="Arial" w:hAnsi="Arial" w:cs="Arial"/>
          <w:color w:val="0073CF"/>
          <w:sz w:val="28"/>
          <w:szCs w:val="28"/>
        </w:rPr>
        <w:t xml:space="preserve">Technical </w:t>
      </w:r>
      <w:r w:rsidR="00355DD1">
        <w:rPr>
          <w:rFonts w:ascii="Arial" w:hAnsi="Arial" w:cs="Arial"/>
          <w:color w:val="0073CF"/>
          <w:sz w:val="28"/>
          <w:szCs w:val="28"/>
        </w:rPr>
        <w:t>D</w:t>
      </w:r>
      <w:r>
        <w:rPr>
          <w:rFonts w:ascii="Arial" w:hAnsi="Arial" w:cs="Arial"/>
          <w:color w:val="0073CF"/>
          <w:sz w:val="28"/>
          <w:szCs w:val="28"/>
        </w:rPr>
        <w:t>ebt</w:t>
      </w:r>
      <w:bookmarkEnd w:id="3"/>
      <w:r>
        <w:rPr>
          <w:rFonts w:ascii="Arial" w:hAnsi="Arial" w:cs="Arial"/>
          <w:color w:val="0073CF"/>
          <w:sz w:val="28"/>
          <w:szCs w:val="28"/>
        </w:rPr>
        <w:t xml:space="preserve"> </w:t>
      </w:r>
    </w:p>
    <w:p w14:paraId="00B9097A" w14:textId="68460F0D" w:rsidR="00D6237C" w:rsidRPr="005235E3" w:rsidRDefault="00D6237C" w:rsidP="00544DF2">
      <w:pPr>
        <w:rPr>
          <w:rFonts w:ascii="Arial" w:hAnsi="Arial" w:cs="Arial"/>
          <w:sz w:val="20"/>
          <w:szCs w:val="20"/>
        </w:rPr>
      </w:pPr>
      <w:r w:rsidRPr="005235E3">
        <w:rPr>
          <w:rFonts w:ascii="Arial" w:hAnsi="Arial" w:cs="Arial"/>
          <w:sz w:val="20"/>
          <w:szCs w:val="20"/>
        </w:rPr>
        <w:t xml:space="preserve">Current technical debt with respect to </w:t>
      </w:r>
      <w:r w:rsidR="00F97BB6" w:rsidRPr="005235E3">
        <w:rPr>
          <w:rFonts w:ascii="Arial" w:hAnsi="Arial" w:cs="Arial"/>
          <w:sz w:val="20"/>
          <w:szCs w:val="20"/>
        </w:rPr>
        <w:t>model</w:t>
      </w:r>
      <w:r w:rsidR="00B35A55" w:rsidRPr="005235E3">
        <w:rPr>
          <w:rFonts w:ascii="Arial" w:hAnsi="Arial" w:cs="Arial"/>
          <w:sz w:val="20"/>
          <w:szCs w:val="20"/>
        </w:rPr>
        <w:t xml:space="preserve"> productionization</w:t>
      </w:r>
      <w:r w:rsidRPr="005235E3">
        <w:rPr>
          <w:rFonts w:ascii="Arial" w:hAnsi="Arial" w:cs="Arial"/>
          <w:sz w:val="20"/>
          <w:szCs w:val="20"/>
        </w:rPr>
        <w:t xml:space="preserve"> are as following:</w:t>
      </w:r>
    </w:p>
    <w:p w14:paraId="1E0248DB" w14:textId="78E9B60F" w:rsidR="00D84914" w:rsidRPr="001A41FF" w:rsidRDefault="00D84914" w:rsidP="0016067F">
      <w:pPr>
        <w:pStyle w:val="ListParagraph"/>
        <w:numPr>
          <w:ilvl w:val="0"/>
          <w:numId w:val="2"/>
        </w:numPr>
        <w:rPr>
          <w:rFonts w:ascii="Arial" w:eastAsia="Arial Unicode MS" w:hAnsi="Arial" w:cs="Arial"/>
          <w:iCs/>
          <w:kern w:val="1"/>
          <w:sz w:val="20"/>
          <w:szCs w:val="20"/>
          <w:lang w:val="en-IN"/>
        </w:rPr>
      </w:pPr>
      <w:r w:rsidRPr="001A41FF">
        <w:rPr>
          <w:rFonts w:ascii="Arial" w:eastAsia="Arial Unicode MS" w:hAnsi="Arial" w:cs="Arial"/>
          <w:iCs/>
          <w:kern w:val="1"/>
          <w:sz w:val="20"/>
          <w:szCs w:val="20"/>
          <w:lang w:val="en-IN"/>
        </w:rPr>
        <w:t>Lack of version control</w:t>
      </w:r>
    </w:p>
    <w:p w14:paraId="09075237" w14:textId="4362D6DB" w:rsidR="00D84914" w:rsidRPr="001A41FF" w:rsidRDefault="00D84914" w:rsidP="0016067F">
      <w:pPr>
        <w:pStyle w:val="ListParagraph"/>
        <w:numPr>
          <w:ilvl w:val="0"/>
          <w:numId w:val="2"/>
        </w:numPr>
        <w:rPr>
          <w:rFonts w:ascii="Arial" w:eastAsia="Arial Unicode MS" w:hAnsi="Arial" w:cs="Arial"/>
          <w:iCs/>
          <w:kern w:val="1"/>
          <w:sz w:val="20"/>
          <w:szCs w:val="20"/>
          <w:lang w:val="en-IN"/>
        </w:rPr>
      </w:pPr>
      <w:r w:rsidRPr="001A41FF">
        <w:rPr>
          <w:rFonts w:ascii="Arial" w:eastAsia="Arial Unicode MS" w:hAnsi="Arial" w:cs="Arial"/>
          <w:iCs/>
          <w:kern w:val="1"/>
          <w:sz w:val="20"/>
          <w:szCs w:val="20"/>
          <w:lang w:val="en-IN"/>
        </w:rPr>
        <w:t xml:space="preserve">Manual </w:t>
      </w:r>
      <w:r w:rsidR="00FC49DF">
        <w:rPr>
          <w:rFonts w:ascii="Arial" w:eastAsia="Arial Unicode MS" w:hAnsi="Arial" w:cs="Arial"/>
          <w:iCs/>
          <w:kern w:val="1"/>
          <w:sz w:val="20"/>
          <w:szCs w:val="20"/>
          <w:lang w:val="en-IN"/>
        </w:rPr>
        <w:t xml:space="preserve"> and Complicated Deployment </w:t>
      </w:r>
      <w:r w:rsidRPr="001A41FF">
        <w:rPr>
          <w:rFonts w:ascii="Arial" w:eastAsia="Arial Unicode MS" w:hAnsi="Arial" w:cs="Arial"/>
          <w:iCs/>
          <w:kern w:val="1"/>
          <w:sz w:val="20"/>
          <w:szCs w:val="20"/>
          <w:lang w:val="en-IN"/>
        </w:rPr>
        <w:t>Tasks</w:t>
      </w:r>
      <w:r w:rsidR="00FC49DF">
        <w:rPr>
          <w:rFonts w:ascii="Arial" w:eastAsia="Arial Unicode MS" w:hAnsi="Arial" w:cs="Arial"/>
          <w:iCs/>
          <w:kern w:val="1"/>
          <w:sz w:val="20"/>
          <w:szCs w:val="20"/>
          <w:lang w:val="en-IN"/>
        </w:rPr>
        <w:t xml:space="preserve"> </w:t>
      </w:r>
    </w:p>
    <w:p w14:paraId="38FA527D" w14:textId="587243C3" w:rsidR="00D84914" w:rsidRPr="001A41FF" w:rsidRDefault="00D84914" w:rsidP="0016067F">
      <w:pPr>
        <w:pStyle w:val="ListParagraph"/>
        <w:numPr>
          <w:ilvl w:val="0"/>
          <w:numId w:val="2"/>
        </w:numPr>
        <w:rPr>
          <w:rFonts w:ascii="Arial" w:eastAsia="Arial Unicode MS" w:hAnsi="Arial" w:cs="Arial"/>
          <w:iCs/>
          <w:kern w:val="1"/>
          <w:sz w:val="20"/>
          <w:szCs w:val="20"/>
          <w:lang w:val="en-IN"/>
        </w:rPr>
      </w:pPr>
      <w:r w:rsidRPr="001A41FF">
        <w:rPr>
          <w:rFonts w:ascii="Arial" w:eastAsia="Arial Unicode MS" w:hAnsi="Arial" w:cs="Arial"/>
          <w:iCs/>
          <w:kern w:val="1"/>
          <w:sz w:val="20"/>
          <w:szCs w:val="20"/>
          <w:lang w:val="en-IN"/>
        </w:rPr>
        <w:t>Artefact Management</w:t>
      </w:r>
    </w:p>
    <w:p w14:paraId="329E66E8" w14:textId="56DFAE89" w:rsidR="00D84914" w:rsidRPr="001A41FF" w:rsidRDefault="00D84914" w:rsidP="0016067F">
      <w:pPr>
        <w:pStyle w:val="ListParagraph"/>
        <w:numPr>
          <w:ilvl w:val="0"/>
          <w:numId w:val="2"/>
        </w:numPr>
        <w:rPr>
          <w:rFonts w:ascii="Arial" w:eastAsia="Arial Unicode MS" w:hAnsi="Arial" w:cs="Arial"/>
          <w:iCs/>
          <w:kern w:val="1"/>
          <w:sz w:val="20"/>
          <w:szCs w:val="20"/>
          <w:lang w:val="en-IN"/>
        </w:rPr>
      </w:pPr>
      <w:r w:rsidRPr="001A41FF">
        <w:rPr>
          <w:rFonts w:ascii="Arial" w:eastAsia="Arial Unicode MS" w:hAnsi="Arial" w:cs="Arial"/>
          <w:iCs/>
          <w:kern w:val="1"/>
          <w:sz w:val="20"/>
          <w:szCs w:val="20"/>
          <w:lang w:val="en-IN"/>
        </w:rPr>
        <w:t>Metadata Management</w:t>
      </w:r>
    </w:p>
    <w:p w14:paraId="01DEAEAC" w14:textId="33CBBAC6" w:rsidR="00D84914" w:rsidRPr="001A41FF" w:rsidRDefault="00D84914" w:rsidP="0016067F">
      <w:pPr>
        <w:pStyle w:val="ListParagraph"/>
        <w:numPr>
          <w:ilvl w:val="0"/>
          <w:numId w:val="2"/>
        </w:numPr>
        <w:rPr>
          <w:rFonts w:ascii="Arial" w:eastAsia="Arial Unicode MS" w:hAnsi="Arial" w:cs="Arial"/>
          <w:iCs/>
          <w:kern w:val="1"/>
          <w:sz w:val="20"/>
          <w:szCs w:val="20"/>
          <w:lang w:val="en-IN"/>
        </w:rPr>
      </w:pPr>
      <w:r w:rsidRPr="001A41FF">
        <w:rPr>
          <w:rFonts w:ascii="Arial" w:eastAsia="Arial Unicode MS" w:hAnsi="Arial" w:cs="Arial"/>
          <w:iCs/>
          <w:kern w:val="1"/>
          <w:sz w:val="20"/>
          <w:szCs w:val="20"/>
          <w:lang w:val="en-IN"/>
        </w:rPr>
        <w:t>Lack of Production Standards</w:t>
      </w:r>
    </w:p>
    <w:p w14:paraId="29C91A9E" w14:textId="6D1CFBF5" w:rsidR="00D84914" w:rsidRPr="00110C47" w:rsidRDefault="00D84914" w:rsidP="00412594">
      <w:pPr>
        <w:pStyle w:val="ListParagraph"/>
        <w:numPr>
          <w:ilvl w:val="0"/>
          <w:numId w:val="2"/>
        </w:numPr>
        <w:rPr>
          <w:rFonts w:ascii="Arial" w:eastAsia="Arial Unicode MS" w:hAnsi="Arial" w:cs="Arial"/>
          <w:iCs/>
          <w:kern w:val="1"/>
          <w:sz w:val="20"/>
          <w:szCs w:val="20"/>
          <w:lang w:val="en-IN"/>
        </w:rPr>
      </w:pPr>
      <w:r w:rsidRPr="00110C47">
        <w:rPr>
          <w:rFonts w:ascii="Arial" w:eastAsia="Arial Unicode MS" w:hAnsi="Arial" w:cs="Arial"/>
          <w:iCs/>
          <w:kern w:val="1"/>
          <w:sz w:val="20"/>
          <w:szCs w:val="20"/>
          <w:lang w:val="en-IN"/>
        </w:rPr>
        <w:t>Lack of tests</w:t>
      </w:r>
      <w:r w:rsidR="00110C47" w:rsidRPr="00110C47">
        <w:rPr>
          <w:rFonts w:ascii="Arial" w:eastAsia="Arial Unicode MS" w:hAnsi="Arial" w:cs="Arial"/>
          <w:iCs/>
          <w:kern w:val="1"/>
          <w:sz w:val="20"/>
          <w:szCs w:val="20"/>
          <w:lang w:val="en-IN"/>
        </w:rPr>
        <w:t xml:space="preserve"> and</w:t>
      </w:r>
      <w:r w:rsidR="00110C47">
        <w:rPr>
          <w:rFonts w:ascii="Arial" w:eastAsia="Arial Unicode MS" w:hAnsi="Arial" w:cs="Arial"/>
          <w:iCs/>
          <w:kern w:val="1"/>
          <w:sz w:val="20"/>
          <w:szCs w:val="20"/>
          <w:lang w:val="en-IN"/>
        </w:rPr>
        <w:t xml:space="preserve"> </w:t>
      </w:r>
      <w:r w:rsidR="007B54FF" w:rsidRPr="00110C47">
        <w:rPr>
          <w:rFonts w:ascii="Arial" w:eastAsia="Arial Unicode MS" w:hAnsi="Arial" w:cs="Arial"/>
          <w:iCs/>
          <w:kern w:val="1"/>
          <w:sz w:val="20"/>
          <w:szCs w:val="20"/>
          <w:lang w:val="en-IN"/>
        </w:rPr>
        <w:t xml:space="preserve">Portability of Code </w:t>
      </w:r>
    </w:p>
    <w:p w14:paraId="448D2C95" w14:textId="02D26C74" w:rsidR="00AE271D" w:rsidRDefault="005C0223" w:rsidP="0016067F">
      <w:pPr>
        <w:pStyle w:val="ListParagraph"/>
        <w:numPr>
          <w:ilvl w:val="0"/>
          <w:numId w:val="2"/>
        </w:numPr>
        <w:rPr>
          <w:rFonts w:ascii="Arial" w:eastAsia="Arial Unicode MS" w:hAnsi="Arial" w:cs="Arial"/>
          <w:iCs/>
          <w:kern w:val="1"/>
          <w:sz w:val="20"/>
          <w:szCs w:val="20"/>
          <w:lang w:val="en-IN"/>
        </w:rPr>
      </w:pPr>
      <w:r>
        <w:rPr>
          <w:rFonts w:ascii="Arial" w:eastAsia="Arial Unicode MS" w:hAnsi="Arial" w:cs="Arial"/>
          <w:iCs/>
          <w:kern w:val="1"/>
          <w:sz w:val="20"/>
          <w:szCs w:val="20"/>
          <w:lang w:val="en-IN"/>
        </w:rPr>
        <w:t>Way to c</w:t>
      </w:r>
      <w:r w:rsidR="004C1E2B">
        <w:rPr>
          <w:rFonts w:ascii="Arial" w:eastAsia="Arial Unicode MS" w:hAnsi="Arial" w:cs="Arial"/>
          <w:iCs/>
          <w:kern w:val="1"/>
          <w:sz w:val="20"/>
          <w:szCs w:val="20"/>
          <w:lang w:val="en-IN"/>
        </w:rPr>
        <w:t>hoose b</w:t>
      </w:r>
      <w:r w:rsidR="00AE271D">
        <w:rPr>
          <w:rFonts w:ascii="Arial" w:eastAsia="Arial Unicode MS" w:hAnsi="Arial" w:cs="Arial"/>
          <w:iCs/>
          <w:kern w:val="1"/>
          <w:sz w:val="20"/>
          <w:szCs w:val="20"/>
          <w:lang w:val="en-IN"/>
        </w:rPr>
        <w:t xml:space="preserve">etween candidate models </w:t>
      </w:r>
      <w:r w:rsidR="005C5033">
        <w:rPr>
          <w:rFonts w:ascii="Arial" w:eastAsia="Arial Unicode MS" w:hAnsi="Arial" w:cs="Arial"/>
          <w:iCs/>
          <w:kern w:val="1"/>
          <w:sz w:val="20"/>
          <w:szCs w:val="20"/>
          <w:lang w:val="en-IN"/>
        </w:rPr>
        <w:t>and Identify harmful models in production</w:t>
      </w:r>
    </w:p>
    <w:p w14:paraId="4DB26A16" w14:textId="5248E9A7" w:rsidR="007064BC" w:rsidRPr="001A41FF" w:rsidRDefault="009E00E7" w:rsidP="0016067F">
      <w:pPr>
        <w:pStyle w:val="ListParagraph"/>
        <w:numPr>
          <w:ilvl w:val="0"/>
          <w:numId w:val="2"/>
        </w:numPr>
        <w:rPr>
          <w:rFonts w:ascii="Arial" w:eastAsia="Arial Unicode MS" w:hAnsi="Arial" w:cs="Arial"/>
          <w:iCs/>
          <w:kern w:val="1"/>
          <w:sz w:val="20"/>
          <w:szCs w:val="20"/>
          <w:lang w:val="en-IN"/>
        </w:rPr>
      </w:pPr>
      <w:r>
        <w:rPr>
          <w:rFonts w:ascii="Arial" w:eastAsia="Arial Unicode MS" w:hAnsi="Arial" w:cs="Arial"/>
          <w:iCs/>
          <w:kern w:val="1"/>
          <w:sz w:val="20"/>
          <w:szCs w:val="20"/>
          <w:lang w:val="en-IN"/>
        </w:rPr>
        <w:t>How to m</w:t>
      </w:r>
      <w:r w:rsidR="007064BC">
        <w:rPr>
          <w:rFonts w:ascii="Arial" w:eastAsia="Arial Unicode MS" w:hAnsi="Arial" w:cs="Arial"/>
          <w:iCs/>
          <w:kern w:val="1"/>
          <w:sz w:val="20"/>
          <w:szCs w:val="20"/>
          <w:lang w:val="en-IN"/>
        </w:rPr>
        <w:t>odel is doing in production.</w:t>
      </w:r>
    </w:p>
    <w:p w14:paraId="7F07CEC1" w14:textId="2FA43D58" w:rsidR="00D07EBE" w:rsidRDefault="00D07EBE" w:rsidP="0016067F">
      <w:pPr>
        <w:pStyle w:val="Heading1"/>
        <w:numPr>
          <w:ilvl w:val="0"/>
          <w:numId w:val="1"/>
        </w:numPr>
        <w:ind w:left="360"/>
        <w:rPr>
          <w:rFonts w:ascii="Arial" w:hAnsi="Arial" w:cs="Arial"/>
          <w:color w:val="0073CF"/>
          <w:sz w:val="28"/>
          <w:szCs w:val="28"/>
        </w:rPr>
      </w:pPr>
      <w:bookmarkStart w:id="6" w:name="_Toc17477626"/>
      <w:r w:rsidRPr="00B8696A">
        <w:rPr>
          <w:rFonts w:ascii="Arial" w:hAnsi="Arial" w:cs="Arial"/>
          <w:color w:val="0073CF"/>
          <w:sz w:val="28"/>
          <w:szCs w:val="28"/>
        </w:rPr>
        <w:t xml:space="preserve">Division </w:t>
      </w:r>
      <w:r w:rsidR="00821ABF">
        <w:rPr>
          <w:rFonts w:ascii="Arial" w:hAnsi="Arial" w:cs="Arial"/>
          <w:color w:val="0073CF"/>
          <w:sz w:val="28"/>
          <w:szCs w:val="28"/>
        </w:rPr>
        <w:t>of</w:t>
      </w:r>
      <w:r w:rsidRPr="00B8696A">
        <w:rPr>
          <w:rFonts w:ascii="Arial" w:hAnsi="Arial" w:cs="Arial"/>
          <w:color w:val="0073CF"/>
          <w:sz w:val="28"/>
          <w:szCs w:val="28"/>
        </w:rPr>
        <w:t xml:space="preserve"> Labor</w:t>
      </w:r>
      <w:bookmarkEnd w:id="6"/>
    </w:p>
    <w:p w14:paraId="065B1835" w14:textId="4AD21642" w:rsidR="00830EE6" w:rsidRDefault="00AC702B" w:rsidP="00830EE6">
      <w:r>
        <w:rPr>
          <w:noProof/>
        </w:rPr>
        <w:drawing>
          <wp:anchor distT="0" distB="0" distL="114300" distR="114300" simplePos="0" relativeHeight="251662336" behindDoc="1" locked="0" layoutInCell="1" allowOverlap="1" wp14:anchorId="5F693A1C" wp14:editId="38AEC039">
            <wp:simplePos x="0" y="0"/>
            <wp:positionH relativeFrom="margin">
              <wp:align>left</wp:align>
            </wp:positionH>
            <wp:positionV relativeFrom="page">
              <wp:posOffset>4819650</wp:posOffset>
            </wp:positionV>
            <wp:extent cx="2508250" cy="2019300"/>
            <wp:effectExtent l="0" t="0" r="6350" b="0"/>
            <wp:wrapTight wrapText="bothSides">
              <wp:wrapPolygon edited="0">
                <wp:start x="0" y="0"/>
                <wp:lineTo x="0" y="21396"/>
                <wp:lineTo x="21491" y="21396"/>
                <wp:lineTo x="2149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0430" cy="2029065"/>
                    </a:xfrm>
                    <a:prstGeom prst="rect">
                      <a:avLst/>
                    </a:prstGeom>
                  </pic:spPr>
                </pic:pic>
              </a:graphicData>
            </a:graphic>
            <wp14:sizeRelH relativeFrom="margin">
              <wp14:pctWidth>0</wp14:pctWidth>
            </wp14:sizeRelH>
            <wp14:sizeRelV relativeFrom="margin">
              <wp14:pctHeight>0</wp14:pctHeight>
            </wp14:sizeRelV>
          </wp:anchor>
        </w:drawing>
      </w:r>
    </w:p>
    <w:p w14:paraId="3BAEB48E" w14:textId="40CDAE4F" w:rsidR="00BE737A" w:rsidRPr="009761E5" w:rsidRDefault="00830EE6" w:rsidP="00830EE6">
      <w:pPr>
        <w:rPr>
          <w:rFonts w:ascii="Arial" w:hAnsi="Arial" w:cs="Arial"/>
          <w:sz w:val="20"/>
          <w:szCs w:val="20"/>
        </w:rPr>
      </w:pPr>
      <w:r w:rsidRPr="009761E5">
        <w:rPr>
          <w:rFonts w:ascii="Arial" w:hAnsi="Arial" w:cs="Arial"/>
          <w:sz w:val="20"/>
          <w:szCs w:val="20"/>
        </w:rPr>
        <w:t xml:space="preserve">Overlap of Data Engineer and Scientist </w:t>
      </w:r>
      <w:r w:rsidR="00366292" w:rsidRPr="009761E5">
        <w:rPr>
          <w:rFonts w:ascii="Arial" w:hAnsi="Arial" w:cs="Arial"/>
          <w:sz w:val="20"/>
          <w:szCs w:val="20"/>
        </w:rPr>
        <w:t xml:space="preserve">Technical </w:t>
      </w:r>
      <w:r w:rsidRPr="009761E5">
        <w:rPr>
          <w:rFonts w:ascii="Arial" w:hAnsi="Arial" w:cs="Arial"/>
          <w:sz w:val="20"/>
          <w:szCs w:val="20"/>
        </w:rPr>
        <w:t xml:space="preserve">Skills like would not be the source for </w:t>
      </w:r>
      <w:r w:rsidR="00BE737A" w:rsidRPr="009761E5">
        <w:rPr>
          <w:rFonts w:ascii="Arial" w:hAnsi="Arial" w:cs="Arial"/>
          <w:sz w:val="20"/>
          <w:szCs w:val="20"/>
        </w:rPr>
        <w:t>“Division of Labor”.</w:t>
      </w:r>
    </w:p>
    <w:p w14:paraId="2460018E" w14:textId="77777777" w:rsidR="00BE737A" w:rsidRDefault="00BE737A" w:rsidP="00830EE6"/>
    <w:p w14:paraId="1A8A6E74" w14:textId="77777777" w:rsidR="005E1246" w:rsidRDefault="005E1246" w:rsidP="0075600A"/>
    <w:p w14:paraId="4BBC113C" w14:textId="77777777" w:rsidR="005E1246" w:rsidRDefault="005E1246" w:rsidP="0075600A"/>
    <w:p w14:paraId="08EE1460" w14:textId="77777777" w:rsidR="005E1246" w:rsidRDefault="005E1246" w:rsidP="0075600A"/>
    <w:p w14:paraId="309057BB" w14:textId="77777777" w:rsidR="005E1246" w:rsidRDefault="005E1246" w:rsidP="0075600A"/>
    <w:p w14:paraId="2C8264E5" w14:textId="77777777" w:rsidR="005E1246" w:rsidRDefault="005E1246" w:rsidP="0075600A"/>
    <w:p w14:paraId="2165755E" w14:textId="77777777" w:rsidR="005E1246" w:rsidRDefault="005E1246" w:rsidP="0075600A"/>
    <w:p w14:paraId="5CD46FAC" w14:textId="6AB98767" w:rsidR="00634813" w:rsidRDefault="00232671" w:rsidP="0075600A">
      <w:r w:rsidRPr="00EC0C08">
        <w:rPr>
          <w:rFonts w:ascii="Arial" w:hAnsi="Arial" w:cs="Arial"/>
          <w:b/>
          <w:i/>
          <w:noProof/>
          <w:sz w:val="20"/>
          <w:szCs w:val="20"/>
        </w:rPr>
        <w:drawing>
          <wp:anchor distT="0" distB="0" distL="114300" distR="114300" simplePos="0" relativeHeight="251664384" behindDoc="0" locked="0" layoutInCell="1" allowOverlap="1" wp14:anchorId="3584B87B" wp14:editId="1CC93083">
            <wp:simplePos x="0" y="0"/>
            <wp:positionH relativeFrom="margin">
              <wp:posOffset>-333375</wp:posOffset>
            </wp:positionH>
            <wp:positionV relativeFrom="paragraph">
              <wp:posOffset>192405</wp:posOffset>
            </wp:positionV>
            <wp:extent cx="4131310" cy="2190750"/>
            <wp:effectExtent l="0" t="0" r="2540" b="0"/>
            <wp:wrapThrough wrapText="bothSides">
              <wp:wrapPolygon edited="0">
                <wp:start x="0" y="0"/>
                <wp:lineTo x="0" y="21412"/>
                <wp:lineTo x="21514" y="21412"/>
                <wp:lineTo x="21514"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31310" cy="2190750"/>
                    </a:xfrm>
                    <a:prstGeom prst="rect">
                      <a:avLst/>
                    </a:prstGeom>
                  </pic:spPr>
                </pic:pic>
              </a:graphicData>
            </a:graphic>
            <wp14:sizeRelH relativeFrom="margin">
              <wp14:pctWidth>0</wp14:pctWidth>
            </wp14:sizeRelH>
            <wp14:sizeRelV relativeFrom="margin">
              <wp14:pctHeight>0</wp14:pctHeight>
            </wp14:sizeRelV>
          </wp:anchor>
        </w:drawing>
      </w:r>
    </w:p>
    <w:p w14:paraId="4609E65B" w14:textId="6C8FC580" w:rsidR="006B5DE6" w:rsidRDefault="005E1246" w:rsidP="00AB6360">
      <w:pPr>
        <w:jc w:val="both"/>
      </w:pPr>
      <w:r w:rsidRPr="00EC0C08">
        <w:rPr>
          <w:rFonts w:ascii="Arial" w:hAnsi="Arial" w:cs="Arial"/>
          <w:b/>
          <w:i/>
          <w:sz w:val="20"/>
          <w:szCs w:val="20"/>
        </w:rPr>
        <w:t>Role Separation</w:t>
      </w:r>
      <w:r w:rsidR="00634813" w:rsidRPr="00634813">
        <w:rPr>
          <w:noProof/>
          <w:sz w:val="20"/>
          <w:szCs w:val="20"/>
        </w:rPr>
        <w:t xml:space="preserve"> - </w:t>
      </w:r>
      <w:r w:rsidR="00634813" w:rsidRPr="00EC0C08">
        <w:rPr>
          <w:rFonts w:ascii="Arial" w:hAnsi="Arial" w:cs="Arial"/>
          <w:sz w:val="20"/>
          <w:szCs w:val="20"/>
        </w:rPr>
        <w:t xml:space="preserve">Based on </w:t>
      </w:r>
      <w:r w:rsidR="00634813" w:rsidRPr="00634813">
        <w:rPr>
          <w:rFonts w:ascii="Arial" w:hAnsi="Arial" w:cs="Arial"/>
          <w:sz w:val="20"/>
          <w:szCs w:val="20"/>
        </w:rPr>
        <w:t>Tasks to be executed during the life cycle of machine learning model evolution</w:t>
      </w:r>
      <w:r w:rsidR="00775DCE">
        <w:rPr>
          <w:rFonts w:ascii="Arial" w:hAnsi="Arial" w:cs="Arial"/>
          <w:sz w:val="20"/>
          <w:szCs w:val="20"/>
        </w:rPr>
        <w:t xml:space="preserve">, which platform is going to eliminate. </w:t>
      </w:r>
    </w:p>
    <w:p w14:paraId="16FE04E3" w14:textId="5075B403" w:rsidR="00B30DA8" w:rsidRDefault="00B30DA8" w:rsidP="0075600A"/>
    <w:p w14:paraId="12B704DF" w14:textId="4E87ABFC" w:rsidR="009761E5" w:rsidRPr="0075600A" w:rsidRDefault="005E1246" w:rsidP="0075600A">
      <w:r>
        <w:rPr>
          <w:noProof/>
        </w:rPr>
        <w:drawing>
          <wp:anchor distT="0" distB="0" distL="114300" distR="114300" simplePos="0" relativeHeight="251663360" behindDoc="0" locked="0" layoutInCell="1" allowOverlap="1" wp14:anchorId="19A99AD0" wp14:editId="4F3621F1">
            <wp:simplePos x="0" y="0"/>
            <wp:positionH relativeFrom="page">
              <wp:posOffset>4629150</wp:posOffset>
            </wp:positionH>
            <wp:positionV relativeFrom="paragraph">
              <wp:posOffset>387350</wp:posOffset>
            </wp:positionV>
            <wp:extent cx="3070860" cy="909320"/>
            <wp:effectExtent l="0" t="0" r="0" b="5080"/>
            <wp:wrapThrough wrapText="bothSides">
              <wp:wrapPolygon edited="0">
                <wp:start x="0" y="0"/>
                <wp:lineTo x="0" y="21268"/>
                <wp:lineTo x="21439" y="21268"/>
                <wp:lineTo x="21439" y="0"/>
                <wp:lineTo x="0" y="0"/>
              </wp:wrapPolygon>
            </wp:wrapThrough>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0860" cy="909320"/>
                    </a:xfrm>
                    <a:prstGeom prst="rect">
                      <a:avLst/>
                    </a:prstGeom>
                  </pic:spPr>
                </pic:pic>
              </a:graphicData>
            </a:graphic>
            <wp14:sizeRelH relativeFrom="margin">
              <wp14:pctWidth>0</wp14:pctWidth>
            </wp14:sizeRelH>
            <wp14:sizeRelV relativeFrom="margin">
              <wp14:pctHeight>0</wp14:pctHeight>
            </wp14:sizeRelV>
          </wp:anchor>
        </w:drawing>
      </w:r>
    </w:p>
    <w:p w14:paraId="37F046F1" w14:textId="52BF67E1" w:rsidR="00844DC0" w:rsidRDefault="00844DC0" w:rsidP="0016067F">
      <w:pPr>
        <w:pStyle w:val="Heading1"/>
        <w:numPr>
          <w:ilvl w:val="0"/>
          <w:numId w:val="1"/>
        </w:numPr>
        <w:ind w:left="360"/>
        <w:rPr>
          <w:rFonts w:ascii="Arial" w:hAnsi="Arial" w:cs="Arial"/>
          <w:color w:val="0073CF"/>
          <w:sz w:val="28"/>
          <w:szCs w:val="28"/>
        </w:rPr>
      </w:pPr>
      <w:bookmarkStart w:id="7" w:name="_Toc17477627"/>
      <w:r>
        <w:rPr>
          <w:rFonts w:ascii="Arial" w:hAnsi="Arial" w:cs="Arial"/>
          <w:color w:val="0073CF"/>
          <w:sz w:val="28"/>
          <w:szCs w:val="28"/>
        </w:rPr>
        <w:lastRenderedPageBreak/>
        <w:t>Architecture</w:t>
      </w:r>
      <w:bookmarkEnd w:id="7"/>
    </w:p>
    <w:p w14:paraId="580EAEA0" w14:textId="349F0265" w:rsidR="00173E55" w:rsidRPr="00173E55" w:rsidRDefault="00173E55" w:rsidP="00173E55"/>
    <w:p w14:paraId="4391D988" w14:textId="477C1D2B" w:rsidR="00173E55" w:rsidRDefault="00173E55" w:rsidP="00173E55">
      <w:r>
        <w:rPr>
          <w:noProof/>
        </w:rPr>
        <mc:AlternateContent>
          <mc:Choice Requires="wps">
            <w:drawing>
              <wp:anchor distT="0" distB="0" distL="114300" distR="114300" simplePos="0" relativeHeight="251668480" behindDoc="0" locked="0" layoutInCell="1" allowOverlap="1" wp14:anchorId="5615FA13" wp14:editId="4AD5E803">
                <wp:simplePos x="0" y="0"/>
                <wp:positionH relativeFrom="margin">
                  <wp:posOffset>552450</wp:posOffset>
                </wp:positionH>
                <wp:positionV relativeFrom="paragraph">
                  <wp:posOffset>66675</wp:posOffset>
                </wp:positionV>
                <wp:extent cx="4051300" cy="1416050"/>
                <wp:effectExtent l="0" t="0" r="25400" b="12700"/>
                <wp:wrapNone/>
                <wp:docPr id="6" name="Rectangle 6"/>
                <wp:cNvGraphicFramePr/>
                <a:graphic xmlns:a="http://schemas.openxmlformats.org/drawingml/2006/main">
                  <a:graphicData uri="http://schemas.microsoft.com/office/word/2010/wordprocessingShape">
                    <wps:wsp>
                      <wps:cNvSpPr/>
                      <wps:spPr>
                        <a:xfrm>
                          <a:off x="0" y="0"/>
                          <a:ext cx="4051300" cy="1416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E32A75" w14:textId="239583F1" w:rsidR="00412594" w:rsidRPr="00E71CA1" w:rsidRDefault="00412594" w:rsidP="00CE706E">
                            <w:pPr>
                              <w:jc w:val="center"/>
                              <w:rPr>
                                <w:color w:val="44546A" w:themeColor="text2"/>
                                <w:sz w:val="18"/>
                                <w:szCs w:val="18"/>
                                <w14:textOutline w14:w="0" w14:cap="flat" w14:cmpd="sng" w14:algn="ctr">
                                  <w14:noFill/>
                                  <w14:prstDash w14:val="solid"/>
                                  <w14:round/>
                                </w14:textOutline>
                              </w:rPr>
                            </w:pPr>
                            <w:r w:rsidRPr="00E71CA1">
                              <w:rPr>
                                <w:color w:val="44546A" w:themeColor="text2"/>
                                <w:sz w:val="18"/>
                                <w:szCs w:val="18"/>
                                <w14:textOutline w14:w="0" w14:cap="flat" w14:cmpd="sng" w14:algn="ctr">
                                  <w14:noFill/>
                                  <w14:prstDash w14:val="solid"/>
                                  <w14:round/>
                                </w14:textOutline>
                              </w:rPr>
                              <w:t>User Experience</w:t>
                            </w:r>
                            <w:r>
                              <w:rPr>
                                <w:color w:val="44546A" w:themeColor="text2"/>
                                <w:sz w:val="18"/>
                                <w:szCs w:val="18"/>
                                <w14:textOutline w14:w="0" w14:cap="flat" w14:cmpd="sng" w14:algn="ctr">
                                  <w14:noFill/>
                                  <w14:prstDash w14:val="solid"/>
                                  <w14:round/>
                                </w14:textOutline>
                              </w:rPr>
                              <w:t xml:space="preserve"> (Workbench)</w:t>
                            </w:r>
                          </w:p>
                          <w:p w14:paraId="67685A0E" w14:textId="64C50453" w:rsidR="00412594" w:rsidRDefault="00412594" w:rsidP="00CE706E">
                            <w:pPr>
                              <w:jc w:val="center"/>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rPr>
                              <w:drawing>
                                <wp:inline distT="0" distB="0" distL="0" distR="0" wp14:anchorId="7543CDF3" wp14:editId="0D9F5C6E">
                                  <wp:extent cx="3684270" cy="116062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4270" cy="1160620"/>
                                          </a:xfrm>
                                          <a:prstGeom prst="rect">
                                            <a:avLst/>
                                          </a:prstGeom>
                                        </pic:spPr>
                                      </pic:pic>
                                    </a:graphicData>
                                  </a:graphic>
                                </wp:inline>
                              </w:drawing>
                            </w:r>
                          </w:p>
                          <w:p w14:paraId="2953C333" w14:textId="77777777" w:rsidR="00412594" w:rsidRPr="00CE706E" w:rsidRDefault="00412594" w:rsidP="00CE706E">
                            <w:pPr>
                              <w:jc w:val="center"/>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5FA13" id="Rectangle 6" o:spid="_x0000_s1028" style="position:absolute;margin-left:43.5pt;margin-top:5.25pt;width:319pt;height:11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" fillcolor="white [3201]" strokecolor="#70ad47 [3209]" strokeweight="1pt">
                <v:textbox>
                  <w:txbxContent>
                    <w:p w14:paraId="0CE32A75" w14:textId="239583F1" w:rsidR="00412594" w:rsidRPr="00E71CA1" w:rsidRDefault="00412594" w:rsidP="00CE706E">
                      <w:pPr>
                        <w:jc w:val="center"/>
                        <w:rPr>
                          <w:color w:val="44546A" w:themeColor="text2"/>
                          <w:sz w:val="18"/>
                          <w:szCs w:val="18"/>
                          <w14:textOutline w14:w="0" w14:cap="flat" w14:cmpd="sng" w14:algn="ctr">
                            <w14:noFill/>
                            <w14:prstDash w14:val="solid"/>
                            <w14:round/>
                          </w14:textOutline>
                        </w:rPr>
                      </w:pPr>
                      <w:r w:rsidRPr="00E71CA1">
                        <w:rPr>
                          <w:color w:val="44546A" w:themeColor="text2"/>
                          <w:sz w:val="18"/>
                          <w:szCs w:val="18"/>
                          <w14:textOutline w14:w="0" w14:cap="flat" w14:cmpd="sng" w14:algn="ctr">
                            <w14:noFill/>
                            <w14:prstDash w14:val="solid"/>
                            <w14:round/>
                          </w14:textOutline>
                        </w:rPr>
                        <w:t>User Experience</w:t>
                      </w:r>
                      <w:r>
                        <w:rPr>
                          <w:color w:val="44546A" w:themeColor="text2"/>
                          <w:sz w:val="18"/>
                          <w:szCs w:val="18"/>
                          <w14:textOutline w14:w="0" w14:cap="flat" w14:cmpd="sng" w14:algn="ctr">
                            <w14:noFill/>
                            <w14:prstDash w14:val="solid"/>
                            <w14:round/>
                          </w14:textOutline>
                        </w:rPr>
                        <w:t xml:space="preserve"> (Workbench)</w:t>
                      </w:r>
                    </w:p>
                    <w:p w14:paraId="67685A0E" w14:textId="64C50453" w:rsidR="00412594" w:rsidRDefault="00412594" w:rsidP="00CE706E">
                      <w:pPr>
                        <w:jc w:val="center"/>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rPr>
                        <w:drawing>
                          <wp:inline distT="0" distB="0" distL="0" distR="0" wp14:anchorId="7543CDF3" wp14:editId="0D9F5C6E">
                            <wp:extent cx="3684270" cy="116062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4270" cy="1160620"/>
                                    </a:xfrm>
                                    <a:prstGeom prst="rect">
                                      <a:avLst/>
                                    </a:prstGeom>
                                  </pic:spPr>
                                </pic:pic>
                              </a:graphicData>
                            </a:graphic>
                          </wp:inline>
                        </w:drawing>
                      </w:r>
                    </w:p>
                    <w:p w14:paraId="2953C333" w14:textId="77777777" w:rsidR="00412594" w:rsidRPr="00CE706E" w:rsidRDefault="00412594" w:rsidP="00CE706E">
                      <w:pPr>
                        <w:jc w:val="center"/>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txbxContent>
                </v:textbox>
                <w10:wrap anchorx="margin"/>
              </v:rect>
            </w:pict>
          </mc:Fallback>
        </mc:AlternateContent>
      </w:r>
    </w:p>
    <w:p w14:paraId="4D530A2D" w14:textId="4BA216FE" w:rsidR="00173E55" w:rsidRPr="00173E55" w:rsidRDefault="00173E55" w:rsidP="00173E55"/>
    <w:p w14:paraId="25058CB8" w14:textId="2458EA83" w:rsidR="00173E55" w:rsidRPr="00173E55" w:rsidRDefault="00E6744A" w:rsidP="00173E55">
      <w:r>
        <w:rPr>
          <w:noProof/>
        </w:rPr>
        <mc:AlternateContent>
          <mc:Choice Requires="wps">
            <w:drawing>
              <wp:anchor distT="0" distB="0" distL="114300" distR="114300" simplePos="0" relativeHeight="251670528" behindDoc="0" locked="0" layoutInCell="1" allowOverlap="1" wp14:anchorId="2253B124" wp14:editId="52E1D696">
                <wp:simplePos x="0" y="0"/>
                <wp:positionH relativeFrom="margin">
                  <wp:align>right</wp:align>
                </wp:positionH>
                <wp:positionV relativeFrom="paragraph">
                  <wp:posOffset>5715</wp:posOffset>
                </wp:positionV>
                <wp:extent cx="1179576" cy="338328"/>
                <wp:effectExtent l="0" t="0" r="20955" b="24130"/>
                <wp:wrapNone/>
                <wp:docPr id="13" name="Rounded Rectangle 13"/>
                <wp:cNvGraphicFramePr/>
                <a:graphic xmlns:a="http://schemas.openxmlformats.org/drawingml/2006/main">
                  <a:graphicData uri="http://schemas.microsoft.com/office/word/2010/wordprocessingShape">
                    <wps:wsp>
                      <wps:cNvSpPr/>
                      <wps:spPr>
                        <a:xfrm>
                          <a:off x="0" y="0"/>
                          <a:ext cx="1179576" cy="33832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15F0097" w14:textId="6A09D391" w:rsidR="00412594" w:rsidRPr="005653D1" w:rsidRDefault="00412594" w:rsidP="00C472A1">
                            <w:pPr>
                              <w:jc w:val="center"/>
                              <w:rPr>
                                <w:sz w:val="16"/>
                                <w:szCs w:val="18"/>
                              </w:rPr>
                            </w:pPr>
                            <w:r w:rsidRPr="005653D1">
                              <w:rPr>
                                <w:color w:val="44546A" w:themeColor="text2"/>
                                <w:sz w:val="16"/>
                                <w:szCs w:val="18"/>
                                <w14:textOutline w14:w="0" w14:cap="flat" w14:cmpd="sng" w14:algn="ctr">
                                  <w14:noFill/>
                                  <w14:prstDash w14:val="solid"/>
                                  <w14:round/>
                                </w14:textOutline>
                              </w:rPr>
                              <w:t>Centralized Logging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3B124" id="Rounded Rectangle 13" o:spid="_x0000_s1029" style="position:absolute;margin-left:41.7pt;margin-top:.45pt;width:92.9pt;height:26.6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" fillcolor="white [3201]" strokecolor="#70ad47 [3209]" strokeweight="1pt">
                <v:stroke joinstyle="miter"/>
                <v:textbox>
                  <w:txbxContent>
                    <w:p w14:paraId="715F0097" w14:textId="6A09D391" w:rsidR="00412594" w:rsidRPr="005653D1" w:rsidRDefault="00412594" w:rsidP="00C472A1">
                      <w:pPr>
                        <w:jc w:val="center"/>
                        <w:rPr>
                          <w:sz w:val="16"/>
                          <w:szCs w:val="18"/>
                        </w:rPr>
                      </w:pPr>
                      <w:r w:rsidRPr="005653D1">
                        <w:rPr>
                          <w:color w:val="44546A" w:themeColor="text2"/>
                          <w:sz w:val="16"/>
                          <w:szCs w:val="18"/>
                          <w14:textOutline w14:w="0" w14:cap="flat" w14:cmpd="sng" w14:algn="ctr">
                            <w14:noFill/>
                            <w14:prstDash w14:val="solid"/>
                            <w14:round/>
                          </w14:textOutline>
                        </w:rPr>
                        <w:t>Centralized Logging</w:t>
                      </w:r>
                    </w:p>
                  </w:txbxContent>
                </v:textbox>
                <w10:wrap anchorx="margin"/>
              </v:roundrect>
            </w:pict>
          </mc:Fallback>
        </mc:AlternateContent>
      </w:r>
    </w:p>
    <w:p w14:paraId="39072A5F" w14:textId="2139C09C" w:rsidR="00705380" w:rsidRDefault="00705380" w:rsidP="00705380"/>
    <w:p w14:paraId="6024362A" w14:textId="3F9EDE90" w:rsidR="00A1738A" w:rsidRDefault="00E6744A" w:rsidP="00AC742A">
      <w:pPr>
        <w:ind w:left="720"/>
      </w:pPr>
      <w:r>
        <w:rPr>
          <w:noProof/>
        </w:rPr>
        <mc:AlternateContent>
          <mc:Choice Requires="wps">
            <w:drawing>
              <wp:anchor distT="0" distB="0" distL="114300" distR="114300" simplePos="0" relativeHeight="251672576" behindDoc="0" locked="0" layoutInCell="1" allowOverlap="1" wp14:anchorId="568AA72A" wp14:editId="6B55CD6D">
                <wp:simplePos x="0" y="0"/>
                <wp:positionH relativeFrom="margin">
                  <wp:align>right</wp:align>
                </wp:positionH>
                <wp:positionV relativeFrom="paragraph">
                  <wp:posOffset>84455</wp:posOffset>
                </wp:positionV>
                <wp:extent cx="1179576" cy="338328"/>
                <wp:effectExtent l="0" t="0" r="20955" b="24130"/>
                <wp:wrapNone/>
                <wp:docPr id="16" name="Rounded Rectangle 16"/>
                <wp:cNvGraphicFramePr/>
                <a:graphic xmlns:a="http://schemas.openxmlformats.org/drawingml/2006/main">
                  <a:graphicData uri="http://schemas.microsoft.com/office/word/2010/wordprocessingShape">
                    <wps:wsp>
                      <wps:cNvSpPr/>
                      <wps:spPr>
                        <a:xfrm>
                          <a:off x="0" y="0"/>
                          <a:ext cx="1179576" cy="33832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C367516" w14:textId="027FF4B5" w:rsidR="00412594" w:rsidRPr="005653D1" w:rsidRDefault="00412594" w:rsidP="00C472A1">
                            <w:pPr>
                              <w:jc w:val="center"/>
                              <w:rPr>
                                <w:sz w:val="20"/>
                              </w:rPr>
                            </w:pPr>
                            <w:r w:rsidRPr="005653D1">
                              <w:rPr>
                                <w:color w:val="44546A" w:themeColor="text2"/>
                                <w:sz w:val="16"/>
                                <w14:textOutline w14:w="0" w14:cap="flat" w14:cmpd="sng" w14:algn="ctr">
                                  <w14:noFill/>
                                  <w14:prstDash w14:val="solid"/>
                                  <w14:round/>
                                </w14:textOutline>
                              </w:rPr>
                              <w:t>Monitoring &amp; Alerting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8AA72A" id="Rounded Rectangle 16" o:spid="_x0000_s1030" style="position:absolute;left:0;text-align:left;margin-left:41.7pt;margin-top:6.65pt;width:92.9pt;height:26.6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" fillcolor="white [3201]" strokecolor="#70ad47 [3209]" strokeweight="1pt">
                <v:stroke joinstyle="miter"/>
                <v:textbox>
                  <w:txbxContent>
                    <w:p w14:paraId="1C367516" w14:textId="027FF4B5" w:rsidR="00412594" w:rsidRPr="005653D1" w:rsidRDefault="00412594" w:rsidP="00C472A1">
                      <w:pPr>
                        <w:jc w:val="center"/>
                        <w:rPr>
                          <w:sz w:val="20"/>
                        </w:rPr>
                      </w:pPr>
                      <w:r w:rsidRPr="005653D1">
                        <w:rPr>
                          <w:color w:val="44546A" w:themeColor="text2"/>
                          <w:sz w:val="16"/>
                          <w14:textOutline w14:w="0" w14:cap="flat" w14:cmpd="sng" w14:algn="ctr">
                            <w14:noFill/>
                            <w14:prstDash w14:val="solid"/>
                            <w14:round/>
                          </w14:textOutline>
                        </w:rPr>
                        <w:t>Monitoring &amp; Alerting</w:t>
                      </w:r>
                    </w:p>
                  </w:txbxContent>
                </v:textbox>
                <w10:wrap anchorx="margin"/>
              </v:roundrect>
            </w:pict>
          </mc:Fallback>
        </mc:AlternateContent>
      </w:r>
    </w:p>
    <w:p w14:paraId="0BD94A1A" w14:textId="16693760" w:rsidR="00A1738A" w:rsidRDefault="00A1738A" w:rsidP="00D8440A"/>
    <w:p w14:paraId="29FC778D" w14:textId="0FA1BF01" w:rsidR="00A1738A" w:rsidRDefault="00AE03F5" w:rsidP="00D8440A">
      <w:r>
        <w:rPr>
          <w:noProof/>
        </w:rPr>
        <mc:AlternateContent>
          <mc:Choice Requires="wps">
            <w:drawing>
              <wp:anchor distT="0" distB="0" distL="114300" distR="114300" simplePos="0" relativeHeight="251682816" behindDoc="0" locked="0" layoutInCell="1" allowOverlap="1" wp14:anchorId="05CA90D8" wp14:editId="04A9497A">
                <wp:simplePos x="0" y="0"/>
                <wp:positionH relativeFrom="column">
                  <wp:posOffset>-1361757</wp:posOffset>
                </wp:positionH>
                <wp:positionV relativeFrom="paragraph">
                  <wp:posOffset>261937</wp:posOffset>
                </wp:positionV>
                <wp:extent cx="2835910" cy="301625"/>
                <wp:effectExtent l="0" t="9208" r="12383" b="12382"/>
                <wp:wrapNone/>
                <wp:docPr id="22" name="Rounded Rectangle 22"/>
                <wp:cNvGraphicFramePr/>
                <a:graphic xmlns:a="http://schemas.openxmlformats.org/drawingml/2006/main">
                  <a:graphicData uri="http://schemas.microsoft.com/office/word/2010/wordprocessingShape">
                    <wps:wsp>
                      <wps:cNvSpPr/>
                      <wps:spPr>
                        <a:xfrm rot="16200000">
                          <a:off x="0" y="0"/>
                          <a:ext cx="2835910" cy="3016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4FF1FE7" w14:textId="7687A4E5" w:rsidR="00412594" w:rsidRDefault="00412594" w:rsidP="00B1566D">
                            <w:pPr>
                              <w:jc w:val="center"/>
                            </w:pPr>
                            <w:r>
                              <w:rPr>
                                <w:color w:val="44546A" w:themeColor="text2"/>
                                <w:sz w:val="20"/>
                                <w14:textOutline w14:w="0" w14:cap="flat" w14:cmpd="sng" w14:algn="ctr">
                                  <w14:noFill/>
                                  <w14:prstDash w14:val="solid"/>
                                  <w14:round/>
                                </w14:textOutline>
                              </w:rPr>
                              <w:t>Life Cycle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A90D8" id="Rounded Rectangle 22" o:spid="_x0000_s1031" style="position:absolute;margin-left:-107.2pt;margin-top:20.6pt;width:223.3pt;height:23.75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" fillcolor="white [3201]" strokecolor="#70ad47 [3209]" strokeweight="1pt">
                <v:stroke joinstyle="miter"/>
                <v:textbox>
                  <w:txbxContent>
                    <w:p w14:paraId="24FF1FE7" w14:textId="7687A4E5" w:rsidR="00412594" w:rsidRDefault="00412594" w:rsidP="00B1566D">
                      <w:pPr>
                        <w:jc w:val="center"/>
                      </w:pPr>
                      <w:r>
                        <w:rPr>
                          <w:color w:val="44546A" w:themeColor="text2"/>
                          <w:sz w:val="20"/>
                          <w14:textOutline w14:w="0" w14:cap="flat" w14:cmpd="sng" w14:algn="ctr">
                            <w14:noFill/>
                            <w14:prstDash w14:val="solid"/>
                            <w14:round/>
                          </w14:textOutline>
                        </w:rPr>
                        <w:t>Life Cycle Management</w:t>
                      </w:r>
                    </w:p>
                  </w:txbxContent>
                </v:textbox>
              </v:roundrect>
            </w:pict>
          </mc:Fallback>
        </mc:AlternateContent>
      </w:r>
      <w:r w:rsidR="00E6744A">
        <w:rPr>
          <w:noProof/>
        </w:rPr>
        <mc:AlternateContent>
          <mc:Choice Requires="wps">
            <w:drawing>
              <wp:anchor distT="0" distB="0" distL="114300" distR="114300" simplePos="0" relativeHeight="251674624" behindDoc="0" locked="0" layoutInCell="1" allowOverlap="1" wp14:anchorId="023998BE" wp14:editId="4E837423">
                <wp:simplePos x="0" y="0"/>
                <wp:positionH relativeFrom="margin">
                  <wp:align>right</wp:align>
                </wp:positionH>
                <wp:positionV relativeFrom="paragraph">
                  <wp:posOffset>137795</wp:posOffset>
                </wp:positionV>
                <wp:extent cx="1179576" cy="338328"/>
                <wp:effectExtent l="0" t="0" r="20955" b="24130"/>
                <wp:wrapNone/>
                <wp:docPr id="17" name="Rounded Rectangle 17"/>
                <wp:cNvGraphicFramePr/>
                <a:graphic xmlns:a="http://schemas.openxmlformats.org/drawingml/2006/main">
                  <a:graphicData uri="http://schemas.microsoft.com/office/word/2010/wordprocessingShape">
                    <wps:wsp>
                      <wps:cNvSpPr/>
                      <wps:spPr>
                        <a:xfrm>
                          <a:off x="0" y="0"/>
                          <a:ext cx="1179576" cy="33832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50F3ED8" w14:textId="7E422F3A" w:rsidR="00412594" w:rsidRPr="005653D1" w:rsidRDefault="00412594" w:rsidP="000A3C4B">
                            <w:pPr>
                              <w:jc w:val="center"/>
                              <w:rPr>
                                <w:sz w:val="20"/>
                              </w:rPr>
                            </w:pPr>
                            <w:r w:rsidRPr="005653D1">
                              <w:rPr>
                                <w:color w:val="44546A" w:themeColor="text2"/>
                                <w:sz w:val="16"/>
                                <w14:textOutline w14:w="0" w14:cap="flat" w14:cmpd="sng" w14:algn="ctr">
                                  <w14:noFill/>
                                  <w14:prstDash w14:val="solid"/>
                                  <w14:round/>
                                </w14:textOutline>
                              </w:rPr>
                              <w:t>Security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3998BE" id="Rounded Rectangle 17" o:spid="_x0000_s1032" style="position:absolute;margin-left:41.7pt;margin-top:10.85pt;width:92.9pt;height:26.6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" fillcolor="white [3201]" strokecolor="#70ad47 [3209]" strokeweight="1pt">
                <v:stroke joinstyle="miter"/>
                <v:textbox>
                  <w:txbxContent>
                    <w:p w14:paraId="250F3ED8" w14:textId="7E422F3A" w:rsidR="00412594" w:rsidRPr="005653D1" w:rsidRDefault="00412594" w:rsidP="000A3C4B">
                      <w:pPr>
                        <w:jc w:val="center"/>
                        <w:rPr>
                          <w:sz w:val="20"/>
                        </w:rPr>
                      </w:pPr>
                      <w:r w:rsidRPr="005653D1">
                        <w:rPr>
                          <w:color w:val="44546A" w:themeColor="text2"/>
                          <w:sz w:val="16"/>
                          <w14:textOutline w14:w="0" w14:cap="flat" w14:cmpd="sng" w14:algn="ctr">
                            <w14:noFill/>
                            <w14:prstDash w14:val="solid"/>
                            <w14:round/>
                          </w14:textOutline>
                        </w:rPr>
                        <w:t>Security</w:t>
                      </w:r>
                    </w:p>
                  </w:txbxContent>
                </v:textbox>
                <w10:wrap anchorx="margin"/>
              </v:roundrect>
            </w:pict>
          </mc:Fallback>
        </mc:AlternateContent>
      </w:r>
    </w:p>
    <w:p w14:paraId="5583273A" w14:textId="6DBD3B88" w:rsidR="00A1738A" w:rsidRDefault="00A1738A" w:rsidP="00D8440A"/>
    <w:p w14:paraId="0F67F3C0" w14:textId="186DD35D" w:rsidR="00A1738A" w:rsidRDefault="003D16C5" w:rsidP="00D8440A">
      <w:r>
        <w:rPr>
          <w:noProof/>
        </w:rPr>
        <mc:AlternateContent>
          <mc:Choice Requires="wps">
            <w:drawing>
              <wp:anchor distT="0" distB="0" distL="114300" distR="114300" simplePos="0" relativeHeight="251669504" behindDoc="0" locked="0" layoutInCell="1" allowOverlap="1" wp14:anchorId="72BCC984" wp14:editId="03ADA889">
                <wp:simplePos x="0" y="0"/>
                <wp:positionH relativeFrom="column">
                  <wp:posOffset>2616200</wp:posOffset>
                </wp:positionH>
                <wp:positionV relativeFrom="paragraph">
                  <wp:posOffset>10160</wp:posOffset>
                </wp:positionV>
                <wp:extent cx="1987550" cy="539750"/>
                <wp:effectExtent l="0" t="0" r="12700" b="12700"/>
                <wp:wrapNone/>
                <wp:docPr id="11" name="Rectangle 11"/>
                <wp:cNvGraphicFramePr/>
                <a:graphic xmlns:a="http://schemas.openxmlformats.org/drawingml/2006/main">
                  <a:graphicData uri="http://schemas.microsoft.com/office/word/2010/wordprocessingShape">
                    <wps:wsp>
                      <wps:cNvSpPr/>
                      <wps:spPr>
                        <a:xfrm>
                          <a:off x="0" y="0"/>
                          <a:ext cx="1987550" cy="539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8264BD" w14:textId="7294CBDD" w:rsidR="00412594" w:rsidRPr="00E71CA1" w:rsidRDefault="00412594" w:rsidP="00826E73">
                            <w:pPr>
                              <w:jc w:val="center"/>
                              <w:rPr>
                                <w:color w:val="44546A" w:themeColor="text2"/>
                                <w:sz w:val="18"/>
                                <w:szCs w:val="18"/>
                                <w14:textOutline w14:w="0" w14:cap="flat" w14:cmpd="sng" w14:algn="ctr">
                                  <w14:noFill/>
                                  <w14:prstDash w14:val="solid"/>
                                  <w14:round/>
                                </w14:textOutline>
                              </w:rPr>
                            </w:pPr>
                            <w:r w:rsidRPr="00E71CA1">
                              <w:rPr>
                                <w:color w:val="44546A" w:themeColor="text2"/>
                                <w:sz w:val="18"/>
                                <w:szCs w:val="18"/>
                                <w14:textOutline w14:w="0" w14:cap="flat" w14:cmpd="sng" w14:algn="ctr">
                                  <w14:noFill/>
                                  <w14:prstDash w14:val="solid"/>
                                  <w14:round/>
                                </w14:textOutline>
                              </w:rPr>
                              <w:t>Data Platforms</w:t>
                            </w:r>
                          </w:p>
                          <w:p w14:paraId="4CE9B3F2" w14:textId="77777777" w:rsidR="00412594" w:rsidRPr="00280B4A" w:rsidRDefault="00412594" w:rsidP="00826E73">
                            <w:pPr>
                              <w:jc w:val="center"/>
                              <w:rPr>
                                <w:color w:val="44546A" w:themeColor="text2"/>
                                <w:sz w:val="20"/>
                                <w14:textOutline w14:w="0" w14:cap="flat" w14:cmpd="sng" w14:algn="ctr">
                                  <w14:noFill/>
                                  <w14:prstDash w14:val="solid"/>
                                  <w14:round/>
                                </w14:textOutline>
                              </w:rPr>
                            </w:pPr>
                          </w:p>
                          <w:p w14:paraId="59A98BDF" w14:textId="7F7FE9C0" w:rsidR="00412594" w:rsidRPr="005E67E7" w:rsidRDefault="00412594" w:rsidP="005E67E7">
                            <w:pPr>
                              <w:jc w:val="center"/>
                              <w:rPr>
                                <w:color w:val="44546A" w:themeColor="text2"/>
                                <w:sz w:val="18"/>
                                <w:szCs w:val="18"/>
                                <w14:textOutline w14:w="0" w14:cap="flat" w14:cmpd="sng" w14:algn="ctr">
                                  <w14:noFill/>
                                  <w14:prstDash w14:val="solid"/>
                                  <w14:round/>
                                </w14:textOutline>
                              </w:rPr>
                            </w:pPr>
                            <w:r w:rsidRPr="005E67E7">
                              <w:rPr>
                                <w:color w:val="44546A" w:themeColor="text2"/>
                                <w:sz w:val="18"/>
                                <w:szCs w:val="18"/>
                                <w14:textOutline w14:w="0" w14:cap="flat" w14:cmpd="sng" w14:algn="ctr">
                                  <w14:noFill/>
                                  <w14:prstDash w14:val="solid"/>
                                  <w14:round/>
                                </w14:textOutline>
                              </w:rPr>
                              <w:t>Data Lake                 Data Catalog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rot lat="0" lon="21299999" rev="0"/>
                          </a:camera>
                          <a:lightRig rig="threePt" dir="t"/>
                        </a:scene3d>
                      </wps:bodyPr>
                    </wps:wsp>
                  </a:graphicData>
                </a:graphic>
                <wp14:sizeRelH relativeFrom="margin">
                  <wp14:pctWidth>0</wp14:pctWidth>
                </wp14:sizeRelH>
                <wp14:sizeRelV relativeFrom="margin">
                  <wp14:pctHeight>0</wp14:pctHeight>
                </wp14:sizeRelV>
              </wp:anchor>
            </w:drawing>
          </mc:Choice>
          <mc:Fallback>
            <w:pict>
              <v:rect w14:anchorId="72BCC984" id="Rectangle 11" o:spid="_x0000_s1033" style="position:absolute;margin-left:206pt;margin-top:.8pt;width:156.5pt;height: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" fillcolor="white [3201]" strokecolor="#70ad47 [3209]" strokeweight="1pt">
                <v:textbox>
                  <w:txbxContent>
                    <w:p w14:paraId="6D8264BD" w14:textId="7294CBDD" w:rsidR="00412594" w:rsidRPr="00E71CA1" w:rsidRDefault="00412594" w:rsidP="00826E73">
                      <w:pPr>
                        <w:jc w:val="center"/>
                        <w:rPr>
                          <w:color w:val="44546A" w:themeColor="text2"/>
                          <w:sz w:val="18"/>
                          <w:szCs w:val="18"/>
                          <w14:textOutline w14:w="0" w14:cap="flat" w14:cmpd="sng" w14:algn="ctr">
                            <w14:noFill/>
                            <w14:prstDash w14:val="solid"/>
                            <w14:round/>
                          </w14:textOutline>
                        </w:rPr>
                      </w:pPr>
                      <w:r w:rsidRPr="00E71CA1">
                        <w:rPr>
                          <w:color w:val="44546A" w:themeColor="text2"/>
                          <w:sz w:val="18"/>
                          <w:szCs w:val="18"/>
                          <w14:textOutline w14:w="0" w14:cap="flat" w14:cmpd="sng" w14:algn="ctr">
                            <w14:noFill/>
                            <w14:prstDash w14:val="solid"/>
                            <w14:round/>
                          </w14:textOutline>
                        </w:rPr>
                        <w:t>Data Platforms</w:t>
                      </w:r>
                    </w:p>
                    <w:p w14:paraId="4CE9B3F2" w14:textId="77777777" w:rsidR="00412594" w:rsidRPr="00280B4A" w:rsidRDefault="00412594" w:rsidP="00826E73">
                      <w:pPr>
                        <w:jc w:val="center"/>
                        <w:rPr>
                          <w:color w:val="44546A" w:themeColor="text2"/>
                          <w:sz w:val="20"/>
                          <w14:textOutline w14:w="0" w14:cap="flat" w14:cmpd="sng" w14:algn="ctr">
                            <w14:noFill/>
                            <w14:prstDash w14:val="solid"/>
                            <w14:round/>
                          </w14:textOutline>
                        </w:rPr>
                      </w:pPr>
                    </w:p>
                    <w:p w14:paraId="59A98BDF" w14:textId="7F7FE9C0" w:rsidR="00412594" w:rsidRPr="005E67E7" w:rsidRDefault="00412594" w:rsidP="005E67E7">
                      <w:pPr>
                        <w:jc w:val="center"/>
                        <w:rPr>
                          <w:color w:val="44546A" w:themeColor="text2"/>
                          <w:sz w:val="18"/>
                          <w:szCs w:val="18"/>
                          <w14:textOutline w14:w="0" w14:cap="flat" w14:cmpd="sng" w14:algn="ctr">
                            <w14:noFill/>
                            <w14:prstDash w14:val="solid"/>
                            <w14:round/>
                          </w14:textOutline>
                        </w:rPr>
                      </w:pPr>
                      <w:r w:rsidRPr="005E67E7">
                        <w:rPr>
                          <w:color w:val="44546A" w:themeColor="text2"/>
                          <w:sz w:val="18"/>
                          <w:szCs w:val="18"/>
                          <w14:textOutline w14:w="0" w14:cap="flat" w14:cmpd="sng" w14:algn="ctr">
                            <w14:noFill/>
                            <w14:prstDash w14:val="solid"/>
                            <w14:round/>
                          </w14:textOutline>
                        </w:rPr>
                        <w:t>Data Lake                 Data Catalog</w:t>
                      </w:r>
                    </w:p>
                  </w:txbxContent>
                </v:textbox>
              </v:rect>
            </w:pict>
          </mc:Fallback>
        </mc:AlternateContent>
      </w:r>
    </w:p>
    <w:p w14:paraId="21FEC2DA" w14:textId="1E303843" w:rsidR="00A1738A" w:rsidRDefault="004C1F04" w:rsidP="00D8440A">
      <w:r>
        <w:rPr>
          <w:noProof/>
        </w:rPr>
        <mc:AlternateContent>
          <mc:Choice Requires="wps">
            <w:drawing>
              <wp:anchor distT="0" distB="0" distL="114300" distR="114300" simplePos="0" relativeHeight="251676672" behindDoc="0" locked="0" layoutInCell="1" allowOverlap="1" wp14:anchorId="00BF22F9" wp14:editId="4D562588">
                <wp:simplePos x="0" y="0"/>
                <wp:positionH relativeFrom="column">
                  <wp:posOffset>4749800</wp:posOffset>
                </wp:positionH>
                <wp:positionV relativeFrom="paragraph">
                  <wp:posOffset>3810</wp:posOffset>
                </wp:positionV>
                <wp:extent cx="1179576" cy="338328"/>
                <wp:effectExtent l="0" t="0" r="20955" b="24130"/>
                <wp:wrapNone/>
                <wp:docPr id="18" name="Rounded Rectangle 18"/>
                <wp:cNvGraphicFramePr/>
                <a:graphic xmlns:a="http://schemas.openxmlformats.org/drawingml/2006/main">
                  <a:graphicData uri="http://schemas.microsoft.com/office/word/2010/wordprocessingShape">
                    <wps:wsp>
                      <wps:cNvSpPr/>
                      <wps:spPr>
                        <a:xfrm>
                          <a:off x="0" y="0"/>
                          <a:ext cx="1179576" cy="33832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84CAFDE" w14:textId="4EE11B5F" w:rsidR="00412594" w:rsidRPr="00132180" w:rsidRDefault="00412594" w:rsidP="00D12A63">
                            <w:pPr>
                              <w:jc w:val="center"/>
                              <w:rPr>
                                <w:sz w:val="20"/>
                              </w:rPr>
                            </w:pPr>
                            <w:r w:rsidRPr="00132180">
                              <w:rPr>
                                <w:color w:val="44546A" w:themeColor="text2"/>
                                <w:sz w:val="16"/>
                                <w14:textOutline w14:w="0" w14:cap="flat" w14:cmpd="sng" w14:algn="ctr">
                                  <w14:noFill/>
                                  <w14:prstDash w14:val="solid"/>
                                  <w14:round/>
                                </w14:textOutline>
                              </w:rPr>
                              <w:t>Upgrades &amp; Patching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BF22F9" id="Rounded Rectangle 18" o:spid="_x0000_s1034" style="position:absolute;margin-left:374pt;margin-top:.3pt;width:92.9pt;height:26.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" fillcolor="white [3201]" strokecolor="#70ad47 [3209]" strokeweight="1pt">
                <v:stroke joinstyle="miter"/>
                <v:textbox>
                  <w:txbxContent>
                    <w:p w14:paraId="684CAFDE" w14:textId="4EE11B5F" w:rsidR="00412594" w:rsidRPr="00132180" w:rsidRDefault="00412594" w:rsidP="00D12A63">
                      <w:pPr>
                        <w:jc w:val="center"/>
                        <w:rPr>
                          <w:sz w:val="20"/>
                        </w:rPr>
                      </w:pPr>
                      <w:r w:rsidRPr="00132180">
                        <w:rPr>
                          <w:color w:val="44546A" w:themeColor="text2"/>
                          <w:sz w:val="16"/>
                          <w14:textOutline w14:w="0" w14:cap="flat" w14:cmpd="sng" w14:algn="ctr">
                            <w14:noFill/>
                            <w14:prstDash w14:val="solid"/>
                            <w14:round/>
                          </w14:textOutline>
                        </w:rPr>
                        <w:t>Upgrades &amp; Patching</w:t>
                      </w:r>
                    </w:p>
                  </w:txbxContent>
                </v:textbox>
              </v:roundrect>
            </w:pict>
          </mc:Fallback>
        </mc:AlternateContent>
      </w:r>
    </w:p>
    <w:p w14:paraId="2384AF18" w14:textId="2F015731" w:rsidR="00A1738A" w:rsidRDefault="00705380" w:rsidP="00D8440A">
      <w:r>
        <w:rPr>
          <w:noProof/>
        </w:rPr>
        <mc:AlternateContent>
          <mc:Choice Requires="wps">
            <w:drawing>
              <wp:anchor distT="0" distB="0" distL="114300" distR="114300" simplePos="0" relativeHeight="251680768" behindDoc="0" locked="0" layoutInCell="1" allowOverlap="1" wp14:anchorId="6D7DB46D" wp14:editId="352301E5">
                <wp:simplePos x="0" y="0"/>
                <wp:positionH relativeFrom="margin">
                  <wp:posOffset>482600</wp:posOffset>
                </wp:positionH>
                <wp:positionV relativeFrom="paragraph">
                  <wp:posOffset>155575</wp:posOffset>
                </wp:positionV>
                <wp:extent cx="4121150" cy="419100"/>
                <wp:effectExtent l="0" t="0" r="12700" b="19050"/>
                <wp:wrapNone/>
                <wp:docPr id="20" name="Rectangle 20"/>
                <wp:cNvGraphicFramePr/>
                <a:graphic xmlns:a="http://schemas.openxmlformats.org/drawingml/2006/main">
                  <a:graphicData uri="http://schemas.microsoft.com/office/word/2010/wordprocessingShape">
                    <wps:wsp>
                      <wps:cNvSpPr/>
                      <wps:spPr>
                        <a:xfrm>
                          <a:off x="0" y="0"/>
                          <a:ext cx="412115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334D8C" w14:textId="77777777" w:rsidR="00412594" w:rsidRDefault="00412594" w:rsidP="0092597D">
                            <w:pPr>
                              <w:jc w:val="center"/>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0B32C66F" w14:textId="77777777" w:rsidR="00412594" w:rsidRPr="00CE706E" w:rsidRDefault="00412594" w:rsidP="0092597D">
                            <w:pPr>
                              <w:jc w:val="center"/>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DB46D" id="Rectangle 20" o:spid="_x0000_s1035" style="position:absolute;margin-left:38pt;margin-top:12.25pt;width:324.5pt;height:3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" fillcolor="white [3201]" strokecolor="#70ad47 [3209]" strokeweight="1pt">
                <v:textbox>
                  <w:txbxContent>
                    <w:p w14:paraId="40334D8C" w14:textId="77777777" w:rsidR="00412594" w:rsidRDefault="00412594" w:rsidP="0092597D">
                      <w:pPr>
                        <w:jc w:val="center"/>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0B32C66F" w14:textId="77777777" w:rsidR="00412594" w:rsidRPr="00CE706E" w:rsidRDefault="00412594" w:rsidP="0092597D">
                      <w:pPr>
                        <w:jc w:val="center"/>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txbxContent>
                </v:textbox>
                <w10:wrap anchorx="margin"/>
              </v:rect>
            </w:pict>
          </mc:Fallback>
        </mc:AlternateContent>
      </w:r>
    </w:p>
    <w:p w14:paraId="338ED02F" w14:textId="3AC64F0C" w:rsidR="00A1738A" w:rsidRDefault="00E6744A" w:rsidP="00D8440A">
      <w:r>
        <w:rPr>
          <w:noProof/>
        </w:rPr>
        <mc:AlternateContent>
          <mc:Choice Requires="wps">
            <w:drawing>
              <wp:anchor distT="0" distB="0" distL="114300" distR="114300" simplePos="0" relativeHeight="251684864" behindDoc="0" locked="0" layoutInCell="1" allowOverlap="1" wp14:anchorId="10DB8EE6" wp14:editId="0839024E">
                <wp:simplePos x="0" y="0"/>
                <wp:positionH relativeFrom="margin">
                  <wp:align>right</wp:align>
                </wp:positionH>
                <wp:positionV relativeFrom="paragraph">
                  <wp:posOffset>90170</wp:posOffset>
                </wp:positionV>
                <wp:extent cx="1179576" cy="338328"/>
                <wp:effectExtent l="0" t="0" r="20955" b="24130"/>
                <wp:wrapNone/>
                <wp:docPr id="101" name="Rounded Rectangle 101"/>
                <wp:cNvGraphicFramePr/>
                <a:graphic xmlns:a="http://schemas.openxmlformats.org/drawingml/2006/main">
                  <a:graphicData uri="http://schemas.microsoft.com/office/word/2010/wordprocessingShape">
                    <wps:wsp>
                      <wps:cNvSpPr/>
                      <wps:spPr>
                        <a:xfrm>
                          <a:off x="0" y="0"/>
                          <a:ext cx="1179576" cy="33832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C91EDED" w14:textId="7AD54E7B" w:rsidR="00412594" w:rsidRPr="00132180" w:rsidRDefault="00412594" w:rsidP="00E6744A">
                            <w:pPr>
                              <w:jc w:val="center"/>
                              <w:rPr>
                                <w:sz w:val="20"/>
                              </w:rPr>
                            </w:pPr>
                            <w:r>
                              <w:rPr>
                                <w:color w:val="44546A" w:themeColor="text2"/>
                                <w:sz w:val="16"/>
                                <w14:textOutline w14:w="0" w14:cap="flat" w14:cmpd="sng" w14:algn="ctr">
                                  <w14:noFill/>
                                  <w14:prstDash w14:val="solid"/>
                                  <w14:round/>
                                </w14:textOutline>
                              </w:rPr>
                              <w:t>Backup &amp; Restoring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DB8EE6" id="Rounded Rectangle 101" o:spid="_x0000_s1036" style="position:absolute;margin-left:41.7pt;margin-top:7.1pt;width:92.9pt;height:26.6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" fillcolor="white [3201]" strokecolor="#70ad47 [3209]" strokeweight="1pt">
                <v:stroke joinstyle="miter"/>
                <v:textbox>
                  <w:txbxContent>
                    <w:p w14:paraId="0C91EDED" w14:textId="7AD54E7B" w:rsidR="00412594" w:rsidRPr="00132180" w:rsidRDefault="00412594" w:rsidP="00E6744A">
                      <w:pPr>
                        <w:jc w:val="center"/>
                        <w:rPr>
                          <w:sz w:val="20"/>
                        </w:rPr>
                      </w:pPr>
                      <w:r>
                        <w:rPr>
                          <w:color w:val="44546A" w:themeColor="text2"/>
                          <w:sz w:val="16"/>
                          <w14:textOutline w14:w="0" w14:cap="flat" w14:cmpd="sng" w14:algn="ctr">
                            <w14:noFill/>
                            <w14:prstDash w14:val="solid"/>
                            <w14:round/>
                          </w14:textOutline>
                        </w:rPr>
                        <w:t>Backup &amp; Restoring</w:t>
                      </w:r>
                    </w:p>
                  </w:txbxContent>
                </v:textbox>
                <w10:wrap anchorx="margin"/>
              </v:roundrect>
            </w:pict>
          </mc:Fallback>
        </mc:AlternateContent>
      </w:r>
    </w:p>
    <w:p w14:paraId="08D56ED9" w14:textId="088E7F65" w:rsidR="00A1738A" w:rsidRDefault="00A1738A" w:rsidP="00D8440A"/>
    <w:p w14:paraId="45D3B13A" w14:textId="31489BF8" w:rsidR="00A1738A" w:rsidRDefault="00E71CA1" w:rsidP="00D8440A">
      <w:r>
        <w:rPr>
          <w:noProof/>
        </w:rPr>
        <mc:AlternateContent>
          <mc:Choice Requires="wps">
            <w:drawing>
              <wp:anchor distT="0" distB="0" distL="114300" distR="114300" simplePos="0" relativeHeight="251678720" behindDoc="0" locked="0" layoutInCell="1" allowOverlap="1" wp14:anchorId="1745AE03" wp14:editId="02844F41">
                <wp:simplePos x="0" y="0"/>
                <wp:positionH relativeFrom="margin">
                  <wp:posOffset>482600</wp:posOffset>
                </wp:positionH>
                <wp:positionV relativeFrom="paragraph">
                  <wp:posOffset>16510</wp:posOffset>
                </wp:positionV>
                <wp:extent cx="4121150" cy="520700"/>
                <wp:effectExtent l="0" t="0" r="12700" b="12700"/>
                <wp:wrapNone/>
                <wp:docPr id="19" name="Rectangle 19"/>
                <wp:cNvGraphicFramePr/>
                <a:graphic xmlns:a="http://schemas.openxmlformats.org/drawingml/2006/main">
                  <a:graphicData uri="http://schemas.microsoft.com/office/word/2010/wordprocessingShape">
                    <wps:wsp>
                      <wps:cNvSpPr/>
                      <wps:spPr>
                        <a:xfrm>
                          <a:off x="0" y="0"/>
                          <a:ext cx="4121150" cy="520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4E07CB" w14:textId="77777777" w:rsidR="00412594" w:rsidRDefault="00412594" w:rsidP="00F67A3A">
                            <w:pPr>
                              <w:jc w:val="center"/>
                              <w:rPr>
                                <w:color w:val="44546A" w:themeColor="text2"/>
                                <w:sz w:val="18"/>
                                <w:szCs w:val="18"/>
                                <w14:textOutline w14:w="0" w14:cap="flat" w14:cmpd="sng" w14:algn="ctr">
                                  <w14:noFill/>
                                  <w14:prstDash w14:val="solid"/>
                                  <w14:round/>
                                </w14:textOutline>
                              </w:rPr>
                            </w:pPr>
                            <w:r w:rsidRPr="00E71CA1">
                              <w:rPr>
                                <w:color w:val="44546A" w:themeColor="text2"/>
                                <w:sz w:val="18"/>
                                <w:szCs w:val="18"/>
                                <w14:textOutline w14:w="0" w14:cap="flat" w14:cmpd="sng" w14:algn="ctr">
                                  <w14:noFill/>
                                  <w14:prstDash w14:val="solid"/>
                                  <w14:round/>
                                </w14:textOutline>
                              </w:rPr>
                              <w:t xml:space="preserve">Infrastructure services </w:t>
                            </w:r>
                          </w:p>
                          <w:p w14:paraId="41485F84" w14:textId="577851E2" w:rsidR="00412594" w:rsidRPr="00E71CA1" w:rsidRDefault="00412594" w:rsidP="00F67A3A">
                            <w:pPr>
                              <w:jc w:val="center"/>
                              <w:rPr>
                                <w:color w:val="44546A" w:themeColor="text2"/>
                                <w:sz w:val="18"/>
                                <w:szCs w:val="18"/>
                                <w14:textOutline w14:w="0" w14:cap="flat" w14:cmpd="sng" w14:algn="ctr">
                                  <w14:noFill/>
                                  <w14:prstDash w14:val="solid"/>
                                  <w14:round/>
                                </w14:textOutline>
                              </w:rPr>
                            </w:pPr>
                            <w:r w:rsidRPr="00E71CA1">
                              <w:rPr>
                                <w:color w:val="44546A" w:themeColor="text2"/>
                                <w:sz w:val="18"/>
                                <w:szCs w:val="18"/>
                                <w14:textOutline w14:w="0" w14:cap="flat" w14:cmpd="sng" w14:algn="ctr">
                                  <w14:noFill/>
                                  <w14:prstDash w14:val="solid"/>
                                  <w14:round/>
                                </w14:textOutline>
                              </w:rPr>
                              <w:t>Leveraged for elasticity and redundancy</w:t>
                            </w:r>
                          </w:p>
                          <w:p w14:paraId="5C660DFF" w14:textId="5354B7EC" w:rsidR="00412594" w:rsidRPr="00E84118" w:rsidRDefault="00412594" w:rsidP="00F67A3A">
                            <w:pPr>
                              <w:rPr>
                                <w:sz w:val="18"/>
                                <w:szCs w:val="1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E84118">
                              <w:rPr>
                                <w:color w:val="44546A" w:themeColor="text2"/>
                                <w:sz w:val="18"/>
                                <w:szCs w:val="16"/>
                                <w14:textOutline w14:w="0" w14:cap="flat" w14:cmpd="sng" w14:algn="ctr">
                                  <w14:noFill/>
                                  <w14:prstDash w14:val="solid"/>
                                  <w14:round/>
                                </w14:textOutline>
                              </w:rPr>
                              <w:t xml:space="preserve">Public Cloud Platforms                </w:t>
                            </w:r>
                            <w:r w:rsidRPr="00E84118">
                              <w:rPr>
                                <w:color w:val="44546A" w:themeColor="text2"/>
                                <w:sz w:val="18"/>
                                <w:szCs w:val="16"/>
                                <w14:textOutline w14:w="0" w14:cap="flat" w14:cmpd="sng" w14:algn="ctr">
                                  <w14:noFill/>
                                  <w14:prstDash w14:val="solid"/>
                                  <w14:round/>
                                </w14:textOutline>
                              </w:rPr>
                              <w:tab/>
                            </w:r>
                            <w:r w:rsidRPr="00E84118">
                              <w:rPr>
                                <w:color w:val="44546A" w:themeColor="text2"/>
                                <w:sz w:val="18"/>
                                <w:szCs w:val="16"/>
                                <w14:textOutline w14:w="0" w14:cap="flat" w14:cmpd="sng" w14:algn="ctr">
                                  <w14:noFill/>
                                  <w14:prstDash w14:val="solid"/>
                                  <w14:round/>
                                </w14:textOutline>
                              </w:rPr>
                              <w:tab/>
                            </w:r>
                            <w:r w:rsidRPr="00E84118">
                              <w:rPr>
                                <w:color w:val="44546A" w:themeColor="text2"/>
                                <w:sz w:val="18"/>
                                <w:szCs w:val="16"/>
                                <w14:textOutline w14:w="0" w14:cap="flat" w14:cmpd="sng" w14:algn="ctr">
                                  <w14:noFill/>
                                  <w14:prstDash w14:val="solid"/>
                                  <w14:round/>
                                </w14:textOutline>
                              </w:rPr>
                              <w:tab/>
                            </w:r>
                            <w:r w:rsidRPr="00E84118">
                              <w:rPr>
                                <w:color w:val="44546A" w:themeColor="text2"/>
                                <w:sz w:val="18"/>
                                <w:szCs w:val="16"/>
                                <w14:textOutline w14:w="0" w14:cap="flat" w14:cmpd="sng" w14:algn="ctr">
                                  <w14:noFill/>
                                  <w14:prstDash w14:val="solid"/>
                                  <w14:round/>
                                </w14:textOutline>
                              </w:rPr>
                              <w:tab/>
                              <w:t xml:space="preserve"> Containers</w:t>
                            </w:r>
                            <w:r w:rsidRPr="00E84118">
                              <w:rPr>
                                <w:sz w:val="18"/>
                                <w:szCs w:val="1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
                          <w:p w14:paraId="5233E56C" w14:textId="77777777" w:rsidR="00412594" w:rsidRDefault="00412594" w:rsidP="00F67A3A">
                            <w:pPr>
                              <w:jc w:val="center"/>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2BF54EC1" w14:textId="77777777" w:rsidR="00412594" w:rsidRPr="00CE706E" w:rsidRDefault="00412594" w:rsidP="00F67A3A">
                            <w:pPr>
                              <w:jc w:val="center"/>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5AE03" id="Rectangle 19" o:spid="_x0000_s1037" style="position:absolute;margin-left:38pt;margin-top:1.3pt;width:324.5pt;height:4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" fillcolor="white [3201]" strokecolor="#70ad47 [3209]" strokeweight="1pt">
                <v:textbox>
                  <w:txbxContent>
                    <w:p w14:paraId="054E07CB" w14:textId="77777777" w:rsidR="00412594" w:rsidRDefault="00412594" w:rsidP="00F67A3A">
                      <w:pPr>
                        <w:jc w:val="center"/>
                        <w:rPr>
                          <w:color w:val="44546A" w:themeColor="text2"/>
                          <w:sz w:val="18"/>
                          <w:szCs w:val="18"/>
                          <w14:textOutline w14:w="0" w14:cap="flat" w14:cmpd="sng" w14:algn="ctr">
                            <w14:noFill/>
                            <w14:prstDash w14:val="solid"/>
                            <w14:round/>
                          </w14:textOutline>
                        </w:rPr>
                      </w:pPr>
                      <w:r w:rsidRPr="00E71CA1">
                        <w:rPr>
                          <w:color w:val="44546A" w:themeColor="text2"/>
                          <w:sz w:val="18"/>
                          <w:szCs w:val="18"/>
                          <w14:textOutline w14:w="0" w14:cap="flat" w14:cmpd="sng" w14:algn="ctr">
                            <w14:noFill/>
                            <w14:prstDash w14:val="solid"/>
                            <w14:round/>
                          </w14:textOutline>
                        </w:rPr>
                        <w:t xml:space="preserve">Infrastructure services </w:t>
                      </w:r>
                    </w:p>
                    <w:p w14:paraId="41485F84" w14:textId="577851E2" w:rsidR="00412594" w:rsidRPr="00E71CA1" w:rsidRDefault="00412594" w:rsidP="00F67A3A">
                      <w:pPr>
                        <w:jc w:val="center"/>
                        <w:rPr>
                          <w:color w:val="44546A" w:themeColor="text2"/>
                          <w:sz w:val="18"/>
                          <w:szCs w:val="18"/>
                          <w14:textOutline w14:w="0" w14:cap="flat" w14:cmpd="sng" w14:algn="ctr">
                            <w14:noFill/>
                            <w14:prstDash w14:val="solid"/>
                            <w14:round/>
                          </w14:textOutline>
                        </w:rPr>
                      </w:pPr>
                      <w:r w:rsidRPr="00E71CA1">
                        <w:rPr>
                          <w:color w:val="44546A" w:themeColor="text2"/>
                          <w:sz w:val="18"/>
                          <w:szCs w:val="18"/>
                          <w14:textOutline w14:w="0" w14:cap="flat" w14:cmpd="sng" w14:algn="ctr">
                            <w14:noFill/>
                            <w14:prstDash w14:val="solid"/>
                            <w14:round/>
                          </w14:textOutline>
                        </w:rPr>
                        <w:t>Leveraged for elasticity and redundancy</w:t>
                      </w:r>
                    </w:p>
                    <w:p w14:paraId="5C660DFF" w14:textId="5354B7EC" w:rsidR="00412594" w:rsidRPr="00E84118" w:rsidRDefault="00412594" w:rsidP="00F67A3A">
                      <w:pPr>
                        <w:rPr>
                          <w:sz w:val="18"/>
                          <w:szCs w:val="1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E84118">
                        <w:rPr>
                          <w:color w:val="44546A" w:themeColor="text2"/>
                          <w:sz w:val="18"/>
                          <w:szCs w:val="16"/>
                          <w14:textOutline w14:w="0" w14:cap="flat" w14:cmpd="sng" w14:algn="ctr">
                            <w14:noFill/>
                            <w14:prstDash w14:val="solid"/>
                            <w14:round/>
                          </w14:textOutline>
                        </w:rPr>
                        <w:t xml:space="preserve">Public Cloud Platforms                </w:t>
                      </w:r>
                      <w:r w:rsidRPr="00E84118">
                        <w:rPr>
                          <w:color w:val="44546A" w:themeColor="text2"/>
                          <w:sz w:val="18"/>
                          <w:szCs w:val="16"/>
                          <w14:textOutline w14:w="0" w14:cap="flat" w14:cmpd="sng" w14:algn="ctr">
                            <w14:noFill/>
                            <w14:prstDash w14:val="solid"/>
                            <w14:round/>
                          </w14:textOutline>
                        </w:rPr>
                        <w:tab/>
                      </w:r>
                      <w:r w:rsidRPr="00E84118">
                        <w:rPr>
                          <w:color w:val="44546A" w:themeColor="text2"/>
                          <w:sz w:val="18"/>
                          <w:szCs w:val="16"/>
                          <w14:textOutline w14:w="0" w14:cap="flat" w14:cmpd="sng" w14:algn="ctr">
                            <w14:noFill/>
                            <w14:prstDash w14:val="solid"/>
                            <w14:round/>
                          </w14:textOutline>
                        </w:rPr>
                        <w:tab/>
                      </w:r>
                      <w:r w:rsidRPr="00E84118">
                        <w:rPr>
                          <w:color w:val="44546A" w:themeColor="text2"/>
                          <w:sz w:val="18"/>
                          <w:szCs w:val="16"/>
                          <w14:textOutline w14:w="0" w14:cap="flat" w14:cmpd="sng" w14:algn="ctr">
                            <w14:noFill/>
                            <w14:prstDash w14:val="solid"/>
                            <w14:round/>
                          </w14:textOutline>
                        </w:rPr>
                        <w:tab/>
                      </w:r>
                      <w:r w:rsidRPr="00E84118">
                        <w:rPr>
                          <w:color w:val="44546A" w:themeColor="text2"/>
                          <w:sz w:val="18"/>
                          <w:szCs w:val="16"/>
                          <w14:textOutline w14:w="0" w14:cap="flat" w14:cmpd="sng" w14:algn="ctr">
                            <w14:noFill/>
                            <w14:prstDash w14:val="solid"/>
                            <w14:round/>
                          </w14:textOutline>
                        </w:rPr>
                        <w:tab/>
                        <w:t xml:space="preserve"> Containers</w:t>
                      </w:r>
                      <w:r w:rsidRPr="00E84118">
                        <w:rPr>
                          <w:sz w:val="18"/>
                          <w:szCs w:val="1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
                    <w:p w14:paraId="5233E56C" w14:textId="77777777" w:rsidR="00412594" w:rsidRDefault="00412594" w:rsidP="00F67A3A">
                      <w:pPr>
                        <w:jc w:val="center"/>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2BF54EC1" w14:textId="77777777" w:rsidR="00412594" w:rsidRPr="00CE706E" w:rsidRDefault="00412594" w:rsidP="00F67A3A">
                      <w:pPr>
                        <w:jc w:val="center"/>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txbxContent>
                </v:textbox>
                <w10:wrap anchorx="margin"/>
              </v:rect>
            </w:pict>
          </mc:Fallback>
        </mc:AlternateContent>
      </w:r>
    </w:p>
    <w:p w14:paraId="6542CDF1" w14:textId="4F54F21B" w:rsidR="00A1738A" w:rsidRDefault="00A1738A" w:rsidP="00D8440A"/>
    <w:p w14:paraId="343DE916" w14:textId="5458DCBC" w:rsidR="00A1738A" w:rsidRDefault="00A1738A" w:rsidP="00D8440A"/>
    <w:p w14:paraId="4B4A2ABA" w14:textId="77777777" w:rsidR="00D8440A" w:rsidRPr="00D8440A" w:rsidRDefault="00D8440A" w:rsidP="00D8440A"/>
    <w:p w14:paraId="67980426" w14:textId="5B12B138" w:rsidR="007823C2" w:rsidRDefault="00C52505" w:rsidP="0024130C">
      <w:pPr>
        <w:jc w:val="both"/>
        <w:rPr>
          <w:rFonts w:ascii="Arial" w:hAnsi="Arial" w:cs="Arial"/>
          <w:iCs/>
          <w:sz w:val="20"/>
          <w:szCs w:val="20"/>
        </w:rPr>
      </w:pPr>
      <w:r w:rsidRPr="002B7680">
        <w:rPr>
          <w:rFonts w:ascii="Arial" w:hAnsi="Arial" w:cs="Arial"/>
          <w:iCs/>
          <w:sz w:val="20"/>
          <w:szCs w:val="20"/>
          <w:highlight w:val="yellow"/>
        </w:rPr>
        <w:t>To be discussed:</w:t>
      </w:r>
      <w:r>
        <w:rPr>
          <w:rFonts w:ascii="Arial" w:hAnsi="Arial" w:cs="Arial"/>
          <w:iCs/>
          <w:sz w:val="20"/>
          <w:szCs w:val="20"/>
        </w:rPr>
        <w:t xml:space="preserve"> </w:t>
      </w:r>
      <w:r w:rsidR="007823C2">
        <w:rPr>
          <w:rFonts w:ascii="Arial" w:hAnsi="Arial" w:cs="Arial"/>
          <w:iCs/>
          <w:sz w:val="20"/>
          <w:szCs w:val="20"/>
        </w:rPr>
        <w:t xml:space="preserve"> Tool selection</w:t>
      </w:r>
      <w:r w:rsidR="00FC0DD9">
        <w:rPr>
          <w:rFonts w:ascii="Arial" w:hAnsi="Arial" w:cs="Arial"/>
          <w:iCs/>
          <w:sz w:val="20"/>
          <w:szCs w:val="20"/>
        </w:rPr>
        <w:t xml:space="preserve"> </w:t>
      </w:r>
      <w:r w:rsidR="000606C5">
        <w:rPr>
          <w:rFonts w:ascii="Arial" w:hAnsi="Arial" w:cs="Arial"/>
          <w:iCs/>
          <w:sz w:val="20"/>
          <w:szCs w:val="20"/>
        </w:rPr>
        <w:t xml:space="preserve">and data retention </w:t>
      </w:r>
      <w:r w:rsidR="00FC0DD9">
        <w:rPr>
          <w:rFonts w:ascii="Arial" w:hAnsi="Arial" w:cs="Arial"/>
          <w:iCs/>
          <w:sz w:val="20"/>
          <w:szCs w:val="20"/>
        </w:rPr>
        <w:t>procedure</w:t>
      </w:r>
      <w:r w:rsidR="00887391">
        <w:rPr>
          <w:rFonts w:ascii="Arial" w:hAnsi="Arial" w:cs="Arial"/>
          <w:iCs/>
          <w:sz w:val="20"/>
          <w:szCs w:val="20"/>
        </w:rPr>
        <w:t>?</w:t>
      </w:r>
    </w:p>
    <w:p w14:paraId="7EFD40AB" w14:textId="3CA46E93" w:rsidR="005E24EB" w:rsidRDefault="007823C2" w:rsidP="0024130C">
      <w:pPr>
        <w:jc w:val="both"/>
        <w:rPr>
          <w:rFonts w:ascii="Arial" w:hAnsi="Arial" w:cs="Arial"/>
          <w:iCs/>
          <w:sz w:val="20"/>
          <w:szCs w:val="20"/>
        </w:rPr>
      </w:pPr>
      <w:r w:rsidRPr="00064ACB">
        <w:rPr>
          <w:rFonts w:ascii="Arial" w:hAnsi="Arial" w:cs="Arial"/>
          <w:iCs/>
          <w:sz w:val="20"/>
          <w:szCs w:val="20"/>
          <w:highlight w:val="yellow"/>
        </w:rPr>
        <w:t>John</w:t>
      </w:r>
      <w:r w:rsidR="002644E7">
        <w:rPr>
          <w:rFonts w:ascii="Arial" w:hAnsi="Arial" w:cs="Arial"/>
          <w:iCs/>
          <w:sz w:val="20"/>
          <w:szCs w:val="20"/>
        </w:rPr>
        <w:t xml:space="preserve"> </w:t>
      </w:r>
      <w:r w:rsidR="002644E7" w:rsidRPr="002644E7">
        <w:rPr>
          <w:rFonts w:ascii="Arial" w:hAnsi="Arial" w:cs="Arial"/>
          <w:iCs/>
          <w:sz w:val="20"/>
          <w:szCs w:val="20"/>
        </w:rPr>
        <w:sym w:font="Wingdings" w:char="F0E0"/>
      </w:r>
      <w:r w:rsidR="00FB007F">
        <w:rPr>
          <w:rFonts w:ascii="Arial" w:hAnsi="Arial" w:cs="Arial"/>
          <w:iCs/>
          <w:sz w:val="20"/>
          <w:szCs w:val="20"/>
        </w:rPr>
        <w:t xml:space="preserve"> </w:t>
      </w:r>
      <w:r w:rsidR="00C52505">
        <w:rPr>
          <w:rFonts w:ascii="Arial" w:hAnsi="Arial" w:cs="Arial"/>
          <w:iCs/>
          <w:sz w:val="20"/>
          <w:szCs w:val="20"/>
        </w:rPr>
        <w:t>Survey mechanism to understand user needs and a</w:t>
      </w:r>
      <w:r>
        <w:rPr>
          <w:rFonts w:ascii="Arial" w:hAnsi="Arial" w:cs="Arial"/>
          <w:iCs/>
          <w:sz w:val="20"/>
          <w:szCs w:val="20"/>
        </w:rPr>
        <w:t xml:space="preserve">lso evaluate </w:t>
      </w:r>
      <w:r w:rsidR="005E24EB">
        <w:rPr>
          <w:rFonts w:ascii="Arial" w:hAnsi="Arial" w:cs="Arial"/>
          <w:iCs/>
          <w:sz w:val="20"/>
          <w:szCs w:val="20"/>
        </w:rPr>
        <w:t>toolsets.</w:t>
      </w:r>
    </w:p>
    <w:p w14:paraId="78EF6934" w14:textId="55E1D871" w:rsidR="00705380" w:rsidRDefault="005E24EB" w:rsidP="0024130C">
      <w:pPr>
        <w:jc w:val="both"/>
        <w:rPr>
          <w:rFonts w:ascii="Arial" w:hAnsi="Arial" w:cs="Arial"/>
          <w:iCs/>
          <w:sz w:val="20"/>
          <w:szCs w:val="20"/>
        </w:rPr>
      </w:pPr>
      <w:r w:rsidRPr="005E24EB">
        <w:rPr>
          <w:rFonts w:ascii="Arial" w:hAnsi="Arial" w:cs="Arial"/>
          <w:iCs/>
          <w:sz w:val="20"/>
          <w:szCs w:val="20"/>
          <w:highlight w:val="yellow"/>
        </w:rPr>
        <w:t>Preetam</w:t>
      </w:r>
      <w:r>
        <w:rPr>
          <w:rFonts w:ascii="Arial" w:hAnsi="Arial" w:cs="Arial"/>
          <w:iCs/>
          <w:sz w:val="20"/>
          <w:szCs w:val="20"/>
        </w:rPr>
        <w:t xml:space="preserve"> </w:t>
      </w:r>
      <w:r w:rsidRPr="002644E7">
        <w:rPr>
          <w:rFonts w:ascii="Arial" w:hAnsi="Arial" w:cs="Arial"/>
          <w:iCs/>
          <w:sz w:val="20"/>
          <w:szCs w:val="20"/>
        </w:rPr>
        <w:sym w:font="Wingdings" w:char="F0E0"/>
      </w:r>
      <w:r>
        <w:rPr>
          <w:rFonts w:ascii="Arial" w:hAnsi="Arial" w:cs="Arial"/>
          <w:iCs/>
          <w:sz w:val="20"/>
          <w:szCs w:val="20"/>
        </w:rPr>
        <w:t>D</w:t>
      </w:r>
      <w:r w:rsidR="001A0B8D">
        <w:rPr>
          <w:rFonts w:ascii="Arial" w:hAnsi="Arial" w:cs="Arial"/>
          <w:iCs/>
          <w:sz w:val="20"/>
          <w:szCs w:val="20"/>
        </w:rPr>
        <w:t xml:space="preserve">o a trade-off analysis </w:t>
      </w:r>
      <w:r w:rsidR="007823C2">
        <w:rPr>
          <w:rFonts w:ascii="Arial" w:hAnsi="Arial" w:cs="Arial"/>
          <w:iCs/>
          <w:sz w:val="20"/>
          <w:szCs w:val="20"/>
        </w:rPr>
        <w:t>and standardize them.</w:t>
      </w:r>
    </w:p>
    <w:p w14:paraId="5CC86020" w14:textId="18B0A963" w:rsidR="000606C5" w:rsidRDefault="000606C5" w:rsidP="0024130C">
      <w:pPr>
        <w:tabs>
          <w:tab w:val="left" w:pos="3170"/>
        </w:tabs>
        <w:jc w:val="both"/>
        <w:rPr>
          <w:rFonts w:ascii="Arial" w:hAnsi="Arial" w:cs="Arial"/>
          <w:iCs/>
          <w:sz w:val="20"/>
          <w:szCs w:val="20"/>
        </w:rPr>
      </w:pPr>
      <w:r w:rsidRPr="00064ACB">
        <w:rPr>
          <w:rFonts w:ascii="Arial" w:hAnsi="Arial" w:cs="Arial"/>
          <w:iCs/>
          <w:sz w:val="20"/>
          <w:szCs w:val="20"/>
          <w:highlight w:val="yellow"/>
        </w:rPr>
        <w:t>John</w:t>
      </w:r>
      <w:r>
        <w:rPr>
          <w:rFonts w:ascii="Arial" w:hAnsi="Arial" w:cs="Arial"/>
          <w:iCs/>
          <w:sz w:val="20"/>
          <w:szCs w:val="20"/>
        </w:rPr>
        <w:t xml:space="preserve"> </w:t>
      </w:r>
      <w:r w:rsidRPr="002644E7">
        <w:rPr>
          <w:rFonts w:ascii="Arial" w:hAnsi="Arial" w:cs="Arial"/>
          <w:iCs/>
          <w:sz w:val="20"/>
          <w:szCs w:val="20"/>
        </w:rPr>
        <w:sym w:font="Wingdings" w:char="F0E0"/>
      </w:r>
      <w:r>
        <w:rPr>
          <w:rFonts w:ascii="Arial" w:hAnsi="Arial" w:cs="Arial"/>
          <w:iCs/>
          <w:sz w:val="20"/>
          <w:szCs w:val="20"/>
        </w:rPr>
        <w:t xml:space="preserve"> </w:t>
      </w:r>
      <w:r w:rsidR="00780A81">
        <w:rPr>
          <w:rFonts w:ascii="Arial" w:hAnsi="Arial" w:cs="Arial"/>
          <w:iCs/>
          <w:sz w:val="20"/>
          <w:szCs w:val="20"/>
        </w:rPr>
        <w:t xml:space="preserve">Local </w:t>
      </w:r>
      <w:r w:rsidR="00297E12">
        <w:rPr>
          <w:rFonts w:ascii="Arial" w:hAnsi="Arial" w:cs="Arial"/>
          <w:iCs/>
          <w:sz w:val="20"/>
          <w:szCs w:val="20"/>
        </w:rPr>
        <w:t>data,</w:t>
      </w:r>
      <w:r w:rsidR="00780A81">
        <w:rPr>
          <w:rFonts w:ascii="Arial" w:hAnsi="Arial" w:cs="Arial"/>
          <w:iCs/>
          <w:sz w:val="20"/>
          <w:szCs w:val="20"/>
        </w:rPr>
        <w:t xml:space="preserve"> needs back </w:t>
      </w:r>
      <w:r w:rsidR="002217EF">
        <w:rPr>
          <w:rFonts w:ascii="Arial" w:hAnsi="Arial" w:cs="Arial"/>
          <w:iCs/>
          <w:sz w:val="20"/>
          <w:szCs w:val="20"/>
        </w:rPr>
        <w:t>up</w:t>
      </w:r>
      <w:r w:rsidR="00745E85">
        <w:rPr>
          <w:rFonts w:ascii="Arial" w:hAnsi="Arial" w:cs="Arial"/>
          <w:iCs/>
          <w:sz w:val="20"/>
          <w:szCs w:val="20"/>
        </w:rPr>
        <w:t>.</w:t>
      </w:r>
      <w:r w:rsidR="00681436">
        <w:rPr>
          <w:rFonts w:ascii="Arial" w:hAnsi="Arial" w:cs="Arial"/>
          <w:iCs/>
          <w:sz w:val="20"/>
          <w:szCs w:val="20"/>
        </w:rPr>
        <w:t xml:space="preserve"> </w:t>
      </w:r>
      <w:r w:rsidR="00745E85">
        <w:rPr>
          <w:rFonts w:ascii="Arial" w:hAnsi="Arial" w:cs="Arial"/>
          <w:iCs/>
          <w:sz w:val="20"/>
          <w:szCs w:val="20"/>
        </w:rPr>
        <w:t xml:space="preserve">All data should go back to Platform data architecture – while we have a mechanism to build ETL/ELT pipelines. Some of the process this might </w:t>
      </w:r>
      <w:r>
        <w:rPr>
          <w:rFonts w:ascii="Arial" w:hAnsi="Arial" w:cs="Arial"/>
          <w:iCs/>
          <w:sz w:val="20"/>
          <w:szCs w:val="20"/>
        </w:rPr>
        <w:t>difficult.</w:t>
      </w:r>
    </w:p>
    <w:p w14:paraId="3919E23B" w14:textId="0E82EDAD" w:rsidR="00745E85" w:rsidRDefault="000606C5" w:rsidP="0024130C">
      <w:pPr>
        <w:jc w:val="both"/>
        <w:rPr>
          <w:rFonts w:ascii="Arial" w:hAnsi="Arial" w:cs="Arial"/>
          <w:iCs/>
          <w:sz w:val="20"/>
          <w:szCs w:val="20"/>
        </w:rPr>
      </w:pPr>
      <w:r w:rsidRPr="005E24EB">
        <w:rPr>
          <w:rFonts w:ascii="Arial" w:hAnsi="Arial" w:cs="Arial"/>
          <w:iCs/>
          <w:sz w:val="20"/>
          <w:szCs w:val="20"/>
          <w:highlight w:val="yellow"/>
        </w:rPr>
        <w:t>Preetam</w:t>
      </w:r>
      <w:r>
        <w:rPr>
          <w:rFonts w:ascii="Arial" w:hAnsi="Arial" w:cs="Arial"/>
          <w:iCs/>
          <w:sz w:val="20"/>
          <w:szCs w:val="20"/>
        </w:rPr>
        <w:t xml:space="preserve"> </w:t>
      </w:r>
      <w:r w:rsidRPr="002644E7">
        <w:rPr>
          <w:rFonts w:ascii="Arial" w:hAnsi="Arial" w:cs="Arial"/>
          <w:iCs/>
          <w:sz w:val="20"/>
          <w:szCs w:val="20"/>
        </w:rPr>
        <w:sym w:font="Wingdings" w:char="F0E0"/>
      </w:r>
      <w:r w:rsidR="00745E85">
        <w:rPr>
          <w:rFonts w:ascii="Arial" w:hAnsi="Arial" w:cs="Arial"/>
          <w:iCs/>
          <w:sz w:val="20"/>
          <w:szCs w:val="20"/>
        </w:rPr>
        <w:t xml:space="preserve"> we need to discuss and standardize a</w:t>
      </w:r>
      <w:r w:rsidR="00465333">
        <w:rPr>
          <w:rFonts w:ascii="Arial" w:hAnsi="Arial" w:cs="Arial"/>
          <w:iCs/>
          <w:sz w:val="20"/>
          <w:szCs w:val="20"/>
        </w:rPr>
        <w:t>s the process matures in future, personally I would like to maintain a confluence/wiki why I selected a certain tool.</w:t>
      </w:r>
    </w:p>
    <w:p w14:paraId="114F753A" w14:textId="77777777" w:rsidR="00614433" w:rsidRDefault="00614433" w:rsidP="0024130C">
      <w:pPr>
        <w:jc w:val="both"/>
        <w:rPr>
          <w:rFonts w:ascii="Arial" w:hAnsi="Arial" w:cs="Arial"/>
          <w:iCs/>
          <w:sz w:val="20"/>
          <w:szCs w:val="20"/>
        </w:rPr>
      </w:pPr>
    </w:p>
    <w:tbl>
      <w:tblPr>
        <w:tblStyle w:val="TableGrid"/>
        <w:tblW w:w="0" w:type="auto"/>
        <w:tblLook w:val="04A0" w:firstRow="1" w:lastRow="0" w:firstColumn="1" w:lastColumn="0" w:noHBand="0" w:noVBand="1"/>
      </w:tblPr>
      <w:tblGrid>
        <w:gridCol w:w="3116"/>
        <w:gridCol w:w="3117"/>
        <w:gridCol w:w="3117"/>
      </w:tblGrid>
      <w:tr w:rsidR="00614433" w14:paraId="219CB10B" w14:textId="77777777" w:rsidTr="00614433">
        <w:tc>
          <w:tcPr>
            <w:tcW w:w="3116" w:type="dxa"/>
          </w:tcPr>
          <w:p w14:paraId="35202775" w14:textId="3C4AFC6A" w:rsidR="00614433" w:rsidRPr="001D5C3B" w:rsidRDefault="001D5C3B" w:rsidP="001D5C3B">
            <w:pPr>
              <w:jc w:val="center"/>
              <w:rPr>
                <w:rFonts w:ascii="Arial" w:hAnsi="Arial" w:cs="Arial"/>
                <w:b/>
                <w:iCs/>
                <w:sz w:val="20"/>
                <w:szCs w:val="20"/>
              </w:rPr>
            </w:pPr>
            <w:r w:rsidRPr="001D5C3B">
              <w:rPr>
                <w:rFonts w:ascii="Arial" w:hAnsi="Arial" w:cs="Arial"/>
                <w:b/>
                <w:iCs/>
                <w:sz w:val="20"/>
                <w:szCs w:val="20"/>
              </w:rPr>
              <w:t>Feature</w:t>
            </w:r>
          </w:p>
        </w:tc>
        <w:tc>
          <w:tcPr>
            <w:tcW w:w="3117" w:type="dxa"/>
          </w:tcPr>
          <w:p w14:paraId="2D968254" w14:textId="23C230F9" w:rsidR="00614433" w:rsidRPr="001D5C3B" w:rsidRDefault="001D5C3B" w:rsidP="001D5C3B">
            <w:pPr>
              <w:jc w:val="center"/>
              <w:rPr>
                <w:rFonts w:ascii="Arial" w:hAnsi="Arial" w:cs="Arial"/>
                <w:b/>
                <w:iCs/>
                <w:sz w:val="20"/>
                <w:szCs w:val="20"/>
              </w:rPr>
            </w:pPr>
            <w:r w:rsidRPr="001D5C3B">
              <w:rPr>
                <w:rFonts w:ascii="Arial" w:hAnsi="Arial" w:cs="Arial"/>
                <w:b/>
                <w:iCs/>
                <w:sz w:val="20"/>
                <w:szCs w:val="20"/>
              </w:rPr>
              <w:t>Description</w:t>
            </w:r>
          </w:p>
        </w:tc>
        <w:tc>
          <w:tcPr>
            <w:tcW w:w="3117" w:type="dxa"/>
          </w:tcPr>
          <w:p w14:paraId="0212ADA8" w14:textId="6BDD785A" w:rsidR="00614433" w:rsidRPr="001D5C3B" w:rsidRDefault="001D5C3B" w:rsidP="001D5C3B">
            <w:pPr>
              <w:jc w:val="center"/>
              <w:rPr>
                <w:rFonts w:ascii="Arial" w:hAnsi="Arial" w:cs="Arial"/>
                <w:b/>
                <w:iCs/>
                <w:sz w:val="20"/>
                <w:szCs w:val="20"/>
              </w:rPr>
            </w:pPr>
            <w:r w:rsidRPr="001D5C3B">
              <w:rPr>
                <w:rFonts w:ascii="Arial" w:hAnsi="Arial" w:cs="Arial"/>
                <w:b/>
                <w:iCs/>
                <w:sz w:val="20"/>
                <w:szCs w:val="20"/>
              </w:rPr>
              <w:t>Toolset</w:t>
            </w:r>
          </w:p>
        </w:tc>
      </w:tr>
      <w:tr w:rsidR="00614433" w14:paraId="129CFB92" w14:textId="77777777" w:rsidTr="00614433">
        <w:tc>
          <w:tcPr>
            <w:tcW w:w="3116" w:type="dxa"/>
          </w:tcPr>
          <w:p w14:paraId="1340B085" w14:textId="77777777" w:rsidR="00614433" w:rsidRDefault="00614433" w:rsidP="0024130C">
            <w:pPr>
              <w:jc w:val="both"/>
              <w:rPr>
                <w:rFonts w:ascii="Arial" w:hAnsi="Arial" w:cs="Arial"/>
                <w:iCs/>
                <w:sz w:val="20"/>
                <w:szCs w:val="20"/>
              </w:rPr>
            </w:pPr>
          </w:p>
        </w:tc>
        <w:tc>
          <w:tcPr>
            <w:tcW w:w="3117" w:type="dxa"/>
          </w:tcPr>
          <w:p w14:paraId="33C0874E" w14:textId="77777777" w:rsidR="00614433" w:rsidRDefault="00614433" w:rsidP="0024130C">
            <w:pPr>
              <w:jc w:val="both"/>
              <w:rPr>
                <w:rFonts w:ascii="Arial" w:hAnsi="Arial" w:cs="Arial"/>
                <w:iCs/>
                <w:sz w:val="20"/>
                <w:szCs w:val="20"/>
              </w:rPr>
            </w:pPr>
          </w:p>
        </w:tc>
        <w:tc>
          <w:tcPr>
            <w:tcW w:w="3117" w:type="dxa"/>
          </w:tcPr>
          <w:p w14:paraId="7C137C85" w14:textId="77777777" w:rsidR="00614433" w:rsidRDefault="00614433" w:rsidP="0024130C">
            <w:pPr>
              <w:jc w:val="both"/>
              <w:rPr>
                <w:rFonts w:ascii="Arial" w:hAnsi="Arial" w:cs="Arial"/>
                <w:iCs/>
                <w:sz w:val="20"/>
                <w:szCs w:val="20"/>
              </w:rPr>
            </w:pPr>
          </w:p>
        </w:tc>
      </w:tr>
      <w:tr w:rsidR="00614433" w14:paraId="66806FA6" w14:textId="77777777" w:rsidTr="00614433">
        <w:tc>
          <w:tcPr>
            <w:tcW w:w="3116" w:type="dxa"/>
          </w:tcPr>
          <w:p w14:paraId="2B6BD041" w14:textId="77777777" w:rsidR="00614433" w:rsidRDefault="00614433" w:rsidP="0024130C">
            <w:pPr>
              <w:jc w:val="both"/>
              <w:rPr>
                <w:rFonts w:ascii="Arial" w:hAnsi="Arial" w:cs="Arial"/>
                <w:iCs/>
                <w:sz w:val="20"/>
                <w:szCs w:val="20"/>
              </w:rPr>
            </w:pPr>
          </w:p>
        </w:tc>
        <w:tc>
          <w:tcPr>
            <w:tcW w:w="3117" w:type="dxa"/>
          </w:tcPr>
          <w:p w14:paraId="62211AA3" w14:textId="77777777" w:rsidR="00614433" w:rsidRDefault="00614433" w:rsidP="0024130C">
            <w:pPr>
              <w:jc w:val="both"/>
              <w:rPr>
                <w:rFonts w:ascii="Arial" w:hAnsi="Arial" w:cs="Arial"/>
                <w:iCs/>
                <w:sz w:val="20"/>
                <w:szCs w:val="20"/>
              </w:rPr>
            </w:pPr>
          </w:p>
        </w:tc>
        <w:tc>
          <w:tcPr>
            <w:tcW w:w="3117" w:type="dxa"/>
          </w:tcPr>
          <w:p w14:paraId="2B07D4EE" w14:textId="77777777" w:rsidR="00614433" w:rsidRDefault="00614433" w:rsidP="0024130C">
            <w:pPr>
              <w:jc w:val="both"/>
              <w:rPr>
                <w:rFonts w:ascii="Arial" w:hAnsi="Arial" w:cs="Arial"/>
                <w:iCs/>
                <w:sz w:val="20"/>
                <w:szCs w:val="20"/>
              </w:rPr>
            </w:pPr>
          </w:p>
        </w:tc>
      </w:tr>
      <w:tr w:rsidR="00614433" w14:paraId="6985C829" w14:textId="77777777" w:rsidTr="00614433">
        <w:tc>
          <w:tcPr>
            <w:tcW w:w="3116" w:type="dxa"/>
          </w:tcPr>
          <w:p w14:paraId="68480E31" w14:textId="77777777" w:rsidR="00614433" w:rsidRDefault="00614433" w:rsidP="0024130C">
            <w:pPr>
              <w:jc w:val="both"/>
              <w:rPr>
                <w:rFonts w:ascii="Arial" w:hAnsi="Arial" w:cs="Arial"/>
                <w:iCs/>
                <w:sz w:val="20"/>
                <w:szCs w:val="20"/>
              </w:rPr>
            </w:pPr>
          </w:p>
        </w:tc>
        <w:tc>
          <w:tcPr>
            <w:tcW w:w="3117" w:type="dxa"/>
          </w:tcPr>
          <w:p w14:paraId="2F55544E" w14:textId="77777777" w:rsidR="00614433" w:rsidRDefault="00614433" w:rsidP="0024130C">
            <w:pPr>
              <w:jc w:val="both"/>
              <w:rPr>
                <w:rFonts w:ascii="Arial" w:hAnsi="Arial" w:cs="Arial"/>
                <w:iCs/>
                <w:sz w:val="20"/>
                <w:szCs w:val="20"/>
              </w:rPr>
            </w:pPr>
          </w:p>
        </w:tc>
        <w:tc>
          <w:tcPr>
            <w:tcW w:w="3117" w:type="dxa"/>
          </w:tcPr>
          <w:p w14:paraId="778FFA64" w14:textId="77777777" w:rsidR="00614433" w:rsidRDefault="00614433" w:rsidP="0024130C">
            <w:pPr>
              <w:jc w:val="both"/>
              <w:rPr>
                <w:rFonts w:ascii="Arial" w:hAnsi="Arial" w:cs="Arial"/>
                <w:iCs/>
                <w:sz w:val="20"/>
                <w:szCs w:val="20"/>
              </w:rPr>
            </w:pPr>
          </w:p>
        </w:tc>
      </w:tr>
    </w:tbl>
    <w:p w14:paraId="22C7CD6E" w14:textId="77777777" w:rsidR="00614433" w:rsidRDefault="00614433" w:rsidP="0024130C">
      <w:pPr>
        <w:jc w:val="both"/>
        <w:rPr>
          <w:rFonts w:ascii="Arial" w:hAnsi="Arial" w:cs="Arial"/>
          <w:iCs/>
          <w:sz w:val="20"/>
          <w:szCs w:val="20"/>
        </w:rPr>
      </w:pPr>
    </w:p>
    <w:p w14:paraId="6683B8B9" w14:textId="77777777" w:rsidR="00D07EBE" w:rsidRDefault="00D07EBE" w:rsidP="0016067F">
      <w:pPr>
        <w:pStyle w:val="Heading1"/>
        <w:numPr>
          <w:ilvl w:val="0"/>
          <w:numId w:val="1"/>
        </w:numPr>
        <w:ind w:left="360"/>
        <w:rPr>
          <w:rFonts w:ascii="Arial" w:hAnsi="Arial" w:cs="Arial"/>
          <w:color w:val="0073CF"/>
          <w:sz w:val="28"/>
          <w:szCs w:val="28"/>
        </w:rPr>
      </w:pPr>
      <w:bookmarkStart w:id="8" w:name="_Toc17477628"/>
      <w:r w:rsidRPr="00242497">
        <w:rPr>
          <w:rFonts w:ascii="Arial" w:hAnsi="Arial" w:cs="Arial"/>
          <w:color w:val="0073CF"/>
          <w:sz w:val="28"/>
          <w:szCs w:val="28"/>
        </w:rPr>
        <w:t>User flow and design</w:t>
      </w:r>
      <w:bookmarkEnd w:id="4"/>
      <w:bookmarkEnd w:id="8"/>
    </w:p>
    <w:p w14:paraId="50DF85A7" w14:textId="7F6E1A33" w:rsidR="00557F4D" w:rsidRDefault="00557F4D" w:rsidP="00557F4D">
      <w:pPr>
        <w:rPr>
          <w:rFonts w:ascii="Arial" w:eastAsia="Times New Roman" w:hAnsi="Arial" w:cs="Arial"/>
          <w:i/>
          <w:iCs/>
          <w:color w:val="666666"/>
          <w:sz w:val="22"/>
          <w:szCs w:val="22"/>
        </w:rPr>
      </w:pPr>
      <w:r>
        <w:rPr>
          <w:rFonts w:ascii="Arial" w:eastAsia="Times New Roman" w:hAnsi="Arial" w:cs="Arial"/>
          <w:i/>
          <w:iCs/>
          <w:color w:val="666666"/>
          <w:sz w:val="22"/>
          <w:szCs w:val="22"/>
        </w:rPr>
        <w:t xml:space="preserve">      </w:t>
      </w:r>
      <w:r w:rsidRPr="00557F4D">
        <w:rPr>
          <w:rFonts w:ascii="Arial" w:eastAsia="Times New Roman" w:hAnsi="Arial" w:cs="Arial"/>
          <w:i/>
          <w:iCs/>
          <w:color w:val="666666"/>
          <w:sz w:val="22"/>
          <w:szCs w:val="22"/>
        </w:rPr>
        <w:t>Insert wireframes and mockups.</w:t>
      </w:r>
    </w:p>
    <w:p w14:paraId="1CC4AF50" w14:textId="6CF1CAD2" w:rsidR="008C4634" w:rsidRPr="004D3B78" w:rsidRDefault="008C4634" w:rsidP="0016067F">
      <w:pPr>
        <w:pStyle w:val="Heading1"/>
        <w:numPr>
          <w:ilvl w:val="0"/>
          <w:numId w:val="1"/>
        </w:numPr>
        <w:ind w:left="360"/>
        <w:rPr>
          <w:rFonts w:ascii="Arial" w:hAnsi="Arial" w:cs="Arial"/>
          <w:color w:val="0073CF"/>
          <w:sz w:val="28"/>
          <w:szCs w:val="28"/>
        </w:rPr>
      </w:pPr>
      <w:bookmarkStart w:id="9" w:name="_Toc17477629"/>
      <w:r w:rsidRPr="004D3B78">
        <w:rPr>
          <w:rFonts w:ascii="Arial" w:hAnsi="Arial" w:cs="Arial"/>
          <w:color w:val="0073CF"/>
          <w:sz w:val="28"/>
          <w:szCs w:val="28"/>
        </w:rPr>
        <w:t>Release</w:t>
      </w:r>
      <w:bookmarkEnd w:id="5"/>
      <w:bookmarkEnd w:id="9"/>
    </w:p>
    <w:tbl>
      <w:tblPr>
        <w:tblW w:w="9440" w:type="dxa"/>
        <w:tblCellMar>
          <w:top w:w="15" w:type="dxa"/>
          <w:left w:w="15" w:type="dxa"/>
          <w:bottom w:w="15" w:type="dxa"/>
          <w:right w:w="15" w:type="dxa"/>
        </w:tblCellMar>
        <w:tblLook w:val="04A0" w:firstRow="1" w:lastRow="0" w:firstColumn="1" w:lastColumn="0" w:noHBand="0" w:noVBand="1"/>
      </w:tblPr>
      <w:tblGrid>
        <w:gridCol w:w="1948"/>
        <w:gridCol w:w="7492"/>
      </w:tblGrid>
      <w:tr w:rsidR="008C4634" w:rsidRPr="004D3B78" w14:paraId="52739EEE"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649E8" w14:textId="77777777" w:rsidR="008C4634" w:rsidRPr="004D3B78" w:rsidRDefault="006E2F92" w:rsidP="00941443">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Release</w:t>
            </w:r>
          </w:p>
        </w:tc>
        <w:tc>
          <w:tcPr>
            <w:tcW w:w="7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E2BCF" w14:textId="77777777" w:rsidR="008C4634" w:rsidRPr="004D3B78" w:rsidRDefault="006E2F92" w:rsidP="00941443">
            <w:pPr>
              <w:rPr>
                <w:rFonts w:ascii="Arial" w:eastAsia="Times New Roman" w:hAnsi="Arial" w:cs="Arial"/>
                <w:sz w:val="20"/>
                <w:szCs w:val="20"/>
              </w:rPr>
            </w:pPr>
            <w:r w:rsidRPr="004D3B78">
              <w:rPr>
                <w:rFonts w:ascii="Arial" w:eastAsia="Times New Roman" w:hAnsi="Arial" w:cs="Arial"/>
                <w:i/>
                <w:iCs/>
                <w:color w:val="666666"/>
                <w:sz w:val="20"/>
                <w:szCs w:val="20"/>
              </w:rPr>
              <w:t>Release name</w:t>
            </w:r>
          </w:p>
        </w:tc>
      </w:tr>
      <w:tr w:rsidR="008C4634" w:rsidRPr="004D3B78" w14:paraId="0B8EDE98"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4FEAE" w14:textId="77777777" w:rsidR="008C4634" w:rsidRPr="004D3B78" w:rsidRDefault="008D657F" w:rsidP="00941443">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Date</w:t>
            </w:r>
          </w:p>
        </w:tc>
        <w:tc>
          <w:tcPr>
            <w:tcW w:w="7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B3A78" w14:textId="77777777" w:rsidR="008C4634" w:rsidRPr="004D3B78" w:rsidRDefault="00DC3C97" w:rsidP="00941443">
            <w:pPr>
              <w:rPr>
                <w:rFonts w:ascii="Arial" w:eastAsia="Times New Roman" w:hAnsi="Arial" w:cs="Arial"/>
                <w:sz w:val="20"/>
                <w:szCs w:val="20"/>
              </w:rPr>
            </w:pPr>
            <w:r w:rsidRPr="004D3B78">
              <w:rPr>
                <w:rFonts w:ascii="Arial" w:eastAsia="Times New Roman" w:hAnsi="Arial" w:cs="Arial"/>
                <w:i/>
                <w:iCs/>
                <w:color w:val="666666"/>
                <w:sz w:val="20"/>
                <w:szCs w:val="20"/>
              </w:rPr>
              <w:t>Release</w:t>
            </w:r>
            <w:r w:rsidR="008D657F" w:rsidRPr="004D3B78">
              <w:rPr>
                <w:rFonts w:ascii="Arial" w:eastAsia="Times New Roman" w:hAnsi="Arial" w:cs="Arial"/>
                <w:i/>
                <w:iCs/>
                <w:color w:val="666666"/>
                <w:sz w:val="20"/>
                <w:szCs w:val="20"/>
              </w:rPr>
              <w:t xml:space="preserve"> dat</w:t>
            </w:r>
            <w:r w:rsidR="00DE1D83" w:rsidRPr="004D3B78">
              <w:rPr>
                <w:rFonts w:ascii="Arial" w:eastAsia="Times New Roman" w:hAnsi="Arial" w:cs="Arial"/>
                <w:i/>
                <w:iCs/>
                <w:color w:val="666666"/>
                <w:sz w:val="20"/>
                <w:szCs w:val="20"/>
              </w:rPr>
              <w:t>e</w:t>
            </w:r>
          </w:p>
        </w:tc>
      </w:tr>
      <w:tr w:rsidR="008C4634" w:rsidRPr="004D3B78" w14:paraId="241680D9"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E2E43" w14:textId="77777777" w:rsidR="008C4634" w:rsidRPr="004D3B78" w:rsidRDefault="008C4634" w:rsidP="00941443">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Initiative</w:t>
            </w:r>
          </w:p>
        </w:tc>
        <w:tc>
          <w:tcPr>
            <w:tcW w:w="7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166ED" w14:textId="77777777" w:rsidR="008C4634" w:rsidRPr="004D3B78" w:rsidRDefault="00330479" w:rsidP="00941443">
            <w:pPr>
              <w:rPr>
                <w:rFonts w:ascii="Arial" w:eastAsia="Times New Roman" w:hAnsi="Arial" w:cs="Arial"/>
                <w:sz w:val="20"/>
                <w:szCs w:val="20"/>
              </w:rPr>
            </w:pPr>
            <w:r w:rsidRPr="004D3B78">
              <w:rPr>
                <w:rFonts w:ascii="Arial" w:eastAsia="Times New Roman" w:hAnsi="Arial" w:cs="Arial"/>
                <w:i/>
                <w:iCs/>
                <w:color w:val="666666"/>
                <w:sz w:val="20"/>
                <w:szCs w:val="20"/>
              </w:rPr>
              <w:t>Initiative</w:t>
            </w:r>
            <w:r w:rsidR="00DE1D83" w:rsidRPr="004D3B78">
              <w:rPr>
                <w:rFonts w:ascii="Arial" w:eastAsia="Times New Roman" w:hAnsi="Arial" w:cs="Arial"/>
                <w:i/>
                <w:iCs/>
                <w:color w:val="666666"/>
                <w:sz w:val="20"/>
                <w:szCs w:val="20"/>
              </w:rPr>
              <w:t xml:space="preserve"> that the release relates to</w:t>
            </w:r>
          </w:p>
        </w:tc>
      </w:tr>
      <w:tr w:rsidR="00DE1D83" w:rsidRPr="004D3B78" w14:paraId="0AA3A630"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9BADC" w14:textId="77777777" w:rsidR="00DE1D83" w:rsidRPr="004D3B78" w:rsidRDefault="00DE1D83" w:rsidP="00DE1D83">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Milestones</w:t>
            </w:r>
          </w:p>
        </w:tc>
        <w:tc>
          <w:tcPr>
            <w:tcW w:w="7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3BFA" w14:textId="77777777" w:rsidR="00DE1D83" w:rsidRPr="004D3B78" w:rsidRDefault="00DC3C97" w:rsidP="00DE1D83">
            <w:pPr>
              <w:rPr>
                <w:rFonts w:ascii="Arial" w:eastAsia="Times New Roman" w:hAnsi="Arial" w:cs="Arial"/>
                <w:i/>
                <w:iCs/>
                <w:color w:val="666666"/>
                <w:sz w:val="20"/>
                <w:szCs w:val="20"/>
              </w:rPr>
            </w:pPr>
            <w:r w:rsidRPr="004D3B78">
              <w:rPr>
                <w:rFonts w:ascii="Arial" w:eastAsia="Times New Roman" w:hAnsi="Arial" w:cs="Arial"/>
                <w:i/>
                <w:iCs/>
                <w:color w:val="666666"/>
                <w:sz w:val="20"/>
                <w:szCs w:val="20"/>
              </w:rPr>
              <w:t>Release</w:t>
            </w:r>
            <w:r w:rsidR="00DE1D83" w:rsidRPr="004D3B78">
              <w:rPr>
                <w:rFonts w:ascii="Arial" w:eastAsia="Times New Roman" w:hAnsi="Arial" w:cs="Arial"/>
                <w:i/>
                <w:iCs/>
                <w:color w:val="666666"/>
                <w:sz w:val="20"/>
                <w:szCs w:val="20"/>
              </w:rPr>
              <w:t xml:space="preserve"> milestones</w:t>
            </w:r>
          </w:p>
        </w:tc>
      </w:tr>
      <w:tr w:rsidR="00DE1D83" w:rsidRPr="004D3B78" w14:paraId="7C0C7CF5"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B340A" w14:textId="77777777" w:rsidR="00DE1D83" w:rsidRPr="004D3B78" w:rsidRDefault="00DE1D83" w:rsidP="00DE1D83">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Features</w:t>
            </w:r>
          </w:p>
        </w:tc>
        <w:tc>
          <w:tcPr>
            <w:tcW w:w="7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82ABD" w14:textId="77777777" w:rsidR="00DE1D83" w:rsidRPr="004D3B78" w:rsidRDefault="00DE1D83" w:rsidP="00DE1D83">
            <w:pPr>
              <w:rPr>
                <w:rFonts w:ascii="Arial" w:eastAsia="Times New Roman" w:hAnsi="Arial" w:cs="Arial"/>
                <w:sz w:val="20"/>
                <w:szCs w:val="20"/>
              </w:rPr>
            </w:pPr>
            <w:r w:rsidRPr="004D3B78">
              <w:rPr>
                <w:rFonts w:ascii="Arial" w:eastAsia="Times New Roman" w:hAnsi="Arial" w:cs="Arial"/>
                <w:i/>
                <w:iCs/>
                <w:color w:val="666666"/>
                <w:sz w:val="20"/>
                <w:szCs w:val="20"/>
              </w:rPr>
              <w:t>Features included in the release</w:t>
            </w:r>
          </w:p>
        </w:tc>
      </w:tr>
      <w:tr w:rsidR="00DE1D83" w:rsidRPr="004D3B78" w14:paraId="08CABB1C"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2BD37" w14:textId="77777777" w:rsidR="00DE1D83" w:rsidRPr="004D3B78" w:rsidRDefault="00DE1D83" w:rsidP="00DE1D83">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Depend</w:t>
            </w:r>
            <w:r w:rsidR="00330479" w:rsidRPr="004D3B78">
              <w:rPr>
                <w:rFonts w:ascii="Arial" w:eastAsia="Times New Roman" w:hAnsi="Arial" w:cs="Arial"/>
                <w:color w:val="000000" w:themeColor="text1"/>
                <w:sz w:val="20"/>
                <w:szCs w:val="20"/>
              </w:rPr>
              <w:t>en</w:t>
            </w:r>
            <w:r w:rsidRPr="004D3B78">
              <w:rPr>
                <w:rFonts w:ascii="Arial" w:eastAsia="Times New Roman" w:hAnsi="Arial" w:cs="Arial"/>
                <w:color w:val="000000" w:themeColor="text1"/>
                <w:sz w:val="20"/>
                <w:szCs w:val="20"/>
              </w:rPr>
              <w:t>cies</w:t>
            </w:r>
          </w:p>
        </w:tc>
        <w:tc>
          <w:tcPr>
            <w:tcW w:w="7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1A458" w14:textId="77777777" w:rsidR="00DE1D83" w:rsidRPr="004D3B78" w:rsidRDefault="00330479" w:rsidP="00DE1D83">
            <w:pPr>
              <w:rPr>
                <w:rFonts w:ascii="Arial" w:eastAsia="Times New Roman" w:hAnsi="Arial" w:cs="Arial"/>
                <w:sz w:val="20"/>
                <w:szCs w:val="20"/>
              </w:rPr>
            </w:pPr>
            <w:r w:rsidRPr="004D3B78">
              <w:rPr>
                <w:rFonts w:ascii="Arial" w:eastAsia="Times New Roman" w:hAnsi="Arial" w:cs="Arial"/>
                <w:i/>
                <w:iCs/>
                <w:color w:val="666666"/>
                <w:sz w:val="20"/>
                <w:szCs w:val="20"/>
              </w:rPr>
              <w:t>Release</w:t>
            </w:r>
            <w:r w:rsidR="00DE1D83" w:rsidRPr="004D3B78">
              <w:rPr>
                <w:rFonts w:ascii="Arial" w:eastAsia="Times New Roman" w:hAnsi="Arial" w:cs="Arial"/>
                <w:i/>
                <w:iCs/>
                <w:color w:val="666666"/>
                <w:sz w:val="20"/>
                <w:szCs w:val="20"/>
              </w:rPr>
              <w:t xml:space="preserve"> </w:t>
            </w:r>
            <w:r w:rsidRPr="004D3B78">
              <w:rPr>
                <w:rFonts w:ascii="Arial" w:eastAsia="Times New Roman" w:hAnsi="Arial" w:cs="Arial"/>
                <w:i/>
                <w:iCs/>
                <w:color w:val="666666"/>
                <w:sz w:val="20"/>
                <w:szCs w:val="20"/>
              </w:rPr>
              <w:t>dependencies</w:t>
            </w:r>
          </w:p>
        </w:tc>
      </w:tr>
    </w:tbl>
    <w:p w14:paraId="325C9DB4" w14:textId="77777777" w:rsidR="001477A8" w:rsidRDefault="001477A8" w:rsidP="001477A8">
      <w:bookmarkStart w:id="10" w:name="_Toc2757375"/>
    </w:p>
    <w:p w14:paraId="261AD424" w14:textId="77777777" w:rsidR="001477A8" w:rsidRDefault="001477A8" w:rsidP="001477A8"/>
    <w:p w14:paraId="08D02AEF" w14:textId="77777777" w:rsidR="00D40352" w:rsidRDefault="00D40352" w:rsidP="001477A8"/>
    <w:p w14:paraId="350BCB06" w14:textId="77777777" w:rsidR="00D40352" w:rsidRDefault="00D40352" w:rsidP="001477A8"/>
    <w:p w14:paraId="2078787E" w14:textId="77777777" w:rsidR="00D40352" w:rsidRDefault="00D40352" w:rsidP="001477A8"/>
    <w:p w14:paraId="67E35681" w14:textId="77777777" w:rsidR="00EF22D8" w:rsidRDefault="00EF22D8" w:rsidP="001477A8"/>
    <w:p w14:paraId="177A70AD" w14:textId="77777777" w:rsidR="00EF22D8" w:rsidRPr="001477A8" w:rsidRDefault="00EF22D8" w:rsidP="001477A8"/>
    <w:p w14:paraId="79245BB4" w14:textId="358CF236" w:rsidR="008C4634" w:rsidRDefault="009A7CB7" w:rsidP="0016067F">
      <w:pPr>
        <w:pStyle w:val="Heading1"/>
        <w:numPr>
          <w:ilvl w:val="0"/>
          <w:numId w:val="1"/>
        </w:numPr>
        <w:ind w:left="360"/>
        <w:rPr>
          <w:rFonts w:ascii="Arial" w:hAnsi="Arial" w:cs="Arial"/>
          <w:color w:val="0073CF"/>
          <w:sz w:val="28"/>
          <w:szCs w:val="28"/>
        </w:rPr>
      </w:pPr>
      <w:bookmarkStart w:id="11" w:name="_Toc17477630"/>
      <w:r w:rsidRPr="00242497">
        <w:rPr>
          <w:rFonts w:ascii="Arial" w:hAnsi="Arial" w:cs="Arial"/>
          <w:color w:val="0073CF"/>
          <w:sz w:val="28"/>
          <w:szCs w:val="28"/>
        </w:rPr>
        <w:t>Features</w:t>
      </w:r>
      <w:bookmarkEnd w:id="10"/>
      <w:bookmarkEnd w:id="11"/>
      <w:r w:rsidRPr="00242497">
        <w:rPr>
          <w:rFonts w:ascii="Arial" w:hAnsi="Arial" w:cs="Arial"/>
          <w:color w:val="0073CF"/>
          <w:sz w:val="28"/>
          <w:szCs w:val="28"/>
        </w:rPr>
        <w:t xml:space="preserve"> </w:t>
      </w:r>
    </w:p>
    <w:p w14:paraId="2FCCEF3D" w14:textId="77777777" w:rsidR="00645072" w:rsidRPr="00645072" w:rsidRDefault="00645072" w:rsidP="00645072">
      <w:pPr>
        <w:ind w:left="360"/>
      </w:pPr>
    </w:p>
    <w:p w14:paraId="7E0E8B51" w14:textId="77777777" w:rsidR="00645072" w:rsidRPr="00645072" w:rsidRDefault="00645072" w:rsidP="0016067F">
      <w:pPr>
        <w:pStyle w:val="ListParagraph"/>
        <w:keepNext/>
        <w:keepLines/>
        <w:numPr>
          <w:ilvl w:val="0"/>
          <w:numId w:val="4"/>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12" w:name="_Toc15923627"/>
      <w:bookmarkStart w:id="13" w:name="_Toc15924502"/>
      <w:bookmarkStart w:id="14" w:name="_Toc15984870"/>
      <w:bookmarkStart w:id="15" w:name="_Toc15984942"/>
      <w:bookmarkStart w:id="16" w:name="_Toc15984967"/>
      <w:bookmarkStart w:id="17" w:name="_Toc16066887"/>
      <w:bookmarkStart w:id="18" w:name="_Toc16066912"/>
      <w:bookmarkStart w:id="19" w:name="_Toc16073265"/>
      <w:bookmarkStart w:id="20" w:name="_Toc16073794"/>
      <w:bookmarkStart w:id="21" w:name="_Toc16075264"/>
      <w:bookmarkStart w:id="22" w:name="_Toc16088962"/>
      <w:bookmarkStart w:id="23" w:name="_Toc16159785"/>
      <w:bookmarkStart w:id="24" w:name="_Toc16172507"/>
      <w:bookmarkStart w:id="25" w:name="_Toc16242889"/>
      <w:bookmarkStart w:id="26" w:name="_Toc16243041"/>
      <w:bookmarkStart w:id="27" w:name="_Toc16243067"/>
      <w:bookmarkStart w:id="28" w:name="_Toc16243384"/>
      <w:bookmarkStart w:id="29" w:name="_Toc16254672"/>
      <w:bookmarkStart w:id="30" w:name="_Toc16675512"/>
      <w:bookmarkStart w:id="31" w:name="_Toc16679323"/>
      <w:bookmarkStart w:id="32" w:name="_Toc16688213"/>
      <w:bookmarkStart w:id="33" w:name="_Toc16688247"/>
      <w:bookmarkStart w:id="34" w:name="_Toc16688426"/>
      <w:bookmarkStart w:id="35" w:name="_Toc16690696"/>
      <w:bookmarkStart w:id="36" w:name="_Toc16851641"/>
      <w:bookmarkStart w:id="37" w:name="_Toc16858054"/>
      <w:bookmarkStart w:id="38" w:name="_Toc17121009"/>
      <w:bookmarkStart w:id="39" w:name="_Toc17201748"/>
      <w:bookmarkStart w:id="40" w:name="_Toc17375819"/>
      <w:bookmarkStart w:id="41" w:name="_Toc17376541"/>
      <w:bookmarkStart w:id="42" w:name="_Toc17376694"/>
      <w:bookmarkStart w:id="43" w:name="_Toc17376922"/>
      <w:bookmarkStart w:id="44" w:name="_Toc17377206"/>
      <w:bookmarkStart w:id="45" w:name="_Toc17460219"/>
      <w:bookmarkStart w:id="46" w:name="_Toc17460364"/>
      <w:bookmarkStart w:id="47" w:name="_Toc17460504"/>
      <w:bookmarkStart w:id="48" w:name="_Toc17468706"/>
      <w:bookmarkStart w:id="49" w:name="_Toc17472601"/>
      <w:bookmarkStart w:id="50" w:name="_Toc17474062"/>
      <w:bookmarkStart w:id="51" w:name="_Toc17474566"/>
      <w:bookmarkStart w:id="52" w:name="_Toc17477410"/>
      <w:bookmarkStart w:id="53" w:name="_Toc1747763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177A83B9" w14:textId="77777777" w:rsidR="00645072" w:rsidRPr="00645072" w:rsidRDefault="00645072" w:rsidP="0016067F">
      <w:pPr>
        <w:pStyle w:val="ListParagraph"/>
        <w:keepNext/>
        <w:keepLines/>
        <w:numPr>
          <w:ilvl w:val="0"/>
          <w:numId w:val="4"/>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54" w:name="_Toc15923628"/>
      <w:bookmarkStart w:id="55" w:name="_Toc15924503"/>
      <w:bookmarkStart w:id="56" w:name="_Toc15984871"/>
      <w:bookmarkStart w:id="57" w:name="_Toc15984943"/>
      <w:bookmarkStart w:id="58" w:name="_Toc15984968"/>
      <w:bookmarkStart w:id="59" w:name="_Toc16066888"/>
      <w:bookmarkStart w:id="60" w:name="_Toc16066913"/>
      <w:bookmarkStart w:id="61" w:name="_Toc16073266"/>
      <w:bookmarkStart w:id="62" w:name="_Toc16073795"/>
      <w:bookmarkStart w:id="63" w:name="_Toc16075265"/>
      <w:bookmarkStart w:id="64" w:name="_Toc16088963"/>
      <w:bookmarkStart w:id="65" w:name="_Toc16159786"/>
      <w:bookmarkStart w:id="66" w:name="_Toc16172508"/>
      <w:bookmarkStart w:id="67" w:name="_Toc16242890"/>
      <w:bookmarkStart w:id="68" w:name="_Toc16243042"/>
      <w:bookmarkStart w:id="69" w:name="_Toc16243068"/>
      <w:bookmarkStart w:id="70" w:name="_Toc16243385"/>
      <w:bookmarkStart w:id="71" w:name="_Toc16254673"/>
      <w:bookmarkStart w:id="72" w:name="_Toc16675513"/>
      <w:bookmarkStart w:id="73" w:name="_Toc16679324"/>
      <w:bookmarkStart w:id="74" w:name="_Toc16688214"/>
      <w:bookmarkStart w:id="75" w:name="_Toc16688248"/>
      <w:bookmarkStart w:id="76" w:name="_Toc16688427"/>
      <w:bookmarkStart w:id="77" w:name="_Toc16690697"/>
      <w:bookmarkStart w:id="78" w:name="_Toc16851642"/>
      <w:bookmarkStart w:id="79" w:name="_Toc16858055"/>
      <w:bookmarkStart w:id="80" w:name="_Toc17121010"/>
      <w:bookmarkStart w:id="81" w:name="_Toc17201749"/>
      <w:bookmarkStart w:id="82" w:name="_Toc17375820"/>
      <w:bookmarkStart w:id="83" w:name="_Toc17376542"/>
      <w:bookmarkStart w:id="84" w:name="_Toc17376695"/>
      <w:bookmarkStart w:id="85" w:name="_Toc17376923"/>
      <w:bookmarkStart w:id="86" w:name="_Toc17377207"/>
      <w:bookmarkStart w:id="87" w:name="_Toc17460220"/>
      <w:bookmarkStart w:id="88" w:name="_Toc17460365"/>
      <w:bookmarkStart w:id="89" w:name="_Toc17460505"/>
      <w:bookmarkStart w:id="90" w:name="_Toc17468707"/>
      <w:bookmarkStart w:id="91" w:name="_Toc17472602"/>
      <w:bookmarkStart w:id="92" w:name="_Toc17474063"/>
      <w:bookmarkStart w:id="93" w:name="_Toc17474567"/>
      <w:bookmarkStart w:id="94" w:name="_Toc17477411"/>
      <w:bookmarkStart w:id="95" w:name="_Toc17477632"/>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16984FD4" w14:textId="77777777" w:rsidR="00645072" w:rsidRPr="00645072" w:rsidRDefault="00645072" w:rsidP="0016067F">
      <w:pPr>
        <w:pStyle w:val="ListParagraph"/>
        <w:keepNext/>
        <w:keepLines/>
        <w:numPr>
          <w:ilvl w:val="0"/>
          <w:numId w:val="4"/>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96" w:name="_Toc15923629"/>
      <w:bookmarkStart w:id="97" w:name="_Toc15924504"/>
      <w:bookmarkStart w:id="98" w:name="_Toc15984872"/>
      <w:bookmarkStart w:id="99" w:name="_Toc15984944"/>
      <w:bookmarkStart w:id="100" w:name="_Toc15984969"/>
      <w:bookmarkStart w:id="101" w:name="_Toc16066889"/>
      <w:bookmarkStart w:id="102" w:name="_Toc16066914"/>
      <w:bookmarkStart w:id="103" w:name="_Toc16073267"/>
      <w:bookmarkStart w:id="104" w:name="_Toc16073796"/>
      <w:bookmarkStart w:id="105" w:name="_Toc16075266"/>
      <w:bookmarkStart w:id="106" w:name="_Toc16088964"/>
      <w:bookmarkStart w:id="107" w:name="_Toc16159787"/>
      <w:bookmarkStart w:id="108" w:name="_Toc16172509"/>
      <w:bookmarkStart w:id="109" w:name="_Toc16242891"/>
      <w:bookmarkStart w:id="110" w:name="_Toc16243043"/>
      <w:bookmarkStart w:id="111" w:name="_Toc16243069"/>
      <w:bookmarkStart w:id="112" w:name="_Toc16243386"/>
      <w:bookmarkStart w:id="113" w:name="_Toc16254674"/>
      <w:bookmarkStart w:id="114" w:name="_Toc16675514"/>
      <w:bookmarkStart w:id="115" w:name="_Toc16679325"/>
      <w:bookmarkStart w:id="116" w:name="_Toc16688215"/>
      <w:bookmarkStart w:id="117" w:name="_Toc16688249"/>
      <w:bookmarkStart w:id="118" w:name="_Toc16688428"/>
      <w:bookmarkStart w:id="119" w:name="_Toc16690698"/>
      <w:bookmarkStart w:id="120" w:name="_Toc16851643"/>
      <w:bookmarkStart w:id="121" w:name="_Toc16858056"/>
      <w:bookmarkStart w:id="122" w:name="_Toc17121011"/>
      <w:bookmarkStart w:id="123" w:name="_Toc17201750"/>
      <w:bookmarkStart w:id="124" w:name="_Toc17375821"/>
      <w:bookmarkStart w:id="125" w:name="_Toc17376543"/>
      <w:bookmarkStart w:id="126" w:name="_Toc17376696"/>
      <w:bookmarkStart w:id="127" w:name="_Toc17376924"/>
      <w:bookmarkStart w:id="128" w:name="_Toc17377208"/>
      <w:bookmarkStart w:id="129" w:name="_Toc17460221"/>
      <w:bookmarkStart w:id="130" w:name="_Toc17460366"/>
      <w:bookmarkStart w:id="131" w:name="_Toc17460506"/>
      <w:bookmarkStart w:id="132" w:name="_Toc17468708"/>
      <w:bookmarkStart w:id="133" w:name="_Toc17472603"/>
      <w:bookmarkStart w:id="134" w:name="_Toc17474064"/>
      <w:bookmarkStart w:id="135" w:name="_Toc17474568"/>
      <w:bookmarkStart w:id="136" w:name="_Toc17477412"/>
      <w:bookmarkStart w:id="137" w:name="_Toc17477633"/>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368A20BB" w14:textId="77777777" w:rsidR="00645072" w:rsidRPr="00645072" w:rsidRDefault="00645072" w:rsidP="0016067F">
      <w:pPr>
        <w:pStyle w:val="ListParagraph"/>
        <w:keepNext/>
        <w:keepLines/>
        <w:numPr>
          <w:ilvl w:val="0"/>
          <w:numId w:val="4"/>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138" w:name="_Toc15923630"/>
      <w:bookmarkStart w:id="139" w:name="_Toc15924505"/>
      <w:bookmarkStart w:id="140" w:name="_Toc15984873"/>
      <w:bookmarkStart w:id="141" w:name="_Toc15984945"/>
      <w:bookmarkStart w:id="142" w:name="_Toc15984970"/>
      <w:bookmarkStart w:id="143" w:name="_Toc16066890"/>
      <w:bookmarkStart w:id="144" w:name="_Toc16066915"/>
      <w:bookmarkStart w:id="145" w:name="_Toc16073268"/>
      <w:bookmarkStart w:id="146" w:name="_Toc16073797"/>
      <w:bookmarkStart w:id="147" w:name="_Toc16075267"/>
      <w:bookmarkStart w:id="148" w:name="_Toc16088965"/>
      <w:bookmarkStart w:id="149" w:name="_Toc16159788"/>
      <w:bookmarkStart w:id="150" w:name="_Toc16172510"/>
      <w:bookmarkStart w:id="151" w:name="_Toc16242892"/>
      <w:bookmarkStart w:id="152" w:name="_Toc16243044"/>
      <w:bookmarkStart w:id="153" w:name="_Toc16243070"/>
      <w:bookmarkStart w:id="154" w:name="_Toc16243387"/>
      <w:bookmarkStart w:id="155" w:name="_Toc16254675"/>
      <w:bookmarkStart w:id="156" w:name="_Toc16675515"/>
      <w:bookmarkStart w:id="157" w:name="_Toc16679326"/>
      <w:bookmarkStart w:id="158" w:name="_Toc16688216"/>
      <w:bookmarkStart w:id="159" w:name="_Toc16688250"/>
      <w:bookmarkStart w:id="160" w:name="_Toc16688429"/>
      <w:bookmarkStart w:id="161" w:name="_Toc16690699"/>
      <w:bookmarkStart w:id="162" w:name="_Toc16851644"/>
      <w:bookmarkStart w:id="163" w:name="_Toc16858057"/>
      <w:bookmarkStart w:id="164" w:name="_Toc17121012"/>
      <w:bookmarkStart w:id="165" w:name="_Toc17201751"/>
      <w:bookmarkStart w:id="166" w:name="_Toc17375822"/>
      <w:bookmarkStart w:id="167" w:name="_Toc17376544"/>
      <w:bookmarkStart w:id="168" w:name="_Toc17376697"/>
      <w:bookmarkStart w:id="169" w:name="_Toc17376925"/>
      <w:bookmarkStart w:id="170" w:name="_Toc17377209"/>
      <w:bookmarkStart w:id="171" w:name="_Toc17460222"/>
      <w:bookmarkStart w:id="172" w:name="_Toc17460367"/>
      <w:bookmarkStart w:id="173" w:name="_Toc17460507"/>
      <w:bookmarkStart w:id="174" w:name="_Toc17468709"/>
      <w:bookmarkStart w:id="175" w:name="_Toc17472604"/>
      <w:bookmarkStart w:id="176" w:name="_Toc17474065"/>
      <w:bookmarkStart w:id="177" w:name="_Toc17474569"/>
      <w:bookmarkStart w:id="178" w:name="_Toc17477413"/>
      <w:bookmarkStart w:id="179" w:name="_Toc17477634"/>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320350B6" w14:textId="77777777" w:rsidR="00645072" w:rsidRPr="00645072" w:rsidRDefault="00645072" w:rsidP="0016067F">
      <w:pPr>
        <w:pStyle w:val="ListParagraph"/>
        <w:keepNext/>
        <w:keepLines/>
        <w:numPr>
          <w:ilvl w:val="0"/>
          <w:numId w:val="4"/>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180" w:name="_Toc15923631"/>
      <w:bookmarkStart w:id="181" w:name="_Toc15924506"/>
      <w:bookmarkStart w:id="182" w:name="_Toc15984874"/>
      <w:bookmarkStart w:id="183" w:name="_Toc15984946"/>
      <w:bookmarkStart w:id="184" w:name="_Toc15984971"/>
      <w:bookmarkStart w:id="185" w:name="_Toc16066891"/>
      <w:bookmarkStart w:id="186" w:name="_Toc16066916"/>
      <w:bookmarkStart w:id="187" w:name="_Toc16073269"/>
      <w:bookmarkStart w:id="188" w:name="_Toc16073798"/>
      <w:bookmarkStart w:id="189" w:name="_Toc16075268"/>
      <w:bookmarkStart w:id="190" w:name="_Toc16088966"/>
      <w:bookmarkStart w:id="191" w:name="_Toc16159789"/>
      <w:bookmarkStart w:id="192" w:name="_Toc16172511"/>
      <w:bookmarkStart w:id="193" w:name="_Toc16242893"/>
      <w:bookmarkStart w:id="194" w:name="_Toc16243045"/>
      <w:bookmarkStart w:id="195" w:name="_Toc16243071"/>
      <w:bookmarkStart w:id="196" w:name="_Toc16243388"/>
      <w:bookmarkStart w:id="197" w:name="_Toc16254676"/>
      <w:bookmarkStart w:id="198" w:name="_Toc16675516"/>
      <w:bookmarkStart w:id="199" w:name="_Toc16679327"/>
      <w:bookmarkStart w:id="200" w:name="_Toc16688217"/>
      <w:bookmarkStart w:id="201" w:name="_Toc16688251"/>
      <w:bookmarkStart w:id="202" w:name="_Toc16688430"/>
      <w:bookmarkStart w:id="203" w:name="_Toc16690700"/>
      <w:bookmarkStart w:id="204" w:name="_Toc16851645"/>
      <w:bookmarkStart w:id="205" w:name="_Toc16858058"/>
      <w:bookmarkStart w:id="206" w:name="_Toc17121013"/>
      <w:bookmarkStart w:id="207" w:name="_Toc17201752"/>
      <w:bookmarkStart w:id="208" w:name="_Toc17375823"/>
      <w:bookmarkStart w:id="209" w:name="_Toc17376545"/>
      <w:bookmarkStart w:id="210" w:name="_Toc17376698"/>
      <w:bookmarkStart w:id="211" w:name="_Toc17376926"/>
      <w:bookmarkStart w:id="212" w:name="_Toc17377210"/>
      <w:bookmarkStart w:id="213" w:name="_Toc17460223"/>
      <w:bookmarkStart w:id="214" w:name="_Toc17460368"/>
      <w:bookmarkStart w:id="215" w:name="_Toc17460508"/>
      <w:bookmarkStart w:id="216" w:name="_Toc17468710"/>
      <w:bookmarkStart w:id="217" w:name="_Toc17472605"/>
      <w:bookmarkStart w:id="218" w:name="_Toc17474066"/>
      <w:bookmarkStart w:id="219" w:name="_Toc17474570"/>
      <w:bookmarkStart w:id="220" w:name="_Toc17477414"/>
      <w:bookmarkStart w:id="221" w:name="_Toc17477635"/>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53C39EC7" w14:textId="77777777" w:rsidR="00645072" w:rsidRPr="00645072" w:rsidRDefault="00645072" w:rsidP="0016067F">
      <w:pPr>
        <w:pStyle w:val="ListParagraph"/>
        <w:keepNext/>
        <w:keepLines/>
        <w:numPr>
          <w:ilvl w:val="0"/>
          <w:numId w:val="4"/>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222" w:name="_Toc15923632"/>
      <w:bookmarkStart w:id="223" w:name="_Toc15924507"/>
      <w:bookmarkStart w:id="224" w:name="_Toc15984875"/>
      <w:bookmarkStart w:id="225" w:name="_Toc15984947"/>
      <w:bookmarkStart w:id="226" w:name="_Toc15984972"/>
      <w:bookmarkStart w:id="227" w:name="_Toc16066892"/>
      <w:bookmarkStart w:id="228" w:name="_Toc16066917"/>
      <w:bookmarkStart w:id="229" w:name="_Toc16073270"/>
      <w:bookmarkStart w:id="230" w:name="_Toc16073799"/>
      <w:bookmarkStart w:id="231" w:name="_Toc16075269"/>
      <w:bookmarkStart w:id="232" w:name="_Toc16088967"/>
      <w:bookmarkStart w:id="233" w:name="_Toc16159790"/>
      <w:bookmarkStart w:id="234" w:name="_Toc16172512"/>
      <w:bookmarkStart w:id="235" w:name="_Toc16242894"/>
      <w:bookmarkStart w:id="236" w:name="_Toc16243046"/>
      <w:bookmarkStart w:id="237" w:name="_Toc16243072"/>
      <w:bookmarkStart w:id="238" w:name="_Toc16243389"/>
      <w:bookmarkStart w:id="239" w:name="_Toc16254677"/>
      <w:bookmarkStart w:id="240" w:name="_Toc16675517"/>
      <w:bookmarkStart w:id="241" w:name="_Toc16679328"/>
      <w:bookmarkStart w:id="242" w:name="_Toc16688218"/>
      <w:bookmarkStart w:id="243" w:name="_Toc16688252"/>
      <w:bookmarkStart w:id="244" w:name="_Toc16688431"/>
      <w:bookmarkStart w:id="245" w:name="_Toc16690701"/>
      <w:bookmarkStart w:id="246" w:name="_Toc16851646"/>
      <w:bookmarkStart w:id="247" w:name="_Toc16858059"/>
      <w:bookmarkStart w:id="248" w:name="_Toc17121014"/>
      <w:bookmarkStart w:id="249" w:name="_Toc17201753"/>
      <w:bookmarkStart w:id="250" w:name="_Toc17375824"/>
      <w:bookmarkStart w:id="251" w:name="_Toc17376546"/>
      <w:bookmarkStart w:id="252" w:name="_Toc17376699"/>
      <w:bookmarkStart w:id="253" w:name="_Toc17376927"/>
      <w:bookmarkStart w:id="254" w:name="_Toc17377211"/>
      <w:bookmarkStart w:id="255" w:name="_Toc17460224"/>
      <w:bookmarkStart w:id="256" w:name="_Toc17460369"/>
      <w:bookmarkStart w:id="257" w:name="_Toc17460509"/>
      <w:bookmarkStart w:id="258" w:name="_Toc17468711"/>
      <w:bookmarkStart w:id="259" w:name="_Toc17472606"/>
      <w:bookmarkStart w:id="260" w:name="_Toc17474067"/>
      <w:bookmarkStart w:id="261" w:name="_Toc17474571"/>
      <w:bookmarkStart w:id="262" w:name="_Toc17477415"/>
      <w:bookmarkStart w:id="263" w:name="_Toc17477636"/>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14:paraId="64990E84" w14:textId="77777777" w:rsidR="00645072" w:rsidRPr="00645072" w:rsidRDefault="00645072" w:rsidP="0016067F">
      <w:pPr>
        <w:pStyle w:val="ListParagraph"/>
        <w:keepNext/>
        <w:keepLines/>
        <w:numPr>
          <w:ilvl w:val="0"/>
          <w:numId w:val="4"/>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264" w:name="_Toc15923633"/>
      <w:bookmarkStart w:id="265" w:name="_Toc15924508"/>
      <w:bookmarkStart w:id="266" w:name="_Toc15984876"/>
      <w:bookmarkStart w:id="267" w:name="_Toc15984948"/>
      <w:bookmarkStart w:id="268" w:name="_Toc15984973"/>
      <w:bookmarkStart w:id="269" w:name="_Toc16066893"/>
      <w:bookmarkStart w:id="270" w:name="_Toc16066918"/>
      <w:bookmarkStart w:id="271" w:name="_Toc16073271"/>
      <w:bookmarkStart w:id="272" w:name="_Toc16073800"/>
      <w:bookmarkStart w:id="273" w:name="_Toc16075270"/>
      <w:bookmarkStart w:id="274" w:name="_Toc16088968"/>
      <w:bookmarkStart w:id="275" w:name="_Toc16159791"/>
      <w:bookmarkStart w:id="276" w:name="_Toc16172513"/>
      <w:bookmarkStart w:id="277" w:name="_Toc16242895"/>
      <w:bookmarkStart w:id="278" w:name="_Toc16243047"/>
      <w:bookmarkStart w:id="279" w:name="_Toc16243073"/>
      <w:bookmarkStart w:id="280" w:name="_Toc16243390"/>
      <w:bookmarkStart w:id="281" w:name="_Toc16254678"/>
      <w:bookmarkStart w:id="282" w:name="_Toc16675518"/>
      <w:bookmarkStart w:id="283" w:name="_Toc16679329"/>
      <w:bookmarkStart w:id="284" w:name="_Toc16688219"/>
      <w:bookmarkStart w:id="285" w:name="_Toc16688253"/>
      <w:bookmarkStart w:id="286" w:name="_Toc16688432"/>
      <w:bookmarkStart w:id="287" w:name="_Toc16690702"/>
      <w:bookmarkStart w:id="288" w:name="_Toc16851647"/>
      <w:bookmarkStart w:id="289" w:name="_Toc16858060"/>
      <w:bookmarkStart w:id="290" w:name="_Toc17121015"/>
      <w:bookmarkStart w:id="291" w:name="_Toc17201754"/>
      <w:bookmarkStart w:id="292" w:name="_Toc17375825"/>
      <w:bookmarkStart w:id="293" w:name="_Toc17376547"/>
      <w:bookmarkStart w:id="294" w:name="_Toc17376700"/>
      <w:bookmarkStart w:id="295" w:name="_Toc17376928"/>
      <w:bookmarkStart w:id="296" w:name="_Toc17377212"/>
      <w:bookmarkStart w:id="297" w:name="_Toc17460225"/>
      <w:bookmarkStart w:id="298" w:name="_Toc17460370"/>
      <w:bookmarkStart w:id="299" w:name="_Toc17460510"/>
      <w:bookmarkStart w:id="300" w:name="_Toc17468712"/>
      <w:bookmarkStart w:id="301" w:name="_Toc17472607"/>
      <w:bookmarkStart w:id="302" w:name="_Toc17474068"/>
      <w:bookmarkStart w:id="303" w:name="_Toc17474572"/>
      <w:bookmarkStart w:id="304" w:name="_Toc17477416"/>
      <w:bookmarkStart w:id="305" w:name="_Toc17477637"/>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14:paraId="6A802D2D" w14:textId="77777777" w:rsidR="00645072" w:rsidRPr="00645072" w:rsidRDefault="00645072" w:rsidP="0016067F">
      <w:pPr>
        <w:pStyle w:val="ListParagraph"/>
        <w:keepNext/>
        <w:keepLines/>
        <w:numPr>
          <w:ilvl w:val="1"/>
          <w:numId w:val="4"/>
        </w:numPr>
        <w:spacing w:before="40"/>
        <w:contextualSpacing w:val="0"/>
        <w:outlineLvl w:val="1"/>
        <w:rPr>
          <w:rFonts w:asciiTheme="majorHAnsi" w:eastAsiaTheme="majorEastAsia" w:hAnsiTheme="majorHAnsi" w:cstheme="majorBidi"/>
          <w:vanish/>
          <w:color w:val="2F5496" w:themeColor="accent1" w:themeShade="BF"/>
          <w:sz w:val="26"/>
          <w:szCs w:val="26"/>
        </w:rPr>
      </w:pPr>
      <w:bookmarkStart w:id="306" w:name="_Toc15923634"/>
      <w:bookmarkStart w:id="307" w:name="_Toc15924509"/>
      <w:bookmarkStart w:id="308" w:name="_Toc15984877"/>
      <w:bookmarkStart w:id="309" w:name="_Toc15984949"/>
      <w:bookmarkStart w:id="310" w:name="_Toc15984974"/>
      <w:bookmarkStart w:id="311" w:name="_Toc16066894"/>
      <w:bookmarkStart w:id="312" w:name="_Toc16066919"/>
      <w:bookmarkStart w:id="313" w:name="_Toc16073272"/>
      <w:bookmarkStart w:id="314" w:name="_Toc16073801"/>
      <w:bookmarkStart w:id="315" w:name="_Toc16075271"/>
      <w:bookmarkStart w:id="316" w:name="_Toc16088969"/>
      <w:bookmarkStart w:id="317" w:name="_Toc16159792"/>
      <w:bookmarkStart w:id="318" w:name="_Toc16172514"/>
      <w:bookmarkStart w:id="319" w:name="_Toc16242896"/>
      <w:bookmarkStart w:id="320" w:name="_Toc16243048"/>
      <w:bookmarkStart w:id="321" w:name="_Toc16243074"/>
      <w:bookmarkStart w:id="322" w:name="_Toc16243391"/>
      <w:bookmarkStart w:id="323" w:name="_Toc16254679"/>
      <w:bookmarkStart w:id="324" w:name="_Toc16675519"/>
      <w:bookmarkStart w:id="325" w:name="_Toc16679330"/>
      <w:bookmarkStart w:id="326" w:name="_Toc16688220"/>
      <w:bookmarkStart w:id="327" w:name="_Toc16688254"/>
      <w:bookmarkStart w:id="328" w:name="_Toc16688433"/>
      <w:bookmarkStart w:id="329" w:name="_Toc16690703"/>
      <w:bookmarkStart w:id="330" w:name="_Toc16851648"/>
      <w:bookmarkStart w:id="331" w:name="_Toc16858061"/>
      <w:bookmarkStart w:id="332" w:name="_Toc17121016"/>
      <w:bookmarkStart w:id="333" w:name="_Toc17201755"/>
      <w:bookmarkStart w:id="334" w:name="_Toc17375826"/>
      <w:bookmarkStart w:id="335" w:name="_Toc17376548"/>
      <w:bookmarkStart w:id="336" w:name="_Toc17376701"/>
      <w:bookmarkStart w:id="337" w:name="_Toc17376929"/>
      <w:bookmarkStart w:id="338" w:name="_Toc17377213"/>
      <w:bookmarkStart w:id="339" w:name="_Toc17460226"/>
      <w:bookmarkStart w:id="340" w:name="_Toc17460371"/>
      <w:bookmarkStart w:id="341" w:name="_Toc17460511"/>
      <w:bookmarkStart w:id="342" w:name="_Toc17468713"/>
      <w:bookmarkStart w:id="343" w:name="_Toc17472608"/>
      <w:bookmarkStart w:id="344" w:name="_Toc17474069"/>
      <w:bookmarkStart w:id="345" w:name="_Toc17474573"/>
      <w:bookmarkStart w:id="346" w:name="_Toc17477417"/>
      <w:bookmarkStart w:id="347" w:name="_Toc17477638"/>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14:paraId="3E8496DD" w14:textId="1F91A598" w:rsidR="00B50A52" w:rsidRDefault="00BD5E42" w:rsidP="0016067F">
      <w:pPr>
        <w:pStyle w:val="Heading2"/>
        <w:numPr>
          <w:ilvl w:val="1"/>
          <w:numId w:val="5"/>
        </w:numPr>
        <w:rPr>
          <w:rFonts w:ascii="Arial" w:hAnsi="Arial" w:cs="Arial"/>
        </w:rPr>
      </w:pPr>
      <w:bookmarkStart w:id="348" w:name="_Toc17477639"/>
      <w:r>
        <w:rPr>
          <w:rFonts w:ascii="Arial" w:hAnsi="Arial" w:cs="Arial"/>
        </w:rPr>
        <w:t>Authoring</w:t>
      </w:r>
      <w:bookmarkEnd w:id="348"/>
    </w:p>
    <w:p w14:paraId="05094DAE" w14:textId="77777777" w:rsidR="00C7787C" w:rsidRDefault="00C7787C" w:rsidP="00C7787C"/>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C7787C" w:rsidRPr="004D3B78" w14:paraId="38B4B3AE"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882F6" w14:textId="77777777" w:rsidR="00C7787C" w:rsidRPr="004D3B78" w:rsidRDefault="00C7787C" w:rsidP="00863B6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51432" w14:textId="197E58CB" w:rsidR="00C7787C" w:rsidRPr="006F2FB9" w:rsidRDefault="00C7787C" w:rsidP="00C63A81">
            <w:pPr>
              <w:rPr>
                <w:rFonts w:ascii="Arial" w:hAnsi="Arial" w:cs="Arial"/>
                <w:iCs/>
                <w:sz w:val="20"/>
                <w:szCs w:val="20"/>
              </w:rPr>
            </w:pPr>
            <w:r w:rsidRPr="00727193">
              <w:rPr>
                <w:rFonts w:ascii="Arial" w:eastAsia="Arial Unicode MS" w:hAnsi="Arial" w:cs="Arial"/>
                <w:iCs/>
                <w:color w:val="4472C4" w:themeColor="accent1"/>
                <w:kern w:val="1"/>
                <w:sz w:val="20"/>
                <w:szCs w:val="20"/>
                <w:lang w:val="en-IN"/>
              </w:rPr>
              <w:t>Workbench</w:t>
            </w:r>
            <w:r w:rsidR="003A68CD">
              <w:rPr>
                <w:rFonts w:ascii="Arial" w:eastAsia="Arial Unicode MS" w:hAnsi="Arial" w:cs="Arial"/>
                <w:iCs/>
                <w:color w:val="4472C4" w:themeColor="accent1"/>
                <w:kern w:val="1"/>
                <w:sz w:val="20"/>
                <w:szCs w:val="20"/>
                <w:lang w:val="en-IN"/>
              </w:rPr>
              <w:t xml:space="preserve"> </w:t>
            </w:r>
          </w:p>
        </w:tc>
      </w:tr>
      <w:tr w:rsidR="00C7787C" w:rsidRPr="004D3B78" w14:paraId="2CE17996" w14:textId="77777777" w:rsidTr="0052073F">
        <w:trPr>
          <w:trHeight w:val="16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DFB3F" w14:textId="77777777" w:rsidR="00C7787C" w:rsidRPr="004D3B78" w:rsidRDefault="00C7787C" w:rsidP="00863B6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B25A3" w14:textId="08A98C94" w:rsidR="00C7787C" w:rsidRDefault="00A113E2" w:rsidP="00863B6F">
            <w:pPr>
              <w:rPr>
                <w:rFonts w:ascii="Arial" w:hAnsi="Arial" w:cs="Arial"/>
                <w:iCs/>
                <w:sz w:val="20"/>
                <w:szCs w:val="20"/>
              </w:rPr>
            </w:pPr>
            <w:r>
              <w:rPr>
                <w:rFonts w:ascii="Arial" w:hAnsi="Arial" w:cs="Arial"/>
                <w:iCs/>
                <w:sz w:val="20"/>
                <w:szCs w:val="20"/>
              </w:rPr>
              <w:t xml:space="preserve">Web based </w:t>
            </w:r>
            <w:r w:rsidR="00E47695">
              <w:rPr>
                <w:rFonts w:ascii="Arial" w:hAnsi="Arial" w:cs="Arial"/>
                <w:iCs/>
                <w:sz w:val="20"/>
                <w:szCs w:val="20"/>
              </w:rPr>
              <w:t>Integrated development e</w:t>
            </w:r>
            <w:r w:rsidR="00C7787C" w:rsidRPr="006946B8">
              <w:rPr>
                <w:rFonts w:ascii="Arial" w:hAnsi="Arial" w:cs="Arial"/>
                <w:iCs/>
                <w:sz w:val="20"/>
                <w:szCs w:val="20"/>
              </w:rPr>
              <w:t>nvironment for exploration, collaboration, and visualiz</w:t>
            </w:r>
            <w:r w:rsidR="00D8371F">
              <w:rPr>
                <w:rFonts w:ascii="Arial" w:hAnsi="Arial" w:cs="Arial"/>
                <w:iCs/>
                <w:sz w:val="20"/>
                <w:szCs w:val="20"/>
              </w:rPr>
              <w:t xml:space="preserve">ation </w:t>
            </w:r>
          </w:p>
          <w:p w14:paraId="52DC43AB" w14:textId="77777777" w:rsidR="00A26595" w:rsidRPr="00A26595" w:rsidRDefault="00D23D27" w:rsidP="00A26595">
            <w:pPr>
              <w:pStyle w:val="ListParagraph"/>
              <w:rPr>
                <w:rFonts w:ascii="Arial" w:hAnsi="Arial" w:cs="Arial"/>
                <w:iCs/>
                <w:color w:val="4472C4" w:themeColor="accent1"/>
                <w:sz w:val="20"/>
                <w:szCs w:val="20"/>
              </w:rPr>
            </w:pPr>
            <w:r>
              <w:rPr>
                <w:noProof/>
              </w:rPr>
              <w:drawing>
                <wp:inline distT="0" distB="0" distL="0" distR="0" wp14:anchorId="394352D6" wp14:editId="4EF13CFF">
                  <wp:extent cx="393700" cy="381890"/>
                  <wp:effectExtent l="152400" t="152400" r="368300" b="3613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700" cy="381890"/>
                          </a:xfrm>
                          <a:prstGeom prst="rect">
                            <a:avLst/>
                          </a:prstGeom>
                          <a:ln>
                            <a:noFill/>
                          </a:ln>
                          <a:effectLst>
                            <a:outerShdw blurRad="292100" dist="139700" dir="2700000" algn="tl" rotWithShape="0">
                              <a:srgbClr val="333333">
                                <a:alpha val="65000"/>
                              </a:srgbClr>
                            </a:outerShdw>
                          </a:effectLst>
                        </pic:spPr>
                      </pic:pic>
                    </a:graphicData>
                  </a:graphic>
                </wp:inline>
              </w:drawing>
            </w:r>
            <w:r w:rsidR="001A41FF">
              <w:rPr>
                <w:rFonts w:ascii="&amp;quot" w:hAnsi="&amp;quot"/>
                <w:noProof/>
                <w:color w:val="287DBD"/>
              </w:rPr>
              <w:drawing>
                <wp:inline distT="0" distB="0" distL="0" distR="0" wp14:anchorId="493A5975" wp14:editId="48B1C618">
                  <wp:extent cx="886460" cy="247650"/>
                  <wp:effectExtent l="133350" t="133350" r="332740" b="342900"/>
                  <wp:docPr id="21" name="Picture 21" descr="Hue, the self service open source Analytics Workbench for browsing, querying and visualizing data interactively">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ue, the self service open source Analytics Workbench for browsing, querying and visualizing data interactively">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1496" cy="249057"/>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9784D" w14:textId="11BB7820" w:rsidR="00844850" w:rsidRPr="00F83E82" w:rsidRDefault="00A26595" w:rsidP="0016067F">
            <w:pPr>
              <w:pStyle w:val="ListParagraph"/>
              <w:numPr>
                <w:ilvl w:val="0"/>
                <w:numId w:val="6"/>
              </w:numPr>
              <w:rPr>
                <w:rFonts w:ascii="Arial" w:hAnsi="Arial" w:cs="Arial"/>
                <w:sz w:val="20"/>
                <w:szCs w:val="20"/>
              </w:rPr>
            </w:pPr>
            <w:r w:rsidRPr="00F83E82">
              <w:rPr>
                <w:rFonts w:ascii="Arial" w:hAnsi="Arial" w:cs="Arial"/>
                <w:sz w:val="20"/>
                <w:szCs w:val="20"/>
              </w:rPr>
              <w:t xml:space="preserve">Jupyter </w:t>
            </w:r>
            <w:r w:rsidR="00207682" w:rsidRPr="00F83E82">
              <w:rPr>
                <w:rFonts w:ascii="Arial" w:hAnsi="Arial" w:cs="Arial"/>
                <w:sz w:val="20"/>
                <w:szCs w:val="20"/>
              </w:rPr>
              <w:t>k</w:t>
            </w:r>
            <w:r w:rsidRPr="00F83E82">
              <w:rPr>
                <w:rFonts w:ascii="Arial" w:hAnsi="Arial" w:cs="Arial"/>
                <w:sz w:val="20"/>
                <w:szCs w:val="20"/>
              </w:rPr>
              <w:t xml:space="preserve">ernels would be configured as per the supported </w:t>
            </w:r>
            <w:r w:rsidR="007F43F2" w:rsidRPr="00F83E82">
              <w:rPr>
                <w:rFonts w:ascii="Arial" w:hAnsi="Arial" w:cs="Arial"/>
                <w:sz w:val="20"/>
                <w:szCs w:val="20"/>
              </w:rPr>
              <w:t>programming languages</w:t>
            </w:r>
          </w:p>
          <w:p w14:paraId="3B7C5BFB" w14:textId="5C8F11F7" w:rsidR="00A26595" w:rsidRPr="00C2182D" w:rsidRDefault="00A26595" w:rsidP="0016067F">
            <w:pPr>
              <w:pStyle w:val="ListParagraph"/>
              <w:numPr>
                <w:ilvl w:val="0"/>
                <w:numId w:val="6"/>
              </w:numPr>
            </w:pPr>
            <w:r w:rsidRPr="00F83E82">
              <w:rPr>
                <w:rFonts w:ascii="Arial" w:hAnsi="Arial" w:cs="Arial"/>
                <w:sz w:val="20"/>
                <w:szCs w:val="20"/>
              </w:rPr>
              <w:t>H</w:t>
            </w:r>
            <w:r w:rsidR="007842DA" w:rsidRPr="00F83E82">
              <w:rPr>
                <w:rFonts w:ascii="Arial" w:hAnsi="Arial" w:cs="Arial"/>
                <w:sz w:val="20"/>
                <w:szCs w:val="20"/>
              </w:rPr>
              <w:t>ue</w:t>
            </w:r>
            <w:r w:rsidRPr="00F83E82">
              <w:rPr>
                <w:rFonts w:ascii="Arial" w:hAnsi="Arial" w:cs="Arial"/>
                <w:sz w:val="20"/>
                <w:szCs w:val="20"/>
              </w:rPr>
              <w:t xml:space="preserve"> would be helping us with </w:t>
            </w:r>
            <w:r w:rsidR="00E85453">
              <w:rPr>
                <w:rFonts w:ascii="Arial" w:hAnsi="Arial" w:cs="Arial"/>
                <w:sz w:val="20"/>
                <w:szCs w:val="20"/>
              </w:rPr>
              <w:t>d</w:t>
            </w:r>
            <w:r w:rsidRPr="00F83E82">
              <w:rPr>
                <w:rFonts w:ascii="Arial" w:hAnsi="Arial" w:cs="Arial"/>
                <w:sz w:val="20"/>
                <w:szCs w:val="20"/>
              </w:rPr>
              <w:t>ata-</w:t>
            </w:r>
            <w:r w:rsidR="00E85453">
              <w:rPr>
                <w:rFonts w:ascii="Arial" w:hAnsi="Arial" w:cs="Arial"/>
                <w:sz w:val="20"/>
                <w:szCs w:val="20"/>
              </w:rPr>
              <w:t>d</w:t>
            </w:r>
            <w:r w:rsidRPr="00F83E82">
              <w:rPr>
                <w:rFonts w:ascii="Arial" w:hAnsi="Arial" w:cs="Arial"/>
                <w:sz w:val="20"/>
                <w:szCs w:val="20"/>
              </w:rPr>
              <w:t>riven decision making with SQL.</w:t>
            </w:r>
          </w:p>
        </w:tc>
      </w:tr>
      <w:tr w:rsidR="00C7787C" w:rsidRPr="004D3B78" w14:paraId="02BF8810"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23B51" w14:textId="686F8EFE" w:rsidR="00C7787C" w:rsidRPr="004D3B78" w:rsidRDefault="00C7787C" w:rsidP="00863B6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A8BBC" w14:textId="1DED72D8" w:rsidR="00C7787C" w:rsidRPr="006F2FB9" w:rsidRDefault="007E5A12" w:rsidP="00A8449B">
            <w:pPr>
              <w:jc w:val="both"/>
              <w:rPr>
                <w:rFonts w:ascii="Arial" w:hAnsi="Arial" w:cs="Arial"/>
                <w:iCs/>
                <w:sz w:val="20"/>
                <w:szCs w:val="20"/>
              </w:rPr>
            </w:pPr>
            <w:r w:rsidRPr="007E5A12">
              <w:rPr>
                <w:rFonts w:ascii="Arial" w:hAnsi="Arial" w:cs="Arial"/>
                <w:iCs/>
                <w:sz w:val="20"/>
                <w:szCs w:val="20"/>
              </w:rPr>
              <w:t xml:space="preserve">Achieve the Goal </w:t>
            </w:r>
            <w:r w:rsidR="002E3CC2">
              <w:rPr>
                <w:rFonts w:ascii="Arial" w:hAnsi="Arial" w:cs="Arial"/>
                <w:iCs/>
                <w:sz w:val="20"/>
                <w:szCs w:val="20"/>
              </w:rPr>
              <w:t xml:space="preserve">of </w:t>
            </w:r>
            <w:r w:rsidRPr="007E5A12">
              <w:rPr>
                <w:rFonts w:ascii="Arial" w:hAnsi="Arial" w:cs="Arial"/>
                <w:sz w:val="20"/>
                <w:szCs w:val="20"/>
              </w:rPr>
              <w:t>Common Interface and Execution Patterns</w:t>
            </w:r>
            <w:r>
              <w:rPr>
                <w:rFonts w:ascii="Arial" w:hAnsi="Arial" w:cs="Arial"/>
                <w:sz w:val="20"/>
                <w:szCs w:val="20"/>
              </w:rPr>
              <w:t>.</w:t>
            </w:r>
          </w:p>
        </w:tc>
      </w:tr>
      <w:tr w:rsidR="00000840" w:rsidRPr="004D3B78" w14:paraId="64677C2F"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37C59" w14:textId="77777777" w:rsidR="00000840" w:rsidRPr="004D3B78" w:rsidRDefault="00000840" w:rsidP="00000840">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60E18" w14:textId="0DAF30A6" w:rsidR="00000840" w:rsidRPr="006F2FB9" w:rsidRDefault="00000840" w:rsidP="00A8449B">
            <w:pPr>
              <w:jc w:val="both"/>
              <w:rPr>
                <w:rFonts w:ascii="Arial" w:hAnsi="Arial" w:cs="Arial"/>
                <w:iCs/>
                <w:sz w:val="20"/>
                <w:szCs w:val="20"/>
              </w:rPr>
            </w:pPr>
            <w:r>
              <w:rPr>
                <w:rFonts w:ascii="Arial" w:hAnsi="Arial" w:cs="Arial"/>
                <w:iCs/>
                <w:sz w:val="20"/>
                <w:szCs w:val="20"/>
              </w:rPr>
              <w:t>Access</w:t>
            </w:r>
            <w:r w:rsidRPr="00D32467">
              <w:rPr>
                <w:rFonts w:ascii="Arial" w:hAnsi="Arial" w:cs="Arial"/>
                <w:iCs/>
                <w:sz w:val="20"/>
                <w:szCs w:val="20"/>
              </w:rPr>
              <w:t xml:space="preserve"> to </w:t>
            </w:r>
            <w:r>
              <w:rPr>
                <w:rFonts w:ascii="Arial" w:hAnsi="Arial" w:cs="Arial"/>
                <w:iCs/>
                <w:sz w:val="20"/>
                <w:szCs w:val="20"/>
              </w:rPr>
              <w:t xml:space="preserve">a pre-configured </w:t>
            </w:r>
            <w:r w:rsidRPr="00D32467">
              <w:rPr>
                <w:rFonts w:ascii="Arial" w:hAnsi="Arial" w:cs="Arial"/>
                <w:iCs/>
                <w:sz w:val="20"/>
                <w:szCs w:val="20"/>
              </w:rPr>
              <w:t>computational environments and resources without burdening the users with installation and maintenance tasks.</w:t>
            </w:r>
          </w:p>
        </w:tc>
      </w:tr>
      <w:tr w:rsidR="00000840" w:rsidRPr="004D3B78" w14:paraId="0DEDC05E"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400FC" w14:textId="77777777" w:rsidR="00000840" w:rsidRPr="004D3B78" w:rsidRDefault="00000840" w:rsidP="00000840">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6A6E7" w14:textId="4F1A7098" w:rsidR="00000840" w:rsidRPr="006F2FB9" w:rsidRDefault="00000840" w:rsidP="00000840">
            <w:pPr>
              <w:rPr>
                <w:rFonts w:ascii="Arial" w:hAnsi="Arial" w:cs="Arial"/>
                <w:iCs/>
                <w:sz w:val="20"/>
                <w:szCs w:val="20"/>
              </w:rPr>
            </w:pPr>
            <w:r>
              <w:rPr>
                <w:rFonts w:ascii="Arial" w:hAnsi="Arial" w:cs="Arial"/>
                <w:iCs/>
                <w:sz w:val="20"/>
                <w:szCs w:val="20"/>
              </w:rPr>
              <w:t xml:space="preserve">Standardization of </w:t>
            </w:r>
            <w:r w:rsidR="004E6A70" w:rsidRPr="00D32467">
              <w:rPr>
                <w:rFonts w:ascii="Arial" w:hAnsi="Arial" w:cs="Arial"/>
                <w:iCs/>
                <w:sz w:val="20"/>
                <w:szCs w:val="20"/>
              </w:rPr>
              <w:t xml:space="preserve">computational </w:t>
            </w:r>
            <w:r>
              <w:rPr>
                <w:rFonts w:ascii="Arial" w:hAnsi="Arial" w:cs="Arial"/>
                <w:iCs/>
                <w:sz w:val="20"/>
                <w:szCs w:val="20"/>
              </w:rPr>
              <w:t xml:space="preserve">environments </w:t>
            </w:r>
          </w:p>
        </w:tc>
      </w:tr>
      <w:tr w:rsidR="00000840" w:rsidRPr="004D3B78" w14:paraId="07C119DE"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97E75" w14:textId="77777777" w:rsidR="00000840" w:rsidRPr="004D3B78" w:rsidRDefault="00000840" w:rsidP="00000840">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B452C" w14:textId="22CCE83E" w:rsidR="00844850" w:rsidRDefault="00844850" w:rsidP="00F40ECA">
            <w:pPr>
              <w:jc w:val="both"/>
              <w:rPr>
                <w:rFonts w:ascii="Arial" w:hAnsi="Arial" w:cs="Arial"/>
                <w:iCs/>
                <w:sz w:val="20"/>
                <w:szCs w:val="20"/>
              </w:rPr>
            </w:pPr>
            <w:r w:rsidRPr="00E57030">
              <w:rPr>
                <w:rFonts w:ascii="Arial" w:hAnsi="Arial" w:cs="Arial"/>
                <w:iCs/>
                <w:sz w:val="20"/>
                <w:szCs w:val="20"/>
              </w:rPr>
              <w:t xml:space="preserve">Programming languages supported </w:t>
            </w:r>
            <w:r w:rsidR="00716B51" w:rsidRPr="00E57030">
              <w:rPr>
                <w:rFonts w:ascii="Arial" w:hAnsi="Arial" w:cs="Arial"/>
                <w:iCs/>
                <w:sz w:val="20"/>
                <w:szCs w:val="20"/>
              </w:rPr>
              <w:t>as</w:t>
            </w:r>
            <w:r w:rsidRPr="00E57030">
              <w:rPr>
                <w:rFonts w:ascii="Arial" w:hAnsi="Arial" w:cs="Arial"/>
                <w:iCs/>
                <w:sz w:val="20"/>
                <w:szCs w:val="20"/>
              </w:rPr>
              <w:t xml:space="preserve"> mentioned in the document. Any addition or deletion need to go thru a change control board acceptance.</w:t>
            </w:r>
          </w:p>
          <w:p w14:paraId="27CBB1E5" w14:textId="496FC64C" w:rsidR="00000840" w:rsidRDefault="00000840" w:rsidP="00000840">
            <w:pPr>
              <w:rPr>
                <w:rFonts w:ascii="Arial" w:hAnsi="Arial" w:cs="Arial"/>
                <w:iCs/>
                <w:sz w:val="20"/>
                <w:szCs w:val="20"/>
              </w:rPr>
            </w:pPr>
            <w:r>
              <w:rPr>
                <w:rFonts w:ascii="Arial" w:hAnsi="Arial" w:cs="Arial"/>
                <w:iCs/>
                <w:sz w:val="20"/>
                <w:szCs w:val="20"/>
              </w:rPr>
              <w:t>Users might have different choice of</w:t>
            </w:r>
            <w:r w:rsidR="00BE49DA">
              <w:rPr>
                <w:rFonts w:ascii="Arial" w:hAnsi="Arial" w:cs="Arial"/>
                <w:iCs/>
                <w:sz w:val="20"/>
                <w:szCs w:val="20"/>
              </w:rPr>
              <w:t xml:space="preserve"> desktop</w:t>
            </w:r>
            <w:r>
              <w:rPr>
                <w:rFonts w:ascii="Arial" w:hAnsi="Arial" w:cs="Arial"/>
                <w:iCs/>
                <w:sz w:val="20"/>
                <w:szCs w:val="20"/>
              </w:rPr>
              <w:t xml:space="preserve"> editors </w:t>
            </w:r>
            <w:r w:rsidR="006139FA">
              <w:rPr>
                <w:rFonts w:ascii="Arial" w:hAnsi="Arial" w:cs="Arial"/>
                <w:iCs/>
                <w:sz w:val="20"/>
                <w:szCs w:val="20"/>
              </w:rPr>
              <w:t>example:</w:t>
            </w:r>
            <w:r>
              <w:rPr>
                <w:rFonts w:ascii="Arial" w:hAnsi="Arial" w:cs="Arial"/>
                <w:iCs/>
                <w:sz w:val="20"/>
                <w:szCs w:val="20"/>
              </w:rPr>
              <w:t xml:space="preserve">  </w:t>
            </w:r>
          </w:p>
          <w:p w14:paraId="285C1D0A" w14:textId="77777777" w:rsidR="00000840" w:rsidRPr="00F83E82" w:rsidRDefault="00000840" w:rsidP="0016067F">
            <w:pPr>
              <w:pStyle w:val="ListParagraph"/>
              <w:numPr>
                <w:ilvl w:val="0"/>
                <w:numId w:val="6"/>
              </w:numPr>
              <w:rPr>
                <w:rFonts w:ascii="Arial" w:hAnsi="Arial" w:cs="Arial"/>
                <w:sz w:val="20"/>
                <w:szCs w:val="20"/>
              </w:rPr>
            </w:pPr>
            <w:r w:rsidRPr="00F83E82">
              <w:rPr>
                <w:rFonts w:ascii="Arial" w:hAnsi="Arial" w:cs="Arial"/>
                <w:sz w:val="20"/>
                <w:szCs w:val="20"/>
              </w:rPr>
              <w:t>PyCharm/ Spyder</w:t>
            </w:r>
          </w:p>
          <w:p w14:paraId="70D2E099" w14:textId="15B2C2EC" w:rsidR="00000840" w:rsidRPr="00F83E82" w:rsidRDefault="00000840" w:rsidP="0016067F">
            <w:pPr>
              <w:pStyle w:val="ListParagraph"/>
              <w:numPr>
                <w:ilvl w:val="0"/>
                <w:numId w:val="6"/>
              </w:numPr>
              <w:rPr>
                <w:rFonts w:ascii="Arial" w:hAnsi="Arial" w:cs="Arial"/>
                <w:sz w:val="20"/>
                <w:szCs w:val="20"/>
              </w:rPr>
            </w:pPr>
            <w:r w:rsidRPr="00F83E82">
              <w:rPr>
                <w:rFonts w:ascii="Arial" w:hAnsi="Arial" w:cs="Arial"/>
                <w:sz w:val="20"/>
                <w:szCs w:val="20"/>
              </w:rPr>
              <w:t>RStudio</w:t>
            </w:r>
          </w:p>
          <w:p w14:paraId="637AB221" w14:textId="751075C0" w:rsidR="00000840" w:rsidRPr="00F83E82" w:rsidRDefault="00000840" w:rsidP="0016067F">
            <w:pPr>
              <w:pStyle w:val="ListParagraph"/>
              <w:numPr>
                <w:ilvl w:val="0"/>
                <w:numId w:val="6"/>
              </w:numPr>
              <w:rPr>
                <w:rFonts w:ascii="Arial" w:hAnsi="Arial" w:cs="Arial"/>
                <w:sz w:val="20"/>
                <w:szCs w:val="20"/>
              </w:rPr>
            </w:pPr>
            <w:r w:rsidRPr="00F83E82">
              <w:rPr>
                <w:rFonts w:ascii="Arial" w:hAnsi="Arial" w:cs="Arial"/>
                <w:sz w:val="20"/>
                <w:szCs w:val="20"/>
              </w:rPr>
              <w:t>Atom/Sublime text</w:t>
            </w:r>
          </w:p>
          <w:p w14:paraId="05ECA178" w14:textId="36A4D228" w:rsidR="00000840" w:rsidRDefault="00B84586" w:rsidP="00A8449B">
            <w:pPr>
              <w:jc w:val="both"/>
              <w:rPr>
                <w:rFonts w:ascii="Arial" w:hAnsi="Arial" w:cs="Arial"/>
                <w:iCs/>
                <w:sz w:val="20"/>
                <w:szCs w:val="20"/>
              </w:rPr>
            </w:pPr>
            <w:r>
              <w:rPr>
                <w:rFonts w:ascii="Arial" w:hAnsi="Arial" w:cs="Arial"/>
                <w:iCs/>
                <w:sz w:val="20"/>
                <w:szCs w:val="20"/>
              </w:rPr>
              <w:t>Above mentioned</w:t>
            </w:r>
            <w:r w:rsidR="00000840">
              <w:rPr>
                <w:rFonts w:ascii="Arial" w:hAnsi="Arial" w:cs="Arial"/>
                <w:iCs/>
                <w:sz w:val="20"/>
                <w:szCs w:val="20"/>
              </w:rPr>
              <w:t xml:space="preserve"> editor or its plugin installation, updates is not part of the data science sandbox.</w:t>
            </w:r>
          </w:p>
          <w:p w14:paraId="056FD84A" w14:textId="77777777" w:rsidR="00000840" w:rsidRPr="00712DFF" w:rsidRDefault="00000840" w:rsidP="00000840">
            <w:pPr>
              <w:rPr>
                <w:rFonts w:ascii="Arial" w:hAnsi="Arial" w:cs="Arial"/>
                <w:iCs/>
                <w:sz w:val="20"/>
                <w:szCs w:val="20"/>
              </w:rPr>
            </w:pPr>
          </w:p>
          <w:p w14:paraId="52813915" w14:textId="5921ED84" w:rsidR="001A396C" w:rsidRDefault="00224129" w:rsidP="00A8449B">
            <w:pPr>
              <w:jc w:val="both"/>
              <w:rPr>
                <w:rFonts w:ascii="Arial" w:hAnsi="Arial" w:cs="Arial"/>
                <w:iCs/>
                <w:sz w:val="20"/>
                <w:szCs w:val="20"/>
              </w:rPr>
            </w:pPr>
            <w:r>
              <w:rPr>
                <w:rFonts w:ascii="Arial" w:hAnsi="Arial" w:cs="Arial"/>
                <w:iCs/>
                <w:sz w:val="20"/>
                <w:szCs w:val="20"/>
              </w:rPr>
              <w:t>In order to run code seamlessly in the platform while using the desktop editors the</w:t>
            </w:r>
            <w:r w:rsidR="00000840">
              <w:rPr>
                <w:rFonts w:ascii="Arial" w:hAnsi="Arial" w:cs="Arial"/>
                <w:iCs/>
                <w:sz w:val="20"/>
                <w:szCs w:val="20"/>
              </w:rPr>
              <w:t xml:space="preserve"> user/s need to submit their code </w:t>
            </w:r>
            <w:r w:rsidR="00FA1A9F">
              <w:rPr>
                <w:rFonts w:ascii="Arial" w:hAnsi="Arial" w:cs="Arial"/>
                <w:iCs/>
                <w:sz w:val="20"/>
                <w:szCs w:val="20"/>
              </w:rPr>
              <w:t>via CLI</w:t>
            </w:r>
            <w:r w:rsidR="00000840">
              <w:rPr>
                <w:rFonts w:ascii="Arial" w:hAnsi="Arial" w:cs="Arial"/>
                <w:iCs/>
                <w:sz w:val="20"/>
                <w:szCs w:val="20"/>
              </w:rPr>
              <w:t xml:space="preserve"> </w:t>
            </w:r>
            <w:r w:rsidR="00FA1A9F">
              <w:rPr>
                <w:rFonts w:ascii="Arial" w:hAnsi="Arial" w:cs="Arial"/>
                <w:iCs/>
                <w:sz w:val="20"/>
                <w:szCs w:val="20"/>
              </w:rPr>
              <w:t>to</w:t>
            </w:r>
            <w:r w:rsidR="00000840">
              <w:rPr>
                <w:rFonts w:ascii="Arial" w:hAnsi="Arial" w:cs="Arial"/>
                <w:iCs/>
                <w:sz w:val="20"/>
                <w:szCs w:val="20"/>
              </w:rPr>
              <w:t xml:space="preserve"> cloud managed services like AWS sage maker</w:t>
            </w:r>
            <w:r w:rsidR="00FA1A9F">
              <w:rPr>
                <w:rFonts w:ascii="Arial" w:hAnsi="Arial" w:cs="Arial"/>
                <w:iCs/>
                <w:sz w:val="20"/>
                <w:szCs w:val="20"/>
              </w:rPr>
              <w:t xml:space="preserve">, </w:t>
            </w:r>
            <w:r w:rsidR="00EF27F0">
              <w:rPr>
                <w:rFonts w:ascii="Arial" w:hAnsi="Arial" w:cs="Arial"/>
                <w:iCs/>
                <w:sz w:val="20"/>
                <w:szCs w:val="20"/>
              </w:rPr>
              <w:t xml:space="preserve"> Also note h</w:t>
            </w:r>
            <w:r w:rsidR="00FA1A9F">
              <w:rPr>
                <w:rFonts w:ascii="Arial" w:hAnsi="Arial" w:cs="Arial"/>
                <w:iCs/>
                <w:sz w:val="20"/>
                <w:szCs w:val="20"/>
              </w:rPr>
              <w:t>ere in order to have r</w:t>
            </w:r>
            <w:r w:rsidR="00FA1A9F" w:rsidRPr="00FA1A9F">
              <w:rPr>
                <w:rFonts w:ascii="Arial" w:hAnsi="Arial" w:cs="Arial"/>
                <w:iCs/>
                <w:sz w:val="20"/>
                <w:szCs w:val="20"/>
              </w:rPr>
              <w:t>eproducible projects runs</w:t>
            </w:r>
            <w:r w:rsidR="00FA1A9F">
              <w:rPr>
                <w:rFonts w:ascii="Arial" w:hAnsi="Arial" w:cs="Arial"/>
                <w:iCs/>
                <w:sz w:val="20"/>
                <w:szCs w:val="20"/>
              </w:rPr>
              <w:t xml:space="preserve"> CLI commands would be defined and </w:t>
            </w:r>
            <w:r w:rsidR="00026BE4">
              <w:rPr>
                <w:rFonts w:ascii="Arial" w:hAnsi="Arial" w:cs="Arial"/>
                <w:iCs/>
                <w:sz w:val="20"/>
                <w:szCs w:val="20"/>
              </w:rPr>
              <w:t>standardized</w:t>
            </w:r>
            <w:r w:rsidR="00FA1A9F">
              <w:rPr>
                <w:rFonts w:ascii="Arial" w:hAnsi="Arial" w:cs="Arial"/>
                <w:iCs/>
                <w:sz w:val="20"/>
                <w:szCs w:val="20"/>
              </w:rPr>
              <w:t>.</w:t>
            </w:r>
          </w:p>
          <w:p w14:paraId="7F4C3EF9" w14:textId="77777777" w:rsidR="00654FB1" w:rsidRDefault="00654FB1" w:rsidP="00000840">
            <w:pPr>
              <w:rPr>
                <w:rFonts w:ascii="Arial" w:hAnsi="Arial" w:cs="Arial"/>
                <w:iCs/>
                <w:sz w:val="20"/>
                <w:szCs w:val="20"/>
              </w:rPr>
            </w:pPr>
          </w:p>
          <w:p w14:paraId="4A9C905A" w14:textId="77777777" w:rsidR="00536C89" w:rsidRDefault="00202D14" w:rsidP="006349F1">
            <w:pPr>
              <w:rPr>
                <w:rFonts w:ascii="Arial" w:hAnsi="Arial" w:cs="Arial"/>
                <w:iCs/>
                <w:sz w:val="20"/>
                <w:szCs w:val="20"/>
              </w:rPr>
            </w:pPr>
            <w:r>
              <w:rPr>
                <w:rFonts w:ascii="Arial" w:hAnsi="Arial" w:cs="Arial"/>
                <w:iCs/>
                <w:sz w:val="20"/>
                <w:szCs w:val="20"/>
              </w:rPr>
              <w:t xml:space="preserve">Interactive notebooks need to support </w:t>
            </w:r>
            <w:r w:rsidR="006349F1">
              <w:rPr>
                <w:rFonts w:ascii="Arial" w:hAnsi="Arial" w:cs="Arial"/>
                <w:iCs/>
                <w:sz w:val="20"/>
                <w:szCs w:val="20"/>
              </w:rPr>
              <w:t>multi-tenant</w:t>
            </w:r>
            <w:r>
              <w:rPr>
                <w:rFonts w:ascii="Arial" w:hAnsi="Arial" w:cs="Arial"/>
                <w:iCs/>
                <w:sz w:val="20"/>
                <w:szCs w:val="20"/>
              </w:rPr>
              <w:t xml:space="preserve"> environment.</w:t>
            </w:r>
          </w:p>
          <w:p w14:paraId="735AAC73" w14:textId="77777777" w:rsidR="00AB3E29" w:rsidRDefault="00AB3E29" w:rsidP="006349F1">
            <w:pPr>
              <w:rPr>
                <w:rFonts w:ascii="Arial" w:hAnsi="Arial" w:cs="Arial"/>
                <w:iCs/>
                <w:sz w:val="20"/>
                <w:szCs w:val="20"/>
              </w:rPr>
            </w:pPr>
          </w:p>
          <w:p w14:paraId="47B26A73" w14:textId="1308002F" w:rsidR="00AB3E29" w:rsidRDefault="0024736A" w:rsidP="00CD49CD">
            <w:pPr>
              <w:jc w:val="both"/>
              <w:rPr>
                <w:rFonts w:ascii="Arial" w:hAnsi="Arial" w:cs="Arial"/>
                <w:sz w:val="20"/>
                <w:szCs w:val="20"/>
              </w:rPr>
            </w:pPr>
            <w:r w:rsidRPr="000C4603">
              <w:rPr>
                <w:rFonts w:ascii="Arial" w:hAnsi="Arial" w:cs="Arial"/>
                <w:iCs/>
                <w:sz w:val="20"/>
                <w:szCs w:val="20"/>
                <w:highlight w:val="yellow"/>
              </w:rPr>
              <w:lastRenderedPageBreak/>
              <w:t>TBD</w:t>
            </w:r>
            <w:r w:rsidR="00AB3E29" w:rsidRPr="00DE7A99">
              <w:rPr>
                <w:rFonts w:ascii="Arial" w:hAnsi="Arial" w:cs="Arial"/>
                <w:sz w:val="20"/>
                <w:szCs w:val="20"/>
                <w:highlight w:val="yellow"/>
              </w:rPr>
              <w:t>:</w:t>
            </w:r>
            <w:r w:rsidR="00AB3E29" w:rsidRPr="00DE7A99">
              <w:rPr>
                <w:rFonts w:ascii="Arial" w:hAnsi="Arial" w:cs="Arial"/>
                <w:sz w:val="20"/>
                <w:szCs w:val="20"/>
              </w:rPr>
              <w:t xml:space="preserve"> </w:t>
            </w:r>
            <w:r w:rsidR="00AB3E29">
              <w:rPr>
                <w:rFonts w:ascii="Arial" w:hAnsi="Arial" w:cs="Arial"/>
                <w:sz w:val="20"/>
                <w:szCs w:val="20"/>
              </w:rPr>
              <w:t xml:space="preserve">Jupyter </w:t>
            </w:r>
            <w:r w:rsidR="00E71D1E">
              <w:rPr>
                <w:rFonts w:ascii="Arial" w:hAnsi="Arial" w:cs="Arial"/>
                <w:sz w:val="20"/>
                <w:szCs w:val="20"/>
              </w:rPr>
              <w:t xml:space="preserve">extensions (example: </w:t>
            </w:r>
            <w:r w:rsidR="00362BCD">
              <w:rPr>
                <w:rFonts w:ascii="Arial" w:hAnsi="Arial" w:cs="Arial"/>
                <w:sz w:val="20"/>
                <w:szCs w:val="20"/>
              </w:rPr>
              <w:t>Gitlab (</w:t>
            </w:r>
            <w:r w:rsidR="00F135E0">
              <w:rPr>
                <w:rFonts w:ascii="Arial" w:hAnsi="Arial" w:cs="Arial"/>
                <w:sz w:val="20"/>
                <w:szCs w:val="20"/>
              </w:rPr>
              <w:t>commit from the notebook)</w:t>
            </w:r>
            <w:r w:rsidR="00683516">
              <w:rPr>
                <w:rFonts w:ascii="Arial" w:hAnsi="Arial" w:cs="Arial"/>
                <w:sz w:val="20"/>
                <w:szCs w:val="20"/>
              </w:rPr>
              <w:t xml:space="preserve">, </w:t>
            </w:r>
            <w:r w:rsidR="00E9676E">
              <w:rPr>
                <w:rFonts w:ascii="Arial" w:hAnsi="Arial" w:cs="Arial"/>
                <w:sz w:val="20"/>
                <w:szCs w:val="20"/>
              </w:rPr>
              <w:t>airflow (</w:t>
            </w:r>
            <w:r w:rsidR="0066051A">
              <w:rPr>
                <w:rFonts w:ascii="Arial" w:hAnsi="Arial" w:cs="Arial"/>
                <w:sz w:val="20"/>
                <w:szCs w:val="20"/>
              </w:rPr>
              <w:t>data pipeline</w:t>
            </w:r>
            <w:r w:rsidR="00950579">
              <w:rPr>
                <w:rFonts w:ascii="Arial" w:hAnsi="Arial" w:cs="Arial"/>
                <w:sz w:val="20"/>
                <w:szCs w:val="20"/>
              </w:rPr>
              <w:t xml:space="preserve"> status verification within notebook</w:t>
            </w:r>
            <w:r w:rsidR="0066051A">
              <w:rPr>
                <w:rFonts w:ascii="Arial" w:hAnsi="Arial" w:cs="Arial"/>
                <w:sz w:val="20"/>
                <w:szCs w:val="20"/>
              </w:rPr>
              <w:t>)</w:t>
            </w:r>
            <w:r w:rsidR="00683516">
              <w:rPr>
                <w:rFonts w:ascii="Arial" w:hAnsi="Arial" w:cs="Arial"/>
                <w:sz w:val="20"/>
                <w:szCs w:val="20"/>
              </w:rPr>
              <w:t>, s3, etc.)</w:t>
            </w:r>
            <w:r w:rsidR="0090647F">
              <w:rPr>
                <w:rFonts w:ascii="Arial" w:hAnsi="Arial" w:cs="Arial"/>
                <w:sz w:val="20"/>
                <w:szCs w:val="20"/>
              </w:rPr>
              <w:t xml:space="preserve"> and s</w:t>
            </w:r>
            <w:r w:rsidR="00AB3E29">
              <w:rPr>
                <w:rFonts w:ascii="Arial" w:hAnsi="Arial" w:cs="Arial"/>
                <w:sz w:val="20"/>
                <w:szCs w:val="20"/>
              </w:rPr>
              <w:t xml:space="preserve">cheduling notebook </w:t>
            </w:r>
            <w:r w:rsidR="00E9676E">
              <w:rPr>
                <w:rFonts w:ascii="Arial" w:hAnsi="Arial" w:cs="Arial"/>
                <w:sz w:val="20"/>
                <w:szCs w:val="20"/>
              </w:rPr>
              <w:t>execution (</w:t>
            </w:r>
            <w:r w:rsidR="000D7152">
              <w:rPr>
                <w:rFonts w:ascii="Arial" w:hAnsi="Arial" w:cs="Arial"/>
                <w:sz w:val="20"/>
                <w:szCs w:val="20"/>
              </w:rPr>
              <w:t>papermill helps us executing a notebook workflow)</w:t>
            </w:r>
            <w:r w:rsidR="00AB3E29">
              <w:rPr>
                <w:rFonts w:ascii="Arial" w:hAnsi="Arial" w:cs="Arial"/>
                <w:sz w:val="20"/>
                <w:szCs w:val="20"/>
              </w:rPr>
              <w:t>.</w:t>
            </w:r>
          </w:p>
          <w:p w14:paraId="22754412" w14:textId="153B0264" w:rsidR="00AB7CE6" w:rsidRPr="006F2FB9" w:rsidRDefault="00822F13" w:rsidP="00CD49CD">
            <w:pPr>
              <w:jc w:val="both"/>
              <w:rPr>
                <w:rFonts w:ascii="Arial" w:hAnsi="Arial" w:cs="Arial"/>
                <w:iCs/>
                <w:sz w:val="20"/>
                <w:szCs w:val="20"/>
              </w:rPr>
            </w:pPr>
            <w:r w:rsidRPr="00064ACB">
              <w:rPr>
                <w:rFonts w:ascii="Arial" w:hAnsi="Arial" w:cs="Arial"/>
                <w:iCs/>
                <w:sz w:val="20"/>
                <w:szCs w:val="20"/>
                <w:highlight w:val="yellow"/>
              </w:rPr>
              <w:t xml:space="preserve">John </w:t>
            </w:r>
            <w:r w:rsidRPr="00822F13">
              <w:rPr>
                <w:rFonts w:ascii="Arial" w:hAnsi="Arial" w:cs="Arial"/>
                <w:sz w:val="20"/>
                <w:szCs w:val="20"/>
              </w:rPr>
              <w:sym w:font="Wingdings" w:char="F0E0"/>
            </w:r>
            <w:r w:rsidR="00887308">
              <w:rPr>
                <w:rFonts w:ascii="Arial" w:hAnsi="Arial" w:cs="Arial"/>
                <w:sz w:val="20"/>
                <w:szCs w:val="20"/>
              </w:rPr>
              <w:t xml:space="preserve"> Currently we </w:t>
            </w:r>
            <w:r w:rsidR="00791660">
              <w:rPr>
                <w:rFonts w:ascii="Arial" w:hAnsi="Arial" w:cs="Arial"/>
                <w:sz w:val="20"/>
                <w:szCs w:val="20"/>
              </w:rPr>
              <w:t>use SQL</w:t>
            </w:r>
            <w:r w:rsidR="00DD1FC9">
              <w:rPr>
                <w:rFonts w:ascii="Arial" w:hAnsi="Arial" w:cs="Arial"/>
                <w:sz w:val="20"/>
                <w:szCs w:val="20"/>
              </w:rPr>
              <w:t xml:space="preserve"> </w:t>
            </w:r>
            <w:r w:rsidR="00791660">
              <w:rPr>
                <w:rFonts w:ascii="Arial" w:hAnsi="Arial" w:cs="Arial"/>
                <w:sz w:val="20"/>
                <w:szCs w:val="20"/>
              </w:rPr>
              <w:t>extension,</w:t>
            </w:r>
            <w:r w:rsidR="0090647F">
              <w:rPr>
                <w:rFonts w:ascii="Arial" w:hAnsi="Arial" w:cs="Arial"/>
                <w:sz w:val="20"/>
                <w:szCs w:val="20"/>
              </w:rPr>
              <w:t xml:space="preserve"> c</w:t>
            </w:r>
            <w:r w:rsidR="00AB7CE6">
              <w:rPr>
                <w:rFonts w:ascii="Arial" w:hAnsi="Arial" w:cs="Arial"/>
                <w:sz w:val="20"/>
                <w:szCs w:val="20"/>
              </w:rPr>
              <w:t xml:space="preserve">ode </w:t>
            </w:r>
            <w:r w:rsidR="008F202F">
              <w:rPr>
                <w:rFonts w:ascii="Arial" w:hAnsi="Arial" w:cs="Arial"/>
                <w:sz w:val="20"/>
                <w:szCs w:val="20"/>
              </w:rPr>
              <w:t>folding,</w:t>
            </w:r>
            <w:r w:rsidR="00AB7CE6">
              <w:rPr>
                <w:rFonts w:ascii="Arial" w:hAnsi="Arial" w:cs="Arial"/>
                <w:sz w:val="20"/>
                <w:szCs w:val="20"/>
              </w:rPr>
              <w:t xml:space="preserve"> </w:t>
            </w:r>
            <w:r w:rsidR="00887308">
              <w:rPr>
                <w:rFonts w:ascii="Arial" w:hAnsi="Arial" w:cs="Arial"/>
                <w:sz w:val="20"/>
                <w:szCs w:val="20"/>
              </w:rPr>
              <w:t>J</w:t>
            </w:r>
            <w:r w:rsidR="00002C81">
              <w:rPr>
                <w:rFonts w:ascii="Arial" w:hAnsi="Arial" w:cs="Arial"/>
                <w:sz w:val="20"/>
                <w:szCs w:val="20"/>
              </w:rPr>
              <w:t>up</w:t>
            </w:r>
            <w:r w:rsidR="00887308">
              <w:rPr>
                <w:rFonts w:ascii="Arial" w:hAnsi="Arial" w:cs="Arial"/>
                <w:sz w:val="20"/>
                <w:szCs w:val="20"/>
              </w:rPr>
              <w:t>y</w:t>
            </w:r>
            <w:r w:rsidR="00002C81">
              <w:rPr>
                <w:rFonts w:ascii="Arial" w:hAnsi="Arial" w:cs="Arial"/>
                <w:sz w:val="20"/>
                <w:szCs w:val="20"/>
              </w:rPr>
              <w:t>ter-extensions</w:t>
            </w:r>
            <w:r w:rsidR="006D39EE">
              <w:rPr>
                <w:rFonts w:ascii="Arial" w:hAnsi="Arial" w:cs="Arial"/>
                <w:sz w:val="20"/>
                <w:szCs w:val="20"/>
              </w:rPr>
              <w:t>.</w:t>
            </w:r>
            <w:r w:rsidR="00791660">
              <w:rPr>
                <w:rFonts w:ascii="Arial" w:hAnsi="Arial" w:cs="Arial"/>
                <w:sz w:val="20"/>
                <w:szCs w:val="20"/>
              </w:rPr>
              <w:t xml:space="preserve"> We need to restart JupyterHub for few of the installations</w:t>
            </w:r>
          </w:p>
        </w:tc>
      </w:tr>
      <w:tr w:rsidR="00000840" w:rsidRPr="004D3B78" w14:paraId="73F93D45"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1D63" w14:textId="7A02CC20" w:rsidR="00000840" w:rsidRPr="004D3B78" w:rsidRDefault="00000840" w:rsidP="00000840">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lastRenderedPageBreak/>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61A3C" w14:textId="58501AA0" w:rsidR="00000840" w:rsidRPr="006F2FB9" w:rsidRDefault="00A815B6" w:rsidP="00A8449B">
            <w:pPr>
              <w:jc w:val="both"/>
              <w:rPr>
                <w:rFonts w:ascii="Arial" w:hAnsi="Arial" w:cs="Arial"/>
                <w:iCs/>
                <w:sz w:val="20"/>
                <w:szCs w:val="20"/>
              </w:rPr>
            </w:pPr>
            <w:r>
              <w:rPr>
                <w:rFonts w:ascii="Arial" w:hAnsi="Arial" w:cs="Arial"/>
                <w:iCs/>
                <w:sz w:val="20"/>
                <w:szCs w:val="20"/>
              </w:rPr>
              <w:t>Other web based notebook environments like Zeppelin would be introduced If we have decent user base in subsequent releases.</w:t>
            </w:r>
          </w:p>
        </w:tc>
      </w:tr>
      <w:tr w:rsidR="00E7636C" w:rsidRPr="004D3B78" w14:paraId="10BF3233"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0793A" w14:textId="1A9FA6EA" w:rsidR="00E7636C" w:rsidRPr="004D3B78" w:rsidRDefault="00E7636C" w:rsidP="00E7636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774F7" w14:textId="577FEF3A" w:rsidR="00E7636C" w:rsidRPr="006F2FB9" w:rsidRDefault="00E7636C" w:rsidP="00E7636C">
            <w:pPr>
              <w:rPr>
                <w:rFonts w:ascii="Arial" w:hAnsi="Arial" w:cs="Arial"/>
                <w:iCs/>
                <w:sz w:val="20"/>
                <w:szCs w:val="20"/>
              </w:rPr>
            </w:pPr>
            <w:r w:rsidRPr="005544B1">
              <w:rPr>
                <w:rFonts w:ascii="Arial" w:eastAsia="Times New Roman" w:hAnsi="Arial" w:cs="Arial"/>
                <w:i/>
                <w:iCs/>
                <w:color w:val="666666"/>
                <w:sz w:val="20"/>
                <w:szCs w:val="20"/>
              </w:rPr>
              <w:t>Conditions of acceptance</w:t>
            </w:r>
            <w:r>
              <w:rPr>
                <w:rFonts w:ascii="Arial" w:eastAsia="Times New Roman" w:hAnsi="Arial" w:cs="Arial"/>
                <w:i/>
                <w:iCs/>
                <w:color w:val="666666"/>
                <w:sz w:val="20"/>
                <w:szCs w:val="20"/>
              </w:rPr>
              <w:tab/>
            </w:r>
          </w:p>
        </w:tc>
      </w:tr>
    </w:tbl>
    <w:p w14:paraId="145B994E" w14:textId="77777777" w:rsidR="00AD4C80" w:rsidRDefault="00AD4C80" w:rsidP="0069463E"/>
    <w:tbl>
      <w:tblPr>
        <w:tblW w:w="9440" w:type="dxa"/>
        <w:tblLayout w:type="fixed"/>
        <w:tblCellMar>
          <w:top w:w="15" w:type="dxa"/>
          <w:left w:w="15" w:type="dxa"/>
          <w:bottom w:w="15" w:type="dxa"/>
          <w:right w:w="15" w:type="dxa"/>
        </w:tblCellMar>
        <w:tblLook w:val="04A0" w:firstRow="1" w:lastRow="0" w:firstColumn="1" w:lastColumn="0" w:noHBand="0" w:noVBand="1"/>
      </w:tblPr>
      <w:tblGrid>
        <w:gridCol w:w="2071"/>
        <w:gridCol w:w="7369"/>
      </w:tblGrid>
      <w:tr w:rsidR="0069463E" w:rsidRPr="004D3B78" w14:paraId="20E7C614" w14:textId="77777777" w:rsidTr="00D36619">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8587C" w14:textId="77777777" w:rsidR="0069463E" w:rsidRPr="004D3B78" w:rsidRDefault="0069463E" w:rsidP="00941443">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765C3" w14:textId="79EA302D" w:rsidR="0069463E" w:rsidRPr="004D2D76" w:rsidRDefault="00844850" w:rsidP="00DC05BB">
            <w:pPr>
              <w:rPr>
                <w:rFonts w:ascii="Arial" w:eastAsia="Times New Roman" w:hAnsi="Arial" w:cs="Arial"/>
                <w:color w:val="4472C4" w:themeColor="accent1"/>
                <w:sz w:val="20"/>
                <w:szCs w:val="20"/>
              </w:rPr>
            </w:pPr>
            <w:r>
              <w:rPr>
                <w:rFonts w:ascii="Arial" w:eastAsia="Arial Unicode MS" w:hAnsi="Arial" w:cs="Arial"/>
                <w:iCs/>
                <w:color w:val="4472C4" w:themeColor="accent1"/>
                <w:kern w:val="1"/>
                <w:sz w:val="20"/>
                <w:szCs w:val="20"/>
                <w:lang w:val="en-IN"/>
              </w:rPr>
              <w:t>Support</w:t>
            </w:r>
            <w:r w:rsidR="00AF5591" w:rsidRPr="004D2D76">
              <w:rPr>
                <w:rFonts w:ascii="Arial" w:eastAsia="Arial Unicode MS" w:hAnsi="Arial" w:cs="Arial"/>
                <w:iCs/>
                <w:color w:val="4472C4" w:themeColor="accent1"/>
                <w:kern w:val="1"/>
                <w:sz w:val="20"/>
                <w:szCs w:val="20"/>
                <w:lang w:val="en-IN"/>
              </w:rPr>
              <w:t xml:space="preserve"> to </w:t>
            </w:r>
            <w:r w:rsidR="00AF5591" w:rsidRPr="004D2D76">
              <w:rPr>
                <w:rFonts w:ascii="Arial" w:hAnsi="Arial" w:cs="Arial"/>
                <w:iCs/>
                <w:color w:val="4472C4" w:themeColor="accent1"/>
                <w:sz w:val="20"/>
                <w:szCs w:val="20"/>
              </w:rPr>
              <w:t>diverse s</w:t>
            </w:r>
            <w:r w:rsidR="0069463E" w:rsidRPr="004D2D76">
              <w:rPr>
                <w:rFonts w:ascii="Arial" w:hAnsi="Arial" w:cs="Arial"/>
                <w:iCs/>
                <w:color w:val="4472C4" w:themeColor="accent1"/>
                <w:sz w:val="20"/>
                <w:szCs w:val="20"/>
              </w:rPr>
              <w:t xml:space="preserve">et of </w:t>
            </w:r>
            <w:r w:rsidR="00AF5591" w:rsidRPr="004D2D76">
              <w:rPr>
                <w:rFonts w:ascii="Arial" w:hAnsi="Arial" w:cs="Arial"/>
                <w:iCs/>
                <w:color w:val="4472C4" w:themeColor="accent1"/>
                <w:sz w:val="20"/>
                <w:szCs w:val="20"/>
              </w:rPr>
              <w:t>l</w:t>
            </w:r>
            <w:r w:rsidR="0069463E" w:rsidRPr="004D2D76">
              <w:rPr>
                <w:rFonts w:ascii="Arial" w:hAnsi="Arial" w:cs="Arial"/>
                <w:iCs/>
                <w:color w:val="4472C4" w:themeColor="accent1"/>
                <w:sz w:val="20"/>
                <w:szCs w:val="20"/>
              </w:rPr>
              <w:t>anguages</w:t>
            </w:r>
          </w:p>
        </w:tc>
      </w:tr>
      <w:tr w:rsidR="0069463E" w:rsidRPr="004D3B78" w14:paraId="2E23DD82" w14:textId="77777777" w:rsidTr="00D36619">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6B7BE" w14:textId="77777777" w:rsidR="0069463E" w:rsidRPr="004D3B78" w:rsidRDefault="0069463E" w:rsidP="00941443">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8048F" w14:textId="3A5C2998" w:rsidR="0069463E" w:rsidRPr="004D3B78" w:rsidRDefault="0069463E" w:rsidP="003C7591">
            <w:pPr>
              <w:rPr>
                <w:rFonts w:ascii="Calibri" w:hAnsi="Calibri" w:cs="Calibri"/>
                <w:iCs/>
                <w:sz w:val="20"/>
                <w:szCs w:val="20"/>
              </w:rPr>
            </w:pPr>
            <w:r w:rsidRPr="007D73B8">
              <w:rPr>
                <w:rFonts w:ascii="Arial" w:hAnsi="Arial" w:cs="Arial"/>
                <w:iCs/>
                <w:sz w:val="20"/>
                <w:szCs w:val="20"/>
              </w:rPr>
              <w:t xml:space="preserve">Ability to code with programming language of choice </w:t>
            </w:r>
            <w:r>
              <w:rPr>
                <w:noProof/>
              </w:rPr>
              <w:drawing>
                <wp:anchor distT="0" distB="0" distL="114300" distR="114300" simplePos="0" relativeHeight="251665408" behindDoc="1" locked="0" layoutInCell="1" allowOverlap="1" wp14:anchorId="13D5FEB8" wp14:editId="37D9D20E">
                  <wp:simplePos x="0" y="0"/>
                  <wp:positionH relativeFrom="column">
                    <wp:posOffset>380365</wp:posOffset>
                  </wp:positionH>
                  <wp:positionV relativeFrom="paragraph">
                    <wp:posOffset>150495</wp:posOffset>
                  </wp:positionV>
                  <wp:extent cx="1282065" cy="635000"/>
                  <wp:effectExtent l="152400" t="152400" r="356235" b="35560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82065" cy="635000"/>
                          </a:xfrm>
                          <a:prstGeom prst="rect">
                            <a:avLst/>
                          </a:prstGeom>
                          <a:ln>
                            <a:noFill/>
                          </a:ln>
                          <a:effectLst>
                            <a:outerShdw blurRad="292100" dist="139700" dir="2700000" algn="tl" rotWithShape="0">
                              <a:srgbClr val="333333">
                                <a:alpha val="65000"/>
                              </a:srgbClr>
                            </a:outerShdw>
                          </a:effectLst>
                        </pic:spPr>
                      </pic:pic>
                    </a:graphicData>
                  </a:graphic>
                </wp:anchor>
              </w:drawing>
            </w:r>
          </w:p>
        </w:tc>
      </w:tr>
      <w:tr w:rsidR="00D36619" w:rsidRPr="004D3B78" w14:paraId="3338B1CB" w14:textId="77777777" w:rsidTr="00D36619">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BDC" w14:textId="77777777" w:rsidR="00D36619" w:rsidRPr="004D3B78" w:rsidRDefault="00D36619" w:rsidP="00D36619">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34346" w14:textId="2B515448" w:rsidR="00D36619" w:rsidRPr="004D3B78" w:rsidRDefault="00D36619" w:rsidP="00D36619">
            <w:pPr>
              <w:rPr>
                <w:rFonts w:ascii="Times New Roman" w:eastAsia="Times New Roman" w:hAnsi="Times New Roman" w:cs="Times New Roman"/>
                <w:sz w:val="20"/>
                <w:szCs w:val="20"/>
              </w:rPr>
            </w:pPr>
            <w:r w:rsidRPr="007E5A12">
              <w:rPr>
                <w:rFonts w:ascii="Arial" w:hAnsi="Arial" w:cs="Arial"/>
                <w:iCs/>
                <w:sz w:val="20"/>
                <w:szCs w:val="20"/>
              </w:rPr>
              <w:t xml:space="preserve">Achieve the Goal </w:t>
            </w:r>
            <w:r w:rsidR="00C14F47">
              <w:rPr>
                <w:rFonts w:ascii="Arial" w:hAnsi="Arial" w:cs="Arial"/>
                <w:iCs/>
                <w:sz w:val="20"/>
                <w:szCs w:val="20"/>
              </w:rPr>
              <w:t xml:space="preserve">of </w:t>
            </w:r>
            <w:r w:rsidRPr="007E5A12">
              <w:rPr>
                <w:rFonts w:ascii="Arial" w:hAnsi="Arial" w:cs="Arial"/>
                <w:sz w:val="20"/>
                <w:szCs w:val="20"/>
              </w:rPr>
              <w:t>Common Interface and Execution Patterns</w:t>
            </w:r>
            <w:r>
              <w:rPr>
                <w:rFonts w:ascii="Arial" w:hAnsi="Arial" w:cs="Arial"/>
                <w:sz w:val="20"/>
                <w:szCs w:val="20"/>
              </w:rPr>
              <w:t>.</w:t>
            </w:r>
          </w:p>
        </w:tc>
      </w:tr>
      <w:tr w:rsidR="004E6A70" w:rsidRPr="004D3B78" w14:paraId="1850447B" w14:textId="77777777" w:rsidTr="00D36619">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978AA" w14:textId="77777777" w:rsidR="004E6A70" w:rsidRPr="004D3B78" w:rsidRDefault="004E6A70" w:rsidP="004E6A70">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6C2EA" w14:textId="7E78B35E" w:rsidR="004E6A70" w:rsidRPr="004D3B78" w:rsidRDefault="004E6A70" w:rsidP="00A8449B">
            <w:pPr>
              <w:jc w:val="both"/>
              <w:rPr>
                <w:rFonts w:ascii="Times New Roman" w:eastAsia="Times New Roman" w:hAnsi="Times New Roman" w:cs="Times New Roman"/>
                <w:sz w:val="20"/>
                <w:szCs w:val="20"/>
              </w:rPr>
            </w:pPr>
            <w:r>
              <w:rPr>
                <w:rFonts w:ascii="Arial" w:hAnsi="Arial" w:cs="Arial"/>
                <w:iCs/>
                <w:sz w:val="20"/>
                <w:szCs w:val="20"/>
              </w:rPr>
              <w:t>Access</w:t>
            </w:r>
            <w:r w:rsidRPr="00D32467">
              <w:rPr>
                <w:rFonts w:ascii="Arial" w:hAnsi="Arial" w:cs="Arial"/>
                <w:iCs/>
                <w:sz w:val="20"/>
                <w:szCs w:val="20"/>
              </w:rPr>
              <w:t xml:space="preserve"> to </w:t>
            </w:r>
            <w:r>
              <w:rPr>
                <w:rFonts w:ascii="Arial" w:hAnsi="Arial" w:cs="Arial"/>
                <w:iCs/>
                <w:sz w:val="20"/>
                <w:szCs w:val="20"/>
              </w:rPr>
              <w:t xml:space="preserve">a pre-configured </w:t>
            </w:r>
            <w:r w:rsidRPr="00D32467">
              <w:rPr>
                <w:rFonts w:ascii="Arial" w:hAnsi="Arial" w:cs="Arial"/>
                <w:iCs/>
                <w:sz w:val="20"/>
                <w:szCs w:val="20"/>
              </w:rPr>
              <w:t>computational environments and resources without burdening the users with installation and maintenance tasks.</w:t>
            </w:r>
          </w:p>
        </w:tc>
      </w:tr>
      <w:tr w:rsidR="004E6A70" w:rsidRPr="004D3B78" w14:paraId="589C643E" w14:textId="77777777" w:rsidTr="00D36619">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E25F" w14:textId="77777777" w:rsidR="004E6A70" w:rsidRPr="004D3B78" w:rsidRDefault="004E6A70" w:rsidP="004E6A70">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C3F7D" w14:textId="1997F798" w:rsidR="004E6A70" w:rsidRPr="006F2FB9" w:rsidRDefault="004E6A70" w:rsidP="004E6A70">
            <w:pPr>
              <w:rPr>
                <w:rFonts w:ascii="Arial" w:hAnsi="Arial" w:cs="Arial"/>
                <w:iCs/>
                <w:sz w:val="20"/>
                <w:szCs w:val="20"/>
              </w:rPr>
            </w:pPr>
            <w:r>
              <w:rPr>
                <w:rFonts w:ascii="Arial" w:hAnsi="Arial" w:cs="Arial"/>
                <w:iCs/>
                <w:sz w:val="20"/>
                <w:szCs w:val="20"/>
              </w:rPr>
              <w:t xml:space="preserve">Standardization of </w:t>
            </w:r>
            <w:r w:rsidRPr="00D32467">
              <w:rPr>
                <w:rFonts w:ascii="Arial" w:hAnsi="Arial" w:cs="Arial"/>
                <w:iCs/>
                <w:sz w:val="20"/>
                <w:szCs w:val="20"/>
              </w:rPr>
              <w:t xml:space="preserve">computational </w:t>
            </w:r>
            <w:r>
              <w:rPr>
                <w:rFonts w:ascii="Arial" w:hAnsi="Arial" w:cs="Arial"/>
                <w:iCs/>
                <w:sz w:val="20"/>
                <w:szCs w:val="20"/>
              </w:rPr>
              <w:t xml:space="preserve">environments </w:t>
            </w:r>
          </w:p>
        </w:tc>
      </w:tr>
      <w:tr w:rsidR="004E6A70" w:rsidRPr="004D3B78" w14:paraId="7B55EEB6" w14:textId="77777777" w:rsidTr="00D36619">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E8375" w14:textId="77777777" w:rsidR="004E6A70" w:rsidRPr="004D3B78" w:rsidRDefault="004E6A70" w:rsidP="004E6A70">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FB21" w14:textId="2E7FB802" w:rsidR="004E6A70" w:rsidRDefault="004E6A70" w:rsidP="004C65A5">
            <w:pPr>
              <w:jc w:val="both"/>
              <w:rPr>
                <w:rFonts w:ascii="Arial" w:hAnsi="Arial" w:cs="Arial"/>
                <w:iCs/>
                <w:sz w:val="20"/>
                <w:szCs w:val="20"/>
              </w:rPr>
            </w:pPr>
            <w:r w:rsidRPr="00D36619">
              <w:rPr>
                <w:rFonts w:ascii="Arial" w:hAnsi="Arial" w:cs="Arial"/>
                <w:iCs/>
                <w:sz w:val="20"/>
                <w:szCs w:val="20"/>
              </w:rPr>
              <w:t xml:space="preserve">User might </w:t>
            </w:r>
            <w:r>
              <w:rPr>
                <w:rFonts w:ascii="Arial" w:hAnsi="Arial" w:cs="Arial"/>
                <w:iCs/>
                <w:sz w:val="20"/>
                <w:szCs w:val="20"/>
              </w:rPr>
              <w:t xml:space="preserve">use some or all of these programming languages while defining the pipeline </w:t>
            </w:r>
            <w:r w:rsidR="00E76535">
              <w:rPr>
                <w:rFonts w:ascii="Arial" w:hAnsi="Arial" w:cs="Arial"/>
                <w:iCs/>
                <w:sz w:val="20"/>
                <w:szCs w:val="20"/>
              </w:rPr>
              <w:t>of</w:t>
            </w:r>
            <w:r>
              <w:rPr>
                <w:rFonts w:ascii="Arial" w:hAnsi="Arial" w:cs="Arial"/>
                <w:iCs/>
                <w:sz w:val="20"/>
                <w:szCs w:val="20"/>
              </w:rPr>
              <w:t xml:space="preserve"> data or machine learning</w:t>
            </w:r>
          </w:p>
          <w:p w14:paraId="7880F2E2" w14:textId="77777777" w:rsidR="004E6A70" w:rsidRDefault="004E6A70" w:rsidP="004C65A5">
            <w:pPr>
              <w:jc w:val="both"/>
              <w:rPr>
                <w:rFonts w:ascii="Arial" w:hAnsi="Arial" w:cs="Arial"/>
                <w:iCs/>
                <w:sz w:val="20"/>
                <w:szCs w:val="20"/>
              </w:rPr>
            </w:pPr>
          </w:p>
          <w:p w14:paraId="61C5C651" w14:textId="4E781865" w:rsidR="004E6A70" w:rsidRPr="006F2FB9" w:rsidRDefault="004E6A70" w:rsidP="004C65A5">
            <w:pPr>
              <w:jc w:val="both"/>
              <w:rPr>
                <w:rFonts w:ascii="Arial" w:hAnsi="Arial" w:cs="Arial"/>
                <w:iCs/>
                <w:sz w:val="20"/>
                <w:szCs w:val="20"/>
              </w:rPr>
            </w:pPr>
            <w:r>
              <w:rPr>
                <w:rFonts w:ascii="Arial" w:hAnsi="Arial" w:cs="Arial"/>
                <w:iCs/>
                <w:sz w:val="20"/>
                <w:szCs w:val="20"/>
              </w:rPr>
              <w:t>Version of programming language available as part of the platform would be based on the support they are going to have from the open source community or commercial vendor.</w:t>
            </w:r>
          </w:p>
        </w:tc>
      </w:tr>
      <w:tr w:rsidR="004E6A70" w:rsidRPr="004D3B78" w14:paraId="4DDE398F" w14:textId="77777777" w:rsidTr="00D36619">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3B26E" w14:textId="5F076139" w:rsidR="004E6A70" w:rsidRPr="004D3B78" w:rsidRDefault="004E6A70" w:rsidP="004E6A70">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0F89B" w14:textId="1083313B" w:rsidR="000E31BB" w:rsidRPr="006F2FB9" w:rsidRDefault="004E6A70" w:rsidP="004A2B58">
            <w:pPr>
              <w:jc w:val="both"/>
              <w:rPr>
                <w:rFonts w:ascii="Arial" w:hAnsi="Arial" w:cs="Arial"/>
                <w:iCs/>
                <w:sz w:val="20"/>
                <w:szCs w:val="20"/>
              </w:rPr>
            </w:pPr>
            <w:r>
              <w:rPr>
                <w:rFonts w:ascii="Arial" w:hAnsi="Arial" w:cs="Arial"/>
                <w:iCs/>
                <w:sz w:val="20"/>
                <w:szCs w:val="20"/>
              </w:rPr>
              <w:t xml:space="preserve">Optimization of the platform to educate the user </w:t>
            </w:r>
            <w:r w:rsidR="00D47F5D">
              <w:rPr>
                <w:rFonts w:ascii="Arial" w:hAnsi="Arial" w:cs="Arial"/>
                <w:iCs/>
                <w:sz w:val="20"/>
                <w:szCs w:val="20"/>
              </w:rPr>
              <w:t>if the</w:t>
            </w:r>
            <w:r>
              <w:rPr>
                <w:rFonts w:ascii="Arial" w:hAnsi="Arial" w:cs="Arial"/>
                <w:iCs/>
                <w:sz w:val="20"/>
                <w:szCs w:val="20"/>
              </w:rPr>
              <w:t xml:space="preserve"> programming language and Interfaces/Framework compatibility would not be part of the scope.</w:t>
            </w:r>
          </w:p>
        </w:tc>
      </w:tr>
      <w:tr w:rsidR="00E7636C" w:rsidRPr="004D3B78" w14:paraId="67AFDCA3" w14:textId="77777777" w:rsidTr="00D36619">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30853" w14:textId="77777777" w:rsidR="00E7636C" w:rsidRPr="004D3B78" w:rsidRDefault="00E7636C" w:rsidP="00E7636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34F23" w14:textId="78656777" w:rsidR="00E7636C" w:rsidRPr="006F2FB9" w:rsidRDefault="00E7636C" w:rsidP="00E7636C">
            <w:pPr>
              <w:rPr>
                <w:rFonts w:ascii="Arial" w:hAnsi="Arial" w:cs="Arial"/>
                <w:iCs/>
                <w:sz w:val="20"/>
                <w:szCs w:val="20"/>
              </w:rPr>
            </w:pPr>
            <w:r w:rsidRPr="005544B1">
              <w:rPr>
                <w:rFonts w:ascii="Arial" w:eastAsia="Times New Roman" w:hAnsi="Arial" w:cs="Arial"/>
                <w:i/>
                <w:iCs/>
                <w:color w:val="666666"/>
                <w:sz w:val="20"/>
                <w:szCs w:val="20"/>
              </w:rPr>
              <w:t>Conditions of acceptance</w:t>
            </w:r>
            <w:r>
              <w:rPr>
                <w:rFonts w:ascii="Arial" w:eastAsia="Times New Roman" w:hAnsi="Arial" w:cs="Arial"/>
                <w:i/>
                <w:iCs/>
                <w:color w:val="666666"/>
                <w:sz w:val="20"/>
                <w:szCs w:val="20"/>
              </w:rPr>
              <w:tab/>
            </w:r>
          </w:p>
        </w:tc>
      </w:tr>
    </w:tbl>
    <w:p w14:paraId="362DE532" w14:textId="77777777" w:rsidR="00B50A52" w:rsidRPr="0069463E" w:rsidRDefault="00B50A52" w:rsidP="0069463E"/>
    <w:p w14:paraId="29CD9434" w14:textId="12A52E8C" w:rsidR="008D5568" w:rsidRDefault="00060EF0" w:rsidP="0016067F">
      <w:pPr>
        <w:pStyle w:val="Heading2"/>
        <w:numPr>
          <w:ilvl w:val="1"/>
          <w:numId w:val="5"/>
        </w:numPr>
        <w:rPr>
          <w:rFonts w:ascii="Arial" w:hAnsi="Arial" w:cs="Arial"/>
        </w:rPr>
      </w:pPr>
      <w:bookmarkStart w:id="349" w:name="_Toc17477640"/>
      <w:r>
        <w:rPr>
          <w:rFonts w:ascii="Arial" w:hAnsi="Arial" w:cs="Arial"/>
        </w:rPr>
        <w:t>Environment</w:t>
      </w:r>
      <w:r w:rsidR="008D5568" w:rsidRPr="00645072">
        <w:rPr>
          <w:rFonts w:ascii="Arial" w:hAnsi="Arial" w:cs="Arial"/>
        </w:rPr>
        <w:t xml:space="preserve"> Management</w:t>
      </w:r>
      <w:bookmarkEnd w:id="349"/>
    </w:p>
    <w:p w14:paraId="4C3E90EB" w14:textId="77777777" w:rsidR="00EF1D10" w:rsidRDefault="00EF1D10" w:rsidP="00EF1D10"/>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3E5E40" w:rsidRPr="004D3B78" w14:paraId="402119CE"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BAE3A" w14:textId="77777777" w:rsidR="003E5E40" w:rsidRPr="004D3B78" w:rsidRDefault="003E5E40"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7AFD4" w14:textId="5951811B" w:rsidR="003E5E40" w:rsidRPr="008300A8" w:rsidRDefault="00EF1D10" w:rsidP="00325595">
            <w:pPr>
              <w:rPr>
                <w:rFonts w:ascii="Arial" w:eastAsia="Arial Unicode MS" w:hAnsi="Arial" w:cs="Arial"/>
                <w:iCs/>
                <w:kern w:val="1"/>
                <w:sz w:val="20"/>
                <w:szCs w:val="20"/>
                <w:lang w:val="en-IN"/>
              </w:rPr>
            </w:pPr>
            <w:r>
              <w:rPr>
                <w:rFonts w:ascii="Arial" w:eastAsia="Arial Unicode MS" w:hAnsi="Arial" w:cs="Arial"/>
                <w:iCs/>
                <w:color w:val="4472C4" w:themeColor="accent1"/>
                <w:kern w:val="1"/>
                <w:sz w:val="20"/>
                <w:szCs w:val="20"/>
                <w:lang w:val="en-IN"/>
              </w:rPr>
              <w:t>Frameworks</w:t>
            </w:r>
            <w:r w:rsidR="003E5E40">
              <w:rPr>
                <w:rFonts w:ascii="Arial" w:eastAsia="Arial Unicode MS" w:hAnsi="Arial" w:cs="Arial"/>
                <w:iCs/>
                <w:color w:val="4472C4" w:themeColor="accent1"/>
                <w:kern w:val="1"/>
                <w:sz w:val="20"/>
                <w:szCs w:val="20"/>
                <w:lang w:val="en-IN"/>
              </w:rPr>
              <w:t>/</w:t>
            </w:r>
            <w:r w:rsidR="00325595">
              <w:rPr>
                <w:rFonts w:ascii="Arial" w:eastAsia="Arial Unicode MS" w:hAnsi="Arial" w:cs="Arial"/>
                <w:iCs/>
                <w:color w:val="4472C4" w:themeColor="accent1"/>
                <w:kern w:val="1"/>
                <w:sz w:val="20"/>
                <w:szCs w:val="20"/>
                <w:lang w:val="en-IN"/>
              </w:rPr>
              <w:t>I</w:t>
            </w:r>
            <w:r w:rsidR="003E5E40">
              <w:rPr>
                <w:rFonts w:ascii="Arial" w:eastAsia="Arial Unicode MS" w:hAnsi="Arial" w:cs="Arial"/>
                <w:iCs/>
                <w:color w:val="4472C4" w:themeColor="accent1"/>
                <w:kern w:val="1"/>
                <w:sz w:val="20"/>
                <w:szCs w:val="20"/>
                <w:lang w:val="en-IN"/>
              </w:rPr>
              <w:t>nterfaces</w:t>
            </w:r>
          </w:p>
        </w:tc>
      </w:tr>
      <w:tr w:rsidR="003E5E40" w:rsidRPr="004D3B78" w14:paraId="7D54E50C"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7B9BE" w14:textId="77777777" w:rsidR="003E5E40" w:rsidRPr="004D3B78" w:rsidRDefault="003E5E40"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D99EB" w14:textId="77777777" w:rsidR="003E5E40" w:rsidRDefault="003E5E40" w:rsidP="00A8449B">
            <w:pPr>
              <w:pStyle w:val="TableContents"/>
              <w:jc w:val="both"/>
              <w:rPr>
                <w:rFonts w:ascii="Arial" w:hAnsi="Arial" w:cs="Arial"/>
                <w:iCs/>
                <w:sz w:val="20"/>
                <w:szCs w:val="20"/>
              </w:rPr>
            </w:pPr>
            <w:r w:rsidRPr="004D3B78">
              <w:rPr>
                <w:rFonts w:ascii="Arial" w:hAnsi="Arial" w:cs="Arial"/>
                <w:iCs/>
                <w:sz w:val="20"/>
                <w:szCs w:val="20"/>
              </w:rPr>
              <w:t>Ability to use Zoo</w:t>
            </w:r>
            <w:r>
              <w:rPr>
                <w:rFonts w:ascii="Arial" w:hAnsi="Arial" w:cs="Arial"/>
                <w:iCs/>
                <w:sz w:val="20"/>
                <w:szCs w:val="20"/>
              </w:rPr>
              <w:t>(</w:t>
            </w:r>
            <w:r w:rsidRPr="004D3B78">
              <w:rPr>
                <w:rFonts w:ascii="Arial" w:hAnsi="Arial" w:cs="Arial"/>
                <w:iCs/>
                <w:sz w:val="20"/>
                <w:szCs w:val="20"/>
              </w:rPr>
              <w:t>diverse set</w:t>
            </w:r>
            <w:r>
              <w:rPr>
                <w:rFonts w:ascii="Arial" w:hAnsi="Arial" w:cs="Arial"/>
                <w:iCs/>
                <w:sz w:val="20"/>
                <w:szCs w:val="20"/>
              </w:rPr>
              <w:t>)</w:t>
            </w:r>
            <w:r w:rsidRPr="004D3B78">
              <w:rPr>
                <w:rFonts w:ascii="Arial" w:hAnsi="Arial" w:cs="Arial"/>
                <w:iCs/>
                <w:sz w:val="20"/>
                <w:szCs w:val="20"/>
              </w:rPr>
              <w:t xml:space="preserve"> of eco system frameworks</w:t>
            </w:r>
            <w:r>
              <w:rPr>
                <w:rFonts w:ascii="Arial" w:hAnsi="Arial" w:cs="Arial"/>
                <w:iCs/>
                <w:sz w:val="20"/>
                <w:szCs w:val="20"/>
              </w:rPr>
              <w:t xml:space="preserve">/interfaces </w:t>
            </w:r>
            <w:r w:rsidRPr="004D3B78">
              <w:rPr>
                <w:rFonts w:ascii="Arial" w:hAnsi="Arial" w:cs="Arial"/>
                <w:iCs/>
                <w:sz w:val="20"/>
                <w:szCs w:val="20"/>
              </w:rPr>
              <w:t xml:space="preserve">for deep </w:t>
            </w:r>
            <w:r>
              <w:rPr>
                <w:rFonts w:ascii="Arial" w:hAnsi="Arial" w:cs="Arial"/>
                <w:iCs/>
                <w:sz w:val="20"/>
                <w:szCs w:val="20"/>
              </w:rPr>
              <w:t>l</w:t>
            </w:r>
            <w:r w:rsidRPr="004D3B78">
              <w:rPr>
                <w:rFonts w:ascii="Arial" w:hAnsi="Arial" w:cs="Arial"/>
                <w:iCs/>
                <w:sz w:val="20"/>
                <w:szCs w:val="20"/>
              </w:rPr>
              <w:t>earning</w:t>
            </w:r>
            <w:r>
              <w:rPr>
                <w:rFonts w:ascii="Arial" w:hAnsi="Arial" w:cs="Arial"/>
                <w:iCs/>
                <w:sz w:val="20"/>
                <w:szCs w:val="20"/>
              </w:rPr>
              <w:t xml:space="preserve"> and </w:t>
            </w:r>
            <w:r w:rsidRPr="004D3B78">
              <w:rPr>
                <w:rFonts w:ascii="Arial" w:hAnsi="Arial" w:cs="Arial"/>
                <w:iCs/>
                <w:sz w:val="20"/>
                <w:szCs w:val="20"/>
              </w:rPr>
              <w:t>machine learning</w:t>
            </w:r>
          </w:p>
          <w:p w14:paraId="3E96BBCA" w14:textId="77777777" w:rsidR="003E5E40" w:rsidRPr="008300A8" w:rsidRDefault="003E5E40" w:rsidP="006B4A2F">
            <w:pPr>
              <w:pStyle w:val="TableContents"/>
              <w:ind w:left="1440"/>
              <w:rPr>
                <w:rFonts w:ascii="Arial" w:hAnsi="Arial" w:cs="Arial"/>
                <w:iCs/>
                <w:sz w:val="20"/>
                <w:szCs w:val="20"/>
              </w:rPr>
            </w:pPr>
            <w:r w:rsidRPr="008300A8">
              <w:rPr>
                <w:rFonts w:ascii="Arial" w:hAnsi="Arial" w:cs="Arial"/>
                <w:iCs/>
                <w:noProof/>
                <w:sz w:val="20"/>
                <w:szCs w:val="20"/>
                <w:lang w:val="en-US"/>
              </w:rPr>
              <w:lastRenderedPageBreak/>
              <w:drawing>
                <wp:inline distT="0" distB="0" distL="0" distR="0" wp14:anchorId="6719F39A" wp14:editId="3AE9B29B">
                  <wp:extent cx="1619885" cy="129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19885" cy="1295400"/>
                          </a:xfrm>
                          <a:prstGeom prst="rect">
                            <a:avLst/>
                          </a:prstGeom>
                        </pic:spPr>
                      </pic:pic>
                    </a:graphicData>
                  </a:graphic>
                </wp:inline>
              </w:drawing>
            </w:r>
          </w:p>
          <w:p w14:paraId="52540BC8" w14:textId="77777777" w:rsidR="003E5E40" w:rsidRPr="008300A8" w:rsidRDefault="003E5E40" w:rsidP="006B4A2F">
            <w:pPr>
              <w:pStyle w:val="TableContents"/>
              <w:ind w:left="1440"/>
              <w:rPr>
                <w:rFonts w:ascii="Arial" w:hAnsi="Arial" w:cs="Arial"/>
                <w:iCs/>
                <w:sz w:val="20"/>
                <w:szCs w:val="20"/>
              </w:rPr>
            </w:pPr>
            <w:r w:rsidRPr="008300A8">
              <w:rPr>
                <w:rFonts w:ascii="Arial" w:hAnsi="Arial" w:cs="Arial"/>
                <w:iCs/>
                <w:noProof/>
                <w:sz w:val="20"/>
                <w:szCs w:val="20"/>
                <w:lang w:val="en-US"/>
              </w:rPr>
              <w:drawing>
                <wp:inline distT="0" distB="0" distL="0" distR="0" wp14:anchorId="1B96BFB8" wp14:editId="0145A534">
                  <wp:extent cx="1619885" cy="672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9582" cy="681141"/>
                          </a:xfrm>
                          <a:prstGeom prst="rect">
                            <a:avLst/>
                          </a:prstGeom>
                        </pic:spPr>
                      </pic:pic>
                    </a:graphicData>
                  </a:graphic>
                </wp:inline>
              </w:drawing>
            </w:r>
          </w:p>
        </w:tc>
      </w:tr>
      <w:tr w:rsidR="003E5E40" w:rsidRPr="004D3B78" w14:paraId="346D1DA9"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4050E" w14:textId="77777777" w:rsidR="003E5E40" w:rsidRPr="004D3B78" w:rsidRDefault="003E5E40"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lastRenderedPageBreak/>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2C221" w14:textId="050C2E69" w:rsidR="003E5E40" w:rsidRPr="008300A8" w:rsidRDefault="003E5E40" w:rsidP="006B4A2F">
            <w:pPr>
              <w:rPr>
                <w:rFonts w:ascii="Arial" w:eastAsia="Arial Unicode MS" w:hAnsi="Arial" w:cs="Arial"/>
                <w:iCs/>
                <w:kern w:val="1"/>
                <w:sz w:val="20"/>
                <w:szCs w:val="20"/>
                <w:lang w:val="en-IN"/>
              </w:rPr>
            </w:pPr>
            <w:r w:rsidRPr="008300A8">
              <w:rPr>
                <w:rFonts w:ascii="Arial" w:eastAsia="Arial Unicode MS" w:hAnsi="Arial" w:cs="Arial"/>
                <w:iCs/>
                <w:kern w:val="1"/>
                <w:sz w:val="20"/>
                <w:szCs w:val="20"/>
                <w:lang w:val="en-IN"/>
              </w:rPr>
              <w:t xml:space="preserve">To support various </w:t>
            </w:r>
            <w:r w:rsidR="006600B5">
              <w:rPr>
                <w:rFonts w:ascii="Arial" w:eastAsia="Arial Unicode MS" w:hAnsi="Arial" w:cs="Arial"/>
                <w:iCs/>
                <w:kern w:val="1"/>
                <w:sz w:val="20"/>
                <w:szCs w:val="20"/>
                <w:lang w:val="en-IN"/>
              </w:rPr>
              <w:t xml:space="preserve">ML/AI or Deep learning </w:t>
            </w:r>
            <w:r w:rsidR="009772E5">
              <w:rPr>
                <w:rFonts w:ascii="Arial" w:eastAsia="Arial Unicode MS" w:hAnsi="Arial" w:cs="Arial"/>
                <w:iCs/>
                <w:kern w:val="1"/>
                <w:sz w:val="20"/>
                <w:szCs w:val="20"/>
                <w:lang w:val="en-IN"/>
              </w:rPr>
              <w:t xml:space="preserve">use </w:t>
            </w:r>
            <w:r w:rsidRPr="008300A8">
              <w:rPr>
                <w:rFonts w:ascii="Arial" w:eastAsia="Arial Unicode MS" w:hAnsi="Arial" w:cs="Arial"/>
                <w:iCs/>
                <w:kern w:val="1"/>
                <w:sz w:val="20"/>
                <w:szCs w:val="20"/>
                <w:lang w:val="en-IN"/>
              </w:rPr>
              <w:t xml:space="preserve">cases </w:t>
            </w:r>
            <w:r>
              <w:rPr>
                <w:rFonts w:ascii="Arial" w:eastAsia="Arial Unicode MS" w:hAnsi="Arial" w:cs="Arial"/>
                <w:iCs/>
                <w:kern w:val="1"/>
                <w:sz w:val="20"/>
                <w:szCs w:val="20"/>
                <w:lang w:val="en-IN"/>
              </w:rPr>
              <w:t xml:space="preserve">for </w:t>
            </w:r>
            <w:r w:rsidRPr="008300A8">
              <w:rPr>
                <w:rFonts w:ascii="Arial" w:eastAsia="Arial Unicode MS" w:hAnsi="Arial" w:cs="Arial"/>
                <w:iCs/>
                <w:kern w:val="1"/>
                <w:sz w:val="20"/>
                <w:szCs w:val="20"/>
                <w:lang w:val="en-IN"/>
              </w:rPr>
              <w:t>example</w:t>
            </w:r>
          </w:p>
          <w:p w14:paraId="08FE2FE1" w14:textId="77777777" w:rsidR="003E5E40" w:rsidRPr="00F83E82" w:rsidRDefault="003E5E40" w:rsidP="0016067F">
            <w:pPr>
              <w:pStyle w:val="ListParagraph"/>
              <w:numPr>
                <w:ilvl w:val="0"/>
                <w:numId w:val="6"/>
              </w:numPr>
              <w:rPr>
                <w:rFonts w:ascii="Arial" w:hAnsi="Arial" w:cs="Arial"/>
                <w:sz w:val="20"/>
                <w:szCs w:val="20"/>
              </w:rPr>
            </w:pPr>
            <w:r w:rsidRPr="00F83E82">
              <w:rPr>
                <w:rFonts w:ascii="Arial" w:hAnsi="Arial" w:cs="Arial"/>
                <w:sz w:val="20"/>
                <w:szCs w:val="20"/>
              </w:rPr>
              <w:t>Apache Spark for PCA(Principal Component Analysis)</w:t>
            </w:r>
          </w:p>
          <w:p w14:paraId="1A7F6D95" w14:textId="77777777" w:rsidR="003E5E40" w:rsidRPr="00F83E82" w:rsidRDefault="003E5E40" w:rsidP="0016067F">
            <w:pPr>
              <w:pStyle w:val="ListParagraph"/>
              <w:numPr>
                <w:ilvl w:val="0"/>
                <w:numId w:val="6"/>
              </w:numPr>
              <w:rPr>
                <w:rFonts w:ascii="Arial" w:hAnsi="Arial" w:cs="Arial"/>
                <w:sz w:val="20"/>
                <w:szCs w:val="20"/>
              </w:rPr>
            </w:pPr>
            <w:r w:rsidRPr="00F83E82">
              <w:rPr>
                <w:rFonts w:ascii="Arial" w:hAnsi="Arial" w:cs="Arial"/>
                <w:sz w:val="20"/>
                <w:szCs w:val="20"/>
              </w:rPr>
              <w:t>XGBoost  for Decision trees</w:t>
            </w:r>
          </w:p>
          <w:p w14:paraId="259BB25D" w14:textId="77777777" w:rsidR="003E5E40" w:rsidRPr="00F83E82" w:rsidRDefault="003E5E40" w:rsidP="0016067F">
            <w:pPr>
              <w:pStyle w:val="ListParagraph"/>
              <w:numPr>
                <w:ilvl w:val="0"/>
                <w:numId w:val="6"/>
              </w:numPr>
              <w:rPr>
                <w:rFonts w:ascii="Arial" w:hAnsi="Arial" w:cs="Arial"/>
                <w:sz w:val="20"/>
                <w:szCs w:val="20"/>
              </w:rPr>
            </w:pPr>
            <w:r w:rsidRPr="00F83E82">
              <w:rPr>
                <w:rFonts w:ascii="Arial" w:hAnsi="Arial" w:cs="Arial"/>
                <w:sz w:val="20"/>
                <w:szCs w:val="20"/>
              </w:rPr>
              <w:t>TensorFlow and Apache MXNet for Deep Neural Networks</w:t>
            </w:r>
          </w:p>
          <w:p w14:paraId="61166D54" w14:textId="77777777" w:rsidR="003E5E40" w:rsidRPr="008300A8" w:rsidRDefault="003E5E40" w:rsidP="0016067F">
            <w:pPr>
              <w:pStyle w:val="ListParagraph"/>
              <w:numPr>
                <w:ilvl w:val="0"/>
                <w:numId w:val="6"/>
              </w:numPr>
              <w:rPr>
                <w:rFonts w:ascii="Times New Roman" w:eastAsia="Times New Roman" w:hAnsi="Times New Roman" w:cs="Times New Roman"/>
                <w:sz w:val="20"/>
                <w:szCs w:val="20"/>
              </w:rPr>
            </w:pPr>
            <w:r w:rsidRPr="00F83E82">
              <w:rPr>
                <w:rFonts w:ascii="Arial" w:hAnsi="Arial" w:cs="Arial"/>
                <w:sz w:val="20"/>
                <w:szCs w:val="20"/>
              </w:rPr>
              <w:t>Keras convolutional neural network(CNN) for classification</w:t>
            </w:r>
          </w:p>
        </w:tc>
      </w:tr>
      <w:tr w:rsidR="003E5E40" w:rsidRPr="004D3B78" w14:paraId="03676955"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7B6AF" w14:textId="77777777" w:rsidR="003E5E40" w:rsidRPr="004D3B78" w:rsidRDefault="003E5E40"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82CB0" w14:textId="2FB0FD50" w:rsidR="003E5E40" w:rsidRPr="004D3B78" w:rsidRDefault="003E5E40" w:rsidP="00754830">
            <w:pPr>
              <w:jc w:val="both"/>
              <w:rPr>
                <w:rFonts w:ascii="Times New Roman" w:eastAsia="Times New Roman" w:hAnsi="Times New Roman" w:cs="Times New Roman"/>
                <w:sz w:val="20"/>
                <w:szCs w:val="20"/>
              </w:rPr>
            </w:pPr>
            <w:r w:rsidRPr="004145CC">
              <w:rPr>
                <w:rFonts w:ascii="Arial" w:eastAsia="Arial Unicode MS" w:hAnsi="Arial" w:cs="Arial"/>
                <w:iCs/>
                <w:kern w:val="1"/>
                <w:sz w:val="20"/>
                <w:szCs w:val="20"/>
                <w:lang w:val="en-IN"/>
              </w:rPr>
              <w:t xml:space="preserve">Current </w:t>
            </w:r>
            <w:r>
              <w:rPr>
                <w:rFonts w:ascii="Arial" w:eastAsia="Arial Unicode MS" w:hAnsi="Arial" w:cs="Arial"/>
                <w:iCs/>
                <w:kern w:val="1"/>
                <w:sz w:val="20"/>
                <w:szCs w:val="20"/>
                <w:lang w:val="en-IN"/>
              </w:rPr>
              <w:t xml:space="preserve">environment does not allow user to access internet based installation or upgrade of various frameworks and </w:t>
            </w:r>
            <w:r w:rsidR="00A866DE">
              <w:rPr>
                <w:rFonts w:ascii="Arial" w:eastAsia="Arial Unicode MS" w:hAnsi="Arial" w:cs="Arial"/>
                <w:iCs/>
                <w:kern w:val="1"/>
                <w:sz w:val="20"/>
                <w:szCs w:val="20"/>
                <w:lang w:val="en-IN"/>
              </w:rPr>
              <w:t>interfaces.</w:t>
            </w:r>
          </w:p>
        </w:tc>
      </w:tr>
      <w:tr w:rsidR="003E5E40" w:rsidRPr="004D3B78" w14:paraId="7126A5D9"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08C11" w14:textId="77777777" w:rsidR="003E5E40" w:rsidRPr="004D3B78" w:rsidRDefault="003E5E40"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A25C5" w14:textId="77777777" w:rsidR="003E5E40" w:rsidRDefault="003E5E40" w:rsidP="00A8449B">
            <w:pPr>
              <w:jc w:val="both"/>
              <w:rPr>
                <w:rFonts w:ascii="Arial" w:eastAsia="Arial Unicode MS" w:hAnsi="Arial" w:cs="Arial"/>
                <w:iCs/>
                <w:kern w:val="1"/>
                <w:sz w:val="20"/>
                <w:szCs w:val="20"/>
                <w:lang w:val="en-IN"/>
              </w:rPr>
            </w:pPr>
            <w:r w:rsidRPr="006A7E8E">
              <w:rPr>
                <w:rFonts w:ascii="Arial" w:eastAsia="Arial Unicode MS" w:hAnsi="Arial" w:cs="Arial"/>
                <w:iCs/>
                <w:kern w:val="1"/>
                <w:sz w:val="20"/>
                <w:szCs w:val="20"/>
                <w:lang w:val="en-IN"/>
              </w:rPr>
              <w:t xml:space="preserve">User would have virtual environment and install packages of their choice while doing </w:t>
            </w:r>
          </w:p>
          <w:p w14:paraId="24B4EAAA" w14:textId="7662D471" w:rsidR="00C22FB3" w:rsidRDefault="0022240B" w:rsidP="0016067F">
            <w:pPr>
              <w:pStyle w:val="ListParagraph"/>
              <w:numPr>
                <w:ilvl w:val="0"/>
                <w:numId w:val="6"/>
              </w:numPr>
              <w:rPr>
                <w:rFonts w:ascii="Arial" w:hAnsi="Arial" w:cs="Arial"/>
                <w:sz w:val="20"/>
                <w:szCs w:val="20"/>
              </w:rPr>
            </w:pPr>
            <w:r>
              <w:rPr>
                <w:rFonts w:ascii="Arial" w:hAnsi="Arial" w:cs="Arial"/>
                <w:sz w:val="20"/>
                <w:szCs w:val="20"/>
              </w:rPr>
              <w:t>d</w:t>
            </w:r>
            <w:r w:rsidR="00C22FB3">
              <w:rPr>
                <w:rFonts w:ascii="Arial" w:hAnsi="Arial" w:cs="Arial"/>
                <w:sz w:val="20"/>
                <w:szCs w:val="20"/>
              </w:rPr>
              <w:t>ata transformation</w:t>
            </w:r>
          </w:p>
          <w:p w14:paraId="7E61C8CC" w14:textId="71AAF1C2" w:rsidR="00C22FB3" w:rsidRDefault="0022240B" w:rsidP="0016067F">
            <w:pPr>
              <w:pStyle w:val="ListParagraph"/>
              <w:numPr>
                <w:ilvl w:val="0"/>
                <w:numId w:val="6"/>
              </w:numPr>
              <w:rPr>
                <w:rFonts w:ascii="Arial" w:hAnsi="Arial" w:cs="Arial"/>
                <w:sz w:val="20"/>
                <w:szCs w:val="20"/>
              </w:rPr>
            </w:pPr>
            <w:r>
              <w:rPr>
                <w:rFonts w:ascii="Arial" w:hAnsi="Arial" w:cs="Arial"/>
                <w:sz w:val="20"/>
                <w:szCs w:val="20"/>
              </w:rPr>
              <w:t>f</w:t>
            </w:r>
            <w:r w:rsidR="00C22FB3">
              <w:rPr>
                <w:rFonts w:ascii="Arial" w:hAnsi="Arial" w:cs="Arial"/>
                <w:sz w:val="20"/>
                <w:szCs w:val="20"/>
              </w:rPr>
              <w:t xml:space="preserve">eature </w:t>
            </w:r>
            <w:r w:rsidR="007650D3">
              <w:rPr>
                <w:rFonts w:ascii="Arial" w:hAnsi="Arial" w:cs="Arial"/>
                <w:sz w:val="20"/>
                <w:szCs w:val="20"/>
              </w:rPr>
              <w:t>extraction,</w:t>
            </w:r>
            <w:r>
              <w:rPr>
                <w:rFonts w:ascii="Arial" w:hAnsi="Arial" w:cs="Arial"/>
                <w:sz w:val="20"/>
                <w:szCs w:val="20"/>
              </w:rPr>
              <w:t xml:space="preserve"> </w:t>
            </w:r>
            <w:r w:rsidR="007650D3">
              <w:rPr>
                <w:rFonts w:ascii="Arial" w:hAnsi="Arial" w:cs="Arial"/>
                <w:sz w:val="20"/>
                <w:szCs w:val="20"/>
              </w:rPr>
              <w:t>generation</w:t>
            </w:r>
          </w:p>
          <w:p w14:paraId="7B97B5E1" w14:textId="77777777" w:rsidR="003E5E40" w:rsidRPr="00F83E82" w:rsidRDefault="003E5E40" w:rsidP="0016067F">
            <w:pPr>
              <w:pStyle w:val="ListParagraph"/>
              <w:numPr>
                <w:ilvl w:val="0"/>
                <w:numId w:val="6"/>
              </w:numPr>
              <w:rPr>
                <w:rFonts w:ascii="Arial" w:hAnsi="Arial" w:cs="Arial"/>
                <w:sz w:val="20"/>
                <w:szCs w:val="20"/>
              </w:rPr>
            </w:pPr>
            <w:r w:rsidRPr="00F83E82">
              <w:rPr>
                <w:rFonts w:ascii="Arial" w:hAnsi="Arial" w:cs="Arial"/>
                <w:sz w:val="20"/>
                <w:szCs w:val="20"/>
              </w:rPr>
              <w:t xml:space="preserve">exploratory data analysis </w:t>
            </w:r>
          </w:p>
          <w:p w14:paraId="0629653D" w14:textId="77777777" w:rsidR="003E5E40" w:rsidRPr="00F83E82" w:rsidRDefault="003E5E40" w:rsidP="0016067F">
            <w:pPr>
              <w:pStyle w:val="ListParagraph"/>
              <w:numPr>
                <w:ilvl w:val="0"/>
                <w:numId w:val="6"/>
              </w:numPr>
              <w:rPr>
                <w:rFonts w:ascii="Arial" w:hAnsi="Arial" w:cs="Arial"/>
                <w:sz w:val="20"/>
                <w:szCs w:val="20"/>
              </w:rPr>
            </w:pPr>
            <w:r w:rsidRPr="00F83E82">
              <w:rPr>
                <w:rFonts w:ascii="Arial" w:hAnsi="Arial" w:cs="Arial"/>
                <w:sz w:val="20"/>
                <w:szCs w:val="20"/>
              </w:rPr>
              <w:t>visualization of the results</w:t>
            </w:r>
          </w:p>
          <w:p w14:paraId="05AFBB08" w14:textId="77777777" w:rsidR="003E5E40" w:rsidRPr="0024315C" w:rsidRDefault="003E5E40" w:rsidP="0016067F">
            <w:pPr>
              <w:pStyle w:val="ListParagraph"/>
              <w:numPr>
                <w:ilvl w:val="0"/>
                <w:numId w:val="6"/>
              </w:numPr>
              <w:rPr>
                <w:rFonts w:ascii="Calibri" w:eastAsia="Arial Unicode MS" w:hAnsi="Calibri" w:cs="Calibri"/>
                <w:iCs/>
                <w:kern w:val="1"/>
                <w:sz w:val="20"/>
                <w:szCs w:val="20"/>
                <w:lang w:val="en-IN"/>
              </w:rPr>
            </w:pPr>
            <w:r w:rsidRPr="00F83E82">
              <w:rPr>
                <w:rFonts w:ascii="Arial" w:hAnsi="Arial" w:cs="Arial"/>
                <w:sz w:val="20"/>
                <w:szCs w:val="20"/>
              </w:rPr>
              <w:t>expose the model as an API , to train and enhance the model in near real time</w:t>
            </w:r>
          </w:p>
          <w:p w14:paraId="6BA1A638" w14:textId="77777777" w:rsidR="0024315C" w:rsidRPr="00DE7A99" w:rsidRDefault="0024315C" w:rsidP="0024315C">
            <w:pPr>
              <w:pStyle w:val="ListParagraph"/>
              <w:rPr>
                <w:rFonts w:ascii="Calibri" w:eastAsia="Arial Unicode MS" w:hAnsi="Calibri" w:cs="Calibri"/>
                <w:iCs/>
                <w:kern w:val="1"/>
                <w:sz w:val="20"/>
                <w:szCs w:val="20"/>
                <w:lang w:val="en-IN"/>
              </w:rPr>
            </w:pPr>
          </w:p>
          <w:p w14:paraId="5117A848" w14:textId="1E3BA1D2" w:rsidR="00DE7A99" w:rsidRPr="00922645" w:rsidRDefault="00E515D5" w:rsidP="00A839A5">
            <w:pPr>
              <w:tabs>
                <w:tab w:val="left" w:pos="4520"/>
              </w:tabs>
              <w:rPr>
                <w:rFonts w:ascii="Arial" w:hAnsi="Arial" w:cs="Arial"/>
                <w:sz w:val="20"/>
                <w:szCs w:val="20"/>
                <w:highlight w:val="yellow"/>
              </w:rPr>
            </w:pPr>
            <w:r w:rsidRPr="000C4603">
              <w:rPr>
                <w:rFonts w:ascii="Arial" w:hAnsi="Arial" w:cs="Arial"/>
                <w:iCs/>
                <w:sz w:val="20"/>
                <w:szCs w:val="20"/>
                <w:highlight w:val="yellow"/>
              </w:rPr>
              <w:t>TBD</w:t>
            </w:r>
            <w:r w:rsidR="00DE7A99" w:rsidRPr="00DE7A99">
              <w:rPr>
                <w:rFonts w:ascii="Arial" w:hAnsi="Arial" w:cs="Arial"/>
                <w:sz w:val="20"/>
                <w:szCs w:val="20"/>
                <w:highlight w:val="yellow"/>
              </w:rPr>
              <w:t>:</w:t>
            </w:r>
            <w:r w:rsidR="00DE7A99" w:rsidRPr="00922645">
              <w:rPr>
                <w:rFonts w:ascii="Arial" w:hAnsi="Arial" w:cs="Arial"/>
                <w:sz w:val="20"/>
                <w:szCs w:val="20"/>
                <w:highlight w:val="yellow"/>
              </w:rPr>
              <w:t xml:space="preserve"> </w:t>
            </w:r>
            <w:r w:rsidR="00DE7A99" w:rsidRPr="00922645">
              <w:rPr>
                <w:rFonts w:ascii="Arial" w:hAnsi="Arial" w:cs="Arial"/>
                <w:sz w:val="20"/>
                <w:szCs w:val="20"/>
              </w:rPr>
              <w:t>do we need pre-built images</w:t>
            </w:r>
            <w:r w:rsidR="00A839A5">
              <w:rPr>
                <w:rFonts w:ascii="Arial" w:hAnsi="Arial" w:cs="Arial"/>
                <w:sz w:val="20"/>
                <w:szCs w:val="20"/>
              </w:rPr>
              <w:tab/>
            </w:r>
          </w:p>
          <w:p w14:paraId="7D1D893B" w14:textId="16610426" w:rsidR="00C85D01" w:rsidRPr="00C85D01" w:rsidRDefault="00C85D01" w:rsidP="00C85D01">
            <w:pPr>
              <w:rPr>
                <w:lang w:val="en-IN"/>
              </w:rPr>
            </w:pPr>
            <w:r w:rsidRPr="0068574A">
              <w:rPr>
                <w:rFonts w:ascii="Arial" w:hAnsi="Arial" w:cs="Arial"/>
                <w:iCs/>
                <w:sz w:val="20"/>
                <w:szCs w:val="20"/>
                <w:highlight w:val="yellow"/>
              </w:rPr>
              <w:t>John</w:t>
            </w:r>
            <w:r w:rsidRPr="00806483">
              <w:rPr>
                <w:rFonts w:ascii="Arial" w:hAnsi="Arial" w:cs="Arial"/>
                <w:sz w:val="20"/>
                <w:szCs w:val="20"/>
              </w:rPr>
              <w:sym w:font="Wingdings" w:char="F0E0"/>
            </w:r>
            <w:r w:rsidR="003B4FD4">
              <w:rPr>
                <w:lang w:val="en-IN"/>
              </w:rPr>
              <w:t xml:space="preserve"> </w:t>
            </w:r>
            <w:r w:rsidR="003B4FD4" w:rsidRPr="00806483">
              <w:rPr>
                <w:rFonts w:ascii="Arial" w:hAnsi="Arial" w:cs="Arial"/>
                <w:sz w:val="20"/>
                <w:szCs w:val="20"/>
              </w:rPr>
              <w:t>Fu</w:t>
            </w:r>
            <w:r w:rsidR="00D47BC1" w:rsidRPr="00806483">
              <w:rPr>
                <w:rFonts w:ascii="Arial" w:hAnsi="Arial" w:cs="Arial"/>
                <w:sz w:val="20"/>
                <w:szCs w:val="20"/>
              </w:rPr>
              <w:t xml:space="preserve">ture </w:t>
            </w:r>
            <w:r w:rsidR="001048D0" w:rsidRPr="00806483">
              <w:rPr>
                <w:rFonts w:ascii="Arial" w:hAnsi="Arial" w:cs="Arial"/>
                <w:sz w:val="20"/>
                <w:szCs w:val="20"/>
              </w:rPr>
              <w:t>stage,</w:t>
            </w:r>
            <w:r w:rsidRPr="00806483">
              <w:rPr>
                <w:rFonts w:ascii="Arial" w:hAnsi="Arial" w:cs="Arial"/>
                <w:sz w:val="20"/>
                <w:szCs w:val="20"/>
              </w:rPr>
              <w:t xml:space="preserve"> we don’t need it currently.</w:t>
            </w:r>
          </w:p>
        </w:tc>
      </w:tr>
      <w:tr w:rsidR="003E5E40" w:rsidRPr="004D3B78" w14:paraId="0CB40F6B"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57B20" w14:textId="77777777" w:rsidR="003E5E40" w:rsidRPr="004D3B78" w:rsidRDefault="003E5E40"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18039" w14:textId="13E1CDFA" w:rsidR="003E5E40" w:rsidRDefault="003E5E40" w:rsidP="00A8449B">
            <w:pPr>
              <w:jc w:val="both"/>
              <w:rPr>
                <w:rFonts w:ascii="Arial" w:eastAsia="Arial Unicode MS" w:hAnsi="Arial" w:cs="Arial"/>
                <w:iCs/>
                <w:kern w:val="1"/>
                <w:sz w:val="20"/>
                <w:szCs w:val="20"/>
                <w:lang w:val="en-IN"/>
              </w:rPr>
            </w:pPr>
            <w:r w:rsidRPr="00C87F45">
              <w:rPr>
                <w:rFonts w:ascii="Arial" w:eastAsia="Arial Unicode MS" w:hAnsi="Arial" w:cs="Arial"/>
                <w:iCs/>
                <w:kern w:val="1"/>
                <w:sz w:val="20"/>
                <w:szCs w:val="20"/>
                <w:lang w:val="en-IN"/>
              </w:rPr>
              <w:t xml:space="preserve">Use cases might need distinct version of these frameworks </w:t>
            </w:r>
            <w:r>
              <w:rPr>
                <w:rFonts w:ascii="Arial" w:eastAsia="Arial Unicode MS" w:hAnsi="Arial" w:cs="Arial"/>
                <w:iCs/>
                <w:kern w:val="1"/>
                <w:sz w:val="20"/>
                <w:szCs w:val="20"/>
                <w:lang w:val="en-IN"/>
              </w:rPr>
              <w:t>or</w:t>
            </w:r>
            <w:r w:rsidRPr="00C87F45">
              <w:rPr>
                <w:rFonts w:ascii="Arial" w:eastAsia="Arial Unicode MS" w:hAnsi="Arial" w:cs="Arial"/>
                <w:iCs/>
                <w:kern w:val="1"/>
                <w:sz w:val="20"/>
                <w:szCs w:val="20"/>
                <w:lang w:val="en-IN"/>
              </w:rPr>
              <w:t xml:space="preserve"> interfaces hence we might have multiple repositories hosting </w:t>
            </w:r>
            <w:r w:rsidR="008509EF">
              <w:rPr>
                <w:rFonts w:ascii="Arial" w:eastAsia="Arial Unicode MS" w:hAnsi="Arial" w:cs="Arial"/>
                <w:iCs/>
                <w:kern w:val="1"/>
                <w:sz w:val="20"/>
                <w:szCs w:val="20"/>
                <w:lang w:val="en-IN"/>
              </w:rPr>
              <w:t>varied versions</w:t>
            </w:r>
            <w:r w:rsidRPr="00C87F45">
              <w:rPr>
                <w:rFonts w:ascii="Arial" w:eastAsia="Arial Unicode MS" w:hAnsi="Arial" w:cs="Arial"/>
                <w:iCs/>
                <w:kern w:val="1"/>
                <w:sz w:val="20"/>
                <w:szCs w:val="20"/>
                <w:lang w:val="en-IN"/>
              </w:rPr>
              <w:t>.</w:t>
            </w:r>
          </w:p>
          <w:p w14:paraId="66E0DF73" w14:textId="77777777" w:rsidR="003E5E40" w:rsidRDefault="003E5E40" w:rsidP="006B4A2F">
            <w:pPr>
              <w:rPr>
                <w:rFonts w:ascii="Arial" w:eastAsia="Arial Unicode MS" w:hAnsi="Arial" w:cs="Arial"/>
                <w:iCs/>
                <w:kern w:val="1"/>
                <w:sz w:val="20"/>
                <w:szCs w:val="20"/>
                <w:lang w:val="en-IN"/>
              </w:rPr>
            </w:pPr>
          </w:p>
          <w:p w14:paraId="5BE92953" w14:textId="77777777" w:rsidR="003E5E40" w:rsidRDefault="003E5E40" w:rsidP="006B4A2F">
            <w:pPr>
              <w:rPr>
                <w:rFonts w:ascii="Arial" w:hAnsi="Arial" w:cs="Arial"/>
                <w:iCs/>
                <w:sz w:val="20"/>
                <w:szCs w:val="20"/>
              </w:rPr>
            </w:pPr>
            <w:r>
              <w:rPr>
                <w:rFonts w:ascii="Arial" w:eastAsia="Arial Unicode MS" w:hAnsi="Arial" w:cs="Arial"/>
                <w:iCs/>
                <w:kern w:val="1"/>
                <w:sz w:val="20"/>
                <w:szCs w:val="20"/>
                <w:lang w:val="en-IN"/>
              </w:rPr>
              <w:t xml:space="preserve">Would be hosting a local proxy for supporting </w:t>
            </w:r>
            <w:r>
              <w:rPr>
                <w:rFonts w:ascii="Arial" w:hAnsi="Arial" w:cs="Arial"/>
                <w:iCs/>
                <w:sz w:val="20"/>
                <w:szCs w:val="20"/>
              </w:rPr>
              <w:t xml:space="preserve">package managers like </w:t>
            </w:r>
          </w:p>
          <w:p w14:paraId="1AE33A3C" w14:textId="77777777" w:rsidR="003E5E40" w:rsidRPr="00F83E82" w:rsidRDefault="003E5E40" w:rsidP="0016067F">
            <w:pPr>
              <w:pStyle w:val="ListParagraph"/>
              <w:numPr>
                <w:ilvl w:val="0"/>
                <w:numId w:val="6"/>
              </w:numPr>
              <w:rPr>
                <w:rFonts w:ascii="Arial" w:hAnsi="Arial" w:cs="Arial"/>
                <w:sz w:val="20"/>
                <w:szCs w:val="20"/>
              </w:rPr>
            </w:pPr>
            <w:r w:rsidRPr="00F83E82">
              <w:rPr>
                <w:rFonts w:ascii="Arial" w:hAnsi="Arial" w:cs="Arial"/>
                <w:sz w:val="20"/>
                <w:szCs w:val="20"/>
              </w:rPr>
              <w:t>Conda</w:t>
            </w:r>
          </w:p>
          <w:p w14:paraId="1A3DC48D" w14:textId="77777777" w:rsidR="003E5E40" w:rsidRPr="00F83E82" w:rsidRDefault="003E5E40" w:rsidP="0016067F">
            <w:pPr>
              <w:pStyle w:val="ListParagraph"/>
              <w:numPr>
                <w:ilvl w:val="0"/>
                <w:numId w:val="6"/>
              </w:numPr>
              <w:rPr>
                <w:rFonts w:ascii="Arial" w:hAnsi="Arial" w:cs="Arial"/>
                <w:sz w:val="20"/>
                <w:szCs w:val="20"/>
              </w:rPr>
            </w:pPr>
            <w:r w:rsidRPr="00F83E82">
              <w:rPr>
                <w:rFonts w:ascii="Arial" w:hAnsi="Arial" w:cs="Arial"/>
                <w:sz w:val="20"/>
                <w:szCs w:val="20"/>
              </w:rPr>
              <w:t>Python Package Index</w:t>
            </w:r>
          </w:p>
          <w:p w14:paraId="4EAA03E7" w14:textId="77777777" w:rsidR="003E5E40" w:rsidRPr="00F83E82" w:rsidRDefault="003E5E40" w:rsidP="0016067F">
            <w:pPr>
              <w:pStyle w:val="ListParagraph"/>
              <w:numPr>
                <w:ilvl w:val="0"/>
                <w:numId w:val="6"/>
              </w:numPr>
              <w:rPr>
                <w:rFonts w:ascii="Arial" w:hAnsi="Arial" w:cs="Arial"/>
                <w:sz w:val="20"/>
                <w:szCs w:val="20"/>
              </w:rPr>
            </w:pPr>
            <w:r w:rsidRPr="00F83E82">
              <w:rPr>
                <w:rFonts w:ascii="Arial" w:hAnsi="Arial" w:cs="Arial"/>
                <w:sz w:val="20"/>
                <w:szCs w:val="20"/>
              </w:rPr>
              <w:t>CRAN</w:t>
            </w:r>
          </w:p>
          <w:p w14:paraId="6B6494F9" w14:textId="77777777" w:rsidR="003E5E40" w:rsidRPr="00C87F45" w:rsidRDefault="003E5E40" w:rsidP="0016067F">
            <w:pPr>
              <w:pStyle w:val="ListParagraph"/>
              <w:numPr>
                <w:ilvl w:val="0"/>
                <w:numId w:val="6"/>
              </w:numPr>
              <w:rPr>
                <w:rFonts w:ascii="Calibri" w:eastAsia="Arial Unicode MS" w:hAnsi="Calibri" w:cs="Calibri"/>
                <w:iCs/>
                <w:kern w:val="1"/>
                <w:sz w:val="20"/>
                <w:szCs w:val="20"/>
                <w:lang w:val="en-IN"/>
              </w:rPr>
            </w:pPr>
            <w:r w:rsidRPr="00F83E82">
              <w:rPr>
                <w:rFonts w:ascii="Arial" w:hAnsi="Arial" w:cs="Arial"/>
                <w:sz w:val="20"/>
                <w:szCs w:val="20"/>
              </w:rPr>
              <w:t>Maven/Gradle</w:t>
            </w:r>
          </w:p>
        </w:tc>
      </w:tr>
      <w:tr w:rsidR="001635F2" w:rsidRPr="004D3B78" w14:paraId="40892699"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03231" w14:textId="77777777" w:rsidR="001635F2" w:rsidRPr="004D3B78" w:rsidRDefault="001635F2" w:rsidP="001635F2">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27617" w14:textId="2BF2AF0B" w:rsidR="001635F2" w:rsidRPr="004D3B78" w:rsidRDefault="001635F2" w:rsidP="001635F2">
            <w:pPr>
              <w:rPr>
                <w:rFonts w:ascii="Times New Roman" w:eastAsia="Times New Roman" w:hAnsi="Times New Roman" w:cs="Times New Roman"/>
                <w:sz w:val="20"/>
                <w:szCs w:val="20"/>
              </w:rPr>
            </w:pPr>
            <w:r w:rsidRPr="005544B1">
              <w:rPr>
                <w:rFonts w:ascii="Arial" w:eastAsia="Times New Roman" w:hAnsi="Arial" w:cs="Arial"/>
                <w:i/>
                <w:iCs/>
                <w:color w:val="666666"/>
                <w:sz w:val="20"/>
                <w:szCs w:val="20"/>
              </w:rPr>
              <w:t>Anything that is out of scope for this feature</w:t>
            </w:r>
          </w:p>
        </w:tc>
      </w:tr>
      <w:tr w:rsidR="001635F2" w:rsidRPr="004D3B78" w14:paraId="42B914D8"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A980B" w14:textId="77777777" w:rsidR="001635F2" w:rsidRPr="004D3B78" w:rsidRDefault="001635F2" w:rsidP="001635F2">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7BD62" w14:textId="7B6CAE85" w:rsidR="001635F2" w:rsidRPr="004D3B78" w:rsidRDefault="001635F2" w:rsidP="00E7636C">
            <w:pPr>
              <w:tabs>
                <w:tab w:val="left" w:pos="2740"/>
              </w:tabs>
              <w:rPr>
                <w:rFonts w:ascii="Times New Roman" w:eastAsia="Times New Roman" w:hAnsi="Times New Roman" w:cs="Times New Roman"/>
                <w:sz w:val="20"/>
                <w:szCs w:val="20"/>
              </w:rPr>
            </w:pPr>
            <w:r w:rsidRPr="005544B1">
              <w:rPr>
                <w:rFonts w:ascii="Arial" w:eastAsia="Times New Roman" w:hAnsi="Arial" w:cs="Arial"/>
                <w:i/>
                <w:iCs/>
                <w:color w:val="666666"/>
                <w:sz w:val="20"/>
                <w:szCs w:val="20"/>
              </w:rPr>
              <w:t>Conditions of acceptance</w:t>
            </w:r>
            <w:r w:rsidR="00E7636C">
              <w:rPr>
                <w:rFonts w:ascii="Arial" w:eastAsia="Times New Roman" w:hAnsi="Arial" w:cs="Arial"/>
                <w:i/>
                <w:iCs/>
                <w:color w:val="666666"/>
                <w:sz w:val="20"/>
                <w:szCs w:val="20"/>
              </w:rPr>
              <w:tab/>
            </w:r>
          </w:p>
        </w:tc>
      </w:tr>
    </w:tbl>
    <w:p w14:paraId="22A8F041" w14:textId="77777777" w:rsidR="008D5568" w:rsidRPr="004D3B78" w:rsidRDefault="008D5568" w:rsidP="00BC3A88">
      <w:pPr>
        <w:rPr>
          <w:sz w:val="20"/>
          <w:szCs w:val="20"/>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2E6F7E" w:rsidRPr="004D3B78" w14:paraId="1CF2AD06"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34D11" w14:textId="77777777" w:rsidR="00E25B36" w:rsidRPr="004D3B78" w:rsidRDefault="00E25B36" w:rsidP="00941443">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084C7" w14:textId="286177A8" w:rsidR="00E25B36" w:rsidRPr="008B4700" w:rsidRDefault="00EF1D10" w:rsidP="00A436F7">
            <w:pPr>
              <w:rPr>
                <w:rFonts w:ascii="Arial" w:eastAsia="Arial Unicode MS" w:hAnsi="Arial" w:cs="Arial"/>
                <w:iCs/>
                <w:kern w:val="1"/>
                <w:sz w:val="20"/>
                <w:szCs w:val="20"/>
                <w:lang w:val="en-IN"/>
              </w:rPr>
            </w:pPr>
            <w:r>
              <w:rPr>
                <w:rFonts w:ascii="Arial" w:eastAsia="Arial Unicode MS" w:hAnsi="Arial" w:cs="Arial"/>
                <w:iCs/>
                <w:color w:val="4472C4" w:themeColor="accent1"/>
                <w:kern w:val="1"/>
                <w:sz w:val="20"/>
                <w:szCs w:val="20"/>
                <w:lang w:val="en-IN"/>
              </w:rPr>
              <w:t>P</w:t>
            </w:r>
            <w:r w:rsidR="007D1B71" w:rsidRPr="00FB5F4A">
              <w:rPr>
                <w:rFonts w:ascii="Arial" w:eastAsia="Arial Unicode MS" w:hAnsi="Arial" w:cs="Arial"/>
                <w:iCs/>
                <w:color w:val="4472C4" w:themeColor="accent1"/>
                <w:kern w:val="1"/>
                <w:sz w:val="20"/>
                <w:szCs w:val="20"/>
                <w:lang w:val="en-IN"/>
              </w:rPr>
              <w:t xml:space="preserve">ublic </w:t>
            </w:r>
            <w:r w:rsidR="00A436F7">
              <w:rPr>
                <w:rFonts w:ascii="Arial" w:eastAsia="Arial Unicode MS" w:hAnsi="Arial" w:cs="Arial"/>
                <w:iCs/>
                <w:color w:val="4472C4" w:themeColor="accent1"/>
                <w:kern w:val="1"/>
                <w:sz w:val="20"/>
                <w:szCs w:val="20"/>
                <w:lang w:val="en-IN"/>
              </w:rPr>
              <w:t>C</w:t>
            </w:r>
            <w:r w:rsidR="007D1B71" w:rsidRPr="00FB5F4A">
              <w:rPr>
                <w:rFonts w:ascii="Arial" w:eastAsia="Arial Unicode MS" w:hAnsi="Arial" w:cs="Arial"/>
                <w:iCs/>
                <w:color w:val="4472C4" w:themeColor="accent1"/>
                <w:kern w:val="1"/>
                <w:sz w:val="20"/>
                <w:szCs w:val="20"/>
                <w:lang w:val="en-IN"/>
              </w:rPr>
              <w:t>loud</w:t>
            </w:r>
            <w:r w:rsidR="00FB5F4A">
              <w:rPr>
                <w:rFonts w:ascii="Arial" w:eastAsia="Arial Unicode MS" w:hAnsi="Arial" w:cs="Arial"/>
                <w:iCs/>
                <w:color w:val="4472C4" w:themeColor="accent1"/>
                <w:kern w:val="1"/>
                <w:sz w:val="20"/>
                <w:szCs w:val="20"/>
                <w:lang w:val="en-IN"/>
              </w:rPr>
              <w:t xml:space="preserve"> infrastructure</w:t>
            </w:r>
            <w:r w:rsidR="001A396C">
              <w:rPr>
                <w:rFonts w:ascii="Arial" w:eastAsia="Arial Unicode MS" w:hAnsi="Arial" w:cs="Arial"/>
                <w:iCs/>
                <w:color w:val="4472C4" w:themeColor="accent1"/>
                <w:kern w:val="1"/>
                <w:sz w:val="20"/>
                <w:szCs w:val="20"/>
                <w:lang w:val="en-IN"/>
              </w:rPr>
              <w:t>/s</w:t>
            </w:r>
          </w:p>
        </w:tc>
      </w:tr>
      <w:tr w:rsidR="002E6F7E" w:rsidRPr="004D3B78" w14:paraId="1D3B6623"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473C8" w14:textId="77777777" w:rsidR="00E25B36" w:rsidRPr="004D3B78" w:rsidRDefault="00E25B36" w:rsidP="00941443">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lastRenderedPageBreak/>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2063" w14:textId="1ABD6F53" w:rsidR="003F7197" w:rsidRPr="008B4700" w:rsidRDefault="003F7197" w:rsidP="005F4782">
            <w:pPr>
              <w:rPr>
                <w:rFonts w:ascii="Arial" w:eastAsia="Arial Unicode MS" w:hAnsi="Arial" w:cs="Arial"/>
                <w:iCs/>
                <w:kern w:val="1"/>
                <w:sz w:val="20"/>
                <w:szCs w:val="20"/>
                <w:lang w:val="en-IN"/>
              </w:rPr>
            </w:pPr>
            <w:r>
              <w:rPr>
                <w:rFonts w:ascii="Arial" w:eastAsia="Arial Unicode MS" w:hAnsi="Arial" w:cs="Arial"/>
                <w:iCs/>
                <w:kern w:val="1"/>
                <w:sz w:val="20"/>
                <w:szCs w:val="20"/>
                <w:lang w:val="en-IN"/>
              </w:rPr>
              <w:t xml:space="preserve">Ability to host on varied set of public cloud </w:t>
            </w:r>
            <w:r w:rsidR="0042569F">
              <w:rPr>
                <w:rFonts w:ascii="Arial" w:eastAsia="Arial Unicode MS" w:hAnsi="Arial" w:cs="Arial"/>
                <w:iCs/>
                <w:kern w:val="1"/>
                <w:sz w:val="20"/>
                <w:szCs w:val="20"/>
                <w:lang w:val="en-IN"/>
              </w:rPr>
              <w:t>providers,</w:t>
            </w:r>
            <w:r w:rsidR="005F4782">
              <w:rPr>
                <w:rFonts w:ascii="Arial" w:eastAsia="Arial Unicode MS" w:hAnsi="Arial" w:cs="Arial"/>
                <w:iCs/>
                <w:kern w:val="1"/>
                <w:sz w:val="20"/>
                <w:szCs w:val="20"/>
                <w:lang w:val="en-IN"/>
              </w:rPr>
              <w:t xml:space="preserve"> Only those supported by Syngenta Cloud team.</w:t>
            </w:r>
            <w:r>
              <w:rPr>
                <w:noProof/>
              </w:rPr>
              <w:drawing>
                <wp:anchor distT="0" distB="0" distL="114300" distR="114300" simplePos="0" relativeHeight="251667456" behindDoc="0" locked="0" layoutInCell="1" allowOverlap="1" wp14:anchorId="7498ED01" wp14:editId="29C93FDE">
                  <wp:simplePos x="0" y="0"/>
                  <wp:positionH relativeFrom="column">
                    <wp:posOffset>95250</wp:posOffset>
                  </wp:positionH>
                  <wp:positionV relativeFrom="paragraph">
                    <wp:posOffset>301625</wp:posOffset>
                  </wp:positionV>
                  <wp:extent cx="607060" cy="400050"/>
                  <wp:effectExtent l="152400" t="152400" r="364490" b="36195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7060" cy="4000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tc>
      </w:tr>
      <w:tr w:rsidR="005544B1" w:rsidRPr="004D3B78" w14:paraId="729480F0"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9FD0C" w14:textId="1F6871FE" w:rsidR="005544B1" w:rsidRPr="004D3B78" w:rsidRDefault="005544B1" w:rsidP="005544B1">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D6EE9" w14:textId="46BC8C59" w:rsidR="007743F6" w:rsidRPr="005544B1" w:rsidRDefault="005544B1" w:rsidP="000256C7">
            <w:pPr>
              <w:rPr>
                <w:rFonts w:ascii="Times New Roman" w:eastAsia="Times New Roman" w:hAnsi="Times New Roman" w:cs="Times New Roman"/>
                <w:sz w:val="20"/>
                <w:szCs w:val="20"/>
              </w:rPr>
            </w:pPr>
            <w:r w:rsidRPr="005544B1">
              <w:rPr>
                <w:rFonts w:ascii="Arial" w:eastAsia="Times New Roman" w:hAnsi="Arial" w:cs="Arial"/>
                <w:i/>
                <w:iCs/>
                <w:color w:val="666666"/>
                <w:sz w:val="20"/>
                <w:szCs w:val="20"/>
              </w:rPr>
              <w:t>Task or action the user wants to accomplish</w:t>
            </w:r>
          </w:p>
        </w:tc>
      </w:tr>
      <w:tr w:rsidR="005544B1" w:rsidRPr="004D3B78" w14:paraId="677E7C77" w14:textId="77777777" w:rsidTr="00CD15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35C0B" w14:textId="77777777" w:rsidR="005544B1" w:rsidRPr="004D3B78" w:rsidRDefault="005544B1" w:rsidP="005544B1">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8EEF48" w14:textId="5ED9FA69" w:rsidR="005544B1" w:rsidRPr="005544B1" w:rsidRDefault="005544B1" w:rsidP="005544B1">
            <w:pPr>
              <w:rPr>
                <w:rFonts w:ascii="Arial" w:eastAsia="Times New Roman" w:hAnsi="Arial" w:cs="Arial"/>
                <w:sz w:val="20"/>
                <w:szCs w:val="20"/>
              </w:rPr>
            </w:pPr>
            <w:r w:rsidRPr="005544B1">
              <w:rPr>
                <w:rFonts w:ascii="Arial" w:eastAsia="Times New Roman" w:hAnsi="Arial" w:cs="Arial"/>
                <w:i/>
                <w:iCs/>
                <w:color w:val="666666"/>
                <w:sz w:val="20"/>
                <w:szCs w:val="20"/>
              </w:rPr>
              <w:t>Pain point or challenge</w:t>
            </w:r>
          </w:p>
        </w:tc>
      </w:tr>
      <w:tr w:rsidR="005544B1" w:rsidRPr="004D3B78" w14:paraId="218CA589"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CDD" w14:textId="77777777" w:rsidR="005544B1" w:rsidRPr="004D3B78" w:rsidRDefault="005544B1" w:rsidP="005544B1">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4F701C" w14:textId="20B46B59" w:rsidR="005544B1" w:rsidRPr="005544B1" w:rsidRDefault="005544B1" w:rsidP="005E1A4C">
            <w:pPr>
              <w:tabs>
                <w:tab w:val="left" w:pos="5240"/>
              </w:tabs>
              <w:rPr>
                <w:rFonts w:ascii="Calibri" w:eastAsia="Arial Unicode MS" w:hAnsi="Calibri" w:cs="Calibri"/>
                <w:iCs/>
                <w:kern w:val="1"/>
                <w:sz w:val="20"/>
                <w:szCs w:val="20"/>
                <w:lang w:val="en-IN"/>
              </w:rPr>
            </w:pPr>
            <w:r w:rsidRPr="005544B1">
              <w:rPr>
                <w:rFonts w:ascii="Arial" w:eastAsia="Times New Roman" w:hAnsi="Arial" w:cs="Arial"/>
                <w:i/>
                <w:iCs/>
                <w:color w:val="666666"/>
                <w:sz w:val="20"/>
                <w:szCs w:val="20"/>
              </w:rPr>
              <w:t>How the proposed solution helps the user</w:t>
            </w:r>
            <w:r w:rsidR="005E1A4C">
              <w:rPr>
                <w:rFonts w:ascii="Arial" w:eastAsia="Times New Roman" w:hAnsi="Arial" w:cs="Arial"/>
                <w:i/>
                <w:iCs/>
                <w:color w:val="666666"/>
                <w:sz w:val="20"/>
                <w:szCs w:val="20"/>
              </w:rPr>
              <w:tab/>
            </w:r>
          </w:p>
        </w:tc>
      </w:tr>
      <w:tr w:rsidR="00710588" w:rsidRPr="004D3B78" w14:paraId="2DDA42D5"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73790" w14:textId="77777777" w:rsidR="00710588" w:rsidRPr="004D3B78" w:rsidRDefault="00710588" w:rsidP="00710588">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B4B08" w14:textId="7E3CE5F7" w:rsidR="00710588" w:rsidRPr="00814CC8" w:rsidRDefault="00710588" w:rsidP="00710588">
            <w:r w:rsidRPr="004D3B78">
              <w:rPr>
                <w:rFonts w:ascii="Arial" w:eastAsia="Times New Roman" w:hAnsi="Arial" w:cs="Arial"/>
                <w:i/>
                <w:iCs/>
                <w:color w:val="666666"/>
                <w:sz w:val="20"/>
                <w:szCs w:val="20"/>
              </w:rPr>
              <w:t>Business, user, or technical assumptions</w:t>
            </w:r>
          </w:p>
        </w:tc>
      </w:tr>
      <w:tr w:rsidR="00710588" w:rsidRPr="004D3B78" w14:paraId="2091A634"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29F73" w14:textId="77777777" w:rsidR="00710588" w:rsidRPr="004D3B78" w:rsidRDefault="00710588" w:rsidP="00710588">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BCFD9" w14:textId="6D4EA434" w:rsidR="00710588" w:rsidRPr="005544B1" w:rsidRDefault="00710588" w:rsidP="00710588">
            <w:pPr>
              <w:rPr>
                <w:rFonts w:ascii="Times New Roman" w:eastAsia="Times New Roman" w:hAnsi="Times New Roman" w:cs="Times New Roman"/>
                <w:sz w:val="20"/>
                <w:szCs w:val="20"/>
              </w:rPr>
            </w:pPr>
            <w:r w:rsidRPr="005544B1">
              <w:rPr>
                <w:rFonts w:ascii="Arial" w:eastAsia="Times New Roman" w:hAnsi="Arial" w:cs="Arial"/>
                <w:i/>
                <w:iCs/>
                <w:color w:val="666666"/>
                <w:sz w:val="20"/>
                <w:szCs w:val="20"/>
              </w:rPr>
              <w:t>Anything that is out of scope for this feature</w:t>
            </w:r>
          </w:p>
        </w:tc>
      </w:tr>
      <w:tr w:rsidR="00710588" w:rsidRPr="004D3B78" w14:paraId="498BB568"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1E1CD" w14:textId="77777777" w:rsidR="00710588" w:rsidRPr="004D3B78" w:rsidRDefault="00710588" w:rsidP="00710588">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01ED5" w14:textId="7CFE61B6" w:rsidR="00710588" w:rsidRPr="005544B1" w:rsidRDefault="00710588" w:rsidP="00710588">
            <w:pPr>
              <w:rPr>
                <w:rFonts w:ascii="Times New Roman" w:eastAsia="Times New Roman" w:hAnsi="Times New Roman" w:cs="Times New Roman"/>
                <w:sz w:val="20"/>
                <w:szCs w:val="20"/>
              </w:rPr>
            </w:pPr>
            <w:r w:rsidRPr="005544B1">
              <w:rPr>
                <w:rFonts w:ascii="Arial" w:eastAsia="Times New Roman" w:hAnsi="Arial" w:cs="Arial"/>
                <w:i/>
                <w:iCs/>
                <w:color w:val="666666"/>
                <w:sz w:val="20"/>
                <w:szCs w:val="20"/>
              </w:rPr>
              <w:t>Conditions of acceptance</w:t>
            </w:r>
          </w:p>
        </w:tc>
      </w:tr>
    </w:tbl>
    <w:p w14:paraId="29952A87" w14:textId="77777777" w:rsidR="00E25B36" w:rsidRPr="004D3B78" w:rsidRDefault="00E25B36" w:rsidP="00BC3A88">
      <w:pPr>
        <w:rPr>
          <w:sz w:val="20"/>
          <w:szCs w:val="20"/>
        </w:rPr>
      </w:pPr>
    </w:p>
    <w:p w14:paraId="0A41472B" w14:textId="51B32AB9" w:rsidR="00732093" w:rsidRDefault="00732093" w:rsidP="0016067F">
      <w:pPr>
        <w:pStyle w:val="Heading2"/>
        <w:numPr>
          <w:ilvl w:val="1"/>
          <w:numId w:val="5"/>
        </w:numPr>
        <w:rPr>
          <w:rFonts w:ascii="Arial" w:hAnsi="Arial" w:cs="Arial"/>
        </w:rPr>
      </w:pPr>
      <w:bookmarkStart w:id="350" w:name="_Toc17477641"/>
      <w:r>
        <w:rPr>
          <w:rFonts w:ascii="Arial" w:hAnsi="Arial" w:cs="Arial"/>
        </w:rPr>
        <w:t>Data</w:t>
      </w:r>
      <w:r w:rsidRPr="00645072">
        <w:rPr>
          <w:rFonts w:ascii="Arial" w:hAnsi="Arial" w:cs="Arial"/>
        </w:rPr>
        <w:t xml:space="preserve"> Management</w:t>
      </w:r>
      <w:bookmarkEnd w:id="350"/>
    </w:p>
    <w:p w14:paraId="375E103D" w14:textId="612335B3" w:rsidR="00F67F88" w:rsidRDefault="001A7E17" w:rsidP="00A8449B">
      <w:pPr>
        <w:jc w:val="both"/>
        <w:rPr>
          <w:rFonts w:ascii="Arial" w:hAnsi="Arial" w:cs="Arial"/>
          <w:iCs/>
          <w:sz w:val="20"/>
          <w:szCs w:val="20"/>
        </w:rPr>
      </w:pPr>
      <w:r>
        <w:rPr>
          <w:rFonts w:ascii="Arial" w:hAnsi="Arial" w:cs="Arial"/>
          <w:iCs/>
          <w:sz w:val="20"/>
          <w:szCs w:val="20"/>
        </w:rPr>
        <w:t xml:space="preserve">Most expensive part of machine learning </w:t>
      </w:r>
      <w:r>
        <w:t>p</w:t>
      </w:r>
      <w:r w:rsidR="00F67F88">
        <w:t>ipeline</w:t>
      </w:r>
      <w:r>
        <w:t xml:space="preserve"> </w:t>
      </w:r>
      <w:r w:rsidR="000D48DB">
        <w:t>–</w:t>
      </w:r>
      <w:r w:rsidR="00F67F88">
        <w:t xml:space="preserve"> </w:t>
      </w:r>
      <w:r w:rsidR="000D48DB">
        <w:t xml:space="preserve">Here we </w:t>
      </w:r>
      <w:r w:rsidR="000D48DB">
        <w:rPr>
          <w:rFonts w:ascii="Arial" w:hAnsi="Arial" w:cs="Arial"/>
          <w:iCs/>
          <w:sz w:val="20"/>
          <w:szCs w:val="20"/>
        </w:rPr>
        <w:t>automate</w:t>
      </w:r>
      <w:r w:rsidR="00F67F88" w:rsidRPr="00830349">
        <w:rPr>
          <w:rFonts w:ascii="Arial" w:hAnsi="Arial" w:cs="Arial"/>
          <w:iCs/>
          <w:sz w:val="20"/>
          <w:szCs w:val="20"/>
        </w:rPr>
        <w:t xml:space="preserve"> the processes involved in extracting, transforming, combining, validating, and loading data for further analysis</w:t>
      </w:r>
      <w:r w:rsidR="00F67F88">
        <w:rPr>
          <w:rFonts w:ascii="Arial" w:hAnsi="Arial" w:cs="Arial"/>
          <w:iCs/>
          <w:sz w:val="20"/>
          <w:szCs w:val="20"/>
        </w:rPr>
        <w:t xml:space="preserve"> by d</w:t>
      </w:r>
      <w:r w:rsidR="00F67F88" w:rsidRPr="00830349">
        <w:rPr>
          <w:rFonts w:ascii="Arial" w:hAnsi="Arial" w:cs="Arial"/>
          <w:iCs/>
          <w:sz w:val="20"/>
          <w:szCs w:val="20"/>
        </w:rPr>
        <w:t>efining what, where, and how data is collected.</w:t>
      </w:r>
    </w:p>
    <w:p w14:paraId="7A7AC28F" w14:textId="77777777" w:rsidR="004B29F4" w:rsidRDefault="004B29F4" w:rsidP="00F67F88">
      <w:pPr>
        <w:rPr>
          <w:rFonts w:ascii="Arial" w:hAnsi="Arial" w:cs="Arial"/>
          <w:iCs/>
          <w:sz w:val="20"/>
          <w:szCs w:val="20"/>
        </w:rPr>
      </w:pPr>
    </w:p>
    <w:p w14:paraId="559ED94C" w14:textId="6925F9BE" w:rsidR="009747F9" w:rsidRDefault="004B29F4" w:rsidP="0081008C">
      <w:pPr>
        <w:tabs>
          <w:tab w:val="left" w:pos="1990"/>
        </w:tabs>
        <w:rPr>
          <w:rFonts w:ascii="Bradley Hand ITC" w:hAnsi="Bradley Hand ITC" w:cs="Arial"/>
          <w:b/>
          <w:iCs/>
          <w:color w:val="4472C4" w:themeColor="accent1"/>
        </w:rPr>
      </w:pPr>
      <w:r w:rsidRPr="0081008C">
        <w:rPr>
          <w:rFonts w:ascii="Bradley Hand ITC" w:hAnsi="Bradley Hand ITC" w:cs="Arial"/>
          <w:b/>
          <w:iCs/>
          <w:color w:val="4472C4" w:themeColor="accent1"/>
        </w:rPr>
        <w:t xml:space="preserve">Data Sourcing </w:t>
      </w:r>
      <w:r>
        <w:rPr>
          <w:rFonts w:ascii="Bradley Hand ITC" w:hAnsi="Bradley Hand ITC" w:cs="Arial"/>
          <w:b/>
          <w:iCs/>
          <w:color w:val="4472C4" w:themeColor="accent1"/>
        </w:rPr>
        <w:sym w:font="Wingdings" w:char="F0DC"/>
      </w:r>
      <w:r>
        <w:rPr>
          <w:rFonts w:ascii="Bradley Hand ITC" w:hAnsi="Bradley Hand ITC" w:cs="Arial"/>
          <w:b/>
          <w:iCs/>
          <w:color w:val="4472C4" w:themeColor="accent1"/>
        </w:rPr>
        <w:t xml:space="preserve"> Data Cleaning</w:t>
      </w:r>
      <w:r>
        <w:rPr>
          <w:rFonts w:ascii="Bradley Hand ITC" w:hAnsi="Bradley Hand ITC" w:cs="Arial"/>
          <w:b/>
          <w:iCs/>
          <w:color w:val="4472C4" w:themeColor="accent1"/>
        </w:rPr>
        <w:sym w:font="Wingdings" w:char="F0DC"/>
      </w:r>
      <w:r>
        <w:rPr>
          <w:rFonts w:ascii="Bradley Hand ITC" w:hAnsi="Bradley Hand ITC" w:cs="Arial"/>
          <w:b/>
          <w:iCs/>
          <w:color w:val="4472C4" w:themeColor="accent1"/>
        </w:rPr>
        <w:t xml:space="preserve"> Data Labeling </w:t>
      </w:r>
      <w:r>
        <w:rPr>
          <w:rFonts w:ascii="Bradley Hand ITC" w:hAnsi="Bradley Hand ITC" w:cs="Arial"/>
          <w:b/>
          <w:iCs/>
          <w:color w:val="4472C4" w:themeColor="accent1"/>
        </w:rPr>
        <w:sym w:font="Wingdings" w:char="F0DC"/>
      </w:r>
      <w:r>
        <w:rPr>
          <w:rFonts w:ascii="Bradley Hand ITC" w:hAnsi="Bradley Hand ITC" w:cs="Arial"/>
          <w:b/>
          <w:iCs/>
          <w:color w:val="4472C4" w:themeColor="accent1"/>
        </w:rPr>
        <w:t xml:space="preserve"> Data Versioning</w:t>
      </w:r>
    </w:p>
    <w:p w14:paraId="70EADBA4" w14:textId="77777777" w:rsidR="006B24F1" w:rsidRPr="006B24F1" w:rsidRDefault="006B24F1" w:rsidP="00BC3A88">
      <w:pPr>
        <w:rPr>
          <w:rFonts w:ascii="Bradley Hand ITC" w:hAnsi="Bradley Hand ITC" w:cs="Arial"/>
          <w:b/>
          <w:iCs/>
          <w:color w:val="4472C4" w:themeColor="accent1"/>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F6369D" w:rsidRPr="004D3B78" w14:paraId="19D55AFA"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40C78" w14:textId="77777777" w:rsidR="00F6369D" w:rsidRPr="004D3B78" w:rsidRDefault="00F6369D" w:rsidP="00941443">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F4775" w14:textId="3BD2C7E1" w:rsidR="00F6369D" w:rsidRPr="006F2FB9" w:rsidRDefault="009722D5" w:rsidP="00D75AC1">
            <w:pPr>
              <w:rPr>
                <w:rFonts w:ascii="Arial" w:hAnsi="Arial" w:cs="Arial"/>
                <w:iCs/>
                <w:sz w:val="20"/>
                <w:szCs w:val="20"/>
              </w:rPr>
            </w:pPr>
            <w:r>
              <w:rPr>
                <w:rFonts w:ascii="Arial" w:eastAsia="Arial Unicode MS" w:hAnsi="Arial" w:cs="Arial"/>
                <w:iCs/>
                <w:color w:val="4472C4" w:themeColor="accent1"/>
                <w:kern w:val="1"/>
                <w:sz w:val="20"/>
                <w:szCs w:val="20"/>
                <w:lang w:val="en-IN"/>
              </w:rPr>
              <w:t>Data Sourcing</w:t>
            </w:r>
            <w:r w:rsidR="00F6369D" w:rsidRPr="00711005">
              <w:rPr>
                <w:rFonts w:ascii="Arial" w:eastAsia="Arial Unicode MS" w:hAnsi="Arial" w:cs="Arial"/>
                <w:iCs/>
                <w:color w:val="4472C4" w:themeColor="accent1"/>
                <w:kern w:val="1"/>
                <w:sz w:val="20"/>
                <w:szCs w:val="20"/>
                <w:lang w:val="en-IN"/>
              </w:rPr>
              <w:t xml:space="preserve"> </w:t>
            </w:r>
            <w:r w:rsidR="00991E2C">
              <w:rPr>
                <w:rFonts w:ascii="Arial" w:eastAsia="Arial Unicode MS" w:hAnsi="Arial" w:cs="Arial"/>
                <w:iCs/>
                <w:color w:val="4472C4" w:themeColor="accent1"/>
                <w:kern w:val="1"/>
                <w:sz w:val="20"/>
                <w:szCs w:val="20"/>
                <w:lang w:val="en-IN"/>
              </w:rPr>
              <w:t>and Building Pipeline</w:t>
            </w:r>
          </w:p>
        </w:tc>
      </w:tr>
      <w:tr w:rsidR="00F6369D" w:rsidRPr="004D3B78" w14:paraId="3AD6A9CE" w14:textId="77777777" w:rsidTr="00F67F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FEBE2" w14:textId="77777777" w:rsidR="00F6369D" w:rsidRPr="004D3B78" w:rsidRDefault="00F6369D" w:rsidP="00941443">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EB757" w14:textId="0D92C342" w:rsidR="00F6369D" w:rsidRDefault="00643C82" w:rsidP="003B7804">
            <w:pPr>
              <w:pStyle w:val="ListParagraph"/>
              <w:ind w:left="0"/>
              <w:rPr>
                <w:rFonts w:ascii="Arial" w:eastAsia="Arial Unicode MS" w:hAnsi="Arial" w:cs="Arial"/>
                <w:iCs/>
                <w:kern w:val="1"/>
                <w:sz w:val="20"/>
                <w:szCs w:val="20"/>
                <w:lang w:val="en-IN"/>
              </w:rPr>
            </w:pPr>
            <w:r>
              <w:rPr>
                <w:rFonts w:ascii="Arial" w:eastAsia="Arial Unicode MS" w:hAnsi="Arial" w:cs="Arial"/>
                <w:iCs/>
                <w:kern w:val="1"/>
                <w:sz w:val="20"/>
                <w:szCs w:val="20"/>
                <w:lang w:val="en-IN"/>
              </w:rPr>
              <w:t>Ability to a</w:t>
            </w:r>
            <w:r w:rsidR="001C69FC">
              <w:rPr>
                <w:rFonts w:ascii="Arial" w:eastAsia="Arial Unicode MS" w:hAnsi="Arial" w:cs="Arial"/>
                <w:iCs/>
                <w:kern w:val="1"/>
                <w:sz w:val="20"/>
                <w:szCs w:val="20"/>
                <w:lang w:val="en-IN"/>
              </w:rPr>
              <w:t xml:space="preserve">utomate the process of how data is collected, transformed and loaded </w:t>
            </w:r>
            <w:r w:rsidR="00BA5C35">
              <w:rPr>
                <w:rFonts w:ascii="Arial" w:eastAsia="Arial Unicode MS" w:hAnsi="Arial" w:cs="Arial"/>
                <w:iCs/>
                <w:kern w:val="1"/>
                <w:sz w:val="20"/>
                <w:szCs w:val="20"/>
                <w:lang w:val="en-IN"/>
              </w:rPr>
              <w:t xml:space="preserve">with help of </w:t>
            </w:r>
          </w:p>
          <w:p w14:paraId="5F203F11" w14:textId="77777777" w:rsidR="00BA5C35" w:rsidRDefault="00BA5C35" w:rsidP="0016067F">
            <w:pPr>
              <w:pStyle w:val="ListParagraph"/>
              <w:numPr>
                <w:ilvl w:val="0"/>
                <w:numId w:val="8"/>
              </w:numPr>
              <w:rPr>
                <w:rFonts w:ascii="Arial" w:hAnsi="Arial" w:cs="Arial"/>
                <w:iCs/>
                <w:sz w:val="20"/>
                <w:szCs w:val="20"/>
              </w:rPr>
            </w:pPr>
            <w:r w:rsidRPr="00F0485A">
              <w:rPr>
                <w:rFonts w:ascii="Arial" w:hAnsi="Arial" w:cs="Arial"/>
                <w:iCs/>
                <w:sz w:val="20"/>
                <w:szCs w:val="20"/>
              </w:rPr>
              <w:t>Ingestion</w:t>
            </w:r>
          </w:p>
          <w:p w14:paraId="73205D3E" w14:textId="77777777" w:rsidR="00BA5C35" w:rsidRDefault="00BA5C35" w:rsidP="0016067F">
            <w:pPr>
              <w:pStyle w:val="ListParagraph"/>
              <w:numPr>
                <w:ilvl w:val="0"/>
                <w:numId w:val="8"/>
              </w:numPr>
              <w:rPr>
                <w:rFonts w:ascii="Arial" w:hAnsi="Arial" w:cs="Arial"/>
                <w:iCs/>
                <w:sz w:val="20"/>
                <w:szCs w:val="20"/>
              </w:rPr>
            </w:pPr>
            <w:r>
              <w:rPr>
                <w:rFonts w:ascii="Arial" w:hAnsi="Arial" w:cs="Arial"/>
                <w:iCs/>
                <w:sz w:val="20"/>
                <w:szCs w:val="20"/>
              </w:rPr>
              <w:t>Identification | Filtration | Validation | Noise Reduction</w:t>
            </w:r>
          </w:p>
          <w:p w14:paraId="3BA60D35" w14:textId="77777777" w:rsidR="00BA5C35" w:rsidRDefault="00BA5C35" w:rsidP="0016067F">
            <w:pPr>
              <w:pStyle w:val="ListParagraph"/>
              <w:numPr>
                <w:ilvl w:val="0"/>
                <w:numId w:val="8"/>
              </w:numPr>
              <w:rPr>
                <w:rFonts w:ascii="Arial" w:hAnsi="Arial" w:cs="Arial"/>
                <w:iCs/>
                <w:sz w:val="20"/>
                <w:szCs w:val="20"/>
              </w:rPr>
            </w:pPr>
            <w:r>
              <w:rPr>
                <w:rFonts w:ascii="Arial" w:hAnsi="Arial" w:cs="Arial"/>
                <w:iCs/>
                <w:sz w:val="20"/>
                <w:szCs w:val="20"/>
              </w:rPr>
              <w:t>Transformation | Compression</w:t>
            </w:r>
          </w:p>
          <w:p w14:paraId="62D90661" w14:textId="5CF61461" w:rsidR="00BA5C35" w:rsidRPr="006F2FB9" w:rsidRDefault="00BA5C35" w:rsidP="0016067F">
            <w:pPr>
              <w:pStyle w:val="ListParagraph"/>
              <w:numPr>
                <w:ilvl w:val="0"/>
                <w:numId w:val="8"/>
              </w:numPr>
              <w:rPr>
                <w:rFonts w:ascii="Arial" w:hAnsi="Arial" w:cs="Arial"/>
                <w:iCs/>
                <w:sz w:val="20"/>
                <w:szCs w:val="20"/>
              </w:rPr>
            </w:pPr>
            <w:r>
              <w:rPr>
                <w:rFonts w:ascii="Arial" w:hAnsi="Arial" w:cs="Arial"/>
                <w:iCs/>
                <w:sz w:val="20"/>
                <w:szCs w:val="20"/>
              </w:rPr>
              <w:t>Integration</w:t>
            </w:r>
          </w:p>
        </w:tc>
      </w:tr>
      <w:tr w:rsidR="00B535EC" w:rsidRPr="004D3B78" w14:paraId="619113E7"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D1342" w14:textId="77777777" w:rsidR="00B535EC" w:rsidRPr="004D3B78" w:rsidRDefault="00B535EC" w:rsidP="00B535E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4192C" w14:textId="77777777" w:rsidR="006C50F4" w:rsidRDefault="00DB566E" w:rsidP="00DB566E">
            <w:pPr>
              <w:rPr>
                <w:rFonts w:ascii="Arial" w:eastAsia="Arial Unicode MS" w:hAnsi="Arial" w:cs="Arial"/>
                <w:iCs/>
                <w:color w:val="000000" w:themeColor="text1"/>
                <w:kern w:val="1"/>
                <w:sz w:val="20"/>
                <w:szCs w:val="20"/>
                <w:lang w:val="en-IN"/>
              </w:rPr>
            </w:pPr>
            <w:r>
              <w:rPr>
                <w:rFonts w:ascii="Arial" w:eastAsia="Arial Unicode MS" w:hAnsi="Arial" w:cs="Arial"/>
                <w:iCs/>
                <w:color w:val="000000" w:themeColor="text1"/>
                <w:kern w:val="1"/>
                <w:sz w:val="20"/>
                <w:szCs w:val="20"/>
                <w:lang w:val="en-IN"/>
              </w:rPr>
              <w:t>D</w:t>
            </w:r>
            <w:r w:rsidR="006C50F4" w:rsidRPr="006C50F4">
              <w:rPr>
                <w:rFonts w:ascii="Arial" w:eastAsia="Arial Unicode MS" w:hAnsi="Arial" w:cs="Arial"/>
                <w:iCs/>
                <w:color w:val="000000" w:themeColor="text1"/>
                <w:kern w:val="1"/>
                <w:sz w:val="20"/>
                <w:szCs w:val="20"/>
                <w:lang w:val="en-IN"/>
              </w:rPr>
              <w:t>ata pipeline is to provide concise data, making it easier to report, analyse, and use.</w:t>
            </w:r>
          </w:p>
          <w:p w14:paraId="6E368D6A" w14:textId="77777777" w:rsidR="005A4681" w:rsidRDefault="005A4681" w:rsidP="00DB566E">
            <w:pPr>
              <w:rPr>
                <w:rFonts w:ascii="Arial" w:eastAsia="Arial Unicode MS" w:hAnsi="Arial" w:cs="Arial"/>
                <w:iCs/>
                <w:color w:val="000000" w:themeColor="text1"/>
                <w:kern w:val="1"/>
                <w:sz w:val="20"/>
                <w:szCs w:val="20"/>
                <w:lang w:val="en-IN"/>
              </w:rPr>
            </w:pPr>
          </w:p>
          <w:p w14:paraId="3A18B97F" w14:textId="3ECF9612" w:rsidR="005A4681" w:rsidRPr="00E650FE" w:rsidRDefault="005A4681" w:rsidP="005A4681">
            <w:pPr>
              <w:jc w:val="both"/>
              <w:rPr>
                <w:rFonts w:ascii="Arial" w:hAnsi="Arial" w:cs="Arial"/>
                <w:iCs/>
                <w:sz w:val="20"/>
                <w:szCs w:val="20"/>
              </w:rPr>
            </w:pPr>
            <w:r>
              <w:rPr>
                <w:rFonts w:ascii="Arial" w:eastAsia="Arial Unicode MS" w:hAnsi="Arial" w:cs="Arial"/>
                <w:iCs/>
                <w:color w:val="000000" w:themeColor="text1"/>
                <w:kern w:val="1"/>
                <w:sz w:val="20"/>
                <w:szCs w:val="20"/>
                <w:lang w:val="en-IN"/>
              </w:rPr>
              <w:t xml:space="preserve">Here we can make the process reproducible, auditable, smooth </w:t>
            </w:r>
            <w:r w:rsidRPr="00E813C8">
              <w:rPr>
                <w:rFonts w:ascii="Arial" w:eastAsia="Arial Unicode MS" w:hAnsi="Arial" w:cs="Arial"/>
                <w:iCs/>
                <w:kern w:val="1"/>
                <w:sz w:val="20"/>
                <w:szCs w:val="20"/>
                <w:lang w:val="en-IN"/>
              </w:rPr>
              <w:t>flow of data from one station to the next.</w:t>
            </w:r>
            <w:r>
              <w:rPr>
                <w:rFonts w:ascii="Arial" w:eastAsia="Arial Unicode MS" w:hAnsi="Arial" w:cs="Arial"/>
                <w:iCs/>
                <w:kern w:val="1"/>
                <w:sz w:val="20"/>
                <w:szCs w:val="20"/>
                <w:lang w:val="en-IN"/>
              </w:rPr>
              <w:t xml:space="preserve"> </w:t>
            </w:r>
          </w:p>
        </w:tc>
      </w:tr>
      <w:tr w:rsidR="00B535EC" w:rsidRPr="004D3B78" w14:paraId="38CB262C"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56BCC" w14:textId="77777777" w:rsidR="00B535EC" w:rsidRPr="004D3B78" w:rsidRDefault="00B535EC" w:rsidP="00B535E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216EF" w14:textId="77777777" w:rsidR="00367FF6" w:rsidRDefault="00367FF6" w:rsidP="00367FF6">
            <w:pPr>
              <w:rPr>
                <w:rFonts w:ascii="Arial" w:eastAsia="Arial Unicode MS" w:hAnsi="Arial" w:cs="Arial"/>
                <w:iCs/>
                <w:color w:val="000000" w:themeColor="text1"/>
                <w:kern w:val="1"/>
                <w:sz w:val="20"/>
                <w:szCs w:val="20"/>
                <w:lang w:val="en-IN"/>
              </w:rPr>
            </w:pPr>
            <w:r>
              <w:rPr>
                <w:rFonts w:ascii="Arial" w:eastAsia="Arial Unicode MS" w:hAnsi="Arial" w:cs="Arial"/>
                <w:iCs/>
                <w:color w:val="000000" w:themeColor="text1"/>
                <w:kern w:val="1"/>
                <w:sz w:val="20"/>
                <w:szCs w:val="20"/>
                <w:lang w:val="en-IN"/>
              </w:rPr>
              <w:t>As s</w:t>
            </w:r>
            <w:r w:rsidRPr="008A4AB7">
              <w:rPr>
                <w:rFonts w:ascii="Arial" w:eastAsia="Arial Unicode MS" w:hAnsi="Arial" w:cs="Arial"/>
                <w:iCs/>
                <w:color w:val="000000" w:themeColor="text1"/>
                <w:kern w:val="1"/>
                <w:sz w:val="20"/>
                <w:szCs w:val="20"/>
                <w:lang w:val="en-IN"/>
              </w:rPr>
              <w:t xml:space="preserve">ourcing right data from different sources with variety of formats in bulk. </w:t>
            </w:r>
            <w:r>
              <w:rPr>
                <w:rFonts w:ascii="Arial" w:eastAsia="Arial Unicode MS" w:hAnsi="Arial" w:cs="Arial"/>
                <w:iCs/>
                <w:color w:val="000000" w:themeColor="text1"/>
                <w:kern w:val="1"/>
                <w:sz w:val="20"/>
                <w:szCs w:val="20"/>
                <w:lang w:val="en-IN"/>
              </w:rPr>
              <w:t>Can be t</w:t>
            </w:r>
            <w:r w:rsidRPr="009D7618">
              <w:rPr>
                <w:rFonts w:ascii="Arial" w:eastAsia="Arial Unicode MS" w:hAnsi="Arial" w:cs="Arial"/>
                <w:iCs/>
                <w:color w:val="000000" w:themeColor="text1"/>
                <w:kern w:val="1"/>
                <w:sz w:val="20"/>
                <w:szCs w:val="20"/>
                <w:lang w:val="en-IN"/>
              </w:rPr>
              <w:t>ime-consuming &amp; costly</w:t>
            </w:r>
            <w:r>
              <w:rPr>
                <w:rFonts w:ascii="Arial" w:eastAsia="Arial Unicode MS" w:hAnsi="Arial" w:cs="Arial"/>
                <w:iCs/>
                <w:color w:val="000000" w:themeColor="text1"/>
                <w:kern w:val="1"/>
                <w:sz w:val="20"/>
                <w:szCs w:val="20"/>
                <w:lang w:val="en-IN"/>
              </w:rPr>
              <w:t xml:space="preserve"> if money not spent on ETL/ELT automation.</w:t>
            </w:r>
          </w:p>
          <w:p w14:paraId="32ECA4F6" w14:textId="77777777" w:rsidR="00714C5A" w:rsidRDefault="00714C5A" w:rsidP="00C0157F">
            <w:pPr>
              <w:rPr>
                <w:rFonts w:ascii="Arial" w:eastAsia="Arial Unicode MS" w:hAnsi="Arial" w:cs="Arial"/>
                <w:iCs/>
                <w:kern w:val="1"/>
                <w:sz w:val="20"/>
                <w:szCs w:val="20"/>
                <w:lang w:val="en-IN"/>
              </w:rPr>
            </w:pPr>
          </w:p>
          <w:p w14:paraId="7565FC34" w14:textId="77777777" w:rsidR="007273E2" w:rsidRDefault="008C346D" w:rsidP="00C0157F">
            <w:pPr>
              <w:rPr>
                <w:rFonts w:ascii="Arial" w:eastAsia="Arial Unicode MS" w:hAnsi="Arial" w:cs="Arial"/>
                <w:iCs/>
                <w:kern w:val="1"/>
                <w:sz w:val="20"/>
                <w:szCs w:val="20"/>
                <w:lang w:val="en-IN"/>
              </w:rPr>
            </w:pPr>
            <w:r>
              <w:rPr>
                <w:rFonts w:ascii="Arial" w:eastAsia="Arial Unicode MS" w:hAnsi="Arial" w:cs="Arial"/>
                <w:iCs/>
                <w:kern w:val="1"/>
                <w:sz w:val="20"/>
                <w:szCs w:val="20"/>
                <w:lang w:val="en-IN"/>
              </w:rPr>
              <w:t>Where s</w:t>
            </w:r>
            <w:r w:rsidR="00B535EC">
              <w:rPr>
                <w:rFonts w:ascii="Arial" w:eastAsia="Arial Unicode MS" w:hAnsi="Arial" w:cs="Arial"/>
                <w:iCs/>
                <w:kern w:val="1"/>
                <w:sz w:val="20"/>
                <w:szCs w:val="20"/>
                <w:lang w:val="en-IN"/>
              </w:rPr>
              <w:t>ource of data might be more than one and we might need to</w:t>
            </w:r>
          </w:p>
          <w:p w14:paraId="6BF533A5" w14:textId="3C54A833" w:rsidR="008C346D" w:rsidRPr="00F0485A" w:rsidRDefault="007273E2" w:rsidP="007273E2">
            <w:pPr>
              <w:rPr>
                <w:rFonts w:ascii="Arial" w:hAnsi="Arial" w:cs="Arial"/>
                <w:iCs/>
                <w:sz w:val="20"/>
                <w:szCs w:val="20"/>
              </w:rPr>
            </w:pPr>
            <w:r w:rsidRPr="007273E2">
              <w:rPr>
                <w:rFonts w:ascii="Arial" w:eastAsia="Arial Unicode MS" w:hAnsi="Arial" w:cs="Arial"/>
                <w:iCs/>
                <w:kern w:val="1"/>
                <w:sz w:val="20"/>
                <w:szCs w:val="20"/>
                <w:lang w:val="en-IN"/>
              </w:rPr>
              <w:t xml:space="preserve">manually pick every ﬁeld, table, data source, transformation, </w:t>
            </w:r>
            <w:r>
              <w:rPr>
                <w:rFonts w:ascii="Arial" w:eastAsia="Arial Unicode MS" w:hAnsi="Arial" w:cs="Arial"/>
                <w:iCs/>
                <w:kern w:val="1"/>
                <w:sz w:val="20"/>
                <w:szCs w:val="20"/>
                <w:lang w:val="en-IN"/>
              </w:rPr>
              <w:t xml:space="preserve">combine, </w:t>
            </w:r>
            <w:r w:rsidRPr="007273E2">
              <w:rPr>
                <w:rFonts w:ascii="Arial" w:eastAsia="Arial Unicode MS" w:hAnsi="Arial" w:cs="Arial"/>
                <w:iCs/>
                <w:kern w:val="1"/>
                <w:sz w:val="20"/>
                <w:szCs w:val="20"/>
                <w:lang w:val="en-IN"/>
              </w:rPr>
              <w:t>join, etc</w:t>
            </w:r>
            <w:r w:rsidR="00B535EC">
              <w:rPr>
                <w:rFonts w:ascii="Arial" w:eastAsia="Arial Unicode MS" w:hAnsi="Arial" w:cs="Arial"/>
                <w:iCs/>
                <w:kern w:val="1"/>
                <w:sz w:val="20"/>
                <w:szCs w:val="20"/>
                <w:lang w:val="en-IN"/>
              </w:rPr>
              <w:t>.</w:t>
            </w:r>
          </w:p>
        </w:tc>
      </w:tr>
      <w:tr w:rsidR="00F6369D" w:rsidRPr="004D3B78" w14:paraId="757F0A37"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428BE" w14:textId="485CB0DA" w:rsidR="00F6369D" w:rsidRPr="004D3B78" w:rsidRDefault="00E813C8" w:rsidP="00941443">
            <w:pPr>
              <w:rPr>
                <w:rFonts w:ascii="Arial" w:eastAsia="Times New Roman" w:hAnsi="Arial" w:cs="Arial"/>
                <w:color w:val="000000" w:themeColor="text1"/>
                <w:sz w:val="20"/>
                <w:szCs w:val="20"/>
              </w:rPr>
            </w:pPr>
            <w:r>
              <w:br w:type="page"/>
            </w:r>
            <w:r w:rsidR="00F6369D"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BFB28" w14:textId="6CF07870" w:rsidR="00156457" w:rsidRPr="00BA5C35" w:rsidRDefault="00156457" w:rsidP="00156457">
            <w:pPr>
              <w:jc w:val="both"/>
              <w:rPr>
                <w:rFonts w:ascii="Arial" w:hAnsi="Arial" w:cs="Arial"/>
                <w:iCs/>
                <w:sz w:val="20"/>
                <w:szCs w:val="20"/>
              </w:rPr>
            </w:pPr>
            <w:r>
              <w:rPr>
                <w:rFonts w:ascii="Arial" w:eastAsia="Arial Unicode MS" w:hAnsi="Arial" w:cs="Arial"/>
                <w:iCs/>
                <w:color w:val="000000" w:themeColor="text1"/>
                <w:kern w:val="1"/>
                <w:sz w:val="20"/>
                <w:szCs w:val="20"/>
                <w:lang w:val="en-IN"/>
              </w:rPr>
              <w:t>A</w:t>
            </w:r>
            <w:r w:rsidRPr="00156457">
              <w:rPr>
                <w:rFonts w:ascii="Arial" w:eastAsia="Arial Unicode MS" w:hAnsi="Arial" w:cs="Arial"/>
                <w:iCs/>
                <w:color w:val="000000" w:themeColor="text1"/>
                <w:kern w:val="1"/>
                <w:sz w:val="20"/>
                <w:szCs w:val="20"/>
                <w:lang w:val="en-IN"/>
              </w:rPr>
              <w:t>utomates the processes involved in extracting, transforming, combining, validating, and loading data for further analysis and visualization.</w:t>
            </w:r>
          </w:p>
        </w:tc>
      </w:tr>
      <w:tr w:rsidR="00F6369D" w:rsidRPr="004D3B78" w14:paraId="640B8029"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7D445" w14:textId="77777777" w:rsidR="00F6369D" w:rsidRPr="004D3B78" w:rsidRDefault="00F6369D" w:rsidP="00941443">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lastRenderedPageBreak/>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883AD" w14:textId="5A72A007" w:rsidR="00B8655C" w:rsidRDefault="00B8655C" w:rsidP="004654B3">
            <w:pPr>
              <w:jc w:val="both"/>
              <w:rPr>
                <w:rFonts w:ascii="Arial" w:hAnsi="Arial" w:cs="Arial"/>
                <w:iCs/>
                <w:sz w:val="20"/>
                <w:szCs w:val="20"/>
              </w:rPr>
            </w:pPr>
            <w:r w:rsidRPr="00B8655C">
              <w:rPr>
                <w:rFonts w:ascii="Arial" w:hAnsi="Arial" w:cs="Arial"/>
                <w:iCs/>
                <w:sz w:val="20"/>
                <w:szCs w:val="20"/>
              </w:rPr>
              <w:t>Sometimes user is lucky and have historical data readily available. Sometimes user need to search for raw data or use a simulated dataset.</w:t>
            </w:r>
          </w:p>
          <w:p w14:paraId="6A36FC1C" w14:textId="77777777" w:rsidR="00B8655C" w:rsidRDefault="00B8655C" w:rsidP="004654B3">
            <w:pPr>
              <w:rPr>
                <w:rFonts w:ascii="Arial" w:hAnsi="Arial" w:cs="Arial"/>
                <w:iCs/>
                <w:sz w:val="20"/>
                <w:szCs w:val="20"/>
              </w:rPr>
            </w:pPr>
          </w:p>
          <w:p w14:paraId="24F0FB85" w14:textId="392D6479" w:rsidR="0071259A" w:rsidRDefault="00A933F6" w:rsidP="004654B3">
            <w:pPr>
              <w:rPr>
                <w:rFonts w:ascii="Arial" w:hAnsi="Arial" w:cs="Arial"/>
                <w:iCs/>
                <w:sz w:val="20"/>
                <w:szCs w:val="20"/>
              </w:rPr>
            </w:pPr>
            <w:r>
              <w:rPr>
                <w:rFonts w:ascii="Arial" w:hAnsi="Arial" w:cs="Arial"/>
                <w:iCs/>
                <w:sz w:val="20"/>
                <w:szCs w:val="20"/>
              </w:rPr>
              <w:t>Pipelines to be used in</w:t>
            </w:r>
          </w:p>
          <w:p w14:paraId="12943EC0" w14:textId="65F96E89" w:rsidR="0071259A" w:rsidRDefault="0071259A" w:rsidP="004654B3">
            <w:pPr>
              <w:pStyle w:val="ListParagraph"/>
              <w:numPr>
                <w:ilvl w:val="0"/>
                <w:numId w:val="7"/>
              </w:numPr>
              <w:rPr>
                <w:rFonts w:ascii="Arial" w:hAnsi="Arial" w:cs="Arial"/>
                <w:iCs/>
                <w:sz w:val="20"/>
                <w:szCs w:val="20"/>
              </w:rPr>
            </w:pPr>
            <w:r>
              <w:rPr>
                <w:rFonts w:ascii="Arial" w:hAnsi="Arial" w:cs="Arial"/>
                <w:iCs/>
                <w:sz w:val="20"/>
                <w:szCs w:val="20"/>
              </w:rPr>
              <w:t>Batch – Movement of large data volumes</w:t>
            </w:r>
          </w:p>
          <w:p w14:paraId="0B56D279" w14:textId="07F716F4" w:rsidR="00F6369D" w:rsidRDefault="007F21DE" w:rsidP="004654B3">
            <w:pPr>
              <w:pStyle w:val="ListParagraph"/>
              <w:numPr>
                <w:ilvl w:val="0"/>
                <w:numId w:val="7"/>
              </w:numPr>
              <w:rPr>
                <w:rFonts w:ascii="Arial" w:hAnsi="Arial" w:cs="Arial"/>
                <w:iCs/>
                <w:sz w:val="20"/>
                <w:szCs w:val="20"/>
              </w:rPr>
            </w:pPr>
            <w:r>
              <w:rPr>
                <w:rFonts w:ascii="Arial" w:hAnsi="Arial" w:cs="Arial"/>
                <w:iCs/>
                <w:sz w:val="20"/>
                <w:szCs w:val="20"/>
              </w:rPr>
              <w:t>Real-time</w:t>
            </w:r>
            <w:r w:rsidR="0071259A">
              <w:rPr>
                <w:rFonts w:ascii="Arial" w:hAnsi="Arial" w:cs="Arial"/>
                <w:iCs/>
                <w:sz w:val="20"/>
                <w:szCs w:val="20"/>
              </w:rPr>
              <w:t xml:space="preserve"> – From Streaming sources</w:t>
            </w:r>
          </w:p>
          <w:p w14:paraId="6DE50D24" w14:textId="77777777" w:rsidR="00217699" w:rsidRDefault="0071259A" w:rsidP="004654B3">
            <w:pPr>
              <w:pStyle w:val="ListParagraph"/>
              <w:numPr>
                <w:ilvl w:val="0"/>
                <w:numId w:val="7"/>
              </w:numPr>
              <w:rPr>
                <w:rFonts w:ascii="Arial" w:hAnsi="Arial" w:cs="Arial"/>
                <w:iCs/>
                <w:sz w:val="20"/>
                <w:szCs w:val="20"/>
              </w:rPr>
            </w:pPr>
            <w:r w:rsidRPr="007F21DE">
              <w:rPr>
                <w:rFonts w:ascii="Arial" w:hAnsi="Arial" w:cs="Arial"/>
                <w:iCs/>
                <w:sz w:val="20"/>
                <w:szCs w:val="20"/>
              </w:rPr>
              <w:t>Cloud Native – Cloud based data, such as from Object Store(S3)</w:t>
            </w:r>
          </w:p>
          <w:p w14:paraId="7C828A70" w14:textId="77777777" w:rsidR="00140004" w:rsidRDefault="00140004" w:rsidP="00140004">
            <w:pPr>
              <w:rPr>
                <w:rFonts w:ascii="Arial" w:hAnsi="Arial" w:cs="Arial"/>
                <w:iCs/>
                <w:sz w:val="20"/>
                <w:szCs w:val="20"/>
              </w:rPr>
            </w:pPr>
          </w:p>
          <w:p w14:paraId="114D85F4" w14:textId="7DAD3E82" w:rsidR="00140004" w:rsidRPr="00140004" w:rsidRDefault="00140004" w:rsidP="00140004">
            <w:pPr>
              <w:rPr>
                <w:rFonts w:ascii="Arial" w:hAnsi="Arial" w:cs="Arial"/>
                <w:iCs/>
                <w:sz w:val="20"/>
                <w:szCs w:val="20"/>
              </w:rPr>
            </w:pPr>
            <w:r>
              <w:rPr>
                <w:rFonts w:ascii="Arial" w:hAnsi="Arial" w:cs="Arial"/>
                <w:sz w:val="20"/>
                <w:szCs w:val="20"/>
              </w:rPr>
              <w:t>Storage (</w:t>
            </w:r>
            <w:r>
              <w:rPr>
                <w:rFonts w:ascii="Arial" w:hAnsi="Arial" w:cs="Arial"/>
                <w:sz w:val="20"/>
                <w:szCs w:val="20"/>
              </w:rPr>
              <w:t>A</w:t>
            </w:r>
            <w:r>
              <w:rPr>
                <w:rFonts w:ascii="Arial" w:hAnsi="Arial" w:cs="Arial"/>
                <w:sz w:val="20"/>
                <w:szCs w:val="20"/>
              </w:rPr>
              <w:t>vro</w:t>
            </w:r>
            <w:r>
              <w:rPr>
                <w:rFonts w:ascii="Arial" w:hAnsi="Arial" w:cs="Arial"/>
                <w:sz w:val="20"/>
                <w:szCs w:val="20"/>
              </w:rPr>
              <w:t>, parquet, csv, json</w:t>
            </w:r>
            <w:r w:rsidR="003227CA">
              <w:rPr>
                <w:rFonts w:ascii="Arial" w:hAnsi="Arial" w:cs="Arial"/>
                <w:sz w:val="20"/>
                <w:szCs w:val="20"/>
              </w:rPr>
              <w:t>, etc.,</w:t>
            </w:r>
            <w:r>
              <w:rPr>
                <w:rFonts w:ascii="Arial" w:hAnsi="Arial" w:cs="Arial"/>
                <w:sz w:val="20"/>
                <w:szCs w:val="20"/>
              </w:rPr>
              <w:t>) format is open for platform user choice.</w:t>
            </w:r>
          </w:p>
          <w:p w14:paraId="5C83980A" w14:textId="77777777" w:rsidR="006B5C61" w:rsidRDefault="006B5C61" w:rsidP="004654B3">
            <w:pPr>
              <w:rPr>
                <w:rFonts w:ascii="Arial" w:hAnsi="Arial" w:cs="Arial"/>
                <w:iCs/>
                <w:sz w:val="20"/>
                <w:szCs w:val="20"/>
              </w:rPr>
            </w:pPr>
          </w:p>
          <w:p w14:paraId="2AAB1392" w14:textId="56EF12DB" w:rsidR="006B5C61" w:rsidRDefault="00F8388E" w:rsidP="00B10AB6">
            <w:pPr>
              <w:jc w:val="both"/>
              <w:rPr>
                <w:rFonts w:ascii="Arial" w:hAnsi="Arial" w:cs="Arial"/>
                <w:sz w:val="20"/>
                <w:szCs w:val="20"/>
              </w:rPr>
            </w:pPr>
            <w:r w:rsidRPr="000C4603">
              <w:rPr>
                <w:rFonts w:ascii="Arial" w:hAnsi="Arial" w:cs="Arial"/>
                <w:iCs/>
                <w:sz w:val="20"/>
                <w:szCs w:val="20"/>
                <w:highlight w:val="yellow"/>
              </w:rPr>
              <w:t>TBD</w:t>
            </w:r>
            <w:r w:rsidR="006B5C61" w:rsidRPr="00C5630C">
              <w:rPr>
                <w:rFonts w:ascii="Arial" w:hAnsi="Arial" w:cs="Arial"/>
                <w:sz w:val="20"/>
                <w:szCs w:val="20"/>
                <w:highlight w:val="yellow"/>
              </w:rPr>
              <w:t>:</w:t>
            </w:r>
            <w:r w:rsidR="006B5C61">
              <w:rPr>
                <w:rFonts w:ascii="Arial" w:hAnsi="Arial" w:cs="Arial"/>
                <w:sz w:val="20"/>
                <w:szCs w:val="20"/>
              </w:rPr>
              <w:t xml:space="preserve"> Abstract </w:t>
            </w:r>
            <w:r w:rsidR="00CE420D">
              <w:rPr>
                <w:rFonts w:ascii="Arial" w:hAnsi="Arial" w:cs="Arial"/>
                <w:sz w:val="20"/>
                <w:szCs w:val="20"/>
              </w:rPr>
              <w:t>API</w:t>
            </w:r>
            <w:r w:rsidR="006B5C61">
              <w:rPr>
                <w:rFonts w:ascii="Arial" w:hAnsi="Arial" w:cs="Arial"/>
                <w:sz w:val="20"/>
                <w:szCs w:val="20"/>
              </w:rPr>
              <w:t xml:space="preserve"> to simplify things or data source</w:t>
            </w:r>
            <w:r w:rsidR="002B01DB">
              <w:rPr>
                <w:rFonts w:ascii="Arial" w:hAnsi="Arial" w:cs="Arial"/>
                <w:sz w:val="20"/>
                <w:szCs w:val="20"/>
              </w:rPr>
              <w:t xml:space="preserve"> management with Airflow hooks or c</w:t>
            </w:r>
            <w:r w:rsidR="002A0EBD">
              <w:rPr>
                <w:rFonts w:ascii="Arial" w:hAnsi="Arial" w:cs="Arial"/>
                <w:sz w:val="20"/>
                <w:szCs w:val="20"/>
              </w:rPr>
              <w:t>ustom UI</w:t>
            </w:r>
          </w:p>
          <w:p w14:paraId="0948D0A9" w14:textId="72F8CCA3" w:rsidR="00CE1469" w:rsidRDefault="00173BC8" w:rsidP="00B10AB6">
            <w:pPr>
              <w:jc w:val="both"/>
              <w:rPr>
                <w:rFonts w:ascii="Arial" w:hAnsi="Arial" w:cs="Arial"/>
                <w:sz w:val="20"/>
                <w:szCs w:val="20"/>
              </w:rPr>
            </w:pPr>
            <w:r w:rsidRPr="0068574A">
              <w:rPr>
                <w:rFonts w:ascii="Arial" w:hAnsi="Arial" w:cs="Arial"/>
                <w:iCs/>
                <w:sz w:val="20"/>
                <w:szCs w:val="20"/>
                <w:highlight w:val="yellow"/>
              </w:rPr>
              <w:t>John</w:t>
            </w:r>
            <w:r>
              <w:rPr>
                <w:rFonts w:ascii="Arial" w:hAnsi="Arial" w:cs="Arial"/>
                <w:sz w:val="20"/>
                <w:szCs w:val="20"/>
              </w:rPr>
              <w:t xml:space="preserve"> </w:t>
            </w:r>
            <w:r w:rsidR="002F710F">
              <w:t xml:space="preserve"> </w:t>
            </w:r>
            <w:r w:rsidR="002F710F">
              <w:sym w:font="Wingdings" w:char="F0E0"/>
            </w:r>
            <w:r>
              <w:rPr>
                <w:rFonts w:ascii="Arial" w:hAnsi="Arial" w:cs="Arial"/>
                <w:sz w:val="20"/>
                <w:szCs w:val="20"/>
              </w:rPr>
              <w:t xml:space="preserve"> May be a Generic data source (Redshift)</w:t>
            </w:r>
          </w:p>
          <w:p w14:paraId="18573150" w14:textId="7FEC984B" w:rsidR="00406748" w:rsidRPr="006B5C61" w:rsidRDefault="00CE1469" w:rsidP="00A26D25">
            <w:pPr>
              <w:jc w:val="both"/>
              <w:rPr>
                <w:rFonts w:ascii="Arial" w:hAnsi="Arial" w:cs="Arial"/>
                <w:iCs/>
                <w:sz w:val="20"/>
                <w:szCs w:val="20"/>
              </w:rPr>
            </w:pPr>
            <w:r w:rsidRPr="00C5630C">
              <w:rPr>
                <w:rFonts w:ascii="Arial" w:hAnsi="Arial" w:cs="Arial"/>
                <w:sz w:val="20"/>
                <w:szCs w:val="20"/>
                <w:highlight w:val="yellow"/>
              </w:rPr>
              <w:t>To be discussed:</w:t>
            </w:r>
            <w:r>
              <w:rPr>
                <w:rFonts w:ascii="Arial" w:hAnsi="Arial" w:cs="Arial"/>
                <w:sz w:val="20"/>
                <w:szCs w:val="20"/>
              </w:rPr>
              <w:t xml:space="preserve">  What all data would be stored as part of platform </w:t>
            </w:r>
            <w:r w:rsidR="00A839A5">
              <w:rPr>
                <w:rFonts w:ascii="Arial" w:hAnsi="Arial" w:cs="Arial"/>
                <w:sz w:val="20"/>
                <w:szCs w:val="20"/>
              </w:rPr>
              <w:t xml:space="preserve">while model </w:t>
            </w:r>
            <w:r w:rsidR="00156474">
              <w:rPr>
                <w:rFonts w:ascii="Arial" w:hAnsi="Arial" w:cs="Arial"/>
                <w:sz w:val="20"/>
                <w:szCs w:val="20"/>
              </w:rPr>
              <w:t>training, test</w:t>
            </w:r>
            <w:r>
              <w:rPr>
                <w:rFonts w:ascii="Arial" w:hAnsi="Arial" w:cs="Arial"/>
                <w:sz w:val="20"/>
                <w:szCs w:val="20"/>
              </w:rPr>
              <w:t>, result</w:t>
            </w:r>
            <w:r w:rsidR="00A839A5">
              <w:rPr>
                <w:rFonts w:ascii="Arial" w:hAnsi="Arial" w:cs="Arial"/>
                <w:sz w:val="20"/>
                <w:szCs w:val="20"/>
              </w:rPr>
              <w:t xml:space="preserve"> </w:t>
            </w:r>
            <w:r>
              <w:rPr>
                <w:rFonts w:ascii="Arial" w:hAnsi="Arial" w:cs="Arial"/>
                <w:sz w:val="20"/>
                <w:szCs w:val="20"/>
              </w:rPr>
              <w:t xml:space="preserve">  .To help us </w:t>
            </w:r>
            <w:r w:rsidR="00156474">
              <w:rPr>
                <w:rFonts w:ascii="Arial" w:hAnsi="Arial" w:cs="Arial"/>
                <w:sz w:val="20"/>
                <w:szCs w:val="20"/>
              </w:rPr>
              <w:t>define what goes back to data platforms and what stays with the data science platform</w:t>
            </w:r>
          </w:p>
        </w:tc>
      </w:tr>
      <w:tr w:rsidR="007C50D8" w:rsidRPr="004D3B78" w14:paraId="28A77665"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08448" w14:textId="09AB006A" w:rsidR="007C50D8" w:rsidRPr="004D3B78" w:rsidRDefault="007C50D8" w:rsidP="007C50D8">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F7A66" w14:textId="2E6AF3C3" w:rsidR="007C50D8" w:rsidRPr="006F2FB9" w:rsidRDefault="007C50D8" w:rsidP="007C50D8">
            <w:pPr>
              <w:rPr>
                <w:rFonts w:ascii="Arial" w:hAnsi="Arial" w:cs="Arial"/>
                <w:iCs/>
                <w:sz w:val="20"/>
                <w:szCs w:val="20"/>
              </w:rPr>
            </w:pPr>
            <w:r w:rsidRPr="005544B1">
              <w:rPr>
                <w:rFonts w:ascii="Arial" w:eastAsia="Times New Roman" w:hAnsi="Arial" w:cs="Arial"/>
                <w:i/>
                <w:iCs/>
                <w:color w:val="666666"/>
                <w:sz w:val="20"/>
                <w:szCs w:val="20"/>
              </w:rPr>
              <w:t>Anything that is out of scope for this feature</w:t>
            </w:r>
          </w:p>
        </w:tc>
      </w:tr>
      <w:tr w:rsidR="007C50D8" w:rsidRPr="004D3B78" w14:paraId="4B7AB021"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5C447" w14:textId="77777777" w:rsidR="007C50D8" w:rsidRPr="004D3B78" w:rsidRDefault="007C50D8" w:rsidP="007C50D8">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B22F7" w14:textId="77777777" w:rsidR="007C50D8" w:rsidRDefault="007C50D8" w:rsidP="007C50D8">
            <w:pPr>
              <w:rPr>
                <w:rFonts w:ascii="Arial" w:hAnsi="Arial" w:cs="Arial"/>
                <w:iCs/>
                <w:sz w:val="20"/>
                <w:szCs w:val="20"/>
              </w:rPr>
            </w:pPr>
            <w:r>
              <w:rPr>
                <w:rFonts w:ascii="Arial" w:hAnsi="Arial" w:cs="Arial"/>
                <w:iCs/>
                <w:sz w:val="20"/>
                <w:szCs w:val="20"/>
              </w:rPr>
              <w:t xml:space="preserve">Should have a mechanism to </w:t>
            </w:r>
          </w:p>
          <w:p w14:paraId="370B1C4D" w14:textId="4049749D" w:rsidR="007C50D8" w:rsidRDefault="007C50D8" w:rsidP="0016067F">
            <w:pPr>
              <w:pStyle w:val="ListParagraph"/>
              <w:numPr>
                <w:ilvl w:val="0"/>
                <w:numId w:val="9"/>
              </w:numPr>
              <w:rPr>
                <w:rFonts w:ascii="Arial" w:hAnsi="Arial" w:cs="Arial"/>
                <w:iCs/>
                <w:sz w:val="20"/>
                <w:szCs w:val="20"/>
              </w:rPr>
            </w:pPr>
            <w:r>
              <w:rPr>
                <w:rFonts w:ascii="Arial" w:hAnsi="Arial" w:cs="Arial"/>
                <w:iCs/>
                <w:sz w:val="20"/>
                <w:szCs w:val="20"/>
              </w:rPr>
              <w:t>Audit</w:t>
            </w:r>
          </w:p>
          <w:p w14:paraId="793317DA" w14:textId="77777777" w:rsidR="007C50D8" w:rsidRDefault="007C50D8" w:rsidP="0016067F">
            <w:pPr>
              <w:pStyle w:val="ListParagraph"/>
              <w:numPr>
                <w:ilvl w:val="0"/>
                <w:numId w:val="9"/>
              </w:numPr>
              <w:rPr>
                <w:rFonts w:ascii="Arial" w:hAnsi="Arial" w:cs="Arial"/>
                <w:iCs/>
                <w:sz w:val="20"/>
                <w:szCs w:val="20"/>
              </w:rPr>
            </w:pPr>
            <w:r>
              <w:rPr>
                <w:rFonts w:ascii="Arial" w:hAnsi="Arial" w:cs="Arial"/>
                <w:iCs/>
                <w:sz w:val="20"/>
                <w:szCs w:val="20"/>
              </w:rPr>
              <w:t>Schedule</w:t>
            </w:r>
          </w:p>
          <w:p w14:paraId="4A2ABFE0" w14:textId="77777777" w:rsidR="007C50D8" w:rsidRDefault="007C50D8" w:rsidP="0016067F">
            <w:pPr>
              <w:pStyle w:val="ListParagraph"/>
              <w:numPr>
                <w:ilvl w:val="0"/>
                <w:numId w:val="9"/>
              </w:numPr>
              <w:rPr>
                <w:rFonts w:ascii="Arial" w:hAnsi="Arial" w:cs="Arial"/>
                <w:iCs/>
                <w:sz w:val="20"/>
                <w:szCs w:val="20"/>
              </w:rPr>
            </w:pPr>
            <w:r>
              <w:rPr>
                <w:rFonts w:ascii="Arial" w:hAnsi="Arial" w:cs="Arial"/>
                <w:iCs/>
                <w:sz w:val="20"/>
                <w:szCs w:val="20"/>
              </w:rPr>
              <w:t>Monitor</w:t>
            </w:r>
          </w:p>
          <w:p w14:paraId="2BA5F74C" w14:textId="77777777" w:rsidR="007C50D8" w:rsidRDefault="007C50D8" w:rsidP="0016067F">
            <w:pPr>
              <w:pStyle w:val="ListParagraph"/>
              <w:numPr>
                <w:ilvl w:val="0"/>
                <w:numId w:val="9"/>
              </w:numPr>
              <w:rPr>
                <w:rFonts w:ascii="Arial" w:hAnsi="Arial" w:cs="Arial"/>
                <w:iCs/>
                <w:sz w:val="20"/>
                <w:szCs w:val="20"/>
              </w:rPr>
            </w:pPr>
            <w:r>
              <w:rPr>
                <w:rFonts w:ascii="Arial" w:hAnsi="Arial" w:cs="Arial"/>
                <w:iCs/>
                <w:sz w:val="20"/>
                <w:szCs w:val="20"/>
              </w:rPr>
              <w:t>Alert</w:t>
            </w:r>
          </w:p>
          <w:p w14:paraId="5C66CB5E" w14:textId="4C2ABC28" w:rsidR="00E5675B" w:rsidRDefault="00E5675B" w:rsidP="0016067F">
            <w:pPr>
              <w:pStyle w:val="ListParagraph"/>
              <w:numPr>
                <w:ilvl w:val="0"/>
                <w:numId w:val="9"/>
              </w:numPr>
              <w:rPr>
                <w:rFonts w:ascii="Arial" w:hAnsi="Arial" w:cs="Arial"/>
                <w:iCs/>
                <w:sz w:val="20"/>
                <w:szCs w:val="20"/>
              </w:rPr>
            </w:pPr>
            <w:r>
              <w:rPr>
                <w:rFonts w:ascii="Arial" w:hAnsi="Arial" w:cs="Arial"/>
                <w:iCs/>
                <w:sz w:val="20"/>
                <w:szCs w:val="20"/>
              </w:rPr>
              <w:t xml:space="preserve">Messaging </w:t>
            </w:r>
            <w:r w:rsidR="004D63BE">
              <w:rPr>
                <w:rFonts w:ascii="Arial" w:hAnsi="Arial" w:cs="Arial"/>
                <w:iCs/>
                <w:sz w:val="20"/>
                <w:szCs w:val="20"/>
              </w:rPr>
              <w:t xml:space="preserve">and </w:t>
            </w:r>
            <w:r>
              <w:rPr>
                <w:rFonts w:ascii="Arial" w:hAnsi="Arial" w:cs="Arial"/>
                <w:iCs/>
                <w:sz w:val="20"/>
                <w:szCs w:val="20"/>
              </w:rPr>
              <w:t>Notification</w:t>
            </w:r>
          </w:p>
          <w:p w14:paraId="2FF7AB7D" w14:textId="11CE6BD2" w:rsidR="007C50D8" w:rsidRPr="00217699" w:rsidRDefault="007C50D8" w:rsidP="007C50D8">
            <w:pPr>
              <w:rPr>
                <w:rFonts w:ascii="Arial" w:hAnsi="Arial" w:cs="Arial"/>
                <w:iCs/>
                <w:sz w:val="20"/>
                <w:szCs w:val="20"/>
              </w:rPr>
            </w:pPr>
            <w:r>
              <w:rPr>
                <w:rFonts w:ascii="Arial" w:hAnsi="Arial" w:cs="Arial"/>
                <w:iCs/>
                <w:sz w:val="20"/>
                <w:szCs w:val="20"/>
              </w:rPr>
              <w:t>Pipeline execution</w:t>
            </w:r>
          </w:p>
        </w:tc>
      </w:tr>
    </w:tbl>
    <w:p w14:paraId="02147F41" w14:textId="190CFAEC" w:rsidR="00F6369D" w:rsidRDefault="00F6369D" w:rsidP="00BC3A88">
      <w:pPr>
        <w:rPr>
          <w:sz w:val="20"/>
          <w:szCs w:val="20"/>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9747F9" w:rsidRPr="004D3B78" w14:paraId="0475D774"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1AB5C" w14:textId="77777777" w:rsidR="009747F9" w:rsidRPr="004D3B78" w:rsidRDefault="009747F9" w:rsidP="00863B6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79C59" w14:textId="0D5C9806" w:rsidR="009747F9" w:rsidRPr="006F2FB9" w:rsidRDefault="009747F9" w:rsidP="00BE34A1">
            <w:pPr>
              <w:rPr>
                <w:rFonts w:ascii="Arial" w:hAnsi="Arial" w:cs="Arial"/>
                <w:iCs/>
                <w:sz w:val="20"/>
                <w:szCs w:val="20"/>
              </w:rPr>
            </w:pPr>
            <w:r w:rsidRPr="000170C4">
              <w:rPr>
                <w:rFonts w:ascii="Arial" w:eastAsia="Arial Unicode MS" w:hAnsi="Arial" w:cs="Arial"/>
                <w:iCs/>
                <w:color w:val="4472C4" w:themeColor="accent1"/>
                <w:kern w:val="1"/>
                <w:sz w:val="20"/>
                <w:szCs w:val="20"/>
                <w:lang w:val="en-IN"/>
              </w:rPr>
              <w:t>Data Labelling</w:t>
            </w:r>
            <w:r w:rsidR="00D75AC1">
              <w:rPr>
                <w:rFonts w:ascii="Arial" w:eastAsia="Arial Unicode MS" w:hAnsi="Arial" w:cs="Arial"/>
                <w:iCs/>
                <w:color w:val="4472C4" w:themeColor="accent1"/>
                <w:kern w:val="1"/>
                <w:sz w:val="20"/>
                <w:szCs w:val="20"/>
                <w:lang w:val="en-IN"/>
              </w:rPr>
              <w:t xml:space="preserve"> </w:t>
            </w:r>
          </w:p>
        </w:tc>
      </w:tr>
      <w:tr w:rsidR="00243244" w:rsidRPr="004D3B78" w14:paraId="38F92BB0" w14:textId="77777777" w:rsidTr="00BE26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73DCE" w14:textId="77777777" w:rsidR="00243244" w:rsidRPr="004D3B78" w:rsidRDefault="00243244" w:rsidP="0024324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AD84F" w14:textId="048ECB2F" w:rsidR="00243244" w:rsidRPr="006F2FB9" w:rsidRDefault="00561DB7" w:rsidP="00BC59E0">
            <w:pPr>
              <w:rPr>
                <w:rFonts w:ascii="Arial" w:hAnsi="Arial" w:cs="Arial"/>
                <w:iCs/>
                <w:sz w:val="20"/>
                <w:szCs w:val="20"/>
              </w:rPr>
            </w:pPr>
            <w:r>
              <w:rPr>
                <w:rFonts w:ascii="Arial" w:hAnsi="Arial" w:cs="Arial"/>
                <w:iCs/>
                <w:sz w:val="20"/>
                <w:szCs w:val="20"/>
              </w:rPr>
              <w:t xml:space="preserve">Ability </w:t>
            </w:r>
            <w:r w:rsidR="00243244" w:rsidRPr="001F20E9">
              <w:rPr>
                <w:rFonts w:ascii="Arial" w:hAnsi="Arial" w:cs="Arial"/>
                <w:iCs/>
                <w:sz w:val="20"/>
                <w:szCs w:val="20"/>
              </w:rPr>
              <w:t xml:space="preserve">to understand what is shown on a photograph, said in a voice recording, or written in a text, among many other things. </w:t>
            </w:r>
          </w:p>
        </w:tc>
      </w:tr>
      <w:tr w:rsidR="00B07A0B" w:rsidRPr="004D3B78" w14:paraId="06F9FED1"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25F" w14:textId="77777777" w:rsidR="00B07A0B" w:rsidRPr="004D3B78" w:rsidRDefault="00B07A0B" w:rsidP="00B07A0B">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6A2A3" w14:textId="6524DFED" w:rsidR="00B07A0B" w:rsidRPr="006F2FB9" w:rsidRDefault="00B07A0B" w:rsidP="00B07A0B">
            <w:pPr>
              <w:spacing w:after="180"/>
              <w:jc w:val="both"/>
              <w:rPr>
                <w:rFonts w:ascii="Arial" w:hAnsi="Arial" w:cs="Arial"/>
                <w:iCs/>
                <w:sz w:val="20"/>
                <w:szCs w:val="20"/>
              </w:rPr>
            </w:pPr>
            <w:r>
              <w:rPr>
                <w:rFonts w:ascii="Arial" w:hAnsi="Arial" w:cs="Arial"/>
                <w:iCs/>
                <w:sz w:val="20"/>
                <w:szCs w:val="20"/>
              </w:rPr>
              <w:t xml:space="preserve">Dark data is valuable, </w:t>
            </w:r>
            <w:r w:rsidRPr="00477A16">
              <w:rPr>
                <w:rFonts w:ascii="Arial" w:hAnsi="Arial" w:cs="Arial"/>
                <w:iCs/>
                <w:sz w:val="20"/>
                <w:szCs w:val="20"/>
              </w:rPr>
              <w:t>Tagging dark data can improve model’s precision and expand use cases</w:t>
            </w:r>
            <w:r>
              <w:rPr>
                <w:rFonts w:ascii="Arial" w:hAnsi="Arial" w:cs="Arial"/>
                <w:iCs/>
                <w:sz w:val="20"/>
                <w:szCs w:val="20"/>
              </w:rPr>
              <w:t xml:space="preserve"> and help us in </w:t>
            </w:r>
            <w:r w:rsidRPr="007403AD">
              <w:rPr>
                <w:rFonts w:ascii="Arial" w:hAnsi="Arial" w:cs="Arial"/>
                <w:iCs/>
                <w:sz w:val="20"/>
                <w:szCs w:val="20"/>
              </w:rPr>
              <w:t>supervised learning, alg</w:t>
            </w:r>
            <w:r>
              <w:rPr>
                <w:rFonts w:ascii="Arial" w:hAnsi="Arial" w:cs="Arial"/>
                <w:iCs/>
                <w:sz w:val="20"/>
                <w:szCs w:val="20"/>
              </w:rPr>
              <w:t>orithms learn from labeled data.</w:t>
            </w:r>
          </w:p>
        </w:tc>
      </w:tr>
      <w:tr w:rsidR="00B07A0B" w:rsidRPr="004D3B78" w14:paraId="6631A435"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142DC" w14:textId="77777777" w:rsidR="00B07A0B" w:rsidRPr="004D3B78" w:rsidRDefault="00B07A0B" w:rsidP="00B07A0B">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ECED6" w14:textId="5703D238" w:rsidR="00B07A0B" w:rsidRPr="006F2FB9" w:rsidRDefault="00B07A0B" w:rsidP="00B07A0B">
            <w:pPr>
              <w:spacing w:after="180"/>
              <w:jc w:val="both"/>
              <w:rPr>
                <w:rFonts w:ascii="Arial" w:hAnsi="Arial" w:cs="Arial"/>
                <w:iCs/>
                <w:sz w:val="20"/>
                <w:szCs w:val="20"/>
              </w:rPr>
            </w:pPr>
            <w:r w:rsidRPr="00B73FA2">
              <w:rPr>
                <w:rFonts w:ascii="Arial" w:hAnsi="Arial" w:cs="Arial"/>
                <w:iCs/>
                <w:sz w:val="20"/>
                <w:szCs w:val="20"/>
              </w:rPr>
              <w:t>Data scientists often spend up to 80% of their time cleaning and prepping data</w:t>
            </w:r>
            <w:r>
              <w:rPr>
                <w:rFonts w:ascii="Arial" w:hAnsi="Arial" w:cs="Arial"/>
                <w:iCs/>
                <w:sz w:val="20"/>
                <w:szCs w:val="20"/>
              </w:rPr>
              <w:t>.</w:t>
            </w:r>
          </w:p>
        </w:tc>
      </w:tr>
      <w:tr w:rsidR="00B07A0B" w:rsidRPr="004D3B78" w14:paraId="31569C07"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57580" w14:textId="77777777" w:rsidR="00B07A0B" w:rsidRPr="004D3B78" w:rsidRDefault="00B07A0B" w:rsidP="00B07A0B">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966B9" w14:textId="30DAE7A3" w:rsidR="00B07A0B" w:rsidRPr="006F2FB9" w:rsidRDefault="00B07A0B" w:rsidP="00B07A0B">
            <w:pPr>
              <w:spacing w:after="180"/>
              <w:jc w:val="both"/>
              <w:rPr>
                <w:rFonts w:ascii="Arial" w:hAnsi="Arial" w:cs="Arial"/>
                <w:iCs/>
                <w:sz w:val="20"/>
                <w:szCs w:val="20"/>
              </w:rPr>
            </w:pPr>
            <w:r w:rsidRPr="001F20E9">
              <w:rPr>
                <w:rFonts w:ascii="Arial" w:hAnsi="Arial" w:cs="Arial"/>
                <w:iCs/>
                <w:sz w:val="20"/>
                <w:szCs w:val="20"/>
              </w:rPr>
              <w:t xml:space="preserve">By labeling </w:t>
            </w:r>
            <w:r>
              <w:rPr>
                <w:rFonts w:ascii="Arial" w:hAnsi="Arial" w:cs="Arial"/>
                <w:iCs/>
                <w:sz w:val="20"/>
                <w:szCs w:val="20"/>
              </w:rPr>
              <w:t>data</w:t>
            </w:r>
            <w:r w:rsidRPr="001F20E9">
              <w:rPr>
                <w:rFonts w:ascii="Arial" w:hAnsi="Arial" w:cs="Arial"/>
                <w:iCs/>
                <w:sz w:val="20"/>
                <w:szCs w:val="20"/>
              </w:rPr>
              <w:t xml:space="preserve">, </w:t>
            </w:r>
            <w:r>
              <w:rPr>
                <w:rFonts w:ascii="Arial" w:hAnsi="Arial" w:cs="Arial"/>
                <w:iCs/>
                <w:sz w:val="20"/>
                <w:szCs w:val="20"/>
              </w:rPr>
              <w:t>models</w:t>
            </w:r>
            <w:r w:rsidRPr="001F20E9">
              <w:rPr>
                <w:rFonts w:ascii="Arial" w:hAnsi="Arial" w:cs="Arial"/>
                <w:iCs/>
                <w:sz w:val="20"/>
                <w:szCs w:val="20"/>
              </w:rPr>
              <w:t xml:space="preserve"> can improve their learning and </w:t>
            </w:r>
            <w:r>
              <w:rPr>
                <w:rFonts w:ascii="Arial" w:hAnsi="Arial" w:cs="Arial"/>
                <w:iCs/>
                <w:sz w:val="20"/>
                <w:szCs w:val="20"/>
              </w:rPr>
              <w:t>evolution.</w:t>
            </w:r>
          </w:p>
        </w:tc>
      </w:tr>
      <w:tr w:rsidR="00B07A0B" w:rsidRPr="004D3B78" w14:paraId="6A9AC33F"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C83B2" w14:textId="77777777" w:rsidR="00B07A0B" w:rsidRPr="004D3B78" w:rsidRDefault="00B07A0B" w:rsidP="00B07A0B">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D08BC" w14:textId="4995F90E" w:rsidR="00B07A0B" w:rsidRDefault="000C4603" w:rsidP="00B07A0B">
            <w:pPr>
              <w:jc w:val="both"/>
              <w:rPr>
                <w:rFonts w:ascii="Arial" w:hAnsi="Arial" w:cs="Arial"/>
                <w:iCs/>
                <w:sz w:val="20"/>
                <w:szCs w:val="20"/>
              </w:rPr>
            </w:pPr>
            <w:r w:rsidRPr="000C4603">
              <w:rPr>
                <w:rFonts w:ascii="Arial" w:hAnsi="Arial" w:cs="Arial"/>
                <w:iCs/>
                <w:sz w:val="20"/>
                <w:szCs w:val="20"/>
                <w:highlight w:val="yellow"/>
              </w:rPr>
              <w:t>TBD</w:t>
            </w:r>
            <w:r w:rsidR="00B07A0B">
              <w:rPr>
                <w:rFonts w:ascii="Arial" w:hAnsi="Arial" w:cs="Arial"/>
                <w:iCs/>
                <w:sz w:val="20"/>
                <w:szCs w:val="20"/>
              </w:rPr>
              <w:t xml:space="preserve"> : if this is done already by any other team – Specially with respect to Images / Text /Security and Compliance</w:t>
            </w:r>
          </w:p>
          <w:p w14:paraId="58C5BAB1" w14:textId="4E4AE679" w:rsidR="00B07A0B" w:rsidRDefault="00B07A0B" w:rsidP="00B07A0B">
            <w:pPr>
              <w:jc w:val="both"/>
              <w:rPr>
                <w:rFonts w:ascii="Arial" w:hAnsi="Arial" w:cs="Arial"/>
                <w:iCs/>
                <w:sz w:val="20"/>
                <w:szCs w:val="20"/>
              </w:rPr>
            </w:pPr>
            <w:r w:rsidRPr="0068574A">
              <w:rPr>
                <w:rFonts w:ascii="Arial" w:hAnsi="Arial" w:cs="Arial"/>
                <w:iCs/>
                <w:sz w:val="20"/>
                <w:szCs w:val="20"/>
                <w:highlight w:val="yellow"/>
              </w:rPr>
              <w:t xml:space="preserve">John </w:t>
            </w:r>
            <w:r>
              <w:t xml:space="preserve"> </w:t>
            </w:r>
            <w:r>
              <w:sym w:font="Wingdings" w:char="F0E0"/>
            </w:r>
            <w:r>
              <w:rPr>
                <w:rFonts w:ascii="Arial" w:hAnsi="Arial" w:cs="Arial"/>
                <w:iCs/>
                <w:sz w:val="20"/>
                <w:szCs w:val="20"/>
              </w:rPr>
              <w:t xml:space="preserve"> Standardize the tool, so that we can have persistent data strategy</w:t>
            </w:r>
          </w:p>
          <w:p w14:paraId="0F4524A0" w14:textId="3BFF8757" w:rsidR="00B07A0B" w:rsidRPr="006F2FB9" w:rsidRDefault="00B07A0B" w:rsidP="000F013E">
            <w:pPr>
              <w:jc w:val="both"/>
              <w:rPr>
                <w:rFonts w:ascii="Arial" w:hAnsi="Arial" w:cs="Arial"/>
                <w:iCs/>
                <w:sz w:val="20"/>
                <w:szCs w:val="20"/>
              </w:rPr>
            </w:pPr>
            <w:r>
              <w:rPr>
                <w:rFonts w:ascii="Arial" w:hAnsi="Arial" w:cs="Arial"/>
                <w:iCs/>
                <w:sz w:val="20"/>
                <w:szCs w:val="20"/>
                <w:highlight w:val="yellow"/>
              </w:rPr>
              <w:t>Preetam</w:t>
            </w:r>
            <w:r w:rsidRPr="0068574A">
              <w:rPr>
                <w:rFonts w:ascii="Arial" w:hAnsi="Arial" w:cs="Arial"/>
                <w:iCs/>
                <w:sz w:val="20"/>
                <w:szCs w:val="20"/>
                <w:highlight w:val="yellow"/>
              </w:rPr>
              <w:t xml:space="preserve"> </w:t>
            </w:r>
            <w:r>
              <w:t xml:space="preserve"> </w:t>
            </w:r>
            <w:r>
              <w:sym w:font="Wingdings" w:char="F0E0"/>
            </w:r>
            <w:r>
              <w:rPr>
                <w:rFonts w:ascii="Arial" w:hAnsi="Arial" w:cs="Arial"/>
                <w:iCs/>
                <w:sz w:val="20"/>
                <w:szCs w:val="20"/>
              </w:rPr>
              <w:t xml:space="preserve"> Might need to finalize the mechanism to schedule (cron or airflow) the program which does data labelling. We might also use a labelling(</w:t>
            </w:r>
            <w:r w:rsidR="008A2D8A">
              <w:rPr>
                <w:rFonts w:ascii="Arial" w:hAnsi="Arial" w:cs="Arial"/>
                <w:iCs/>
                <w:sz w:val="20"/>
                <w:szCs w:val="20"/>
              </w:rPr>
              <w:t>label</w:t>
            </w:r>
            <w:r>
              <w:rPr>
                <w:rFonts w:ascii="Arial" w:hAnsi="Arial" w:cs="Arial"/>
                <w:iCs/>
                <w:sz w:val="20"/>
                <w:szCs w:val="20"/>
              </w:rPr>
              <w:t xml:space="preserve">box or </w:t>
            </w:r>
            <w:r w:rsidR="000F013E">
              <w:rPr>
                <w:rFonts w:ascii="Arial" w:hAnsi="Arial" w:cs="Arial"/>
                <w:iCs/>
                <w:sz w:val="20"/>
                <w:szCs w:val="20"/>
              </w:rPr>
              <w:t>etc</w:t>
            </w:r>
            <w:bookmarkStart w:id="351" w:name="_GoBack"/>
            <w:bookmarkEnd w:id="351"/>
            <w:r>
              <w:rPr>
                <w:rFonts w:ascii="Arial" w:hAnsi="Arial" w:cs="Arial"/>
                <w:iCs/>
                <w:sz w:val="20"/>
                <w:szCs w:val="20"/>
              </w:rPr>
              <w:t xml:space="preserve">) tool </w:t>
            </w:r>
          </w:p>
        </w:tc>
      </w:tr>
      <w:tr w:rsidR="00B07A0B" w:rsidRPr="004D3B78" w14:paraId="64F03811"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13FC5" w14:textId="0D593068" w:rsidR="00B07A0B" w:rsidRPr="004D3B78" w:rsidRDefault="00B07A0B" w:rsidP="00B07A0B">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85A62" w14:textId="0BDB31C4" w:rsidR="00B07A0B" w:rsidRPr="0086703C" w:rsidRDefault="00B07A0B" w:rsidP="00B07A0B">
            <w:pPr>
              <w:rPr>
                <w:rFonts w:ascii="Arial" w:eastAsia="Times New Roman" w:hAnsi="Arial" w:cs="Arial"/>
                <w:i/>
                <w:iCs/>
                <w:color w:val="666666"/>
                <w:sz w:val="20"/>
                <w:szCs w:val="20"/>
              </w:rPr>
            </w:pPr>
            <w:r w:rsidRPr="005544B1">
              <w:rPr>
                <w:rFonts w:ascii="Arial" w:eastAsia="Times New Roman" w:hAnsi="Arial" w:cs="Arial"/>
                <w:i/>
                <w:iCs/>
                <w:color w:val="666666"/>
                <w:sz w:val="20"/>
                <w:szCs w:val="20"/>
              </w:rPr>
              <w:t>Anything that is out of scope for this feature</w:t>
            </w:r>
          </w:p>
        </w:tc>
      </w:tr>
      <w:tr w:rsidR="00B07A0B" w:rsidRPr="004D3B78" w14:paraId="330793AF"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3D58A" w14:textId="77777777" w:rsidR="00B07A0B" w:rsidRPr="004D3B78" w:rsidRDefault="00B07A0B" w:rsidP="00B07A0B">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40885" w14:textId="4165ACD0" w:rsidR="00B07A0B" w:rsidRPr="0086703C" w:rsidRDefault="00B07A0B" w:rsidP="00B07A0B">
            <w:pPr>
              <w:rPr>
                <w:rFonts w:ascii="Arial" w:eastAsia="Times New Roman" w:hAnsi="Arial" w:cs="Arial"/>
                <w:i/>
                <w:iCs/>
                <w:color w:val="666666"/>
                <w:sz w:val="20"/>
                <w:szCs w:val="20"/>
              </w:rPr>
            </w:pPr>
            <w:r w:rsidRPr="004D3B78">
              <w:rPr>
                <w:rFonts w:ascii="Arial" w:eastAsia="Times New Roman" w:hAnsi="Arial" w:cs="Arial"/>
                <w:i/>
                <w:iCs/>
                <w:color w:val="666666"/>
                <w:sz w:val="20"/>
                <w:szCs w:val="20"/>
              </w:rPr>
              <w:t>Conditions of acceptance</w:t>
            </w:r>
          </w:p>
        </w:tc>
      </w:tr>
    </w:tbl>
    <w:p w14:paraId="0A84DEBC" w14:textId="77777777" w:rsidR="00A54614" w:rsidRDefault="00A54614" w:rsidP="00BC3A88">
      <w:pPr>
        <w:rPr>
          <w:sz w:val="20"/>
          <w:szCs w:val="20"/>
        </w:rPr>
      </w:pPr>
    </w:p>
    <w:p w14:paraId="158DC52F" w14:textId="34494305" w:rsidR="00A40EF2" w:rsidRPr="00A40EF2" w:rsidRDefault="00A40EF2" w:rsidP="00BC3A88">
      <w:pPr>
        <w:rPr>
          <w:rFonts w:ascii="Arial" w:hAnsi="Arial" w:cs="Arial"/>
          <w:iCs/>
          <w:sz w:val="20"/>
          <w:szCs w:val="20"/>
        </w:rPr>
      </w:pPr>
      <w:r w:rsidRPr="00A40EF2">
        <w:rPr>
          <w:rFonts w:ascii="Arial" w:hAnsi="Arial" w:cs="Arial"/>
          <w:iCs/>
          <w:sz w:val="20"/>
          <w:szCs w:val="20"/>
        </w:rPr>
        <w:t xml:space="preserve">Hardest Part of </w:t>
      </w:r>
      <w:r>
        <w:rPr>
          <w:rFonts w:ascii="Arial" w:hAnsi="Arial" w:cs="Arial"/>
          <w:iCs/>
          <w:sz w:val="20"/>
          <w:szCs w:val="20"/>
        </w:rPr>
        <w:t xml:space="preserve">machine learning pipeline is feature engineering </w:t>
      </w:r>
    </w:p>
    <w:p w14:paraId="7AD267D3" w14:textId="77777777" w:rsidR="00A40EF2" w:rsidRDefault="00A40EF2" w:rsidP="00BC3A88">
      <w:pPr>
        <w:rPr>
          <w:sz w:val="20"/>
          <w:szCs w:val="20"/>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9722D5" w:rsidRPr="004D3B78" w14:paraId="48B9FAF9"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AB9B5" w14:textId="77777777" w:rsidR="009722D5" w:rsidRPr="004D3B78" w:rsidRDefault="009722D5"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33A22" w14:textId="6FF8D95E" w:rsidR="009722D5" w:rsidRPr="006F2FB9" w:rsidRDefault="009722D5" w:rsidP="00C16830">
            <w:pPr>
              <w:rPr>
                <w:rFonts w:ascii="Arial" w:hAnsi="Arial" w:cs="Arial"/>
                <w:iCs/>
                <w:sz w:val="20"/>
                <w:szCs w:val="20"/>
              </w:rPr>
            </w:pPr>
            <w:r w:rsidRPr="00711005">
              <w:rPr>
                <w:rFonts w:ascii="Arial" w:eastAsia="Arial Unicode MS" w:hAnsi="Arial" w:cs="Arial"/>
                <w:iCs/>
                <w:color w:val="4472C4" w:themeColor="accent1"/>
                <w:kern w:val="1"/>
                <w:sz w:val="20"/>
                <w:szCs w:val="20"/>
                <w:lang w:val="en-IN"/>
              </w:rPr>
              <w:t xml:space="preserve">Feature </w:t>
            </w:r>
            <w:r w:rsidR="00C16830">
              <w:rPr>
                <w:rFonts w:ascii="Arial" w:eastAsia="Arial Unicode MS" w:hAnsi="Arial" w:cs="Arial"/>
                <w:iCs/>
                <w:color w:val="4472C4" w:themeColor="accent1"/>
                <w:kern w:val="1"/>
                <w:sz w:val="20"/>
                <w:szCs w:val="20"/>
                <w:lang w:val="en-IN"/>
              </w:rPr>
              <w:t>Store</w:t>
            </w:r>
            <w:r w:rsidRPr="00711005">
              <w:rPr>
                <w:rFonts w:ascii="Arial" w:eastAsia="Arial Unicode MS" w:hAnsi="Arial" w:cs="Arial"/>
                <w:iCs/>
                <w:color w:val="4472C4" w:themeColor="accent1"/>
                <w:kern w:val="1"/>
                <w:sz w:val="20"/>
                <w:szCs w:val="20"/>
                <w:lang w:val="en-IN"/>
              </w:rPr>
              <w:t xml:space="preserve"> </w:t>
            </w:r>
          </w:p>
        </w:tc>
      </w:tr>
      <w:tr w:rsidR="00FF28BB" w:rsidRPr="004D3B78" w14:paraId="3FCE0F9E" w14:textId="77777777" w:rsidTr="00B151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0D62" w14:textId="77777777" w:rsidR="00FF28BB" w:rsidRPr="004D3B78" w:rsidRDefault="00FF28BB" w:rsidP="00FF28BB">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B423CB" w14:textId="5D512864" w:rsidR="00FA78A2" w:rsidRPr="00DF3E3F" w:rsidRDefault="00FF28BB" w:rsidP="00FB5744">
            <w:pPr>
              <w:pStyle w:val="ListParagraph"/>
              <w:tabs>
                <w:tab w:val="left" w:pos="5770"/>
              </w:tabs>
              <w:ind w:left="0"/>
              <w:jc w:val="both"/>
              <w:rPr>
                <w:rFonts w:ascii="Arial" w:hAnsi="Arial" w:cs="Arial"/>
                <w:iCs/>
                <w:sz w:val="20"/>
                <w:szCs w:val="20"/>
              </w:rPr>
            </w:pPr>
            <w:r w:rsidRPr="00CF0ECA">
              <w:rPr>
                <w:rFonts w:ascii="Arial" w:hAnsi="Arial" w:cs="Arial"/>
                <w:iCs/>
                <w:sz w:val="20"/>
                <w:szCs w:val="20"/>
              </w:rPr>
              <w:t>Centralized</w:t>
            </w:r>
            <w:r w:rsidR="0093550F">
              <w:rPr>
                <w:rFonts w:ascii="Arial" w:hAnsi="Arial" w:cs="Arial"/>
                <w:iCs/>
                <w:sz w:val="20"/>
                <w:szCs w:val="20"/>
              </w:rPr>
              <w:t xml:space="preserve"> vault for </w:t>
            </w:r>
            <w:r w:rsidRPr="00CF0ECA">
              <w:rPr>
                <w:rFonts w:ascii="Arial" w:hAnsi="Arial" w:cs="Arial"/>
                <w:iCs/>
                <w:sz w:val="20"/>
                <w:szCs w:val="20"/>
              </w:rPr>
              <w:t xml:space="preserve">collecting </w:t>
            </w:r>
            <w:r w:rsidR="004D0526">
              <w:rPr>
                <w:rFonts w:ascii="Arial" w:hAnsi="Arial" w:cs="Arial"/>
                <w:iCs/>
                <w:sz w:val="20"/>
                <w:szCs w:val="20"/>
              </w:rPr>
              <w:t>documented, curated</w:t>
            </w:r>
            <w:r w:rsidR="0093550F">
              <w:rPr>
                <w:rFonts w:ascii="Arial" w:hAnsi="Arial" w:cs="Arial"/>
                <w:iCs/>
                <w:sz w:val="20"/>
                <w:szCs w:val="20"/>
              </w:rPr>
              <w:t xml:space="preserve"> and access controlled features </w:t>
            </w:r>
            <w:r w:rsidRPr="00CF0ECA">
              <w:rPr>
                <w:rFonts w:ascii="Arial" w:hAnsi="Arial" w:cs="Arial"/>
                <w:iCs/>
                <w:sz w:val="20"/>
                <w:szCs w:val="20"/>
              </w:rPr>
              <w:t xml:space="preserve">and sharing features </w:t>
            </w:r>
          </w:p>
        </w:tc>
      </w:tr>
      <w:tr w:rsidR="00FF28BB" w:rsidRPr="004D3B78" w14:paraId="7FE1EE07"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9F750" w14:textId="77777777" w:rsidR="00FF28BB" w:rsidRPr="004D3B78" w:rsidRDefault="00FF28BB" w:rsidP="00FF28BB">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33EE8" w14:textId="77777777" w:rsidR="00192E59" w:rsidRDefault="00837981" w:rsidP="00192E59">
            <w:pPr>
              <w:jc w:val="both"/>
              <w:rPr>
                <w:rFonts w:ascii="Arial" w:hAnsi="Arial" w:cs="Arial"/>
                <w:color w:val="000000"/>
                <w:sz w:val="23"/>
                <w:szCs w:val="23"/>
              </w:rPr>
            </w:pPr>
            <w:hyperlink r:id="rId20" w:tgtFrame="_blank" w:tooltip="According to Uber" w:history="1">
              <w:r w:rsidR="00192E59" w:rsidRPr="001A47DB">
                <w:rPr>
                  <w:rFonts w:ascii="Arial" w:eastAsia="Arial Unicode MS" w:hAnsi="Arial" w:cs="Arial"/>
                  <w:i/>
                  <w:iCs/>
                  <w:color w:val="4472C4" w:themeColor="accent1"/>
                  <w:kern w:val="1"/>
                  <w:sz w:val="20"/>
                  <w:szCs w:val="20"/>
                  <w:lang w:val="en-IN"/>
                </w:rPr>
                <w:t>According to Uber</w:t>
              </w:r>
            </w:hyperlink>
            <w:r w:rsidR="00192E59" w:rsidRPr="001A47DB">
              <w:rPr>
                <w:rFonts w:ascii="Arial" w:eastAsia="Arial Unicode MS" w:hAnsi="Arial" w:cs="Arial"/>
                <w:i/>
                <w:iCs/>
                <w:color w:val="4472C4" w:themeColor="accent1"/>
                <w:kern w:val="1"/>
                <w:sz w:val="20"/>
                <w:szCs w:val="20"/>
                <w:lang w:val="en-IN"/>
              </w:rPr>
              <w:t>,</w:t>
            </w:r>
            <w:r w:rsidR="00192E59">
              <w:rPr>
                <w:rFonts w:ascii="Arial" w:hAnsi="Arial" w:cs="Arial"/>
                <w:color w:val="000000"/>
                <w:sz w:val="23"/>
                <w:szCs w:val="23"/>
              </w:rPr>
              <w:t xml:space="preserve"> </w:t>
            </w:r>
            <w:r w:rsidR="00192E59" w:rsidRPr="001A47DB">
              <w:rPr>
                <w:rFonts w:ascii="Arial" w:hAnsi="Arial" w:cs="Arial"/>
                <w:iCs/>
                <w:sz w:val="20"/>
                <w:szCs w:val="20"/>
              </w:rPr>
              <w:t xml:space="preserve">“dealing with data access, integration, feature management, and pipelines can often waste a huge amount of a data scientist’s time”. </w:t>
            </w:r>
          </w:p>
          <w:p w14:paraId="10A8477B" w14:textId="77777777" w:rsidR="00563997" w:rsidRDefault="00DD3EF0" w:rsidP="005B39E3">
            <w:pPr>
              <w:tabs>
                <w:tab w:val="left" w:pos="5770"/>
              </w:tabs>
              <w:jc w:val="both"/>
              <w:rPr>
                <w:rFonts w:ascii="Arial" w:hAnsi="Arial" w:cs="Arial"/>
                <w:iCs/>
                <w:sz w:val="20"/>
                <w:szCs w:val="20"/>
              </w:rPr>
            </w:pPr>
            <w:r>
              <w:rPr>
                <w:rFonts w:ascii="Arial" w:hAnsi="Arial" w:cs="Arial"/>
                <w:sz w:val="20"/>
                <w:szCs w:val="20"/>
                <w:lang w:val="en"/>
              </w:rPr>
              <w:t xml:space="preserve">A </w:t>
            </w:r>
            <w:r>
              <w:rPr>
                <w:rFonts w:ascii="Arial" w:hAnsi="Arial" w:cs="Arial"/>
                <w:b/>
                <w:bCs/>
                <w:color w:val="767676"/>
                <w:sz w:val="20"/>
                <w:szCs w:val="20"/>
                <w:lang w:val="en"/>
              </w:rPr>
              <w:t>feature store</w:t>
            </w:r>
            <w:r>
              <w:rPr>
                <w:rFonts w:ascii="Arial" w:hAnsi="Arial" w:cs="Arial"/>
                <w:sz w:val="20"/>
                <w:szCs w:val="20"/>
                <w:lang w:val="en"/>
              </w:rPr>
              <w:t xml:space="preserve"> </w:t>
            </w:r>
            <w:r w:rsidRPr="00DD3EF0">
              <w:rPr>
                <w:rFonts w:ascii="Arial" w:hAnsi="Arial" w:cs="Arial"/>
                <w:iCs/>
                <w:sz w:val="20"/>
                <w:szCs w:val="20"/>
              </w:rPr>
              <w:t>is a data management layer for</w:t>
            </w:r>
            <w:r>
              <w:rPr>
                <w:rFonts w:ascii="Arial" w:hAnsi="Arial" w:cs="Arial"/>
                <w:sz w:val="20"/>
                <w:szCs w:val="20"/>
                <w:lang w:val="en"/>
              </w:rPr>
              <w:t xml:space="preserve"> </w:t>
            </w:r>
            <w:r>
              <w:rPr>
                <w:rFonts w:ascii="Arial" w:hAnsi="Arial" w:cs="Arial"/>
                <w:b/>
                <w:bCs/>
                <w:color w:val="767676"/>
                <w:sz w:val="20"/>
                <w:szCs w:val="20"/>
                <w:lang w:val="en"/>
              </w:rPr>
              <w:t>machine learning</w:t>
            </w:r>
            <w:r>
              <w:rPr>
                <w:rFonts w:ascii="Arial" w:hAnsi="Arial" w:cs="Arial"/>
                <w:sz w:val="20"/>
                <w:szCs w:val="20"/>
                <w:lang w:val="en"/>
              </w:rPr>
              <w:t xml:space="preserve"> that allows Data Scientist s and Data Engineers to share and discover </w:t>
            </w:r>
            <w:r>
              <w:rPr>
                <w:rFonts w:ascii="Arial" w:hAnsi="Arial" w:cs="Arial"/>
                <w:b/>
                <w:bCs/>
                <w:color w:val="767676"/>
                <w:sz w:val="20"/>
                <w:szCs w:val="20"/>
                <w:lang w:val="en"/>
              </w:rPr>
              <w:t>features</w:t>
            </w:r>
            <w:r>
              <w:rPr>
                <w:rFonts w:ascii="Arial" w:hAnsi="Arial" w:cs="Arial"/>
                <w:sz w:val="20"/>
                <w:szCs w:val="20"/>
                <w:lang w:val="en"/>
              </w:rPr>
              <w:t xml:space="preserve">, better understand </w:t>
            </w:r>
            <w:r>
              <w:rPr>
                <w:rFonts w:ascii="Arial" w:hAnsi="Arial" w:cs="Arial"/>
                <w:b/>
                <w:bCs/>
                <w:color w:val="767676"/>
                <w:sz w:val="20"/>
                <w:szCs w:val="20"/>
                <w:lang w:val="en"/>
              </w:rPr>
              <w:t>features</w:t>
            </w:r>
            <w:r>
              <w:rPr>
                <w:rFonts w:ascii="Arial" w:hAnsi="Arial" w:cs="Arial"/>
                <w:sz w:val="20"/>
                <w:szCs w:val="20"/>
                <w:lang w:val="en"/>
              </w:rPr>
              <w:t xml:space="preserve"> over time, and </w:t>
            </w:r>
            <w:r w:rsidR="00C57B04">
              <w:rPr>
                <w:rFonts w:ascii="Arial" w:hAnsi="Arial" w:cs="Arial"/>
                <w:sz w:val="20"/>
                <w:szCs w:val="20"/>
                <w:lang w:val="en"/>
              </w:rPr>
              <w:t>effectives</w:t>
            </w:r>
            <w:r>
              <w:rPr>
                <w:rFonts w:ascii="Arial" w:hAnsi="Arial" w:cs="Arial"/>
                <w:sz w:val="20"/>
                <w:szCs w:val="20"/>
                <w:lang w:val="en"/>
              </w:rPr>
              <w:t xml:space="preserve"> the </w:t>
            </w:r>
            <w:r>
              <w:rPr>
                <w:rFonts w:ascii="Arial" w:hAnsi="Arial" w:cs="Arial"/>
                <w:b/>
                <w:bCs/>
                <w:color w:val="767676"/>
                <w:sz w:val="20"/>
                <w:szCs w:val="20"/>
                <w:lang w:val="en"/>
              </w:rPr>
              <w:t>machine learning</w:t>
            </w:r>
            <w:r>
              <w:rPr>
                <w:rFonts w:ascii="Arial" w:hAnsi="Arial" w:cs="Arial"/>
                <w:sz w:val="20"/>
                <w:szCs w:val="20"/>
                <w:lang w:val="en"/>
              </w:rPr>
              <w:t xml:space="preserve"> </w:t>
            </w:r>
            <w:r w:rsidRPr="00DD3EF0">
              <w:rPr>
                <w:rFonts w:ascii="Arial" w:hAnsi="Arial" w:cs="Arial"/>
                <w:iCs/>
                <w:sz w:val="20"/>
                <w:szCs w:val="20"/>
              </w:rPr>
              <w:t>workflow</w:t>
            </w:r>
          </w:p>
          <w:p w14:paraId="22CAE837" w14:textId="77777777" w:rsidR="00D02259" w:rsidRDefault="00D02259" w:rsidP="0015515B">
            <w:pPr>
              <w:tabs>
                <w:tab w:val="left" w:pos="5770"/>
              </w:tabs>
              <w:jc w:val="both"/>
              <w:rPr>
                <w:rFonts w:ascii="Arial" w:hAnsi="Arial" w:cs="Arial"/>
                <w:iCs/>
                <w:sz w:val="20"/>
                <w:szCs w:val="20"/>
              </w:rPr>
            </w:pPr>
          </w:p>
          <w:p w14:paraId="4DD1ACE0" w14:textId="48AFBA48" w:rsidR="00D02259" w:rsidRPr="006F2FB9" w:rsidRDefault="00D02259" w:rsidP="0015515B">
            <w:pPr>
              <w:tabs>
                <w:tab w:val="left" w:pos="5770"/>
              </w:tabs>
              <w:jc w:val="both"/>
              <w:rPr>
                <w:rFonts w:ascii="Arial" w:hAnsi="Arial" w:cs="Arial"/>
                <w:iCs/>
                <w:sz w:val="20"/>
                <w:szCs w:val="20"/>
              </w:rPr>
            </w:pPr>
            <w:r>
              <w:rPr>
                <w:rFonts w:ascii="Arial" w:hAnsi="Arial" w:cs="Arial"/>
                <w:iCs/>
                <w:sz w:val="20"/>
                <w:szCs w:val="20"/>
              </w:rPr>
              <w:t>D</w:t>
            </w:r>
            <w:r w:rsidRPr="00056E82">
              <w:rPr>
                <w:rFonts w:ascii="Arial" w:hAnsi="Arial" w:cs="Arial"/>
                <w:iCs/>
                <w:sz w:val="20"/>
                <w:szCs w:val="20"/>
              </w:rPr>
              <w:t>ata scientists</w:t>
            </w:r>
            <w:r>
              <w:rPr>
                <w:rFonts w:ascii="Arial" w:hAnsi="Arial" w:cs="Arial"/>
                <w:iCs/>
                <w:sz w:val="20"/>
                <w:szCs w:val="20"/>
              </w:rPr>
              <w:t xml:space="preserve"> and Data Engineers</w:t>
            </w:r>
            <w:r w:rsidRPr="00056E82">
              <w:rPr>
                <w:rFonts w:ascii="Arial" w:hAnsi="Arial" w:cs="Arial"/>
                <w:iCs/>
                <w:sz w:val="20"/>
                <w:szCs w:val="20"/>
              </w:rPr>
              <w:t xml:space="preserve"> to reuse versioned features and review feature metrics by models.</w:t>
            </w:r>
          </w:p>
        </w:tc>
      </w:tr>
      <w:tr w:rsidR="00FF28BB" w:rsidRPr="004D3B78" w14:paraId="24B21A00"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58EE3" w14:textId="77777777" w:rsidR="00FF28BB" w:rsidRPr="004D3B78" w:rsidRDefault="00FF28BB" w:rsidP="00FF28BB">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8C0AF" w14:textId="57E92648" w:rsidR="00FF28BB" w:rsidRDefault="00931973" w:rsidP="002C1553">
            <w:pPr>
              <w:jc w:val="both"/>
              <w:rPr>
                <w:rFonts w:ascii="Arial" w:hAnsi="Arial" w:cs="Arial"/>
                <w:iCs/>
                <w:sz w:val="20"/>
                <w:szCs w:val="20"/>
              </w:rPr>
            </w:pPr>
            <w:r>
              <w:rPr>
                <w:rFonts w:ascii="Arial" w:hAnsi="Arial" w:cs="Arial"/>
                <w:iCs/>
                <w:sz w:val="20"/>
                <w:szCs w:val="20"/>
              </w:rPr>
              <w:t>M</w:t>
            </w:r>
            <w:r w:rsidR="00FF28BB" w:rsidRPr="00916F40">
              <w:rPr>
                <w:rFonts w:ascii="Arial" w:hAnsi="Arial" w:cs="Arial"/>
                <w:iCs/>
                <w:sz w:val="20"/>
                <w:szCs w:val="20"/>
              </w:rPr>
              <w:t>achine learning and deep learning emphasizes ad-hoc feature engineering and training pipeline</w:t>
            </w:r>
            <w:r w:rsidR="00DB697C">
              <w:rPr>
                <w:rFonts w:ascii="Arial" w:hAnsi="Arial" w:cs="Arial"/>
                <w:iCs/>
                <w:sz w:val="20"/>
                <w:szCs w:val="20"/>
              </w:rPr>
              <w:t xml:space="preserve">s to experiment with ML </w:t>
            </w:r>
            <w:r w:rsidR="002C1553">
              <w:rPr>
                <w:rFonts w:ascii="Arial" w:hAnsi="Arial" w:cs="Arial"/>
                <w:iCs/>
                <w:sz w:val="20"/>
                <w:szCs w:val="20"/>
              </w:rPr>
              <w:t>models.</w:t>
            </w:r>
            <w:r w:rsidR="002C1553" w:rsidRPr="00916F40">
              <w:rPr>
                <w:rFonts w:ascii="Arial" w:hAnsi="Arial" w:cs="Arial"/>
                <w:iCs/>
                <w:sz w:val="20"/>
                <w:szCs w:val="20"/>
              </w:rPr>
              <w:t xml:space="preserve"> Such</w:t>
            </w:r>
            <w:r w:rsidR="00FF28BB" w:rsidRPr="00916F40">
              <w:rPr>
                <w:rFonts w:ascii="Arial" w:hAnsi="Arial" w:cs="Arial"/>
                <w:iCs/>
                <w:sz w:val="20"/>
                <w:szCs w:val="20"/>
              </w:rPr>
              <w:t xml:space="preserve"> pipelines have a tendency to become complex over time and do not allow features to be easily re-used across different pipelines. </w:t>
            </w:r>
          </w:p>
          <w:p w14:paraId="204EB7B2" w14:textId="77777777" w:rsidR="00FF28BB" w:rsidRDefault="00FF28BB" w:rsidP="00FF28BB">
            <w:pPr>
              <w:rPr>
                <w:rFonts w:ascii="Arial" w:hAnsi="Arial" w:cs="Arial"/>
                <w:iCs/>
                <w:sz w:val="20"/>
                <w:szCs w:val="20"/>
              </w:rPr>
            </w:pPr>
          </w:p>
          <w:p w14:paraId="4DF7562F" w14:textId="78761A29" w:rsidR="00FF28BB" w:rsidRPr="006F2FB9" w:rsidRDefault="00FF28BB" w:rsidP="00E2763C">
            <w:pPr>
              <w:jc w:val="both"/>
              <w:rPr>
                <w:rFonts w:ascii="Arial" w:hAnsi="Arial" w:cs="Arial"/>
                <w:iCs/>
                <w:sz w:val="20"/>
                <w:szCs w:val="20"/>
              </w:rPr>
            </w:pPr>
            <w:r w:rsidRPr="00916F40">
              <w:rPr>
                <w:rFonts w:ascii="Arial" w:hAnsi="Arial" w:cs="Arial"/>
                <w:iCs/>
                <w:sz w:val="20"/>
                <w:szCs w:val="20"/>
              </w:rPr>
              <w:t>Duplicating features can even lead to correctness problems when features have different implementations for training and serving</w:t>
            </w:r>
            <w:r>
              <w:rPr>
                <w:rFonts w:ascii="Arial" w:hAnsi="Arial" w:cs="Arial"/>
                <w:iCs/>
                <w:sz w:val="20"/>
                <w:szCs w:val="20"/>
              </w:rPr>
              <w:t>.</w:t>
            </w:r>
          </w:p>
        </w:tc>
      </w:tr>
      <w:tr w:rsidR="00FF28BB" w:rsidRPr="004D3B78" w14:paraId="6F53720A"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C2C11" w14:textId="424F45D0" w:rsidR="00FF28BB" w:rsidRPr="004D3B78" w:rsidRDefault="00FF28BB" w:rsidP="00FF28BB">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37F9E" w14:textId="7D80D812" w:rsidR="0015515B" w:rsidRPr="00BD0511" w:rsidRDefault="00837981" w:rsidP="0015515B">
            <w:pPr>
              <w:tabs>
                <w:tab w:val="left" w:pos="5770"/>
              </w:tabs>
              <w:jc w:val="both"/>
              <w:rPr>
                <w:rFonts w:ascii="Arial" w:hAnsi="Arial" w:cs="Arial"/>
                <w:iCs/>
                <w:sz w:val="20"/>
                <w:szCs w:val="20"/>
              </w:rPr>
            </w:pPr>
            <w:hyperlink r:id="rId21" w:tgtFrame="_blank" w:tooltip="According to Uber" w:history="1">
              <w:r w:rsidR="0015515B" w:rsidRPr="001A47DB">
                <w:rPr>
                  <w:rFonts w:ascii="Arial" w:eastAsia="Arial Unicode MS" w:hAnsi="Arial" w:cs="Arial"/>
                  <w:i/>
                  <w:iCs/>
                  <w:color w:val="4472C4" w:themeColor="accent1"/>
                  <w:kern w:val="1"/>
                  <w:sz w:val="20"/>
                  <w:szCs w:val="20"/>
                  <w:lang w:val="en-IN"/>
                </w:rPr>
                <w:t xml:space="preserve">According to </w:t>
              </w:r>
              <w:r w:rsidR="0015515B">
                <w:rPr>
                  <w:rFonts w:ascii="Arial" w:eastAsia="Arial Unicode MS" w:hAnsi="Arial" w:cs="Arial"/>
                  <w:i/>
                  <w:iCs/>
                  <w:color w:val="4472C4" w:themeColor="accent1"/>
                  <w:kern w:val="1"/>
                  <w:sz w:val="20"/>
                  <w:szCs w:val="20"/>
                  <w:lang w:val="en-IN"/>
                </w:rPr>
                <w:t>LogicalClocks</w:t>
              </w:r>
            </w:hyperlink>
            <w:r w:rsidR="0015515B" w:rsidRPr="001A47DB">
              <w:rPr>
                <w:rFonts w:ascii="Arial" w:eastAsia="Arial Unicode MS" w:hAnsi="Arial" w:cs="Arial"/>
                <w:i/>
                <w:iCs/>
                <w:color w:val="4472C4" w:themeColor="accent1"/>
                <w:kern w:val="1"/>
                <w:sz w:val="20"/>
                <w:szCs w:val="20"/>
                <w:lang w:val="en-IN"/>
              </w:rPr>
              <w:t>,</w:t>
            </w:r>
            <w:r w:rsidR="0015515B">
              <w:rPr>
                <w:rFonts w:ascii="Arial" w:hAnsi="Arial" w:cs="Arial"/>
                <w:color w:val="000000"/>
                <w:sz w:val="23"/>
                <w:szCs w:val="23"/>
              </w:rPr>
              <w:t xml:space="preserve"> </w:t>
            </w:r>
            <w:r w:rsidR="0015515B" w:rsidRPr="001A47DB">
              <w:rPr>
                <w:rFonts w:ascii="Arial" w:hAnsi="Arial" w:cs="Arial"/>
                <w:iCs/>
                <w:sz w:val="20"/>
                <w:szCs w:val="20"/>
              </w:rPr>
              <w:t>The Feature Store</w:t>
            </w:r>
            <w:r w:rsidR="0015515B">
              <w:rPr>
                <w:rFonts w:ascii="Arial" w:hAnsi="Arial" w:cs="Arial"/>
                <w:color w:val="000000"/>
                <w:sz w:val="23"/>
                <w:szCs w:val="23"/>
              </w:rPr>
              <w:t>(</w:t>
            </w:r>
            <w:r w:rsidR="0015515B" w:rsidRPr="00315581">
              <w:rPr>
                <w:rFonts w:ascii="Arial" w:hAnsi="Arial" w:cs="Arial"/>
                <w:b/>
                <w:bCs/>
                <w:color w:val="2D383F"/>
                <w:kern w:val="36"/>
                <w:sz w:val="21"/>
                <w:szCs w:val="21"/>
              </w:rPr>
              <w:t>Feature Store - the Data Warehouse for Machine Learning</w:t>
            </w:r>
            <w:r w:rsidR="0015515B">
              <w:rPr>
                <w:rFonts w:ascii="Arial" w:hAnsi="Arial" w:cs="Arial"/>
                <w:color w:val="000000"/>
                <w:sz w:val="23"/>
                <w:szCs w:val="23"/>
              </w:rPr>
              <w:t xml:space="preserve">) </w:t>
            </w:r>
            <w:r w:rsidR="0015515B" w:rsidRPr="001A47DB">
              <w:rPr>
                <w:rFonts w:ascii="Arial" w:hAnsi="Arial" w:cs="Arial"/>
                <w:iCs/>
                <w:sz w:val="20"/>
                <w:szCs w:val="20"/>
              </w:rPr>
              <w:t>solves the data access and feature management problem for Data Science by removing the need for Data Scientists to constantly re-implement feature pipelines for collecting and transforming data to feed their machine learning models. Instead, Data Scientists can select features from the Feature Store to generate clean training data that can then be consumed directly by machine learning models.</w:t>
            </w:r>
          </w:p>
        </w:tc>
      </w:tr>
      <w:tr w:rsidR="00FF28BB" w:rsidRPr="004D3B78" w14:paraId="62833ECA"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AD8D3" w14:textId="77777777" w:rsidR="00FF28BB" w:rsidRPr="004D3B78" w:rsidRDefault="00FF28BB" w:rsidP="00FF28BB">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B64E7" w14:textId="08BC0159" w:rsidR="00FF28BB" w:rsidRPr="007B5552" w:rsidRDefault="00BD0511" w:rsidP="00FF0F7E">
            <w:pPr>
              <w:pStyle w:val="ListParagraph"/>
              <w:numPr>
                <w:ilvl w:val="0"/>
                <w:numId w:val="6"/>
              </w:numPr>
              <w:jc w:val="both"/>
              <w:rPr>
                <w:rFonts w:ascii="Arial" w:hAnsi="Arial" w:cs="Arial"/>
                <w:sz w:val="20"/>
                <w:szCs w:val="20"/>
              </w:rPr>
            </w:pPr>
            <w:r w:rsidRPr="00486BD4">
              <w:rPr>
                <w:rFonts w:ascii="Arial" w:hAnsi="Arial" w:cs="Arial"/>
                <w:sz w:val="20"/>
                <w:szCs w:val="20"/>
                <w:highlight w:val="yellow"/>
              </w:rPr>
              <w:t>Platform</w:t>
            </w:r>
            <w:r w:rsidR="00A550BA">
              <w:rPr>
                <w:rFonts w:ascii="Arial" w:hAnsi="Arial" w:cs="Arial"/>
                <w:sz w:val="20"/>
                <w:szCs w:val="20"/>
              </w:rPr>
              <w:t xml:space="preserve">- </w:t>
            </w:r>
            <w:r w:rsidR="009157B2">
              <w:rPr>
                <w:rFonts w:ascii="Arial" w:hAnsi="Arial" w:cs="Arial"/>
                <w:sz w:val="20"/>
                <w:szCs w:val="20"/>
              </w:rPr>
              <w:t>(</w:t>
            </w:r>
            <w:r w:rsidR="009157B2" w:rsidRPr="0068574A">
              <w:rPr>
                <w:rFonts w:ascii="Arial" w:hAnsi="Arial" w:cs="Arial"/>
                <w:iCs/>
                <w:sz w:val="20"/>
                <w:szCs w:val="20"/>
                <w:highlight w:val="yellow"/>
              </w:rPr>
              <w:t xml:space="preserve">John </w:t>
            </w:r>
            <w:r w:rsidR="009157B2">
              <w:rPr>
                <w:rFonts w:ascii="Arial" w:hAnsi="Arial" w:cs="Arial"/>
                <w:iCs/>
                <w:sz w:val="20"/>
                <w:szCs w:val="20"/>
              </w:rPr>
              <w:t xml:space="preserve">--&gt; </w:t>
            </w:r>
            <w:r w:rsidR="009157B2">
              <w:rPr>
                <w:rFonts w:ascii="Arial" w:hAnsi="Arial" w:cs="Arial"/>
                <w:sz w:val="20"/>
                <w:szCs w:val="20"/>
              </w:rPr>
              <w:t>Partnership between Data Science and Data Engineering team)</w:t>
            </w:r>
            <w:r w:rsidRPr="007B5552">
              <w:rPr>
                <w:rFonts w:ascii="Arial" w:hAnsi="Arial" w:cs="Arial"/>
                <w:sz w:val="20"/>
                <w:szCs w:val="20"/>
              </w:rPr>
              <w:t xml:space="preserve"> team curates core set of widely applicable features</w:t>
            </w:r>
          </w:p>
          <w:p w14:paraId="588ADF3D" w14:textId="77777777" w:rsidR="000519B1" w:rsidRPr="007B5552" w:rsidRDefault="000519B1" w:rsidP="00FF0F7E">
            <w:pPr>
              <w:pStyle w:val="ListParagraph"/>
              <w:numPr>
                <w:ilvl w:val="0"/>
                <w:numId w:val="6"/>
              </w:numPr>
              <w:jc w:val="both"/>
              <w:rPr>
                <w:rFonts w:ascii="Arial" w:hAnsi="Arial" w:cs="Arial"/>
                <w:sz w:val="20"/>
                <w:szCs w:val="20"/>
              </w:rPr>
            </w:pPr>
            <w:r w:rsidRPr="007B5552">
              <w:rPr>
                <w:rFonts w:ascii="Arial" w:hAnsi="Arial" w:cs="Arial"/>
                <w:sz w:val="20"/>
                <w:szCs w:val="20"/>
              </w:rPr>
              <w:t xml:space="preserve">Modelers contribute more features as part of ongoing model building </w:t>
            </w:r>
          </w:p>
          <w:p w14:paraId="62A30186" w14:textId="77777777" w:rsidR="000519B1" w:rsidRPr="007B5552" w:rsidRDefault="000519B1" w:rsidP="00FF0F7E">
            <w:pPr>
              <w:pStyle w:val="ListParagraph"/>
              <w:numPr>
                <w:ilvl w:val="0"/>
                <w:numId w:val="6"/>
              </w:numPr>
              <w:jc w:val="both"/>
              <w:rPr>
                <w:rFonts w:ascii="Arial" w:hAnsi="Arial" w:cs="Arial"/>
                <w:sz w:val="20"/>
                <w:szCs w:val="20"/>
              </w:rPr>
            </w:pPr>
            <w:r w:rsidRPr="007B5552">
              <w:rPr>
                <w:rFonts w:ascii="Arial" w:hAnsi="Arial" w:cs="Arial"/>
                <w:sz w:val="20"/>
                <w:szCs w:val="20"/>
              </w:rPr>
              <w:t>Modelers select features by name &amp; join key. Oﬄine &amp; online pipelines auto conﬁgured</w:t>
            </w:r>
          </w:p>
          <w:p w14:paraId="6B8D522B" w14:textId="3057955D" w:rsidR="000519B1" w:rsidRPr="00A852E9" w:rsidRDefault="00486BD4" w:rsidP="00FF0F7E">
            <w:pPr>
              <w:pStyle w:val="ListParagraph"/>
              <w:numPr>
                <w:ilvl w:val="0"/>
                <w:numId w:val="6"/>
              </w:numPr>
              <w:jc w:val="both"/>
              <w:rPr>
                <w:rFonts w:ascii="Arial" w:hAnsi="Arial" w:cs="Arial"/>
                <w:iCs/>
                <w:sz w:val="20"/>
                <w:szCs w:val="20"/>
              </w:rPr>
            </w:pPr>
            <w:r>
              <w:rPr>
                <w:rFonts w:ascii="Arial" w:hAnsi="Arial" w:cs="Arial"/>
                <w:sz w:val="20"/>
                <w:szCs w:val="20"/>
              </w:rPr>
              <w:t xml:space="preserve">Need </w:t>
            </w:r>
            <w:r w:rsidR="00A852E9">
              <w:rPr>
                <w:rFonts w:ascii="Arial" w:hAnsi="Arial" w:cs="Arial"/>
                <w:sz w:val="20"/>
                <w:szCs w:val="20"/>
              </w:rPr>
              <w:t>of meta</w:t>
            </w:r>
            <w:r w:rsidR="000519B1" w:rsidRPr="007B5552">
              <w:rPr>
                <w:rFonts w:ascii="Arial" w:hAnsi="Arial" w:cs="Arial"/>
                <w:sz w:val="20"/>
                <w:szCs w:val="20"/>
              </w:rPr>
              <w:t xml:space="preserve">-data for each feature to track ownership, how computed, where used, </w:t>
            </w:r>
            <w:r w:rsidR="00087E3B" w:rsidRPr="007B5552">
              <w:rPr>
                <w:rFonts w:ascii="Arial" w:hAnsi="Arial" w:cs="Arial"/>
                <w:sz w:val="20"/>
                <w:szCs w:val="20"/>
              </w:rPr>
              <w:t>etc.</w:t>
            </w:r>
          </w:p>
          <w:p w14:paraId="5F3DD527" w14:textId="659BAEC0" w:rsidR="00A852E9" w:rsidRDefault="00EB268A" w:rsidP="00FF0F7E">
            <w:pPr>
              <w:jc w:val="both"/>
              <w:rPr>
                <w:rFonts w:ascii="Arial" w:hAnsi="Arial" w:cs="Arial"/>
                <w:iCs/>
                <w:sz w:val="20"/>
                <w:szCs w:val="20"/>
              </w:rPr>
            </w:pPr>
            <w:r w:rsidRPr="000C4603">
              <w:rPr>
                <w:rFonts w:ascii="Arial" w:hAnsi="Arial" w:cs="Arial"/>
                <w:iCs/>
                <w:sz w:val="20"/>
                <w:szCs w:val="20"/>
                <w:highlight w:val="yellow"/>
              </w:rPr>
              <w:t>TBD</w:t>
            </w:r>
            <w:r w:rsidR="00A852E9">
              <w:rPr>
                <w:rFonts w:ascii="Arial" w:hAnsi="Arial" w:cs="Arial"/>
                <w:iCs/>
                <w:sz w:val="20"/>
                <w:szCs w:val="20"/>
              </w:rPr>
              <w:t xml:space="preserve">: Current feature extraction tools </w:t>
            </w:r>
          </w:p>
          <w:p w14:paraId="256D05C6" w14:textId="26944AC6" w:rsidR="00C443BD" w:rsidRPr="00A852E9" w:rsidRDefault="00C443BD" w:rsidP="00FF0F7E">
            <w:pPr>
              <w:jc w:val="both"/>
              <w:rPr>
                <w:rFonts w:ascii="Arial" w:hAnsi="Arial" w:cs="Arial"/>
                <w:iCs/>
                <w:sz w:val="20"/>
                <w:szCs w:val="20"/>
              </w:rPr>
            </w:pPr>
            <w:r w:rsidRPr="0068574A">
              <w:rPr>
                <w:rFonts w:ascii="Arial" w:hAnsi="Arial" w:cs="Arial"/>
                <w:iCs/>
                <w:sz w:val="20"/>
                <w:szCs w:val="20"/>
                <w:highlight w:val="yellow"/>
              </w:rPr>
              <w:t xml:space="preserve">John </w:t>
            </w:r>
            <w:r w:rsidR="00A61138">
              <w:t xml:space="preserve"> </w:t>
            </w:r>
            <w:r w:rsidR="00A61138">
              <w:sym w:font="Wingdings" w:char="F0E0"/>
            </w:r>
            <w:r w:rsidR="00417F97">
              <w:rPr>
                <w:rFonts w:ascii="Arial" w:hAnsi="Arial" w:cs="Arial"/>
                <w:iCs/>
                <w:sz w:val="20"/>
                <w:szCs w:val="20"/>
              </w:rPr>
              <w:t xml:space="preserve"> Currently not doing any Auto Engineering or Auto ML , may be future scope</w:t>
            </w:r>
          </w:p>
        </w:tc>
      </w:tr>
      <w:tr w:rsidR="007C50D8" w:rsidRPr="004D3B78" w14:paraId="7F82948F"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CBE9F" w14:textId="77777777" w:rsidR="007C50D8" w:rsidRPr="004D3B78" w:rsidRDefault="007C50D8" w:rsidP="007C50D8">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9C189" w14:textId="24F1EF94" w:rsidR="007C50D8" w:rsidRPr="006F2FB9" w:rsidRDefault="007C50D8" w:rsidP="007C50D8">
            <w:pPr>
              <w:rPr>
                <w:rFonts w:ascii="Arial" w:hAnsi="Arial" w:cs="Arial"/>
                <w:iCs/>
                <w:sz w:val="20"/>
                <w:szCs w:val="20"/>
              </w:rPr>
            </w:pPr>
            <w:r w:rsidRPr="005544B1">
              <w:rPr>
                <w:rFonts w:ascii="Arial" w:eastAsia="Times New Roman" w:hAnsi="Arial" w:cs="Arial"/>
                <w:i/>
                <w:iCs/>
                <w:color w:val="666666"/>
                <w:sz w:val="20"/>
                <w:szCs w:val="20"/>
              </w:rPr>
              <w:t>Anything that is out of scope for this feature</w:t>
            </w:r>
          </w:p>
        </w:tc>
      </w:tr>
      <w:tr w:rsidR="00FA1462" w:rsidRPr="004D3B78" w14:paraId="37923FEE"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A3273" w14:textId="77777777" w:rsidR="00FA1462" w:rsidRPr="004D3B78" w:rsidRDefault="00FA1462" w:rsidP="00FA1462">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E5367" w14:textId="77820307" w:rsidR="00FA1462" w:rsidRPr="006F2FB9" w:rsidRDefault="00FA1462" w:rsidP="00FA1462">
            <w:pPr>
              <w:rPr>
                <w:rFonts w:ascii="Arial" w:hAnsi="Arial" w:cs="Arial"/>
                <w:iCs/>
                <w:sz w:val="20"/>
                <w:szCs w:val="20"/>
              </w:rPr>
            </w:pPr>
            <w:r w:rsidRPr="004D3B78">
              <w:rPr>
                <w:rFonts w:ascii="Arial" w:eastAsia="Times New Roman" w:hAnsi="Arial" w:cs="Arial"/>
                <w:i/>
                <w:iCs/>
                <w:color w:val="666666"/>
                <w:sz w:val="20"/>
                <w:szCs w:val="20"/>
              </w:rPr>
              <w:t>Conditions of acceptance</w:t>
            </w:r>
          </w:p>
        </w:tc>
      </w:tr>
    </w:tbl>
    <w:p w14:paraId="5B4E6AF9" w14:textId="77777777" w:rsidR="009722D5" w:rsidRDefault="009722D5" w:rsidP="00BC3A88">
      <w:pPr>
        <w:rPr>
          <w:sz w:val="20"/>
          <w:szCs w:val="20"/>
        </w:rPr>
      </w:pPr>
    </w:p>
    <w:p w14:paraId="453C4455" w14:textId="341654C2" w:rsidR="00067EB2" w:rsidRDefault="00067EB2" w:rsidP="0016067F">
      <w:pPr>
        <w:pStyle w:val="Heading2"/>
        <w:numPr>
          <w:ilvl w:val="1"/>
          <w:numId w:val="5"/>
        </w:numPr>
        <w:rPr>
          <w:rFonts w:ascii="Arial" w:hAnsi="Arial" w:cs="Arial"/>
        </w:rPr>
      </w:pPr>
      <w:bookmarkStart w:id="352" w:name="_Toc17477642"/>
      <w:r w:rsidRPr="00067EB2">
        <w:rPr>
          <w:rFonts w:ascii="Arial" w:hAnsi="Arial" w:cs="Arial"/>
        </w:rPr>
        <w:t>Model Management</w:t>
      </w:r>
      <w:bookmarkEnd w:id="352"/>
    </w:p>
    <w:p w14:paraId="07C3F5C7" w14:textId="03B87FBB" w:rsidR="00350F2E" w:rsidRPr="006F2FB9" w:rsidRDefault="00350F2E" w:rsidP="00350F2E">
      <w:pPr>
        <w:rPr>
          <w:rFonts w:ascii="Arial" w:hAnsi="Arial" w:cs="Arial"/>
          <w:iCs/>
          <w:sz w:val="20"/>
          <w:szCs w:val="20"/>
        </w:rPr>
      </w:pPr>
      <w:r>
        <w:rPr>
          <w:rFonts w:ascii="Arial" w:hAnsi="Arial" w:cs="Arial"/>
          <w:iCs/>
          <w:sz w:val="20"/>
          <w:szCs w:val="20"/>
        </w:rPr>
        <w:t>Have a mechanism to be reproducible and verifiable while going thru the following life cycle</w:t>
      </w:r>
    </w:p>
    <w:p w14:paraId="199DB655" w14:textId="77777777" w:rsidR="00303F78" w:rsidRDefault="00303F78" w:rsidP="00303F78">
      <w:pPr>
        <w:tabs>
          <w:tab w:val="left" w:pos="1990"/>
        </w:tabs>
        <w:rPr>
          <w:rFonts w:ascii="Bradley Hand ITC" w:hAnsi="Bradley Hand ITC" w:cs="Arial"/>
          <w:b/>
          <w:iCs/>
          <w:color w:val="4472C4" w:themeColor="accent1"/>
        </w:rPr>
      </w:pPr>
    </w:p>
    <w:p w14:paraId="1935E693" w14:textId="3A4B43AA" w:rsidR="00303F78" w:rsidRDefault="00E60BF6" w:rsidP="00303F78">
      <w:pPr>
        <w:tabs>
          <w:tab w:val="left" w:pos="1990"/>
        </w:tabs>
        <w:rPr>
          <w:rFonts w:ascii="Bradley Hand ITC" w:hAnsi="Bradley Hand ITC" w:cs="Arial"/>
          <w:b/>
          <w:iCs/>
          <w:color w:val="4472C4" w:themeColor="accent1"/>
        </w:rPr>
      </w:pPr>
      <w:r w:rsidRPr="00303F78">
        <w:rPr>
          <w:rFonts w:ascii="Bradley Hand ITC" w:hAnsi="Bradley Hand ITC" w:cs="Arial"/>
          <w:b/>
          <w:iCs/>
          <w:color w:val="4472C4" w:themeColor="accent1"/>
        </w:rPr>
        <w:lastRenderedPageBreak/>
        <w:t xml:space="preserve">Model Architecture </w:t>
      </w:r>
      <w:r w:rsidRPr="00303F78">
        <w:rPr>
          <w:rFonts w:ascii="Bradley Hand ITC" w:hAnsi="Bradley Hand ITC" w:cs="Arial"/>
          <w:b/>
          <w:iCs/>
          <w:color w:val="4472C4" w:themeColor="accent1"/>
          <w:sz w:val="22"/>
        </w:rPr>
        <w:sym w:font="Wingdings" w:char="F0DC"/>
      </w:r>
      <w:r w:rsidRPr="00303F78">
        <w:rPr>
          <w:rFonts w:ascii="Bradley Hand ITC" w:hAnsi="Bradley Hand ITC" w:cs="Arial"/>
          <w:b/>
          <w:iCs/>
          <w:color w:val="4472C4" w:themeColor="accent1"/>
        </w:rPr>
        <w:t xml:space="preserve"> Model Evaluation</w:t>
      </w:r>
      <w:r w:rsidR="00AB79BC">
        <w:rPr>
          <w:rFonts w:ascii="Bradley Hand ITC" w:hAnsi="Bradley Hand ITC" w:cs="Arial"/>
          <w:b/>
          <w:iCs/>
          <w:color w:val="4472C4" w:themeColor="accent1"/>
        </w:rPr>
        <w:t xml:space="preserve"> and Training </w:t>
      </w:r>
      <w:r w:rsidRPr="00303F78">
        <w:rPr>
          <w:rFonts w:ascii="Bradley Hand ITC" w:hAnsi="Bradley Hand ITC" w:cs="Arial"/>
          <w:b/>
          <w:iCs/>
          <w:color w:val="4472C4" w:themeColor="accent1"/>
          <w:sz w:val="22"/>
        </w:rPr>
        <w:sym w:font="Wingdings" w:char="F0DC"/>
      </w:r>
      <w:r w:rsidRPr="00303F78">
        <w:rPr>
          <w:rFonts w:ascii="Bradley Hand ITC" w:hAnsi="Bradley Hand ITC" w:cs="Arial"/>
          <w:iCs/>
          <w:color w:val="4472C4" w:themeColor="accent1"/>
        </w:rPr>
        <w:t xml:space="preserve"> </w:t>
      </w:r>
      <w:r w:rsidRPr="00303F78">
        <w:rPr>
          <w:rFonts w:ascii="Bradley Hand ITC" w:hAnsi="Bradley Hand ITC" w:cs="Arial"/>
          <w:b/>
          <w:iCs/>
          <w:color w:val="4472C4" w:themeColor="accent1"/>
        </w:rPr>
        <w:t>Model Versioning</w:t>
      </w:r>
      <w:r w:rsidR="00303F78" w:rsidRPr="00303F78">
        <w:rPr>
          <w:rFonts w:ascii="Bradley Hand ITC" w:hAnsi="Bradley Hand ITC" w:cs="Arial"/>
          <w:b/>
          <w:iCs/>
          <w:color w:val="4472C4" w:themeColor="accent1"/>
        </w:rPr>
        <w:t xml:space="preserve"> </w:t>
      </w:r>
      <w:r w:rsidR="00303F78" w:rsidRPr="00303F78">
        <w:rPr>
          <w:rFonts w:ascii="Bradley Hand ITC" w:hAnsi="Bradley Hand ITC" w:cs="Arial"/>
          <w:b/>
          <w:iCs/>
          <w:color w:val="4472C4" w:themeColor="accent1"/>
          <w:sz w:val="22"/>
        </w:rPr>
        <w:sym w:font="Wingdings" w:char="F0DC"/>
      </w:r>
      <w:r w:rsidR="00303F78" w:rsidRPr="00303F78">
        <w:rPr>
          <w:rFonts w:ascii="Bradley Hand ITC" w:hAnsi="Bradley Hand ITC" w:cs="Arial"/>
          <w:b/>
          <w:iCs/>
          <w:color w:val="4472C4" w:themeColor="accent1"/>
          <w:sz w:val="22"/>
        </w:rPr>
        <w:t xml:space="preserve"> </w:t>
      </w:r>
      <w:r w:rsidR="00303F78" w:rsidRPr="00303F78">
        <w:rPr>
          <w:rFonts w:ascii="Bradley Hand ITC" w:hAnsi="Bradley Hand ITC" w:cs="Arial"/>
          <w:b/>
          <w:iCs/>
          <w:color w:val="4472C4" w:themeColor="accent1"/>
        </w:rPr>
        <w:t xml:space="preserve">Model Deployment </w:t>
      </w:r>
      <w:r w:rsidR="00303F78" w:rsidRPr="00303F78">
        <w:rPr>
          <w:rFonts w:ascii="Bradley Hand ITC" w:hAnsi="Bradley Hand ITC" w:cs="Arial"/>
          <w:b/>
          <w:iCs/>
          <w:color w:val="4472C4" w:themeColor="accent1"/>
          <w:sz w:val="22"/>
        </w:rPr>
        <w:sym w:font="Wingdings" w:char="F0DC"/>
      </w:r>
      <w:r w:rsidR="00303F78" w:rsidRPr="00303F78">
        <w:rPr>
          <w:rFonts w:ascii="Bradley Hand ITC" w:hAnsi="Bradley Hand ITC" w:cs="Arial"/>
          <w:b/>
          <w:iCs/>
          <w:color w:val="4472C4" w:themeColor="accent1"/>
          <w:sz w:val="22"/>
        </w:rPr>
        <w:t xml:space="preserve"> </w:t>
      </w:r>
      <w:r w:rsidR="00303F78" w:rsidRPr="00303F78">
        <w:rPr>
          <w:rFonts w:ascii="Bradley Hand ITC" w:hAnsi="Bradley Hand ITC" w:cs="Arial"/>
          <w:b/>
          <w:iCs/>
          <w:color w:val="4472C4" w:themeColor="accent1"/>
        </w:rPr>
        <w:t>Model Serving</w:t>
      </w:r>
    </w:p>
    <w:p w14:paraId="19A4AC1B" w14:textId="77777777" w:rsidR="00FE3122" w:rsidRDefault="00FE3122" w:rsidP="00303F78">
      <w:pPr>
        <w:tabs>
          <w:tab w:val="left" w:pos="1990"/>
        </w:tabs>
        <w:rPr>
          <w:rFonts w:ascii="Arial" w:hAnsi="Arial" w:cs="Arial"/>
          <w:iCs/>
          <w:sz w:val="18"/>
          <w:szCs w:val="20"/>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E26F26" w:rsidRPr="004D3B78" w14:paraId="0B775A66"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E792F" w14:textId="77777777" w:rsidR="00E26F26" w:rsidRPr="004D3B78" w:rsidRDefault="00E26F26"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BD857" w14:textId="03DAB172" w:rsidR="00E26F26" w:rsidRPr="006F2FB9" w:rsidRDefault="00E26F26" w:rsidP="001B4005">
            <w:pPr>
              <w:rPr>
                <w:rFonts w:ascii="Arial" w:hAnsi="Arial" w:cs="Arial"/>
                <w:iCs/>
                <w:sz w:val="20"/>
                <w:szCs w:val="20"/>
              </w:rPr>
            </w:pPr>
            <w:r>
              <w:rPr>
                <w:rFonts w:ascii="Arial" w:eastAsia="Arial Unicode MS" w:hAnsi="Arial" w:cs="Arial"/>
                <w:iCs/>
                <w:color w:val="4472C4" w:themeColor="accent1"/>
                <w:kern w:val="1"/>
                <w:sz w:val="20"/>
                <w:szCs w:val="20"/>
                <w:lang w:val="en-IN"/>
              </w:rPr>
              <w:t>Model Knowledge Repository</w:t>
            </w:r>
          </w:p>
        </w:tc>
      </w:tr>
      <w:tr w:rsidR="00E26F26" w:rsidRPr="004D3B78" w14:paraId="57BCB210"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3B7E5" w14:textId="77777777" w:rsidR="00E26F26" w:rsidRPr="004D3B78" w:rsidRDefault="00E26F26"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2B8E9" w14:textId="0C2532B4" w:rsidR="00E26F26" w:rsidRPr="00F62ACA" w:rsidRDefault="00B30A1E" w:rsidP="00B30A1E">
            <w:pPr>
              <w:jc w:val="both"/>
              <w:rPr>
                <w:rFonts w:ascii="Arial" w:hAnsi="Arial" w:cs="Arial"/>
                <w:iCs/>
                <w:sz w:val="20"/>
                <w:szCs w:val="20"/>
              </w:rPr>
            </w:pPr>
            <w:r>
              <w:rPr>
                <w:rFonts w:ascii="Arial" w:hAnsi="Arial" w:cs="Arial"/>
                <w:iCs/>
                <w:sz w:val="20"/>
                <w:szCs w:val="20"/>
              </w:rPr>
              <w:t xml:space="preserve">Mechanism of </w:t>
            </w:r>
            <w:r w:rsidRPr="00B30A1E">
              <w:rPr>
                <w:rFonts w:ascii="Arial" w:hAnsi="Arial" w:cs="Arial"/>
                <w:iCs/>
                <w:sz w:val="20"/>
                <w:szCs w:val="20"/>
              </w:rPr>
              <w:t>sharing reports and analytics but also ML experiments so that knowledge can be pervasive</w:t>
            </w:r>
            <w:r w:rsidR="00A30867">
              <w:rPr>
                <w:rFonts w:ascii="Arial" w:hAnsi="Arial" w:cs="Arial"/>
                <w:iCs/>
                <w:sz w:val="20"/>
                <w:szCs w:val="20"/>
              </w:rPr>
              <w:t>.</w:t>
            </w:r>
          </w:p>
        </w:tc>
      </w:tr>
      <w:tr w:rsidR="00E26F26" w:rsidRPr="004D3B78" w14:paraId="672B647E"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7ED78" w14:textId="77777777" w:rsidR="00E26F26" w:rsidRPr="004D3B78" w:rsidRDefault="00E26F26"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E16BF" w14:textId="48044157" w:rsidR="001F6F77" w:rsidRPr="006F2FB9" w:rsidRDefault="00E26F26" w:rsidP="001F6F77">
            <w:pPr>
              <w:jc w:val="both"/>
              <w:rPr>
                <w:rFonts w:ascii="Arial" w:hAnsi="Arial" w:cs="Arial"/>
                <w:iCs/>
                <w:sz w:val="20"/>
                <w:szCs w:val="20"/>
              </w:rPr>
            </w:pPr>
            <w:r>
              <w:rPr>
                <w:rFonts w:ascii="Arial" w:hAnsi="Arial" w:cs="Arial"/>
                <w:iCs/>
                <w:sz w:val="20"/>
                <w:szCs w:val="20"/>
              </w:rPr>
              <w:t xml:space="preserve">Centralized knowledge repository which </w:t>
            </w:r>
            <w:r w:rsidRPr="00637C56">
              <w:rPr>
                <w:rFonts w:ascii="Arial" w:hAnsi="Arial" w:cs="Arial"/>
                <w:iCs/>
                <w:sz w:val="20"/>
                <w:szCs w:val="20"/>
              </w:rPr>
              <w:t xml:space="preserve">is focused on facilitating the sharing of </w:t>
            </w:r>
            <w:r w:rsidRPr="00DC077C">
              <w:rPr>
                <w:rFonts w:ascii="Arial" w:hAnsi="Arial" w:cs="Arial"/>
                <w:iCs/>
                <w:sz w:val="20"/>
                <w:szCs w:val="20"/>
              </w:rPr>
              <w:t>knowledge</w:t>
            </w:r>
            <w:r w:rsidRPr="00637C56">
              <w:rPr>
                <w:rFonts w:ascii="Arial" w:hAnsi="Arial" w:cs="Arial"/>
                <w:iCs/>
                <w:sz w:val="20"/>
                <w:szCs w:val="20"/>
              </w:rPr>
              <w:t xml:space="preserve"> between data scientists and other technical roles</w:t>
            </w:r>
            <w:r>
              <w:rPr>
                <w:rFonts w:ascii="Arial" w:hAnsi="Arial" w:cs="Arial"/>
                <w:iCs/>
                <w:sz w:val="20"/>
                <w:szCs w:val="20"/>
              </w:rPr>
              <w:t>.</w:t>
            </w:r>
          </w:p>
        </w:tc>
      </w:tr>
      <w:tr w:rsidR="00E26F26" w:rsidRPr="004D3B78" w14:paraId="13738D0B"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B1E14" w14:textId="77777777" w:rsidR="00E26F26" w:rsidRPr="004D3B78" w:rsidRDefault="00E26F26"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D92BF" w14:textId="1DF96CCA" w:rsidR="00E26F26" w:rsidRPr="006F2FB9" w:rsidRDefault="00E26F26" w:rsidP="00412594">
            <w:pPr>
              <w:jc w:val="both"/>
              <w:rPr>
                <w:rFonts w:ascii="Arial" w:hAnsi="Arial" w:cs="Arial"/>
                <w:iCs/>
                <w:sz w:val="20"/>
                <w:szCs w:val="20"/>
              </w:rPr>
            </w:pPr>
            <w:r w:rsidRPr="002679E3">
              <w:rPr>
                <w:rFonts w:ascii="Arial" w:hAnsi="Arial" w:cs="Arial"/>
                <w:iCs/>
                <w:sz w:val="20"/>
                <w:szCs w:val="20"/>
              </w:rPr>
              <w:t xml:space="preserve">No mechanism </w:t>
            </w:r>
            <w:r>
              <w:rPr>
                <w:rFonts w:ascii="Arial" w:hAnsi="Arial" w:cs="Arial"/>
                <w:iCs/>
                <w:sz w:val="20"/>
                <w:szCs w:val="20"/>
              </w:rPr>
              <w:t xml:space="preserve">available in </w:t>
            </w:r>
            <w:r w:rsidRPr="002679E3">
              <w:rPr>
                <w:rFonts w:ascii="Arial" w:hAnsi="Arial" w:cs="Arial"/>
                <w:i/>
                <w:iCs/>
                <w:sz w:val="20"/>
                <w:szCs w:val="20"/>
              </w:rPr>
              <w:t>scaling knowledge</w:t>
            </w:r>
            <w:r>
              <w:rPr>
                <w:rFonts w:ascii="Arial" w:hAnsi="Arial" w:cs="Arial"/>
                <w:iCs/>
                <w:sz w:val="20"/>
                <w:szCs w:val="20"/>
              </w:rPr>
              <w:t xml:space="preserve">, </w:t>
            </w:r>
            <w:r w:rsidRPr="002679E3">
              <w:rPr>
                <w:rFonts w:ascii="Arial" w:hAnsi="Arial" w:cs="Arial"/>
                <w:iCs/>
                <w:sz w:val="20"/>
                <w:szCs w:val="20"/>
              </w:rPr>
              <w:t>share insight uncovered by one person</w:t>
            </w:r>
            <w:r w:rsidR="00F31B75">
              <w:rPr>
                <w:rFonts w:ascii="Arial" w:hAnsi="Arial" w:cs="Arial"/>
                <w:iCs/>
                <w:sz w:val="20"/>
                <w:szCs w:val="20"/>
              </w:rPr>
              <w:t xml:space="preserve"> or</w:t>
            </w:r>
            <w:r w:rsidRPr="002679E3">
              <w:rPr>
                <w:rFonts w:ascii="Arial" w:hAnsi="Arial" w:cs="Arial"/>
                <w:iCs/>
                <w:sz w:val="20"/>
                <w:szCs w:val="20"/>
              </w:rPr>
              <w:t xml:space="preserve"> effectively transfer beyond the targeted recipient</w:t>
            </w:r>
            <w:r>
              <w:rPr>
                <w:rFonts w:ascii="Arial" w:hAnsi="Arial" w:cs="Arial"/>
                <w:iCs/>
                <w:sz w:val="20"/>
                <w:szCs w:val="20"/>
              </w:rPr>
              <w:t>s.</w:t>
            </w:r>
          </w:p>
        </w:tc>
      </w:tr>
      <w:tr w:rsidR="00E26F26" w:rsidRPr="004D3B78" w14:paraId="06CF264D"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6A8CD" w14:textId="77777777" w:rsidR="00E26F26" w:rsidRPr="004D3B78" w:rsidRDefault="00E26F26"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69717" w14:textId="7886DE4E" w:rsidR="00E26F26" w:rsidRPr="006F2FB9" w:rsidRDefault="001B2B8C" w:rsidP="00412594">
            <w:pPr>
              <w:rPr>
                <w:rFonts w:ascii="Arial" w:hAnsi="Arial" w:cs="Arial"/>
                <w:iCs/>
                <w:sz w:val="20"/>
                <w:szCs w:val="20"/>
              </w:rPr>
            </w:pPr>
            <w:r>
              <w:rPr>
                <w:rFonts w:ascii="Arial" w:hAnsi="Arial" w:cs="Arial"/>
                <w:iCs/>
                <w:sz w:val="20"/>
                <w:szCs w:val="20"/>
              </w:rPr>
              <w:t xml:space="preserve">A </w:t>
            </w:r>
            <w:r w:rsidR="00597571">
              <w:rPr>
                <w:rFonts w:ascii="Arial" w:hAnsi="Arial" w:cs="Arial"/>
                <w:iCs/>
                <w:sz w:val="20"/>
                <w:szCs w:val="20"/>
              </w:rPr>
              <w:t>capability</w:t>
            </w:r>
            <w:r>
              <w:rPr>
                <w:rFonts w:ascii="Arial" w:hAnsi="Arial" w:cs="Arial"/>
                <w:iCs/>
                <w:sz w:val="20"/>
                <w:szCs w:val="20"/>
              </w:rPr>
              <w:t xml:space="preserve"> to</w:t>
            </w:r>
            <w:r w:rsidR="00597571">
              <w:rPr>
                <w:rFonts w:ascii="Arial" w:hAnsi="Arial" w:cs="Arial"/>
                <w:iCs/>
                <w:sz w:val="20"/>
                <w:szCs w:val="20"/>
              </w:rPr>
              <w:t xml:space="preserve"> </w:t>
            </w:r>
            <w:r w:rsidR="00257ED4">
              <w:rPr>
                <w:rFonts w:ascii="Arial" w:hAnsi="Arial" w:cs="Arial"/>
                <w:iCs/>
                <w:sz w:val="20"/>
                <w:szCs w:val="20"/>
              </w:rPr>
              <w:t>communicate with business stakeholders with l</w:t>
            </w:r>
            <w:r w:rsidR="00597571">
              <w:rPr>
                <w:rFonts w:ascii="Arial" w:hAnsi="Arial" w:cs="Arial"/>
                <w:iCs/>
                <w:sz w:val="20"/>
                <w:szCs w:val="20"/>
              </w:rPr>
              <w:t>esser technical knowledge</w:t>
            </w:r>
          </w:p>
        </w:tc>
      </w:tr>
      <w:tr w:rsidR="00E26F26" w:rsidRPr="004D3B78" w14:paraId="4D7A4D25"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CFC63" w14:textId="77777777" w:rsidR="00E26F26" w:rsidRPr="004D3B78" w:rsidRDefault="00E26F26"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CF0C8" w14:textId="77777777" w:rsidR="00E26F26" w:rsidRDefault="001B2B8C" w:rsidP="00D51A9F">
            <w:pPr>
              <w:jc w:val="both"/>
              <w:rPr>
                <w:rFonts w:ascii="Arial" w:hAnsi="Arial" w:cs="Arial"/>
                <w:iCs/>
                <w:sz w:val="20"/>
                <w:szCs w:val="20"/>
              </w:rPr>
            </w:pPr>
            <w:r>
              <w:rPr>
                <w:rFonts w:ascii="Arial" w:hAnsi="Arial" w:cs="Arial"/>
                <w:iCs/>
                <w:sz w:val="20"/>
                <w:szCs w:val="20"/>
              </w:rPr>
              <w:t xml:space="preserve">User should also be able to share their Interactive notebooks apart from experiment </w:t>
            </w:r>
            <w:r w:rsidR="00880F7B">
              <w:rPr>
                <w:rFonts w:ascii="Arial" w:hAnsi="Arial" w:cs="Arial"/>
                <w:iCs/>
                <w:sz w:val="20"/>
                <w:szCs w:val="20"/>
              </w:rPr>
              <w:t>knowledge</w:t>
            </w:r>
          </w:p>
          <w:p w14:paraId="2FFFA05E" w14:textId="77777777" w:rsidR="00EB2917" w:rsidRDefault="00EB2917" w:rsidP="00D51A9F">
            <w:pPr>
              <w:jc w:val="both"/>
              <w:rPr>
                <w:rFonts w:ascii="Arial" w:hAnsi="Arial" w:cs="Arial"/>
                <w:iCs/>
                <w:sz w:val="20"/>
                <w:szCs w:val="20"/>
              </w:rPr>
            </w:pPr>
          </w:p>
          <w:p w14:paraId="2B6B4672" w14:textId="3DC289EF" w:rsidR="00EB2917" w:rsidRPr="006F2FB9" w:rsidRDefault="00952393" w:rsidP="00F519E7">
            <w:pPr>
              <w:jc w:val="both"/>
              <w:rPr>
                <w:rFonts w:ascii="Arial" w:hAnsi="Arial" w:cs="Arial"/>
                <w:iCs/>
                <w:sz w:val="20"/>
                <w:szCs w:val="20"/>
              </w:rPr>
            </w:pPr>
            <w:r w:rsidRPr="000C4603">
              <w:rPr>
                <w:rFonts w:ascii="Arial" w:hAnsi="Arial" w:cs="Arial"/>
                <w:iCs/>
                <w:sz w:val="20"/>
                <w:szCs w:val="20"/>
                <w:highlight w:val="yellow"/>
              </w:rPr>
              <w:t>TBD</w:t>
            </w:r>
            <w:r w:rsidR="00D51A9F" w:rsidRPr="00D51A9F">
              <w:rPr>
                <w:rFonts w:ascii="Arial" w:hAnsi="Arial" w:cs="Arial"/>
                <w:iCs/>
                <w:sz w:val="20"/>
                <w:szCs w:val="20"/>
                <w:highlight w:val="yellow"/>
              </w:rPr>
              <w:t>:</w:t>
            </w:r>
            <w:r w:rsidR="00D51A9F">
              <w:rPr>
                <w:rFonts w:ascii="Arial" w:hAnsi="Arial" w:cs="Arial"/>
                <w:iCs/>
                <w:sz w:val="20"/>
                <w:szCs w:val="20"/>
              </w:rPr>
              <w:t xml:space="preserve"> </w:t>
            </w:r>
            <w:r w:rsidR="00EB2917">
              <w:rPr>
                <w:rFonts w:ascii="Arial" w:hAnsi="Arial" w:cs="Arial"/>
                <w:iCs/>
                <w:sz w:val="20"/>
                <w:szCs w:val="20"/>
              </w:rPr>
              <w:t>Do we need a  ability to convert</w:t>
            </w:r>
            <w:r w:rsidR="00C85F2C">
              <w:rPr>
                <w:rFonts w:ascii="Arial" w:hAnsi="Arial" w:cs="Arial"/>
                <w:iCs/>
                <w:sz w:val="20"/>
                <w:szCs w:val="20"/>
              </w:rPr>
              <w:t xml:space="preserve"> notebook</w:t>
            </w:r>
            <w:r w:rsidR="00EB2917">
              <w:rPr>
                <w:rFonts w:ascii="Arial" w:hAnsi="Arial" w:cs="Arial"/>
                <w:iCs/>
                <w:sz w:val="20"/>
                <w:szCs w:val="20"/>
              </w:rPr>
              <w:t xml:space="preserve"> into </w:t>
            </w:r>
            <w:r w:rsidR="00EB2917" w:rsidRPr="00EB2917">
              <w:rPr>
                <w:rFonts w:ascii="Arial" w:hAnsi="Arial" w:cs="Arial"/>
                <w:iCs/>
                <w:sz w:val="20"/>
                <w:szCs w:val="20"/>
              </w:rPr>
              <w:t>wide variety o</w:t>
            </w:r>
            <w:r w:rsidR="00EB2917">
              <w:rPr>
                <w:rFonts w:ascii="Arial" w:hAnsi="Arial" w:cs="Arial"/>
                <w:iCs/>
                <w:sz w:val="20"/>
                <w:szCs w:val="20"/>
              </w:rPr>
              <w:t>f output types, including PDFs,</w:t>
            </w:r>
            <w:r w:rsidR="00EB2917" w:rsidRPr="00EB2917">
              <w:rPr>
                <w:rFonts w:ascii="Arial" w:hAnsi="Arial" w:cs="Arial"/>
                <w:iCs/>
                <w:sz w:val="20"/>
                <w:szCs w:val="20"/>
              </w:rPr>
              <w:t xml:space="preserve"> Emails, </w:t>
            </w:r>
            <w:r w:rsidR="001B0780" w:rsidRPr="00EB2917">
              <w:rPr>
                <w:rFonts w:ascii="Arial" w:hAnsi="Arial" w:cs="Arial"/>
                <w:iCs/>
                <w:sz w:val="20"/>
                <w:szCs w:val="20"/>
              </w:rPr>
              <w:t>etc.</w:t>
            </w:r>
          </w:p>
        </w:tc>
      </w:tr>
      <w:tr w:rsidR="00E26F26" w:rsidRPr="004D3B78" w14:paraId="15E77A47"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E5417" w14:textId="77777777" w:rsidR="00E26F26" w:rsidRPr="004D3B78" w:rsidRDefault="00E26F26"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CD36B" w14:textId="77777777" w:rsidR="00E26F26" w:rsidRPr="006F2FB9" w:rsidRDefault="00E26F26" w:rsidP="00412594">
            <w:pPr>
              <w:rPr>
                <w:rFonts w:ascii="Arial" w:hAnsi="Arial" w:cs="Arial"/>
                <w:iCs/>
                <w:sz w:val="20"/>
                <w:szCs w:val="20"/>
              </w:rPr>
            </w:pPr>
            <w:r w:rsidRPr="004D3B78">
              <w:rPr>
                <w:rFonts w:ascii="Arial" w:eastAsia="Times New Roman" w:hAnsi="Arial" w:cs="Arial"/>
                <w:i/>
                <w:iCs/>
                <w:color w:val="666666"/>
                <w:sz w:val="20"/>
                <w:szCs w:val="20"/>
              </w:rPr>
              <w:t>Anything that is out of scope for this feature</w:t>
            </w:r>
          </w:p>
        </w:tc>
      </w:tr>
      <w:tr w:rsidR="00E26F26" w:rsidRPr="004D3B78" w14:paraId="08E29277" w14:textId="77777777" w:rsidTr="00412594">
        <w:trPr>
          <w:trHeight w:val="4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AB76E" w14:textId="77777777" w:rsidR="00E26F26" w:rsidRPr="004D3B78" w:rsidRDefault="00E26F26"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BD54D" w14:textId="77777777" w:rsidR="00E26F26" w:rsidRPr="006F2FB9" w:rsidRDefault="00E26F26" w:rsidP="00412594">
            <w:pPr>
              <w:rPr>
                <w:rFonts w:ascii="Arial" w:hAnsi="Arial" w:cs="Arial"/>
                <w:iCs/>
                <w:sz w:val="20"/>
                <w:szCs w:val="20"/>
              </w:rPr>
            </w:pPr>
            <w:r w:rsidRPr="004D3B78">
              <w:rPr>
                <w:rFonts w:ascii="Arial" w:eastAsia="Times New Roman" w:hAnsi="Arial" w:cs="Arial"/>
                <w:i/>
                <w:iCs/>
                <w:color w:val="666666"/>
                <w:sz w:val="20"/>
                <w:szCs w:val="20"/>
              </w:rPr>
              <w:t>Conditions of acceptance</w:t>
            </w:r>
          </w:p>
        </w:tc>
      </w:tr>
    </w:tbl>
    <w:p w14:paraId="3D1B4C64" w14:textId="77777777" w:rsidR="009722D5" w:rsidRDefault="009722D5" w:rsidP="00BC3A88">
      <w:pPr>
        <w:rPr>
          <w:sz w:val="20"/>
          <w:szCs w:val="20"/>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BC47A9" w:rsidRPr="004D3B78" w14:paraId="482D6232"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7AC25" w14:textId="77777777" w:rsidR="00BC47A9" w:rsidRPr="004D3B78" w:rsidRDefault="00BC47A9"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3EE64" w14:textId="4B784F68" w:rsidR="00BC47A9" w:rsidRPr="006F2FB9" w:rsidRDefault="001338C3" w:rsidP="006B4A2F">
            <w:pPr>
              <w:rPr>
                <w:rFonts w:ascii="Arial" w:hAnsi="Arial" w:cs="Arial"/>
                <w:iCs/>
                <w:sz w:val="20"/>
                <w:szCs w:val="20"/>
              </w:rPr>
            </w:pPr>
            <w:r>
              <w:rPr>
                <w:rFonts w:ascii="Arial" w:eastAsia="Arial Unicode MS" w:hAnsi="Arial" w:cs="Arial"/>
                <w:iCs/>
                <w:color w:val="4472C4" w:themeColor="accent1"/>
                <w:kern w:val="1"/>
                <w:sz w:val="20"/>
                <w:szCs w:val="20"/>
                <w:lang w:val="en-IN"/>
              </w:rPr>
              <w:t xml:space="preserve">Model </w:t>
            </w:r>
            <w:r w:rsidR="00E67DA2">
              <w:rPr>
                <w:rFonts w:ascii="Arial" w:eastAsia="Arial Unicode MS" w:hAnsi="Arial" w:cs="Arial"/>
                <w:iCs/>
                <w:color w:val="4472C4" w:themeColor="accent1"/>
                <w:kern w:val="1"/>
                <w:sz w:val="20"/>
                <w:szCs w:val="20"/>
                <w:lang w:val="en-IN"/>
              </w:rPr>
              <w:t xml:space="preserve">Evaluation and </w:t>
            </w:r>
            <w:r w:rsidR="00BC47A9">
              <w:rPr>
                <w:rFonts w:ascii="Arial" w:eastAsia="Arial Unicode MS" w:hAnsi="Arial" w:cs="Arial"/>
                <w:iCs/>
                <w:color w:val="4472C4" w:themeColor="accent1"/>
                <w:kern w:val="1"/>
                <w:sz w:val="20"/>
                <w:szCs w:val="20"/>
                <w:lang w:val="en-IN"/>
              </w:rPr>
              <w:t>Training</w:t>
            </w:r>
          </w:p>
        </w:tc>
      </w:tr>
      <w:tr w:rsidR="00BC47A9" w:rsidRPr="004D3B78" w14:paraId="068C214B"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CF946" w14:textId="77777777" w:rsidR="00BC47A9" w:rsidRPr="004D3B78" w:rsidRDefault="00BC47A9"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3B57E" w14:textId="77777777" w:rsidR="00BC47A9" w:rsidRDefault="00BC47A9" w:rsidP="00D80F7E">
            <w:pPr>
              <w:jc w:val="both"/>
              <w:rPr>
                <w:rFonts w:ascii="Arial" w:hAnsi="Arial" w:cs="Arial"/>
                <w:iCs/>
                <w:sz w:val="20"/>
                <w:szCs w:val="20"/>
              </w:rPr>
            </w:pPr>
            <w:r w:rsidRPr="00F62ACA">
              <w:rPr>
                <w:rFonts w:ascii="Arial" w:hAnsi="Arial" w:cs="Arial"/>
                <w:iCs/>
                <w:sz w:val="20"/>
                <w:szCs w:val="20"/>
              </w:rPr>
              <w:t>Train your model with many different sets of hyper parameters</w:t>
            </w:r>
            <w:r>
              <w:rPr>
                <w:rFonts w:ascii="Arial" w:hAnsi="Arial" w:cs="Arial"/>
                <w:iCs/>
                <w:sz w:val="20"/>
                <w:szCs w:val="20"/>
              </w:rPr>
              <w:t xml:space="preserve"> and store run history</w:t>
            </w:r>
          </w:p>
          <w:p w14:paraId="3174B22F" w14:textId="77777777" w:rsidR="00E21D14" w:rsidRDefault="00E21D14" w:rsidP="00D80F7E">
            <w:pPr>
              <w:jc w:val="both"/>
              <w:rPr>
                <w:rFonts w:ascii="Arial" w:hAnsi="Arial" w:cs="Arial"/>
                <w:iCs/>
                <w:sz w:val="20"/>
                <w:szCs w:val="20"/>
              </w:rPr>
            </w:pPr>
          </w:p>
          <w:p w14:paraId="37A66C0E" w14:textId="3A00CBE8" w:rsidR="00A02A59" w:rsidRPr="00F62ACA" w:rsidRDefault="00BB6099" w:rsidP="00D80F7E">
            <w:pPr>
              <w:jc w:val="both"/>
              <w:rPr>
                <w:rFonts w:ascii="Arial" w:hAnsi="Arial" w:cs="Arial"/>
                <w:iCs/>
                <w:sz w:val="20"/>
                <w:szCs w:val="20"/>
              </w:rPr>
            </w:pPr>
            <w:r>
              <w:rPr>
                <w:rFonts w:ascii="Arial" w:hAnsi="Arial" w:cs="Arial"/>
                <w:iCs/>
                <w:sz w:val="20"/>
                <w:szCs w:val="20"/>
              </w:rPr>
              <w:t xml:space="preserve">Compare model execution between </w:t>
            </w:r>
            <w:r w:rsidR="00204789">
              <w:rPr>
                <w:rFonts w:ascii="Arial" w:hAnsi="Arial" w:cs="Arial"/>
                <w:iCs/>
                <w:sz w:val="20"/>
                <w:szCs w:val="20"/>
              </w:rPr>
              <w:t xml:space="preserve">executions </w:t>
            </w:r>
            <w:r w:rsidR="00B11477">
              <w:rPr>
                <w:rFonts w:ascii="Arial" w:hAnsi="Arial" w:cs="Arial"/>
                <w:iCs/>
                <w:sz w:val="20"/>
                <w:szCs w:val="20"/>
              </w:rPr>
              <w:t>(Between</w:t>
            </w:r>
            <w:r>
              <w:rPr>
                <w:rFonts w:ascii="Arial" w:hAnsi="Arial" w:cs="Arial"/>
                <w:iCs/>
                <w:sz w:val="20"/>
                <w:szCs w:val="20"/>
              </w:rPr>
              <w:t xml:space="preserve"> QA vs </w:t>
            </w:r>
            <w:r w:rsidR="00B11477">
              <w:rPr>
                <w:rFonts w:ascii="Arial" w:hAnsi="Arial" w:cs="Arial"/>
                <w:iCs/>
                <w:sz w:val="20"/>
                <w:szCs w:val="20"/>
              </w:rPr>
              <w:t>PROD,</w:t>
            </w:r>
            <w:r>
              <w:rPr>
                <w:rFonts w:ascii="Arial" w:hAnsi="Arial" w:cs="Arial"/>
                <w:iCs/>
                <w:sz w:val="20"/>
                <w:szCs w:val="20"/>
              </w:rPr>
              <w:t xml:space="preserve"> different data)</w:t>
            </w:r>
            <w:r w:rsidR="00FB006F">
              <w:rPr>
                <w:rFonts w:ascii="Arial" w:hAnsi="Arial" w:cs="Arial"/>
                <w:iCs/>
                <w:sz w:val="20"/>
                <w:szCs w:val="20"/>
              </w:rPr>
              <w:t>.</w:t>
            </w:r>
          </w:p>
        </w:tc>
      </w:tr>
      <w:tr w:rsidR="007014AC" w:rsidRPr="004D3B78" w14:paraId="6CA94953"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5E34E" w14:textId="77777777" w:rsidR="007014AC" w:rsidRPr="004D3B78" w:rsidRDefault="007014AC" w:rsidP="007014A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E15DB" w14:textId="38EA0EF6" w:rsidR="007014AC" w:rsidRPr="006F2FB9" w:rsidRDefault="007014AC" w:rsidP="007014AC">
            <w:pPr>
              <w:rPr>
                <w:rFonts w:ascii="Arial" w:hAnsi="Arial" w:cs="Arial"/>
                <w:iCs/>
                <w:sz w:val="20"/>
                <w:szCs w:val="20"/>
              </w:rPr>
            </w:pPr>
            <w:r w:rsidRPr="005544B1">
              <w:rPr>
                <w:rFonts w:ascii="Arial" w:eastAsia="Times New Roman" w:hAnsi="Arial" w:cs="Arial"/>
                <w:i/>
                <w:iCs/>
                <w:color w:val="666666"/>
                <w:sz w:val="20"/>
                <w:szCs w:val="20"/>
              </w:rPr>
              <w:t>Task or action the user wants to accomplish</w:t>
            </w:r>
          </w:p>
        </w:tc>
      </w:tr>
      <w:tr w:rsidR="007014AC" w:rsidRPr="004D3B78" w14:paraId="72077126"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EDC08" w14:textId="77777777" w:rsidR="007014AC" w:rsidRPr="004D3B78" w:rsidRDefault="007014AC" w:rsidP="007014A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1986A" w14:textId="77777777" w:rsidR="007D32E0" w:rsidRPr="007D32E0" w:rsidRDefault="007D32E0" w:rsidP="007D32E0">
            <w:pPr>
              <w:rPr>
                <w:rFonts w:ascii="Arial" w:hAnsi="Arial" w:cs="Arial"/>
                <w:iCs/>
                <w:sz w:val="20"/>
                <w:szCs w:val="20"/>
              </w:rPr>
            </w:pPr>
            <w:r w:rsidRPr="007D32E0">
              <w:rPr>
                <w:rFonts w:ascii="Arial" w:hAnsi="Arial" w:cs="Arial"/>
                <w:iCs/>
                <w:sz w:val="20"/>
                <w:szCs w:val="20"/>
              </w:rPr>
              <w:t xml:space="preserve">• It takes many iterations to produce a good model </w:t>
            </w:r>
          </w:p>
          <w:p w14:paraId="62A1074D" w14:textId="77777777" w:rsidR="007D32E0" w:rsidRPr="007D32E0" w:rsidRDefault="007D32E0" w:rsidP="007D32E0">
            <w:pPr>
              <w:rPr>
                <w:rFonts w:ascii="Arial" w:hAnsi="Arial" w:cs="Arial"/>
                <w:iCs/>
                <w:sz w:val="20"/>
                <w:szCs w:val="20"/>
              </w:rPr>
            </w:pPr>
            <w:r w:rsidRPr="007D32E0">
              <w:rPr>
                <w:rFonts w:ascii="Arial" w:hAnsi="Arial" w:cs="Arial"/>
                <w:iCs/>
                <w:sz w:val="20"/>
                <w:szCs w:val="20"/>
              </w:rPr>
              <w:t xml:space="preserve">• Keeping track of how a model was built is important </w:t>
            </w:r>
          </w:p>
          <w:p w14:paraId="78FBE184" w14:textId="56A20B49" w:rsidR="007014AC" w:rsidRPr="006F2FB9" w:rsidRDefault="007D32E0" w:rsidP="007D32E0">
            <w:pPr>
              <w:rPr>
                <w:rFonts w:ascii="Arial" w:hAnsi="Arial" w:cs="Arial"/>
                <w:iCs/>
                <w:sz w:val="20"/>
                <w:szCs w:val="20"/>
              </w:rPr>
            </w:pPr>
            <w:r w:rsidRPr="007D32E0">
              <w:rPr>
                <w:rFonts w:ascii="Arial" w:hAnsi="Arial" w:cs="Arial"/>
                <w:iCs/>
                <w:sz w:val="20"/>
                <w:szCs w:val="20"/>
              </w:rPr>
              <w:t>• Evaluating and comparing models is hard</w:t>
            </w:r>
          </w:p>
        </w:tc>
      </w:tr>
      <w:tr w:rsidR="005E1A4C" w:rsidRPr="004D3B78" w14:paraId="1FBD4F1E"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CA3BC" w14:textId="77777777" w:rsidR="005E1A4C" w:rsidRPr="004D3B78" w:rsidRDefault="005E1A4C" w:rsidP="005E1A4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2308D" w14:textId="5268ED8A" w:rsidR="005E1A4C" w:rsidRPr="006F2FB9" w:rsidRDefault="005E1A4C" w:rsidP="005E1A4C">
            <w:pPr>
              <w:rPr>
                <w:rFonts w:ascii="Arial" w:hAnsi="Arial" w:cs="Arial"/>
                <w:iCs/>
                <w:sz w:val="20"/>
                <w:szCs w:val="20"/>
              </w:rPr>
            </w:pPr>
            <w:r w:rsidRPr="005544B1">
              <w:rPr>
                <w:rFonts w:ascii="Arial" w:eastAsia="Times New Roman" w:hAnsi="Arial" w:cs="Arial"/>
                <w:i/>
                <w:iCs/>
                <w:color w:val="666666"/>
                <w:sz w:val="20"/>
                <w:szCs w:val="20"/>
              </w:rPr>
              <w:t>How the proposed solution helps the user</w:t>
            </w:r>
            <w:r>
              <w:rPr>
                <w:rFonts w:ascii="Arial" w:eastAsia="Times New Roman" w:hAnsi="Arial" w:cs="Arial"/>
                <w:i/>
                <w:iCs/>
                <w:color w:val="666666"/>
                <w:sz w:val="20"/>
                <w:szCs w:val="20"/>
              </w:rPr>
              <w:tab/>
            </w:r>
          </w:p>
        </w:tc>
      </w:tr>
      <w:tr w:rsidR="005E1A4C" w:rsidRPr="004D3B78" w14:paraId="2083F748"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0E6B9" w14:textId="77777777" w:rsidR="005E1A4C" w:rsidRPr="004D3B78" w:rsidRDefault="005E1A4C" w:rsidP="005E1A4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A816A" w14:textId="4C3262C4" w:rsidR="005E1A4C" w:rsidRDefault="007C2D4B" w:rsidP="00206808">
            <w:pPr>
              <w:jc w:val="both"/>
              <w:rPr>
                <w:rFonts w:ascii="Arial" w:hAnsi="Arial" w:cs="Arial"/>
                <w:iCs/>
                <w:sz w:val="20"/>
                <w:szCs w:val="20"/>
              </w:rPr>
            </w:pPr>
            <w:r w:rsidRPr="000C4603">
              <w:rPr>
                <w:rFonts w:ascii="Arial" w:hAnsi="Arial" w:cs="Arial"/>
                <w:iCs/>
                <w:sz w:val="20"/>
                <w:szCs w:val="20"/>
                <w:highlight w:val="yellow"/>
              </w:rPr>
              <w:t>TBD</w:t>
            </w:r>
            <w:r w:rsidR="00FB006F" w:rsidRPr="002B7680">
              <w:rPr>
                <w:rFonts w:ascii="Arial" w:hAnsi="Arial" w:cs="Arial"/>
                <w:iCs/>
                <w:sz w:val="20"/>
                <w:szCs w:val="20"/>
                <w:highlight w:val="yellow"/>
              </w:rPr>
              <w:t>:</w:t>
            </w:r>
            <w:r w:rsidR="00FB006F">
              <w:rPr>
                <w:rFonts w:ascii="Arial" w:hAnsi="Arial" w:cs="Arial"/>
                <w:iCs/>
                <w:sz w:val="20"/>
                <w:szCs w:val="20"/>
              </w:rPr>
              <w:t xml:space="preserve"> How we currently test</w:t>
            </w:r>
          </w:p>
          <w:p w14:paraId="1DF02339" w14:textId="22D95223" w:rsidR="001A5FE4" w:rsidRPr="006F2FB9" w:rsidRDefault="001A5FE4" w:rsidP="00206808">
            <w:pPr>
              <w:jc w:val="both"/>
              <w:rPr>
                <w:rFonts w:ascii="Arial" w:hAnsi="Arial" w:cs="Arial"/>
                <w:iCs/>
                <w:sz w:val="20"/>
                <w:szCs w:val="20"/>
              </w:rPr>
            </w:pPr>
            <w:r w:rsidRPr="0068574A">
              <w:rPr>
                <w:rFonts w:ascii="Arial" w:hAnsi="Arial" w:cs="Arial"/>
                <w:iCs/>
                <w:sz w:val="20"/>
                <w:szCs w:val="20"/>
                <w:highlight w:val="yellow"/>
              </w:rPr>
              <w:t xml:space="preserve">John </w:t>
            </w:r>
            <w:r w:rsidR="00E55CA1">
              <w:t xml:space="preserve"> </w:t>
            </w:r>
            <w:r w:rsidR="00E55CA1">
              <w:sym w:font="Wingdings" w:char="F0E0"/>
            </w:r>
            <w:r>
              <w:rPr>
                <w:rFonts w:ascii="Arial" w:hAnsi="Arial" w:cs="Arial"/>
                <w:iCs/>
                <w:sz w:val="20"/>
                <w:szCs w:val="20"/>
              </w:rPr>
              <w:t xml:space="preserve"> Unit test cases are available currently and are currently we do not have hierarchy of coding </w:t>
            </w:r>
            <w:r w:rsidR="007828C6">
              <w:rPr>
                <w:rFonts w:ascii="Arial" w:hAnsi="Arial" w:cs="Arial"/>
                <w:iCs/>
                <w:sz w:val="20"/>
                <w:szCs w:val="20"/>
              </w:rPr>
              <w:t>standards,</w:t>
            </w:r>
            <w:r>
              <w:rPr>
                <w:rFonts w:ascii="Arial" w:hAnsi="Arial" w:cs="Arial"/>
                <w:iCs/>
                <w:sz w:val="20"/>
                <w:szCs w:val="20"/>
              </w:rPr>
              <w:t xml:space="preserve"> we need to establish one.</w:t>
            </w:r>
          </w:p>
        </w:tc>
      </w:tr>
      <w:tr w:rsidR="005E1A4C" w:rsidRPr="004D3B78" w14:paraId="36638333"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25A21" w14:textId="77777777" w:rsidR="005E1A4C" w:rsidRPr="004D3B78" w:rsidRDefault="005E1A4C" w:rsidP="005E1A4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856B7" w14:textId="2DCE06B4" w:rsidR="005E1A4C" w:rsidRPr="006F2FB9" w:rsidRDefault="005E1A4C" w:rsidP="005E1A4C">
            <w:pPr>
              <w:rPr>
                <w:rFonts w:ascii="Arial" w:hAnsi="Arial" w:cs="Arial"/>
                <w:iCs/>
                <w:sz w:val="20"/>
                <w:szCs w:val="20"/>
              </w:rPr>
            </w:pPr>
            <w:r w:rsidRPr="004D3B78">
              <w:rPr>
                <w:rFonts w:ascii="Arial" w:eastAsia="Times New Roman" w:hAnsi="Arial" w:cs="Arial"/>
                <w:i/>
                <w:iCs/>
                <w:color w:val="666666"/>
                <w:sz w:val="20"/>
                <w:szCs w:val="20"/>
              </w:rPr>
              <w:t>Anything that is out of scope for this feature</w:t>
            </w:r>
          </w:p>
        </w:tc>
      </w:tr>
      <w:tr w:rsidR="005E1A4C" w:rsidRPr="004D3B78" w14:paraId="1A0D2A99" w14:textId="77777777" w:rsidTr="006B4A2F">
        <w:trPr>
          <w:trHeight w:val="4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D0868" w14:textId="77777777" w:rsidR="005E1A4C" w:rsidRPr="004D3B78" w:rsidRDefault="005E1A4C" w:rsidP="005E1A4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283F31" w14:textId="53E3ED39" w:rsidR="005E1A4C" w:rsidRPr="006F2FB9" w:rsidRDefault="005E1A4C" w:rsidP="005E1A4C">
            <w:pPr>
              <w:rPr>
                <w:rFonts w:ascii="Arial" w:hAnsi="Arial" w:cs="Arial"/>
                <w:iCs/>
                <w:sz w:val="20"/>
                <w:szCs w:val="20"/>
              </w:rPr>
            </w:pPr>
            <w:r w:rsidRPr="004D3B78">
              <w:rPr>
                <w:rFonts w:ascii="Arial" w:eastAsia="Times New Roman" w:hAnsi="Arial" w:cs="Arial"/>
                <w:i/>
                <w:iCs/>
                <w:color w:val="666666"/>
                <w:sz w:val="20"/>
                <w:szCs w:val="20"/>
              </w:rPr>
              <w:t>Conditions of acceptance</w:t>
            </w:r>
          </w:p>
        </w:tc>
      </w:tr>
    </w:tbl>
    <w:p w14:paraId="065DE3C5" w14:textId="77777777" w:rsidR="00BC47A9" w:rsidRDefault="00BC47A9" w:rsidP="00BC3A88">
      <w:pPr>
        <w:rPr>
          <w:sz w:val="20"/>
          <w:szCs w:val="20"/>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AA2505" w:rsidRPr="004D3B78" w14:paraId="73A58453"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0BB6C" w14:textId="77777777" w:rsidR="00AA2505" w:rsidRPr="004D3B78" w:rsidRDefault="00AA2505"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lastRenderedPageBreak/>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2E485" w14:textId="77777777" w:rsidR="00AA2505" w:rsidRPr="006F2FB9" w:rsidRDefault="00AA2505" w:rsidP="00412594">
            <w:pPr>
              <w:rPr>
                <w:rFonts w:ascii="Arial" w:hAnsi="Arial" w:cs="Arial"/>
                <w:iCs/>
                <w:sz w:val="20"/>
                <w:szCs w:val="20"/>
              </w:rPr>
            </w:pPr>
            <w:r w:rsidRPr="000170C4">
              <w:rPr>
                <w:rFonts w:ascii="Arial" w:eastAsia="Arial Unicode MS" w:hAnsi="Arial" w:cs="Arial"/>
                <w:iCs/>
                <w:color w:val="4472C4" w:themeColor="accent1"/>
                <w:kern w:val="1"/>
                <w:sz w:val="20"/>
                <w:szCs w:val="20"/>
                <w:lang w:val="en-IN"/>
              </w:rPr>
              <w:t xml:space="preserve">Data </w:t>
            </w:r>
            <w:r>
              <w:rPr>
                <w:rFonts w:ascii="Arial" w:eastAsia="Arial Unicode MS" w:hAnsi="Arial" w:cs="Arial"/>
                <w:iCs/>
                <w:color w:val="4472C4" w:themeColor="accent1"/>
                <w:kern w:val="1"/>
                <w:sz w:val="20"/>
                <w:szCs w:val="20"/>
                <w:lang w:val="en-IN"/>
              </w:rPr>
              <w:t>V</w:t>
            </w:r>
            <w:r w:rsidRPr="00711005">
              <w:rPr>
                <w:rFonts w:ascii="Arial" w:eastAsia="Arial Unicode MS" w:hAnsi="Arial" w:cs="Arial"/>
                <w:iCs/>
                <w:color w:val="4472C4" w:themeColor="accent1"/>
                <w:kern w:val="1"/>
                <w:sz w:val="20"/>
                <w:szCs w:val="20"/>
                <w:lang w:val="en-IN"/>
              </w:rPr>
              <w:t>ersioning</w:t>
            </w:r>
          </w:p>
        </w:tc>
      </w:tr>
      <w:tr w:rsidR="00AA2505" w:rsidRPr="004D3B78" w14:paraId="7694E7E6"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26554" w14:textId="77777777" w:rsidR="00AA2505" w:rsidRPr="004D3B78" w:rsidRDefault="00AA2505"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6270D" w14:textId="77777777" w:rsidR="00AA2505" w:rsidRPr="0025328F" w:rsidRDefault="00AA2505" w:rsidP="00412594">
            <w:pPr>
              <w:jc w:val="both"/>
              <w:rPr>
                <w:rFonts w:ascii="Arial" w:hAnsi="Arial" w:cs="Arial"/>
                <w:iCs/>
                <w:sz w:val="20"/>
                <w:szCs w:val="20"/>
              </w:rPr>
            </w:pPr>
            <w:r w:rsidRPr="00C621A0">
              <w:rPr>
                <w:rFonts w:ascii="Arial" w:hAnsi="Arial" w:cs="Arial"/>
                <w:iCs/>
                <w:sz w:val="20"/>
                <w:szCs w:val="20"/>
              </w:rPr>
              <w:t xml:space="preserve">Ability to store </w:t>
            </w:r>
            <w:r>
              <w:rPr>
                <w:rFonts w:ascii="Arial" w:hAnsi="Arial" w:cs="Arial"/>
                <w:iCs/>
                <w:sz w:val="20"/>
                <w:szCs w:val="20"/>
              </w:rPr>
              <w:t>intermittent data while creating a model and help us have a self-descriptive way to understand how a model was produced. Note this is not similar to Data Pipeline (ELT/ETL)</w:t>
            </w:r>
          </w:p>
        </w:tc>
      </w:tr>
      <w:tr w:rsidR="00AA2505" w:rsidRPr="004D3B78" w14:paraId="32042C66"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15C03" w14:textId="77777777" w:rsidR="00AA2505" w:rsidRPr="004D3B78" w:rsidRDefault="00AA2505"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83C9DC" w14:textId="77777777" w:rsidR="00AA2505" w:rsidRDefault="00AA2505" w:rsidP="00412594">
            <w:pPr>
              <w:rPr>
                <w:rFonts w:ascii="Arial" w:hAnsi="Arial" w:cs="Arial"/>
                <w:iCs/>
                <w:sz w:val="20"/>
                <w:szCs w:val="20"/>
              </w:rPr>
            </w:pPr>
            <w:r>
              <w:rPr>
                <w:rFonts w:ascii="Arial" w:hAnsi="Arial" w:cs="Arial"/>
                <w:iCs/>
                <w:sz w:val="20"/>
                <w:szCs w:val="20"/>
              </w:rPr>
              <w:t xml:space="preserve">Light weight </w:t>
            </w:r>
            <w:r w:rsidRPr="000E7220">
              <w:rPr>
                <w:rFonts w:ascii="Arial" w:hAnsi="Arial" w:cs="Arial"/>
                <w:iCs/>
                <w:sz w:val="20"/>
                <w:szCs w:val="20"/>
              </w:rPr>
              <w:t xml:space="preserve">process taking inputs and producing outputs </w:t>
            </w:r>
            <w:r>
              <w:rPr>
                <w:rFonts w:ascii="Arial" w:hAnsi="Arial" w:cs="Arial"/>
                <w:iCs/>
                <w:sz w:val="20"/>
                <w:szCs w:val="20"/>
              </w:rPr>
              <w:t>where Data Scientist/Engineer might able to</w:t>
            </w:r>
          </w:p>
          <w:p w14:paraId="22E3F6E8" w14:textId="77777777" w:rsidR="00AA2505" w:rsidRPr="008625F0" w:rsidRDefault="00AA2505" w:rsidP="00412594">
            <w:pPr>
              <w:jc w:val="both"/>
              <w:rPr>
                <w:rFonts w:ascii="Arial" w:hAnsi="Arial" w:cs="Arial"/>
                <w:iCs/>
                <w:sz w:val="20"/>
                <w:szCs w:val="20"/>
              </w:rPr>
            </w:pPr>
          </w:p>
          <w:p w14:paraId="1E83F109" w14:textId="77777777" w:rsidR="00AA2505" w:rsidRPr="00F83E82" w:rsidRDefault="00AA2505" w:rsidP="00412594">
            <w:pPr>
              <w:pStyle w:val="ListParagraph"/>
              <w:numPr>
                <w:ilvl w:val="0"/>
                <w:numId w:val="6"/>
              </w:numPr>
              <w:rPr>
                <w:rFonts w:ascii="Arial" w:hAnsi="Arial" w:cs="Arial"/>
                <w:sz w:val="20"/>
                <w:szCs w:val="20"/>
              </w:rPr>
            </w:pPr>
            <w:r w:rsidRPr="00F83E82">
              <w:rPr>
                <w:rFonts w:ascii="Arial" w:hAnsi="Arial" w:cs="Arial"/>
                <w:sz w:val="20"/>
                <w:szCs w:val="20"/>
              </w:rPr>
              <w:t>Tag a new set of data with a new version</w:t>
            </w:r>
          </w:p>
          <w:p w14:paraId="46C29613" w14:textId="77777777" w:rsidR="00AA2505" w:rsidRPr="006F2FB9" w:rsidRDefault="00AA2505" w:rsidP="00412594">
            <w:pPr>
              <w:pStyle w:val="ListParagraph"/>
              <w:numPr>
                <w:ilvl w:val="0"/>
                <w:numId w:val="6"/>
              </w:numPr>
              <w:jc w:val="both"/>
              <w:rPr>
                <w:rFonts w:ascii="Arial" w:hAnsi="Arial" w:cs="Arial"/>
                <w:iCs/>
                <w:sz w:val="20"/>
                <w:szCs w:val="20"/>
              </w:rPr>
            </w:pPr>
            <w:r w:rsidRPr="00F83E82">
              <w:rPr>
                <w:rFonts w:ascii="Arial" w:hAnsi="Arial" w:cs="Arial"/>
                <w:sz w:val="20"/>
                <w:szCs w:val="20"/>
              </w:rPr>
              <w:t>Return to old data versions or Switch between different data versions very easy.</w:t>
            </w:r>
          </w:p>
        </w:tc>
      </w:tr>
      <w:tr w:rsidR="00AA2505" w:rsidRPr="004D3B78" w14:paraId="609C41E6"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80232" w14:textId="77777777" w:rsidR="00AA2505" w:rsidRPr="004D3B78" w:rsidRDefault="00AA2505"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91A65" w14:textId="77777777" w:rsidR="00AA2505" w:rsidRPr="00C3787A" w:rsidRDefault="00AA2505" w:rsidP="00412594">
            <w:pPr>
              <w:jc w:val="both"/>
              <w:rPr>
                <w:rFonts w:ascii="Arial" w:hAnsi="Arial" w:cs="Arial"/>
                <w:iCs/>
                <w:sz w:val="20"/>
                <w:szCs w:val="20"/>
              </w:rPr>
            </w:pPr>
            <w:r w:rsidRPr="00C3787A">
              <w:rPr>
                <w:rFonts w:ascii="Arial" w:hAnsi="Arial" w:cs="Arial"/>
                <w:iCs/>
                <w:sz w:val="20"/>
                <w:szCs w:val="20"/>
              </w:rPr>
              <w:t xml:space="preserve">The dataset on which Data Scientist/Engineer is working does not evolve in time. At times when our data is divided into train, test and validation folders by default, with the amount of data increasing over time either through an active learning cycle or by manually adding new data. </w:t>
            </w:r>
          </w:p>
          <w:p w14:paraId="6BA6738C" w14:textId="77777777" w:rsidR="00AA2505" w:rsidRPr="00C3787A" w:rsidRDefault="00AA2505" w:rsidP="00412594">
            <w:pPr>
              <w:jc w:val="both"/>
              <w:rPr>
                <w:rFonts w:ascii="Arial" w:hAnsi="Arial" w:cs="Arial"/>
                <w:iCs/>
                <w:sz w:val="20"/>
                <w:szCs w:val="20"/>
              </w:rPr>
            </w:pPr>
          </w:p>
          <w:p w14:paraId="6BABC069" w14:textId="77777777" w:rsidR="00AA2505" w:rsidRPr="00C3787A" w:rsidRDefault="00AA2505" w:rsidP="00412594">
            <w:pPr>
              <w:jc w:val="both"/>
              <w:rPr>
                <w:rFonts w:ascii="Arial" w:hAnsi="Arial" w:cs="Arial"/>
                <w:iCs/>
                <w:sz w:val="20"/>
                <w:szCs w:val="20"/>
              </w:rPr>
            </w:pPr>
            <w:r w:rsidRPr="00C3787A">
              <w:rPr>
                <w:rFonts w:ascii="Arial" w:hAnsi="Arial" w:cs="Arial"/>
                <w:iCs/>
                <w:sz w:val="20"/>
                <w:szCs w:val="20"/>
              </w:rPr>
              <w:t>Here Data Scientist/Engineer might want to just not only split the data but also want to split the process in several sub-processes to be able to separate different concerns: while working either on one or the other part of the project.</w:t>
            </w:r>
          </w:p>
          <w:p w14:paraId="37017468" w14:textId="77777777" w:rsidR="00AA2505" w:rsidRPr="00C3787A" w:rsidRDefault="00AA2505" w:rsidP="00412594">
            <w:pPr>
              <w:jc w:val="both"/>
              <w:rPr>
                <w:rFonts w:ascii="Arial" w:hAnsi="Arial" w:cs="Arial"/>
                <w:iCs/>
                <w:sz w:val="20"/>
                <w:szCs w:val="20"/>
              </w:rPr>
            </w:pPr>
          </w:p>
          <w:p w14:paraId="4DDB81C9" w14:textId="77777777" w:rsidR="00AA2505" w:rsidRPr="00C3787A" w:rsidRDefault="00AA2505" w:rsidP="00412594">
            <w:pPr>
              <w:jc w:val="both"/>
              <w:rPr>
                <w:rFonts w:ascii="Arial" w:hAnsi="Arial" w:cs="Arial"/>
                <w:iCs/>
                <w:sz w:val="20"/>
                <w:szCs w:val="20"/>
              </w:rPr>
            </w:pPr>
            <w:r w:rsidRPr="00C3787A">
              <w:rPr>
                <w:rFonts w:ascii="Arial" w:hAnsi="Arial" w:cs="Arial"/>
                <w:iCs/>
                <w:sz w:val="20"/>
                <w:szCs w:val="20"/>
              </w:rPr>
              <w:t>Input Data → Process → Results</w:t>
            </w:r>
          </w:p>
          <w:p w14:paraId="790EEB36" w14:textId="77777777" w:rsidR="00AA2505" w:rsidRPr="00C3787A" w:rsidRDefault="00AA2505" w:rsidP="00412594">
            <w:pPr>
              <w:jc w:val="both"/>
              <w:rPr>
                <w:rFonts w:ascii="Arial" w:hAnsi="Arial" w:cs="Arial"/>
                <w:iCs/>
                <w:sz w:val="20"/>
                <w:szCs w:val="20"/>
              </w:rPr>
            </w:pPr>
          </w:p>
          <w:p w14:paraId="4C6265BC" w14:textId="77777777" w:rsidR="00AA2505" w:rsidRPr="00C3787A" w:rsidRDefault="00AA2505" w:rsidP="00412594">
            <w:pPr>
              <w:jc w:val="both"/>
              <w:rPr>
                <w:rFonts w:ascii="Arial" w:hAnsi="Arial" w:cs="Arial"/>
                <w:iCs/>
                <w:sz w:val="20"/>
                <w:szCs w:val="20"/>
              </w:rPr>
            </w:pPr>
            <w:r w:rsidRPr="00C3787A">
              <w:rPr>
                <w:rFonts w:ascii="Arial" w:hAnsi="Arial" w:cs="Arial"/>
                <w:iCs/>
                <w:sz w:val="20"/>
                <w:szCs w:val="20"/>
              </w:rPr>
              <w:t>Becomes</w:t>
            </w:r>
          </w:p>
          <w:p w14:paraId="75E5C585" w14:textId="77777777" w:rsidR="00AA2505" w:rsidRPr="00C3787A" w:rsidRDefault="00AA2505" w:rsidP="00412594">
            <w:pPr>
              <w:jc w:val="both"/>
              <w:rPr>
                <w:rFonts w:ascii="Arial" w:hAnsi="Arial" w:cs="Arial"/>
                <w:iCs/>
                <w:sz w:val="20"/>
                <w:szCs w:val="20"/>
              </w:rPr>
            </w:pPr>
          </w:p>
          <w:p w14:paraId="0AD7728F" w14:textId="77777777" w:rsidR="00AA2505" w:rsidRDefault="00AA2505" w:rsidP="00412594">
            <w:pPr>
              <w:jc w:val="both"/>
              <w:rPr>
                <w:rFonts w:ascii="Arial" w:hAnsi="Arial" w:cs="Arial"/>
                <w:iCs/>
                <w:sz w:val="20"/>
                <w:szCs w:val="20"/>
              </w:rPr>
            </w:pPr>
            <w:r w:rsidRPr="00C3787A">
              <w:rPr>
                <w:rFonts w:ascii="Arial" w:hAnsi="Arial" w:cs="Arial"/>
                <w:iCs/>
                <w:sz w:val="20"/>
                <w:szCs w:val="20"/>
              </w:rPr>
              <w:t>Input Data → Process1 → Intermediate Data → Process2 → Results</w:t>
            </w:r>
          </w:p>
          <w:p w14:paraId="06529984" w14:textId="77777777" w:rsidR="00AA2505" w:rsidRPr="00C3787A" w:rsidRDefault="00AA2505" w:rsidP="00412594">
            <w:pPr>
              <w:jc w:val="both"/>
              <w:rPr>
                <w:rFonts w:ascii="Arial" w:hAnsi="Arial" w:cs="Arial"/>
                <w:iCs/>
                <w:sz w:val="20"/>
                <w:szCs w:val="20"/>
              </w:rPr>
            </w:pPr>
          </w:p>
          <w:p w14:paraId="29D80DF5" w14:textId="77777777" w:rsidR="00AA2505" w:rsidRPr="00905176" w:rsidRDefault="00AA2505" w:rsidP="00412594">
            <w:pPr>
              <w:jc w:val="both"/>
              <w:rPr>
                <w:rFonts w:ascii="Arial" w:hAnsi="Arial" w:cs="Arial"/>
                <w:iCs/>
                <w:sz w:val="20"/>
                <w:szCs w:val="20"/>
              </w:rPr>
            </w:pPr>
            <w:r w:rsidRPr="00C3787A">
              <w:rPr>
                <w:rFonts w:ascii="Arial" w:hAnsi="Arial" w:cs="Arial"/>
                <w:iCs/>
                <w:sz w:val="20"/>
                <w:szCs w:val="20"/>
              </w:rPr>
              <w:t>Here there is no ground truth to remember - not-versioning our data makes it tougher to know what was the state (Identify which input data produced an intermediate data which then also produced a result data.) of t</w:t>
            </w:r>
            <w:r>
              <w:rPr>
                <w:rFonts w:ascii="Arial" w:hAnsi="Arial" w:cs="Arial"/>
                <w:iCs/>
                <w:sz w:val="20"/>
                <w:szCs w:val="20"/>
              </w:rPr>
              <w:t>he data at a previous milestone.</w:t>
            </w:r>
          </w:p>
        </w:tc>
      </w:tr>
      <w:tr w:rsidR="00AA2505" w:rsidRPr="004D3B78" w14:paraId="725A3753"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902D9" w14:textId="77777777" w:rsidR="00AA2505" w:rsidRPr="004D3B78" w:rsidRDefault="00AA2505"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F270F" w14:textId="77777777" w:rsidR="00AA2505" w:rsidRPr="006F2FB9" w:rsidRDefault="00AA2505" w:rsidP="00412594">
            <w:pPr>
              <w:jc w:val="both"/>
              <w:rPr>
                <w:rFonts w:ascii="Arial" w:hAnsi="Arial" w:cs="Arial"/>
                <w:iCs/>
                <w:sz w:val="20"/>
                <w:szCs w:val="20"/>
              </w:rPr>
            </w:pPr>
            <w:r>
              <w:rPr>
                <w:rFonts w:ascii="Arial" w:hAnsi="Arial" w:cs="Arial"/>
                <w:iCs/>
                <w:sz w:val="20"/>
                <w:szCs w:val="20"/>
              </w:rPr>
              <w:t>Data Scientist/Engineer to have a mechanism (</w:t>
            </w:r>
            <w:r w:rsidRPr="00FB338D">
              <w:rPr>
                <w:rFonts w:ascii="Arial" w:hAnsi="Arial" w:cs="Arial"/>
                <w:iCs/>
                <w:sz w:val="20"/>
                <w:szCs w:val="20"/>
              </w:rPr>
              <w:t>effortless way to split a project into atomic steps.</w:t>
            </w:r>
            <w:r>
              <w:rPr>
                <w:rFonts w:ascii="Arial" w:hAnsi="Arial" w:cs="Arial"/>
                <w:iCs/>
                <w:sz w:val="20"/>
                <w:szCs w:val="20"/>
              </w:rPr>
              <w:t>) by which they can switch between versions of data during active machine learning cycle.</w:t>
            </w:r>
          </w:p>
        </w:tc>
      </w:tr>
      <w:tr w:rsidR="00AA2505" w:rsidRPr="004D3B78" w14:paraId="2C8FAE04"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952EF" w14:textId="77777777" w:rsidR="00AA2505" w:rsidRPr="004D3B78" w:rsidRDefault="00AA2505"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3DF8" w14:textId="77777777" w:rsidR="00AA2505" w:rsidRDefault="00AA2505" w:rsidP="00412594">
            <w:pPr>
              <w:jc w:val="both"/>
              <w:rPr>
                <w:rFonts w:ascii="Arial" w:hAnsi="Arial" w:cs="Arial"/>
                <w:sz w:val="20"/>
                <w:szCs w:val="20"/>
              </w:rPr>
            </w:pPr>
            <w:r w:rsidRPr="007F11C8">
              <w:rPr>
                <w:rFonts w:ascii="Arial" w:hAnsi="Arial" w:cs="Arial"/>
                <w:sz w:val="20"/>
                <w:szCs w:val="20"/>
              </w:rPr>
              <w:t>User don't need to change file suffixes\prefixes\hashes all the time from your code.</w:t>
            </w:r>
          </w:p>
          <w:p w14:paraId="1DB90DD7" w14:textId="77777777" w:rsidR="00AA2505" w:rsidRPr="007F11C8" w:rsidRDefault="00AA2505" w:rsidP="00412594">
            <w:pPr>
              <w:ind w:left="360"/>
              <w:rPr>
                <w:rFonts w:ascii="Arial" w:hAnsi="Arial" w:cs="Arial"/>
                <w:sz w:val="20"/>
                <w:szCs w:val="20"/>
              </w:rPr>
            </w:pPr>
          </w:p>
          <w:p w14:paraId="5F54B42A" w14:textId="77777777" w:rsidR="00AA2505" w:rsidRPr="007F11C8" w:rsidRDefault="00AA2505" w:rsidP="00412594">
            <w:pPr>
              <w:jc w:val="both"/>
              <w:rPr>
                <w:rFonts w:ascii="Arial" w:hAnsi="Arial" w:cs="Arial"/>
                <w:iCs/>
                <w:sz w:val="20"/>
                <w:szCs w:val="20"/>
              </w:rPr>
            </w:pPr>
            <w:r w:rsidRPr="007F11C8">
              <w:rPr>
                <w:rFonts w:ascii="Arial" w:hAnsi="Arial" w:cs="Arial"/>
                <w:sz w:val="20"/>
                <w:szCs w:val="20"/>
              </w:rPr>
              <w:t>Sometimes we don't need a local copy and prefer to read from S3 into memory directly</w:t>
            </w:r>
          </w:p>
          <w:p w14:paraId="4F909EE6" w14:textId="77777777" w:rsidR="00AA2505" w:rsidRDefault="00AA2505" w:rsidP="00412594">
            <w:pPr>
              <w:rPr>
                <w:rFonts w:ascii="Arial" w:hAnsi="Arial" w:cs="Arial"/>
                <w:iCs/>
                <w:sz w:val="20"/>
                <w:szCs w:val="20"/>
              </w:rPr>
            </w:pPr>
          </w:p>
          <w:p w14:paraId="7A2CD01E" w14:textId="77777777" w:rsidR="00AA2505" w:rsidRDefault="00AA2505" w:rsidP="00412594">
            <w:pPr>
              <w:jc w:val="both"/>
              <w:rPr>
                <w:rFonts w:ascii="Arial" w:eastAsia="Arial Unicode MS" w:hAnsi="Arial" w:cs="Arial"/>
                <w:i/>
                <w:iCs/>
                <w:color w:val="4472C4" w:themeColor="accent1"/>
                <w:kern w:val="1"/>
                <w:sz w:val="20"/>
                <w:szCs w:val="20"/>
                <w:lang w:val="en-IN"/>
              </w:rPr>
            </w:pPr>
            <w:r w:rsidRPr="004416E2">
              <w:rPr>
                <w:rFonts w:ascii="Arial" w:eastAsia="Arial Unicode MS" w:hAnsi="Arial" w:cs="Arial"/>
                <w:i/>
                <w:iCs/>
                <w:color w:val="4472C4" w:themeColor="accent1"/>
                <w:kern w:val="1"/>
                <w:sz w:val="20"/>
                <w:szCs w:val="20"/>
                <w:lang w:val="en-IN"/>
              </w:rPr>
              <w:t>Kaggle Data Science Community</w:t>
            </w:r>
            <w:r>
              <w:rPr>
                <w:rFonts w:ascii="Arial" w:eastAsia="Arial Unicode MS" w:hAnsi="Arial" w:cs="Arial"/>
                <w:i/>
                <w:iCs/>
                <w:color w:val="4472C4" w:themeColor="accent1"/>
                <w:kern w:val="1"/>
                <w:sz w:val="20"/>
                <w:szCs w:val="20"/>
                <w:lang w:val="en-IN"/>
              </w:rPr>
              <w:t xml:space="preserve">: </w:t>
            </w:r>
          </w:p>
          <w:p w14:paraId="243904B0" w14:textId="77777777" w:rsidR="00AA2505" w:rsidRPr="009A195F" w:rsidRDefault="00AA2505" w:rsidP="00412594">
            <w:pPr>
              <w:jc w:val="both"/>
              <w:rPr>
                <w:rFonts w:ascii="Arial" w:hAnsi="Arial" w:cs="Arial"/>
                <w:i/>
                <w:sz w:val="20"/>
                <w:szCs w:val="20"/>
              </w:rPr>
            </w:pPr>
            <w:r w:rsidRPr="0046608E">
              <w:rPr>
                <w:rFonts w:ascii="Arial" w:hAnsi="Arial" w:cs="Arial"/>
                <w:sz w:val="20"/>
                <w:szCs w:val="20"/>
              </w:rPr>
              <w:t>When should you version your data?</w:t>
            </w:r>
          </w:p>
          <w:p w14:paraId="3A759C18" w14:textId="77777777" w:rsidR="00AA2505" w:rsidRPr="00F83E82" w:rsidRDefault="00AA2505" w:rsidP="00412594">
            <w:pPr>
              <w:pStyle w:val="ListParagraph"/>
              <w:numPr>
                <w:ilvl w:val="0"/>
                <w:numId w:val="6"/>
              </w:numPr>
              <w:jc w:val="both"/>
              <w:rPr>
                <w:rFonts w:ascii="Arial" w:hAnsi="Arial" w:cs="Arial"/>
                <w:sz w:val="20"/>
                <w:szCs w:val="20"/>
              </w:rPr>
            </w:pPr>
            <w:r w:rsidRPr="00F83E82">
              <w:rPr>
                <w:rFonts w:ascii="Arial" w:hAnsi="Arial" w:cs="Arial"/>
                <w:sz w:val="20"/>
                <w:szCs w:val="20"/>
              </w:rPr>
              <w:t>When making schema/metadata changes, like adding or deleting columns or changing the units that information is stored in.</w:t>
            </w:r>
          </w:p>
          <w:p w14:paraId="4CF21B7C" w14:textId="77777777" w:rsidR="00AA2505" w:rsidRPr="002B04E0" w:rsidRDefault="00AA2505" w:rsidP="00412594">
            <w:pPr>
              <w:pStyle w:val="ListParagraph"/>
              <w:numPr>
                <w:ilvl w:val="0"/>
                <w:numId w:val="6"/>
              </w:numPr>
              <w:jc w:val="both"/>
              <w:rPr>
                <w:rFonts w:ascii="Arial" w:hAnsi="Arial" w:cs="Arial"/>
                <w:sz w:val="20"/>
                <w:szCs w:val="20"/>
              </w:rPr>
            </w:pPr>
            <w:r w:rsidRPr="00F83E82">
              <w:rPr>
                <w:rFonts w:ascii="Arial" w:hAnsi="Arial" w:cs="Arial"/>
                <w:sz w:val="20"/>
                <w:szCs w:val="20"/>
              </w:rPr>
              <w:t>When you’re training experimental machine learning models. The smallest reproducible unit for machine learning models is training data + model specification code.</w:t>
            </w:r>
          </w:p>
          <w:p w14:paraId="7F154AEB" w14:textId="77777777" w:rsidR="00AA2505" w:rsidRDefault="00AA2505" w:rsidP="00412594">
            <w:pPr>
              <w:jc w:val="both"/>
              <w:rPr>
                <w:rFonts w:ascii="Arial" w:eastAsia="Arial Unicode MS" w:hAnsi="Arial" w:cs="Arial"/>
                <w:i/>
                <w:iCs/>
                <w:color w:val="4472C4" w:themeColor="accent1"/>
                <w:kern w:val="1"/>
                <w:sz w:val="20"/>
                <w:szCs w:val="20"/>
                <w:lang w:val="en-IN"/>
              </w:rPr>
            </w:pPr>
          </w:p>
          <w:p w14:paraId="6EE828A2" w14:textId="77777777" w:rsidR="00AA2505" w:rsidRPr="009A195F" w:rsidRDefault="00AA2505" w:rsidP="00412594">
            <w:pPr>
              <w:jc w:val="both"/>
              <w:rPr>
                <w:rFonts w:ascii="Arial" w:hAnsi="Arial" w:cs="Arial"/>
                <w:sz w:val="20"/>
                <w:szCs w:val="20"/>
              </w:rPr>
            </w:pPr>
            <w:r w:rsidRPr="009A195F">
              <w:rPr>
                <w:rFonts w:ascii="Arial" w:hAnsi="Arial" w:cs="Arial"/>
                <w:sz w:val="20"/>
                <w:szCs w:val="20"/>
              </w:rPr>
              <w:t>When should you consider not versioning your data?</w:t>
            </w:r>
          </w:p>
          <w:p w14:paraId="5B6BB414" w14:textId="77777777" w:rsidR="00AA2505" w:rsidRPr="00F83E82" w:rsidRDefault="00AA2505" w:rsidP="00412594">
            <w:pPr>
              <w:pStyle w:val="ListParagraph"/>
              <w:numPr>
                <w:ilvl w:val="0"/>
                <w:numId w:val="6"/>
              </w:numPr>
              <w:jc w:val="both"/>
              <w:rPr>
                <w:rFonts w:ascii="Arial" w:hAnsi="Arial" w:cs="Arial"/>
                <w:sz w:val="20"/>
                <w:szCs w:val="20"/>
              </w:rPr>
            </w:pPr>
            <w:r w:rsidRPr="00F83E82">
              <w:rPr>
                <w:rFonts w:ascii="Arial" w:hAnsi="Arial" w:cs="Arial"/>
                <w:sz w:val="20"/>
                <w:szCs w:val="20"/>
              </w:rPr>
              <w:t>When your data isn’t being used to train models. For example, it’s more space efficient to just save the SQL query you used to make a chart than it is to save all the transformed data.</w:t>
            </w:r>
          </w:p>
          <w:p w14:paraId="4DE84C64" w14:textId="77777777" w:rsidR="00AA2505" w:rsidRPr="00F83E82" w:rsidRDefault="00AA2505" w:rsidP="00412594">
            <w:pPr>
              <w:pStyle w:val="ListParagraph"/>
              <w:numPr>
                <w:ilvl w:val="0"/>
                <w:numId w:val="6"/>
              </w:numPr>
              <w:jc w:val="both"/>
              <w:rPr>
                <w:rFonts w:ascii="Arial" w:hAnsi="Arial" w:cs="Arial"/>
                <w:sz w:val="20"/>
                <w:szCs w:val="20"/>
              </w:rPr>
            </w:pPr>
            <w:r w:rsidRPr="00F83E82">
              <w:rPr>
                <w:rFonts w:ascii="Arial" w:hAnsi="Arial" w:cs="Arial"/>
                <w:sz w:val="20"/>
                <w:szCs w:val="20"/>
              </w:rPr>
              <w:lastRenderedPageBreak/>
              <w:t>When your data is large enough that storing a versioned copy would be prohibitively expensive. In this case, I’d recommend versioning both the scripts you used to extract the data and enough descriptive statistics that you could re-generate a very similar dataset.</w:t>
            </w:r>
          </w:p>
          <w:p w14:paraId="63C76C19" w14:textId="77777777" w:rsidR="00AA2505" w:rsidRPr="00F83E82" w:rsidRDefault="00AA2505" w:rsidP="00412594">
            <w:pPr>
              <w:pStyle w:val="ListParagraph"/>
              <w:numPr>
                <w:ilvl w:val="0"/>
                <w:numId w:val="6"/>
              </w:numPr>
              <w:jc w:val="both"/>
              <w:rPr>
                <w:rFonts w:ascii="Arial" w:hAnsi="Arial" w:cs="Arial"/>
                <w:sz w:val="20"/>
                <w:szCs w:val="20"/>
              </w:rPr>
            </w:pPr>
            <w:r w:rsidRPr="00F83E82">
              <w:rPr>
                <w:rFonts w:ascii="Arial" w:hAnsi="Arial" w:cs="Arial"/>
                <w:sz w:val="20"/>
                <w:szCs w:val="20"/>
              </w:rPr>
              <w:t xml:space="preserve">When your project lives entirely on GitHub. Versioning large datasets via GitHub can quickly become unwieldy. (GitLFS can help with this, but if you’re storing very large datasets, in general GitHub probably isn’t the best tool for the job. A database or blog storage hosting service specifically designed for large data will generally give you fewer headaches. Most cloud services will generally already have some form of versioning built in.) </w:t>
            </w:r>
          </w:p>
          <w:p w14:paraId="748AD7C4" w14:textId="77777777" w:rsidR="00AA2505" w:rsidRPr="00056E27" w:rsidRDefault="00AA2505" w:rsidP="00412594">
            <w:pPr>
              <w:pStyle w:val="ListParagraph"/>
              <w:ind w:left="360"/>
              <w:jc w:val="both"/>
              <w:rPr>
                <w:rFonts w:ascii="Arial" w:hAnsi="Arial" w:cs="Arial"/>
                <w:iCs/>
                <w:sz w:val="20"/>
                <w:szCs w:val="20"/>
              </w:rPr>
            </w:pPr>
          </w:p>
          <w:p w14:paraId="0D846E7F" w14:textId="77777777" w:rsidR="00AA2505" w:rsidRPr="005A504D" w:rsidRDefault="00AA2505" w:rsidP="00412594">
            <w:pPr>
              <w:rPr>
                <w:rFonts w:ascii="Arial" w:hAnsi="Arial" w:cs="Arial"/>
                <w:iCs/>
                <w:sz w:val="20"/>
                <w:szCs w:val="20"/>
              </w:rPr>
            </w:pPr>
            <w:r w:rsidRPr="004416E2">
              <w:rPr>
                <w:rFonts w:ascii="Arial" w:hAnsi="Arial" w:cs="Arial"/>
                <w:sz w:val="20"/>
                <w:szCs w:val="20"/>
              </w:rPr>
              <w:t>Of course, whether or not you should version data eventually comes down to a judgement call on your part.</w:t>
            </w:r>
          </w:p>
        </w:tc>
      </w:tr>
      <w:tr w:rsidR="00AA2505" w:rsidRPr="004D3B78" w14:paraId="19D651F0"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3ABEB" w14:textId="77777777" w:rsidR="00AA2505" w:rsidRPr="004D3B78" w:rsidRDefault="00AA2505"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lastRenderedPageBreak/>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70F64" w14:textId="77777777" w:rsidR="00AA2505" w:rsidRPr="006F2FB9" w:rsidRDefault="00AA2505" w:rsidP="00412594">
            <w:pPr>
              <w:rPr>
                <w:rFonts w:ascii="Arial" w:hAnsi="Arial" w:cs="Arial"/>
                <w:iCs/>
                <w:sz w:val="20"/>
                <w:szCs w:val="20"/>
              </w:rPr>
            </w:pPr>
            <w:r w:rsidRPr="005544B1">
              <w:rPr>
                <w:rFonts w:ascii="Arial" w:eastAsia="Times New Roman" w:hAnsi="Arial" w:cs="Arial"/>
                <w:i/>
                <w:iCs/>
                <w:color w:val="666666"/>
                <w:sz w:val="20"/>
                <w:szCs w:val="20"/>
              </w:rPr>
              <w:t>Anything that is out of scope for this feature</w:t>
            </w:r>
          </w:p>
        </w:tc>
      </w:tr>
      <w:tr w:rsidR="00AA2505" w:rsidRPr="004D3B78" w14:paraId="14D7E92B"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21929" w14:textId="77777777" w:rsidR="00AA2505" w:rsidRPr="004D3B78" w:rsidRDefault="00AA2505"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C23D8" w14:textId="77777777" w:rsidR="00AA2505" w:rsidRPr="006F2FB9" w:rsidRDefault="00AA2505" w:rsidP="00412594">
            <w:pPr>
              <w:rPr>
                <w:rFonts w:ascii="Arial" w:hAnsi="Arial" w:cs="Arial"/>
                <w:iCs/>
                <w:sz w:val="20"/>
                <w:szCs w:val="20"/>
              </w:rPr>
            </w:pPr>
            <w:r w:rsidRPr="007B5552">
              <w:rPr>
                <w:rFonts w:ascii="Arial" w:hAnsi="Arial" w:cs="Arial"/>
                <w:sz w:val="20"/>
                <w:szCs w:val="20"/>
              </w:rPr>
              <w:t>Versioning of datasets and machine learning models.  Where data is saved in S3, Google cloud, Azure, Alibaba cloud, SSH server, HDFS or even local HDD RAID.</w:t>
            </w:r>
          </w:p>
        </w:tc>
      </w:tr>
    </w:tbl>
    <w:p w14:paraId="603276B4" w14:textId="77777777" w:rsidR="00AA2505" w:rsidRDefault="00AA2505" w:rsidP="00BC3A88">
      <w:pPr>
        <w:rPr>
          <w:sz w:val="20"/>
          <w:szCs w:val="20"/>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C90F48" w:rsidRPr="004D3B78" w14:paraId="002BCE0F" w14:textId="77777777" w:rsidTr="00353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7D7E5" w14:textId="77777777" w:rsidR="00C90F48" w:rsidRPr="004D3B78" w:rsidRDefault="00C90F48" w:rsidP="003539D3">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26DD1" w14:textId="0B9AECB6" w:rsidR="00C90F48" w:rsidRPr="006F2FB9" w:rsidRDefault="00C90F48" w:rsidP="003539D3">
            <w:pPr>
              <w:tabs>
                <w:tab w:val="left" w:pos="1990"/>
              </w:tabs>
              <w:rPr>
                <w:rFonts w:ascii="Arial" w:hAnsi="Arial" w:cs="Arial"/>
                <w:iCs/>
                <w:sz w:val="20"/>
                <w:szCs w:val="20"/>
              </w:rPr>
            </w:pPr>
            <w:r>
              <w:rPr>
                <w:rFonts w:ascii="Arial" w:eastAsia="Arial Unicode MS" w:hAnsi="Arial" w:cs="Arial"/>
                <w:iCs/>
                <w:color w:val="4472C4" w:themeColor="accent1"/>
                <w:kern w:val="1"/>
                <w:sz w:val="20"/>
                <w:szCs w:val="20"/>
                <w:lang w:val="en-IN"/>
              </w:rPr>
              <w:t>Model Versioning</w:t>
            </w:r>
            <w:r w:rsidR="003539D3">
              <w:rPr>
                <w:rFonts w:ascii="Arial" w:eastAsia="Arial Unicode MS" w:hAnsi="Arial" w:cs="Arial"/>
                <w:iCs/>
                <w:color w:val="4472C4" w:themeColor="accent1"/>
                <w:kern w:val="1"/>
                <w:sz w:val="20"/>
                <w:szCs w:val="20"/>
                <w:lang w:val="en-IN"/>
              </w:rPr>
              <w:tab/>
            </w:r>
          </w:p>
        </w:tc>
      </w:tr>
      <w:tr w:rsidR="00C90F48" w:rsidRPr="004D3B78" w14:paraId="7F441AF4" w14:textId="77777777" w:rsidTr="00353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CD4D7" w14:textId="77777777" w:rsidR="00C90F48" w:rsidRPr="004D3B78" w:rsidRDefault="00C90F48" w:rsidP="003539D3">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0935" w14:textId="5CD358CD" w:rsidR="00821398" w:rsidRPr="006159B3" w:rsidRDefault="00821398" w:rsidP="006159B3">
            <w:pPr>
              <w:spacing w:before="100" w:beforeAutospacing="1" w:after="60"/>
              <w:jc w:val="both"/>
              <w:rPr>
                <w:rFonts w:ascii="Arial" w:hAnsi="Arial" w:cs="Arial"/>
                <w:iCs/>
                <w:sz w:val="20"/>
                <w:szCs w:val="20"/>
              </w:rPr>
            </w:pPr>
            <w:r>
              <w:rPr>
                <w:rFonts w:ascii="Arial" w:hAnsi="Arial" w:cs="Arial"/>
                <w:iCs/>
                <w:sz w:val="20"/>
                <w:szCs w:val="20"/>
              </w:rPr>
              <w:t xml:space="preserve">Ability to version </w:t>
            </w:r>
            <w:r w:rsidR="006159B3" w:rsidRPr="00821398">
              <w:rPr>
                <w:rFonts w:ascii="Arial" w:hAnsi="Arial" w:cs="Arial"/>
                <w:iCs/>
                <w:sz w:val="20"/>
                <w:szCs w:val="20"/>
              </w:rPr>
              <w:t>Raw Model code</w:t>
            </w:r>
            <w:r w:rsidR="006159B3">
              <w:rPr>
                <w:rFonts w:ascii="Arial" w:hAnsi="Arial" w:cs="Arial"/>
                <w:iCs/>
                <w:sz w:val="20"/>
                <w:szCs w:val="20"/>
              </w:rPr>
              <w:t xml:space="preserve"> and its Artefacts (</w:t>
            </w:r>
            <w:r w:rsidRPr="006159B3">
              <w:rPr>
                <w:rFonts w:ascii="Arial" w:hAnsi="Arial" w:cs="Arial"/>
                <w:iCs/>
                <w:sz w:val="20"/>
                <w:szCs w:val="20"/>
              </w:rPr>
              <w:t>Parameters learned via training</w:t>
            </w:r>
            <w:r w:rsidR="006159B3">
              <w:rPr>
                <w:rFonts w:ascii="Arial" w:hAnsi="Arial" w:cs="Arial"/>
                <w:iCs/>
                <w:sz w:val="20"/>
                <w:szCs w:val="20"/>
              </w:rPr>
              <w:t>).</w:t>
            </w:r>
          </w:p>
        </w:tc>
      </w:tr>
      <w:tr w:rsidR="00C06FD0" w:rsidRPr="004D3B78" w14:paraId="2701FAA0" w14:textId="77777777" w:rsidTr="00353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B07A3" w14:textId="4AF27D08" w:rsidR="00C06FD0" w:rsidRPr="004D3B78" w:rsidRDefault="00C06FD0" w:rsidP="00C06FD0">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60A1" w14:textId="6E4A5E01" w:rsidR="00C06FD0" w:rsidRPr="00C06FD0" w:rsidRDefault="00C06FD0" w:rsidP="00C06FD0">
            <w:pPr>
              <w:rPr>
                <w:rFonts w:ascii="Arial" w:hAnsi="Arial" w:cs="Arial"/>
                <w:iCs/>
                <w:sz w:val="20"/>
                <w:szCs w:val="20"/>
              </w:rPr>
            </w:pPr>
            <w:r w:rsidRPr="00C06FD0">
              <w:rPr>
                <w:rFonts w:ascii="Arial" w:eastAsia="Times New Roman" w:hAnsi="Arial" w:cs="Arial"/>
                <w:i/>
                <w:iCs/>
                <w:color w:val="666666"/>
                <w:sz w:val="20"/>
                <w:szCs w:val="20"/>
              </w:rPr>
              <w:t>Task or action the user wants to accomplish</w:t>
            </w:r>
          </w:p>
        </w:tc>
      </w:tr>
      <w:tr w:rsidR="00C06FD0" w:rsidRPr="004D3B78" w14:paraId="7C7F26A1" w14:textId="77777777" w:rsidTr="00353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88273" w14:textId="77777777" w:rsidR="00C06FD0" w:rsidRPr="004D3B78" w:rsidRDefault="00C06FD0" w:rsidP="00C06FD0">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143B5" w14:textId="188646CE" w:rsidR="00C06FD0" w:rsidRPr="006F2FB9" w:rsidRDefault="00C06FD0" w:rsidP="0088144A">
            <w:pPr>
              <w:tabs>
                <w:tab w:val="left" w:pos="2620"/>
              </w:tabs>
              <w:rPr>
                <w:rFonts w:ascii="Arial" w:hAnsi="Arial" w:cs="Arial"/>
                <w:iCs/>
                <w:sz w:val="20"/>
                <w:szCs w:val="20"/>
              </w:rPr>
            </w:pPr>
            <w:r w:rsidRPr="005544B1">
              <w:rPr>
                <w:rFonts w:ascii="Arial" w:eastAsia="Times New Roman" w:hAnsi="Arial" w:cs="Arial"/>
                <w:i/>
                <w:iCs/>
                <w:color w:val="666666"/>
                <w:sz w:val="20"/>
                <w:szCs w:val="20"/>
              </w:rPr>
              <w:t>Pain point or challenge</w:t>
            </w:r>
            <w:r w:rsidR="0088144A">
              <w:rPr>
                <w:rFonts w:ascii="Arial" w:eastAsia="Times New Roman" w:hAnsi="Arial" w:cs="Arial"/>
                <w:i/>
                <w:iCs/>
                <w:color w:val="666666"/>
                <w:sz w:val="20"/>
                <w:szCs w:val="20"/>
              </w:rPr>
              <w:tab/>
            </w:r>
          </w:p>
        </w:tc>
      </w:tr>
      <w:tr w:rsidR="00C06FD0" w:rsidRPr="004D3B78" w14:paraId="11FEDCC4" w14:textId="77777777" w:rsidTr="00615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9F150" w14:textId="77777777" w:rsidR="00C06FD0" w:rsidRPr="004D3B78" w:rsidRDefault="00C06FD0" w:rsidP="00C06FD0">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508F92" w14:textId="77777777" w:rsidR="00C06FD0" w:rsidRPr="007B5552" w:rsidRDefault="00C06FD0" w:rsidP="0016067F">
            <w:pPr>
              <w:pStyle w:val="ListParagraph"/>
              <w:numPr>
                <w:ilvl w:val="0"/>
                <w:numId w:val="6"/>
              </w:numPr>
              <w:jc w:val="both"/>
              <w:rPr>
                <w:rFonts w:ascii="Arial" w:hAnsi="Arial" w:cs="Arial"/>
                <w:sz w:val="20"/>
                <w:szCs w:val="20"/>
              </w:rPr>
            </w:pPr>
            <w:r w:rsidRPr="007B5552">
              <w:rPr>
                <w:rFonts w:ascii="Arial" w:hAnsi="Arial" w:cs="Arial"/>
                <w:sz w:val="20"/>
                <w:szCs w:val="20"/>
              </w:rPr>
              <w:t>Once we have an improved model and registers it store for future</w:t>
            </w:r>
          </w:p>
          <w:p w14:paraId="64B22F80" w14:textId="77777777" w:rsidR="00C06FD0" w:rsidRPr="006159B3" w:rsidRDefault="00C06FD0" w:rsidP="0016067F">
            <w:pPr>
              <w:pStyle w:val="ListParagraph"/>
              <w:numPr>
                <w:ilvl w:val="0"/>
                <w:numId w:val="6"/>
              </w:numPr>
              <w:jc w:val="both"/>
              <w:rPr>
                <w:rFonts w:ascii="Arial" w:hAnsi="Arial" w:cs="Arial"/>
                <w:iCs/>
                <w:sz w:val="20"/>
                <w:szCs w:val="20"/>
              </w:rPr>
            </w:pPr>
            <w:r w:rsidRPr="007B5552">
              <w:rPr>
                <w:rFonts w:ascii="Arial" w:hAnsi="Arial" w:cs="Arial"/>
                <w:sz w:val="20"/>
                <w:szCs w:val="20"/>
              </w:rPr>
              <w:t>We can also tag them for discovery</w:t>
            </w:r>
          </w:p>
          <w:p w14:paraId="73AB6998" w14:textId="4F5D9A58" w:rsidR="00C06FD0" w:rsidRPr="006F2FB9" w:rsidRDefault="00C06FD0" w:rsidP="0016067F">
            <w:pPr>
              <w:pStyle w:val="ListParagraph"/>
              <w:numPr>
                <w:ilvl w:val="0"/>
                <w:numId w:val="6"/>
              </w:numPr>
              <w:jc w:val="both"/>
              <w:rPr>
                <w:rFonts w:ascii="Arial" w:hAnsi="Arial" w:cs="Arial"/>
                <w:iCs/>
                <w:sz w:val="20"/>
                <w:szCs w:val="20"/>
              </w:rPr>
            </w:pPr>
            <w:r>
              <w:rPr>
                <w:rFonts w:ascii="Arial" w:hAnsi="Arial" w:cs="Arial"/>
                <w:sz w:val="20"/>
                <w:szCs w:val="20"/>
              </w:rPr>
              <w:t>Maintain d</w:t>
            </w:r>
            <w:r w:rsidRPr="007B5552">
              <w:rPr>
                <w:rFonts w:ascii="Arial" w:hAnsi="Arial" w:cs="Arial"/>
                <w:sz w:val="20"/>
                <w:szCs w:val="20"/>
              </w:rPr>
              <w:t xml:space="preserve">ifferent versions </w:t>
            </w:r>
            <w:r>
              <w:rPr>
                <w:rFonts w:ascii="Arial" w:hAnsi="Arial" w:cs="Arial"/>
                <w:sz w:val="20"/>
                <w:szCs w:val="20"/>
              </w:rPr>
              <w:t xml:space="preserve"> of model and expose them as versioned</w:t>
            </w:r>
            <w:r w:rsidRPr="007B5552">
              <w:rPr>
                <w:rFonts w:ascii="Arial" w:hAnsi="Arial" w:cs="Arial"/>
                <w:sz w:val="20"/>
                <w:szCs w:val="20"/>
              </w:rPr>
              <w:t xml:space="preserve"> API ,</w:t>
            </w:r>
            <w:r>
              <w:rPr>
                <w:rFonts w:ascii="Arial" w:hAnsi="Arial" w:cs="Arial"/>
                <w:sz w:val="20"/>
                <w:szCs w:val="20"/>
              </w:rPr>
              <w:t xml:space="preserve"> when we expose them as web service/s</w:t>
            </w:r>
          </w:p>
        </w:tc>
      </w:tr>
      <w:tr w:rsidR="00C06FD0" w:rsidRPr="004D3B78" w14:paraId="636152E5" w14:textId="77777777" w:rsidTr="007C1C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7F815" w14:textId="77777777" w:rsidR="00C06FD0" w:rsidRPr="004D3B78" w:rsidRDefault="00C06FD0" w:rsidP="00C06FD0">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F9343" w14:textId="2D9CFF5F" w:rsidR="00C06FD0" w:rsidRPr="00255585" w:rsidRDefault="00255585" w:rsidP="00025A4A">
            <w:pPr>
              <w:jc w:val="both"/>
              <w:rPr>
                <w:rFonts w:ascii="Arial" w:hAnsi="Arial" w:cs="Arial"/>
                <w:iCs/>
                <w:sz w:val="20"/>
                <w:szCs w:val="20"/>
              </w:rPr>
            </w:pPr>
            <w:r>
              <w:rPr>
                <w:rFonts w:ascii="Arial" w:hAnsi="Arial" w:cs="Arial"/>
                <w:sz w:val="20"/>
                <w:szCs w:val="20"/>
              </w:rPr>
              <w:t>Should h</w:t>
            </w:r>
            <w:r w:rsidRPr="00255585">
              <w:rPr>
                <w:rFonts w:ascii="Arial" w:hAnsi="Arial" w:cs="Arial"/>
                <w:sz w:val="20"/>
                <w:szCs w:val="20"/>
              </w:rPr>
              <w:t xml:space="preserve">ave an ability to store intermediate data and model </w:t>
            </w:r>
            <w:r w:rsidR="00025A4A">
              <w:rPr>
                <w:rFonts w:ascii="Arial" w:hAnsi="Arial" w:cs="Arial"/>
                <w:sz w:val="20"/>
                <w:szCs w:val="20"/>
              </w:rPr>
              <w:t>version.</w:t>
            </w:r>
          </w:p>
        </w:tc>
      </w:tr>
      <w:tr w:rsidR="00C06FD0" w:rsidRPr="004D3B78" w14:paraId="18FABC2B" w14:textId="77777777" w:rsidTr="00353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0837" w14:textId="77777777" w:rsidR="00C06FD0" w:rsidRPr="004D3B78" w:rsidRDefault="00C06FD0" w:rsidP="00C06FD0">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5E479" w14:textId="21753BF7" w:rsidR="00C06FD0" w:rsidRPr="006F2FB9" w:rsidRDefault="00C06FD0" w:rsidP="00C06FD0">
            <w:pPr>
              <w:rPr>
                <w:rFonts w:ascii="Arial" w:hAnsi="Arial" w:cs="Arial"/>
                <w:iCs/>
                <w:sz w:val="20"/>
                <w:szCs w:val="20"/>
              </w:rPr>
            </w:pPr>
            <w:r w:rsidRPr="004D3B78">
              <w:rPr>
                <w:rFonts w:ascii="Arial" w:eastAsia="Times New Roman" w:hAnsi="Arial" w:cs="Arial"/>
                <w:i/>
                <w:iCs/>
                <w:color w:val="666666"/>
                <w:sz w:val="20"/>
                <w:szCs w:val="20"/>
              </w:rPr>
              <w:t>Anything that is out of scope for this feature</w:t>
            </w:r>
          </w:p>
        </w:tc>
      </w:tr>
      <w:tr w:rsidR="00C06FD0" w:rsidRPr="004D3B78" w14:paraId="3A749576" w14:textId="77777777" w:rsidTr="00353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78AA" w14:textId="77777777" w:rsidR="00C06FD0" w:rsidRPr="004D3B78" w:rsidRDefault="00C06FD0" w:rsidP="00C06FD0">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EF0B1" w14:textId="298A3F16" w:rsidR="00C06FD0" w:rsidRPr="006F2FB9" w:rsidRDefault="00C06FD0" w:rsidP="00C06FD0">
            <w:pPr>
              <w:rPr>
                <w:rFonts w:ascii="Arial" w:hAnsi="Arial" w:cs="Arial"/>
                <w:iCs/>
                <w:sz w:val="20"/>
                <w:szCs w:val="20"/>
              </w:rPr>
            </w:pPr>
            <w:r w:rsidRPr="004D3B78">
              <w:rPr>
                <w:rFonts w:ascii="Arial" w:eastAsia="Times New Roman" w:hAnsi="Arial" w:cs="Arial"/>
                <w:i/>
                <w:iCs/>
                <w:color w:val="666666"/>
                <w:sz w:val="20"/>
                <w:szCs w:val="20"/>
              </w:rPr>
              <w:t>Conditions of acceptance</w:t>
            </w:r>
          </w:p>
        </w:tc>
      </w:tr>
    </w:tbl>
    <w:p w14:paraId="5C0AB39F" w14:textId="77777777" w:rsidR="00BF2713" w:rsidRDefault="00BF2713" w:rsidP="00BC3A88">
      <w:pPr>
        <w:rPr>
          <w:sz w:val="20"/>
          <w:szCs w:val="20"/>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BF2713" w:rsidRPr="004D3B78" w14:paraId="75C4AEF0" w14:textId="77777777" w:rsidTr="005467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AE1DC" w14:textId="77777777" w:rsidR="00BF2713" w:rsidRPr="004D3B78" w:rsidRDefault="00BF2713" w:rsidP="005467F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773DD" w14:textId="7FDBBBDE" w:rsidR="00BF2713" w:rsidRPr="006F2FB9" w:rsidRDefault="00BF2713" w:rsidP="00BF2713">
            <w:pPr>
              <w:tabs>
                <w:tab w:val="left" w:pos="1990"/>
              </w:tabs>
              <w:rPr>
                <w:rFonts w:ascii="Arial" w:hAnsi="Arial" w:cs="Arial"/>
                <w:iCs/>
                <w:sz w:val="20"/>
                <w:szCs w:val="20"/>
              </w:rPr>
            </w:pPr>
            <w:r>
              <w:rPr>
                <w:rFonts w:ascii="Arial" w:eastAsia="Arial Unicode MS" w:hAnsi="Arial" w:cs="Arial"/>
                <w:iCs/>
                <w:color w:val="4472C4" w:themeColor="accent1"/>
                <w:kern w:val="1"/>
                <w:sz w:val="20"/>
                <w:szCs w:val="20"/>
                <w:lang w:val="en-IN"/>
              </w:rPr>
              <w:t>Model Validation</w:t>
            </w:r>
            <w:r>
              <w:rPr>
                <w:rFonts w:ascii="Arial" w:eastAsia="Arial Unicode MS" w:hAnsi="Arial" w:cs="Arial"/>
                <w:iCs/>
                <w:color w:val="4472C4" w:themeColor="accent1"/>
                <w:kern w:val="1"/>
                <w:sz w:val="20"/>
                <w:szCs w:val="20"/>
                <w:lang w:val="en-IN"/>
              </w:rPr>
              <w:tab/>
            </w:r>
          </w:p>
        </w:tc>
      </w:tr>
      <w:tr w:rsidR="0086703C" w:rsidRPr="004D3B78" w14:paraId="17580B2C" w14:textId="77777777" w:rsidTr="00A258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81C3C" w14:textId="77777777" w:rsidR="0086703C" w:rsidRPr="004D3B78" w:rsidRDefault="0086703C" w:rsidP="0086703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DFE4C4" w14:textId="4E8F95B9" w:rsidR="0086703C" w:rsidRPr="006159B3" w:rsidRDefault="0086703C" w:rsidP="0086703C">
            <w:pPr>
              <w:spacing w:before="100" w:beforeAutospacing="1" w:after="60"/>
              <w:jc w:val="both"/>
              <w:rPr>
                <w:rFonts w:ascii="Arial" w:hAnsi="Arial" w:cs="Arial"/>
                <w:iCs/>
                <w:sz w:val="20"/>
                <w:szCs w:val="20"/>
              </w:rPr>
            </w:pPr>
            <w:r w:rsidRPr="0086703C">
              <w:rPr>
                <w:rFonts w:ascii="Arial" w:eastAsia="Times New Roman" w:hAnsi="Arial" w:cs="Arial"/>
                <w:i/>
                <w:iCs/>
                <w:color w:val="666666"/>
                <w:sz w:val="20"/>
                <w:szCs w:val="20"/>
              </w:rPr>
              <w:t>Description of what the new feature will do</w:t>
            </w:r>
          </w:p>
        </w:tc>
      </w:tr>
      <w:tr w:rsidR="0086703C" w:rsidRPr="004D3B78" w14:paraId="06B33FC0" w14:textId="77777777" w:rsidTr="005467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153E7" w14:textId="77777777" w:rsidR="0086703C" w:rsidRPr="004D3B78" w:rsidRDefault="0086703C" w:rsidP="0086703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C923E" w14:textId="7F15112C" w:rsidR="0086703C" w:rsidRPr="000E1E8B" w:rsidRDefault="0086703C" w:rsidP="00A37EA9">
            <w:pPr>
              <w:jc w:val="both"/>
              <w:rPr>
                <w:rFonts w:ascii="Arial" w:hAnsi="Arial" w:cs="Arial"/>
                <w:iCs/>
                <w:sz w:val="20"/>
                <w:szCs w:val="20"/>
              </w:rPr>
            </w:pPr>
            <w:r>
              <w:rPr>
                <w:rFonts w:ascii="Arial" w:hAnsi="Arial" w:cs="Arial"/>
                <w:sz w:val="20"/>
                <w:szCs w:val="20"/>
              </w:rPr>
              <w:t>C</w:t>
            </w:r>
            <w:r w:rsidRPr="000E1E8B">
              <w:rPr>
                <w:rFonts w:ascii="Arial" w:hAnsi="Arial" w:cs="Arial"/>
                <w:sz w:val="20"/>
                <w:szCs w:val="20"/>
              </w:rPr>
              <w:t>arefully tr</w:t>
            </w:r>
            <w:r>
              <w:rPr>
                <w:rFonts w:ascii="Arial" w:hAnsi="Arial" w:cs="Arial"/>
                <w:sz w:val="20"/>
                <w:szCs w:val="20"/>
              </w:rPr>
              <w:t>ai</w:t>
            </w:r>
            <w:r w:rsidR="00C43DE3">
              <w:rPr>
                <w:rFonts w:ascii="Arial" w:hAnsi="Arial" w:cs="Arial"/>
                <w:sz w:val="20"/>
                <w:szCs w:val="20"/>
              </w:rPr>
              <w:t>ned and evaluate</w:t>
            </w:r>
            <w:r>
              <w:rPr>
                <w:rFonts w:ascii="Arial" w:hAnsi="Arial" w:cs="Arial"/>
                <w:sz w:val="20"/>
                <w:szCs w:val="20"/>
              </w:rPr>
              <w:t xml:space="preserve"> a model in </w:t>
            </w:r>
            <w:r w:rsidRPr="000E1E8B">
              <w:rPr>
                <w:rFonts w:ascii="Arial" w:hAnsi="Arial" w:cs="Arial"/>
                <w:sz w:val="20"/>
                <w:szCs w:val="20"/>
              </w:rPr>
              <w:t>our Data Science sandbox,</w:t>
            </w:r>
            <w:r>
              <w:rPr>
                <w:rFonts w:ascii="Arial" w:hAnsi="Arial" w:cs="Arial"/>
                <w:sz w:val="20"/>
                <w:szCs w:val="20"/>
              </w:rPr>
              <w:t xml:space="preserve"> needs</w:t>
            </w:r>
            <w:r w:rsidRPr="000E1E8B">
              <w:rPr>
                <w:rFonts w:ascii="Arial" w:hAnsi="Arial" w:cs="Arial"/>
                <w:sz w:val="20"/>
                <w:szCs w:val="20"/>
              </w:rPr>
              <w:t xml:space="preserve"> additional work is required to check that it will work correctly in your production environment</w:t>
            </w:r>
          </w:p>
        </w:tc>
      </w:tr>
      <w:tr w:rsidR="0086703C" w:rsidRPr="004D3B78" w14:paraId="03B57A76" w14:textId="77777777" w:rsidTr="005467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15975" w14:textId="77777777" w:rsidR="0086703C" w:rsidRPr="004D3B78" w:rsidRDefault="0086703C" w:rsidP="0086703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19387" w14:textId="3BA26C56" w:rsidR="0086703C" w:rsidRPr="006F2FB9" w:rsidRDefault="0086703C" w:rsidP="0086703C">
            <w:pPr>
              <w:rPr>
                <w:rFonts w:ascii="Arial" w:hAnsi="Arial" w:cs="Arial"/>
                <w:iCs/>
                <w:sz w:val="20"/>
                <w:szCs w:val="20"/>
              </w:rPr>
            </w:pPr>
            <w:r w:rsidRPr="005544B1">
              <w:rPr>
                <w:rFonts w:ascii="Arial" w:eastAsia="Times New Roman" w:hAnsi="Arial" w:cs="Arial"/>
                <w:i/>
                <w:iCs/>
                <w:color w:val="666666"/>
                <w:sz w:val="20"/>
                <w:szCs w:val="20"/>
              </w:rPr>
              <w:t>Pain point or challenge</w:t>
            </w:r>
            <w:r>
              <w:rPr>
                <w:rFonts w:ascii="Arial" w:eastAsia="Times New Roman" w:hAnsi="Arial" w:cs="Arial"/>
                <w:i/>
                <w:iCs/>
                <w:color w:val="666666"/>
                <w:sz w:val="20"/>
                <w:szCs w:val="20"/>
              </w:rPr>
              <w:tab/>
            </w:r>
          </w:p>
        </w:tc>
      </w:tr>
      <w:tr w:rsidR="0086703C" w:rsidRPr="004D3B78" w14:paraId="495EA602" w14:textId="77777777" w:rsidTr="005467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7C13B" w14:textId="77777777" w:rsidR="0086703C" w:rsidRPr="004D3B78" w:rsidRDefault="0086703C" w:rsidP="0086703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A66432" w14:textId="5D8F2B29" w:rsidR="0086703C" w:rsidRPr="00A25813" w:rsidRDefault="0086703C" w:rsidP="0086703C">
            <w:pPr>
              <w:jc w:val="both"/>
              <w:rPr>
                <w:rFonts w:ascii="Arial" w:hAnsi="Arial" w:cs="Arial"/>
                <w:iCs/>
                <w:sz w:val="20"/>
                <w:szCs w:val="20"/>
              </w:rPr>
            </w:pPr>
            <w:r w:rsidRPr="005544B1">
              <w:rPr>
                <w:rFonts w:ascii="Arial" w:eastAsia="Times New Roman" w:hAnsi="Arial" w:cs="Arial"/>
                <w:i/>
                <w:iCs/>
                <w:color w:val="666666"/>
                <w:sz w:val="20"/>
                <w:szCs w:val="20"/>
              </w:rPr>
              <w:t>How the proposed solution helps the user</w:t>
            </w:r>
          </w:p>
        </w:tc>
      </w:tr>
      <w:tr w:rsidR="0086703C" w:rsidRPr="004D3B78" w14:paraId="04614F67" w14:textId="77777777" w:rsidTr="005467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37E61" w14:textId="77777777" w:rsidR="0086703C" w:rsidRPr="004D3B78" w:rsidRDefault="0086703C" w:rsidP="0086703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lastRenderedPageBreak/>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43F68" w14:textId="438D69A5" w:rsidR="0086703C" w:rsidRPr="006F2FB9" w:rsidRDefault="0086703C" w:rsidP="0086703C">
            <w:pPr>
              <w:rPr>
                <w:rFonts w:ascii="Arial" w:hAnsi="Arial" w:cs="Arial"/>
                <w:iCs/>
                <w:sz w:val="20"/>
                <w:szCs w:val="20"/>
              </w:rPr>
            </w:pPr>
            <w:r w:rsidRPr="004D3B78">
              <w:rPr>
                <w:rFonts w:ascii="Arial" w:eastAsia="Times New Roman" w:hAnsi="Arial" w:cs="Arial"/>
                <w:i/>
                <w:iCs/>
                <w:color w:val="666666"/>
                <w:sz w:val="20"/>
                <w:szCs w:val="20"/>
              </w:rPr>
              <w:t>Business, user, or technical assumptions</w:t>
            </w:r>
          </w:p>
        </w:tc>
      </w:tr>
      <w:tr w:rsidR="0086703C" w:rsidRPr="004D3B78" w14:paraId="73DB97FC" w14:textId="77777777" w:rsidTr="005467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FD4FF" w14:textId="77777777" w:rsidR="0086703C" w:rsidRPr="004D3B78" w:rsidRDefault="0086703C" w:rsidP="0086703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B056A" w14:textId="231AB1D0" w:rsidR="0086703C" w:rsidRPr="006F2FB9" w:rsidRDefault="0086703C" w:rsidP="0086703C">
            <w:pPr>
              <w:rPr>
                <w:rFonts w:ascii="Arial" w:hAnsi="Arial" w:cs="Arial"/>
                <w:iCs/>
                <w:sz w:val="20"/>
                <w:szCs w:val="20"/>
              </w:rPr>
            </w:pPr>
            <w:r w:rsidRPr="004D3B78">
              <w:rPr>
                <w:rFonts w:ascii="Arial" w:eastAsia="Times New Roman" w:hAnsi="Arial" w:cs="Arial"/>
                <w:i/>
                <w:iCs/>
                <w:color w:val="666666"/>
                <w:sz w:val="20"/>
                <w:szCs w:val="20"/>
              </w:rPr>
              <w:t>Anything that is out of scope for this feature</w:t>
            </w:r>
          </w:p>
        </w:tc>
      </w:tr>
      <w:tr w:rsidR="0086703C" w:rsidRPr="004D3B78" w14:paraId="20940322" w14:textId="77777777" w:rsidTr="005467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28EA4" w14:textId="77777777" w:rsidR="0086703C" w:rsidRPr="004D3B78" w:rsidRDefault="0086703C" w:rsidP="0086703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6F93A" w14:textId="52244E5B" w:rsidR="0086703C" w:rsidRPr="006F2FB9" w:rsidRDefault="0086703C" w:rsidP="0086703C">
            <w:pPr>
              <w:rPr>
                <w:rFonts w:ascii="Arial" w:hAnsi="Arial" w:cs="Arial"/>
                <w:iCs/>
                <w:sz w:val="20"/>
                <w:szCs w:val="20"/>
              </w:rPr>
            </w:pPr>
            <w:r w:rsidRPr="004D3B78">
              <w:rPr>
                <w:rFonts w:ascii="Arial" w:eastAsia="Times New Roman" w:hAnsi="Arial" w:cs="Arial"/>
                <w:i/>
                <w:iCs/>
                <w:color w:val="666666"/>
                <w:sz w:val="20"/>
                <w:szCs w:val="20"/>
              </w:rPr>
              <w:t>Conditions of acceptance</w:t>
            </w:r>
          </w:p>
        </w:tc>
      </w:tr>
    </w:tbl>
    <w:p w14:paraId="2289B469" w14:textId="77777777" w:rsidR="00BF2713" w:rsidRDefault="00BF2713" w:rsidP="00BC3A88">
      <w:pPr>
        <w:rPr>
          <w:sz w:val="20"/>
          <w:szCs w:val="20"/>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A37EA9" w:rsidRPr="004D3B78" w14:paraId="5DC28C09"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6EC94" w14:textId="77777777" w:rsidR="00A37EA9" w:rsidRPr="004D3B78" w:rsidRDefault="00A37EA9"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ED0F0" w14:textId="27F6CA59" w:rsidR="00A37EA9" w:rsidRPr="006F2FB9" w:rsidRDefault="00A37EA9" w:rsidP="00A37EA9">
            <w:pPr>
              <w:tabs>
                <w:tab w:val="left" w:pos="1990"/>
              </w:tabs>
              <w:rPr>
                <w:rFonts w:ascii="Arial" w:hAnsi="Arial" w:cs="Arial"/>
                <w:iCs/>
                <w:sz w:val="20"/>
                <w:szCs w:val="20"/>
              </w:rPr>
            </w:pPr>
            <w:r>
              <w:rPr>
                <w:rFonts w:ascii="Arial" w:eastAsia="Arial Unicode MS" w:hAnsi="Arial" w:cs="Arial"/>
                <w:iCs/>
                <w:color w:val="4472C4" w:themeColor="accent1"/>
                <w:kern w:val="1"/>
                <w:sz w:val="20"/>
                <w:szCs w:val="20"/>
                <w:lang w:val="en-IN"/>
              </w:rPr>
              <w:t>Model Deployment</w:t>
            </w:r>
            <w:r w:rsidR="006B7245">
              <w:rPr>
                <w:rFonts w:ascii="Arial" w:eastAsia="Arial Unicode MS" w:hAnsi="Arial" w:cs="Arial"/>
                <w:iCs/>
                <w:color w:val="4472C4" w:themeColor="accent1"/>
                <w:kern w:val="1"/>
                <w:sz w:val="20"/>
                <w:szCs w:val="20"/>
                <w:lang w:val="en-IN"/>
              </w:rPr>
              <w:t xml:space="preserve"> and Serving</w:t>
            </w:r>
          </w:p>
        </w:tc>
      </w:tr>
      <w:tr w:rsidR="00A37EA9" w:rsidRPr="004D3B78" w14:paraId="26EDD704"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3110F" w14:textId="77777777" w:rsidR="00A37EA9" w:rsidRPr="004D3B78" w:rsidRDefault="00A37EA9"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2337B" w14:textId="77777777" w:rsidR="00A37EA9" w:rsidRPr="006159B3" w:rsidRDefault="00A37EA9" w:rsidP="00412594">
            <w:pPr>
              <w:spacing w:before="100" w:beforeAutospacing="1" w:after="60"/>
              <w:jc w:val="both"/>
              <w:rPr>
                <w:rFonts w:ascii="Arial" w:hAnsi="Arial" w:cs="Arial"/>
                <w:iCs/>
                <w:sz w:val="20"/>
                <w:szCs w:val="20"/>
              </w:rPr>
            </w:pPr>
            <w:r w:rsidRPr="0086703C">
              <w:rPr>
                <w:rFonts w:ascii="Arial" w:eastAsia="Times New Roman" w:hAnsi="Arial" w:cs="Arial"/>
                <w:i/>
                <w:iCs/>
                <w:color w:val="666666"/>
                <w:sz w:val="20"/>
                <w:szCs w:val="20"/>
              </w:rPr>
              <w:t>Description of what the new feature will do</w:t>
            </w:r>
          </w:p>
        </w:tc>
      </w:tr>
      <w:tr w:rsidR="00A37EA9" w:rsidRPr="004D3B78" w14:paraId="00344D80"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E8C6C" w14:textId="77777777" w:rsidR="00A37EA9" w:rsidRPr="004D3B78" w:rsidRDefault="00A37EA9"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9961A" w14:textId="77777777" w:rsidR="00A37EA9" w:rsidRDefault="00A37EA9" w:rsidP="0016067F">
            <w:pPr>
              <w:pStyle w:val="ListParagraph"/>
              <w:numPr>
                <w:ilvl w:val="0"/>
                <w:numId w:val="11"/>
              </w:numPr>
              <w:jc w:val="both"/>
              <w:rPr>
                <w:rFonts w:ascii="Arial" w:hAnsi="Arial" w:cs="Arial"/>
                <w:sz w:val="20"/>
                <w:szCs w:val="20"/>
              </w:rPr>
            </w:pPr>
            <w:r w:rsidRPr="00A37EA9">
              <w:rPr>
                <w:rFonts w:ascii="Arial" w:hAnsi="Arial" w:cs="Arial"/>
                <w:sz w:val="20"/>
                <w:szCs w:val="20"/>
              </w:rPr>
              <w:t>Expose model via a REST API</w:t>
            </w:r>
          </w:p>
          <w:p w14:paraId="651BB750" w14:textId="77777777" w:rsidR="00525F0D" w:rsidRPr="00525F0D" w:rsidRDefault="00525F0D" w:rsidP="0016067F">
            <w:pPr>
              <w:pStyle w:val="ListParagraph"/>
              <w:numPr>
                <w:ilvl w:val="0"/>
                <w:numId w:val="11"/>
              </w:numPr>
              <w:jc w:val="both"/>
              <w:rPr>
                <w:rFonts w:ascii="Arial" w:hAnsi="Arial" w:cs="Arial"/>
                <w:sz w:val="20"/>
                <w:szCs w:val="20"/>
              </w:rPr>
            </w:pPr>
            <w:r w:rsidRPr="00525F0D">
              <w:rPr>
                <w:rFonts w:ascii="Arial" w:hAnsi="Arial" w:cs="Arial"/>
                <w:sz w:val="20"/>
                <w:szCs w:val="20"/>
              </w:rPr>
              <w:t>Deploy new model to small subset of users to ensure everything goes smoothly, then roll out to all users</w:t>
            </w:r>
          </w:p>
          <w:p w14:paraId="31A57348" w14:textId="77777777" w:rsidR="00A37EA9" w:rsidRPr="00413B46" w:rsidRDefault="00525F0D" w:rsidP="0016067F">
            <w:pPr>
              <w:pStyle w:val="ListParagraph"/>
              <w:numPr>
                <w:ilvl w:val="0"/>
                <w:numId w:val="11"/>
              </w:numPr>
              <w:jc w:val="both"/>
              <w:rPr>
                <w:rFonts w:ascii="Arial" w:hAnsi="Arial" w:cs="Arial"/>
                <w:iCs/>
                <w:sz w:val="20"/>
                <w:szCs w:val="20"/>
              </w:rPr>
            </w:pPr>
            <w:r w:rsidRPr="00525F0D">
              <w:rPr>
                <w:rFonts w:ascii="Arial" w:hAnsi="Arial" w:cs="Arial"/>
                <w:sz w:val="20"/>
                <w:szCs w:val="20"/>
              </w:rPr>
              <w:t>Maintain the ability to roll back model to previous versions</w:t>
            </w:r>
          </w:p>
          <w:p w14:paraId="03BFF852" w14:textId="77777777" w:rsidR="00413B46" w:rsidRDefault="00413B46" w:rsidP="00413B46">
            <w:pPr>
              <w:jc w:val="both"/>
              <w:rPr>
                <w:rFonts w:ascii="Arial" w:hAnsi="Arial" w:cs="Arial"/>
                <w:iCs/>
                <w:sz w:val="20"/>
                <w:szCs w:val="20"/>
              </w:rPr>
            </w:pPr>
          </w:p>
          <w:p w14:paraId="63259595" w14:textId="19DF1F7A" w:rsidR="00413B46" w:rsidRDefault="00B773D8" w:rsidP="000543ED">
            <w:pPr>
              <w:jc w:val="both"/>
              <w:rPr>
                <w:rFonts w:ascii="Arial" w:hAnsi="Arial" w:cs="Arial"/>
                <w:iCs/>
                <w:sz w:val="20"/>
                <w:szCs w:val="20"/>
              </w:rPr>
            </w:pPr>
            <w:r w:rsidRPr="000C4603">
              <w:rPr>
                <w:rFonts w:ascii="Arial" w:hAnsi="Arial" w:cs="Arial"/>
                <w:iCs/>
                <w:sz w:val="20"/>
                <w:szCs w:val="20"/>
                <w:highlight w:val="yellow"/>
              </w:rPr>
              <w:t>TBD</w:t>
            </w:r>
            <w:r w:rsidR="001462F8" w:rsidRPr="002B7680">
              <w:rPr>
                <w:rFonts w:ascii="Arial" w:hAnsi="Arial" w:cs="Arial"/>
                <w:iCs/>
                <w:sz w:val="20"/>
                <w:szCs w:val="20"/>
                <w:highlight w:val="yellow"/>
              </w:rPr>
              <w:t>:</w:t>
            </w:r>
            <w:r w:rsidR="001462F8">
              <w:rPr>
                <w:rFonts w:ascii="Arial" w:hAnsi="Arial" w:cs="Arial"/>
                <w:iCs/>
                <w:sz w:val="20"/>
                <w:szCs w:val="20"/>
              </w:rPr>
              <w:t xml:space="preserve"> </w:t>
            </w:r>
            <w:r w:rsidR="00413B46">
              <w:rPr>
                <w:rFonts w:ascii="Arial" w:hAnsi="Arial" w:cs="Arial"/>
                <w:iCs/>
                <w:sz w:val="20"/>
                <w:szCs w:val="20"/>
              </w:rPr>
              <w:t>Integration testing , A/B kind of deployment</w:t>
            </w:r>
          </w:p>
          <w:p w14:paraId="7F3DC826" w14:textId="48F3023A" w:rsidR="009D736C" w:rsidRPr="00413B46" w:rsidRDefault="0041411E" w:rsidP="000543ED">
            <w:pPr>
              <w:jc w:val="both"/>
              <w:rPr>
                <w:rFonts w:ascii="Arial" w:hAnsi="Arial" w:cs="Arial"/>
                <w:iCs/>
                <w:sz w:val="20"/>
                <w:szCs w:val="20"/>
              </w:rPr>
            </w:pPr>
            <w:r w:rsidRPr="0068574A">
              <w:rPr>
                <w:rFonts w:ascii="Arial" w:hAnsi="Arial" w:cs="Arial"/>
                <w:iCs/>
                <w:sz w:val="20"/>
                <w:szCs w:val="20"/>
                <w:highlight w:val="yellow"/>
              </w:rPr>
              <w:t xml:space="preserve">John </w:t>
            </w:r>
            <w:r w:rsidR="0037423D">
              <w:t xml:space="preserve"> </w:t>
            </w:r>
            <w:r w:rsidR="0037423D">
              <w:sym w:font="Wingdings" w:char="F0E0"/>
            </w:r>
            <w:r>
              <w:rPr>
                <w:rFonts w:ascii="Arial" w:hAnsi="Arial" w:cs="Arial"/>
                <w:iCs/>
                <w:sz w:val="20"/>
                <w:szCs w:val="20"/>
              </w:rPr>
              <w:t xml:space="preserve"> Integration testing with respect to MVP </w:t>
            </w:r>
            <w:r w:rsidR="0019379F">
              <w:rPr>
                <w:rFonts w:ascii="Arial" w:hAnsi="Arial" w:cs="Arial"/>
                <w:iCs/>
                <w:sz w:val="20"/>
                <w:szCs w:val="20"/>
              </w:rPr>
              <w:t>s</w:t>
            </w:r>
            <w:r w:rsidR="003A7745">
              <w:rPr>
                <w:rFonts w:ascii="Arial" w:hAnsi="Arial" w:cs="Arial"/>
                <w:iCs/>
                <w:sz w:val="20"/>
                <w:szCs w:val="20"/>
              </w:rPr>
              <w:t>olutions. For t</w:t>
            </w:r>
            <w:r w:rsidR="0019379F">
              <w:rPr>
                <w:rFonts w:ascii="Arial" w:hAnsi="Arial" w:cs="Arial"/>
                <w:iCs/>
                <w:sz w:val="20"/>
                <w:szCs w:val="20"/>
              </w:rPr>
              <w:t>esting</w:t>
            </w:r>
            <w:r w:rsidR="009D736C">
              <w:rPr>
                <w:rFonts w:ascii="Arial" w:hAnsi="Arial" w:cs="Arial"/>
                <w:iCs/>
                <w:sz w:val="20"/>
                <w:szCs w:val="20"/>
              </w:rPr>
              <w:t xml:space="preserve"> we might use Python test modules.</w:t>
            </w:r>
          </w:p>
        </w:tc>
      </w:tr>
      <w:tr w:rsidR="00A37EA9" w:rsidRPr="004D3B78" w14:paraId="5E624A29"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DC5FE" w14:textId="77777777" w:rsidR="00A37EA9" w:rsidRPr="004D3B78" w:rsidRDefault="00A37EA9"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F19EB4" w14:textId="77777777" w:rsidR="00A37EA9" w:rsidRPr="006F2FB9" w:rsidRDefault="00A37EA9" w:rsidP="00412594">
            <w:pPr>
              <w:rPr>
                <w:rFonts w:ascii="Arial" w:hAnsi="Arial" w:cs="Arial"/>
                <w:iCs/>
                <w:sz w:val="20"/>
                <w:szCs w:val="20"/>
              </w:rPr>
            </w:pPr>
            <w:r w:rsidRPr="005544B1">
              <w:rPr>
                <w:rFonts w:ascii="Arial" w:eastAsia="Times New Roman" w:hAnsi="Arial" w:cs="Arial"/>
                <w:i/>
                <w:iCs/>
                <w:color w:val="666666"/>
                <w:sz w:val="20"/>
                <w:szCs w:val="20"/>
              </w:rPr>
              <w:t>Pain point or challenge</w:t>
            </w:r>
            <w:r>
              <w:rPr>
                <w:rFonts w:ascii="Arial" w:eastAsia="Times New Roman" w:hAnsi="Arial" w:cs="Arial"/>
                <w:i/>
                <w:iCs/>
                <w:color w:val="666666"/>
                <w:sz w:val="20"/>
                <w:szCs w:val="20"/>
              </w:rPr>
              <w:tab/>
            </w:r>
          </w:p>
        </w:tc>
      </w:tr>
      <w:tr w:rsidR="00A37EA9" w:rsidRPr="004D3B78" w14:paraId="43CE3FA7"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0E0" w14:textId="77777777" w:rsidR="00A37EA9" w:rsidRPr="004D3B78" w:rsidRDefault="00A37EA9"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62867D" w14:textId="77777777" w:rsidR="00A37EA9" w:rsidRPr="00A25813" w:rsidRDefault="00A37EA9" w:rsidP="00412594">
            <w:pPr>
              <w:jc w:val="both"/>
              <w:rPr>
                <w:rFonts w:ascii="Arial" w:hAnsi="Arial" w:cs="Arial"/>
                <w:iCs/>
                <w:sz w:val="20"/>
                <w:szCs w:val="20"/>
              </w:rPr>
            </w:pPr>
            <w:r w:rsidRPr="005544B1">
              <w:rPr>
                <w:rFonts w:ascii="Arial" w:eastAsia="Times New Roman" w:hAnsi="Arial" w:cs="Arial"/>
                <w:i/>
                <w:iCs/>
                <w:color w:val="666666"/>
                <w:sz w:val="20"/>
                <w:szCs w:val="20"/>
              </w:rPr>
              <w:t>How the proposed solution helps the user</w:t>
            </w:r>
          </w:p>
        </w:tc>
      </w:tr>
      <w:tr w:rsidR="00A37EA9" w:rsidRPr="004D3B78" w14:paraId="1D2F821F"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CC621" w14:textId="77777777" w:rsidR="00A37EA9" w:rsidRPr="004D3B78" w:rsidRDefault="00A37EA9"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E4821" w14:textId="394DEEF4" w:rsidR="00A37EA9" w:rsidRDefault="00B773D8" w:rsidP="00A0510E">
            <w:pPr>
              <w:jc w:val="both"/>
              <w:rPr>
                <w:rFonts w:ascii="Arial" w:hAnsi="Arial" w:cs="Arial"/>
                <w:sz w:val="20"/>
                <w:szCs w:val="20"/>
              </w:rPr>
            </w:pPr>
            <w:r w:rsidRPr="000C4603">
              <w:rPr>
                <w:rFonts w:ascii="Arial" w:hAnsi="Arial" w:cs="Arial"/>
                <w:iCs/>
                <w:sz w:val="20"/>
                <w:szCs w:val="20"/>
                <w:highlight w:val="yellow"/>
              </w:rPr>
              <w:t>TBD</w:t>
            </w:r>
            <w:r w:rsidR="00A0510E" w:rsidRPr="002B7680">
              <w:rPr>
                <w:rFonts w:ascii="Arial" w:hAnsi="Arial" w:cs="Arial"/>
                <w:iCs/>
                <w:sz w:val="20"/>
                <w:szCs w:val="20"/>
                <w:highlight w:val="yellow"/>
              </w:rPr>
              <w:t>:</w:t>
            </w:r>
            <w:r w:rsidR="00A0510E">
              <w:rPr>
                <w:rFonts w:ascii="Arial" w:hAnsi="Arial" w:cs="Arial"/>
                <w:iCs/>
                <w:sz w:val="20"/>
                <w:szCs w:val="20"/>
              </w:rPr>
              <w:t xml:space="preserve"> </w:t>
            </w:r>
            <w:r w:rsidR="00A0510E" w:rsidRPr="00A0510E">
              <w:rPr>
                <w:rFonts w:ascii="Arial" w:hAnsi="Arial" w:cs="Arial"/>
                <w:sz w:val="20"/>
                <w:szCs w:val="20"/>
              </w:rPr>
              <w:t xml:space="preserve">Exposing the API </w:t>
            </w:r>
            <w:r w:rsidR="00A0510E">
              <w:rPr>
                <w:rFonts w:ascii="Arial" w:hAnsi="Arial" w:cs="Arial"/>
                <w:sz w:val="20"/>
                <w:szCs w:val="20"/>
              </w:rPr>
              <w:t>behind a load balancer or with a API</w:t>
            </w:r>
            <w:r w:rsidR="00A0510E" w:rsidRPr="00A0510E">
              <w:rPr>
                <w:rFonts w:ascii="Arial" w:hAnsi="Arial" w:cs="Arial"/>
                <w:sz w:val="20"/>
                <w:szCs w:val="20"/>
              </w:rPr>
              <w:t xml:space="preserve"> gateway</w:t>
            </w:r>
          </w:p>
          <w:p w14:paraId="3A243F1C" w14:textId="77777777" w:rsidR="00A20E4C" w:rsidRDefault="00A20E4C" w:rsidP="00A0510E">
            <w:pPr>
              <w:jc w:val="both"/>
              <w:rPr>
                <w:rFonts w:ascii="Arial" w:hAnsi="Arial" w:cs="Arial"/>
                <w:sz w:val="20"/>
                <w:szCs w:val="20"/>
              </w:rPr>
            </w:pPr>
          </w:p>
          <w:p w14:paraId="19F9BF60" w14:textId="65841B9B" w:rsidR="00A20E4C" w:rsidRPr="006F2FB9" w:rsidRDefault="00A20E4C" w:rsidP="00A0510E">
            <w:pPr>
              <w:jc w:val="both"/>
              <w:rPr>
                <w:rFonts w:ascii="Arial" w:hAnsi="Arial" w:cs="Arial"/>
                <w:iCs/>
                <w:sz w:val="20"/>
                <w:szCs w:val="20"/>
              </w:rPr>
            </w:pPr>
            <w:r>
              <w:rPr>
                <w:rFonts w:ascii="Arial" w:hAnsi="Arial" w:cs="Arial"/>
                <w:sz w:val="20"/>
                <w:szCs w:val="20"/>
              </w:rPr>
              <w:t>Ability to deploy two versions of the Model deployment for A/B Testing and to find out the best model</w:t>
            </w:r>
            <w:r w:rsidR="00B5150E">
              <w:rPr>
                <w:rFonts w:ascii="Arial" w:hAnsi="Arial" w:cs="Arial"/>
                <w:sz w:val="20"/>
                <w:szCs w:val="20"/>
              </w:rPr>
              <w:t>.</w:t>
            </w:r>
          </w:p>
        </w:tc>
      </w:tr>
      <w:tr w:rsidR="00A37EA9" w:rsidRPr="004D3B78" w14:paraId="3DF79215"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F943C" w14:textId="77777777" w:rsidR="00A37EA9" w:rsidRPr="004D3B78" w:rsidRDefault="00A37EA9"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6ABBE" w14:textId="77777777" w:rsidR="00A37EA9" w:rsidRPr="006F2FB9" w:rsidRDefault="00A37EA9" w:rsidP="00412594">
            <w:pPr>
              <w:rPr>
                <w:rFonts w:ascii="Arial" w:hAnsi="Arial" w:cs="Arial"/>
                <w:iCs/>
                <w:sz w:val="20"/>
                <w:szCs w:val="20"/>
              </w:rPr>
            </w:pPr>
            <w:r w:rsidRPr="004D3B78">
              <w:rPr>
                <w:rFonts w:ascii="Arial" w:eastAsia="Times New Roman" w:hAnsi="Arial" w:cs="Arial"/>
                <w:i/>
                <w:iCs/>
                <w:color w:val="666666"/>
                <w:sz w:val="20"/>
                <w:szCs w:val="20"/>
              </w:rPr>
              <w:t>Anything that is out of scope for this feature</w:t>
            </w:r>
          </w:p>
        </w:tc>
      </w:tr>
      <w:tr w:rsidR="00A37EA9" w:rsidRPr="004D3B78" w14:paraId="0A933E00" w14:textId="77777777" w:rsidTr="004125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C056C" w14:textId="77777777" w:rsidR="00A37EA9" w:rsidRPr="004D3B78" w:rsidRDefault="00A37EA9" w:rsidP="0041259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58D940" w14:textId="77777777" w:rsidR="00A37EA9" w:rsidRPr="006F2FB9" w:rsidRDefault="00A37EA9" w:rsidP="00412594">
            <w:pPr>
              <w:rPr>
                <w:rFonts w:ascii="Arial" w:hAnsi="Arial" w:cs="Arial"/>
                <w:iCs/>
                <w:sz w:val="20"/>
                <w:szCs w:val="20"/>
              </w:rPr>
            </w:pPr>
            <w:r w:rsidRPr="004D3B78">
              <w:rPr>
                <w:rFonts w:ascii="Arial" w:eastAsia="Times New Roman" w:hAnsi="Arial" w:cs="Arial"/>
                <w:i/>
                <w:iCs/>
                <w:color w:val="666666"/>
                <w:sz w:val="20"/>
                <w:szCs w:val="20"/>
              </w:rPr>
              <w:t>Conditions of acceptance</w:t>
            </w:r>
          </w:p>
        </w:tc>
      </w:tr>
    </w:tbl>
    <w:p w14:paraId="27E6C447" w14:textId="77777777" w:rsidR="000C7E5A" w:rsidRDefault="000C7E5A" w:rsidP="00BC3A88">
      <w:pPr>
        <w:rPr>
          <w:sz w:val="20"/>
          <w:szCs w:val="20"/>
        </w:rPr>
      </w:pPr>
    </w:p>
    <w:p w14:paraId="243D251F" w14:textId="77777777" w:rsidR="00240B2F" w:rsidRDefault="00240B2F" w:rsidP="0016067F">
      <w:pPr>
        <w:pStyle w:val="Heading2"/>
        <w:numPr>
          <w:ilvl w:val="1"/>
          <w:numId w:val="5"/>
        </w:numPr>
        <w:rPr>
          <w:rFonts w:ascii="Arial" w:hAnsi="Arial" w:cs="Arial"/>
        </w:rPr>
      </w:pPr>
      <w:bookmarkStart w:id="353" w:name="_Toc17477643"/>
      <w:r>
        <w:rPr>
          <w:rFonts w:ascii="Arial" w:hAnsi="Arial" w:cs="Arial"/>
        </w:rPr>
        <w:t>Graduation</w:t>
      </w:r>
      <w:bookmarkEnd w:id="353"/>
    </w:p>
    <w:p w14:paraId="287DF49E" w14:textId="77777777" w:rsidR="00BE34AE" w:rsidRDefault="00BE34AE" w:rsidP="00BE34AE"/>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BE34AE" w:rsidRPr="004D3B78" w14:paraId="5B5B1A05" w14:textId="77777777" w:rsidTr="00353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8B90B" w14:textId="77777777" w:rsidR="00BE34AE" w:rsidRPr="004D3B78" w:rsidRDefault="00BE34AE" w:rsidP="003539D3">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FB762" w14:textId="173B5D59" w:rsidR="00BE34AE" w:rsidRPr="006F2FB9" w:rsidRDefault="000D27D3" w:rsidP="003539D3">
            <w:pPr>
              <w:rPr>
                <w:rFonts w:ascii="Arial" w:hAnsi="Arial" w:cs="Arial"/>
                <w:iCs/>
                <w:sz w:val="20"/>
                <w:szCs w:val="20"/>
              </w:rPr>
            </w:pPr>
            <w:r w:rsidRPr="00727193">
              <w:rPr>
                <w:rFonts w:ascii="Arial" w:eastAsia="Arial Unicode MS" w:hAnsi="Arial" w:cs="Arial"/>
                <w:iCs/>
                <w:color w:val="4472C4" w:themeColor="accent1"/>
                <w:kern w:val="1"/>
                <w:sz w:val="20"/>
                <w:szCs w:val="20"/>
                <w:lang w:val="en-IN"/>
              </w:rPr>
              <w:t>Continuous Integration</w:t>
            </w:r>
          </w:p>
        </w:tc>
      </w:tr>
      <w:tr w:rsidR="00996EC4" w:rsidRPr="004D3B78" w14:paraId="6569D434" w14:textId="77777777" w:rsidTr="000D27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20F7A" w14:textId="77777777" w:rsidR="00996EC4" w:rsidRPr="004D3B78" w:rsidRDefault="00996EC4" w:rsidP="00996EC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8971B" w14:textId="5182A923" w:rsidR="00996EC4" w:rsidRPr="006F2FB9" w:rsidRDefault="00261E28" w:rsidP="00261E28">
            <w:pPr>
              <w:jc w:val="both"/>
              <w:rPr>
                <w:rFonts w:ascii="Arial" w:hAnsi="Arial" w:cs="Arial"/>
                <w:iCs/>
                <w:sz w:val="20"/>
                <w:szCs w:val="20"/>
              </w:rPr>
            </w:pPr>
            <w:r w:rsidRPr="00584CFD">
              <w:rPr>
                <w:rFonts w:ascii="Arial" w:hAnsi="Arial" w:cs="Arial"/>
                <w:iCs/>
                <w:sz w:val="20"/>
                <w:szCs w:val="20"/>
              </w:rPr>
              <w:t xml:space="preserve">Ability to do </w:t>
            </w:r>
            <w:r>
              <w:rPr>
                <w:rFonts w:ascii="Arial" w:hAnsi="Arial" w:cs="Arial"/>
                <w:iCs/>
                <w:sz w:val="20"/>
                <w:szCs w:val="20"/>
              </w:rPr>
              <w:t>c</w:t>
            </w:r>
            <w:r w:rsidRPr="00584CFD">
              <w:rPr>
                <w:rFonts w:ascii="Arial" w:hAnsi="Arial" w:cs="Arial"/>
                <w:iCs/>
                <w:sz w:val="20"/>
                <w:szCs w:val="20"/>
              </w:rPr>
              <w:t>oncurrent experiments on a single model</w:t>
            </w:r>
          </w:p>
        </w:tc>
      </w:tr>
      <w:tr w:rsidR="00996EC4" w:rsidRPr="004D3B78" w14:paraId="5D5F73C3" w14:textId="77777777" w:rsidTr="00353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EB039" w14:textId="77777777" w:rsidR="00996EC4" w:rsidRPr="004D3B78" w:rsidRDefault="00996EC4" w:rsidP="00996EC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59BBA" w14:textId="77777777" w:rsidR="00261E28" w:rsidRPr="00417486" w:rsidRDefault="00261E28" w:rsidP="00261E28">
            <w:pPr>
              <w:jc w:val="both"/>
              <w:rPr>
                <w:rFonts w:ascii="Arial" w:hAnsi="Arial" w:cs="Arial"/>
                <w:iCs/>
                <w:sz w:val="20"/>
                <w:szCs w:val="20"/>
              </w:rPr>
            </w:pPr>
            <w:r w:rsidRPr="00417486">
              <w:rPr>
                <w:rFonts w:ascii="Arial" w:hAnsi="Arial" w:cs="Arial"/>
                <w:b/>
                <w:iCs/>
                <w:sz w:val="20"/>
                <w:szCs w:val="20"/>
              </w:rPr>
              <w:t>Continuous Integration</w:t>
            </w:r>
            <w:r w:rsidRPr="00417486">
              <w:rPr>
                <w:rFonts w:ascii="Arial" w:hAnsi="Arial" w:cs="Arial"/>
                <w:iCs/>
                <w:sz w:val="20"/>
                <w:szCs w:val="20"/>
              </w:rPr>
              <w:t> is merging all code from all developers to one central branch of the repo many times a day trying to avoid conflicts in the code in the future. The concept here is to have multiple dev</w:t>
            </w:r>
            <w:r>
              <w:rPr>
                <w:rFonts w:ascii="Arial" w:hAnsi="Arial" w:cs="Arial"/>
                <w:iCs/>
                <w:sz w:val="20"/>
                <w:szCs w:val="20"/>
              </w:rPr>
              <w:t>’</w:t>
            </w:r>
            <w:r w:rsidRPr="00417486">
              <w:rPr>
                <w:rFonts w:ascii="Arial" w:hAnsi="Arial" w:cs="Arial"/>
                <w:iCs/>
                <w:sz w:val="20"/>
                <w:szCs w:val="20"/>
              </w:rPr>
              <w:t>s on a project to keep the main branch of the repo to the most current form of the source code, so each dev can check out or pull from the latest code to avoid conflicts.</w:t>
            </w:r>
          </w:p>
          <w:p w14:paraId="71C426FA" w14:textId="77777777" w:rsidR="00261E28" w:rsidRDefault="00261E28" w:rsidP="00261E28">
            <w:pPr>
              <w:rPr>
                <w:rFonts w:ascii="Arial" w:hAnsi="Arial" w:cs="Arial"/>
                <w:iCs/>
                <w:sz w:val="20"/>
                <w:szCs w:val="20"/>
              </w:rPr>
            </w:pPr>
          </w:p>
          <w:p w14:paraId="70BB52AC" w14:textId="0D18410E" w:rsidR="00261E28" w:rsidRPr="00584CFD" w:rsidRDefault="00261E28" w:rsidP="00261E28">
            <w:pPr>
              <w:jc w:val="both"/>
              <w:rPr>
                <w:rFonts w:ascii="Arial" w:hAnsi="Arial" w:cs="Arial"/>
                <w:iCs/>
                <w:sz w:val="20"/>
                <w:szCs w:val="20"/>
              </w:rPr>
            </w:pPr>
            <w:r w:rsidRPr="009F1F1D">
              <w:rPr>
                <w:rFonts w:ascii="Arial" w:hAnsi="Arial" w:cs="Arial"/>
                <w:iCs/>
                <w:sz w:val="20"/>
                <w:szCs w:val="20"/>
              </w:rPr>
              <w:t>Here the developer's changes are validated by creating a build and running au</w:t>
            </w:r>
            <w:r>
              <w:rPr>
                <w:rFonts w:ascii="Arial" w:hAnsi="Arial" w:cs="Arial"/>
                <w:iCs/>
                <w:sz w:val="20"/>
                <w:szCs w:val="20"/>
              </w:rPr>
              <w:t>tomated tests against the build, With a great emphasis on automated tests</w:t>
            </w:r>
          </w:p>
        </w:tc>
      </w:tr>
      <w:tr w:rsidR="00996EC4" w:rsidRPr="004D3B78" w14:paraId="485A0AA9" w14:textId="77777777" w:rsidTr="00353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8F39B" w14:textId="77777777" w:rsidR="00996EC4" w:rsidRPr="004D3B78" w:rsidRDefault="00996EC4" w:rsidP="00996EC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D64D23" w14:textId="25367B7C" w:rsidR="00996EC4" w:rsidRPr="006F2FB9" w:rsidRDefault="00996EC4" w:rsidP="00996EC4">
            <w:pPr>
              <w:rPr>
                <w:rFonts w:ascii="Arial" w:hAnsi="Arial" w:cs="Arial"/>
                <w:iCs/>
                <w:sz w:val="20"/>
                <w:szCs w:val="20"/>
              </w:rPr>
            </w:pPr>
            <w:r w:rsidRPr="005544B1">
              <w:rPr>
                <w:rFonts w:ascii="Arial" w:eastAsia="Times New Roman" w:hAnsi="Arial" w:cs="Arial"/>
                <w:i/>
                <w:iCs/>
                <w:color w:val="666666"/>
                <w:sz w:val="20"/>
                <w:szCs w:val="20"/>
              </w:rPr>
              <w:t>Pain point or challenge</w:t>
            </w:r>
          </w:p>
        </w:tc>
      </w:tr>
      <w:tr w:rsidR="00996EC4" w:rsidRPr="004D3B78" w14:paraId="0E43B0B9" w14:textId="77777777" w:rsidTr="00353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7D228" w14:textId="77777777" w:rsidR="00996EC4" w:rsidRPr="004D3B78" w:rsidRDefault="00996EC4" w:rsidP="00996EC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61D6C" w14:textId="38D6F76D" w:rsidR="00996EC4" w:rsidRPr="006F2FB9" w:rsidRDefault="00996EC4" w:rsidP="00996EC4">
            <w:pPr>
              <w:rPr>
                <w:rFonts w:ascii="Arial" w:hAnsi="Arial" w:cs="Arial"/>
                <w:iCs/>
                <w:sz w:val="20"/>
                <w:szCs w:val="20"/>
              </w:rPr>
            </w:pPr>
          </w:p>
        </w:tc>
      </w:tr>
      <w:tr w:rsidR="00996EC4" w:rsidRPr="004D3B78" w14:paraId="763310E6" w14:textId="77777777" w:rsidTr="00353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F5FAE" w14:textId="77777777" w:rsidR="00996EC4" w:rsidRPr="004D3B78" w:rsidRDefault="00996EC4" w:rsidP="00996EC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lastRenderedPageBreak/>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67212" w14:textId="79B0B770" w:rsidR="00996EC4" w:rsidRPr="006F2FB9" w:rsidRDefault="00996EC4" w:rsidP="00996EC4">
            <w:pPr>
              <w:rPr>
                <w:rFonts w:ascii="Arial" w:hAnsi="Arial" w:cs="Arial"/>
                <w:iCs/>
                <w:sz w:val="20"/>
                <w:szCs w:val="20"/>
              </w:rPr>
            </w:pPr>
            <w:r w:rsidRPr="004D3B78">
              <w:rPr>
                <w:rFonts w:ascii="Arial" w:eastAsia="Times New Roman" w:hAnsi="Arial" w:cs="Arial"/>
                <w:i/>
                <w:iCs/>
                <w:color w:val="666666"/>
                <w:sz w:val="20"/>
                <w:szCs w:val="20"/>
              </w:rPr>
              <w:t>Business, user, or technical assumptions</w:t>
            </w:r>
          </w:p>
        </w:tc>
      </w:tr>
      <w:tr w:rsidR="00996EC4" w:rsidRPr="004D3B78" w14:paraId="116B050A" w14:textId="77777777" w:rsidTr="00353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4B35" w14:textId="77777777" w:rsidR="00996EC4" w:rsidRPr="004D3B78" w:rsidRDefault="00996EC4" w:rsidP="00996EC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DE945" w14:textId="0B7A3C8D" w:rsidR="00996EC4" w:rsidRPr="006F2FB9" w:rsidRDefault="00996EC4" w:rsidP="00996EC4">
            <w:pPr>
              <w:rPr>
                <w:rFonts w:ascii="Arial" w:hAnsi="Arial" w:cs="Arial"/>
                <w:iCs/>
                <w:sz w:val="20"/>
                <w:szCs w:val="20"/>
              </w:rPr>
            </w:pPr>
            <w:r w:rsidRPr="004D3B78">
              <w:rPr>
                <w:rFonts w:ascii="Arial" w:eastAsia="Times New Roman" w:hAnsi="Arial" w:cs="Arial"/>
                <w:i/>
                <w:iCs/>
                <w:color w:val="666666"/>
                <w:sz w:val="20"/>
                <w:szCs w:val="20"/>
              </w:rPr>
              <w:t>Anything that is out of scope for this feature</w:t>
            </w:r>
          </w:p>
        </w:tc>
      </w:tr>
      <w:tr w:rsidR="00996EC4" w:rsidRPr="004D3B78" w14:paraId="6D19B8AB" w14:textId="77777777" w:rsidTr="003539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D059B" w14:textId="77777777" w:rsidR="00996EC4" w:rsidRPr="004D3B78" w:rsidRDefault="00996EC4" w:rsidP="00996EC4">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CF541" w14:textId="6B71A03F" w:rsidR="00996EC4" w:rsidRPr="006F2FB9" w:rsidRDefault="00996EC4" w:rsidP="00996EC4">
            <w:pPr>
              <w:rPr>
                <w:rFonts w:ascii="Arial" w:hAnsi="Arial" w:cs="Arial"/>
                <w:iCs/>
                <w:sz w:val="20"/>
                <w:szCs w:val="20"/>
              </w:rPr>
            </w:pPr>
            <w:r w:rsidRPr="004D3B78">
              <w:rPr>
                <w:rFonts w:ascii="Arial" w:eastAsia="Times New Roman" w:hAnsi="Arial" w:cs="Arial"/>
                <w:i/>
                <w:iCs/>
                <w:color w:val="666666"/>
                <w:sz w:val="20"/>
                <w:szCs w:val="20"/>
              </w:rPr>
              <w:t>Conditions of acceptance</w:t>
            </w:r>
          </w:p>
        </w:tc>
      </w:tr>
    </w:tbl>
    <w:p w14:paraId="58C5E3BD" w14:textId="77777777" w:rsidR="00240B2F" w:rsidRDefault="00240B2F" w:rsidP="00240B2F">
      <w:pPr>
        <w:rPr>
          <w:rFonts w:ascii="Arial" w:hAnsi="Arial" w:cs="Arial"/>
          <w:sz w:val="20"/>
          <w:szCs w:val="20"/>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240B2F" w:rsidRPr="004D3B78" w14:paraId="32DD8AA7"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E9C75" w14:textId="77777777" w:rsidR="00240B2F" w:rsidRPr="004D3B78" w:rsidRDefault="00240B2F"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50354" w14:textId="48B69023" w:rsidR="00240B2F" w:rsidRPr="006F2FB9" w:rsidRDefault="00240B2F" w:rsidP="000D27D3">
            <w:pPr>
              <w:rPr>
                <w:rFonts w:ascii="Arial" w:hAnsi="Arial" w:cs="Arial"/>
                <w:iCs/>
                <w:sz w:val="20"/>
                <w:szCs w:val="20"/>
              </w:rPr>
            </w:pPr>
            <w:r w:rsidRPr="00727193">
              <w:rPr>
                <w:rFonts w:ascii="Arial" w:eastAsia="Arial Unicode MS" w:hAnsi="Arial" w:cs="Arial"/>
                <w:iCs/>
                <w:color w:val="4472C4" w:themeColor="accent1"/>
                <w:kern w:val="1"/>
                <w:sz w:val="20"/>
                <w:szCs w:val="20"/>
                <w:lang w:val="en-IN"/>
              </w:rPr>
              <w:t xml:space="preserve">Continuous </w:t>
            </w:r>
            <w:r w:rsidR="00E62721">
              <w:rPr>
                <w:rFonts w:ascii="Arial" w:eastAsia="Arial Unicode MS" w:hAnsi="Arial" w:cs="Arial"/>
                <w:iCs/>
                <w:color w:val="4472C4" w:themeColor="accent1"/>
                <w:kern w:val="1"/>
                <w:sz w:val="20"/>
                <w:szCs w:val="20"/>
                <w:lang w:val="en-IN"/>
              </w:rPr>
              <w:t>Delivery</w:t>
            </w:r>
          </w:p>
        </w:tc>
      </w:tr>
      <w:tr w:rsidR="00CD6C96" w:rsidRPr="004D3B78" w14:paraId="4B5EC160"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CFA09" w14:textId="77777777" w:rsidR="00CD6C96" w:rsidRPr="004D3B78" w:rsidRDefault="00CD6C96" w:rsidP="00CD6C9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13584" w14:textId="34D3A82D" w:rsidR="00CD6C96" w:rsidRPr="006F2FB9" w:rsidRDefault="00203C76" w:rsidP="00CD6C96">
            <w:pPr>
              <w:jc w:val="both"/>
              <w:rPr>
                <w:rFonts w:ascii="Arial" w:hAnsi="Arial" w:cs="Arial"/>
                <w:iCs/>
                <w:sz w:val="20"/>
                <w:szCs w:val="20"/>
              </w:rPr>
            </w:pPr>
            <w:r>
              <w:rPr>
                <w:rFonts w:ascii="Arial" w:hAnsi="Arial" w:cs="Arial"/>
                <w:iCs/>
                <w:sz w:val="20"/>
                <w:szCs w:val="20"/>
              </w:rPr>
              <w:t>Ability to do continuous delivery of ML models to production</w:t>
            </w:r>
          </w:p>
        </w:tc>
      </w:tr>
      <w:tr w:rsidR="00203C76" w:rsidRPr="004D3B78" w14:paraId="22938722"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D511A" w14:textId="77777777" w:rsidR="00203C76" w:rsidRPr="004D3B78" w:rsidRDefault="00203C76" w:rsidP="00203C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4A6AB" w14:textId="77777777" w:rsidR="00203C76" w:rsidRPr="00417486" w:rsidRDefault="00203C76" w:rsidP="00203C76">
            <w:pPr>
              <w:rPr>
                <w:rFonts w:ascii="Arial" w:hAnsi="Arial" w:cs="Arial"/>
                <w:iCs/>
                <w:sz w:val="20"/>
                <w:szCs w:val="20"/>
              </w:rPr>
            </w:pPr>
            <w:r w:rsidRPr="00417486">
              <w:rPr>
                <w:rFonts w:ascii="Arial" w:hAnsi="Arial" w:cs="Arial"/>
                <w:b/>
                <w:iCs/>
                <w:sz w:val="20"/>
                <w:szCs w:val="20"/>
              </w:rPr>
              <w:t>Continuous Delivery</w:t>
            </w:r>
            <w:r w:rsidRPr="00417486">
              <w:rPr>
                <w:rFonts w:ascii="Arial" w:hAnsi="Arial" w:cs="Arial"/>
                <w:iCs/>
                <w:sz w:val="20"/>
                <w:szCs w:val="20"/>
              </w:rPr>
              <w:t> requires building, testing, and releasing faster and more frequently</w:t>
            </w:r>
          </w:p>
          <w:p w14:paraId="743AD3CC" w14:textId="77777777" w:rsidR="00203C76" w:rsidRDefault="00203C76" w:rsidP="00203C76">
            <w:pPr>
              <w:rPr>
                <w:rFonts w:ascii="Arial" w:hAnsi="Arial" w:cs="Arial"/>
                <w:iCs/>
                <w:sz w:val="20"/>
                <w:szCs w:val="20"/>
              </w:rPr>
            </w:pPr>
          </w:p>
          <w:p w14:paraId="0FDC259C" w14:textId="77777777" w:rsidR="00203C76" w:rsidRDefault="00203C76" w:rsidP="00203C76">
            <w:pPr>
              <w:jc w:val="both"/>
              <w:rPr>
                <w:rFonts w:ascii="Arial" w:hAnsi="Arial" w:cs="Arial"/>
                <w:iCs/>
                <w:sz w:val="20"/>
                <w:szCs w:val="20"/>
              </w:rPr>
            </w:pPr>
            <w:r>
              <w:rPr>
                <w:rFonts w:ascii="Arial" w:hAnsi="Arial" w:cs="Arial"/>
                <w:iCs/>
                <w:sz w:val="20"/>
                <w:szCs w:val="20"/>
              </w:rPr>
              <w:t xml:space="preserve">Apart from extension to continuous integration, here we automate </w:t>
            </w:r>
            <w:r w:rsidRPr="000472DF">
              <w:rPr>
                <w:rFonts w:ascii="Arial" w:hAnsi="Arial" w:cs="Arial"/>
                <w:iCs/>
                <w:sz w:val="20"/>
                <w:szCs w:val="20"/>
              </w:rPr>
              <w:t>our rele</w:t>
            </w:r>
            <w:r>
              <w:rPr>
                <w:rFonts w:ascii="Arial" w:hAnsi="Arial" w:cs="Arial"/>
                <w:iCs/>
                <w:sz w:val="20"/>
                <w:szCs w:val="20"/>
              </w:rPr>
              <w:t xml:space="preserve">ase process and can deploy </w:t>
            </w:r>
            <w:r w:rsidRPr="000472DF">
              <w:rPr>
                <w:rFonts w:ascii="Arial" w:hAnsi="Arial" w:cs="Arial"/>
                <w:iCs/>
                <w:sz w:val="20"/>
                <w:szCs w:val="20"/>
              </w:rPr>
              <w:t>our application</w:t>
            </w:r>
            <w:r>
              <w:rPr>
                <w:rFonts w:ascii="Arial" w:hAnsi="Arial" w:cs="Arial"/>
                <w:iCs/>
                <w:sz w:val="20"/>
                <w:szCs w:val="20"/>
              </w:rPr>
              <w:t xml:space="preserve"> </w:t>
            </w:r>
            <w:r w:rsidRPr="00D92A2E">
              <w:rPr>
                <w:rFonts w:ascii="Arial" w:hAnsi="Arial" w:cs="Arial"/>
                <w:iCs/>
                <w:sz w:val="20"/>
                <w:szCs w:val="20"/>
              </w:rPr>
              <w:t>quickly in a sustainable way</w:t>
            </w:r>
            <w:r w:rsidRPr="000472DF">
              <w:rPr>
                <w:rFonts w:ascii="Arial" w:hAnsi="Arial" w:cs="Arial"/>
                <w:iCs/>
                <w:sz w:val="20"/>
                <w:szCs w:val="20"/>
              </w:rPr>
              <w:t xml:space="preserve"> at any point of time</w:t>
            </w:r>
            <w:r>
              <w:rPr>
                <w:rFonts w:ascii="Arial" w:hAnsi="Arial" w:cs="Arial"/>
                <w:iCs/>
                <w:sz w:val="20"/>
                <w:szCs w:val="20"/>
              </w:rPr>
              <w:t>.</w:t>
            </w:r>
          </w:p>
          <w:p w14:paraId="0B9B85C0" w14:textId="77777777" w:rsidR="00203C76" w:rsidRDefault="00203C76" w:rsidP="00203C76">
            <w:pPr>
              <w:rPr>
                <w:rFonts w:ascii="Arial" w:hAnsi="Arial" w:cs="Arial"/>
                <w:iCs/>
                <w:sz w:val="20"/>
                <w:szCs w:val="20"/>
              </w:rPr>
            </w:pPr>
          </w:p>
          <w:p w14:paraId="1E8D0207" w14:textId="6866D371" w:rsidR="00203C76" w:rsidRPr="006F2FB9" w:rsidRDefault="00203C76" w:rsidP="00203C76">
            <w:pPr>
              <w:rPr>
                <w:rFonts w:ascii="Arial" w:hAnsi="Arial" w:cs="Arial"/>
                <w:iCs/>
                <w:sz w:val="20"/>
                <w:szCs w:val="20"/>
              </w:rPr>
            </w:pPr>
            <w:r w:rsidRPr="00C05376">
              <w:rPr>
                <w:rFonts w:ascii="Arial" w:hAnsi="Arial" w:cs="Arial"/>
                <w:iCs/>
                <w:sz w:val="20"/>
                <w:szCs w:val="20"/>
                <w:highlight w:val="yellow"/>
              </w:rPr>
              <w:t>We can decide to release daily, weekly, fortnightly, or whatever suits our business requirements.</w:t>
            </w:r>
          </w:p>
        </w:tc>
      </w:tr>
      <w:tr w:rsidR="00203C76" w:rsidRPr="004D3B78" w14:paraId="49AC592F"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3ECDC" w14:textId="77777777" w:rsidR="00203C76" w:rsidRPr="004D3B78" w:rsidRDefault="00203C76" w:rsidP="00203C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926EAA" w14:textId="65AEE455" w:rsidR="00203C76" w:rsidRPr="006F2FB9" w:rsidRDefault="00F34AD4" w:rsidP="00F34AD4">
            <w:pPr>
              <w:rPr>
                <w:rFonts w:ascii="Arial" w:hAnsi="Arial" w:cs="Arial"/>
                <w:iCs/>
                <w:sz w:val="20"/>
                <w:szCs w:val="20"/>
              </w:rPr>
            </w:pPr>
            <w:r>
              <w:rPr>
                <w:rFonts w:ascii="Arial" w:hAnsi="Arial" w:cs="Arial"/>
                <w:iCs/>
                <w:sz w:val="20"/>
                <w:szCs w:val="20"/>
              </w:rPr>
              <w:t>Currently data scientist/analyst/engineer need to go thru a tedious manual process</w:t>
            </w:r>
          </w:p>
        </w:tc>
      </w:tr>
      <w:tr w:rsidR="00203C76" w:rsidRPr="004D3B78" w14:paraId="63265DD6"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6295A" w14:textId="77777777" w:rsidR="00203C76" w:rsidRPr="004D3B78" w:rsidRDefault="00203C76" w:rsidP="00203C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BF33A" w14:textId="77777777" w:rsidR="00203C76" w:rsidRDefault="00203C76" w:rsidP="00203C76">
            <w:pPr>
              <w:pStyle w:val="ListParagraph"/>
              <w:numPr>
                <w:ilvl w:val="0"/>
                <w:numId w:val="12"/>
              </w:numPr>
              <w:rPr>
                <w:rFonts w:ascii="Arial" w:hAnsi="Arial" w:cs="Arial"/>
                <w:iCs/>
                <w:sz w:val="20"/>
                <w:szCs w:val="20"/>
              </w:rPr>
            </w:pPr>
            <w:r w:rsidRPr="00203C76">
              <w:rPr>
                <w:rFonts w:ascii="Arial" w:hAnsi="Arial" w:cs="Arial"/>
                <w:iCs/>
                <w:sz w:val="20"/>
                <w:szCs w:val="20"/>
              </w:rPr>
              <w:t>User would be able to productionize his models in an automated fashion</w:t>
            </w:r>
            <w:r>
              <w:rPr>
                <w:rFonts w:ascii="Arial" w:hAnsi="Arial" w:cs="Arial"/>
                <w:iCs/>
                <w:sz w:val="20"/>
                <w:szCs w:val="20"/>
              </w:rPr>
              <w:t>.</w:t>
            </w:r>
          </w:p>
          <w:p w14:paraId="0620B186" w14:textId="0A4C19E4" w:rsidR="00203C76" w:rsidRDefault="00203C76" w:rsidP="00203C76">
            <w:pPr>
              <w:pStyle w:val="ListParagraph"/>
              <w:numPr>
                <w:ilvl w:val="0"/>
                <w:numId w:val="12"/>
              </w:numPr>
              <w:rPr>
                <w:rFonts w:ascii="Arial" w:hAnsi="Arial" w:cs="Arial"/>
                <w:iCs/>
                <w:sz w:val="20"/>
                <w:szCs w:val="20"/>
              </w:rPr>
            </w:pPr>
            <w:r>
              <w:rPr>
                <w:rFonts w:ascii="Arial" w:hAnsi="Arial" w:cs="Arial"/>
                <w:iCs/>
                <w:sz w:val="20"/>
                <w:szCs w:val="20"/>
              </w:rPr>
              <w:t>W</w:t>
            </w:r>
            <w:r w:rsidRPr="00203C76">
              <w:rPr>
                <w:rFonts w:ascii="Arial" w:hAnsi="Arial" w:cs="Arial"/>
                <w:iCs/>
                <w:sz w:val="20"/>
                <w:szCs w:val="20"/>
              </w:rPr>
              <w:t xml:space="preserve">here </w:t>
            </w:r>
            <w:r>
              <w:rPr>
                <w:rFonts w:ascii="Arial" w:hAnsi="Arial" w:cs="Arial"/>
                <w:iCs/>
                <w:sz w:val="20"/>
                <w:szCs w:val="20"/>
              </w:rPr>
              <w:t>user</w:t>
            </w:r>
            <w:r w:rsidRPr="00203C76">
              <w:rPr>
                <w:rFonts w:ascii="Arial" w:hAnsi="Arial" w:cs="Arial"/>
                <w:iCs/>
                <w:sz w:val="20"/>
                <w:szCs w:val="20"/>
              </w:rPr>
              <w:t xml:space="preserve"> would be able entire pipeline of training, validating, testing, deploying to staging environment </w:t>
            </w:r>
            <w:r>
              <w:rPr>
                <w:rFonts w:ascii="Arial" w:hAnsi="Arial" w:cs="Arial"/>
                <w:iCs/>
                <w:sz w:val="20"/>
                <w:szCs w:val="20"/>
              </w:rPr>
              <w:t>and production.</w:t>
            </w:r>
          </w:p>
          <w:p w14:paraId="0F6453FE" w14:textId="77777777" w:rsidR="00203C76" w:rsidRDefault="00203C76" w:rsidP="00203C76">
            <w:pPr>
              <w:pStyle w:val="ListParagraph"/>
              <w:numPr>
                <w:ilvl w:val="0"/>
                <w:numId w:val="12"/>
              </w:numPr>
              <w:rPr>
                <w:rFonts w:ascii="Arial" w:hAnsi="Arial" w:cs="Arial"/>
                <w:iCs/>
                <w:sz w:val="20"/>
                <w:szCs w:val="20"/>
              </w:rPr>
            </w:pPr>
            <w:r>
              <w:rPr>
                <w:rFonts w:ascii="Arial" w:hAnsi="Arial" w:cs="Arial"/>
                <w:iCs/>
                <w:sz w:val="20"/>
                <w:szCs w:val="20"/>
              </w:rPr>
              <w:t xml:space="preserve">Would allow user to fail fast in case he wants to roll out a better model </w:t>
            </w:r>
          </w:p>
          <w:p w14:paraId="5FCD5442" w14:textId="16F6FCA9" w:rsidR="00AD5693" w:rsidRPr="00203C76" w:rsidRDefault="00AD5693" w:rsidP="00203C76">
            <w:pPr>
              <w:pStyle w:val="ListParagraph"/>
              <w:numPr>
                <w:ilvl w:val="0"/>
                <w:numId w:val="12"/>
              </w:numPr>
              <w:rPr>
                <w:rFonts w:ascii="Arial" w:hAnsi="Arial" w:cs="Arial"/>
                <w:iCs/>
                <w:sz w:val="20"/>
                <w:szCs w:val="20"/>
              </w:rPr>
            </w:pPr>
            <w:r>
              <w:rPr>
                <w:rFonts w:ascii="Arial" w:hAnsi="Arial" w:cs="Arial"/>
                <w:iCs/>
                <w:sz w:val="20"/>
                <w:szCs w:val="20"/>
              </w:rPr>
              <w:t>User can also roll back to a better model if he wants to.</w:t>
            </w:r>
          </w:p>
        </w:tc>
      </w:tr>
      <w:tr w:rsidR="00203C76" w:rsidRPr="004D3B78" w14:paraId="0617F885"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AD03B" w14:textId="2F470499" w:rsidR="00203C76" w:rsidRPr="004D3B78" w:rsidRDefault="00203C76" w:rsidP="00203C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8472F" w14:textId="77777777" w:rsidR="005C76B8" w:rsidRDefault="005C76B8" w:rsidP="005C76B8">
            <w:pPr>
              <w:jc w:val="both"/>
              <w:rPr>
                <w:rFonts w:ascii="Arial" w:hAnsi="Arial" w:cs="Arial"/>
                <w:iCs/>
                <w:sz w:val="20"/>
                <w:szCs w:val="20"/>
              </w:rPr>
            </w:pPr>
            <w:r>
              <w:rPr>
                <w:rFonts w:ascii="Arial" w:hAnsi="Arial" w:cs="Arial"/>
                <w:iCs/>
                <w:sz w:val="20"/>
                <w:szCs w:val="20"/>
              </w:rPr>
              <w:t xml:space="preserve">Delivery pipeline should not create the production infrastructure on each execution. </w:t>
            </w:r>
          </w:p>
          <w:p w14:paraId="2FBF7DDD" w14:textId="77777777" w:rsidR="005C76B8" w:rsidRDefault="005C76B8" w:rsidP="005C76B8">
            <w:pPr>
              <w:jc w:val="both"/>
              <w:rPr>
                <w:rFonts w:ascii="Arial" w:hAnsi="Arial" w:cs="Arial"/>
                <w:iCs/>
                <w:sz w:val="20"/>
                <w:szCs w:val="20"/>
              </w:rPr>
            </w:pPr>
          </w:p>
          <w:p w14:paraId="6A0F2A23" w14:textId="77777777" w:rsidR="005C76B8" w:rsidRDefault="005C76B8" w:rsidP="005C76B8">
            <w:pPr>
              <w:jc w:val="both"/>
              <w:rPr>
                <w:rFonts w:ascii="Arial" w:hAnsi="Arial" w:cs="Arial"/>
                <w:iCs/>
                <w:sz w:val="20"/>
                <w:szCs w:val="20"/>
              </w:rPr>
            </w:pPr>
          </w:p>
          <w:p w14:paraId="38433A15" w14:textId="0EE3AABA" w:rsidR="005C76B8" w:rsidRPr="006F2FB9" w:rsidRDefault="00617C87" w:rsidP="005C76B8">
            <w:pPr>
              <w:jc w:val="both"/>
              <w:rPr>
                <w:rFonts w:ascii="Arial" w:hAnsi="Arial" w:cs="Arial"/>
                <w:iCs/>
                <w:sz w:val="20"/>
                <w:szCs w:val="20"/>
              </w:rPr>
            </w:pPr>
            <w:r w:rsidRPr="000C4603">
              <w:rPr>
                <w:rFonts w:ascii="Arial" w:hAnsi="Arial" w:cs="Arial"/>
                <w:iCs/>
                <w:sz w:val="20"/>
                <w:szCs w:val="20"/>
                <w:highlight w:val="yellow"/>
              </w:rPr>
              <w:t>TBD</w:t>
            </w:r>
            <w:r w:rsidR="005C76B8" w:rsidRPr="009E3067">
              <w:rPr>
                <w:rFonts w:ascii="Arial" w:hAnsi="Arial" w:cs="Arial"/>
                <w:iCs/>
                <w:sz w:val="20"/>
                <w:szCs w:val="20"/>
              </w:rPr>
              <w:t>: Canary deployment – To help us know if we are deploying a model without any surprises.</w:t>
            </w:r>
          </w:p>
        </w:tc>
      </w:tr>
      <w:tr w:rsidR="00203C76" w:rsidRPr="004D3B78" w14:paraId="7DEEFF6B"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C554" w14:textId="77777777" w:rsidR="00203C76" w:rsidRPr="004D3B78" w:rsidRDefault="00203C76" w:rsidP="00203C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01E80" w14:textId="4D90999D" w:rsidR="00203C76" w:rsidRPr="006F2FB9" w:rsidRDefault="00203C76" w:rsidP="00203C76">
            <w:pPr>
              <w:rPr>
                <w:rFonts w:ascii="Arial" w:hAnsi="Arial" w:cs="Arial"/>
                <w:iCs/>
                <w:sz w:val="20"/>
                <w:szCs w:val="20"/>
              </w:rPr>
            </w:pPr>
            <w:r w:rsidRPr="004D3B78">
              <w:rPr>
                <w:rFonts w:ascii="Arial" w:eastAsia="Times New Roman" w:hAnsi="Arial" w:cs="Arial"/>
                <w:i/>
                <w:iCs/>
                <w:color w:val="666666"/>
                <w:sz w:val="20"/>
                <w:szCs w:val="20"/>
              </w:rPr>
              <w:t>Anything that is out of scope for this feature</w:t>
            </w:r>
          </w:p>
        </w:tc>
      </w:tr>
      <w:tr w:rsidR="00203C76" w:rsidRPr="004D3B78" w14:paraId="6BBE0945"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9B3CA" w14:textId="77777777" w:rsidR="00203C76" w:rsidRPr="004D3B78" w:rsidRDefault="00203C76" w:rsidP="00203C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33967" w14:textId="3F620DDA" w:rsidR="00203C76" w:rsidRPr="006F2FB9" w:rsidRDefault="00203C76" w:rsidP="00203C76">
            <w:pPr>
              <w:rPr>
                <w:rFonts w:ascii="Arial" w:hAnsi="Arial" w:cs="Arial"/>
                <w:iCs/>
                <w:sz w:val="20"/>
                <w:szCs w:val="20"/>
              </w:rPr>
            </w:pPr>
            <w:r w:rsidRPr="004D3B78">
              <w:rPr>
                <w:rFonts w:ascii="Arial" w:eastAsia="Times New Roman" w:hAnsi="Arial" w:cs="Arial"/>
                <w:i/>
                <w:iCs/>
                <w:color w:val="666666"/>
                <w:sz w:val="20"/>
                <w:szCs w:val="20"/>
              </w:rPr>
              <w:t>Conditions of acceptance</w:t>
            </w:r>
          </w:p>
        </w:tc>
      </w:tr>
    </w:tbl>
    <w:p w14:paraId="4D507FA1" w14:textId="77777777" w:rsidR="00240B2F" w:rsidRDefault="00240B2F" w:rsidP="00BC3A88">
      <w:pPr>
        <w:rPr>
          <w:sz w:val="20"/>
          <w:szCs w:val="20"/>
        </w:rPr>
      </w:pPr>
    </w:p>
    <w:p w14:paraId="7AA69186" w14:textId="692E24E0" w:rsidR="00F63A67" w:rsidRPr="00F63A67" w:rsidRDefault="00F63A67" w:rsidP="0016067F">
      <w:pPr>
        <w:pStyle w:val="Heading2"/>
        <w:numPr>
          <w:ilvl w:val="1"/>
          <w:numId w:val="5"/>
        </w:numPr>
        <w:rPr>
          <w:rFonts w:ascii="Arial" w:hAnsi="Arial" w:cs="Arial"/>
        </w:rPr>
      </w:pPr>
      <w:bookmarkStart w:id="354" w:name="_Toc17477644"/>
      <w:r w:rsidRPr="00F63A67">
        <w:rPr>
          <w:rFonts w:ascii="Arial" w:hAnsi="Arial" w:cs="Arial"/>
        </w:rPr>
        <w:t>Scaling</w:t>
      </w:r>
      <w:r>
        <w:rPr>
          <w:rFonts w:ascii="Arial" w:hAnsi="Arial" w:cs="Arial"/>
        </w:rPr>
        <w:t xml:space="preserve"> Hardware</w:t>
      </w:r>
      <w:bookmarkEnd w:id="354"/>
    </w:p>
    <w:p w14:paraId="6BCE6326" w14:textId="77777777" w:rsidR="00F63A67" w:rsidRPr="004D3B78" w:rsidRDefault="00F63A67" w:rsidP="00F63A67">
      <w:pPr>
        <w:rPr>
          <w:sz w:val="20"/>
          <w:szCs w:val="20"/>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F63A67" w:rsidRPr="004D3B78" w14:paraId="1C0F020A"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EAB41" w14:textId="77777777" w:rsidR="00F63A67" w:rsidRPr="004D3B78" w:rsidRDefault="00F63A67"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CBF99" w14:textId="77777777" w:rsidR="00F63A67" w:rsidRPr="006F2FB9" w:rsidRDefault="00F63A67" w:rsidP="006B4A2F">
            <w:pPr>
              <w:rPr>
                <w:rFonts w:ascii="Arial" w:hAnsi="Arial" w:cs="Arial"/>
                <w:iCs/>
                <w:sz w:val="20"/>
                <w:szCs w:val="20"/>
              </w:rPr>
            </w:pPr>
            <w:r w:rsidRPr="005A0D20">
              <w:rPr>
                <w:rFonts w:ascii="Arial" w:eastAsia="Arial Unicode MS" w:hAnsi="Arial" w:cs="Arial"/>
                <w:iCs/>
                <w:color w:val="4472C4" w:themeColor="accent1"/>
                <w:kern w:val="1"/>
                <w:sz w:val="20"/>
                <w:szCs w:val="20"/>
                <w:lang w:val="en-IN"/>
              </w:rPr>
              <w:t>Powerful Computational infrastructure</w:t>
            </w:r>
          </w:p>
        </w:tc>
      </w:tr>
      <w:tr w:rsidR="00F63A67" w:rsidRPr="004D3B78" w14:paraId="51A1F0FB"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DE89E" w14:textId="77777777" w:rsidR="00F63A67" w:rsidRPr="004D3B78" w:rsidRDefault="00F63A67"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1A49B" w14:textId="721C6B12" w:rsidR="00F63A67" w:rsidRDefault="00F63A67" w:rsidP="006B4A2F">
            <w:pPr>
              <w:rPr>
                <w:rFonts w:ascii="Arial" w:hAnsi="Arial" w:cs="Arial"/>
                <w:iCs/>
                <w:sz w:val="20"/>
                <w:szCs w:val="20"/>
              </w:rPr>
            </w:pPr>
            <w:r w:rsidRPr="006F2FB9">
              <w:rPr>
                <w:rFonts w:ascii="Arial" w:hAnsi="Arial" w:cs="Arial"/>
                <w:iCs/>
                <w:sz w:val="20"/>
                <w:szCs w:val="20"/>
              </w:rPr>
              <w:t xml:space="preserve">Ability to </w:t>
            </w:r>
            <w:r>
              <w:rPr>
                <w:rFonts w:ascii="Arial" w:hAnsi="Arial" w:cs="Arial"/>
                <w:iCs/>
                <w:sz w:val="20"/>
                <w:szCs w:val="20"/>
              </w:rPr>
              <w:t>r</w:t>
            </w:r>
            <w:r w:rsidR="00FB7A09">
              <w:rPr>
                <w:rFonts w:ascii="Arial" w:hAnsi="Arial" w:cs="Arial"/>
                <w:iCs/>
                <w:sz w:val="20"/>
                <w:szCs w:val="20"/>
              </w:rPr>
              <w:t>equest additional servers over a public cloud</w:t>
            </w:r>
            <w:r>
              <w:rPr>
                <w:rFonts w:ascii="Arial" w:hAnsi="Arial" w:cs="Arial"/>
                <w:iCs/>
                <w:sz w:val="20"/>
                <w:szCs w:val="20"/>
              </w:rPr>
              <w:t xml:space="preserve"> /</w:t>
            </w:r>
            <w:r w:rsidR="006D619C">
              <w:rPr>
                <w:rFonts w:ascii="Arial" w:hAnsi="Arial" w:cs="Arial"/>
                <w:iCs/>
                <w:sz w:val="20"/>
                <w:szCs w:val="20"/>
              </w:rPr>
              <w:t xml:space="preserve"> </w:t>
            </w:r>
            <w:r w:rsidRPr="00413278">
              <w:rPr>
                <w:rFonts w:ascii="Arial" w:hAnsi="Arial" w:cs="Arial"/>
                <w:iCs/>
                <w:sz w:val="20"/>
                <w:szCs w:val="20"/>
              </w:rPr>
              <w:t>Change instance type</w:t>
            </w:r>
          </w:p>
          <w:p w14:paraId="50F4926B" w14:textId="77777777" w:rsidR="00F63A67" w:rsidRPr="00413278" w:rsidRDefault="00F63A67" w:rsidP="006B4A2F">
            <w:pPr>
              <w:pStyle w:val="ListParagraph"/>
              <w:rPr>
                <w:rFonts w:ascii="Arial" w:hAnsi="Arial" w:cs="Arial"/>
                <w:iCs/>
                <w:sz w:val="20"/>
                <w:szCs w:val="20"/>
              </w:rPr>
            </w:pPr>
            <w:r>
              <w:rPr>
                <w:rFonts w:ascii="Arial" w:hAnsi="Arial" w:cs="Arial"/>
                <w:noProof/>
                <w:color w:val="0066CC"/>
                <w:sz w:val="20"/>
                <w:szCs w:val="20"/>
                <w:bdr w:val="none" w:sz="0" w:space="0" w:color="auto" w:frame="1"/>
              </w:rPr>
              <w:drawing>
                <wp:inline distT="0" distB="0" distL="0" distR="0" wp14:anchorId="44C50E62" wp14:editId="56C5ACED">
                  <wp:extent cx="2393950" cy="910287"/>
                  <wp:effectExtent l="0" t="0" r="6350" b="4445"/>
                  <wp:docPr id="12" name="Picture 12" descr="Related imag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7083" cy="922886"/>
                          </a:xfrm>
                          <a:prstGeom prst="rect">
                            <a:avLst/>
                          </a:prstGeom>
                          <a:noFill/>
                          <a:ln>
                            <a:noFill/>
                          </a:ln>
                        </pic:spPr>
                      </pic:pic>
                    </a:graphicData>
                  </a:graphic>
                </wp:inline>
              </w:drawing>
            </w:r>
          </w:p>
        </w:tc>
      </w:tr>
      <w:tr w:rsidR="00F63A67" w:rsidRPr="004D3B78" w14:paraId="4D44E6B6"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6AC6B" w14:textId="77777777" w:rsidR="00F63A67" w:rsidRPr="004D3B78" w:rsidRDefault="00F63A67"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lastRenderedPageBreak/>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1598B" w14:textId="121B3125" w:rsidR="00F63A67" w:rsidRPr="006F2FB9" w:rsidRDefault="00F63A67" w:rsidP="00AE2DDF">
            <w:pPr>
              <w:jc w:val="both"/>
              <w:rPr>
                <w:rFonts w:ascii="Arial" w:hAnsi="Arial" w:cs="Arial"/>
                <w:iCs/>
                <w:sz w:val="20"/>
                <w:szCs w:val="20"/>
              </w:rPr>
            </w:pPr>
            <w:r w:rsidRPr="006F2FB9">
              <w:rPr>
                <w:rFonts w:ascii="Arial" w:hAnsi="Arial" w:cs="Arial"/>
                <w:iCs/>
                <w:sz w:val="20"/>
                <w:szCs w:val="20"/>
              </w:rPr>
              <w:t xml:space="preserve">Data Scientist </w:t>
            </w:r>
            <w:r w:rsidR="008E0947">
              <w:rPr>
                <w:rFonts w:ascii="Arial" w:hAnsi="Arial" w:cs="Arial"/>
                <w:iCs/>
                <w:sz w:val="20"/>
                <w:szCs w:val="20"/>
              </w:rPr>
              <w:t xml:space="preserve">to </w:t>
            </w:r>
            <w:r w:rsidR="005547E9">
              <w:rPr>
                <w:rFonts w:ascii="Arial" w:hAnsi="Arial" w:cs="Arial"/>
                <w:iCs/>
                <w:sz w:val="20"/>
                <w:szCs w:val="20"/>
              </w:rPr>
              <w:t>be able to</w:t>
            </w:r>
            <w:r w:rsidRPr="006F2FB9">
              <w:rPr>
                <w:rFonts w:ascii="Arial" w:hAnsi="Arial" w:cs="Arial"/>
                <w:iCs/>
                <w:sz w:val="20"/>
                <w:szCs w:val="20"/>
              </w:rPr>
              <w:t xml:space="preserve"> execute his current model with more </w:t>
            </w:r>
            <w:r w:rsidR="003F11C7">
              <w:rPr>
                <w:rFonts w:ascii="Arial" w:hAnsi="Arial" w:cs="Arial"/>
                <w:iCs/>
                <w:sz w:val="20"/>
                <w:szCs w:val="20"/>
              </w:rPr>
              <w:t xml:space="preserve">resources like </w:t>
            </w:r>
            <w:r w:rsidR="002569E1">
              <w:rPr>
                <w:rFonts w:ascii="Arial" w:hAnsi="Arial" w:cs="Arial"/>
                <w:iCs/>
                <w:sz w:val="20"/>
                <w:szCs w:val="20"/>
              </w:rPr>
              <w:t>VC</w:t>
            </w:r>
            <w:r w:rsidRPr="006F2FB9">
              <w:rPr>
                <w:rFonts w:ascii="Arial" w:hAnsi="Arial" w:cs="Arial"/>
                <w:iCs/>
                <w:sz w:val="20"/>
                <w:szCs w:val="20"/>
              </w:rPr>
              <w:t>ores or RAM(Primary Storage)</w:t>
            </w:r>
            <w:r>
              <w:rPr>
                <w:rFonts w:ascii="Arial" w:hAnsi="Arial" w:cs="Arial"/>
                <w:iCs/>
                <w:sz w:val="20"/>
                <w:szCs w:val="20"/>
              </w:rPr>
              <w:t xml:space="preserve"> </w:t>
            </w:r>
          </w:p>
        </w:tc>
      </w:tr>
      <w:tr w:rsidR="00F63A67" w:rsidRPr="004D3B78" w14:paraId="1F23CED3"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D50" w14:textId="77777777" w:rsidR="00F63A67" w:rsidRPr="004D3B78" w:rsidRDefault="00F63A67"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2A72B" w14:textId="77777777" w:rsidR="00F63A67" w:rsidRPr="006F2FB9" w:rsidRDefault="00F63A67" w:rsidP="006B4A2F">
            <w:pPr>
              <w:rPr>
                <w:rFonts w:ascii="Arial" w:hAnsi="Arial" w:cs="Arial"/>
                <w:iCs/>
                <w:sz w:val="20"/>
                <w:szCs w:val="20"/>
              </w:rPr>
            </w:pPr>
            <w:r w:rsidRPr="006F2FB9">
              <w:rPr>
                <w:rFonts w:ascii="Arial" w:hAnsi="Arial" w:cs="Arial"/>
                <w:iCs/>
                <w:sz w:val="20"/>
                <w:szCs w:val="20"/>
              </w:rPr>
              <w:t>Data Scientist or an Analyst currently</w:t>
            </w:r>
          </w:p>
        </w:tc>
      </w:tr>
      <w:tr w:rsidR="00F63A67" w:rsidRPr="004D3B78" w14:paraId="64FD80A4"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42F4" w14:textId="77777777" w:rsidR="00F63A67" w:rsidRPr="004D3B78" w:rsidRDefault="00F63A67"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F5D5D" w14:textId="77777777" w:rsidR="00F63A67" w:rsidRPr="006F2FB9" w:rsidRDefault="00F63A67" w:rsidP="00AE2DDF">
            <w:pPr>
              <w:jc w:val="both"/>
              <w:rPr>
                <w:rFonts w:ascii="Arial" w:hAnsi="Arial" w:cs="Arial"/>
                <w:iCs/>
                <w:sz w:val="20"/>
                <w:szCs w:val="20"/>
              </w:rPr>
            </w:pPr>
            <w:r w:rsidRPr="006F2FB9">
              <w:rPr>
                <w:rFonts w:ascii="Arial" w:hAnsi="Arial" w:cs="Arial"/>
                <w:iCs/>
                <w:sz w:val="20"/>
                <w:szCs w:val="20"/>
              </w:rPr>
              <w:t>User would be able to improve the model execution performance by adding additional cores or RAM either by changing the instance type or by addition of more instances</w:t>
            </w:r>
          </w:p>
        </w:tc>
      </w:tr>
      <w:tr w:rsidR="00F63A67" w:rsidRPr="004D3B78" w14:paraId="6AF4C358"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CF4D5" w14:textId="77777777" w:rsidR="00F63A67" w:rsidRPr="004D3B78" w:rsidRDefault="00F63A67"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05AB7" w14:textId="29F7CF61" w:rsidR="00F63A67" w:rsidRPr="006F2FB9" w:rsidRDefault="00840A63" w:rsidP="00FE25B3">
            <w:pPr>
              <w:jc w:val="both"/>
              <w:rPr>
                <w:rFonts w:ascii="Arial" w:hAnsi="Arial" w:cs="Arial"/>
                <w:iCs/>
                <w:sz w:val="20"/>
                <w:szCs w:val="20"/>
              </w:rPr>
            </w:pPr>
            <w:r>
              <w:rPr>
                <w:rFonts w:ascii="Arial" w:hAnsi="Arial" w:cs="Arial"/>
                <w:iCs/>
                <w:sz w:val="20"/>
                <w:szCs w:val="20"/>
              </w:rPr>
              <w:t xml:space="preserve">While requesting cloud computing and storage resources , </w:t>
            </w:r>
            <w:r w:rsidR="00F63A67" w:rsidRPr="005F673A">
              <w:rPr>
                <w:rFonts w:ascii="Arial" w:hAnsi="Arial" w:cs="Arial"/>
                <w:iCs/>
                <w:sz w:val="20"/>
                <w:szCs w:val="20"/>
              </w:rPr>
              <w:t xml:space="preserve">If </w:t>
            </w:r>
            <w:r w:rsidR="005F673A">
              <w:rPr>
                <w:rFonts w:ascii="Arial" w:hAnsi="Arial" w:cs="Arial"/>
                <w:iCs/>
                <w:sz w:val="20"/>
                <w:szCs w:val="20"/>
              </w:rPr>
              <w:t>we are exhausted with</w:t>
            </w:r>
            <w:r w:rsidR="00F63A67" w:rsidRPr="005F673A">
              <w:rPr>
                <w:rFonts w:ascii="Arial" w:hAnsi="Arial" w:cs="Arial"/>
                <w:iCs/>
                <w:sz w:val="20"/>
                <w:szCs w:val="20"/>
              </w:rPr>
              <w:t xml:space="preserve"> allocated quota of cloud </w:t>
            </w:r>
            <w:r w:rsidR="005F673A">
              <w:rPr>
                <w:rFonts w:ascii="Arial" w:hAnsi="Arial" w:cs="Arial"/>
                <w:iCs/>
                <w:sz w:val="20"/>
                <w:szCs w:val="20"/>
              </w:rPr>
              <w:t xml:space="preserve">resources or </w:t>
            </w:r>
            <w:r w:rsidR="00F63A67" w:rsidRPr="005F673A">
              <w:rPr>
                <w:rFonts w:ascii="Arial" w:hAnsi="Arial" w:cs="Arial"/>
                <w:iCs/>
                <w:sz w:val="20"/>
                <w:szCs w:val="20"/>
              </w:rPr>
              <w:t xml:space="preserve">instances, we need to raise the request with help of any Syngenta tool </w:t>
            </w:r>
            <w:r w:rsidR="00FE25B3">
              <w:rPr>
                <w:rFonts w:ascii="Arial" w:hAnsi="Arial" w:cs="Arial"/>
                <w:iCs/>
                <w:sz w:val="20"/>
                <w:szCs w:val="20"/>
              </w:rPr>
              <w:t>(JIRA) get an</w:t>
            </w:r>
            <w:r w:rsidR="005F673A">
              <w:rPr>
                <w:rFonts w:ascii="Arial" w:hAnsi="Arial" w:cs="Arial"/>
                <w:iCs/>
                <w:sz w:val="20"/>
                <w:szCs w:val="20"/>
              </w:rPr>
              <w:t xml:space="preserve"> approval</w:t>
            </w:r>
            <w:r w:rsidR="00FE25B3">
              <w:rPr>
                <w:rFonts w:ascii="Arial" w:hAnsi="Arial" w:cs="Arial"/>
                <w:iCs/>
                <w:sz w:val="20"/>
                <w:szCs w:val="20"/>
              </w:rPr>
              <w:t xml:space="preserve"> as a</w:t>
            </w:r>
            <w:r w:rsidR="005F673A">
              <w:rPr>
                <w:rFonts w:ascii="Arial" w:hAnsi="Arial" w:cs="Arial"/>
                <w:iCs/>
                <w:sz w:val="20"/>
                <w:szCs w:val="20"/>
              </w:rPr>
              <w:t xml:space="preserve"> process.</w:t>
            </w:r>
          </w:p>
        </w:tc>
      </w:tr>
      <w:tr w:rsidR="00F63A67" w:rsidRPr="004D3B78" w14:paraId="36CD85B8"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6EEE5" w14:textId="77777777" w:rsidR="00F63A67" w:rsidRPr="004D3B78" w:rsidRDefault="00F63A67"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79EA1" w14:textId="77777777" w:rsidR="00F63A67" w:rsidRPr="006F2FB9" w:rsidRDefault="00F63A67" w:rsidP="00AE2DDF">
            <w:pPr>
              <w:jc w:val="both"/>
              <w:rPr>
                <w:rFonts w:ascii="Arial" w:hAnsi="Arial" w:cs="Arial"/>
                <w:iCs/>
                <w:sz w:val="20"/>
                <w:szCs w:val="20"/>
              </w:rPr>
            </w:pPr>
            <w:r w:rsidRPr="006F2FB9">
              <w:rPr>
                <w:rFonts w:ascii="Arial" w:hAnsi="Arial" w:cs="Arial"/>
                <w:iCs/>
                <w:sz w:val="20"/>
                <w:szCs w:val="20"/>
              </w:rPr>
              <w:t>Instances which can be provisioned with the help of Syngenta Cloud team.</w:t>
            </w:r>
          </w:p>
        </w:tc>
      </w:tr>
      <w:tr w:rsidR="00F63A67" w:rsidRPr="004D3B78" w14:paraId="7AFAE633"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FA7CF" w14:textId="77777777" w:rsidR="00F63A67" w:rsidRPr="004D3B78" w:rsidRDefault="00F63A67"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55A02" w14:textId="77777777" w:rsidR="00F63A67" w:rsidRPr="006F2FB9" w:rsidRDefault="00F63A67" w:rsidP="00AE2DDF">
            <w:pPr>
              <w:jc w:val="both"/>
              <w:rPr>
                <w:rFonts w:ascii="Arial" w:hAnsi="Arial" w:cs="Arial"/>
                <w:iCs/>
                <w:sz w:val="20"/>
                <w:szCs w:val="20"/>
              </w:rPr>
            </w:pPr>
            <w:r w:rsidRPr="006F2FB9">
              <w:rPr>
                <w:rFonts w:ascii="Arial" w:hAnsi="Arial" w:cs="Arial"/>
                <w:iCs/>
                <w:sz w:val="20"/>
                <w:szCs w:val="20"/>
              </w:rPr>
              <w:t>User should be able to run his model or data pipeline.</w:t>
            </w:r>
          </w:p>
        </w:tc>
      </w:tr>
    </w:tbl>
    <w:p w14:paraId="065E2CE4" w14:textId="77777777" w:rsidR="00F63A67" w:rsidRDefault="00F63A67" w:rsidP="00F63A67">
      <w:pPr>
        <w:rPr>
          <w:sz w:val="20"/>
          <w:szCs w:val="20"/>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F63A67" w:rsidRPr="004D3B78" w14:paraId="0ECD4B55"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CCBC4" w14:textId="77777777" w:rsidR="00F63A67" w:rsidRPr="004D3B78" w:rsidRDefault="00F63A67"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20D19" w14:textId="77777777" w:rsidR="00F63A67" w:rsidRPr="006F2FB9" w:rsidRDefault="00F63A67" w:rsidP="006B4A2F">
            <w:pPr>
              <w:rPr>
                <w:rFonts w:ascii="Arial" w:hAnsi="Arial" w:cs="Arial"/>
                <w:iCs/>
                <w:sz w:val="20"/>
                <w:szCs w:val="20"/>
              </w:rPr>
            </w:pPr>
            <w:r w:rsidRPr="00711005">
              <w:rPr>
                <w:rFonts w:ascii="Arial" w:eastAsia="Arial Unicode MS" w:hAnsi="Arial" w:cs="Arial"/>
                <w:iCs/>
                <w:color w:val="4472C4" w:themeColor="accent1"/>
                <w:kern w:val="1"/>
                <w:sz w:val="20"/>
                <w:szCs w:val="20"/>
                <w:lang w:val="en-IN"/>
              </w:rPr>
              <w:t>Computation load distribution</w:t>
            </w:r>
          </w:p>
        </w:tc>
      </w:tr>
      <w:tr w:rsidR="00F63A67" w:rsidRPr="004D3B78" w14:paraId="7B78A370"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FA7C9" w14:textId="77777777" w:rsidR="00F63A67" w:rsidRPr="004D3B78" w:rsidRDefault="00F63A67"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4B4CA" w14:textId="77EAF7DE" w:rsidR="00F63A67" w:rsidRPr="006F2FB9" w:rsidRDefault="00DC4E97" w:rsidP="00DC4E97">
            <w:pPr>
              <w:rPr>
                <w:rFonts w:ascii="Arial" w:hAnsi="Arial" w:cs="Arial"/>
                <w:iCs/>
                <w:sz w:val="20"/>
                <w:szCs w:val="20"/>
              </w:rPr>
            </w:pPr>
            <w:r w:rsidRPr="00411E7E">
              <w:rPr>
                <w:rFonts w:ascii="Arial" w:hAnsi="Arial" w:cs="Arial"/>
                <w:iCs/>
                <w:sz w:val="20"/>
                <w:szCs w:val="20"/>
              </w:rPr>
              <w:t>Achieve Data and Model parallelism</w:t>
            </w:r>
            <w:r>
              <w:rPr>
                <w:rFonts w:ascii="Arial" w:hAnsi="Arial" w:cs="Arial"/>
                <w:iCs/>
                <w:sz w:val="20"/>
                <w:szCs w:val="20"/>
              </w:rPr>
              <w:t xml:space="preserve">, </w:t>
            </w:r>
            <w:r w:rsidR="00F63A67">
              <w:rPr>
                <w:rFonts w:ascii="Arial" w:hAnsi="Arial" w:cs="Arial"/>
                <w:iCs/>
                <w:sz w:val="20"/>
                <w:szCs w:val="20"/>
              </w:rPr>
              <w:t>In order to enable computational load distribution we might ne</w:t>
            </w:r>
            <w:r>
              <w:rPr>
                <w:rFonts w:ascii="Arial" w:hAnsi="Arial" w:cs="Arial"/>
                <w:iCs/>
                <w:sz w:val="20"/>
                <w:szCs w:val="20"/>
              </w:rPr>
              <w:t xml:space="preserve">ed to use distributed </w:t>
            </w:r>
            <w:r w:rsidR="00A1113D">
              <w:rPr>
                <w:rFonts w:ascii="Arial" w:hAnsi="Arial" w:cs="Arial"/>
                <w:iCs/>
                <w:sz w:val="20"/>
                <w:szCs w:val="20"/>
              </w:rPr>
              <w:t>computing.</w:t>
            </w:r>
          </w:p>
        </w:tc>
      </w:tr>
      <w:tr w:rsidR="00F63A67" w:rsidRPr="004D3B78" w14:paraId="44360AE7"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2FBC4" w14:textId="77777777" w:rsidR="00F63A67" w:rsidRPr="004D3B78" w:rsidRDefault="00F63A67"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55809" w14:textId="77777777" w:rsidR="0085135C" w:rsidRDefault="00837981" w:rsidP="0085135C">
            <w:pPr>
              <w:jc w:val="both"/>
              <w:rPr>
                <w:rFonts w:ascii="Arial" w:hAnsi="Arial" w:cs="Arial"/>
                <w:iCs/>
                <w:sz w:val="20"/>
                <w:szCs w:val="20"/>
              </w:rPr>
            </w:pPr>
            <w:hyperlink r:id="rId24" w:history="1">
              <w:r w:rsidR="0085135C" w:rsidRPr="00C45FBB">
                <w:rPr>
                  <w:rFonts w:ascii="Arial" w:hAnsi="Arial" w:cs="Arial"/>
                  <w:i/>
                  <w:iCs/>
                  <w:sz w:val="20"/>
                  <w:szCs w:val="20"/>
                </w:rPr>
                <w:t>Data parallelism</w:t>
              </w:r>
            </w:hyperlink>
            <w:r w:rsidR="0085135C">
              <w:rPr>
                <w:rFonts w:ascii="Georgia" w:hAnsi="Georgia"/>
                <w:spacing w:val="-1"/>
                <w:sz w:val="32"/>
                <w:szCs w:val="32"/>
                <w:shd w:val="clear" w:color="auto" w:fill="FFFFFF"/>
              </w:rPr>
              <w:t> </w:t>
            </w:r>
            <w:r w:rsidR="0085135C" w:rsidRPr="00C45FBB">
              <w:rPr>
                <w:rFonts w:ascii="Arial" w:hAnsi="Arial" w:cs="Arial"/>
                <w:iCs/>
                <w:sz w:val="20"/>
                <w:szCs w:val="20"/>
              </w:rPr>
              <w:t>is a parallelization technique that is enabled by partitioning data. In data parallel distributed computing, we first divide the data into a few partitions, with the number of partitions equal to the number of worker machines (i.e. computational nodes). Then, we let each worker own one independent partition and let them perform computation over that data. Since we have multiple nodes scanning the data in parallel, we should be able to scan more data than when using a single node — we increase throughput through distributed parallel computing.</w:t>
            </w:r>
          </w:p>
          <w:p w14:paraId="7ADEF89B" w14:textId="77777777" w:rsidR="0085135C" w:rsidRDefault="0085135C" w:rsidP="0085135C">
            <w:pPr>
              <w:rPr>
                <w:rFonts w:ascii="Arial" w:hAnsi="Arial" w:cs="Arial"/>
                <w:iCs/>
                <w:sz w:val="20"/>
                <w:szCs w:val="20"/>
              </w:rPr>
            </w:pPr>
          </w:p>
          <w:p w14:paraId="7F21869C" w14:textId="56F43A02" w:rsidR="0085135C" w:rsidRPr="007041C8" w:rsidRDefault="0085135C" w:rsidP="0085135C">
            <w:pPr>
              <w:jc w:val="both"/>
              <w:rPr>
                <w:rFonts w:ascii="Arial" w:hAnsi="Arial" w:cs="Arial"/>
                <w:b/>
                <w:iCs/>
                <w:sz w:val="20"/>
                <w:szCs w:val="20"/>
              </w:rPr>
            </w:pPr>
            <w:r w:rsidRPr="002C02E7">
              <w:rPr>
                <w:rFonts w:ascii="Arial" w:hAnsi="Arial" w:cs="Arial"/>
                <w:i/>
                <w:iCs/>
                <w:sz w:val="20"/>
                <w:szCs w:val="20"/>
              </w:rPr>
              <w:t>Model Parallelism</w:t>
            </w:r>
            <w:r>
              <w:rPr>
                <w:rFonts w:ascii="Arial" w:hAnsi="Arial" w:cs="Arial"/>
                <w:iCs/>
                <w:sz w:val="20"/>
                <w:szCs w:val="20"/>
              </w:rPr>
              <w:t xml:space="preserve"> </w:t>
            </w:r>
            <w:r w:rsidRPr="00C45FBB">
              <w:rPr>
                <w:rFonts w:ascii="Arial" w:hAnsi="Arial" w:cs="Arial"/>
                <w:iCs/>
                <w:sz w:val="20"/>
                <w:szCs w:val="20"/>
              </w:rPr>
              <w:t>is a parallelization technique that</w:t>
            </w:r>
            <w:r>
              <w:rPr>
                <w:rFonts w:ascii="Arial" w:hAnsi="Arial" w:cs="Arial"/>
                <w:iCs/>
                <w:sz w:val="20"/>
                <w:szCs w:val="20"/>
              </w:rPr>
              <w:t xml:space="preserve"> </w:t>
            </w:r>
            <w:r w:rsidRPr="002C02E7">
              <w:rPr>
                <w:rFonts w:ascii="Arial" w:hAnsi="Arial" w:cs="Arial"/>
                <w:iCs/>
                <w:sz w:val="20"/>
                <w:szCs w:val="20"/>
              </w:rPr>
              <w:t>instead of partitioning data, we try to partition the machine learning model itself to distribute the workload to multiple computational workers. For example, let’s say we are solving a matrix factorization problem where the matrix is super huge and we want to learn every parameter of this huge matrix. To apply model parallelism, we have to partition the matrix into many small blocks (sub-matrices), and then let each worker take care of a few</w:t>
            </w:r>
            <w:r>
              <w:rPr>
                <w:rFonts w:ascii="Arial" w:hAnsi="Arial" w:cs="Arial"/>
                <w:iCs/>
                <w:sz w:val="20"/>
                <w:szCs w:val="20"/>
              </w:rPr>
              <w:t>.</w:t>
            </w:r>
          </w:p>
        </w:tc>
      </w:tr>
      <w:tr w:rsidR="00F63A67" w:rsidRPr="004D3B78" w14:paraId="573ABF02"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D200D" w14:textId="77777777" w:rsidR="00F63A67" w:rsidRPr="004D3B78" w:rsidRDefault="00F63A67"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36E48" w14:textId="3B9A38FF" w:rsidR="00F63A67" w:rsidRPr="006F2FB9" w:rsidRDefault="008351A1" w:rsidP="006B4A2F">
            <w:pPr>
              <w:rPr>
                <w:rFonts w:ascii="Arial" w:hAnsi="Arial" w:cs="Arial"/>
                <w:iCs/>
                <w:sz w:val="20"/>
                <w:szCs w:val="20"/>
              </w:rPr>
            </w:pPr>
            <w:r>
              <w:rPr>
                <w:rFonts w:ascii="Arial" w:hAnsi="Arial" w:cs="Arial"/>
                <w:iCs/>
                <w:sz w:val="20"/>
                <w:szCs w:val="20"/>
              </w:rPr>
              <w:t>Currently user needs to request a Distributed computing cluster with the help of JIRA and it doesn’t have a common mechanism to build the same.</w:t>
            </w:r>
          </w:p>
        </w:tc>
      </w:tr>
      <w:tr w:rsidR="00F63A67" w:rsidRPr="004D3B78" w14:paraId="4D9D1119"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E9D80" w14:textId="77777777" w:rsidR="00F63A67" w:rsidRPr="004D3B78" w:rsidRDefault="00F63A67"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BBD61" w14:textId="3DDFB4F0" w:rsidR="00F63A67" w:rsidRPr="006F2FB9" w:rsidRDefault="0085135C" w:rsidP="0085135C">
            <w:pPr>
              <w:jc w:val="both"/>
              <w:rPr>
                <w:rFonts w:ascii="Arial" w:hAnsi="Arial" w:cs="Arial"/>
                <w:iCs/>
                <w:sz w:val="20"/>
                <w:szCs w:val="20"/>
              </w:rPr>
            </w:pPr>
            <w:r>
              <w:rPr>
                <w:rFonts w:ascii="Arial" w:hAnsi="Arial" w:cs="Arial"/>
                <w:iCs/>
                <w:sz w:val="20"/>
                <w:szCs w:val="20"/>
              </w:rPr>
              <w:t>Platform w</w:t>
            </w:r>
            <w:r w:rsidRPr="007041C8">
              <w:rPr>
                <w:rFonts w:ascii="Arial" w:hAnsi="Arial" w:cs="Arial"/>
                <w:iCs/>
                <w:sz w:val="20"/>
                <w:szCs w:val="20"/>
              </w:rPr>
              <w:t>ould help us</w:t>
            </w:r>
            <w:r>
              <w:rPr>
                <w:rFonts w:ascii="Arial" w:hAnsi="Arial" w:cs="Arial"/>
                <w:iCs/>
                <w:sz w:val="20"/>
                <w:szCs w:val="20"/>
              </w:rPr>
              <w:t xml:space="preserve"> in</w:t>
            </w:r>
            <w:r w:rsidRPr="007041C8">
              <w:rPr>
                <w:rFonts w:ascii="Arial" w:hAnsi="Arial" w:cs="Arial"/>
                <w:iCs/>
                <w:sz w:val="20"/>
                <w:szCs w:val="20"/>
              </w:rPr>
              <w:t xml:space="preserve"> build</w:t>
            </w:r>
            <w:r>
              <w:rPr>
                <w:rFonts w:ascii="Arial" w:hAnsi="Arial" w:cs="Arial"/>
                <w:iCs/>
                <w:sz w:val="20"/>
                <w:szCs w:val="20"/>
              </w:rPr>
              <w:t>ing</w:t>
            </w:r>
            <w:r w:rsidRPr="007041C8">
              <w:rPr>
                <w:rFonts w:ascii="Arial" w:hAnsi="Arial" w:cs="Arial"/>
                <w:iCs/>
                <w:sz w:val="20"/>
                <w:szCs w:val="20"/>
              </w:rPr>
              <w:t xml:space="preserve"> a </w:t>
            </w:r>
            <w:r>
              <w:rPr>
                <w:rFonts w:ascii="Arial" w:hAnsi="Arial" w:cs="Arial"/>
                <w:iCs/>
                <w:sz w:val="20"/>
                <w:szCs w:val="20"/>
              </w:rPr>
              <w:t>distributed computing (</w:t>
            </w:r>
            <w:r w:rsidRPr="007041C8">
              <w:rPr>
                <w:rFonts w:ascii="Arial" w:hAnsi="Arial" w:cs="Arial"/>
                <w:iCs/>
                <w:sz w:val="20"/>
                <w:szCs w:val="20"/>
              </w:rPr>
              <w:t>Spark/Hadoop</w:t>
            </w:r>
            <w:r>
              <w:rPr>
                <w:rFonts w:ascii="Arial" w:hAnsi="Arial" w:cs="Arial"/>
                <w:iCs/>
                <w:sz w:val="20"/>
                <w:szCs w:val="20"/>
              </w:rPr>
              <w:t>) c</w:t>
            </w:r>
            <w:r w:rsidRPr="007041C8">
              <w:rPr>
                <w:rFonts w:ascii="Arial" w:hAnsi="Arial" w:cs="Arial"/>
                <w:iCs/>
                <w:sz w:val="20"/>
                <w:szCs w:val="20"/>
              </w:rPr>
              <w:t>luster with help of Platform while doing a Distributed Machine Learning.</w:t>
            </w:r>
          </w:p>
        </w:tc>
      </w:tr>
      <w:tr w:rsidR="00F63A67" w:rsidRPr="004D3B78" w14:paraId="35122A70"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5C446" w14:textId="77777777" w:rsidR="00F63A67" w:rsidRPr="004D3B78" w:rsidRDefault="00F63A67"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B231C" w14:textId="4AB4086E" w:rsidR="004C7D2C" w:rsidRDefault="006E5261" w:rsidP="006B4A2F">
            <w:pPr>
              <w:rPr>
                <w:rFonts w:ascii="Arial" w:hAnsi="Arial" w:cs="Arial"/>
                <w:iCs/>
                <w:sz w:val="20"/>
                <w:szCs w:val="20"/>
              </w:rPr>
            </w:pPr>
            <w:r w:rsidRPr="006E5261">
              <w:rPr>
                <w:rFonts w:ascii="Arial" w:hAnsi="Arial" w:cs="Arial"/>
                <w:iCs/>
                <w:sz w:val="20"/>
                <w:szCs w:val="20"/>
                <w:highlight w:val="yellow"/>
              </w:rPr>
              <w:t>Chris</w:t>
            </w:r>
            <w:r>
              <w:rPr>
                <w:rFonts w:ascii="Arial" w:hAnsi="Arial" w:cs="Arial"/>
                <w:iCs/>
                <w:sz w:val="20"/>
                <w:szCs w:val="20"/>
              </w:rPr>
              <w:t xml:space="preserve"> </w:t>
            </w:r>
            <w:r w:rsidRPr="006E5261">
              <w:rPr>
                <w:rFonts w:ascii="Arial" w:hAnsi="Arial" w:cs="Arial"/>
                <w:iCs/>
                <w:sz w:val="20"/>
                <w:szCs w:val="20"/>
              </w:rPr>
              <w:sym w:font="Wingdings" w:char="F0E0"/>
            </w:r>
            <w:r w:rsidR="00E531DA" w:rsidRPr="004C7D2C">
              <w:rPr>
                <w:rFonts w:ascii="Arial" w:hAnsi="Arial" w:cs="Arial"/>
                <w:iCs/>
                <w:sz w:val="20"/>
                <w:szCs w:val="20"/>
                <w:highlight w:val="yellow"/>
              </w:rPr>
              <w:t xml:space="preserve">Initially we would use the script provided by the cloud team and </w:t>
            </w:r>
            <w:r w:rsidR="00DE6F70">
              <w:rPr>
                <w:rFonts w:ascii="Arial" w:hAnsi="Arial" w:cs="Arial"/>
                <w:iCs/>
                <w:sz w:val="20"/>
                <w:szCs w:val="20"/>
                <w:highlight w:val="yellow"/>
              </w:rPr>
              <w:t>e</w:t>
            </w:r>
            <w:r w:rsidR="00E531DA" w:rsidRPr="004C7D2C">
              <w:rPr>
                <w:rFonts w:ascii="Arial" w:hAnsi="Arial" w:cs="Arial"/>
                <w:iCs/>
                <w:sz w:val="20"/>
                <w:szCs w:val="20"/>
                <w:highlight w:val="yellow"/>
              </w:rPr>
              <w:t>ventually the script would be integrated with the platform.</w:t>
            </w:r>
            <w:r w:rsidR="00E531DA">
              <w:rPr>
                <w:rFonts w:ascii="Arial" w:hAnsi="Arial" w:cs="Arial"/>
                <w:iCs/>
                <w:sz w:val="20"/>
                <w:szCs w:val="20"/>
              </w:rPr>
              <w:br/>
            </w:r>
          </w:p>
          <w:p w14:paraId="7B678340" w14:textId="561A47BA" w:rsidR="00F63A67" w:rsidRDefault="00F63A67" w:rsidP="006B4A2F">
            <w:pPr>
              <w:rPr>
                <w:rFonts w:ascii="Arial" w:hAnsi="Arial" w:cs="Arial"/>
                <w:iCs/>
                <w:sz w:val="20"/>
                <w:szCs w:val="20"/>
              </w:rPr>
            </w:pPr>
            <w:r>
              <w:rPr>
                <w:rFonts w:ascii="Arial" w:hAnsi="Arial" w:cs="Arial"/>
                <w:iCs/>
                <w:sz w:val="20"/>
                <w:szCs w:val="20"/>
              </w:rPr>
              <w:t xml:space="preserve">Computational system would support us with </w:t>
            </w:r>
          </w:p>
          <w:p w14:paraId="4D231593" w14:textId="77777777" w:rsidR="00F63A67" w:rsidRPr="007B5552" w:rsidRDefault="00F63A67" w:rsidP="0016067F">
            <w:pPr>
              <w:pStyle w:val="ListParagraph"/>
              <w:numPr>
                <w:ilvl w:val="0"/>
                <w:numId w:val="6"/>
              </w:numPr>
              <w:rPr>
                <w:rFonts w:ascii="Arial" w:hAnsi="Arial" w:cs="Arial"/>
                <w:sz w:val="20"/>
                <w:szCs w:val="20"/>
              </w:rPr>
            </w:pPr>
            <w:r w:rsidRPr="007B5552">
              <w:rPr>
                <w:rFonts w:ascii="Arial" w:hAnsi="Arial" w:cs="Arial"/>
                <w:sz w:val="20"/>
                <w:szCs w:val="20"/>
              </w:rPr>
              <w:t>Consistency</w:t>
            </w:r>
          </w:p>
          <w:p w14:paraId="55FF94D3" w14:textId="77777777" w:rsidR="00F63A67" w:rsidRPr="007B5552" w:rsidRDefault="00837981" w:rsidP="0016067F">
            <w:pPr>
              <w:pStyle w:val="ListParagraph"/>
              <w:numPr>
                <w:ilvl w:val="0"/>
                <w:numId w:val="6"/>
              </w:numPr>
              <w:rPr>
                <w:rFonts w:ascii="Arial" w:hAnsi="Arial" w:cs="Arial"/>
                <w:sz w:val="20"/>
                <w:szCs w:val="20"/>
              </w:rPr>
            </w:pPr>
            <w:hyperlink r:id="rId25" w:history="1">
              <w:r w:rsidR="00F63A67" w:rsidRPr="007B5552">
                <w:rPr>
                  <w:rFonts w:ascii="Arial" w:hAnsi="Arial" w:cs="Arial"/>
                  <w:sz w:val="20"/>
                  <w:szCs w:val="20"/>
                </w:rPr>
                <w:t>Fault tolerance</w:t>
              </w:r>
            </w:hyperlink>
          </w:p>
          <w:p w14:paraId="5C8AC7AE" w14:textId="77777777" w:rsidR="00F63A67" w:rsidRPr="007A0C05" w:rsidRDefault="00F63A67" w:rsidP="0016067F">
            <w:pPr>
              <w:pStyle w:val="ListParagraph"/>
              <w:numPr>
                <w:ilvl w:val="0"/>
                <w:numId w:val="6"/>
              </w:numPr>
              <w:rPr>
                <w:rFonts w:ascii="Arial" w:hAnsi="Arial" w:cs="Arial"/>
                <w:iCs/>
                <w:sz w:val="20"/>
                <w:szCs w:val="20"/>
              </w:rPr>
            </w:pPr>
            <w:r w:rsidRPr="007B5552">
              <w:rPr>
                <w:rFonts w:ascii="Arial" w:hAnsi="Arial" w:cs="Arial"/>
                <w:sz w:val="20"/>
                <w:szCs w:val="20"/>
              </w:rPr>
              <w:t>Resource management</w:t>
            </w:r>
          </w:p>
          <w:p w14:paraId="6B440A6A" w14:textId="77777777" w:rsidR="007A0C05" w:rsidRDefault="007A0C05" w:rsidP="007A0C05">
            <w:pPr>
              <w:rPr>
                <w:rFonts w:ascii="Arial" w:hAnsi="Arial" w:cs="Arial"/>
                <w:iCs/>
                <w:sz w:val="20"/>
                <w:szCs w:val="20"/>
              </w:rPr>
            </w:pPr>
          </w:p>
          <w:p w14:paraId="48FD361F" w14:textId="72AB2EA8" w:rsidR="007A0C05" w:rsidRPr="007A0C05" w:rsidRDefault="007A0C05" w:rsidP="007A0C05">
            <w:pPr>
              <w:rPr>
                <w:rFonts w:ascii="Arial" w:hAnsi="Arial" w:cs="Arial"/>
                <w:iCs/>
                <w:sz w:val="20"/>
                <w:szCs w:val="20"/>
              </w:rPr>
            </w:pPr>
            <w:r>
              <w:rPr>
                <w:rFonts w:ascii="Arial" w:hAnsi="Arial" w:cs="Arial"/>
                <w:iCs/>
                <w:sz w:val="20"/>
                <w:szCs w:val="20"/>
              </w:rPr>
              <w:lastRenderedPageBreak/>
              <w:t>Tuning the cluster for optimal performance is a shared responsibility between the platform team and the platform end user.</w:t>
            </w:r>
          </w:p>
        </w:tc>
      </w:tr>
      <w:tr w:rsidR="006902DA" w:rsidRPr="004D3B78" w14:paraId="05C1E134"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2E91A" w14:textId="77777777" w:rsidR="006902DA" w:rsidRPr="004D3B78" w:rsidRDefault="006902DA" w:rsidP="006902DA">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lastRenderedPageBreak/>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538D3" w14:textId="5088E093" w:rsidR="006902DA" w:rsidRPr="00A72522" w:rsidRDefault="006902DA" w:rsidP="00B650B4">
            <w:pPr>
              <w:rPr>
                <w:rFonts w:ascii="Arial" w:hAnsi="Arial" w:cs="Arial"/>
                <w:iCs/>
                <w:sz w:val="20"/>
                <w:szCs w:val="20"/>
                <w:highlight w:val="yellow"/>
              </w:rPr>
            </w:pPr>
            <w:r w:rsidRPr="004D3B78">
              <w:rPr>
                <w:rFonts w:ascii="Arial" w:eastAsia="Times New Roman" w:hAnsi="Arial" w:cs="Arial"/>
                <w:i/>
                <w:iCs/>
                <w:color w:val="666666"/>
                <w:sz w:val="20"/>
                <w:szCs w:val="20"/>
              </w:rPr>
              <w:t>Anything that is out of scope for this feature</w:t>
            </w:r>
          </w:p>
        </w:tc>
      </w:tr>
      <w:tr w:rsidR="006902DA" w:rsidRPr="004D3B78" w14:paraId="7D2C9B46"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9469A" w14:textId="77777777" w:rsidR="006902DA" w:rsidRPr="004D3B78" w:rsidRDefault="006902DA" w:rsidP="006902DA">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6836D" w14:textId="6D06D5FF" w:rsidR="006902DA" w:rsidRPr="006F2FB9" w:rsidRDefault="006902DA" w:rsidP="006902DA">
            <w:pPr>
              <w:rPr>
                <w:rFonts w:ascii="Arial" w:hAnsi="Arial" w:cs="Arial"/>
                <w:iCs/>
                <w:sz w:val="20"/>
                <w:szCs w:val="20"/>
              </w:rPr>
            </w:pPr>
            <w:r w:rsidRPr="004D3B78">
              <w:rPr>
                <w:rFonts w:ascii="Arial" w:eastAsia="Times New Roman" w:hAnsi="Arial" w:cs="Arial"/>
                <w:i/>
                <w:iCs/>
                <w:color w:val="666666"/>
                <w:sz w:val="20"/>
                <w:szCs w:val="20"/>
              </w:rPr>
              <w:t>Conditions of acceptance</w:t>
            </w:r>
          </w:p>
        </w:tc>
      </w:tr>
    </w:tbl>
    <w:p w14:paraId="4B9EC9F0" w14:textId="77777777" w:rsidR="00F63A67" w:rsidRDefault="00F63A67" w:rsidP="00F63A67">
      <w:pPr>
        <w:rPr>
          <w:sz w:val="20"/>
          <w:szCs w:val="20"/>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F63A67" w:rsidRPr="004D3B78" w14:paraId="122C00FE"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5E6BD" w14:textId="77777777" w:rsidR="00F63A67" w:rsidRPr="004D3B78" w:rsidRDefault="00F63A67"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19F60" w14:textId="7285DB02" w:rsidR="00F63A67" w:rsidRPr="008B4700" w:rsidRDefault="000954A5" w:rsidP="006B4A2F">
            <w:pPr>
              <w:rPr>
                <w:rFonts w:ascii="Arial" w:eastAsia="Arial Unicode MS" w:hAnsi="Arial" w:cs="Arial"/>
                <w:iCs/>
                <w:kern w:val="1"/>
                <w:sz w:val="20"/>
                <w:szCs w:val="20"/>
                <w:lang w:val="en-IN"/>
              </w:rPr>
            </w:pPr>
            <w:r>
              <w:rPr>
                <w:rFonts w:ascii="Arial" w:eastAsia="Arial Unicode MS" w:hAnsi="Arial" w:cs="Arial"/>
                <w:iCs/>
                <w:color w:val="4472C4" w:themeColor="accent1"/>
                <w:kern w:val="1"/>
                <w:sz w:val="20"/>
                <w:szCs w:val="20"/>
                <w:lang w:val="en-IN"/>
              </w:rPr>
              <w:t>Scalable Deployment</w:t>
            </w:r>
          </w:p>
        </w:tc>
      </w:tr>
      <w:tr w:rsidR="00F63A67" w:rsidRPr="004D3B78" w14:paraId="20B685A0"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EBEF4" w14:textId="77777777" w:rsidR="00F63A67" w:rsidRPr="004D3B78" w:rsidRDefault="00F63A67"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076B3" w14:textId="0E6EEDA2" w:rsidR="00F63A67" w:rsidRPr="008B4700" w:rsidRDefault="007E000E" w:rsidP="006B4A2F">
            <w:pPr>
              <w:rPr>
                <w:rFonts w:ascii="Arial" w:eastAsia="Arial Unicode MS" w:hAnsi="Arial" w:cs="Arial"/>
                <w:iCs/>
                <w:kern w:val="1"/>
                <w:sz w:val="20"/>
                <w:szCs w:val="20"/>
                <w:lang w:val="en-IN"/>
              </w:rPr>
            </w:pPr>
            <w:r>
              <w:rPr>
                <w:rFonts w:ascii="Arial" w:hAnsi="Arial" w:cs="Arial"/>
                <w:iCs/>
                <w:sz w:val="20"/>
                <w:szCs w:val="20"/>
              </w:rPr>
              <w:t>Ability to d</w:t>
            </w:r>
            <w:r w:rsidR="00F63A67">
              <w:rPr>
                <w:rFonts w:ascii="Arial" w:hAnsi="Arial" w:cs="Arial"/>
                <w:iCs/>
                <w:sz w:val="20"/>
                <w:szCs w:val="20"/>
              </w:rPr>
              <w:t>eploy</w:t>
            </w:r>
            <w:r w:rsidR="00F63A67" w:rsidRPr="000F5AFE">
              <w:rPr>
                <w:rFonts w:ascii="Arial" w:hAnsi="Arial" w:cs="Arial"/>
                <w:iCs/>
                <w:sz w:val="20"/>
                <w:szCs w:val="20"/>
              </w:rPr>
              <w:t xml:space="preserve"> </w:t>
            </w:r>
            <w:r w:rsidR="00F63A67">
              <w:rPr>
                <w:rFonts w:ascii="Arial" w:hAnsi="Arial" w:cs="Arial"/>
                <w:iCs/>
                <w:sz w:val="20"/>
                <w:szCs w:val="20"/>
              </w:rPr>
              <w:t>with</w:t>
            </w:r>
            <w:r w:rsidR="00F63A67" w:rsidRPr="000F5AFE">
              <w:rPr>
                <w:rFonts w:ascii="Arial" w:hAnsi="Arial" w:cs="Arial"/>
                <w:iCs/>
                <w:sz w:val="20"/>
                <w:szCs w:val="20"/>
              </w:rPr>
              <w:t xml:space="preserve"> many production environments (e.g.</w:t>
            </w:r>
            <w:r w:rsidR="00F63A67">
              <w:rPr>
                <w:rFonts w:ascii="Arial" w:hAnsi="Arial" w:cs="Arial"/>
                <w:iCs/>
                <w:sz w:val="20"/>
                <w:szCs w:val="20"/>
              </w:rPr>
              <w:t xml:space="preserve"> with Docker and Kubernetes)</w:t>
            </w:r>
          </w:p>
        </w:tc>
      </w:tr>
      <w:tr w:rsidR="008063D9" w:rsidRPr="004D3B78" w14:paraId="0C5773BF"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10160" w14:textId="77777777" w:rsidR="008063D9" w:rsidRPr="004D3B78" w:rsidRDefault="008063D9" w:rsidP="008063D9">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E86D6" w14:textId="766E1C09" w:rsidR="008063D9" w:rsidRPr="004D3B78" w:rsidRDefault="008063D9" w:rsidP="008063D9">
            <w:pPr>
              <w:rPr>
                <w:rFonts w:ascii="Times New Roman" w:eastAsia="Times New Roman" w:hAnsi="Times New Roman" w:cs="Times New Roman"/>
                <w:sz w:val="20"/>
                <w:szCs w:val="20"/>
              </w:rPr>
            </w:pPr>
            <w:r w:rsidRPr="005544B1">
              <w:rPr>
                <w:rFonts w:ascii="Arial" w:eastAsia="Times New Roman" w:hAnsi="Arial" w:cs="Arial"/>
                <w:i/>
                <w:iCs/>
                <w:color w:val="666666"/>
                <w:sz w:val="20"/>
                <w:szCs w:val="20"/>
              </w:rPr>
              <w:t>Task or action the user wants to accomplish</w:t>
            </w:r>
          </w:p>
        </w:tc>
      </w:tr>
      <w:tr w:rsidR="008063D9" w:rsidRPr="004D3B78" w14:paraId="14246D1E"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01C1D" w14:textId="77777777" w:rsidR="008063D9" w:rsidRPr="004D3B78" w:rsidRDefault="008063D9" w:rsidP="008063D9">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34114" w14:textId="5971DCE4" w:rsidR="008063D9" w:rsidRPr="008211D2" w:rsidRDefault="008063D9" w:rsidP="008063D9">
            <w:pPr>
              <w:rPr>
                <w:rFonts w:ascii="Arial" w:eastAsia="Times New Roman" w:hAnsi="Arial" w:cs="Arial"/>
                <w:sz w:val="20"/>
                <w:szCs w:val="20"/>
              </w:rPr>
            </w:pPr>
            <w:r w:rsidRPr="005544B1">
              <w:rPr>
                <w:rFonts w:ascii="Arial" w:eastAsia="Times New Roman" w:hAnsi="Arial" w:cs="Arial"/>
                <w:i/>
                <w:iCs/>
                <w:color w:val="666666"/>
                <w:sz w:val="20"/>
                <w:szCs w:val="20"/>
              </w:rPr>
              <w:t>Pain point or challenge</w:t>
            </w:r>
          </w:p>
        </w:tc>
      </w:tr>
      <w:tr w:rsidR="008063D9" w:rsidRPr="004D3B78" w14:paraId="47A409CC"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ACB00" w14:textId="77777777" w:rsidR="008063D9" w:rsidRPr="004D3B78" w:rsidRDefault="008063D9" w:rsidP="008063D9">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A9433" w14:textId="263E6005" w:rsidR="008063D9" w:rsidRPr="004D3B78" w:rsidRDefault="008063D9" w:rsidP="008063D9">
            <w:pPr>
              <w:rPr>
                <w:rFonts w:ascii="Calibri" w:eastAsia="Arial Unicode MS" w:hAnsi="Calibri" w:cs="Calibri"/>
                <w:iCs/>
                <w:kern w:val="1"/>
                <w:sz w:val="20"/>
                <w:szCs w:val="20"/>
                <w:lang w:val="en-IN"/>
              </w:rPr>
            </w:pPr>
            <w:r w:rsidRPr="005544B1">
              <w:rPr>
                <w:rFonts w:ascii="Arial" w:eastAsia="Times New Roman" w:hAnsi="Arial" w:cs="Arial"/>
                <w:i/>
                <w:iCs/>
                <w:color w:val="666666"/>
                <w:sz w:val="20"/>
                <w:szCs w:val="20"/>
              </w:rPr>
              <w:t>How the proposed solution helps the user</w:t>
            </w:r>
          </w:p>
        </w:tc>
      </w:tr>
      <w:tr w:rsidR="008063D9" w:rsidRPr="004D3B78" w14:paraId="71A56E7F"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A375" w14:textId="77777777" w:rsidR="008063D9" w:rsidRPr="004D3B78" w:rsidRDefault="008063D9" w:rsidP="008063D9">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C793A" w14:textId="77777777" w:rsidR="008063D9" w:rsidRDefault="008063D9" w:rsidP="008063D9">
            <w:pPr>
              <w:rPr>
                <w:rFonts w:ascii="Arial" w:eastAsia="Times New Roman" w:hAnsi="Arial" w:cs="Arial"/>
                <w:i/>
                <w:iCs/>
                <w:color w:val="666666"/>
                <w:sz w:val="20"/>
                <w:szCs w:val="20"/>
              </w:rPr>
            </w:pPr>
            <w:r w:rsidRPr="004D3B78">
              <w:rPr>
                <w:rFonts w:ascii="Arial" w:eastAsia="Times New Roman" w:hAnsi="Arial" w:cs="Arial"/>
                <w:i/>
                <w:iCs/>
                <w:color w:val="666666"/>
                <w:sz w:val="20"/>
                <w:szCs w:val="20"/>
              </w:rPr>
              <w:t>Business, user, or technical assumptions</w:t>
            </w:r>
          </w:p>
          <w:p w14:paraId="32206E53" w14:textId="77777777" w:rsidR="00A70782" w:rsidRDefault="00A70782" w:rsidP="008063D9">
            <w:pPr>
              <w:rPr>
                <w:rFonts w:ascii="Arial" w:eastAsia="Times New Roman" w:hAnsi="Arial" w:cs="Arial"/>
                <w:i/>
                <w:iCs/>
                <w:color w:val="666666"/>
                <w:sz w:val="20"/>
                <w:szCs w:val="20"/>
              </w:rPr>
            </w:pPr>
          </w:p>
          <w:p w14:paraId="7B43C339" w14:textId="4DEEF673" w:rsidR="00737B08" w:rsidRPr="004D3B78" w:rsidRDefault="00737B08" w:rsidP="007C10A0">
            <w:pPr>
              <w:jc w:val="both"/>
              <w:rPr>
                <w:rFonts w:ascii="Calibri" w:eastAsia="Arial Unicode MS" w:hAnsi="Calibri" w:cs="Calibri"/>
                <w:iCs/>
                <w:kern w:val="1"/>
                <w:sz w:val="20"/>
                <w:szCs w:val="20"/>
                <w:lang w:val="en-IN"/>
              </w:rPr>
            </w:pPr>
            <w:r w:rsidRPr="006E5261">
              <w:rPr>
                <w:rFonts w:ascii="Arial" w:hAnsi="Arial" w:cs="Arial"/>
                <w:iCs/>
                <w:sz w:val="20"/>
                <w:szCs w:val="20"/>
                <w:highlight w:val="yellow"/>
              </w:rPr>
              <w:t>Chris</w:t>
            </w:r>
            <w:r>
              <w:rPr>
                <w:rFonts w:ascii="Arial" w:hAnsi="Arial" w:cs="Arial"/>
                <w:iCs/>
                <w:sz w:val="20"/>
                <w:szCs w:val="20"/>
              </w:rPr>
              <w:t xml:space="preserve"> </w:t>
            </w:r>
            <w:r w:rsidRPr="006E5261">
              <w:rPr>
                <w:rFonts w:ascii="Arial" w:hAnsi="Arial" w:cs="Arial"/>
                <w:iCs/>
                <w:sz w:val="20"/>
                <w:szCs w:val="20"/>
              </w:rPr>
              <w:sym w:font="Wingdings" w:char="F0E0"/>
            </w:r>
            <w:r w:rsidR="00FF36E4">
              <w:rPr>
                <w:rFonts w:ascii="Arial" w:hAnsi="Arial" w:cs="Arial"/>
                <w:iCs/>
                <w:sz w:val="20"/>
                <w:szCs w:val="20"/>
              </w:rPr>
              <w:t xml:space="preserve"> </w:t>
            </w:r>
            <w:r w:rsidRPr="00FF36E4">
              <w:rPr>
                <w:rFonts w:ascii="Arial" w:hAnsi="Arial" w:cs="Arial"/>
                <w:iCs/>
                <w:sz w:val="20"/>
                <w:szCs w:val="20"/>
                <w:highlight w:val="yellow"/>
              </w:rPr>
              <w:t xml:space="preserve">If we decide to use docker for the platform itself or for </w:t>
            </w:r>
            <w:r w:rsidR="006E37DF" w:rsidRPr="00FF36E4">
              <w:rPr>
                <w:rFonts w:ascii="Arial" w:hAnsi="Arial" w:cs="Arial"/>
                <w:iCs/>
                <w:sz w:val="20"/>
                <w:szCs w:val="20"/>
                <w:highlight w:val="yellow"/>
              </w:rPr>
              <w:t>scaling</w:t>
            </w:r>
            <w:r w:rsidRPr="00FF36E4">
              <w:rPr>
                <w:rFonts w:ascii="Arial" w:hAnsi="Arial" w:cs="Arial"/>
                <w:iCs/>
                <w:sz w:val="20"/>
                <w:szCs w:val="20"/>
                <w:highlight w:val="yellow"/>
              </w:rPr>
              <w:t xml:space="preserve"> the platform users we might need to use Open Shift environment of </w:t>
            </w:r>
            <w:r w:rsidR="007C10A0" w:rsidRPr="00FF36E4">
              <w:rPr>
                <w:rFonts w:ascii="Arial" w:hAnsi="Arial" w:cs="Arial"/>
                <w:iCs/>
                <w:sz w:val="20"/>
                <w:szCs w:val="20"/>
                <w:highlight w:val="yellow"/>
              </w:rPr>
              <w:t>Syngenta,</w:t>
            </w:r>
            <w:r w:rsidRPr="00FF36E4">
              <w:rPr>
                <w:rFonts w:ascii="Arial" w:hAnsi="Arial" w:cs="Arial"/>
                <w:iCs/>
                <w:sz w:val="20"/>
                <w:szCs w:val="20"/>
                <w:highlight w:val="yellow"/>
              </w:rPr>
              <w:t xml:space="preserve"> which is hosted on AWS platform</w:t>
            </w:r>
            <w:r w:rsidR="006E37DF" w:rsidRPr="00FF36E4">
              <w:rPr>
                <w:rFonts w:ascii="Arial" w:hAnsi="Arial" w:cs="Arial"/>
                <w:iCs/>
                <w:sz w:val="20"/>
                <w:szCs w:val="20"/>
                <w:highlight w:val="yellow"/>
              </w:rPr>
              <w:t>.</w:t>
            </w:r>
          </w:p>
        </w:tc>
      </w:tr>
      <w:tr w:rsidR="008063D9" w:rsidRPr="004D3B78" w14:paraId="7A4F190C"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CE3A9" w14:textId="77777777" w:rsidR="008063D9" w:rsidRPr="004D3B78" w:rsidRDefault="008063D9" w:rsidP="008063D9">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6CF65" w14:textId="096B30BF" w:rsidR="008063D9" w:rsidRPr="004D3B78" w:rsidRDefault="008063D9" w:rsidP="008063D9">
            <w:pPr>
              <w:rPr>
                <w:rFonts w:ascii="Times New Roman" w:eastAsia="Times New Roman" w:hAnsi="Times New Roman" w:cs="Times New Roman"/>
                <w:sz w:val="20"/>
                <w:szCs w:val="20"/>
              </w:rPr>
            </w:pPr>
            <w:r w:rsidRPr="004D3B78">
              <w:rPr>
                <w:rFonts w:ascii="Arial" w:eastAsia="Times New Roman" w:hAnsi="Arial" w:cs="Arial"/>
                <w:i/>
                <w:iCs/>
                <w:color w:val="666666"/>
                <w:sz w:val="20"/>
                <w:szCs w:val="20"/>
              </w:rPr>
              <w:t>Anything that is out of scope for this feature</w:t>
            </w:r>
          </w:p>
        </w:tc>
      </w:tr>
      <w:tr w:rsidR="008063D9" w:rsidRPr="004D3B78" w14:paraId="468B2C2B"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ECE0" w14:textId="77777777" w:rsidR="008063D9" w:rsidRPr="004D3B78" w:rsidRDefault="008063D9" w:rsidP="008063D9">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0C2F9B" w14:textId="7039D0B9" w:rsidR="008063D9" w:rsidRPr="004D3B78" w:rsidRDefault="008063D9" w:rsidP="008063D9">
            <w:pPr>
              <w:rPr>
                <w:rFonts w:ascii="Times New Roman" w:eastAsia="Times New Roman" w:hAnsi="Times New Roman" w:cs="Times New Roman"/>
                <w:sz w:val="20"/>
                <w:szCs w:val="20"/>
              </w:rPr>
            </w:pPr>
            <w:r w:rsidRPr="004D3B78">
              <w:rPr>
                <w:rFonts w:ascii="Arial" w:eastAsia="Times New Roman" w:hAnsi="Arial" w:cs="Arial"/>
                <w:i/>
                <w:iCs/>
                <w:color w:val="666666"/>
                <w:sz w:val="20"/>
                <w:szCs w:val="20"/>
              </w:rPr>
              <w:t>Conditions of acceptance</w:t>
            </w:r>
          </w:p>
        </w:tc>
      </w:tr>
    </w:tbl>
    <w:p w14:paraId="16B67024" w14:textId="77777777" w:rsidR="00D4592E" w:rsidRDefault="00D4592E" w:rsidP="00F63A67">
      <w:pPr>
        <w:rPr>
          <w:sz w:val="20"/>
          <w:szCs w:val="20"/>
        </w:rPr>
      </w:pPr>
    </w:p>
    <w:p w14:paraId="1996868D" w14:textId="776FDF97" w:rsidR="00CD149F" w:rsidRPr="00645072" w:rsidRDefault="00CD149F" w:rsidP="0016067F">
      <w:pPr>
        <w:pStyle w:val="Heading2"/>
        <w:numPr>
          <w:ilvl w:val="1"/>
          <w:numId w:val="5"/>
        </w:numPr>
        <w:rPr>
          <w:rFonts w:ascii="Arial" w:hAnsi="Arial" w:cs="Arial"/>
        </w:rPr>
      </w:pPr>
      <w:bookmarkStart w:id="355" w:name="_Toc17477645"/>
      <w:r>
        <w:rPr>
          <w:rFonts w:ascii="Arial" w:hAnsi="Arial" w:cs="Arial"/>
        </w:rPr>
        <w:t>Auditing</w:t>
      </w:r>
      <w:bookmarkEnd w:id="355"/>
    </w:p>
    <w:p w14:paraId="2FD66D21" w14:textId="77777777" w:rsidR="006E2EC1" w:rsidRDefault="006E2EC1" w:rsidP="008C4634">
      <w:pPr>
        <w:rPr>
          <w:rFonts w:ascii="Arial" w:hAnsi="Arial" w:cs="Arial"/>
          <w:sz w:val="20"/>
          <w:szCs w:val="20"/>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556B80" w:rsidRPr="004D3B78" w14:paraId="023867D1"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55ABC" w14:textId="77777777" w:rsidR="00556B80" w:rsidRPr="004D3B78" w:rsidRDefault="00556B80" w:rsidP="00941443">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6A5EE" w14:textId="1A22C982" w:rsidR="00556B80" w:rsidRPr="006F2FB9" w:rsidRDefault="00BB1F95" w:rsidP="00941443">
            <w:pPr>
              <w:rPr>
                <w:rFonts w:ascii="Arial" w:hAnsi="Arial" w:cs="Arial"/>
                <w:iCs/>
                <w:sz w:val="20"/>
                <w:szCs w:val="20"/>
              </w:rPr>
            </w:pPr>
            <w:r>
              <w:rPr>
                <w:rFonts w:ascii="Arial" w:eastAsia="Arial Unicode MS" w:hAnsi="Arial" w:cs="Arial"/>
                <w:iCs/>
                <w:color w:val="4472C4" w:themeColor="accent1"/>
                <w:kern w:val="1"/>
                <w:sz w:val="20"/>
                <w:szCs w:val="20"/>
                <w:lang w:val="en-IN"/>
              </w:rPr>
              <w:t>Log</w:t>
            </w:r>
            <w:r w:rsidR="000E0FA9">
              <w:rPr>
                <w:rFonts w:ascii="Arial" w:eastAsia="Arial Unicode MS" w:hAnsi="Arial" w:cs="Arial"/>
                <w:iCs/>
                <w:color w:val="4472C4" w:themeColor="accent1"/>
                <w:kern w:val="1"/>
                <w:sz w:val="20"/>
                <w:szCs w:val="20"/>
                <w:lang w:val="en-IN"/>
              </w:rPr>
              <w:t>ging</w:t>
            </w:r>
          </w:p>
        </w:tc>
      </w:tr>
      <w:tr w:rsidR="0086703C" w:rsidRPr="004D3B78" w14:paraId="7FA50AB6"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373EC" w14:textId="77777777" w:rsidR="0086703C" w:rsidRPr="004D3B78" w:rsidRDefault="0086703C" w:rsidP="0086703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B38BD" w14:textId="77777777" w:rsidR="0086703C" w:rsidRDefault="000E6AC1" w:rsidP="000E6AC1">
            <w:pPr>
              <w:jc w:val="both"/>
              <w:rPr>
                <w:rFonts w:ascii="Arial" w:hAnsi="Arial" w:cs="Arial"/>
                <w:iCs/>
                <w:sz w:val="20"/>
                <w:szCs w:val="20"/>
              </w:rPr>
            </w:pPr>
            <w:r w:rsidRPr="000E6AC1">
              <w:rPr>
                <w:rFonts w:ascii="Arial" w:hAnsi="Arial" w:cs="Arial"/>
                <w:iCs/>
                <w:sz w:val="20"/>
                <w:szCs w:val="20"/>
              </w:rPr>
              <w:t>Aggregate logs to track all errors and exceptions in your model creation pipeline.</w:t>
            </w:r>
          </w:p>
          <w:p w14:paraId="0A191771" w14:textId="30065AC7" w:rsidR="00770D87" w:rsidRPr="006F2FB9" w:rsidRDefault="00770D87" w:rsidP="000E6AC1">
            <w:pPr>
              <w:jc w:val="both"/>
              <w:rPr>
                <w:rFonts w:ascii="Arial" w:hAnsi="Arial" w:cs="Arial"/>
                <w:iCs/>
                <w:sz w:val="20"/>
                <w:szCs w:val="20"/>
              </w:rPr>
            </w:pPr>
            <w:r>
              <w:rPr>
                <w:noProof/>
              </w:rPr>
              <w:drawing>
                <wp:inline distT="0" distB="0" distL="0" distR="0" wp14:anchorId="7ED54D45" wp14:editId="283B2137">
                  <wp:extent cx="1083802" cy="4699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90392" cy="472757"/>
                          </a:xfrm>
                          <a:prstGeom prst="rect">
                            <a:avLst/>
                          </a:prstGeom>
                        </pic:spPr>
                      </pic:pic>
                    </a:graphicData>
                  </a:graphic>
                </wp:inline>
              </w:drawing>
            </w:r>
          </w:p>
        </w:tc>
      </w:tr>
      <w:tr w:rsidR="0086703C" w:rsidRPr="004D3B78" w14:paraId="49398ABD"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8DEF3" w14:textId="77777777" w:rsidR="0086703C" w:rsidRPr="004D3B78" w:rsidRDefault="0086703C" w:rsidP="0086703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E13C6" w14:textId="448FC5EE" w:rsidR="0086703C" w:rsidRPr="006F2FB9" w:rsidRDefault="0086703C" w:rsidP="0086703C">
            <w:pPr>
              <w:rPr>
                <w:rFonts w:ascii="Arial" w:hAnsi="Arial" w:cs="Arial"/>
                <w:iCs/>
                <w:sz w:val="20"/>
                <w:szCs w:val="20"/>
              </w:rPr>
            </w:pPr>
            <w:r w:rsidRPr="005544B1">
              <w:rPr>
                <w:rFonts w:ascii="Arial" w:eastAsia="Times New Roman" w:hAnsi="Arial" w:cs="Arial"/>
                <w:i/>
                <w:iCs/>
                <w:color w:val="666666"/>
                <w:sz w:val="20"/>
                <w:szCs w:val="20"/>
              </w:rPr>
              <w:t>Task or action the user wants to accomplish</w:t>
            </w:r>
          </w:p>
        </w:tc>
      </w:tr>
      <w:tr w:rsidR="0086703C" w:rsidRPr="004D3B78" w14:paraId="1928FE73"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C5F95" w14:textId="77777777" w:rsidR="0086703C" w:rsidRPr="004D3B78" w:rsidRDefault="0086703C" w:rsidP="0086703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BB8B0" w14:textId="5AA9100E" w:rsidR="0086703C" w:rsidRPr="006F2FB9" w:rsidRDefault="0086703C" w:rsidP="0086703C">
            <w:pPr>
              <w:rPr>
                <w:rFonts w:ascii="Arial" w:hAnsi="Arial" w:cs="Arial"/>
                <w:iCs/>
                <w:sz w:val="20"/>
                <w:szCs w:val="20"/>
              </w:rPr>
            </w:pPr>
            <w:r w:rsidRPr="005544B1">
              <w:rPr>
                <w:rFonts w:ascii="Arial" w:eastAsia="Times New Roman" w:hAnsi="Arial" w:cs="Arial"/>
                <w:i/>
                <w:iCs/>
                <w:color w:val="666666"/>
                <w:sz w:val="20"/>
                <w:szCs w:val="20"/>
              </w:rPr>
              <w:t>Pain point or challenge</w:t>
            </w:r>
          </w:p>
        </w:tc>
      </w:tr>
      <w:tr w:rsidR="0086703C" w:rsidRPr="004D3B78" w14:paraId="11FA382D"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63254" w14:textId="77777777" w:rsidR="0086703C" w:rsidRPr="004D3B78" w:rsidRDefault="0086703C" w:rsidP="0086703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5B554" w14:textId="0E9EE1E1" w:rsidR="0086703C" w:rsidRPr="006F2FB9" w:rsidRDefault="0086703C" w:rsidP="0086703C">
            <w:pPr>
              <w:rPr>
                <w:rFonts w:ascii="Arial" w:hAnsi="Arial" w:cs="Arial"/>
                <w:iCs/>
                <w:sz w:val="20"/>
                <w:szCs w:val="20"/>
              </w:rPr>
            </w:pPr>
            <w:r w:rsidRPr="005544B1">
              <w:rPr>
                <w:rFonts w:ascii="Arial" w:eastAsia="Times New Roman" w:hAnsi="Arial" w:cs="Arial"/>
                <w:i/>
                <w:iCs/>
                <w:color w:val="666666"/>
                <w:sz w:val="20"/>
                <w:szCs w:val="20"/>
              </w:rPr>
              <w:t>How the proposed solution helps the user</w:t>
            </w:r>
          </w:p>
        </w:tc>
      </w:tr>
      <w:tr w:rsidR="0086703C" w:rsidRPr="004D3B78" w14:paraId="214DA09D"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D61D" w14:textId="77777777" w:rsidR="0086703C" w:rsidRPr="004D3B78" w:rsidRDefault="0086703C" w:rsidP="0086703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7E01D" w14:textId="7E96373E" w:rsidR="0086703C" w:rsidRPr="006F2FB9" w:rsidRDefault="0086703C" w:rsidP="0086703C">
            <w:pPr>
              <w:rPr>
                <w:rFonts w:ascii="Arial" w:hAnsi="Arial" w:cs="Arial"/>
                <w:iCs/>
                <w:sz w:val="20"/>
                <w:szCs w:val="20"/>
              </w:rPr>
            </w:pPr>
            <w:r w:rsidRPr="004D3B78">
              <w:rPr>
                <w:rFonts w:ascii="Arial" w:eastAsia="Times New Roman" w:hAnsi="Arial" w:cs="Arial"/>
                <w:i/>
                <w:iCs/>
                <w:color w:val="666666"/>
                <w:sz w:val="20"/>
                <w:szCs w:val="20"/>
              </w:rPr>
              <w:t>Business, user, or technical assumptions</w:t>
            </w:r>
          </w:p>
        </w:tc>
      </w:tr>
      <w:tr w:rsidR="0086703C" w:rsidRPr="004D3B78" w14:paraId="1D1607E5"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7660D" w14:textId="77777777" w:rsidR="0086703C" w:rsidRPr="004D3B78" w:rsidRDefault="0086703C" w:rsidP="0086703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2D159" w14:textId="63D24C9E" w:rsidR="0086703C" w:rsidRPr="006F2FB9" w:rsidRDefault="0086703C" w:rsidP="0086703C">
            <w:pPr>
              <w:rPr>
                <w:rFonts w:ascii="Arial" w:hAnsi="Arial" w:cs="Arial"/>
                <w:iCs/>
                <w:sz w:val="20"/>
                <w:szCs w:val="20"/>
              </w:rPr>
            </w:pPr>
            <w:r w:rsidRPr="004D3B78">
              <w:rPr>
                <w:rFonts w:ascii="Arial" w:eastAsia="Times New Roman" w:hAnsi="Arial" w:cs="Arial"/>
                <w:i/>
                <w:iCs/>
                <w:color w:val="666666"/>
                <w:sz w:val="20"/>
                <w:szCs w:val="20"/>
              </w:rPr>
              <w:t>Anything that is out of scope for this feature</w:t>
            </w:r>
          </w:p>
        </w:tc>
      </w:tr>
      <w:tr w:rsidR="0086703C" w:rsidRPr="004D3B78" w14:paraId="210133F3"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99762" w14:textId="77777777" w:rsidR="0086703C" w:rsidRPr="004D3B78" w:rsidRDefault="0086703C" w:rsidP="0086703C">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17779" w14:textId="15D2366C" w:rsidR="0086703C" w:rsidRPr="006F2FB9" w:rsidRDefault="0086703C" w:rsidP="0086703C">
            <w:pPr>
              <w:rPr>
                <w:rFonts w:ascii="Arial" w:hAnsi="Arial" w:cs="Arial"/>
                <w:iCs/>
                <w:sz w:val="20"/>
                <w:szCs w:val="20"/>
              </w:rPr>
            </w:pPr>
            <w:r w:rsidRPr="004D3B78">
              <w:rPr>
                <w:rFonts w:ascii="Arial" w:eastAsia="Times New Roman" w:hAnsi="Arial" w:cs="Arial"/>
                <w:i/>
                <w:iCs/>
                <w:color w:val="666666"/>
                <w:sz w:val="20"/>
                <w:szCs w:val="20"/>
              </w:rPr>
              <w:t>Conditions of acceptance</w:t>
            </w:r>
          </w:p>
        </w:tc>
      </w:tr>
    </w:tbl>
    <w:p w14:paraId="22C63D67" w14:textId="77777777" w:rsidR="009C50D1" w:rsidRDefault="009C50D1" w:rsidP="008C4634">
      <w:pPr>
        <w:rPr>
          <w:rFonts w:ascii="Arial" w:hAnsi="Arial" w:cs="Arial"/>
          <w:sz w:val="20"/>
          <w:szCs w:val="20"/>
        </w:rPr>
      </w:pPr>
    </w:p>
    <w:p w14:paraId="2EDD043C" w14:textId="796B9B4E" w:rsidR="00DC25FC" w:rsidRDefault="00DC25FC" w:rsidP="0016067F">
      <w:pPr>
        <w:pStyle w:val="Heading2"/>
        <w:numPr>
          <w:ilvl w:val="1"/>
          <w:numId w:val="5"/>
        </w:numPr>
        <w:rPr>
          <w:rFonts w:ascii="Arial" w:hAnsi="Arial" w:cs="Arial"/>
        </w:rPr>
      </w:pPr>
      <w:bookmarkStart w:id="356" w:name="_Toc17477646"/>
      <w:r>
        <w:rPr>
          <w:rFonts w:ascii="Arial" w:hAnsi="Arial" w:cs="Arial"/>
        </w:rPr>
        <w:t xml:space="preserve">Model </w:t>
      </w:r>
      <w:r w:rsidR="00357A9B">
        <w:rPr>
          <w:rFonts w:ascii="Arial" w:hAnsi="Arial" w:cs="Arial"/>
        </w:rPr>
        <w:t xml:space="preserve">Monitoring: </w:t>
      </w:r>
      <w:r w:rsidR="00357A9B" w:rsidRPr="00357A9B">
        <w:rPr>
          <w:rFonts w:ascii="Arial" w:hAnsi="Arial" w:cs="Arial"/>
        </w:rPr>
        <w:t xml:space="preserve">Data </w:t>
      </w:r>
      <w:r w:rsidR="00061800">
        <w:rPr>
          <w:rFonts w:ascii="Arial" w:hAnsi="Arial" w:cs="Arial"/>
        </w:rPr>
        <w:t>S</w:t>
      </w:r>
      <w:r w:rsidR="00357A9B" w:rsidRPr="00357A9B">
        <w:rPr>
          <w:rFonts w:ascii="Arial" w:hAnsi="Arial" w:cs="Arial"/>
        </w:rPr>
        <w:t>cience perspective</w:t>
      </w:r>
      <w:bookmarkEnd w:id="356"/>
    </w:p>
    <w:p w14:paraId="3C3F1B55" w14:textId="77777777" w:rsidR="00240B2F" w:rsidRDefault="00240B2F" w:rsidP="00240B2F"/>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240B2F" w:rsidRPr="004D3B78" w14:paraId="252AA7FE"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035A5" w14:textId="77777777" w:rsidR="00240B2F" w:rsidRPr="004D3B78" w:rsidRDefault="00240B2F"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lastRenderedPageBreak/>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D873" w14:textId="77777777" w:rsidR="00240B2F" w:rsidRPr="006F2FB9" w:rsidRDefault="00240B2F" w:rsidP="006B4A2F">
            <w:pPr>
              <w:rPr>
                <w:rFonts w:ascii="Arial" w:hAnsi="Arial" w:cs="Arial"/>
                <w:iCs/>
                <w:sz w:val="20"/>
                <w:szCs w:val="20"/>
              </w:rPr>
            </w:pPr>
            <w:r w:rsidRPr="00727193">
              <w:rPr>
                <w:rFonts w:ascii="Arial" w:eastAsia="Arial Unicode MS" w:hAnsi="Arial" w:cs="Arial"/>
                <w:iCs/>
                <w:color w:val="4472C4" w:themeColor="accent1"/>
                <w:kern w:val="1"/>
                <w:sz w:val="20"/>
                <w:szCs w:val="20"/>
                <w:lang w:val="en-IN"/>
              </w:rPr>
              <w:t>Managing experiments</w:t>
            </w:r>
          </w:p>
        </w:tc>
      </w:tr>
      <w:tr w:rsidR="00240B2F" w:rsidRPr="004D3B78" w14:paraId="78CDB722"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B8A8C" w14:textId="77777777" w:rsidR="00240B2F" w:rsidRPr="004D3B78" w:rsidRDefault="00240B2F" w:rsidP="006B4A2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EFD71" w14:textId="6DD4E5B7" w:rsidR="00240B2F" w:rsidRPr="006D0CFB" w:rsidRDefault="00513E9E" w:rsidP="00A76D93">
            <w:pPr>
              <w:pStyle w:val="NormalWeb"/>
              <w:spacing w:before="0" w:beforeAutospacing="0" w:after="0" w:afterAutospacing="0" w:line="234" w:lineRule="atLeast"/>
              <w:jc w:val="both"/>
              <w:rPr>
                <w:rFonts w:ascii="Arial" w:eastAsiaTheme="minorHAnsi" w:hAnsi="Arial" w:cs="Arial"/>
                <w:iCs/>
                <w:sz w:val="20"/>
                <w:szCs w:val="20"/>
              </w:rPr>
            </w:pPr>
            <w:r w:rsidRPr="00513E9E">
              <w:rPr>
                <w:rFonts w:ascii="Arial" w:eastAsiaTheme="minorHAnsi" w:hAnsi="Arial" w:cs="Arial"/>
                <w:iCs/>
                <w:sz w:val="20"/>
                <w:szCs w:val="20"/>
              </w:rPr>
              <w:t>Experiments are integrated with standard role-based access controls to set sharing permissions.</w:t>
            </w:r>
          </w:p>
        </w:tc>
      </w:tr>
      <w:tr w:rsidR="00144B76" w:rsidRPr="004D3B78" w14:paraId="1AF5C340"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78073" w14:textId="77777777" w:rsidR="00144B76" w:rsidRPr="004D3B78" w:rsidRDefault="00144B76" w:rsidP="00144B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7813C" w14:textId="6D3F6C59" w:rsidR="00144B76" w:rsidRPr="006F2FB9" w:rsidRDefault="00144B76" w:rsidP="00144B76">
            <w:pPr>
              <w:rPr>
                <w:rFonts w:ascii="Arial" w:hAnsi="Arial" w:cs="Arial"/>
                <w:iCs/>
                <w:sz w:val="20"/>
                <w:szCs w:val="20"/>
              </w:rPr>
            </w:pPr>
            <w:r w:rsidRPr="005544B1">
              <w:rPr>
                <w:rFonts w:ascii="Arial" w:eastAsia="Times New Roman" w:hAnsi="Arial" w:cs="Arial"/>
                <w:i/>
                <w:iCs/>
                <w:color w:val="666666"/>
                <w:sz w:val="20"/>
                <w:szCs w:val="20"/>
              </w:rPr>
              <w:t>Task or action the user wants to accomplish</w:t>
            </w:r>
          </w:p>
        </w:tc>
      </w:tr>
      <w:tr w:rsidR="00144B76" w:rsidRPr="004D3B78" w14:paraId="5B933252"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029AB" w14:textId="77777777" w:rsidR="00144B76" w:rsidRPr="004D3B78" w:rsidRDefault="00144B76" w:rsidP="00144B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B6088" w14:textId="051DF5DC" w:rsidR="00144B76" w:rsidRPr="006F2FB9" w:rsidRDefault="00144B76" w:rsidP="00AD5C6B">
            <w:pPr>
              <w:tabs>
                <w:tab w:val="left" w:pos="2560"/>
              </w:tabs>
              <w:rPr>
                <w:rFonts w:ascii="Arial" w:hAnsi="Arial" w:cs="Arial"/>
                <w:iCs/>
                <w:sz w:val="20"/>
                <w:szCs w:val="20"/>
              </w:rPr>
            </w:pPr>
            <w:r w:rsidRPr="005544B1">
              <w:rPr>
                <w:rFonts w:ascii="Arial" w:eastAsia="Times New Roman" w:hAnsi="Arial" w:cs="Arial"/>
                <w:i/>
                <w:iCs/>
                <w:color w:val="666666"/>
                <w:sz w:val="20"/>
                <w:szCs w:val="20"/>
              </w:rPr>
              <w:t>Pain point or challenge</w:t>
            </w:r>
            <w:r w:rsidR="00AD5C6B">
              <w:rPr>
                <w:rFonts w:ascii="Arial" w:eastAsia="Times New Roman" w:hAnsi="Arial" w:cs="Arial"/>
                <w:i/>
                <w:iCs/>
                <w:color w:val="666666"/>
                <w:sz w:val="20"/>
                <w:szCs w:val="20"/>
              </w:rPr>
              <w:tab/>
            </w:r>
          </w:p>
        </w:tc>
      </w:tr>
      <w:tr w:rsidR="00144B76" w:rsidRPr="004D3B78" w14:paraId="6E137A48"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E69BA" w14:textId="77777777" w:rsidR="00144B76" w:rsidRPr="004D3B78" w:rsidRDefault="00144B76" w:rsidP="00144B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ADAAA" w14:textId="501838A1" w:rsidR="00144B76" w:rsidRPr="006F2FB9" w:rsidRDefault="00144B76" w:rsidP="00144B76">
            <w:pPr>
              <w:rPr>
                <w:rFonts w:ascii="Arial" w:hAnsi="Arial" w:cs="Arial"/>
                <w:iCs/>
                <w:sz w:val="20"/>
                <w:szCs w:val="20"/>
              </w:rPr>
            </w:pPr>
            <w:r w:rsidRPr="005544B1">
              <w:rPr>
                <w:rFonts w:ascii="Arial" w:eastAsia="Times New Roman" w:hAnsi="Arial" w:cs="Arial"/>
                <w:i/>
                <w:iCs/>
                <w:color w:val="666666"/>
                <w:sz w:val="20"/>
                <w:szCs w:val="20"/>
              </w:rPr>
              <w:t>How the proposed solution helps the user</w:t>
            </w:r>
          </w:p>
        </w:tc>
      </w:tr>
      <w:tr w:rsidR="00144B76" w:rsidRPr="004D3B78" w14:paraId="1408F0EB"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703C7" w14:textId="77777777" w:rsidR="00144B76" w:rsidRPr="004D3B78" w:rsidRDefault="00144B76" w:rsidP="00144B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8F196" w14:textId="28EB2520" w:rsidR="00144B76" w:rsidRPr="006F2FB9" w:rsidRDefault="00144B76" w:rsidP="00144B76">
            <w:pPr>
              <w:rPr>
                <w:rFonts w:ascii="Arial" w:hAnsi="Arial" w:cs="Arial"/>
                <w:iCs/>
                <w:sz w:val="20"/>
                <w:szCs w:val="20"/>
              </w:rPr>
            </w:pPr>
            <w:r w:rsidRPr="004D3B78">
              <w:rPr>
                <w:rFonts w:ascii="Arial" w:eastAsia="Times New Roman" w:hAnsi="Arial" w:cs="Arial"/>
                <w:i/>
                <w:iCs/>
                <w:color w:val="666666"/>
                <w:sz w:val="20"/>
                <w:szCs w:val="20"/>
              </w:rPr>
              <w:t>Business, user, or technical assumptions</w:t>
            </w:r>
          </w:p>
        </w:tc>
      </w:tr>
      <w:tr w:rsidR="00144B76" w:rsidRPr="004D3B78" w14:paraId="0D743470"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F30A7" w14:textId="77777777" w:rsidR="00144B76" w:rsidRPr="004D3B78" w:rsidRDefault="00144B76" w:rsidP="00144B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A42DE" w14:textId="5FFC17F6" w:rsidR="00144B76" w:rsidRPr="006F2FB9" w:rsidRDefault="00144B76" w:rsidP="00144B76">
            <w:pPr>
              <w:rPr>
                <w:rFonts w:ascii="Arial" w:hAnsi="Arial" w:cs="Arial"/>
                <w:iCs/>
                <w:sz w:val="20"/>
                <w:szCs w:val="20"/>
              </w:rPr>
            </w:pPr>
            <w:r w:rsidRPr="004D3B78">
              <w:rPr>
                <w:rFonts w:ascii="Arial" w:eastAsia="Times New Roman" w:hAnsi="Arial" w:cs="Arial"/>
                <w:i/>
                <w:iCs/>
                <w:color w:val="666666"/>
                <w:sz w:val="20"/>
                <w:szCs w:val="20"/>
              </w:rPr>
              <w:t>Anything that is out of scope for this feature</w:t>
            </w:r>
          </w:p>
        </w:tc>
      </w:tr>
      <w:tr w:rsidR="00144B76" w:rsidRPr="004D3B78" w14:paraId="25CB39AD" w14:textId="77777777" w:rsidTr="006B4A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C74D8" w14:textId="77777777" w:rsidR="00144B76" w:rsidRPr="004D3B78" w:rsidRDefault="00144B76" w:rsidP="00144B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B593B" w14:textId="65302250" w:rsidR="00144B76" w:rsidRPr="006F2FB9" w:rsidRDefault="00144B76" w:rsidP="00144B76">
            <w:pPr>
              <w:rPr>
                <w:rFonts w:ascii="Arial" w:hAnsi="Arial" w:cs="Arial"/>
                <w:iCs/>
                <w:sz w:val="20"/>
                <w:szCs w:val="20"/>
              </w:rPr>
            </w:pPr>
            <w:r w:rsidRPr="004D3B78">
              <w:rPr>
                <w:rFonts w:ascii="Arial" w:eastAsia="Times New Roman" w:hAnsi="Arial" w:cs="Arial"/>
                <w:i/>
                <w:iCs/>
                <w:color w:val="666666"/>
                <w:sz w:val="20"/>
                <w:szCs w:val="20"/>
              </w:rPr>
              <w:t>Conditions of acceptance</w:t>
            </w:r>
          </w:p>
        </w:tc>
      </w:tr>
    </w:tbl>
    <w:p w14:paraId="271F0220" w14:textId="77777777" w:rsidR="000D3724" w:rsidRPr="004D3B78" w:rsidRDefault="000D3724" w:rsidP="008C4634">
      <w:pPr>
        <w:rPr>
          <w:rFonts w:ascii="Arial" w:hAnsi="Arial" w:cs="Arial"/>
          <w:sz w:val="20"/>
          <w:szCs w:val="20"/>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1E30EA" w:rsidRPr="004D3B78" w14:paraId="7910FC47"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A1684" w14:textId="77777777" w:rsidR="001E30EA" w:rsidRPr="004D3B78" w:rsidRDefault="001E30EA" w:rsidP="001E30EA">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EA230" w14:textId="4C3B66DB" w:rsidR="001E30EA" w:rsidRPr="004D3B78" w:rsidRDefault="006105D4" w:rsidP="004F0200">
            <w:pPr>
              <w:rPr>
                <w:rFonts w:ascii="Times New Roman" w:eastAsia="Times New Roman" w:hAnsi="Times New Roman" w:cs="Times New Roman"/>
                <w:sz w:val="20"/>
                <w:szCs w:val="20"/>
              </w:rPr>
            </w:pPr>
            <w:r>
              <w:rPr>
                <w:rFonts w:ascii="Arial" w:eastAsia="Arial Unicode MS" w:hAnsi="Arial" w:cs="Arial"/>
                <w:iCs/>
                <w:color w:val="4472C4" w:themeColor="accent1"/>
                <w:kern w:val="1"/>
                <w:sz w:val="20"/>
                <w:szCs w:val="20"/>
                <w:lang w:val="en-IN"/>
              </w:rPr>
              <w:t xml:space="preserve">Monitoring </w:t>
            </w:r>
            <w:r w:rsidR="004F0200">
              <w:rPr>
                <w:rFonts w:ascii="Arial" w:eastAsia="Arial Unicode MS" w:hAnsi="Arial" w:cs="Arial"/>
                <w:iCs/>
                <w:color w:val="4472C4" w:themeColor="accent1"/>
                <w:kern w:val="1"/>
                <w:sz w:val="20"/>
                <w:szCs w:val="20"/>
                <w:lang w:val="en-IN"/>
              </w:rPr>
              <w:t>D</w:t>
            </w:r>
            <w:r w:rsidR="00E62E1A">
              <w:rPr>
                <w:rFonts w:ascii="Arial" w:eastAsia="Arial Unicode MS" w:hAnsi="Arial" w:cs="Arial"/>
                <w:iCs/>
                <w:color w:val="4472C4" w:themeColor="accent1"/>
                <w:kern w:val="1"/>
                <w:sz w:val="20"/>
                <w:szCs w:val="20"/>
                <w:lang w:val="en-IN"/>
              </w:rPr>
              <w:t xml:space="preserve">ata </w:t>
            </w:r>
            <w:r>
              <w:rPr>
                <w:rFonts w:ascii="Arial" w:eastAsia="Arial Unicode MS" w:hAnsi="Arial" w:cs="Arial"/>
                <w:iCs/>
                <w:color w:val="4472C4" w:themeColor="accent1"/>
                <w:kern w:val="1"/>
                <w:sz w:val="20"/>
                <w:szCs w:val="20"/>
                <w:lang w:val="en-IN"/>
              </w:rPr>
              <w:t>d</w:t>
            </w:r>
            <w:r w:rsidR="00E62E1A">
              <w:rPr>
                <w:rFonts w:ascii="Arial" w:eastAsia="Arial Unicode MS" w:hAnsi="Arial" w:cs="Arial"/>
                <w:iCs/>
                <w:color w:val="4472C4" w:themeColor="accent1"/>
                <w:kern w:val="1"/>
                <w:sz w:val="20"/>
                <w:szCs w:val="20"/>
                <w:lang w:val="en-IN"/>
              </w:rPr>
              <w:t>rift</w:t>
            </w:r>
          </w:p>
        </w:tc>
      </w:tr>
      <w:tr w:rsidR="001E30EA" w:rsidRPr="004D3B78" w14:paraId="28AD3C1C"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B1EC4" w14:textId="77777777" w:rsidR="001E30EA" w:rsidRPr="004D3B78" w:rsidRDefault="001E30EA" w:rsidP="001E30EA">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A472E" w14:textId="77777777" w:rsidR="00A92DC9" w:rsidRDefault="00F47CD5" w:rsidP="00AE2DDF">
            <w:pPr>
              <w:jc w:val="both"/>
              <w:rPr>
                <w:rFonts w:ascii="Arial" w:hAnsi="Arial" w:cs="Arial"/>
                <w:iCs/>
                <w:sz w:val="20"/>
                <w:szCs w:val="20"/>
              </w:rPr>
            </w:pPr>
            <w:r w:rsidRPr="00F47CD5">
              <w:rPr>
                <w:rFonts w:ascii="Arial" w:hAnsi="Arial" w:cs="Arial"/>
                <w:iCs/>
                <w:sz w:val="20"/>
                <w:szCs w:val="20"/>
              </w:rPr>
              <w:t xml:space="preserve">Monitoring their machine learning models, they are primarily checking for one thing: drift. </w:t>
            </w:r>
          </w:p>
          <w:p w14:paraId="59975DA8" w14:textId="77777777" w:rsidR="00A92DC9" w:rsidRDefault="00A92DC9" w:rsidP="00AE2DDF">
            <w:pPr>
              <w:jc w:val="both"/>
              <w:rPr>
                <w:rFonts w:ascii="Arial" w:hAnsi="Arial" w:cs="Arial"/>
                <w:iCs/>
                <w:sz w:val="20"/>
                <w:szCs w:val="20"/>
              </w:rPr>
            </w:pPr>
          </w:p>
          <w:p w14:paraId="0EC7F922" w14:textId="515D76C8" w:rsidR="001E30EA" w:rsidRPr="004D3B78" w:rsidRDefault="00F47CD5" w:rsidP="00AE2DDF">
            <w:pPr>
              <w:jc w:val="both"/>
              <w:rPr>
                <w:rFonts w:ascii="Times New Roman" w:eastAsia="Times New Roman" w:hAnsi="Times New Roman" w:cs="Times New Roman"/>
                <w:sz w:val="20"/>
                <w:szCs w:val="20"/>
              </w:rPr>
            </w:pPr>
            <w:r w:rsidRPr="00F47CD5">
              <w:rPr>
                <w:rFonts w:ascii="Arial" w:hAnsi="Arial" w:cs="Arial"/>
                <w:iCs/>
                <w:sz w:val="20"/>
                <w:szCs w:val="20"/>
              </w:rPr>
              <w:t xml:space="preserve">Drift means that the data is no longer relevant or useful to the problem at hand. Because data is always changing, drift occurs naturally. </w:t>
            </w:r>
          </w:p>
        </w:tc>
      </w:tr>
      <w:tr w:rsidR="001E30EA" w:rsidRPr="004D3B78" w14:paraId="0B2962F8"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7BED6" w14:textId="77777777" w:rsidR="001E30EA" w:rsidRPr="004D3B78" w:rsidRDefault="001E30EA" w:rsidP="001E30EA">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0E838" w14:textId="5F9948A1" w:rsidR="001E30EA" w:rsidRPr="004D3B78" w:rsidRDefault="007A33E0" w:rsidP="00AE2DDF">
            <w:pPr>
              <w:jc w:val="both"/>
              <w:rPr>
                <w:rFonts w:ascii="Times New Roman" w:eastAsia="Times New Roman" w:hAnsi="Times New Roman" w:cs="Times New Roman"/>
                <w:sz w:val="20"/>
                <w:szCs w:val="20"/>
              </w:rPr>
            </w:pPr>
            <w:r w:rsidRPr="00F47CD5">
              <w:rPr>
                <w:rFonts w:ascii="Arial" w:hAnsi="Arial" w:cs="Arial"/>
                <w:iCs/>
                <w:sz w:val="20"/>
                <w:szCs w:val="20"/>
              </w:rPr>
              <w:t>Data scientists must monitor the machine learning models to ensure that the model inputs look similar to those used in training.</w:t>
            </w:r>
          </w:p>
        </w:tc>
      </w:tr>
      <w:tr w:rsidR="001E30EA" w:rsidRPr="004D3B78" w14:paraId="3D735338"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68787" w14:textId="77777777" w:rsidR="001E30EA" w:rsidRPr="004D3B78" w:rsidRDefault="001E30EA" w:rsidP="001E30EA">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C232B" w14:textId="77777777" w:rsidR="001E30EA" w:rsidRDefault="00CC0AF4" w:rsidP="00AE2DDF">
            <w:pPr>
              <w:jc w:val="both"/>
              <w:rPr>
                <w:rFonts w:ascii="Arial" w:hAnsi="Arial" w:cs="Arial"/>
                <w:iCs/>
                <w:sz w:val="20"/>
                <w:szCs w:val="20"/>
              </w:rPr>
            </w:pPr>
            <w:r w:rsidRPr="00F47CD5">
              <w:rPr>
                <w:rFonts w:ascii="Arial" w:hAnsi="Arial" w:cs="Arial"/>
                <w:iCs/>
                <w:sz w:val="20"/>
                <w:szCs w:val="20"/>
              </w:rPr>
              <w:t xml:space="preserve">If </w:t>
            </w:r>
            <w:r w:rsidR="007A33E0" w:rsidRPr="00F47CD5">
              <w:rPr>
                <w:rFonts w:ascii="Arial" w:hAnsi="Arial" w:cs="Arial"/>
                <w:iCs/>
                <w:sz w:val="20"/>
                <w:szCs w:val="20"/>
              </w:rPr>
              <w:t xml:space="preserve">Data scientists </w:t>
            </w:r>
            <w:r w:rsidRPr="00F47CD5">
              <w:rPr>
                <w:rFonts w:ascii="Arial" w:hAnsi="Arial" w:cs="Arial"/>
                <w:iCs/>
                <w:sz w:val="20"/>
                <w:szCs w:val="20"/>
              </w:rPr>
              <w:t>do not</w:t>
            </w:r>
            <w:r w:rsidR="007A33E0">
              <w:rPr>
                <w:rFonts w:ascii="Arial" w:hAnsi="Arial" w:cs="Arial"/>
                <w:iCs/>
                <w:sz w:val="20"/>
                <w:szCs w:val="20"/>
              </w:rPr>
              <w:t xml:space="preserve"> monitor</w:t>
            </w:r>
            <w:r w:rsidRPr="00F47CD5">
              <w:rPr>
                <w:rFonts w:ascii="Arial" w:hAnsi="Arial" w:cs="Arial"/>
                <w:iCs/>
                <w:sz w:val="20"/>
                <w:szCs w:val="20"/>
              </w:rPr>
              <w:t>, the data may be drifting, which signifies that the data is out of date or no longer relevant.</w:t>
            </w:r>
          </w:p>
          <w:p w14:paraId="2D7DF81F" w14:textId="77777777" w:rsidR="009D2002" w:rsidRDefault="009D2002" w:rsidP="00AE2DDF">
            <w:pPr>
              <w:jc w:val="both"/>
              <w:rPr>
                <w:rFonts w:ascii="Arial" w:hAnsi="Arial" w:cs="Arial"/>
                <w:iCs/>
                <w:sz w:val="20"/>
                <w:szCs w:val="20"/>
              </w:rPr>
            </w:pPr>
          </w:p>
          <w:p w14:paraId="544A322A" w14:textId="7E3DB21C" w:rsidR="009D2002" w:rsidRPr="004D3B78" w:rsidRDefault="009D2002" w:rsidP="00AE2DDF">
            <w:pPr>
              <w:jc w:val="both"/>
              <w:rPr>
                <w:rFonts w:ascii="Times New Roman" w:eastAsia="Times New Roman" w:hAnsi="Times New Roman" w:cs="Times New Roman"/>
                <w:sz w:val="20"/>
                <w:szCs w:val="20"/>
              </w:rPr>
            </w:pPr>
            <w:r>
              <w:rPr>
                <w:rFonts w:ascii="Arial" w:hAnsi="Arial" w:cs="Arial"/>
                <w:iCs/>
                <w:sz w:val="20"/>
                <w:szCs w:val="20"/>
              </w:rPr>
              <w:t>This can produce incorrect results</w:t>
            </w:r>
          </w:p>
        </w:tc>
      </w:tr>
      <w:tr w:rsidR="001E30EA" w:rsidRPr="004D3B78" w14:paraId="32398A3E"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C5CA5" w14:textId="77777777" w:rsidR="001E30EA" w:rsidRPr="004D3B78" w:rsidRDefault="001E30EA" w:rsidP="001E30EA">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ADC7D" w14:textId="2326B02E" w:rsidR="001E30EA" w:rsidRPr="004D3B78" w:rsidRDefault="00893251" w:rsidP="00AE2DDF">
            <w:pPr>
              <w:jc w:val="both"/>
              <w:rPr>
                <w:rFonts w:ascii="Times New Roman" w:eastAsia="Times New Roman" w:hAnsi="Times New Roman" w:cs="Times New Roman"/>
                <w:sz w:val="20"/>
                <w:szCs w:val="20"/>
              </w:rPr>
            </w:pPr>
            <w:r w:rsidRPr="00893251">
              <w:rPr>
                <w:rFonts w:ascii="Arial" w:hAnsi="Arial" w:cs="Arial"/>
                <w:iCs/>
                <w:sz w:val="20"/>
                <w:szCs w:val="20"/>
              </w:rPr>
              <w:t xml:space="preserve">Monitoring the machine learning </w:t>
            </w:r>
            <w:r w:rsidR="000E3C5E" w:rsidRPr="00893251">
              <w:rPr>
                <w:rFonts w:ascii="Arial" w:hAnsi="Arial" w:cs="Arial"/>
                <w:iCs/>
                <w:sz w:val="20"/>
                <w:szCs w:val="20"/>
              </w:rPr>
              <w:t>model helps</w:t>
            </w:r>
            <w:r w:rsidRPr="00893251">
              <w:rPr>
                <w:rFonts w:ascii="Arial" w:hAnsi="Arial" w:cs="Arial"/>
                <w:iCs/>
                <w:sz w:val="20"/>
                <w:szCs w:val="20"/>
              </w:rPr>
              <w:t xml:space="preserve"> us </w:t>
            </w:r>
            <w:r>
              <w:rPr>
                <w:rFonts w:ascii="Arial" w:hAnsi="Arial" w:cs="Arial"/>
                <w:iCs/>
                <w:sz w:val="20"/>
                <w:szCs w:val="20"/>
              </w:rPr>
              <w:t>a</w:t>
            </w:r>
            <w:r w:rsidRPr="00893251">
              <w:rPr>
                <w:rFonts w:ascii="Arial" w:hAnsi="Arial" w:cs="Arial"/>
                <w:iCs/>
                <w:sz w:val="20"/>
                <w:szCs w:val="20"/>
              </w:rPr>
              <w:t>lerting the Data Scientists for corrective action</w:t>
            </w:r>
            <w:r>
              <w:rPr>
                <w:rFonts w:ascii="Arial" w:hAnsi="Arial" w:cs="Arial"/>
                <w:iCs/>
                <w:sz w:val="20"/>
                <w:szCs w:val="20"/>
              </w:rPr>
              <w:t>.</w:t>
            </w:r>
          </w:p>
        </w:tc>
      </w:tr>
      <w:tr w:rsidR="001E30EA" w:rsidRPr="004D3B78" w14:paraId="51CC5A2E"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93667" w14:textId="77777777" w:rsidR="001E30EA" w:rsidRPr="004D3B78" w:rsidRDefault="001E30EA" w:rsidP="001E30EA">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8EB02" w14:textId="77777777" w:rsidR="001E30EA" w:rsidRPr="004D3B78" w:rsidRDefault="001E30EA" w:rsidP="001E30EA">
            <w:pPr>
              <w:rPr>
                <w:rFonts w:ascii="Times New Roman" w:eastAsia="Times New Roman" w:hAnsi="Times New Roman" w:cs="Times New Roman"/>
                <w:sz w:val="20"/>
                <w:szCs w:val="20"/>
              </w:rPr>
            </w:pPr>
            <w:r w:rsidRPr="004D3B78">
              <w:rPr>
                <w:rFonts w:ascii="Arial" w:eastAsia="Times New Roman" w:hAnsi="Arial" w:cs="Arial"/>
                <w:i/>
                <w:iCs/>
                <w:color w:val="666666"/>
                <w:sz w:val="20"/>
                <w:szCs w:val="20"/>
              </w:rPr>
              <w:t>Business, user, or technical assumptions</w:t>
            </w:r>
          </w:p>
        </w:tc>
      </w:tr>
      <w:tr w:rsidR="001E30EA" w:rsidRPr="004D3B78" w14:paraId="246EBA08"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C883B" w14:textId="77777777" w:rsidR="001E30EA" w:rsidRPr="004D3B78" w:rsidRDefault="001E30EA" w:rsidP="001E30EA">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2FA08" w14:textId="77777777" w:rsidR="001E30EA" w:rsidRPr="004D3B78" w:rsidRDefault="001E30EA" w:rsidP="001E30EA">
            <w:pPr>
              <w:rPr>
                <w:rFonts w:ascii="Times New Roman" w:eastAsia="Times New Roman" w:hAnsi="Times New Roman" w:cs="Times New Roman"/>
                <w:sz w:val="20"/>
                <w:szCs w:val="20"/>
              </w:rPr>
            </w:pPr>
            <w:r w:rsidRPr="004D3B78">
              <w:rPr>
                <w:rFonts w:ascii="Arial" w:eastAsia="Times New Roman" w:hAnsi="Arial" w:cs="Arial"/>
                <w:i/>
                <w:iCs/>
                <w:color w:val="666666"/>
                <w:sz w:val="20"/>
                <w:szCs w:val="20"/>
              </w:rPr>
              <w:t>Anything that is out of scope for this feature</w:t>
            </w:r>
          </w:p>
        </w:tc>
      </w:tr>
      <w:tr w:rsidR="001E30EA" w:rsidRPr="004D3B78" w14:paraId="65B849F9" w14:textId="77777777" w:rsidTr="009414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3966E" w14:textId="77777777" w:rsidR="001E30EA" w:rsidRPr="004D3B78" w:rsidRDefault="001E30EA" w:rsidP="001E30EA">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EC56A" w14:textId="77777777" w:rsidR="001E30EA" w:rsidRPr="004D3B78" w:rsidRDefault="001E30EA" w:rsidP="001E30EA">
            <w:pPr>
              <w:rPr>
                <w:rFonts w:ascii="Times New Roman" w:eastAsia="Times New Roman" w:hAnsi="Times New Roman" w:cs="Times New Roman"/>
                <w:sz w:val="20"/>
                <w:szCs w:val="20"/>
              </w:rPr>
            </w:pPr>
            <w:r w:rsidRPr="004D3B78">
              <w:rPr>
                <w:rFonts w:ascii="Arial" w:eastAsia="Times New Roman" w:hAnsi="Arial" w:cs="Arial"/>
                <w:i/>
                <w:iCs/>
                <w:color w:val="666666"/>
                <w:sz w:val="20"/>
                <w:szCs w:val="20"/>
              </w:rPr>
              <w:t>Conditions of acceptance</w:t>
            </w:r>
          </w:p>
        </w:tc>
      </w:tr>
    </w:tbl>
    <w:p w14:paraId="772918A9" w14:textId="77777777" w:rsidR="007D4A00" w:rsidRDefault="007D4A00" w:rsidP="008C4634">
      <w:pPr>
        <w:rPr>
          <w:rFonts w:ascii="Arial" w:hAnsi="Arial" w:cs="Arial"/>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357A9B" w:rsidRPr="004D3B78" w14:paraId="7E010D9B"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EF5D0" w14:textId="77777777" w:rsidR="00357A9B" w:rsidRPr="004D3B78" w:rsidRDefault="00357A9B" w:rsidP="00863B6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8F4B8" w14:textId="1531F716" w:rsidR="00357A9B" w:rsidRPr="004D3B78" w:rsidRDefault="00C67C2E" w:rsidP="00C67C2E">
            <w:pPr>
              <w:rPr>
                <w:rFonts w:ascii="Times New Roman" w:eastAsia="Times New Roman" w:hAnsi="Times New Roman" w:cs="Times New Roman"/>
                <w:sz w:val="20"/>
                <w:szCs w:val="20"/>
              </w:rPr>
            </w:pPr>
            <w:r>
              <w:rPr>
                <w:rFonts w:ascii="Arial" w:eastAsia="Arial Unicode MS" w:hAnsi="Arial" w:cs="Arial"/>
                <w:iCs/>
                <w:color w:val="4472C4" w:themeColor="accent1"/>
                <w:kern w:val="1"/>
                <w:sz w:val="20"/>
                <w:szCs w:val="20"/>
                <w:lang w:val="en-IN"/>
              </w:rPr>
              <w:t>Monitoring between Models</w:t>
            </w:r>
          </w:p>
        </w:tc>
      </w:tr>
      <w:tr w:rsidR="00091530" w:rsidRPr="004D3B78" w14:paraId="7D76840D"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4008D" w14:textId="77777777" w:rsidR="00091530" w:rsidRPr="004D3B78" w:rsidRDefault="00091530" w:rsidP="00091530">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D4255" w14:textId="10B31CA8" w:rsidR="00091530" w:rsidRPr="00B82815" w:rsidRDefault="00B82815" w:rsidP="00B82815">
            <w:pPr>
              <w:jc w:val="both"/>
            </w:pPr>
            <w:r w:rsidRPr="00B82815">
              <w:rPr>
                <w:rFonts w:ascii="Arial" w:hAnsi="Arial" w:cs="Arial"/>
                <w:iCs/>
                <w:sz w:val="20"/>
                <w:szCs w:val="20"/>
              </w:rPr>
              <w:t xml:space="preserve">Ability to </w:t>
            </w:r>
            <w:r>
              <w:rPr>
                <w:rFonts w:ascii="Arial" w:hAnsi="Arial" w:cs="Arial"/>
                <w:iCs/>
                <w:sz w:val="20"/>
                <w:szCs w:val="20"/>
              </w:rPr>
              <w:t>r</w:t>
            </w:r>
            <w:r w:rsidRPr="00F71E2B">
              <w:rPr>
                <w:rFonts w:ascii="Arial" w:hAnsi="Arial" w:cs="Arial"/>
                <w:iCs/>
                <w:sz w:val="20"/>
                <w:szCs w:val="20"/>
              </w:rPr>
              <w:t>ecord of experiments and recreate the results by reproducing the experiment</w:t>
            </w:r>
            <w:r>
              <w:rPr>
                <w:rFonts w:ascii="Arial" w:hAnsi="Arial" w:cs="Arial"/>
                <w:iCs/>
                <w:sz w:val="20"/>
                <w:szCs w:val="20"/>
              </w:rPr>
              <w:t xml:space="preserve"> and a</w:t>
            </w:r>
            <w:r w:rsidRPr="00675BA7">
              <w:rPr>
                <w:rFonts w:ascii="Arial" w:hAnsi="Arial" w:cs="Arial"/>
                <w:iCs/>
                <w:sz w:val="20"/>
                <w:szCs w:val="20"/>
              </w:rPr>
              <w:t>nalyze previous execution</w:t>
            </w:r>
            <w:r>
              <w:rPr>
                <w:rFonts w:ascii="Arial" w:hAnsi="Arial" w:cs="Arial"/>
                <w:iCs/>
                <w:sz w:val="20"/>
                <w:szCs w:val="20"/>
              </w:rPr>
              <w:t xml:space="preserve"> or intermediate models</w:t>
            </w:r>
            <w:r w:rsidRPr="00675BA7">
              <w:rPr>
                <w:rFonts w:ascii="Arial" w:hAnsi="Arial" w:cs="Arial"/>
                <w:iCs/>
                <w:sz w:val="20"/>
                <w:szCs w:val="20"/>
              </w:rPr>
              <w:t>.</w:t>
            </w:r>
          </w:p>
        </w:tc>
      </w:tr>
      <w:tr w:rsidR="00057AED" w:rsidRPr="004D3B78" w14:paraId="24D7BCCD" w14:textId="77777777" w:rsidTr="00357A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4EA5F" w14:textId="77777777" w:rsidR="00057AED" w:rsidRPr="004D3B78" w:rsidRDefault="00057AED" w:rsidP="00057AED">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01DE6" w14:textId="7B4A65EE" w:rsidR="00057AED" w:rsidRPr="004D3B78" w:rsidRDefault="00057AED" w:rsidP="00057AED">
            <w:pPr>
              <w:rPr>
                <w:rFonts w:ascii="Times New Roman" w:eastAsia="Times New Roman" w:hAnsi="Times New Roman" w:cs="Times New Roman"/>
                <w:sz w:val="20"/>
                <w:szCs w:val="20"/>
              </w:rPr>
            </w:pPr>
            <w:r w:rsidRPr="00166E45">
              <w:rPr>
                <w:rFonts w:ascii="Arial" w:hAnsi="Arial" w:cs="Arial"/>
                <w:iCs/>
                <w:sz w:val="20"/>
                <w:szCs w:val="20"/>
              </w:rPr>
              <w:t>Continuously monitor model accuracy over time, and retrain or modify the model as needed.</w:t>
            </w:r>
          </w:p>
        </w:tc>
      </w:tr>
      <w:tr w:rsidR="00AD5C6B" w:rsidRPr="004D3B78" w14:paraId="5D701477" w14:textId="77777777" w:rsidTr="00357A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B973" w14:textId="77777777" w:rsidR="00AD5C6B" w:rsidRPr="004D3B78" w:rsidRDefault="00AD5C6B" w:rsidP="00AD5C6B">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FEF67" w14:textId="3E8F7512" w:rsidR="00AD5C6B" w:rsidRPr="004D3B78" w:rsidRDefault="00AD5C6B" w:rsidP="00AD5C6B">
            <w:pPr>
              <w:rPr>
                <w:rFonts w:ascii="Times New Roman" w:eastAsia="Times New Roman" w:hAnsi="Times New Roman" w:cs="Times New Roman"/>
                <w:sz w:val="20"/>
                <w:szCs w:val="20"/>
              </w:rPr>
            </w:pPr>
            <w:r w:rsidRPr="005544B1">
              <w:rPr>
                <w:rFonts w:ascii="Arial" w:eastAsia="Times New Roman" w:hAnsi="Arial" w:cs="Arial"/>
                <w:i/>
                <w:iCs/>
                <w:color w:val="666666"/>
                <w:sz w:val="20"/>
                <w:szCs w:val="20"/>
              </w:rPr>
              <w:t>Pain point or challenge</w:t>
            </w:r>
            <w:r>
              <w:rPr>
                <w:rFonts w:ascii="Arial" w:eastAsia="Times New Roman" w:hAnsi="Arial" w:cs="Arial"/>
                <w:i/>
                <w:iCs/>
                <w:color w:val="666666"/>
                <w:sz w:val="20"/>
                <w:szCs w:val="20"/>
              </w:rPr>
              <w:tab/>
            </w:r>
          </w:p>
        </w:tc>
      </w:tr>
      <w:tr w:rsidR="00AD5C6B" w:rsidRPr="004D3B78" w14:paraId="4AD6C3CD" w14:textId="77777777" w:rsidTr="00357A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DEF19" w14:textId="72F84B3B" w:rsidR="00AD5C6B" w:rsidRPr="004D3B78" w:rsidRDefault="00AD5C6B" w:rsidP="00AD5C6B">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A7212" w14:textId="158D5495" w:rsidR="00AD5C6B" w:rsidRPr="004D3B78" w:rsidRDefault="00AD5C6B" w:rsidP="00AD5C6B">
            <w:pPr>
              <w:rPr>
                <w:rFonts w:ascii="Times New Roman" w:eastAsia="Times New Roman" w:hAnsi="Times New Roman" w:cs="Times New Roman"/>
                <w:sz w:val="20"/>
                <w:szCs w:val="20"/>
              </w:rPr>
            </w:pPr>
            <w:r w:rsidRPr="005544B1">
              <w:rPr>
                <w:rFonts w:ascii="Arial" w:eastAsia="Times New Roman" w:hAnsi="Arial" w:cs="Arial"/>
                <w:i/>
                <w:iCs/>
                <w:color w:val="666666"/>
                <w:sz w:val="20"/>
                <w:szCs w:val="20"/>
              </w:rPr>
              <w:t>How the proposed solution helps the user</w:t>
            </w:r>
          </w:p>
        </w:tc>
      </w:tr>
      <w:tr w:rsidR="00AD5C6B" w:rsidRPr="004D3B78" w14:paraId="28975AA1"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27035" w14:textId="77777777" w:rsidR="00AD5C6B" w:rsidRPr="004D3B78" w:rsidRDefault="00AD5C6B" w:rsidP="00AD5C6B">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lastRenderedPageBreak/>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767D6" w14:textId="77777777" w:rsidR="00AD5C6B" w:rsidRPr="004D3B78" w:rsidRDefault="00AD5C6B" w:rsidP="00AD5C6B">
            <w:pPr>
              <w:rPr>
                <w:rFonts w:ascii="Times New Roman" w:eastAsia="Times New Roman" w:hAnsi="Times New Roman" w:cs="Times New Roman"/>
                <w:sz w:val="20"/>
                <w:szCs w:val="20"/>
              </w:rPr>
            </w:pPr>
            <w:r w:rsidRPr="004D3B78">
              <w:rPr>
                <w:rFonts w:ascii="Arial" w:eastAsia="Times New Roman" w:hAnsi="Arial" w:cs="Arial"/>
                <w:i/>
                <w:iCs/>
                <w:color w:val="666666"/>
                <w:sz w:val="20"/>
                <w:szCs w:val="20"/>
              </w:rPr>
              <w:t>Business, user, or technical assumptions</w:t>
            </w:r>
          </w:p>
        </w:tc>
      </w:tr>
      <w:tr w:rsidR="00AD5C6B" w:rsidRPr="004D3B78" w14:paraId="67AE3F75"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C9CD1" w14:textId="77777777" w:rsidR="00AD5C6B" w:rsidRPr="004D3B78" w:rsidRDefault="00AD5C6B" w:rsidP="00AD5C6B">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8DEF5" w14:textId="77777777" w:rsidR="00AD5C6B" w:rsidRPr="004D3B78" w:rsidRDefault="00AD5C6B" w:rsidP="00AD5C6B">
            <w:pPr>
              <w:rPr>
                <w:rFonts w:ascii="Times New Roman" w:eastAsia="Times New Roman" w:hAnsi="Times New Roman" w:cs="Times New Roman"/>
                <w:sz w:val="20"/>
                <w:szCs w:val="20"/>
              </w:rPr>
            </w:pPr>
            <w:r w:rsidRPr="004D3B78">
              <w:rPr>
                <w:rFonts w:ascii="Arial" w:eastAsia="Times New Roman" w:hAnsi="Arial" w:cs="Arial"/>
                <w:i/>
                <w:iCs/>
                <w:color w:val="666666"/>
                <w:sz w:val="20"/>
                <w:szCs w:val="20"/>
              </w:rPr>
              <w:t>Anything that is out of scope for this feature</w:t>
            </w:r>
          </w:p>
        </w:tc>
      </w:tr>
      <w:tr w:rsidR="00AD5C6B" w:rsidRPr="004D3B78" w14:paraId="46BD1523"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5F45" w14:textId="77777777" w:rsidR="00AD5C6B" w:rsidRPr="004D3B78" w:rsidRDefault="00AD5C6B" w:rsidP="00AD5C6B">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4A5E6" w14:textId="77777777" w:rsidR="00AD5C6B" w:rsidRPr="004D3B78" w:rsidRDefault="00AD5C6B" w:rsidP="00AD5C6B">
            <w:pPr>
              <w:rPr>
                <w:rFonts w:ascii="Times New Roman" w:eastAsia="Times New Roman" w:hAnsi="Times New Roman" w:cs="Times New Roman"/>
                <w:sz w:val="20"/>
                <w:szCs w:val="20"/>
              </w:rPr>
            </w:pPr>
            <w:r w:rsidRPr="004D3B78">
              <w:rPr>
                <w:rFonts w:ascii="Arial" w:eastAsia="Times New Roman" w:hAnsi="Arial" w:cs="Arial"/>
                <w:i/>
                <w:iCs/>
                <w:color w:val="666666"/>
                <w:sz w:val="20"/>
                <w:szCs w:val="20"/>
              </w:rPr>
              <w:t>Conditions of acceptance</w:t>
            </w:r>
          </w:p>
        </w:tc>
      </w:tr>
    </w:tbl>
    <w:p w14:paraId="64691706" w14:textId="77777777" w:rsidR="00357A9B" w:rsidRDefault="00357A9B" w:rsidP="008C4634">
      <w:pPr>
        <w:rPr>
          <w:rFonts w:ascii="Arial" w:hAnsi="Arial" w:cs="Arial"/>
        </w:rPr>
      </w:pPr>
    </w:p>
    <w:p w14:paraId="13D9A4A9" w14:textId="35C4B052" w:rsidR="00B36B36" w:rsidRPr="00645072" w:rsidRDefault="00574CF4" w:rsidP="0016067F">
      <w:pPr>
        <w:pStyle w:val="Heading2"/>
        <w:numPr>
          <w:ilvl w:val="1"/>
          <w:numId w:val="5"/>
        </w:numPr>
        <w:rPr>
          <w:rFonts w:ascii="Arial" w:hAnsi="Arial" w:cs="Arial"/>
        </w:rPr>
      </w:pPr>
      <w:bookmarkStart w:id="357" w:name="_Toc17477647"/>
      <w:r>
        <w:rPr>
          <w:rFonts w:ascii="Arial" w:hAnsi="Arial" w:cs="Arial"/>
        </w:rPr>
        <w:t xml:space="preserve">Model Monitoring: </w:t>
      </w:r>
      <w:r w:rsidR="00B36B36">
        <w:rPr>
          <w:rFonts w:ascii="Arial" w:hAnsi="Arial" w:cs="Arial"/>
        </w:rPr>
        <w:t xml:space="preserve">OPS </w:t>
      </w:r>
      <w:r w:rsidR="002745B9">
        <w:rPr>
          <w:rFonts w:ascii="Arial" w:hAnsi="Arial" w:cs="Arial"/>
        </w:rPr>
        <w:t>Perspective</w:t>
      </w:r>
      <w:bookmarkEnd w:id="357"/>
    </w:p>
    <w:p w14:paraId="1F8E9AB9" w14:textId="77777777" w:rsidR="00B36B36" w:rsidRPr="004D3B78" w:rsidRDefault="00B36B36" w:rsidP="00B36B36">
      <w:pPr>
        <w:rPr>
          <w:rFonts w:ascii="Arial" w:hAnsi="Arial" w:cs="Arial"/>
          <w:sz w:val="20"/>
          <w:szCs w:val="20"/>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B36B36" w:rsidRPr="004D3B78" w14:paraId="7028D98C"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26EF1" w14:textId="77777777" w:rsidR="00B36B36" w:rsidRPr="004D3B78" w:rsidRDefault="00B36B36" w:rsidP="00863B6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6F52E" w14:textId="419CF230" w:rsidR="00B36B36" w:rsidRPr="004D3B78" w:rsidRDefault="006F5810" w:rsidP="00863B6F">
            <w:pPr>
              <w:rPr>
                <w:rFonts w:ascii="Times New Roman" w:eastAsia="Times New Roman" w:hAnsi="Times New Roman" w:cs="Times New Roman"/>
                <w:sz w:val="20"/>
                <w:szCs w:val="20"/>
              </w:rPr>
            </w:pPr>
            <w:r w:rsidRPr="00F47CD5">
              <w:rPr>
                <w:rFonts w:ascii="Arial" w:eastAsia="Arial Unicode MS" w:hAnsi="Arial" w:cs="Arial"/>
                <w:iCs/>
                <w:color w:val="4472C4" w:themeColor="accent1"/>
                <w:kern w:val="1"/>
                <w:sz w:val="20"/>
                <w:szCs w:val="20"/>
                <w:lang w:val="en-IN"/>
              </w:rPr>
              <w:t>Monitoring the machine learning model</w:t>
            </w:r>
            <w:r w:rsidR="001E30EA" w:rsidRPr="00F47CD5">
              <w:rPr>
                <w:rFonts w:ascii="Arial" w:eastAsia="Arial Unicode MS" w:hAnsi="Arial" w:cs="Arial"/>
                <w:iCs/>
                <w:color w:val="4472C4" w:themeColor="accent1"/>
                <w:kern w:val="1"/>
                <w:sz w:val="20"/>
                <w:szCs w:val="20"/>
                <w:lang w:val="en-IN"/>
              </w:rPr>
              <w:t xml:space="preserve"> from OPS perspective</w:t>
            </w:r>
          </w:p>
        </w:tc>
      </w:tr>
      <w:tr w:rsidR="00B36B36" w:rsidRPr="004D3B78" w14:paraId="2ED68B5E"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EC92B" w14:textId="77777777" w:rsidR="00B36B36" w:rsidRPr="004D3B78" w:rsidRDefault="00B36B36" w:rsidP="00863B6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85376" w14:textId="77777777" w:rsidR="00B36B36" w:rsidRPr="004D3B78" w:rsidRDefault="00B36B36" w:rsidP="00863B6F">
            <w:pPr>
              <w:rPr>
                <w:rFonts w:ascii="Times New Roman" w:eastAsia="Times New Roman" w:hAnsi="Times New Roman" w:cs="Times New Roman"/>
                <w:sz w:val="20"/>
                <w:szCs w:val="20"/>
              </w:rPr>
            </w:pPr>
            <w:r w:rsidRPr="004D3B78">
              <w:rPr>
                <w:rFonts w:ascii="Arial" w:eastAsia="Times New Roman" w:hAnsi="Arial" w:cs="Arial"/>
                <w:i/>
                <w:iCs/>
                <w:color w:val="666666"/>
                <w:sz w:val="20"/>
                <w:szCs w:val="20"/>
              </w:rPr>
              <w:t>Description of what the new feature will do</w:t>
            </w:r>
          </w:p>
        </w:tc>
      </w:tr>
      <w:tr w:rsidR="00B36B36" w:rsidRPr="004D3B78" w14:paraId="083F1FCC"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D6325" w14:textId="77777777" w:rsidR="00B36B36" w:rsidRPr="004D3B78" w:rsidRDefault="00B36B36" w:rsidP="00863B6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87808" w14:textId="3BBBCEF2" w:rsidR="00743708" w:rsidRPr="00743708" w:rsidRDefault="00743708" w:rsidP="00743708">
            <w:pPr>
              <w:jc w:val="both"/>
              <w:rPr>
                <w:rFonts w:ascii="Arial" w:hAnsi="Arial" w:cs="Arial"/>
                <w:iCs/>
                <w:sz w:val="20"/>
                <w:szCs w:val="20"/>
              </w:rPr>
            </w:pPr>
            <w:r w:rsidRPr="00743708">
              <w:rPr>
                <w:rFonts w:ascii="Arial" w:hAnsi="Arial" w:cs="Arial"/>
                <w:iCs/>
                <w:sz w:val="20"/>
                <w:szCs w:val="20"/>
              </w:rPr>
              <w:t>Monitor performance metrics, collect, visualize, and alert on all performance metric data using pre-configured monitoring tools. Gain full visibility into your training and inference jobs.</w:t>
            </w:r>
          </w:p>
          <w:p w14:paraId="724BBFF4" w14:textId="77777777" w:rsidR="00743708" w:rsidRPr="00743708" w:rsidRDefault="00743708" w:rsidP="00743708">
            <w:pPr>
              <w:rPr>
                <w:rFonts w:ascii="Arial" w:hAnsi="Arial" w:cs="Arial"/>
                <w:sz w:val="20"/>
                <w:szCs w:val="20"/>
              </w:rPr>
            </w:pPr>
          </w:p>
          <w:p w14:paraId="23B6B059" w14:textId="62A2F6B8" w:rsidR="006F5810" w:rsidRPr="00803BE3" w:rsidRDefault="006F5810" w:rsidP="0016067F">
            <w:pPr>
              <w:pStyle w:val="ListParagraph"/>
              <w:numPr>
                <w:ilvl w:val="0"/>
                <w:numId w:val="6"/>
              </w:numPr>
              <w:rPr>
                <w:rFonts w:ascii="Arial" w:hAnsi="Arial" w:cs="Arial"/>
                <w:sz w:val="20"/>
                <w:szCs w:val="20"/>
              </w:rPr>
            </w:pPr>
            <w:r w:rsidRPr="00803BE3">
              <w:rPr>
                <w:rFonts w:ascii="Arial" w:hAnsi="Arial" w:cs="Arial"/>
                <w:sz w:val="20"/>
                <w:szCs w:val="20"/>
              </w:rPr>
              <w:t>The operational perspective.</w:t>
            </w:r>
          </w:p>
          <w:p w14:paraId="70DFAFC3" w14:textId="77777777" w:rsidR="009A3C14" w:rsidRPr="00803BE3" w:rsidRDefault="006F5810" w:rsidP="0016067F">
            <w:pPr>
              <w:pStyle w:val="ListParagraph"/>
              <w:numPr>
                <w:ilvl w:val="0"/>
                <w:numId w:val="6"/>
              </w:numPr>
              <w:rPr>
                <w:rFonts w:ascii="Arial" w:hAnsi="Arial" w:cs="Arial"/>
                <w:sz w:val="20"/>
                <w:szCs w:val="20"/>
              </w:rPr>
            </w:pPr>
            <w:r w:rsidRPr="00803BE3">
              <w:rPr>
                <w:rFonts w:ascii="Arial" w:hAnsi="Arial" w:cs="Arial"/>
                <w:sz w:val="20"/>
                <w:szCs w:val="20"/>
              </w:rPr>
              <w:t>A</w:t>
            </w:r>
            <w:r w:rsidR="009A3C14" w:rsidRPr="00803BE3">
              <w:rPr>
                <w:rFonts w:ascii="Arial" w:hAnsi="Arial" w:cs="Arial"/>
                <w:sz w:val="20"/>
                <w:szCs w:val="20"/>
              </w:rPr>
              <w:t xml:space="preserve"> service perspective</w:t>
            </w:r>
          </w:p>
          <w:p w14:paraId="51C18604" w14:textId="32903D7A" w:rsidR="00FF67E9" w:rsidRPr="00FF67E9" w:rsidRDefault="00FF67E9" w:rsidP="0016067F">
            <w:pPr>
              <w:pStyle w:val="ListParagraph"/>
              <w:numPr>
                <w:ilvl w:val="0"/>
                <w:numId w:val="6"/>
              </w:numPr>
              <w:rPr>
                <w:rFonts w:ascii="Arial" w:eastAsia="Arial Unicode MS" w:hAnsi="Arial" w:cs="Arial"/>
                <w:iCs/>
                <w:kern w:val="1"/>
                <w:sz w:val="20"/>
                <w:szCs w:val="20"/>
                <w:lang w:val="en-IN"/>
              </w:rPr>
            </w:pPr>
            <w:r w:rsidRPr="00803BE3">
              <w:rPr>
                <w:rFonts w:ascii="Arial" w:hAnsi="Arial" w:cs="Arial"/>
                <w:sz w:val="20"/>
                <w:szCs w:val="20"/>
              </w:rPr>
              <w:t>A cost perspective</w:t>
            </w:r>
          </w:p>
        </w:tc>
      </w:tr>
      <w:tr w:rsidR="00B36B36" w:rsidRPr="004D3B78" w14:paraId="04463617"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38E80" w14:textId="77777777" w:rsidR="00B36B36" w:rsidRPr="004D3B78" w:rsidRDefault="00B36B36" w:rsidP="00863B6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EC9F3" w14:textId="77777777" w:rsidR="00B36B36" w:rsidRPr="004D3B78" w:rsidRDefault="00B36B36" w:rsidP="00863B6F">
            <w:pPr>
              <w:rPr>
                <w:rFonts w:ascii="Times New Roman" w:eastAsia="Times New Roman" w:hAnsi="Times New Roman" w:cs="Times New Roman"/>
                <w:sz w:val="20"/>
                <w:szCs w:val="20"/>
              </w:rPr>
            </w:pPr>
            <w:r w:rsidRPr="004D3B78">
              <w:rPr>
                <w:rFonts w:ascii="Arial" w:eastAsia="Times New Roman" w:hAnsi="Arial" w:cs="Arial"/>
                <w:i/>
                <w:iCs/>
                <w:color w:val="666666"/>
                <w:sz w:val="20"/>
                <w:szCs w:val="20"/>
              </w:rPr>
              <w:t>Pain point or challenge</w:t>
            </w:r>
          </w:p>
        </w:tc>
      </w:tr>
      <w:tr w:rsidR="00B36B36" w:rsidRPr="004D3B78" w14:paraId="3AAE85AF"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5B66C" w14:textId="77777777" w:rsidR="00B36B36" w:rsidRPr="004D3B78" w:rsidRDefault="00B36B36" w:rsidP="00863B6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FC71E" w14:textId="7C6CA53D" w:rsidR="00B36B36" w:rsidRDefault="00487904" w:rsidP="00AE2DDF">
            <w:pPr>
              <w:jc w:val="both"/>
              <w:rPr>
                <w:rFonts w:ascii="Arial" w:eastAsia="Arial Unicode MS" w:hAnsi="Arial" w:cs="Arial"/>
                <w:iCs/>
                <w:kern w:val="1"/>
                <w:sz w:val="20"/>
                <w:szCs w:val="20"/>
                <w:lang w:val="en-IN"/>
              </w:rPr>
            </w:pPr>
            <w:r w:rsidRPr="00E56AAF">
              <w:rPr>
                <w:rFonts w:ascii="Arial" w:eastAsia="Arial Unicode MS" w:hAnsi="Arial" w:cs="Arial"/>
                <w:iCs/>
                <w:color w:val="4472C4" w:themeColor="accent1"/>
                <w:kern w:val="1"/>
                <w:sz w:val="20"/>
                <w:szCs w:val="20"/>
                <w:lang w:val="en-IN"/>
              </w:rPr>
              <w:t>Operational</w:t>
            </w:r>
            <w:r w:rsidR="002745B9">
              <w:rPr>
                <w:rFonts w:ascii="Arial" w:eastAsia="Arial Unicode MS" w:hAnsi="Arial" w:cs="Arial"/>
                <w:iCs/>
                <w:kern w:val="1"/>
                <w:sz w:val="20"/>
                <w:szCs w:val="20"/>
                <w:lang w:val="en-IN"/>
              </w:rPr>
              <w:t xml:space="preserve"> </w:t>
            </w:r>
            <w:r w:rsidRPr="00487904">
              <w:rPr>
                <w:rFonts w:ascii="Arial" w:eastAsia="Arial Unicode MS" w:hAnsi="Arial" w:cs="Arial"/>
                <w:iCs/>
                <w:kern w:val="1"/>
                <w:sz w:val="20"/>
                <w:szCs w:val="20"/>
                <w:lang w:val="en-IN"/>
              </w:rPr>
              <w:t xml:space="preserve">: </w:t>
            </w:r>
            <w:r>
              <w:rPr>
                <w:rFonts w:ascii="Arial" w:eastAsia="Arial Unicode MS" w:hAnsi="Arial" w:cs="Arial"/>
                <w:iCs/>
                <w:kern w:val="1"/>
                <w:sz w:val="20"/>
                <w:szCs w:val="20"/>
                <w:lang w:val="en-IN"/>
              </w:rPr>
              <w:t>C</w:t>
            </w:r>
            <w:r w:rsidRPr="00487904">
              <w:rPr>
                <w:rFonts w:ascii="Arial" w:eastAsia="Arial Unicode MS" w:hAnsi="Arial" w:cs="Arial"/>
                <w:iCs/>
                <w:kern w:val="1"/>
                <w:sz w:val="20"/>
                <w:szCs w:val="20"/>
                <w:lang w:val="en-IN"/>
              </w:rPr>
              <w:t>onsumption that is occurring, including the CPU</w:t>
            </w:r>
            <w:r w:rsidR="004B0B70">
              <w:rPr>
                <w:rFonts w:ascii="Arial" w:eastAsia="Arial Unicode MS" w:hAnsi="Arial" w:cs="Arial"/>
                <w:iCs/>
                <w:kern w:val="1"/>
                <w:sz w:val="20"/>
                <w:szCs w:val="20"/>
                <w:lang w:val="en-IN"/>
              </w:rPr>
              <w:t xml:space="preserve">/GPU </w:t>
            </w:r>
            <w:r w:rsidR="00325FFE">
              <w:rPr>
                <w:rFonts w:ascii="Arial" w:eastAsia="Arial Unicode MS" w:hAnsi="Arial" w:cs="Arial"/>
                <w:iCs/>
                <w:kern w:val="1"/>
                <w:sz w:val="20"/>
                <w:szCs w:val="20"/>
                <w:lang w:val="en-IN"/>
              </w:rPr>
              <w:t>etc.</w:t>
            </w:r>
            <w:r w:rsidRPr="00487904">
              <w:rPr>
                <w:rFonts w:ascii="Arial" w:eastAsia="Arial Unicode MS" w:hAnsi="Arial" w:cs="Arial"/>
                <w:iCs/>
                <w:kern w:val="1"/>
                <w:sz w:val="20"/>
                <w:szCs w:val="20"/>
                <w:lang w:val="en-IN"/>
              </w:rPr>
              <w:t>, memory, disk, and network I/O</w:t>
            </w:r>
            <w:r w:rsidR="00325FFE">
              <w:rPr>
                <w:rFonts w:ascii="Arial" w:eastAsia="Arial Unicode MS" w:hAnsi="Arial" w:cs="Arial"/>
                <w:iCs/>
                <w:kern w:val="1"/>
                <w:sz w:val="20"/>
                <w:szCs w:val="20"/>
                <w:lang w:val="en-IN"/>
              </w:rPr>
              <w:t xml:space="preserve"> and also </w:t>
            </w:r>
            <w:r w:rsidR="00325FFE" w:rsidRPr="00325FFE">
              <w:rPr>
                <w:rFonts w:ascii="Arial" w:eastAsia="Arial Unicode MS" w:hAnsi="Arial" w:cs="Arial"/>
                <w:iCs/>
                <w:kern w:val="1"/>
                <w:sz w:val="20"/>
                <w:szCs w:val="20"/>
                <w:lang w:val="en-IN"/>
              </w:rPr>
              <w:t>latency and throughput</w:t>
            </w:r>
            <w:r w:rsidR="00325FFE">
              <w:rPr>
                <w:rFonts w:ascii="Arial" w:eastAsia="Arial Unicode MS" w:hAnsi="Arial" w:cs="Arial"/>
                <w:iCs/>
                <w:kern w:val="1"/>
                <w:sz w:val="20"/>
                <w:szCs w:val="20"/>
                <w:lang w:val="en-IN"/>
              </w:rPr>
              <w:t>.</w:t>
            </w:r>
          </w:p>
          <w:p w14:paraId="72AE1E5B" w14:textId="77777777" w:rsidR="002745B9" w:rsidRDefault="002745B9" w:rsidP="00487904">
            <w:pPr>
              <w:rPr>
                <w:rFonts w:ascii="Arial" w:eastAsia="Arial Unicode MS" w:hAnsi="Arial" w:cs="Arial"/>
                <w:iCs/>
                <w:kern w:val="1"/>
                <w:sz w:val="20"/>
                <w:szCs w:val="20"/>
                <w:lang w:val="en-IN"/>
              </w:rPr>
            </w:pPr>
          </w:p>
          <w:p w14:paraId="6408C54B" w14:textId="0C40CD34" w:rsidR="00325FFE" w:rsidRDefault="001E7499" w:rsidP="00AE2DDF">
            <w:pPr>
              <w:jc w:val="both"/>
              <w:rPr>
                <w:rFonts w:ascii="Arial" w:eastAsia="Arial Unicode MS" w:hAnsi="Arial" w:cs="Arial"/>
                <w:iCs/>
                <w:kern w:val="1"/>
                <w:sz w:val="20"/>
                <w:szCs w:val="20"/>
                <w:lang w:val="en-IN"/>
              </w:rPr>
            </w:pPr>
            <w:r w:rsidRPr="00E56AAF">
              <w:rPr>
                <w:rFonts w:ascii="Arial" w:eastAsia="Arial Unicode MS" w:hAnsi="Arial" w:cs="Arial"/>
                <w:iCs/>
                <w:color w:val="4472C4" w:themeColor="accent1"/>
                <w:kern w:val="1"/>
                <w:sz w:val="20"/>
                <w:szCs w:val="20"/>
                <w:lang w:val="en-IN"/>
              </w:rPr>
              <w:t>Service</w:t>
            </w:r>
            <w:r w:rsidRPr="009A3C14">
              <w:rPr>
                <w:rFonts w:ascii="Arial" w:eastAsia="Arial Unicode MS" w:hAnsi="Arial" w:cs="Arial"/>
                <w:iCs/>
                <w:kern w:val="1"/>
                <w:sz w:val="20"/>
                <w:szCs w:val="20"/>
                <w:lang w:val="en-IN"/>
              </w:rPr>
              <w:t>:</w:t>
            </w:r>
            <w:r w:rsidR="002745B9">
              <w:rPr>
                <w:rFonts w:ascii="Arial" w:eastAsia="Arial Unicode MS" w:hAnsi="Arial" w:cs="Arial"/>
                <w:iCs/>
                <w:kern w:val="1"/>
                <w:sz w:val="20"/>
                <w:szCs w:val="20"/>
                <w:lang w:val="en-IN"/>
              </w:rPr>
              <w:t xml:space="preserve"> </w:t>
            </w:r>
            <w:r w:rsidR="002745B9" w:rsidRPr="002745B9">
              <w:rPr>
                <w:rFonts w:ascii="Arial" w:eastAsia="Arial Unicode MS" w:hAnsi="Arial" w:cs="Arial"/>
                <w:iCs/>
                <w:kern w:val="1"/>
                <w:sz w:val="20"/>
                <w:szCs w:val="20"/>
                <w:lang w:val="en-IN"/>
              </w:rPr>
              <w:t>SLAs that are agreed for business success</w:t>
            </w:r>
            <w:r w:rsidR="00A9366E">
              <w:rPr>
                <w:rFonts w:ascii="Arial" w:eastAsia="Arial Unicode MS" w:hAnsi="Arial" w:cs="Arial"/>
                <w:iCs/>
                <w:kern w:val="1"/>
                <w:sz w:val="20"/>
                <w:szCs w:val="20"/>
                <w:lang w:val="en-IN"/>
              </w:rPr>
              <w:t>. while</w:t>
            </w:r>
            <w:r w:rsidR="002745B9" w:rsidRPr="002745B9">
              <w:rPr>
                <w:rFonts w:ascii="Arial" w:eastAsia="Arial Unicode MS" w:hAnsi="Arial" w:cs="Arial"/>
                <w:iCs/>
                <w:kern w:val="1"/>
                <w:sz w:val="20"/>
                <w:szCs w:val="20"/>
                <w:lang w:val="en-IN"/>
              </w:rPr>
              <w:t xml:space="preserve"> monitoring entire analytic workflow - maximum time it takes to create a model, deploy a model, and / or iterate on a model</w:t>
            </w:r>
          </w:p>
          <w:p w14:paraId="318957AF" w14:textId="77777777" w:rsidR="00337D2D" w:rsidRDefault="00337D2D" w:rsidP="00487904">
            <w:pPr>
              <w:rPr>
                <w:rFonts w:ascii="Arial" w:eastAsia="Arial Unicode MS" w:hAnsi="Arial" w:cs="Arial"/>
                <w:iCs/>
                <w:kern w:val="1"/>
                <w:sz w:val="20"/>
                <w:szCs w:val="20"/>
                <w:lang w:val="en-IN"/>
              </w:rPr>
            </w:pPr>
          </w:p>
          <w:p w14:paraId="7CF59CF4" w14:textId="16A3742F" w:rsidR="00337D2D" w:rsidRPr="00337D2D" w:rsidRDefault="00337D2D" w:rsidP="00487904">
            <w:pPr>
              <w:rPr>
                <w:rFonts w:ascii="Arial" w:eastAsia="Arial Unicode MS" w:hAnsi="Arial" w:cs="Arial"/>
                <w:iCs/>
                <w:color w:val="4472C4" w:themeColor="accent1"/>
                <w:kern w:val="1"/>
                <w:sz w:val="20"/>
                <w:szCs w:val="20"/>
                <w:lang w:val="en-IN"/>
              </w:rPr>
            </w:pPr>
            <w:r w:rsidRPr="00337D2D">
              <w:rPr>
                <w:rFonts w:ascii="Arial" w:eastAsia="Arial Unicode MS" w:hAnsi="Arial" w:cs="Arial"/>
                <w:iCs/>
                <w:color w:val="4472C4" w:themeColor="accent1"/>
                <w:kern w:val="1"/>
                <w:sz w:val="20"/>
                <w:szCs w:val="20"/>
                <w:lang w:val="en-IN"/>
              </w:rPr>
              <w:t>Cost</w:t>
            </w:r>
            <w:r>
              <w:rPr>
                <w:rFonts w:ascii="Arial" w:eastAsia="Arial Unicode MS" w:hAnsi="Arial" w:cs="Arial"/>
                <w:iCs/>
                <w:color w:val="4472C4" w:themeColor="accent1"/>
                <w:kern w:val="1"/>
                <w:sz w:val="20"/>
                <w:szCs w:val="20"/>
                <w:lang w:val="en-IN"/>
              </w:rPr>
              <w:t xml:space="preserve">: </w:t>
            </w:r>
          </w:p>
          <w:p w14:paraId="0BE72F10" w14:textId="77777777" w:rsidR="00325FFE" w:rsidRDefault="00325FFE" w:rsidP="00487904">
            <w:pPr>
              <w:rPr>
                <w:rFonts w:ascii="Times New Roman" w:eastAsia="Times New Roman" w:hAnsi="Times New Roman" w:cs="Times New Roman"/>
                <w:sz w:val="20"/>
                <w:szCs w:val="20"/>
              </w:rPr>
            </w:pPr>
          </w:p>
          <w:p w14:paraId="350E9A81" w14:textId="3E04F501" w:rsidR="00882DA0" w:rsidRPr="00564D00" w:rsidRDefault="003822B5" w:rsidP="00C82522">
            <w:pPr>
              <w:jc w:val="both"/>
              <w:rPr>
                <w:rFonts w:ascii="Arial" w:eastAsia="Arial Unicode MS" w:hAnsi="Arial" w:cs="Arial"/>
                <w:iCs/>
                <w:kern w:val="1"/>
                <w:sz w:val="20"/>
                <w:szCs w:val="20"/>
                <w:lang w:val="en-IN"/>
              </w:rPr>
            </w:pPr>
            <w:r w:rsidRPr="000C4603">
              <w:rPr>
                <w:rFonts w:ascii="Arial" w:hAnsi="Arial" w:cs="Arial"/>
                <w:iCs/>
                <w:sz w:val="20"/>
                <w:szCs w:val="20"/>
                <w:highlight w:val="yellow"/>
              </w:rPr>
              <w:t>TBD</w:t>
            </w:r>
            <w:r w:rsidR="00882DA0" w:rsidRPr="00C5630C">
              <w:rPr>
                <w:rFonts w:ascii="Arial" w:hAnsi="Arial" w:cs="Arial"/>
                <w:sz w:val="20"/>
                <w:szCs w:val="20"/>
                <w:highlight w:val="yellow"/>
              </w:rPr>
              <w:t xml:space="preserve">: </w:t>
            </w:r>
            <w:r w:rsidR="00882DA0" w:rsidRPr="00B926C7">
              <w:rPr>
                <w:rFonts w:ascii="Arial" w:hAnsi="Arial" w:cs="Arial"/>
                <w:sz w:val="20"/>
                <w:szCs w:val="20"/>
              </w:rPr>
              <w:t>Control costs and manage your resources efficiently</w:t>
            </w:r>
            <w:r w:rsidR="00564D00">
              <w:rPr>
                <w:rFonts w:ascii="Arial" w:eastAsia="Arial Unicode MS" w:hAnsi="Arial" w:cs="Arial"/>
                <w:iCs/>
                <w:kern w:val="1"/>
                <w:sz w:val="20"/>
                <w:szCs w:val="20"/>
                <w:lang w:val="en-IN"/>
              </w:rPr>
              <w:t>,</w:t>
            </w:r>
            <w:r w:rsidR="00882DA0" w:rsidRPr="00564D00">
              <w:rPr>
                <w:rFonts w:ascii="Arial" w:eastAsia="Arial Unicode MS" w:hAnsi="Arial" w:cs="Arial"/>
                <w:iCs/>
                <w:kern w:val="1"/>
                <w:sz w:val="20"/>
                <w:szCs w:val="20"/>
                <w:lang w:val="en-IN"/>
              </w:rPr>
              <w:t xml:space="preserve"> Are we going to use shared environment or dedicated environments monitored</w:t>
            </w:r>
          </w:p>
          <w:p w14:paraId="0FE16D14" w14:textId="52568014" w:rsidR="00882DA0" w:rsidRPr="00564D00" w:rsidRDefault="00882DA0" w:rsidP="00882DA0">
            <w:pPr>
              <w:rPr>
                <w:rFonts w:ascii="Arial" w:eastAsia="Arial Unicode MS" w:hAnsi="Arial" w:cs="Arial"/>
                <w:iCs/>
                <w:kern w:val="1"/>
                <w:sz w:val="20"/>
                <w:szCs w:val="20"/>
                <w:lang w:val="en-IN"/>
              </w:rPr>
            </w:pPr>
            <w:r w:rsidRPr="00564D00">
              <w:rPr>
                <w:rFonts w:ascii="Arial" w:eastAsia="Arial Unicode MS" w:hAnsi="Arial" w:cs="Arial"/>
                <w:iCs/>
                <w:kern w:val="1"/>
                <w:sz w:val="20"/>
                <w:szCs w:val="20"/>
                <w:highlight w:val="yellow"/>
                <w:lang w:val="en-IN"/>
              </w:rPr>
              <w:t>John</w:t>
            </w:r>
            <w:r w:rsidRPr="00564D00">
              <w:rPr>
                <w:rFonts w:ascii="Arial" w:eastAsia="Arial Unicode MS" w:hAnsi="Arial" w:cs="Arial"/>
                <w:iCs/>
                <w:kern w:val="1"/>
                <w:sz w:val="20"/>
                <w:szCs w:val="20"/>
                <w:lang w:val="en-IN"/>
              </w:rPr>
              <w:t xml:space="preserve"> </w:t>
            </w:r>
            <w:r w:rsidR="004973DA" w:rsidRPr="00564D00">
              <w:rPr>
                <w:rFonts w:ascii="Arial" w:eastAsia="Arial Unicode MS" w:hAnsi="Arial" w:cs="Arial"/>
                <w:iCs/>
                <w:kern w:val="1"/>
                <w:sz w:val="20"/>
                <w:szCs w:val="20"/>
                <w:lang w:val="en-IN"/>
              </w:rPr>
              <w:t xml:space="preserve">    </w:t>
            </w:r>
            <w:r w:rsidRPr="00564D00">
              <w:rPr>
                <w:rFonts w:ascii="Arial" w:eastAsia="Arial Unicode MS" w:hAnsi="Arial" w:cs="Arial"/>
                <w:iCs/>
                <w:kern w:val="1"/>
                <w:sz w:val="20"/>
                <w:szCs w:val="20"/>
                <w:lang w:val="en-IN"/>
              </w:rPr>
              <w:sym w:font="Wingdings" w:char="F0E0"/>
            </w:r>
            <w:r w:rsidRPr="00564D00">
              <w:rPr>
                <w:rFonts w:ascii="Arial" w:eastAsia="Arial Unicode MS" w:hAnsi="Arial" w:cs="Arial"/>
                <w:iCs/>
                <w:kern w:val="1"/>
                <w:sz w:val="20"/>
                <w:szCs w:val="20"/>
                <w:lang w:val="en-IN"/>
              </w:rPr>
              <w:t xml:space="preserve"> We have the need, but need to figure out the mechanism to do.</w:t>
            </w:r>
          </w:p>
          <w:p w14:paraId="4E840B33" w14:textId="53CF11CF" w:rsidR="00882DA0" w:rsidRPr="004D3B78" w:rsidRDefault="00882DA0" w:rsidP="000255E1">
            <w:pPr>
              <w:rPr>
                <w:rFonts w:ascii="Times New Roman" w:eastAsia="Times New Roman" w:hAnsi="Times New Roman" w:cs="Times New Roman"/>
                <w:sz w:val="20"/>
                <w:szCs w:val="20"/>
              </w:rPr>
            </w:pPr>
            <w:r w:rsidRPr="00564D00">
              <w:rPr>
                <w:rFonts w:ascii="Arial" w:eastAsia="Arial Unicode MS" w:hAnsi="Arial" w:cs="Arial"/>
                <w:iCs/>
                <w:kern w:val="1"/>
                <w:sz w:val="20"/>
                <w:szCs w:val="20"/>
                <w:highlight w:val="yellow"/>
                <w:lang w:val="en-IN"/>
              </w:rPr>
              <w:t>Harish</w:t>
            </w:r>
            <w:r w:rsidRPr="00564D00">
              <w:rPr>
                <w:rFonts w:ascii="Arial" w:eastAsia="Arial Unicode MS" w:hAnsi="Arial" w:cs="Arial"/>
                <w:iCs/>
                <w:kern w:val="1"/>
                <w:sz w:val="20"/>
                <w:szCs w:val="20"/>
                <w:lang w:val="en-IN"/>
              </w:rPr>
              <w:t xml:space="preserve">  </w:t>
            </w:r>
            <w:r w:rsidRPr="00564D00">
              <w:rPr>
                <w:rFonts w:ascii="Arial" w:eastAsia="Arial Unicode MS" w:hAnsi="Arial" w:cs="Arial"/>
                <w:iCs/>
                <w:kern w:val="1"/>
                <w:sz w:val="20"/>
                <w:szCs w:val="20"/>
                <w:lang w:val="en-IN"/>
              </w:rPr>
              <w:sym w:font="Wingdings" w:char="F0E0"/>
            </w:r>
          </w:p>
        </w:tc>
      </w:tr>
      <w:tr w:rsidR="00B36B36" w:rsidRPr="004D3B78" w14:paraId="7817E4F1"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B6277" w14:textId="62D6C321" w:rsidR="00B36B36" w:rsidRPr="004D3B78" w:rsidRDefault="00B36B36" w:rsidP="00863B6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D4B8A" w14:textId="77777777" w:rsidR="00B36B36" w:rsidRPr="004D3B78" w:rsidRDefault="00B36B36" w:rsidP="00863B6F">
            <w:pPr>
              <w:rPr>
                <w:rFonts w:ascii="Times New Roman" w:eastAsia="Times New Roman" w:hAnsi="Times New Roman" w:cs="Times New Roman"/>
                <w:sz w:val="20"/>
                <w:szCs w:val="20"/>
              </w:rPr>
            </w:pPr>
            <w:r w:rsidRPr="004D3B78">
              <w:rPr>
                <w:rFonts w:ascii="Arial" w:eastAsia="Times New Roman" w:hAnsi="Arial" w:cs="Arial"/>
                <w:i/>
                <w:iCs/>
                <w:color w:val="666666"/>
                <w:sz w:val="20"/>
                <w:szCs w:val="20"/>
              </w:rPr>
              <w:t>Business, user, or technical assumptions</w:t>
            </w:r>
          </w:p>
        </w:tc>
      </w:tr>
      <w:tr w:rsidR="00B36B36" w:rsidRPr="004D3B78" w14:paraId="02D84156"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6DC79" w14:textId="77777777" w:rsidR="00B36B36" w:rsidRPr="004D3B78" w:rsidRDefault="00B36B36" w:rsidP="00863B6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4EF97" w14:textId="77777777" w:rsidR="00B36B36" w:rsidRPr="004D3B78" w:rsidRDefault="00B36B36" w:rsidP="00863B6F">
            <w:pPr>
              <w:rPr>
                <w:rFonts w:ascii="Times New Roman" w:eastAsia="Times New Roman" w:hAnsi="Times New Roman" w:cs="Times New Roman"/>
                <w:sz w:val="20"/>
                <w:szCs w:val="20"/>
              </w:rPr>
            </w:pPr>
            <w:r w:rsidRPr="004D3B78">
              <w:rPr>
                <w:rFonts w:ascii="Arial" w:eastAsia="Times New Roman" w:hAnsi="Arial" w:cs="Arial"/>
                <w:i/>
                <w:iCs/>
                <w:color w:val="666666"/>
                <w:sz w:val="20"/>
                <w:szCs w:val="20"/>
              </w:rPr>
              <w:t>Anything that is out of scope for this feature</w:t>
            </w:r>
          </w:p>
        </w:tc>
      </w:tr>
      <w:tr w:rsidR="00B36B36" w:rsidRPr="004D3B78" w14:paraId="22A035A0"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F2CAD" w14:textId="77777777" w:rsidR="00B36B36" w:rsidRPr="004D3B78" w:rsidRDefault="00B36B36" w:rsidP="00863B6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1B7AD" w14:textId="77777777" w:rsidR="00B36B36" w:rsidRPr="004D3B78" w:rsidRDefault="00B36B36" w:rsidP="00863B6F">
            <w:pPr>
              <w:rPr>
                <w:rFonts w:ascii="Times New Roman" w:eastAsia="Times New Roman" w:hAnsi="Times New Roman" w:cs="Times New Roman"/>
                <w:sz w:val="20"/>
                <w:szCs w:val="20"/>
              </w:rPr>
            </w:pPr>
            <w:r w:rsidRPr="004D3B78">
              <w:rPr>
                <w:rFonts w:ascii="Arial" w:eastAsia="Times New Roman" w:hAnsi="Arial" w:cs="Arial"/>
                <w:i/>
                <w:iCs/>
                <w:color w:val="666666"/>
                <w:sz w:val="20"/>
                <w:szCs w:val="20"/>
              </w:rPr>
              <w:t>Conditions of acceptance</w:t>
            </w:r>
          </w:p>
        </w:tc>
      </w:tr>
    </w:tbl>
    <w:p w14:paraId="7736036E" w14:textId="77777777" w:rsidR="00B36B36" w:rsidRDefault="00B36B36" w:rsidP="00B36B36">
      <w:pPr>
        <w:rPr>
          <w:rFonts w:ascii="Arial" w:hAnsi="Arial" w:cs="Arial"/>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DD65C8" w:rsidRPr="004D3B78" w14:paraId="08351E2F"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3A561" w14:textId="77777777" w:rsidR="00DD65C8" w:rsidRPr="004D3B78" w:rsidRDefault="00DD65C8" w:rsidP="00863B6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C73D8" w14:textId="28DE5EF9" w:rsidR="00DD65C8" w:rsidRPr="006F2FB9" w:rsidRDefault="00A06158" w:rsidP="00BC5F86">
            <w:pPr>
              <w:rPr>
                <w:rFonts w:ascii="Arial" w:hAnsi="Arial" w:cs="Arial"/>
                <w:iCs/>
                <w:sz w:val="20"/>
                <w:szCs w:val="20"/>
              </w:rPr>
            </w:pPr>
            <w:r>
              <w:rPr>
                <w:rFonts w:ascii="Arial" w:eastAsia="Arial Unicode MS" w:hAnsi="Arial" w:cs="Arial"/>
                <w:iCs/>
                <w:color w:val="4472C4" w:themeColor="accent1"/>
                <w:kern w:val="1"/>
                <w:sz w:val="20"/>
                <w:szCs w:val="20"/>
                <w:lang w:val="en-IN"/>
              </w:rPr>
              <w:t>Resource</w:t>
            </w:r>
            <w:r w:rsidR="00DD65C8" w:rsidRPr="00727193">
              <w:rPr>
                <w:rFonts w:ascii="Arial" w:eastAsia="Arial Unicode MS" w:hAnsi="Arial" w:cs="Arial"/>
                <w:iCs/>
                <w:color w:val="4472C4" w:themeColor="accent1"/>
                <w:kern w:val="1"/>
                <w:sz w:val="20"/>
                <w:szCs w:val="20"/>
                <w:lang w:val="en-IN"/>
              </w:rPr>
              <w:t xml:space="preserve"> utilization</w:t>
            </w:r>
            <w:r>
              <w:rPr>
                <w:rFonts w:ascii="Arial" w:eastAsia="Arial Unicode MS" w:hAnsi="Arial" w:cs="Arial"/>
                <w:iCs/>
                <w:color w:val="4472C4" w:themeColor="accent1"/>
                <w:kern w:val="1"/>
                <w:sz w:val="20"/>
                <w:szCs w:val="20"/>
                <w:lang w:val="en-IN"/>
              </w:rPr>
              <w:t xml:space="preserve"> Reports</w:t>
            </w:r>
            <w:r w:rsidR="00DD65C8" w:rsidRPr="00727193">
              <w:rPr>
                <w:rFonts w:ascii="Arial" w:eastAsia="Arial Unicode MS" w:hAnsi="Arial" w:cs="Arial"/>
                <w:iCs/>
                <w:color w:val="4472C4" w:themeColor="accent1"/>
                <w:kern w:val="1"/>
                <w:sz w:val="20"/>
                <w:szCs w:val="20"/>
                <w:lang w:val="en-IN"/>
              </w:rPr>
              <w:t>(</w:t>
            </w:r>
            <w:r w:rsidR="000E106D">
              <w:rPr>
                <w:rFonts w:ascii="Arial" w:eastAsia="Arial Unicode MS" w:hAnsi="Arial" w:cs="Arial"/>
                <w:iCs/>
                <w:color w:val="4472C4" w:themeColor="accent1"/>
                <w:kern w:val="1"/>
                <w:sz w:val="20"/>
                <w:szCs w:val="20"/>
                <w:lang w:val="en-IN"/>
              </w:rPr>
              <w:t>example:</w:t>
            </w:r>
            <w:r w:rsidR="000E106D" w:rsidRPr="00727193">
              <w:rPr>
                <w:rFonts w:ascii="Arial" w:eastAsia="Arial Unicode MS" w:hAnsi="Arial" w:cs="Arial"/>
                <w:iCs/>
                <w:color w:val="4472C4" w:themeColor="accent1"/>
                <w:kern w:val="1"/>
                <w:sz w:val="20"/>
                <w:szCs w:val="20"/>
                <w:lang w:val="en-IN"/>
              </w:rPr>
              <w:t xml:space="preserve"> Cloud</w:t>
            </w:r>
            <w:r w:rsidR="00DD65C8" w:rsidRPr="00727193">
              <w:rPr>
                <w:rFonts w:ascii="Arial" w:eastAsia="Arial Unicode MS" w:hAnsi="Arial" w:cs="Arial"/>
                <w:iCs/>
                <w:color w:val="4472C4" w:themeColor="accent1"/>
                <w:kern w:val="1"/>
                <w:sz w:val="20"/>
                <w:szCs w:val="20"/>
                <w:lang w:val="en-IN"/>
              </w:rPr>
              <w:t xml:space="preserve"> Watch)</w:t>
            </w:r>
            <w:r w:rsidR="00DD65C8" w:rsidRPr="00E80668">
              <w:rPr>
                <w:rFonts w:ascii="Arial" w:hAnsi="Arial" w:cs="Arial"/>
                <w:iCs/>
                <w:sz w:val="20"/>
                <w:szCs w:val="20"/>
              </w:rPr>
              <w:t xml:space="preserve"> </w:t>
            </w:r>
          </w:p>
        </w:tc>
      </w:tr>
      <w:tr w:rsidR="00DD65C8" w:rsidRPr="004D3B78" w14:paraId="605DADBE"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39629" w14:textId="77777777" w:rsidR="00DD65C8" w:rsidRPr="004D3B78" w:rsidRDefault="00DD65C8" w:rsidP="00863B6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49FB9" w14:textId="77777777" w:rsidR="00DD65C8" w:rsidRPr="00E80668" w:rsidRDefault="00DD65C8" w:rsidP="00863B6F">
            <w:pPr>
              <w:rPr>
                <w:rFonts w:ascii="Arial" w:hAnsi="Arial" w:cs="Arial"/>
                <w:iCs/>
                <w:sz w:val="20"/>
                <w:szCs w:val="20"/>
              </w:rPr>
            </w:pPr>
            <w:r w:rsidRPr="00E80668">
              <w:rPr>
                <w:rFonts w:ascii="Arial" w:hAnsi="Arial" w:cs="Arial"/>
                <w:iCs/>
                <w:sz w:val="20"/>
                <w:szCs w:val="20"/>
              </w:rPr>
              <w:t>Ability to understand</w:t>
            </w:r>
          </w:p>
          <w:p w14:paraId="45E06DB9" w14:textId="77777777" w:rsidR="00DD65C8" w:rsidRPr="00D1257C" w:rsidRDefault="00DD65C8" w:rsidP="0016067F">
            <w:pPr>
              <w:pStyle w:val="ListParagraph"/>
              <w:numPr>
                <w:ilvl w:val="0"/>
                <w:numId w:val="6"/>
              </w:numPr>
              <w:rPr>
                <w:rFonts w:ascii="Arial" w:hAnsi="Arial" w:cs="Arial"/>
                <w:sz w:val="20"/>
                <w:szCs w:val="20"/>
              </w:rPr>
            </w:pPr>
            <w:r w:rsidRPr="00D1257C">
              <w:rPr>
                <w:rFonts w:ascii="Arial" w:hAnsi="Arial" w:cs="Arial"/>
                <w:sz w:val="20"/>
                <w:szCs w:val="20"/>
              </w:rPr>
              <w:t>Costs incurred during the execution of ML and Data Pipeline’s.</w:t>
            </w:r>
          </w:p>
          <w:p w14:paraId="4DDE332A" w14:textId="77777777" w:rsidR="00DD65C8" w:rsidRPr="006F2FB9" w:rsidRDefault="00DD65C8" w:rsidP="0016067F">
            <w:pPr>
              <w:pStyle w:val="ListParagraph"/>
              <w:numPr>
                <w:ilvl w:val="0"/>
                <w:numId w:val="6"/>
              </w:numPr>
              <w:rPr>
                <w:rFonts w:ascii="Arial" w:hAnsi="Arial" w:cs="Arial"/>
                <w:iCs/>
                <w:sz w:val="20"/>
                <w:szCs w:val="20"/>
              </w:rPr>
            </w:pPr>
            <w:r w:rsidRPr="00D1257C">
              <w:rPr>
                <w:rFonts w:ascii="Arial" w:hAnsi="Arial" w:cs="Arial"/>
                <w:sz w:val="20"/>
                <w:szCs w:val="20"/>
              </w:rPr>
              <w:t>Usage Report with respect to current and also historically for the tagged resources.</w:t>
            </w:r>
          </w:p>
        </w:tc>
      </w:tr>
      <w:tr w:rsidR="00144B76" w:rsidRPr="004D3B78" w14:paraId="339F048D"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F49EA" w14:textId="77777777" w:rsidR="00144B76" w:rsidRPr="004D3B78" w:rsidRDefault="00144B76" w:rsidP="00144B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33B1A" w14:textId="55C3429D" w:rsidR="00144B76" w:rsidRPr="006F2FB9" w:rsidRDefault="00144B76" w:rsidP="00144B76">
            <w:pPr>
              <w:rPr>
                <w:rFonts w:ascii="Arial" w:hAnsi="Arial" w:cs="Arial"/>
                <w:iCs/>
                <w:sz w:val="20"/>
                <w:szCs w:val="20"/>
              </w:rPr>
            </w:pPr>
            <w:r w:rsidRPr="005544B1">
              <w:rPr>
                <w:rFonts w:ascii="Arial" w:eastAsia="Times New Roman" w:hAnsi="Arial" w:cs="Arial"/>
                <w:i/>
                <w:iCs/>
                <w:color w:val="666666"/>
                <w:sz w:val="20"/>
                <w:szCs w:val="20"/>
              </w:rPr>
              <w:t>Task or action the user wants to accomplish</w:t>
            </w:r>
          </w:p>
        </w:tc>
      </w:tr>
      <w:tr w:rsidR="00144B76" w:rsidRPr="004D3B78" w14:paraId="1992AA16"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E6039" w14:textId="77777777" w:rsidR="00144B76" w:rsidRPr="004D3B78" w:rsidRDefault="00144B76" w:rsidP="00144B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lastRenderedPageBreak/>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E6417" w14:textId="3EDF64B1" w:rsidR="00144B76" w:rsidRPr="006F2FB9" w:rsidRDefault="00144B76" w:rsidP="00144B76">
            <w:pPr>
              <w:rPr>
                <w:rFonts w:ascii="Arial" w:hAnsi="Arial" w:cs="Arial"/>
                <w:iCs/>
                <w:sz w:val="20"/>
                <w:szCs w:val="20"/>
              </w:rPr>
            </w:pPr>
            <w:r w:rsidRPr="005544B1">
              <w:rPr>
                <w:rFonts w:ascii="Arial" w:eastAsia="Times New Roman" w:hAnsi="Arial" w:cs="Arial"/>
                <w:i/>
                <w:iCs/>
                <w:color w:val="666666"/>
                <w:sz w:val="20"/>
                <w:szCs w:val="20"/>
              </w:rPr>
              <w:t>Pain point or challenge</w:t>
            </w:r>
          </w:p>
        </w:tc>
      </w:tr>
      <w:tr w:rsidR="00144B76" w:rsidRPr="004D3B78" w14:paraId="77C0C757"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3DEC4" w14:textId="77777777" w:rsidR="00144B76" w:rsidRPr="004D3B78" w:rsidRDefault="00144B76" w:rsidP="00144B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5D7B4" w14:textId="23CBD716" w:rsidR="00144B76" w:rsidRPr="006F2FB9" w:rsidRDefault="00144B76" w:rsidP="00144B76">
            <w:pPr>
              <w:rPr>
                <w:rFonts w:ascii="Arial" w:hAnsi="Arial" w:cs="Arial"/>
                <w:iCs/>
                <w:sz w:val="20"/>
                <w:szCs w:val="20"/>
              </w:rPr>
            </w:pPr>
            <w:r w:rsidRPr="005544B1">
              <w:rPr>
                <w:rFonts w:ascii="Arial" w:eastAsia="Times New Roman" w:hAnsi="Arial" w:cs="Arial"/>
                <w:i/>
                <w:iCs/>
                <w:color w:val="666666"/>
                <w:sz w:val="20"/>
                <w:szCs w:val="20"/>
              </w:rPr>
              <w:t>How the proposed solution helps the user</w:t>
            </w:r>
          </w:p>
        </w:tc>
      </w:tr>
      <w:tr w:rsidR="00144B76" w:rsidRPr="004D3B78" w14:paraId="55FD4163"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C423A" w14:textId="77777777" w:rsidR="00144B76" w:rsidRPr="004D3B78" w:rsidRDefault="00144B76" w:rsidP="00144B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57B05" w14:textId="2A258E10" w:rsidR="00144B76" w:rsidRPr="006F2FB9" w:rsidRDefault="00144B76" w:rsidP="00144B76">
            <w:pPr>
              <w:rPr>
                <w:rFonts w:ascii="Arial" w:hAnsi="Arial" w:cs="Arial"/>
                <w:iCs/>
                <w:sz w:val="20"/>
                <w:szCs w:val="20"/>
              </w:rPr>
            </w:pPr>
            <w:r w:rsidRPr="004D3B78">
              <w:rPr>
                <w:rFonts w:ascii="Arial" w:eastAsia="Times New Roman" w:hAnsi="Arial" w:cs="Arial"/>
                <w:i/>
                <w:iCs/>
                <w:color w:val="666666"/>
                <w:sz w:val="20"/>
                <w:szCs w:val="20"/>
              </w:rPr>
              <w:t>Business, user, or technical assumptions</w:t>
            </w:r>
          </w:p>
        </w:tc>
      </w:tr>
      <w:tr w:rsidR="00144B76" w:rsidRPr="004D3B78" w14:paraId="67708336"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2533F" w14:textId="77777777" w:rsidR="00144B76" w:rsidRPr="004D3B78" w:rsidRDefault="00144B76" w:rsidP="00144B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08164" w14:textId="7DC7C59D" w:rsidR="00144B76" w:rsidRPr="006F2FB9" w:rsidRDefault="00144B76" w:rsidP="00144B76">
            <w:pPr>
              <w:rPr>
                <w:rFonts w:ascii="Arial" w:hAnsi="Arial" w:cs="Arial"/>
                <w:iCs/>
                <w:sz w:val="20"/>
                <w:szCs w:val="20"/>
              </w:rPr>
            </w:pPr>
            <w:r w:rsidRPr="004D3B78">
              <w:rPr>
                <w:rFonts w:ascii="Arial" w:eastAsia="Times New Roman" w:hAnsi="Arial" w:cs="Arial"/>
                <w:i/>
                <w:iCs/>
                <w:color w:val="666666"/>
                <w:sz w:val="20"/>
                <w:szCs w:val="20"/>
              </w:rPr>
              <w:t>Anything that is out of scope for this feature</w:t>
            </w:r>
          </w:p>
        </w:tc>
      </w:tr>
      <w:tr w:rsidR="00144B76" w:rsidRPr="004D3B78" w14:paraId="5902D1AB"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69D0F" w14:textId="77777777" w:rsidR="00144B76" w:rsidRPr="004D3B78" w:rsidRDefault="00144B76" w:rsidP="00144B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43E9D" w14:textId="73F51503" w:rsidR="00144B76" w:rsidRPr="006F2FB9" w:rsidRDefault="00144B76" w:rsidP="00144B76">
            <w:pPr>
              <w:rPr>
                <w:rFonts w:ascii="Arial" w:hAnsi="Arial" w:cs="Arial"/>
                <w:iCs/>
                <w:sz w:val="20"/>
                <w:szCs w:val="20"/>
              </w:rPr>
            </w:pPr>
            <w:r w:rsidRPr="004D3B78">
              <w:rPr>
                <w:rFonts w:ascii="Arial" w:eastAsia="Times New Roman" w:hAnsi="Arial" w:cs="Arial"/>
                <w:i/>
                <w:iCs/>
                <w:color w:val="666666"/>
                <w:sz w:val="20"/>
                <w:szCs w:val="20"/>
              </w:rPr>
              <w:t>Conditions of acceptance</w:t>
            </w:r>
          </w:p>
        </w:tc>
      </w:tr>
    </w:tbl>
    <w:p w14:paraId="7CFFACC3" w14:textId="77777777" w:rsidR="00DD65C8" w:rsidRPr="00FB2879" w:rsidRDefault="00DD65C8" w:rsidP="00B36B36">
      <w:pPr>
        <w:rPr>
          <w:rFonts w:ascii="Arial" w:hAnsi="Arial" w:cs="Arial"/>
        </w:rPr>
      </w:pP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400C50" w:rsidRPr="004D3B78" w14:paraId="72432CE7"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F84E7" w14:textId="77777777" w:rsidR="00400C50" w:rsidRPr="004D3B78" w:rsidRDefault="00400C50" w:rsidP="00863B6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A78A6" w14:textId="00599876" w:rsidR="00400C50" w:rsidRPr="006F2FB9" w:rsidRDefault="003B2432" w:rsidP="00863B6F">
            <w:pPr>
              <w:rPr>
                <w:rFonts w:ascii="Arial" w:hAnsi="Arial" w:cs="Arial"/>
                <w:iCs/>
                <w:sz w:val="20"/>
                <w:szCs w:val="20"/>
              </w:rPr>
            </w:pPr>
            <w:r>
              <w:rPr>
                <w:rFonts w:ascii="Arial" w:eastAsia="Arial Unicode MS" w:hAnsi="Arial" w:cs="Arial"/>
                <w:iCs/>
                <w:color w:val="4472C4" w:themeColor="accent1"/>
                <w:kern w:val="1"/>
                <w:sz w:val="20"/>
                <w:szCs w:val="20"/>
                <w:lang w:val="en-IN"/>
              </w:rPr>
              <w:t xml:space="preserve">Usage </w:t>
            </w:r>
            <w:r w:rsidRPr="00727193">
              <w:rPr>
                <w:rFonts w:ascii="Arial" w:eastAsia="Arial Unicode MS" w:hAnsi="Arial" w:cs="Arial"/>
                <w:iCs/>
                <w:color w:val="4472C4" w:themeColor="accent1"/>
                <w:kern w:val="1"/>
                <w:sz w:val="20"/>
                <w:szCs w:val="20"/>
                <w:lang w:val="en-IN"/>
              </w:rPr>
              <w:t>Reports</w:t>
            </w:r>
          </w:p>
        </w:tc>
      </w:tr>
      <w:tr w:rsidR="00400C50" w:rsidRPr="004D3B78" w14:paraId="7F721D62"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E8764" w14:textId="77777777" w:rsidR="00400C50" w:rsidRPr="004D3B78" w:rsidRDefault="00400C50" w:rsidP="00863B6F">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CC957" w14:textId="1A21F347" w:rsidR="00400C50" w:rsidRPr="00E80668" w:rsidRDefault="00400C50" w:rsidP="00863B6F">
            <w:pPr>
              <w:rPr>
                <w:rFonts w:ascii="Arial" w:hAnsi="Arial" w:cs="Arial"/>
                <w:iCs/>
                <w:sz w:val="20"/>
                <w:szCs w:val="20"/>
              </w:rPr>
            </w:pPr>
            <w:r w:rsidRPr="00E80668">
              <w:rPr>
                <w:rFonts w:ascii="Arial" w:hAnsi="Arial" w:cs="Arial"/>
                <w:iCs/>
                <w:sz w:val="20"/>
                <w:szCs w:val="20"/>
              </w:rPr>
              <w:t>Ability to understand</w:t>
            </w:r>
            <w:r w:rsidR="003A0A73">
              <w:rPr>
                <w:rFonts w:ascii="Arial" w:hAnsi="Arial" w:cs="Arial"/>
                <w:iCs/>
                <w:sz w:val="20"/>
                <w:szCs w:val="20"/>
              </w:rPr>
              <w:t xml:space="preserve"> usage statistics by</w:t>
            </w:r>
          </w:p>
          <w:p w14:paraId="3304E96B" w14:textId="77777777" w:rsidR="00400C50" w:rsidRPr="00D1257C" w:rsidRDefault="00400C50" w:rsidP="0016067F">
            <w:pPr>
              <w:pStyle w:val="ListParagraph"/>
              <w:numPr>
                <w:ilvl w:val="0"/>
                <w:numId w:val="6"/>
              </w:numPr>
              <w:rPr>
                <w:rFonts w:ascii="Arial" w:hAnsi="Arial" w:cs="Arial"/>
                <w:sz w:val="20"/>
                <w:szCs w:val="20"/>
              </w:rPr>
            </w:pPr>
            <w:r w:rsidRPr="00D1257C">
              <w:rPr>
                <w:rFonts w:ascii="Arial" w:hAnsi="Arial" w:cs="Arial"/>
                <w:sz w:val="20"/>
                <w:szCs w:val="20"/>
              </w:rPr>
              <w:t xml:space="preserve">Viewed </w:t>
            </w:r>
          </w:p>
          <w:p w14:paraId="5E7B8D67" w14:textId="77777777" w:rsidR="00400C50" w:rsidRPr="00D1257C" w:rsidRDefault="00400C50" w:rsidP="0016067F">
            <w:pPr>
              <w:pStyle w:val="ListParagraph"/>
              <w:numPr>
                <w:ilvl w:val="0"/>
                <w:numId w:val="6"/>
              </w:numPr>
              <w:rPr>
                <w:rFonts w:ascii="Arial" w:hAnsi="Arial" w:cs="Arial"/>
                <w:sz w:val="20"/>
                <w:szCs w:val="20"/>
              </w:rPr>
            </w:pPr>
            <w:r w:rsidRPr="00D1257C">
              <w:rPr>
                <w:rFonts w:ascii="Arial" w:hAnsi="Arial" w:cs="Arial"/>
                <w:sz w:val="20"/>
                <w:szCs w:val="20"/>
              </w:rPr>
              <w:t xml:space="preserve">Days since last accessed </w:t>
            </w:r>
          </w:p>
          <w:p w14:paraId="43B4E876" w14:textId="77777777" w:rsidR="00400C50" w:rsidRPr="00D1257C" w:rsidRDefault="00400C50" w:rsidP="0016067F">
            <w:pPr>
              <w:pStyle w:val="ListParagraph"/>
              <w:numPr>
                <w:ilvl w:val="0"/>
                <w:numId w:val="6"/>
              </w:numPr>
              <w:rPr>
                <w:rFonts w:ascii="Arial" w:hAnsi="Arial" w:cs="Arial"/>
                <w:sz w:val="20"/>
                <w:szCs w:val="20"/>
              </w:rPr>
            </w:pPr>
            <w:r w:rsidRPr="00D1257C">
              <w:rPr>
                <w:rFonts w:ascii="Arial" w:hAnsi="Arial" w:cs="Arial"/>
                <w:sz w:val="20"/>
                <w:szCs w:val="20"/>
              </w:rPr>
              <w:t xml:space="preserve">Currently running apps/projects/instances/containers </w:t>
            </w:r>
          </w:p>
          <w:p w14:paraId="0E46E192" w14:textId="4FBF9402" w:rsidR="00400C50" w:rsidRPr="00D1257C" w:rsidRDefault="00702364" w:rsidP="0016067F">
            <w:pPr>
              <w:pStyle w:val="ListParagraph"/>
              <w:numPr>
                <w:ilvl w:val="0"/>
                <w:numId w:val="6"/>
              </w:numPr>
              <w:rPr>
                <w:rFonts w:ascii="Arial" w:hAnsi="Arial" w:cs="Arial"/>
                <w:sz w:val="20"/>
                <w:szCs w:val="20"/>
              </w:rPr>
            </w:pPr>
            <w:r w:rsidRPr="00D1257C">
              <w:rPr>
                <w:rFonts w:ascii="Arial" w:hAnsi="Arial" w:cs="Arial"/>
                <w:sz w:val="20"/>
                <w:szCs w:val="20"/>
              </w:rPr>
              <w:t>b</w:t>
            </w:r>
            <w:r w:rsidR="00400C50" w:rsidRPr="00D1257C">
              <w:rPr>
                <w:rFonts w:ascii="Arial" w:hAnsi="Arial" w:cs="Arial"/>
                <w:sz w:val="20"/>
                <w:szCs w:val="20"/>
              </w:rPr>
              <w:t>y user</w:t>
            </w:r>
          </w:p>
          <w:p w14:paraId="50484454" w14:textId="77777777" w:rsidR="00400C50" w:rsidRPr="002E5C18" w:rsidRDefault="00400C50" w:rsidP="0016067F">
            <w:pPr>
              <w:pStyle w:val="ListParagraph"/>
              <w:numPr>
                <w:ilvl w:val="0"/>
                <w:numId w:val="6"/>
              </w:numPr>
              <w:rPr>
                <w:rFonts w:ascii="Arial" w:hAnsi="Arial" w:cs="Arial"/>
                <w:iCs/>
                <w:sz w:val="20"/>
                <w:szCs w:val="20"/>
              </w:rPr>
            </w:pPr>
            <w:r w:rsidRPr="00D1257C">
              <w:rPr>
                <w:rFonts w:ascii="Arial" w:hAnsi="Arial" w:cs="Arial"/>
                <w:sz w:val="20"/>
                <w:szCs w:val="20"/>
              </w:rPr>
              <w:t>by project</w:t>
            </w:r>
          </w:p>
        </w:tc>
      </w:tr>
      <w:tr w:rsidR="00144B76" w:rsidRPr="004D3B78" w14:paraId="0819C665"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E34C2" w14:textId="77777777" w:rsidR="00144B76" w:rsidRPr="004D3B78" w:rsidRDefault="00144B76" w:rsidP="00144B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ACF92" w14:textId="4973D320" w:rsidR="00144B76" w:rsidRPr="006F2FB9" w:rsidRDefault="00144B76" w:rsidP="00144B76">
            <w:pPr>
              <w:rPr>
                <w:rFonts w:ascii="Arial" w:hAnsi="Arial" w:cs="Arial"/>
                <w:iCs/>
                <w:sz w:val="20"/>
                <w:szCs w:val="20"/>
              </w:rPr>
            </w:pPr>
            <w:r w:rsidRPr="005544B1">
              <w:rPr>
                <w:rFonts w:ascii="Arial" w:eastAsia="Times New Roman" w:hAnsi="Arial" w:cs="Arial"/>
                <w:i/>
                <w:iCs/>
                <w:color w:val="666666"/>
                <w:sz w:val="20"/>
                <w:szCs w:val="20"/>
              </w:rPr>
              <w:t>Task or action the user wants to accomplish</w:t>
            </w:r>
          </w:p>
        </w:tc>
      </w:tr>
      <w:tr w:rsidR="00144B76" w:rsidRPr="004D3B78" w14:paraId="1652AA6D"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CC691" w14:textId="77777777" w:rsidR="00144B76" w:rsidRPr="004D3B78" w:rsidRDefault="00144B76" w:rsidP="00144B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A8A26" w14:textId="7B773C5A" w:rsidR="00144B76" w:rsidRPr="006F2FB9" w:rsidRDefault="00144B76" w:rsidP="00144B76">
            <w:pPr>
              <w:rPr>
                <w:rFonts w:ascii="Arial" w:hAnsi="Arial" w:cs="Arial"/>
                <w:iCs/>
                <w:sz w:val="20"/>
                <w:szCs w:val="20"/>
              </w:rPr>
            </w:pPr>
            <w:r w:rsidRPr="005544B1">
              <w:rPr>
                <w:rFonts w:ascii="Arial" w:eastAsia="Times New Roman" w:hAnsi="Arial" w:cs="Arial"/>
                <w:i/>
                <w:iCs/>
                <w:color w:val="666666"/>
                <w:sz w:val="20"/>
                <w:szCs w:val="20"/>
              </w:rPr>
              <w:t>Pain point or challenge</w:t>
            </w:r>
          </w:p>
        </w:tc>
      </w:tr>
      <w:tr w:rsidR="00144B76" w:rsidRPr="004D3B78" w14:paraId="2AA10F41"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0CA2C" w14:textId="77777777" w:rsidR="00144B76" w:rsidRPr="004D3B78" w:rsidRDefault="00144B76" w:rsidP="00144B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8EB21" w14:textId="4C51FAA6" w:rsidR="00144B76" w:rsidRPr="006F2FB9" w:rsidRDefault="00144B76" w:rsidP="00144B76">
            <w:pPr>
              <w:rPr>
                <w:rFonts w:ascii="Arial" w:hAnsi="Arial" w:cs="Arial"/>
                <w:iCs/>
                <w:sz w:val="20"/>
                <w:szCs w:val="20"/>
              </w:rPr>
            </w:pPr>
            <w:r w:rsidRPr="005544B1">
              <w:rPr>
                <w:rFonts w:ascii="Arial" w:eastAsia="Times New Roman" w:hAnsi="Arial" w:cs="Arial"/>
                <w:i/>
                <w:iCs/>
                <w:color w:val="666666"/>
                <w:sz w:val="20"/>
                <w:szCs w:val="20"/>
              </w:rPr>
              <w:t>How the proposed solution helps the user</w:t>
            </w:r>
          </w:p>
        </w:tc>
      </w:tr>
      <w:tr w:rsidR="00144B76" w:rsidRPr="004D3B78" w14:paraId="13D16733"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30847" w14:textId="77777777" w:rsidR="00144B76" w:rsidRPr="004D3B78" w:rsidRDefault="00144B76" w:rsidP="00144B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17990" w14:textId="05A544B5" w:rsidR="00144B76" w:rsidRPr="006F2FB9" w:rsidRDefault="00144B76" w:rsidP="00144B76">
            <w:pPr>
              <w:rPr>
                <w:rFonts w:ascii="Arial" w:hAnsi="Arial" w:cs="Arial"/>
                <w:iCs/>
                <w:sz w:val="20"/>
                <w:szCs w:val="20"/>
              </w:rPr>
            </w:pPr>
            <w:r w:rsidRPr="004D3B78">
              <w:rPr>
                <w:rFonts w:ascii="Arial" w:eastAsia="Times New Roman" w:hAnsi="Arial" w:cs="Arial"/>
                <w:i/>
                <w:iCs/>
                <w:color w:val="666666"/>
                <w:sz w:val="20"/>
                <w:szCs w:val="20"/>
              </w:rPr>
              <w:t>Business, user, or technical assumptions</w:t>
            </w:r>
          </w:p>
        </w:tc>
      </w:tr>
      <w:tr w:rsidR="00144B76" w:rsidRPr="004D3B78" w14:paraId="0DF88E51"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0D9DB" w14:textId="77777777" w:rsidR="00144B76" w:rsidRPr="004D3B78" w:rsidRDefault="00144B76" w:rsidP="00144B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28796" w14:textId="304986EE" w:rsidR="00144B76" w:rsidRPr="006F2FB9" w:rsidRDefault="00144B76" w:rsidP="00144B76">
            <w:pPr>
              <w:rPr>
                <w:rFonts w:ascii="Arial" w:hAnsi="Arial" w:cs="Arial"/>
                <w:iCs/>
                <w:sz w:val="20"/>
                <w:szCs w:val="20"/>
              </w:rPr>
            </w:pPr>
            <w:r w:rsidRPr="004D3B78">
              <w:rPr>
                <w:rFonts w:ascii="Arial" w:eastAsia="Times New Roman" w:hAnsi="Arial" w:cs="Arial"/>
                <w:i/>
                <w:iCs/>
                <w:color w:val="666666"/>
                <w:sz w:val="20"/>
                <w:szCs w:val="20"/>
              </w:rPr>
              <w:t>Anything that is out of scope for this feature</w:t>
            </w:r>
          </w:p>
        </w:tc>
      </w:tr>
      <w:tr w:rsidR="00144B76" w:rsidRPr="004D3B78" w14:paraId="2605C32E" w14:textId="77777777" w:rsidTr="0086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8609E" w14:textId="77777777" w:rsidR="00144B76" w:rsidRPr="004D3B78" w:rsidRDefault="00144B76" w:rsidP="00144B76">
            <w:pPr>
              <w:rPr>
                <w:rFonts w:ascii="Arial" w:eastAsia="Times New Roman" w:hAnsi="Arial" w:cs="Arial"/>
                <w:color w:val="000000" w:themeColor="text1"/>
                <w:sz w:val="20"/>
                <w:szCs w:val="20"/>
              </w:rPr>
            </w:pPr>
            <w:r w:rsidRPr="004D3B78">
              <w:rPr>
                <w:rFonts w:ascii="Arial" w:eastAsia="Times New Roman" w:hAnsi="Arial" w:cs="Arial"/>
                <w:color w:val="000000" w:themeColor="text1"/>
                <w:sz w:val="20"/>
                <w:szCs w:val="20"/>
              </w:rPr>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F40CE" w14:textId="0FCA34A0" w:rsidR="00144B76" w:rsidRPr="006F2FB9" w:rsidRDefault="00144B76" w:rsidP="00144B76">
            <w:pPr>
              <w:rPr>
                <w:rFonts w:ascii="Arial" w:hAnsi="Arial" w:cs="Arial"/>
                <w:iCs/>
                <w:sz w:val="20"/>
                <w:szCs w:val="20"/>
              </w:rPr>
            </w:pPr>
            <w:r w:rsidRPr="004D3B78">
              <w:rPr>
                <w:rFonts w:ascii="Arial" w:eastAsia="Times New Roman" w:hAnsi="Arial" w:cs="Arial"/>
                <w:i/>
                <w:iCs/>
                <w:color w:val="666666"/>
                <w:sz w:val="20"/>
                <w:szCs w:val="20"/>
              </w:rPr>
              <w:t>Conditions of acceptance</w:t>
            </w:r>
          </w:p>
        </w:tc>
      </w:tr>
    </w:tbl>
    <w:p w14:paraId="4A70DA95" w14:textId="2C05FD49" w:rsidR="009A7CB7" w:rsidRPr="00242497" w:rsidRDefault="00FB2879" w:rsidP="0016067F">
      <w:pPr>
        <w:pStyle w:val="Heading1"/>
        <w:numPr>
          <w:ilvl w:val="0"/>
          <w:numId w:val="1"/>
        </w:numPr>
        <w:spacing w:after="23"/>
        <w:ind w:left="360"/>
        <w:rPr>
          <w:rFonts w:ascii="Arial" w:hAnsi="Arial" w:cs="Arial"/>
          <w:color w:val="0073CF"/>
          <w:sz w:val="28"/>
          <w:szCs w:val="28"/>
        </w:rPr>
      </w:pPr>
      <w:bookmarkStart w:id="358" w:name="_Toc2757377"/>
      <w:bookmarkStart w:id="359" w:name="_Toc17477648"/>
      <w:r w:rsidRPr="00242497">
        <w:rPr>
          <w:rFonts w:ascii="Arial" w:hAnsi="Arial" w:cs="Arial"/>
          <w:color w:val="0073CF"/>
          <w:sz w:val="28"/>
          <w:szCs w:val="28"/>
        </w:rPr>
        <w:t>Analytics</w:t>
      </w:r>
      <w:bookmarkEnd w:id="358"/>
      <w:bookmarkEnd w:id="359"/>
    </w:p>
    <w:p w14:paraId="667E6FED" w14:textId="77777777" w:rsidR="009A7CB7" w:rsidRDefault="009A7CB7" w:rsidP="006140B7">
      <w:pPr>
        <w:spacing w:after="23"/>
        <w:rPr>
          <w:rFonts w:ascii="Arial" w:hAnsi="Arial" w:cs="Arial"/>
        </w:rPr>
      </w:pPr>
    </w:p>
    <w:p w14:paraId="1B98C339" w14:textId="77777777" w:rsidR="009A7CB7" w:rsidRPr="009A7CB7" w:rsidRDefault="00330479" w:rsidP="00DC3C97">
      <w:pPr>
        <w:shd w:val="clear" w:color="auto" w:fill="FFFFFF"/>
        <w:spacing w:after="23"/>
        <w:jc w:val="both"/>
        <w:rPr>
          <w:rFonts w:ascii="Times New Roman" w:eastAsia="Times New Roman" w:hAnsi="Times New Roman" w:cs="Times New Roman"/>
        </w:rPr>
      </w:pPr>
      <w:r>
        <w:rPr>
          <w:rFonts w:ascii="Arial" w:eastAsia="Times New Roman" w:hAnsi="Arial" w:cs="Arial"/>
          <w:i/>
          <w:iCs/>
          <w:color w:val="666666"/>
          <w:sz w:val="22"/>
          <w:szCs w:val="22"/>
        </w:rPr>
        <w:t xml:space="preserve">Hypothesis: </w:t>
      </w:r>
      <w:r w:rsidR="009A7CB7" w:rsidRPr="009A7CB7">
        <w:rPr>
          <w:rFonts w:ascii="Arial" w:eastAsia="Times New Roman" w:hAnsi="Arial" w:cs="Arial"/>
          <w:i/>
          <w:iCs/>
          <w:color w:val="666666"/>
          <w:sz w:val="22"/>
          <w:szCs w:val="22"/>
        </w:rPr>
        <w:t>We believe &lt;this feature&gt; will achieve &lt;this outcome&gt;</w:t>
      </w:r>
      <w:r w:rsidR="009A7CB7" w:rsidRPr="009A7CB7">
        <w:rPr>
          <w:rFonts w:ascii="Arial" w:eastAsia="Times New Roman" w:hAnsi="Arial" w:cs="Arial"/>
          <w:color w:val="666666"/>
          <w:sz w:val="22"/>
          <w:szCs w:val="22"/>
        </w:rPr>
        <w:t>.</w:t>
      </w:r>
    </w:p>
    <w:p w14:paraId="4E86194E" w14:textId="77777777" w:rsidR="009A7CB7" w:rsidRPr="009A7CB7" w:rsidRDefault="009A7CB7" w:rsidP="006140B7">
      <w:pPr>
        <w:spacing w:after="23"/>
        <w:rPr>
          <w:rFonts w:ascii="Times New Roman" w:eastAsia="Times New Roman" w:hAnsi="Times New Roman" w:cs="Times New Roman"/>
        </w:rPr>
      </w:pPr>
    </w:p>
    <w:tbl>
      <w:tblPr>
        <w:tblW w:w="9350" w:type="dxa"/>
        <w:tblCellMar>
          <w:top w:w="15" w:type="dxa"/>
          <w:left w:w="15" w:type="dxa"/>
          <w:bottom w:w="15" w:type="dxa"/>
          <w:right w:w="15" w:type="dxa"/>
        </w:tblCellMar>
        <w:tblLook w:val="04A0" w:firstRow="1" w:lastRow="0" w:firstColumn="1" w:lastColumn="0" w:noHBand="0" w:noVBand="1"/>
      </w:tblPr>
      <w:tblGrid>
        <w:gridCol w:w="4400"/>
        <w:gridCol w:w="1710"/>
        <w:gridCol w:w="1530"/>
        <w:gridCol w:w="1710"/>
      </w:tblGrid>
      <w:tr w:rsidR="00110B32" w:rsidRPr="006140B7" w14:paraId="69F67585" w14:textId="77777777" w:rsidTr="00330479">
        <w:tc>
          <w:tcPr>
            <w:tcW w:w="4400" w:type="dxa"/>
            <w:tcBorders>
              <w:top w:val="single" w:sz="8" w:space="0" w:color="000000"/>
              <w:left w:val="single" w:sz="8" w:space="0" w:color="000000"/>
              <w:bottom w:val="single" w:sz="8" w:space="0" w:color="000000"/>
              <w:right w:val="single" w:sz="8" w:space="0" w:color="000000"/>
            </w:tcBorders>
          </w:tcPr>
          <w:p w14:paraId="098596A3" w14:textId="77777777" w:rsidR="00110B32" w:rsidRPr="00CF27E7" w:rsidRDefault="00110B32" w:rsidP="006140B7">
            <w:pPr>
              <w:rPr>
                <w:rFonts w:ascii="Arial" w:eastAsia="Times New Roman" w:hAnsi="Arial" w:cs="Arial"/>
                <w:b/>
                <w:color w:val="000000" w:themeColor="text1"/>
                <w:sz w:val="22"/>
                <w:szCs w:val="22"/>
              </w:rPr>
            </w:pPr>
            <w:r w:rsidRPr="00CF27E7">
              <w:rPr>
                <w:rFonts w:ascii="Arial" w:eastAsia="Times New Roman" w:hAnsi="Arial" w:cs="Arial"/>
                <w:b/>
                <w:color w:val="000000" w:themeColor="text1"/>
                <w:sz w:val="22"/>
                <w:szCs w:val="22"/>
              </w:rPr>
              <w:t xml:space="preserve"> </w:t>
            </w:r>
            <w:r w:rsidR="00330479" w:rsidRPr="00CF27E7">
              <w:rPr>
                <w:rFonts w:ascii="Arial" w:eastAsia="Times New Roman" w:hAnsi="Arial" w:cs="Arial"/>
                <w:b/>
                <w:color w:val="000000" w:themeColor="text1"/>
                <w:sz w:val="22"/>
                <w:szCs w:val="22"/>
              </w:rPr>
              <w:t>Key p</w:t>
            </w:r>
            <w:r w:rsidRPr="00CF27E7">
              <w:rPr>
                <w:rFonts w:ascii="Arial" w:eastAsia="Times New Roman" w:hAnsi="Arial" w:cs="Arial"/>
                <w:b/>
                <w:color w:val="000000" w:themeColor="text1"/>
                <w:sz w:val="22"/>
                <w:szCs w:val="22"/>
              </w:rPr>
              <w:t>erformance indicator</w:t>
            </w:r>
          </w:p>
        </w:tc>
        <w:tc>
          <w:tcPr>
            <w:tcW w:w="1710" w:type="dxa"/>
            <w:tcBorders>
              <w:top w:val="single" w:sz="8" w:space="0" w:color="000000"/>
              <w:left w:val="single" w:sz="8" w:space="0" w:color="000000"/>
              <w:bottom w:val="single" w:sz="8" w:space="0" w:color="000000"/>
              <w:right w:val="single" w:sz="8" w:space="0" w:color="000000"/>
            </w:tcBorders>
          </w:tcPr>
          <w:p w14:paraId="64F0A1C3" w14:textId="77777777" w:rsidR="00110B32" w:rsidRPr="00CF27E7" w:rsidRDefault="00110B32" w:rsidP="006140B7">
            <w:pPr>
              <w:rPr>
                <w:rFonts w:ascii="Arial" w:eastAsia="Times New Roman" w:hAnsi="Arial" w:cs="Arial"/>
                <w:b/>
                <w:color w:val="000000" w:themeColor="text1"/>
                <w:sz w:val="22"/>
                <w:szCs w:val="22"/>
              </w:rPr>
            </w:pPr>
            <w:r w:rsidRPr="00CF27E7">
              <w:rPr>
                <w:rFonts w:ascii="Arial" w:eastAsia="Times New Roman" w:hAnsi="Arial" w:cs="Arial"/>
                <w:b/>
                <w:color w:val="000000" w:themeColor="text1"/>
                <w:sz w:val="22"/>
                <w:szCs w:val="22"/>
              </w:rPr>
              <w:t xml:space="preserve"> Baseline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A98AB" w14:textId="77777777" w:rsidR="00110B32" w:rsidRPr="00CF27E7" w:rsidRDefault="00110B32" w:rsidP="006140B7">
            <w:pPr>
              <w:rPr>
                <w:rFonts w:ascii="Arial" w:eastAsia="Times New Roman" w:hAnsi="Arial" w:cs="Arial"/>
                <w:b/>
                <w:color w:val="000000" w:themeColor="text1"/>
                <w:sz w:val="22"/>
                <w:szCs w:val="22"/>
              </w:rPr>
            </w:pPr>
            <w:r w:rsidRPr="00CF27E7">
              <w:rPr>
                <w:rFonts w:ascii="Arial" w:eastAsia="Times New Roman" w:hAnsi="Arial" w:cs="Arial"/>
                <w:b/>
                <w:color w:val="000000" w:themeColor="text1"/>
                <w:sz w:val="22"/>
                <w:szCs w:val="22"/>
              </w:rPr>
              <w:t>Target</w:t>
            </w:r>
          </w:p>
        </w:tc>
        <w:tc>
          <w:tcPr>
            <w:tcW w:w="1710" w:type="dxa"/>
            <w:tcBorders>
              <w:top w:val="single" w:sz="8" w:space="0" w:color="000000"/>
              <w:left w:val="single" w:sz="8" w:space="0" w:color="000000"/>
              <w:bottom w:val="single" w:sz="8" w:space="0" w:color="000000"/>
              <w:right w:val="single" w:sz="8" w:space="0" w:color="000000"/>
            </w:tcBorders>
          </w:tcPr>
          <w:p w14:paraId="403FC85D" w14:textId="77777777" w:rsidR="00110B32" w:rsidRPr="00CF27E7" w:rsidRDefault="00330479" w:rsidP="006140B7">
            <w:pPr>
              <w:rPr>
                <w:rFonts w:ascii="Arial" w:eastAsia="Times New Roman" w:hAnsi="Arial" w:cs="Arial"/>
                <w:b/>
                <w:color w:val="000000" w:themeColor="text1"/>
                <w:sz w:val="22"/>
                <w:szCs w:val="22"/>
              </w:rPr>
            </w:pPr>
            <w:r w:rsidRPr="00CF27E7">
              <w:rPr>
                <w:rFonts w:ascii="Arial" w:eastAsia="Times New Roman" w:hAnsi="Arial" w:cs="Arial"/>
                <w:b/>
                <w:color w:val="000000" w:themeColor="text1"/>
                <w:sz w:val="22"/>
                <w:szCs w:val="22"/>
              </w:rPr>
              <w:t>Timeframe</w:t>
            </w:r>
          </w:p>
        </w:tc>
      </w:tr>
      <w:tr w:rsidR="00110B32" w:rsidRPr="006140B7" w14:paraId="017A3D45" w14:textId="77777777" w:rsidTr="00330479">
        <w:trPr>
          <w:trHeight w:val="249"/>
        </w:trPr>
        <w:tc>
          <w:tcPr>
            <w:tcW w:w="4400" w:type="dxa"/>
            <w:tcBorders>
              <w:top w:val="single" w:sz="8" w:space="0" w:color="000000"/>
              <w:left w:val="single" w:sz="8" w:space="0" w:color="000000"/>
              <w:bottom w:val="single" w:sz="8" w:space="0" w:color="000000"/>
              <w:right w:val="single" w:sz="8" w:space="0" w:color="000000"/>
            </w:tcBorders>
          </w:tcPr>
          <w:p w14:paraId="2F075213" w14:textId="46DABC77" w:rsidR="00110B32" w:rsidRPr="00A96EC1" w:rsidRDefault="002223B1" w:rsidP="00AE2DDF">
            <w:pPr>
              <w:jc w:val="both"/>
              <w:rPr>
                <w:rFonts w:ascii="Arial" w:eastAsia="Times New Roman" w:hAnsi="Arial" w:cs="Arial"/>
                <w:color w:val="000000" w:themeColor="text1"/>
                <w:sz w:val="22"/>
                <w:szCs w:val="22"/>
              </w:rPr>
            </w:pPr>
            <w:r w:rsidRPr="00E012F6">
              <w:rPr>
                <w:rFonts w:ascii="Arial" w:hAnsi="Arial" w:cs="Arial"/>
                <w:iCs/>
                <w:sz w:val="20"/>
                <w:szCs w:val="20"/>
              </w:rPr>
              <w:t>Percentage decrease in time-to-publish a model</w:t>
            </w:r>
          </w:p>
        </w:tc>
        <w:tc>
          <w:tcPr>
            <w:tcW w:w="1710" w:type="dxa"/>
            <w:tcBorders>
              <w:top w:val="single" w:sz="8" w:space="0" w:color="000000"/>
              <w:left w:val="single" w:sz="8" w:space="0" w:color="000000"/>
              <w:bottom w:val="single" w:sz="8" w:space="0" w:color="000000"/>
              <w:right w:val="single" w:sz="8" w:space="0" w:color="000000"/>
            </w:tcBorders>
          </w:tcPr>
          <w:p w14:paraId="46E465D0" w14:textId="77777777" w:rsidR="00110B32" w:rsidRPr="006140B7" w:rsidRDefault="00110B32" w:rsidP="006140B7">
            <w:pPr>
              <w:rPr>
                <w:rFonts w:ascii="Arial" w:eastAsia="Times New Roman" w:hAnsi="Arial" w:cs="Arial"/>
                <w:color w:val="000000" w:themeColor="text1"/>
                <w:sz w:val="22"/>
                <w:szCs w:val="22"/>
              </w:rPr>
            </w:pP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2BE45" w14:textId="77777777" w:rsidR="00110B32" w:rsidRPr="009A7CB7" w:rsidRDefault="00110B32" w:rsidP="006140B7">
            <w:pPr>
              <w:rPr>
                <w:rFonts w:ascii="Arial" w:eastAsia="Times New Roman" w:hAnsi="Arial" w:cs="Arial"/>
                <w:color w:val="000000" w:themeColor="text1"/>
                <w:sz w:val="22"/>
                <w:szCs w:val="22"/>
              </w:rPr>
            </w:pPr>
          </w:p>
        </w:tc>
        <w:tc>
          <w:tcPr>
            <w:tcW w:w="1710" w:type="dxa"/>
            <w:tcBorders>
              <w:top w:val="single" w:sz="8" w:space="0" w:color="000000"/>
              <w:left w:val="single" w:sz="8" w:space="0" w:color="000000"/>
              <w:bottom w:val="single" w:sz="8" w:space="0" w:color="000000"/>
              <w:right w:val="single" w:sz="8" w:space="0" w:color="000000"/>
            </w:tcBorders>
          </w:tcPr>
          <w:p w14:paraId="26EA3183" w14:textId="77777777" w:rsidR="00110B32" w:rsidRPr="006140B7" w:rsidRDefault="00110B32" w:rsidP="006140B7">
            <w:pPr>
              <w:rPr>
                <w:rFonts w:ascii="Arial" w:eastAsia="Times New Roman" w:hAnsi="Arial" w:cs="Arial"/>
                <w:color w:val="000000" w:themeColor="text1"/>
                <w:sz w:val="22"/>
                <w:szCs w:val="22"/>
              </w:rPr>
            </w:pPr>
          </w:p>
        </w:tc>
      </w:tr>
      <w:tr w:rsidR="002223B1" w:rsidRPr="006140B7" w14:paraId="179D04AB" w14:textId="77777777" w:rsidTr="00330479">
        <w:trPr>
          <w:trHeight w:val="249"/>
        </w:trPr>
        <w:tc>
          <w:tcPr>
            <w:tcW w:w="4400" w:type="dxa"/>
            <w:tcBorders>
              <w:top w:val="single" w:sz="8" w:space="0" w:color="000000"/>
              <w:left w:val="single" w:sz="8" w:space="0" w:color="000000"/>
              <w:bottom w:val="single" w:sz="8" w:space="0" w:color="000000"/>
              <w:right w:val="single" w:sz="8" w:space="0" w:color="000000"/>
            </w:tcBorders>
          </w:tcPr>
          <w:p w14:paraId="1AA053AE" w14:textId="507CF4DA" w:rsidR="002223B1" w:rsidRPr="00A96EC1" w:rsidRDefault="002223B1" w:rsidP="00AE2DDF">
            <w:pPr>
              <w:jc w:val="both"/>
              <w:rPr>
                <w:rFonts w:eastAsia="Times New Roman"/>
                <w:sz w:val="22"/>
                <w:szCs w:val="22"/>
              </w:rPr>
            </w:pPr>
            <w:r w:rsidRPr="00E012F6">
              <w:rPr>
                <w:rFonts w:ascii="Arial" w:hAnsi="Arial" w:cs="Arial"/>
                <w:iCs/>
                <w:sz w:val="20"/>
                <w:szCs w:val="20"/>
              </w:rPr>
              <w:t>Increased number of published models where production schedule adherence had no issues</w:t>
            </w:r>
          </w:p>
        </w:tc>
        <w:tc>
          <w:tcPr>
            <w:tcW w:w="1710" w:type="dxa"/>
            <w:tcBorders>
              <w:top w:val="single" w:sz="8" w:space="0" w:color="000000"/>
              <w:left w:val="single" w:sz="8" w:space="0" w:color="000000"/>
              <w:bottom w:val="single" w:sz="8" w:space="0" w:color="000000"/>
              <w:right w:val="single" w:sz="8" w:space="0" w:color="000000"/>
            </w:tcBorders>
          </w:tcPr>
          <w:p w14:paraId="13B6F542" w14:textId="77777777" w:rsidR="002223B1" w:rsidRPr="006140B7" w:rsidRDefault="002223B1" w:rsidP="006140B7">
            <w:pPr>
              <w:rPr>
                <w:rFonts w:ascii="Arial" w:eastAsia="Times New Roman" w:hAnsi="Arial" w:cs="Arial"/>
                <w:color w:val="000000" w:themeColor="text1"/>
                <w:sz w:val="22"/>
                <w:szCs w:val="22"/>
              </w:rPr>
            </w:pP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B9D8C" w14:textId="77777777" w:rsidR="002223B1" w:rsidRPr="009A7CB7" w:rsidRDefault="002223B1" w:rsidP="006140B7">
            <w:pPr>
              <w:rPr>
                <w:rFonts w:ascii="Arial" w:eastAsia="Times New Roman" w:hAnsi="Arial" w:cs="Arial"/>
                <w:color w:val="000000" w:themeColor="text1"/>
                <w:sz w:val="22"/>
                <w:szCs w:val="22"/>
              </w:rPr>
            </w:pPr>
          </w:p>
        </w:tc>
        <w:tc>
          <w:tcPr>
            <w:tcW w:w="1710" w:type="dxa"/>
            <w:tcBorders>
              <w:top w:val="single" w:sz="8" w:space="0" w:color="000000"/>
              <w:left w:val="single" w:sz="8" w:space="0" w:color="000000"/>
              <w:bottom w:val="single" w:sz="8" w:space="0" w:color="000000"/>
              <w:right w:val="single" w:sz="8" w:space="0" w:color="000000"/>
            </w:tcBorders>
          </w:tcPr>
          <w:p w14:paraId="2607E305" w14:textId="77777777" w:rsidR="002223B1" w:rsidRPr="006140B7" w:rsidRDefault="002223B1" w:rsidP="006140B7">
            <w:pPr>
              <w:rPr>
                <w:rFonts w:ascii="Arial" w:eastAsia="Times New Roman" w:hAnsi="Arial" w:cs="Arial"/>
                <w:color w:val="000000" w:themeColor="text1"/>
                <w:sz w:val="22"/>
                <w:szCs w:val="22"/>
              </w:rPr>
            </w:pPr>
          </w:p>
        </w:tc>
      </w:tr>
      <w:tr w:rsidR="002223B1" w:rsidRPr="006140B7" w14:paraId="293D30E1" w14:textId="77777777" w:rsidTr="00330479">
        <w:trPr>
          <w:trHeight w:val="249"/>
        </w:trPr>
        <w:tc>
          <w:tcPr>
            <w:tcW w:w="4400" w:type="dxa"/>
            <w:tcBorders>
              <w:top w:val="single" w:sz="8" w:space="0" w:color="000000"/>
              <w:left w:val="single" w:sz="8" w:space="0" w:color="000000"/>
              <w:bottom w:val="single" w:sz="8" w:space="0" w:color="000000"/>
              <w:right w:val="single" w:sz="8" w:space="0" w:color="000000"/>
            </w:tcBorders>
          </w:tcPr>
          <w:p w14:paraId="6885EB6F" w14:textId="63DA23DD" w:rsidR="002223B1" w:rsidRPr="00E012F6" w:rsidRDefault="002223B1" w:rsidP="00FE5AFF">
            <w:pPr>
              <w:jc w:val="both"/>
              <w:rPr>
                <w:rFonts w:ascii="Arial" w:hAnsi="Arial" w:cs="Arial"/>
                <w:iCs/>
                <w:sz w:val="20"/>
                <w:szCs w:val="20"/>
              </w:rPr>
            </w:pPr>
            <w:r w:rsidRPr="00E012F6">
              <w:rPr>
                <w:rFonts w:ascii="Arial" w:hAnsi="Arial" w:cs="Arial"/>
                <w:iCs/>
                <w:sz w:val="20"/>
                <w:szCs w:val="20"/>
              </w:rPr>
              <w:t>Ease of use or Usability of the product</w:t>
            </w:r>
          </w:p>
        </w:tc>
        <w:tc>
          <w:tcPr>
            <w:tcW w:w="1710" w:type="dxa"/>
            <w:tcBorders>
              <w:top w:val="single" w:sz="8" w:space="0" w:color="000000"/>
              <w:left w:val="single" w:sz="8" w:space="0" w:color="000000"/>
              <w:bottom w:val="single" w:sz="8" w:space="0" w:color="000000"/>
              <w:right w:val="single" w:sz="8" w:space="0" w:color="000000"/>
            </w:tcBorders>
          </w:tcPr>
          <w:p w14:paraId="74A5E02E" w14:textId="77777777" w:rsidR="002223B1" w:rsidRPr="006140B7" w:rsidRDefault="002223B1" w:rsidP="006140B7">
            <w:pPr>
              <w:rPr>
                <w:rFonts w:ascii="Arial" w:eastAsia="Times New Roman" w:hAnsi="Arial" w:cs="Arial"/>
                <w:color w:val="000000" w:themeColor="text1"/>
                <w:sz w:val="22"/>
                <w:szCs w:val="22"/>
              </w:rPr>
            </w:pP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964344" w14:textId="77777777" w:rsidR="002223B1" w:rsidRPr="009A7CB7" w:rsidRDefault="002223B1" w:rsidP="006140B7">
            <w:pPr>
              <w:rPr>
                <w:rFonts w:ascii="Arial" w:eastAsia="Times New Roman" w:hAnsi="Arial" w:cs="Arial"/>
                <w:color w:val="000000" w:themeColor="text1"/>
                <w:sz w:val="22"/>
                <w:szCs w:val="22"/>
              </w:rPr>
            </w:pPr>
          </w:p>
        </w:tc>
        <w:tc>
          <w:tcPr>
            <w:tcW w:w="1710" w:type="dxa"/>
            <w:tcBorders>
              <w:top w:val="single" w:sz="8" w:space="0" w:color="000000"/>
              <w:left w:val="single" w:sz="8" w:space="0" w:color="000000"/>
              <w:bottom w:val="single" w:sz="8" w:space="0" w:color="000000"/>
              <w:right w:val="single" w:sz="8" w:space="0" w:color="000000"/>
            </w:tcBorders>
          </w:tcPr>
          <w:p w14:paraId="119F599A" w14:textId="77777777" w:rsidR="002223B1" w:rsidRPr="006140B7" w:rsidRDefault="002223B1" w:rsidP="006140B7">
            <w:pPr>
              <w:rPr>
                <w:rFonts w:ascii="Arial" w:eastAsia="Times New Roman" w:hAnsi="Arial" w:cs="Arial"/>
                <w:color w:val="000000" w:themeColor="text1"/>
                <w:sz w:val="22"/>
                <w:szCs w:val="22"/>
              </w:rPr>
            </w:pPr>
          </w:p>
        </w:tc>
      </w:tr>
      <w:tr w:rsidR="002223B1" w:rsidRPr="006140B7" w14:paraId="736E9FE5" w14:textId="77777777" w:rsidTr="00330479">
        <w:trPr>
          <w:trHeight w:val="249"/>
        </w:trPr>
        <w:tc>
          <w:tcPr>
            <w:tcW w:w="4400" w:type="dxa"/>
            <w:tcBorders>
              <w:top w:val="single" w:sz="8" w:space="0" w:color="000000"/>
              <w:left w:val="single" w:sz="8" w:space="0" w:color="000000"/>
              <w:bottom w:val="single" w:sz="8" w:space="0" w:color="000000"/>
              <w:right w:val="single" w:sz="8" w:space="0" w:color="000000"/>
            </w:tcBorders>
          </w:tcPr>
          <w:p w14:paraId="5D12FD15" w14:textId="4663EAF8" w:rsidR="002223B1" w:rsidRPr="00E012F6" w:rsidRDefault="002223B1" w:rsidP="00FE5AFF">
            <w:pPr>
              <w:jc w:val="both"/>
              <w:rPr>
                <w:rFonts w:ascii="Arial" w:hAnsi="Arial" w:cs="Arial"/>
                <w:iCs/>
                <w:sz w:val="20"/>
                <w:szCs w:val="20"/>
              </w:rPr>
            </w:pPr>
            <w:r w:rsidRPr="00E012F6">
              <w:rPr>
                <w:rFonts w:ascii="Arial" w:hAnsi="Arial" w:cs="Arial"/>
                <w:iCs/>
                <w:sz w:val="20"/>
                <w:szCs w:val="20"/>
              </w:rPr>
              <w:t>Speed to On boarding</w:t>
            </w:r>
          </w:p>
        </w:tc>
        <w:tc>
          <w:tcPr>
            <w:tcW w:w="1710" w:type="dxa"/>
            <w:tcBorders>
              <w:top w:val="single" w:sz="8" w:space="0" w:color="000000"/>
              <w:left w:val="single" w:sz="8" w:space="0" w:color="000000"/>
              <w:bottom w:val="single" w:sz="8" w:space="0" w:color="000000"/>
              <w:right w:val="single" w:sz="8" w:space="0" w:color="000000"/>
            </w:tcBorders>
          </w:tcPr>
          <w:p w14:paraId="3C83F20F" w14:textId="77777777" w:rsidR="002223B1" w:rsidRPr="006140B7" w:rsidRDefault="002223B1" w:rsidP="006140B7">
            <w:pPr>
              <w:rPr>
                <w:rFonts w:ascii="Arial" w:eastAsia="Times New Roman" w:hAnsi="Arial" w:cs="Arial"/>
                <w:color w:val="000000" w:themeColor="text1"/>
                <w:sz w:val="22"/>
                <w:szCs w:val="22"/>
              </w:rPr>
            </w:pP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A04B7" w14:textId="77777777" w:rsidR="002223B1" w:rsidRPr="009A7CB7" w:rsidRDefault="002223B1" w:rsidP="006140B7">
            <w:pPr>
              <w:rPr>
                <w:rFonts w:ascii="Arial" w:eastAsia="Times New Roman" w:hAnsi="Arial" w:cs="Arial"/>
                <w:color w:val="000000" w:themeColor="text1"/>
                <w:sz w:val="22"/>
                <w:szCs w:val="22"/>
              </w:rPr>
            </w:pPr>
          </w:p>
        </w:tc>
        <w:tc>
          <w:tcPr>
            <w:tcW w:w="1710" w:type="dxa"/>
            <w:tcBorders>
              <w:top w:val="single" w:sz="8" w:space="0" w:color="000000"/>
              <w:left w:val="single" w:sz="8" w:space="0" w:color="000000"/>
              <w:bottom w:val="single" w:sz="8" w:space="0" w:color="000000"/>
              <w:right w:val="single" w:sz="8" w:space="0" w:color="000000"/>
            </w:tcBorders>
          </w:tcPr>
          <w:p w14:paraId="28C39D19" w14:textId="77777777" w:rsidR="002223B1" w:rsidRPr="006140B7" w:rsidRDefault="002223B1" w:rsidP="006140B7">
            <w:pPr>
              <w:rPr>
                <w:rFonts w:ascii="Arial" w:eastAsia="Times New Roman" w:hAnsi="Arial" w:cs="Arial"/>
                <w:color w:val="000000" w:themeColor="text1"/>
                <w:sz w:val="22"/>
                <w:szCs w:val="22"/>
              </w:rPr>
            </w:pPr>
          </w:p>
        </w:tc>
      </w:tr>
      <w:tr w:rsidR="009B717B" w:rsidRPr="006140B7" w14:paraId="5DE578E3" w14:textId="77777777" w:rsidTr="00330479">
        <w:trPr>
          <w:trHeight w:val="249"/>
        </w:trPr>
        <w:tc>
          <w:tcPr>
            <w:tcW w:w="4400" w:type="dxa"/>
            <w:tcBorders>
              <w:top w:val="single" w:sz="8" w:space="0" w:color="000000"/>
              <w:left w:val="single" w:sz="8" w:space="0" w:color="000000"/>
              <w:bottom w:val="single" w:sz="8" w:space="0" w:color="000000"/>
              <w:right w:val="single" w:sz="8" w:space="0" w:color="000000"/>
            </w:tcBorders>
          </w:tcPr>
          <w:p w14:paraId="059F27C9" w14:textId="3BE62C49" w:rsidR="009B717B" w:rsidRPr="00E012F6" w:rsidRDefault="009B717B" w:rsidP="00AE2DDF">
            <w:pPr>
              <w:jc w:val="both"/>
              <w:rPr>
                <w:rFonts w:ascii="Arial" w:hAnsi="Arial" w:cs="Arial"/>
                <w:iCs/>
                <w:sz w:val="20"/>
                <w:szCs w:val="20"/>
              </w:rPr>
            </w:pPr>
            <w:r w:rsidRPr="00E012F6">
              <w:rPr>
                <w:rFonts w:ascii="Arial" w:hAnsi="Arial" w:cs="Arial"/>
                <w:iCs/>
                <w:sz w:val="20"/>
                <w:szCs w:val="20"/>
              </w:rPr>
              <w:t>Serviceability : Ease with which system can be maintained and repaired</w:t>
            </w:r>
          </w:p>
        </w:tc>
        <w:tc>
          <w:tcPr>
            <w:tcW w:w="1710" w:type="dxa"/>
            <w:tcBorders>
              <w:top w:val="single" w:sz="8" w:space="0" w:color="000000"/>
              <w:left w:val="single" w:sz="8" w:space="0" w:color="000000"/>
              <w:bottom w:val="single" w:sz="8" w:space="0" w:color="000000"/>
              <w:right w:val="single" w:sz="8" w:space="0" w:color="000000"/>
            </w:tcBorders>
          </w:tcPr>
          <w:p w14:paraId="45C5F840" w14:textId="77777777" w:rsidR="009B717B" w:rsidRPr="006140B7" w:rsidRDefault="009B717B" w:rsidP="006140B7">
            <w:pPr>
              <w:rPr>
                <w:rFonts w:ascii="Arial" w:eastAsia="Times New Roman" w:hAnsi="Arial" w:cs="Arial"/>
                <w:color w:val="000000" w:themeColor="text1"/>
                <w:sz w:val="22"/>
                <w:szCs w:val="22"/>
              </w:rPr>
            </w:pP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18BDC" w14:textId="77777777" w:rsidR="009B717B" w:rsidRPr="009A7CB7" w:rsidRDefault="009B717B" w:rsidP="006140B7">
            <w:pPr>
              <w:rPr>
                <w:rFonts w:ascii="Arial" w:eastAsia="Times New Roman" w:hAnsi="Arial" w:cs="Arial"/>
                <w:color w:val="000000" w:themeColor="text1"/>
                <w:sz w:val="22"/>
                <w:szCs w:val="22"/>
              </w:rPr>
            </w:pPr>
          </w:p>
        </w:tc>
        <w:tc>
          <w:tcPr>
            <w:tcW w:w="1710" w:type="dxa"/>
            <w:tcBorders>
              <w:top w:val="single" w:sz="8" w:space="0" w:color="000000"/>
              <w:left w:val="single" w:sz="8" w:space="0" w:color="000000"/>
              <w:bottom w:val="single" w:sz="8" w:space="0" w:color="000000"/>
              <w:right w:val="single" w:sz="8" w:space="0" w:color="000000"/>
            </w:tcBorders>
          </w:tcPr>
          <w:p w14:paraId="3FEF643E" w14:textId="77777777" w:rsidR="009B717B" w:rsidRPr="006140B7" w:rsidRDefault="009B717B" w:rsidP="006140B7">
            <w:pPr>
              <w:rPr>
                <w:rFonts w:ascii="Arial" w:eastAsia="Times New Roman" w:hAnsi="Arial" w:cs="Arial"/>
                <w:color w:val="000000" w:themeColor="text1"/>
                <w:sz w:val="22"/>
                <w:szCs w:val="22"/>
              </w:rPr>
            </w:pPr>
          </w:p>
        </w:tc>
      </w:tr>
      <w:tr w:rsidR="009B717B" w:rsidRPr="006140B7" w14:paraId="67377E29" w14:textId="77777777" w:rsidTr="00330479">
        <w:trPr>
          <w:trHeight w:val="249"/>
        </w:trPr>
        <w:tc>
          <w:tcPr>
            <w:tcW w:w="4400" w:type="dxa"/>
            <w:tcBorders>
              <w:top w:val="single" w:sz="8" w:space="0" w:color="000000"/>
              <w:left w:val="single" w:sz="8" w:space="0" w:color="000000"/>
              <w:bottom w:val="single" w:sz="8" w:space="0" w:color="000000"/>
              <w:right w:val="single" w:sz="8" w:space="0" w:color="000000"/>
            </w:tcBorders>
          </w:tcPr>
          <w:p w14:paraId="47173BB2" w14:textId="083DC144" w:rsidR="009B717B" w:rsidRPr="00E012F6" w:rsidRDefault="009B717B" w:rsidP="00AE2DDF">
            <w:pPr>
              <w:jc w:val="both"/>
              <w:rPr>
                <w:rFonts w:ascii="Arial" w:hAnsi="Arial" w:cs="Arial"/>
                <w:iCs/>
                <w:sz w:val="20"/>
                <w:szCs w:val="20"/>
              </w:rPr>
            </w:pPr>
            <w:r w:rsidRPr="00E012F6">
              <w:rPr>
                <w:rFonts w:ascii="Arial" w:hAnsi="Arial" w:cs="Arial"/>
                <w:iCs/>
                <w:sz w:val="20"/>
                <w:szCs w:val="20"/>
              </w:rPr>
              <w:t>System throughput under a given workload for a specific timeframe</w:t>
            </w:r>
          </w:p>
        </w:tc>
        <w:tc>
          <w:tcPr>
            <w:tcW w:w="1710" w:type="dxa"/>
            <w:tcBorders>
              <w:top w:val="single" w:sz="8" w:space="0" w:color="000000"/>
              <w:left w:val="single" w:sz="8" w:space="0" w:color="000000"/>
              <w:bottom w:val="single" w:sz="8" w:space="0" w:color="000000"/>
              <w:right w:val="single" w:sz="8" w:space="0" w:color="000000"/>
            </w:tcBorders>
          </w:tcPr>
          <w:p w14:paraId="615A06E2" w14:textId="77777777" w:rsidR="009B717B" w:rsidRPr="006140B7" w:rsidRDefault="009B717B" w:rsidP="006140B7">
            <w:pPr>
              <w:rPr>
                <w:rFonts w:ascii="Arial" w:eastAsia="Times New Roman" w:hAnsi="Arial" w:cs="Arial"/>
                <w:color w:val="000000" w:themeColor="text1"/>
                <w:sz w:val="22"/>
                <w:szCs w:val="22"/>
              </w:rPr>
            </w:pP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70988" w14:textId="77777777" w:rsidR="009B717B" w:rsidRPr="009A7CB7" w:rsidRDefault="009B717B" w:rsidP="006140B7">
            <w:pPr>
              <w:rPr>
                <w:rFonts w:ascii="Arial" w:eastAsia="Times New Roman" w:hAnsi="Arial" w:cs="Arial"/>
                <w:color w:val="000000" w:themeColor="text1"/>
                <w:sz w:val="22"/>
                <w:szCs w:val="22"/>
              </w:rPr>
            </w:pPr>
          </w:p>
        </w:tc>
        <w:tc>
          <w:tcPr>
            <w:tcW w:w="1710" w:type="dxa"/>
            <w:tcBorders>
              <w:top w:val="single" w:sz="8" w:space="0" w:color="000000"/>
              <w:left w:val="single" w:sz="8" w:space="0" w:color="000000"/>
              <w:bottom w:val="single" w:sz="8" w:space="0" w:color="000000"/>
              <w:right w:val="single" w:sz="8" w:space="0" w:color="000000"/>
            </w:tcBorders>
          </w:tcPr>
          <w:p w14:paraId="4FC582CB" w14:textId="77777777" w:rsidR="009B717B" w:rsidRPr="006140B7" w:rsidRDefault="009B717B" w:rsidP="006140B7">
            <w:pPr>
              <w:rPr>
                <w:rFonts w:ascii="Arial" w:eastAsia="Times New Roman" w:hAnsi="Arial" w:cs="Arial"/>
                <w:color w:val="000000" w:themeColor="text1"/>
                <w:sz w:val="22"/>
                <w:szCs w:val="22"/>
              </w:rPr>
            </w:pPr>
          </w:p>
        </w:tc>
      </w:tr>
      <w:tr w:rsidR="00A96EC1" w:rsidRPr="006140B7" w14:paraId="30160C3C" w14:textId="77777777" w:rsidTr="00330479">
        <w:trPr>
          <w:trHeight w:val="249"/>
        </w:trPr>
        <w:tc>
          <w:tcPr>
            <w:tcW w:w="4400" w:type="dxa"/>
            <w:tcBorders>
              <w:top w:val="single" w:sz="8" w:space="0" w:color="000000"/>
              <w:left w:val="single" w:sz="8" w:space="0" w:color="000000"/>
              <w:bottom w:val="single" w:sz="8" w:space="0" w:color="000000"/>
              <w:right w:val="single" w:sz="8" w:space="0" w:color="000000"/>
            </w:tcBorders>
          </w:tcPr>
          <w:p w14:paraId="14BA7F57" w14:textId="45AF384A" w:rsidR="00A96EC1" w:rsidRPr="00E012F6" w:rsidRDefault="00A96EC1" w:rsidP="00AE2DDF">
            <w:pPr>
              <w:jc w:val="both"/>
              <w:rPr>
                <w:rFonts w:ascii="Arial" w:hAnsi="Arial" w:cs="Arial"/>
                <w:iCs/>
                <w:sz w:val="20"/>
                <w:szCs w:val="20"/>
              </w:rPr>
            </w:pPr>
            <w:r w:rsidRPr="00E012F6">
              <w:rPr>
                <w:rFonts w:ascii="Arial" w:hAnsi="Arial" w:cs="Arial"/>
                <w:iCs/>
                <w:sz w:val="20"/>
                <w:szCs w:val="20"/>
              </w:rPr>
              <w:lastRenderedPageBreak/>
              <w:t>Reliability, Availability (High Availability-HA) and Scalability  (RAS)</w:t>
            </w:r>
          </w:p>
        </w:tc>
        <w:tc>
          <w:tcPr>
            <w:tcW w:w="1710" w:type="dxa"/>
            <w:tcBorders>
              <w:top w:val="single" w:sz="8" w:space="0" w:color="000000"/>
              <w:left w:val="single" w:sz="8" w:space="0" w:color="000000"/>
              <w:bottom w:val="single" w:sz="8" w:space="0" w:color="000000"/>
              <w:right w:val="single" w:sz="8" w:space="0" w:color="000000"/>
            </w:tcBorders>
          </w:tcPr>
          <w:p w14:paraId="51B3EEEB" w14:textId="77777777" w:rsidR="00A96EC1" w:rsidRPr="006140B7" w:rsidRDefault="00A96EC1" w:rsidP="006140B7">
            <w:pPr>
              <w:rPr>
                <w:rFonts w:ascii="Arial" w:eastAsia="Times New Roman" w:hAnsi="Arial" w:cs="Arial"/>
                <w:color w:val="000000" w:themeColor="text1"/>
                <w:sz w:val="22"/>
                <w:szCs w:val="22"/>
              </w:rPr>
            </w:pP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17DB1" w14:textId="77777777" w:rsidR="00A96EC1" w:rsidRPr="009A7CB7" w:rsidRDefault="00A96EC1" w:rsidP="006140B7">
            <w:pPr>
              <w:rPr>
                <w:rFonts w:ascii="Arial" w:eastAsia="Times New Roman" w:hAnsi="Arial" w:cs="Arial"/>
                <w:color w:val="000000" w:themeColor="text1"/>
                <w:sz w:val="22"/>
                <w:szCs w:val="22"/>
              </w:rPr>
            </w:pPr>
          </w:p>
        </w:tc>
        <w:tc>
          <w:tcPr>
            <w:tcW w:w="1710" w:type="dxa"/>
            <w:tcBorders>
              <w:top w:val="single" w:sz="8" w:space="0" w:color="000000"/>
              <w:left w:val="single" w:sz="8" w:space="0" w:color="000000"/>
              <w:bottom w:val="single" w:sz="8" w:space="0" w:color="000000"/>
              <w:right w:val="single" w:sz="8" w:space="0" w:color="000000"/>
            </w:tcBorders>
          </w:tcPr>
          <w:p w14:paraId="2B9FE4B7" w14:textId="77777777" w:rsidR="00A96EC1" w:rsidRPr="006140B7" w:rsidRDefault="00A96EC1" w:rsidP="006140B7">
            <w:pPr>
              <w:rPr>
                <w:rFonts w:ascii="Arial" w:eastAsia="Times New Roman" w:hAnsi="Arial" w:cs="Arial"/>
                <w:color w:val="000000" w:themeColor="text1"/>
                <w:sz w:val="22"/>
                <w:szCs w:val="22"/>
              </w:rPr>
            </w:pPr>
          </w:p>
        </w:tc>
      </w:tr>
    </w:tbl>
    <w:p w14:paraId="498D28E7" w14:textId="77777777" w:rsidR="009A7CB7" w:rsidRPr="006140B7" w:rsidRDefault="009A7CB7" w:rsidP="006140B7">
      <w:pPr>
        <w:rPr>
          <w:rFonts w:ascii="Arial" w:eastAsia="Times New Roman" w:hAnsi="Arial" w:cs="Arial"/>
          <w:color w:val="000000" w:themeColor="text1"/>
          <w:sz w:val="22"/>
          <w:szCs w:val="22"/>
        </w:rPr>
      </w:pPr>
    </w:p>
    <w:p w14:paraId="4766FF89" w14:textId="4DAFE801" w:rsidR="00330479" w:rsidRPr="00242497" w:rsidRDefault="009A7CB7" w:rsidP="0016067F">
      <w:pPr>
        <w:pStyle w:val="Heading1"/>
        <w:numPr>
          <w:ilvl w:val="0"/>
          <w:numId w:val="1"/>
        </w:numPr>
        <w:spacing w:after="23"/>
        <w:ind w:left="360"/>
        <w:rPr>
          <w:rFonts w:ascii="Arial" w:hAnsi="Arial" w:cs="Arial"/>
          <w:color w:val="0073CF"/>
          <w:sz w:val="28"/>
          <w:szCs w:val="28"/>
        </w:rPr>
      </w:pPr>
      <w:bookmarkStart w:id="360" w:name="_Toc2757378"/>
      <w:bookmarkStart w:id="361" w:name="_Toc17477649"/>
      <w:r w:rsidRPr="00242497">
        <w:rPr>
          <w:rFonts w:ascii="Arial" w:hAnsi="Arial" w:cs="Arial"/>
          <w:color w:val="0073CF"/>
          <w:sz w:val="28"/>
          <w:szCs w:val="28"/>
        </w:rPr>
        <w:t>Future</w:t>
      </w:r>
      <w:r w:rsidR="00B91E27" w:rsidRPr="00242497">
        <w:rPr>
          <w:rFonts w:ascii="Arial" w:hAnsi="Arial" w:cs="Arial"/>
          <w:color w:val="0073CF"/>
          <w:sz w:val="28"/>
          <w:szCs w:val="28"/>
        </w:rPr>
        <w:t xml:space="preserve"> work</w:t>
      </w:r>
      <w:bookmarkEnd w:id="360"/>
      <w:bookmarkEnd w:id="361"/>
    </w:p>
    <w:tbl>
      <w:tblPr>
        <w:tblW w:w="9340" w:type="dxa"/>
        <w:tblCellMar>
          <w:top w:w="15" w:type="dxa"/>
          <w:left w:w="15" w:type="dxa"/>
          <w:bottom w:w="15" w:type="dxa"/>
          <w:right w:w="15" w:type="dxa"/>
        </w:tblCellMar>
        <w:tblLook w:val="04A0" w:firstRow="1" w:lastRow="0" w:firstColumn="1" w:lastColumn="0" w:noHBand="0" w:noVBand="1"/>
      </w:tblPr>
      <w:tblGrid>
        <w:gridCol w:w="4400"/>
        <w:gridCol w:w="1687"/>
        <w:gridCol w:w="1553"/>
        <w:gridCol w:w="1700"/>
      </w:tblGrid>
      <w:tr w:rsidR="00453824" w:rsidRPr="009A7CB7" w14:paraId="7616230D" w14:textId="77777777" w:rsidTr="00453824">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5F300" w14:textId="6E20665D" w:rsidR="00453824" w:rsidRPr="009A7CB7" w:rsidRDefault="00453824" w:rsidP="00453824">
            <w:pPr>
              <w:rPr>
                <w:rFonts w:ascii="Arial" w:eastAsia="Times New Roman" w:hAnsi="Arial" w:cs="Arial"/>
                <w:color w:val="000000" w:themeColor="text1"/>
                <w:sz w:val="22"/>
                <w:szCs w:val="22"/>
              </w:rPr>
            </w:pPr>
            <w:r>
              <w:rPr>
                <w:rFonts w:ascii="Arial" w:eastAsia="Times New Roman" w:hAnsi="Arial" w:cs="Arial"/>
                <w:color w:val="000000" w:themeColor="text1"/>
                <w:sz w:val="22"/>
                <w:szCs w:val="22"/>
              </w:rPr>
              <w:t>Future features</w:t>
            </w:r>
          </w:p>
        </w:tc>
        <w:tc>
          <w:tcPr>
            <w:tcW w:w="1687" w:type="dxa"/>
            <w:tcBorders>
              <w:top w:val="single" w:sz="8" w:space="0" w:color="000000"/>
              <w:left w:val="single" w:sz="8" w:space="0" w:color="000000"/>
              <w:bottom w:val="single" w:sz="8" w:space="0" w:color="000000"/>
              <w:right w:val="single" w:sz="8" w:space="0" w:color="000000"/>
            </w:tcBorders>
          </w:tcPr>
          <w:p w14:paraId="16615E74" w14:textId="5A691A0C" w:rsidR="00453824" w:rsidRDefault="00453824" w:rsidP="00453824">
            <w:pPr>
              <w:rPr>
                <w:rFonts w:ascii="Arial" w:eastAsia="Times New Roman" w:hAnsi="Arial" w:cs="Arial"/>
                <w:color w:val="000000" w:themeColor="text1"/>
                <w:sz w:val="22"/>
                <w:szCs w:val="22"/>
              </w:rPr>
            </w:pPr>
            <w:r>
              <w:rPr>
                <w:rFonts w:ascii="Arial" w:eastAsia="Times New Roman" w:hAnsi="Arial" w:cs="Arial"/>
                <w:color w:val="000000" w:themeColor="text1"/>
                <w:sz w:val="22"/>
                <w:szCs w:val="22"/>
              </w:rPr>
              <w:t xml:space="preserve"> Purpose</w:t>
            </w:r>
          </w:p>
        </w:tc>
        <w:tc>
          <w:tcPr>
            <w:tcW w:w="1553" w:type="dxa"/>
            <w:tcBorders>
              <w:top w:val="single" w:sz="8" w:space="0" w:color="000000"/>
              <w:left w:val="single" w:sz="8" w:space="0" w:color="000000"/>
              <w:bottom w:val="single" w:sz="8" w:space="0" w:color="000000"/>
              <w:right w:val="single" w:sz="8" w:space="0" w:color="000000"/>
            </w:tcBorders>
          </w:tcPr>
          <w:p w14:paraId="0FD11B0E" w14:textId="097C3B59" w:rsidR="00453824" w:rsidRPr="006140B7" w:rsidRDefault="00453824" w:rsidP="00453824">
            <w:pPr>
              <w:rPr>
                <w:rFonts w:ascii="Arial" w:eastAsia="Times New Roman" w:hAnsi="Arial" w:cs="Arial"/>
                <w:color w:val="000000" w:themeColor="text1"/>
                <w:sz w:val="22"/>
                <w:szCs w:val="22"/>
              </w:rPr>
            </w:pPr>
            <w:r>
              <w:rPr>
                <w:rFonts w:ascii="Arial" w:eastAsia="Times New Roman" w:hAnsi="Arial" w:cs="Arial"/>
                <w:color w:val="000000" w:themeColor="text1"/>
                <w:sz w:val="22"/>
                <w:szCs w:val="22"/>
              </w:rPr>
              <w:t xml:space="preserve"> Priority</w:t>
            </w:r>
          </w:p>
        </w:tc>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824BC" w14:textId="1627DF75" w:rsidR="00453824" w:rsidRPr="009A7CB7" w:rsidRDefault="00453824" w:rsidP="00453824">
            <w:pPr>
              <w:rPr>
                <w:rFonts w:ascii="Times New Roman" w:eastAsia="Times New Roman" w:hAnsi="Times New Roman" w:cs="Times New Roman"/>
              </w:rPr>
            </w:pPr>
            <w:r>
              <w:rPr>
                <w:rFonts w:ascii="Arial" w:eastAsia="Times New Roman" w:hAnsi="Arial" w:cs="Arial"/>
                <w:color w:val="000000" w:themeColor="text1"/>
                <w:sz w:val="22"/>
                <w:szCs w:val="22"/>
              </w:rPr>
              <w:t>Timeframe</w:t>
            </w:r>
          </w:p>
        </w:tc>
      </w:tr>
      <w:tr w:rsidR="00453824" w:rsidRPr="009A7CB7" w14:paraId="205C3E49" w14:textId="77777777" w:rsidTr="00BF4CEC">
        <w:trPr>
          <w:trHeight w:val="321"/>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B92FF" w14:textId="25AF2B88" w:rsidR="00453824" w:rsidRPr="009A7CB7" w:rsidRDefault="00453824" w:rsidP="00BF4CEC">
            <w:pPr>
              <w:tabs>
                <w:tab w:val="left" w:pos="3040"/>
              </w:tabs>
              <w:rPr>
                <w:rFonts w:ascii="Arial" w:eastAsia="Times New Roman" w:hAnsi="Arial" w:cs="Arial"/>
                <w:color w:val="000000" w:themeColor="text1"/>
                <w:sz w:val="22"/>
                <w:szCs w:val="22"/>
              </w:rPr>
            </w:pPr>
          </w:p>
        </w:tc>
        <w:tc>
          <w:tcPr>
            <w:tcW w:w="1687" w:type="dxa"/>
            <w:tcBorders>
              <w:top w:val="single" w:sz="8" w:space="0" w:color="000000"/>
              <w:left w:val="single" w:sz="8" w:space="0" w:color="000000"/>
              <w:bottom w:val="single" w:sz="8" w:space="0" w:color="000000"/>
              <w:right w:val="single" w:sz="8" w:space="0" w:color="000000"/>
            </w:tcBorders>
          </w:tcPr>
          <w:p w14:paraId="02B871B2" w14:textId="130DD722" w:rsidR="00453824" w:rsidRPr="009A7CB7" w:rsidRDefault="006D7E1B" w:rsidP="00941443">
            <w:pPr>
              <w:rPr>
                <w:rFonts w:ascii="Times New Roman" w:eastAsia="Times New Roman" w:hAnsi="Times New Roman" w:cs="Times New Roman"/>
              </w:rPr>
            </w:pPr>
            <w:r>
              <w:rPr>
                <w:rFonts w:ascii="Times New Roman" w:eastAsia="Times New Roman" w:hAnsi="Times New Roman" w:cs="Times New Roman"/>
              </w:rPr>
              <w:t xml:space="preserve"> </w:t>
            </w:r>
          </w:p>
        </w:tc>
        <w:tc>
          <w:tcPr>
            <w:tcW w:w="1553" w:type="dxa"/>
            <w:tcBorders>
              <w:top w:val="single" w:sz="8" w:space="0" w:color="000000"/>
              <w:left w:val="single" w:sz="8" w:space="0" w:color="000000"/>
              <w:bottom w:val="single" w:sz="8" w:space="0" w:color="000000"/>
              <w:right w:val="single" w:sz="8" w:space="0" w:color="000000"/>
            </w:tcBorders>
          </w:tcPr>
          <w:p w14:paraId="12A2B817" w14:textId="30713985" w:rsidR="00453824" w:rsidRPr="009A7CB7" w:rsidRDefault="00453824" w:rsidP="00941443">
            <w:pPr>
              <w:rPr>
                <w:rFonts w:ascii="Times New Roman" w:eastAsia="Times New Roman" w:hAnsi="Times New Roman" w:cs="Times New Roman"/>
              </w:rPr>
            </w:pPr>
          </w:p>
        </w:tc>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3226B" w14:textId="640799C3" w:rsidR="00453824" w:rsidRPr="009A7CB7" w:rsidRDefault="00453824" w:rsidP="00941443">
            <w:pPr>
              <w:rPr>
                <w:rFonts w:ascii="Times New Roman" w:eastAsia="Times New Roman" w:hAnsi="Times New Roman" w:cs="Times New Roman"/>
              </w:rPr>
            </w:pPr>
          </w:p>
        </w:tc>
      </w:tr>
      <w:tr w:rsidR="006D7E1B" w:rsidRPr="009A7CB7" w14:paraId="4FA549D2" w14:textId="77777777" w:rsidTr="00453824">
        <w:trPr>
          <w:trHeight w:val="321"/>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F92C5" w14:textId="77777777" w:rsidR="006D7E1B" w:rsidRDefault="006D7E1B" w:rsidP="006D7E1B">
            <w:pPr>
              <w:rPr>
                <w:rFonts w:ascii="Arial" w:eastAsia="Arial Unicode MS" w:hAnsi="Arial" w:cs="Arial"/>
                <w:iCs/>
                <w:color w:val="4472C4" w:themeColor="accent1"/>
                <w:kern w:val="1"/>
                <w:sz w:val="20"/>
                <w:szCs w:val="20"/>
                <w:lang w:val="en-IN"/>
              </w:rPr>
            </w:pPr>
          </w:p>
        </w:tc>
        <w:tc>
          <w:tcPr>
            <w:tcW w:w="1687" w:type="dxa"/>
            <w:tcBorders>
              <w:top w:val="single" w:sz="8" w:space="0" w:color="000000"/>
              <w:left w:val="single" w:sz="8" w:space="0" w:color="000000"/>
              <w:bottom w:val="single" w:sz="8" w:space="0" w:color="000000"/>
              <w:right w:val="single" w:sz="8" w:space="0" w:color="000000"/>
            </w:tcBorders>
          </w:tcPr>
          <w:p w14:paraId="671E691B" w14:textId="77777777" w:rsidR="006D7E1B" w:rsidRPr="009A7CB7" w:rsidRDefault="006D7E1B" w:rsidP="00941443">
            <w:pPr>
              <w:rPr>
                <w:rFonts w:ascii="Times New Roman" w:eastAsia="Times New Roman" w:hAnsi="Times New Roman" w:cs="Times New Roman"/>
              </w:rPr>
            </w:pPr>
          </w:p>
        </w:tc>
        <w:tc>
          <w:tcPr>
            <w:tcW w:w="1553" w:type="dxa"/>
            <w:tcBorders>
              <w:top w:val="single" w:sz="8" w:space="0" w:color="000000"/>
              <w:left w:val="single" w:sz="8" w:space="0" w:color="000000"/>
              <w:bottom w:val="single" w:sz="8" w:space="0" w:color="000000"/>
              <w:right w:val="single" w:sz="8" w:space="0" w:color="000000"/>
            </w:tcBorders>
          </w:tcPr>
          <w:p w14:paraId="14B30CF9" w14:textId="77777777" w:rsidR="006D7E1B" w:rsidRPr="009A7CB7" w:rsidRDefault="006D7E1B" w:rsidP="00941443">
            <w:pPr>
              <w:rPr>
                <w:rFonts w:ascii="Times New Roman" w:eastAsia="Times New Roman" w:hAnsi="Times New Roman" w:cs="Times New Roman"/>
              </w:rPr>
            </w:pPr>
          </w:p>
        </w:tc>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56FF8" w14:textId="77777777" w:rsidR="006D7E1B" w:rsidRPr="009A7CB7" w:rsidRDefault="006D7E1B" w:rsidP="00941443">
            <w:pPr>
              <w:rPr>
                <w:rFonts w:ascii="Times New Roman" w:eastAsia="Times New Roman" w:hAnsi="Times New Roman" w:cs="Times New Roman"/>
              </w:rPr>
            </w:pPr>
          </w:p>
        </w:tc>
      </w:tr>
    </w:tbl>
    <w:p w14:paraId="0DCE4114" w14:textId="77777777" w:rsidR="006140B7" w:rsidRPr="009A7CB7" w:rsidRDefault="006140B7" w:rsidP="006140B7">
      <w:pPr>
        <w:spacing w:after="23"/>
        <w:rPr>
          <w:rFonts w:ascii="Times New Roman" w:eastAsia="Times New Roman" w:hAnsi="Times New Roman" w:cs="Times New Roman"/>
        </w:rPr>
      </w:pPr>
    </w:p>
    <w:sectPr w:rsidR="006140B7" w:rsidRPr="009A7CB7" w:rsidSect="008C4634">
      <w:headerReference w:type="default"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B92E32" w14:textId="77777777" w:rsidR="00837981" w:rsidRDefault="00837981" w:rsidP="009C040D">
      <w:r>
        <w:separator/>
      </w:r>
    </w:p>
  </w:endnote>
  <w:endnote w:type="continuationSeparator" w:id="0">
    <w:p w14:paraId="057AA975" w14:textId="77777777" w:rsidR="00837981" w:rsidRDefault="00837981" w:rsidP="009C0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Headings CS)">
    <w:panose1 w:val="00000000000000000000"/>
    <w:charset w:val="00"/>
    <w:family w:val="roman"/>
    <w:notTrueType/>
    <w:pitch w:val="default"/>
  </w:font>
  <w:font w:name="&amp;quot">
    <w:altName w:val="Times New Roman"/>
    <w:panose1 w:val="00000000000000000000"/>
    <w:charset w:val="00"/>
    <w:family w:val="roman"/>
    <w:notTrueType/>
    <w:pitch w:val="default"/>
  </w:font>
  <w:font w:name="Bradley Hand ITC">
    <w:panose1 w:val="03070402050302030203"/>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D099E" w14:textId="1452FA07" w:rsidR="00412594" w:rsidRDefault="00412594">
    <w:pPr>
      <w:pStyle w:val="Footer"/>
    </w:pPr>
  </w:p>
  <w:p w14:paraId="57D71D77" w14:textId="4E4EA919" w:rsidR="00412594" w:rsidRDefault="00412594">
    <w:pPr>
      <w:pStyle w:val="Footer"/>
    </w:pPr>
    <w:r>
      <w:rPr>
        <w:noProof/>
      </w:rPr>
      <mc:AlternateContent>
        <mc:Choice Requires="wps">
          <w:drawing>
            <wp:anchor distT="0" distB="0" distL="114300" distR="114300" simplePos="0" relativeHeight="251661312" behindDoc="0" locked="0" layoutInCell="1" allowOverlap="1" wp14:anchorId="2BAA3DFB" wp14:editId="1DBB692C">
              <wp:simplePos x="0" y="0"/>
              <wp:positionH relativeFrom="column">
                <wp:posOffset>1333500</wp:posOffset>
              </wp:positionH>
              <wp:positionV relativeFrom="paragraph">
                <wp:posOffset>95250</wp:posOffset>
              </wp:positionV>
              <wp:extent cx="5168900" cy="567690"/>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5168900" cy="567690"/>
                      </a:xfrm>
                      <a:prstGeom prst="rect">
                        <a:avLst/>
                      </a:prstGeom>
                      <a:solidFill>
                        <a:schemeClr val="lt1"/>
                      </a:solidFill>
                      <a:ln w="6350">
                        <a:noFill/>
                      </a:ln>
                    </wps:spPr>
                    <wps:txbx>
                      <w:txbxContent>
                        <w:p w14:paraId="210F9662" w14:textId="347DB86D" w:rsidR="00412594" w:rsidRPr="00282E63" w:rsidRDefault="00412594">
                          <w:pPr>
                            <w:rPr>
                              <w:rFonts w:ascii="Arial" w:eastAsia="Times New Roman" w:hAnsi="Arial" w:cs="Arial"/>
                              <w:color w:val="0073CF"/>
                            </w:rPr>
                          </w:pPr>
                          <w:r>
                            <w:rPr>
                              <w:rFonts w:ascii="Arial" w:eastAsia="Times New Roman" w:hAnsi="Arial" w:cs="Arial"/>
                            </w:rPr>
                            <w:t>Data Science Sandbox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AA3DFB" id="_x0000_t202" coordsize="21600,21600" o:spt="202" path="m,l,21600r21600,l21600,xe">
              <v:stroke joinstyle="miter"/>
              <v:path gradientshapeok="t" o:connecttype="rect"/>
            </v:shapetype>
            <v:shape id="Text Box 2" o:spid="_x0000_s1038" type="#_x0000_t202" style="position:absolute;margin-left:105pt;margin-top:7.5pt;width:407pt;height:4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" fillcolor="white [3201]" stroked="f" strokeweight=".5pt">
              <v:textbox>
                <w:txbxContent>
                  <w:p w14:paraId="210F9662" w14:textId="347DB86D" w:rsidR="00412594" w:rsidRPr="00282E63" w:rsidRDefault="00412594">
                    <w:pPr>
                      <w:rPr>
                        <w:rFonts w:ascii="Arial" w:eastAsia="Times New Roman" w:hAnsi="Arial" w:cs="Arial"/>
                        <w:color w:val="0073CF"/>
                      </w:rPr>
                    </w:pPr>
                    <w:r>
                      <w:rPr>
                        <w:rFonts w:ascii="Arial" w:eastAsia="Times New Roman" w:hAnsi="Arial" w:cs="Arial"/>
                      </w:rPr>
                      <w:t>Data Science Sandbox</w:t>
                    </w:r>
                  </w:p>
                </w:txbxContent>
              </v:textbox>
            </v:shape>
          </w:pict>
        </mc:Fallback>
      </mc:AlternateContent>
    </w:r>
    <w:r w:rsidRPr="004B32E1">
      <w:rPr>
        <w:noProof/>
      </w:rPr>
      <w:drawing>
        <wp:inline distT="0" distB="0" distL="0" distR="0" wp14:anchorId="36FF6823" wp14:editId="257E4686">
          <wp:extent cx="1080015" cy="356489"/>
          <wp:effectExtent l="0" t="0" r="6350" b="5715"/>
          <wp:docPr id="7" name="Picture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A40E07E-0954-4542-90B6-D7BFB90F19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ha_Blue_TransparentBG.png">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A40E07E-0954-4542-90B6-D7BFB90F19BF}"/>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0015" cy="356489"/>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F54987" w14:textId="77777777" w:rsidR="00837981" w:rsidRDefault="00837981" w:rsidP="009C040D">
      <w:r>
        <w:separator/>
      </w:r>
    </w:p>
  </w:footnote>
  <w:footnote w:type="continuationSeparator" w:id="0">
    <w:p w14:paraId="03F1586F" w14:textId="77777777" w:rsidR="00837981" w:rsidRDefault="00837981" w:rsidP="009C04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B9465" w14:textId="77777777" w:rsidR="00412594" w:rsidRDefault="00412594">
    <w:pPr>
      <w:pStyle w:val="Header"/>
      <w:tabs>
        <w:tab w:val="clear" w:pos="4680"/>
        <w:tab w:val="clear" w:pos="9360"/>
      </w:tabs>
      <w:jc w:val="right"/>
      <w:rPr>
        <w:color w:val="8496B0" w:themeColor="text2" w:themeTint="99"/>
      </w:rPr>
    </w:pPr>
    <w:r>
      <w:rPr>
        <w:color w:val="8496B0" w:themeColor="text2" w:themeTint="99"/>
      </w:rPr>
      <w:t xml:space="preserve">Page </w:t>
    </w:r>
    <w:r>
      <w:rPr>
        <w:color w:val="8496B0" w:themeColor="text2" w:themeTint="99"/>
      </w:rPr>
      <w:fldChar w:fldCharType="begin"/>
    </w:r>
    <w:r>
      <w:rPr>
        <w:color w:val="8496B0" w:themeColor="text2" w:themeTint="99"/>
      </w:rPr>
      <w:instrText xml:space="preserve"> PAGE   \* MERGEFORMAT </w:instrText>
    </w:r>
    <w:r>
      <w:rPr>
        <w:color w:val="8496B0" w:themeColor="text2" w:themeTint="99"/>
      </w:rPr>
      <w:fldChar w:fldCharType="separate"/>
    </w:r>
    <w:r w:rsidR="000F013E">
      <w:rPr>
        <w:noProof/>
        <w:color w:val="8496B0" w:themeColor="text2" w:themeTint="99"/>
      </w:rPr>
      <w:t>4</w:t>
    </w:r>
    <w:r>
      <w:rPr>
        <w:color w:val="8496B0" w:themeColor="text2" w:themeTint="99"/>
      </w:rPr>
      <w:fldChar w:fldCharType="end"/>
    </w:r>
  </w:p>
  <w:p w14:paraId="5E971BC8" w14:textId="539AB200" w:rsidR="00412594" w:rsidRDefault="00412594" w:rsidP="008C4634">
    <w:pPr>
      <w:pStyle w:val="Header"/>
      <w:tabs>
        <w:tab w:val="clear" w:pos="4680"/>
        <w:tab w:val="clear" w:pos="9360"/>
        <w:tab w:val="left" w:pos="252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A24E7"/>
    <w:multiLevelType w:val="hybridMultilevel"/>
    <w:tmpl w:val="B8645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67186"/>
    <w:multiLevelType w:val="hybridMultilevel"/>
    <w:tmpl w:val="F252E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4735E"/>
    <w:multiLevelType w:val="hybridMultilevel"/>
    <w:tmpl w:val="7DB4E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A25B94"/>
    <w:multiLevelType w:val="hybridMultilevel"/>
    <w:tmpl w:val="1A9EA1C2"/>
    <w:lvl w:ilvl="0" w:tplc="9B94FF34">
      <w:start w:val="1"/>
      <w:numFmt w:val="decimal"/>
      <w:lvlText w:val="%1."/>
      <w:lvlJc w:val="left"/>
      <w:pPr>
        <w:ind w:left="1260" w:hanging="360"/>
      </w:pPr>
      <w:rPr>
        <w:rFonts w:eastAsiaTheme="majorEastAs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1E0EED"/>
    <w:multiLevelType w:val="multilevel"/>
    <w:tmpl w:val="5B8C5FF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379B7AD6"/>
    <w:multiLevelType w:val="hybridMultilevel"/>
    <w:tmpl w:val="7408B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FA2563"/>
    <w:multiLevelType w:val="hybridMultilevel"/>
    <w:tmpl w:val="E28CD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1A2624"/>
    <w:multiLevelType w:val="hybridMultilevel"/>
    <w:tmpl w:val="87BCD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6229B0"/>
    <w:multiLevelType w:val="hybridMultilevel"/>
    <w:tmpl w:val="027CC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B27E9A"/>
    <w:multiLevelType w:val="hybridMultilevel"/>
    <w:tmpl w:val="68B8E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4"/>
  </w:num>
  <w:num w:numId="4">
    <w:abstractNumId w:val="4"/>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num>
  <w:num w:numId="8">
    <w:abstractNumId w:val="7"/>
  </w:num>
  <w:num w:numId="9">
    <w:abstractNumId w:val="5"/>
  </w:num>
  <w:num w:numId="10">
    <w:abstractNumId w:val="9"/>
  </w:num>
  <w:num w:numId="11">
    <w:abstractNumId w:val="1"/>
  </w:num>
  <w:num w:numId="12">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CB7"/>
    <w:rsid w:val="00000840"/>
    <w:rsid w:val="000008AD"/>
    <w:rsid w:val="000013EF"/>
    <w:rsid w:val="00002717"/>
    <w:rsid w:val="00002C81"/>
    <w:rsid w:val="00005476"/>
    <w:rsid w:val="00005B6E"/>
    <w:rsid w:val="00006AB3"/>
    <w:rsid w:val="000139EE"/>
    <w:rsid w:val="00016BF2"/>
    <w:rsid w:val="000170C4"/>
    <w:rsid w:val="00017E2D"/>
    <w:rsid w:val="0002117B"/>
    <w:rsid w:val="00022D2C"/>
    <w:rsid w:val="00022EF2"/>
    <w:rsid w:val="000255E1"/>
    <w:rsid w:val="000256C7"/>
    <w:rsid w:val="00025A4A"/>
    <w:rsid w:val="00026528"/>
    <w:rsid w:val="00026BE4"/>
    <w:rsid w:val="000277B6"/>
    <w:rsid w:val="000343F6"/>
    <w:rsid w:val="00035EAE"/>
    <w:rsid w:val="00036F47"/>
    <w:rsid w:val="000422B0"/>
    <w:rsid w:val="00042A13"/>
    <w:rsid w:val="00044817"/>
    <w:rsid w:val="000472DF"/>
    <w:rsid w:val="00047EF6"/>
    <w:rsid w:val="00051103"/>
    <w:rsid w:val="000519B1"/>
    <w:rsid w:val="00053245"/>
    <w:rsid w:val="00053E4D"/>
    <w:rsid w:val="000543ED"/>
    <w:rsid w:val="000546A8"/>
    <w:rsid w:val="00054828"/>
    <w:rsid w:val="00055088"/>
    <w:rsid w:val="00056247"/>
    <w:rsid w:val="00056E27"/>
    <w:rsid w:val="00056E82"/>
    <w:rsid w:val="00057AED"/>
    <w:rsid w:val="000606C5"/>
    <w:rsid w:val="00060EF0"/>
    <w:rsid w:val="00061800"/>
    <w:rsid w:val="00064ACB"/>
    <w:rsid w:val="00064B1F"/>
    <w:rsid w:val="00066B9C"/>
    <w:rsid w:val="00067EB2"/>
    <w:rsid w:val="00072AD4"/>
    <w:rsid w:val="00085F2C"/>
    <w:rsid w:val="00087550"/>
    <w:rsid w:val="00087979"/>
    <w:rsid w:val="00087E3B"/>
    <w:rsid w:val="0009067C"/>
    <w:rsid w:val="00091530"/>
    <w:rsid w:val="00091690"/>
    <w:rsid w:val="00094688"/>
    <w:rsid w:val="0009489D"/>
    <w:rsid w:val="000949E1"/>
    <w:rsid w:val="000954A5"/>
    <w:rsid w:val="000A03AF"/>
    <w:rsid w:val="000A0823"/>
    <w:rsid w:val="000A0BB0"/>
    <w:rsid w:val="000A28D2"/>
    <w:rsid w:val="000A3C4B"/>
    <w:rsid w:val="000A4D6C"/>
    <w:rsid w:val="000A5DC0"/>
    <w:rsid w:val="000A6AC4"/>
    <w:rsid w:val="000A7EA4"/>
    <w:rsid w:val="000B21FF"/>
    <w:rsid w:val="000B3A6E"/>
    <w:rsid w:val="000C031B"/>
    <w:rsid w:val="000C0936"/>
    <w:rsid w:val="000C277F"/>
    <w:rsid w:val="000C4603"/>
    <w:rsid w:val="000C79AE"/>
    <w:rsid w:val="000C7E5A"/>
    <w:rsid w:val="000D237C"/>
    <w:rsid w:val="000D27D3"/>
    <w:rsid w:val="000D3724"/>
    <w:rsid w:val="000D388F"/>
    <w:rsid w:val="000D48DB"/>
    <w:rsid w:val="000D7152"/>
    <w:rsid w:val="000E0FA9"/>
    <w:rsid w:val="000E106D"/>
    <w:rsid w:val="000E1553"/>
    <w:rsid w:val="000E1E8B"/>
    <w:rsid w:val="000E28BF"/>
    <w:rsid w:val="000E31BB"/>
    <w:rsid w:val="000E36BC"/>
    <w:rsid w:val="000E3C5E"/>
    <w:rsid w:val="000E41FD"/>
    <w:rsid w:val="000E5A5E"/>
    <w:rsid w:val="000E6643"/>
    <w:rsid w:val="000E6AC1"/>
    <w:rsid w:val="000E7220"/>
    <w:rsid w:val="000E7FCA"/>
    <w:rsid w:val="000F013E"/>
    <w:rsid w:val="000F25DB"/>
    <w:rsid w:val="000F5AFE"/>
    <w:rsid w:val="000F5DE2"/>
    <w:rsid w:val="000F780C"/>
    <w:rsid w:val="00100BB0"/>
    <w:rsid w:val="001048D0"/>
    <w:rsid w:val="001058F7"/>
    <w:rsid w:val="00110B32"/>
    <w:rsid w:val="00110C47"/>
    <w:rsid w:val="00110C74"/>
    <w:rsid w:val="00111CD2"/>
    <w:rsid w:val="00111FFF"/>
    <w:rsid w:val="001161C4"/>
    <w:rsid w:val="00123B0A"/>
    <w:rsid w:val="00124570"/>
    <w:rsid w:val="0012615B"/>
    <w:rsid w:val="00126DDB"/>
    <w:rsid w:val="00130AF8"/>
    <w:rsid w:val="0013188C"/>
    <w:rsid w:val="00132180"/>
    <w:rsid w:val="00132DF6"/>
    <w:rsid w:val="001338C3"/>
    <w:rsid w:val="00133B2D"/>
    <w:rsid w:val="00140004"/>
    <w:rsid w:val="001449B7"/>
    <w:rsid w:val="00144B76"/>
    <w:rsid w:val="0014621B"/>
    <w:rsid w:val="001462F8"/>
    <w:rsid w:val="001477A8"/>
    <w:rsid w:val="001505A4"/>
    <w:rsid w:val="001527C0"/>
    <w:rsid w:val="0015419F"/>
    <w:rsid w:val="0015479F"/>
    <w:rsid w:val="0015515B"/>
    <w:rsid w:val="0015548D"/>
    <w:rsid w:val="00156457"/>
    <w:rsid w:val="00156474"/>
    <w:rsid w:val="00156F3E"/>
    <w:rsid w:val="0016067F"/>
    <w:rsid w:val="00161782"/>
    <w:rsid w:val="001618AD"/>
    <w:rsid w:val="00162DBA"/>
    <w:rsid w:val="001635F2"/>
    <w:rsid w:val="001643B6"/>
    <w:rsid w:val="00166E45"/>
    <w:rsid w:val="00172FFA"/>
    <w:rsid w:val="00173A47"/>
    <w:rsid w:val="00173BC8"/>
    <w:rsid w:val="00173E55"/>
    <w:rsid w:val="00175755"/>
    <w:rsid w:val="001758E0"/>
    <w:rsid w:val="00177785"/>
    <w:rsid w:val="001871B7"/>
    <w:rsid w:val="001877FF"/>
    <w:rsid w:val="00192E59"/>
    <w:rsid w:val="0019379F"/>
    <w:rsid w:val="00193E83"/>
    <w:rsid w:val="00196637"/>
    <w:rsid w:val="00197763"/>
    <w:rsid w:val="001A0282"/>
    <w:rsid w:val="001A06B3"/>
    <w:rsid w:val="001A0A97"/>
    <w:rsid w:val="001A0B8D"/>
    <w:rsid w:val="001A2073"/>
    <w:rsid w:val="001A29C0"/>
    <w:rsid w:val="001A396C"/>
    <w:rsid w:val="001A41FF"/>
    <w:rsid w:val="001A47DB"/>
    <w:rsid w:val="001A5FE4"/>
    <w:rsid w:val="001A6224"/>
    <w:rsid w:val="001A7E17"/>
    <w:rsid w:val="001B0780"/>
    <w:rsid w:val="001B0C15"/>
    <w:rsid w:val="001B2B8C"/>
    <w:rsid w:val="001B3B81"/>
    <w:rsid w:val="001B4005"/>
    <w:rsid w:val="001B45AA"/>
    <w:rsid w:val="001C2079"/>
    <w:rsid w:val="001C2BA1"/>
    <w:rsid w:val="001C69FC"/>
    <w:rsid w:val="001C7A0B"/>
    <w:rsid w:val="001D3A7B"/>
    <w:rsid w:val="001D478B"/>
    <w:rsid w:val="001D5C3B"/>
    <w:rsid w:val="001D66B8"/>
    <w:rsid w:val="001E1B85"/>
    <w:rsid w:val="001E30EA"/>
    <w:rsid w:val="001E4B93"/>
    <w:rsid w:val="001E7499"/>
    <w:rsid w:val="001E7B3F"/>
    <w:rsid w:val="001F0BC1"/>
    <w:rsid w:val="001F1529"/>
    <w:rsid w:val="001F1FD2"/>
    <w:rsid w:val="001F205B"/>
    <w:rsid w:val="001F20E9"/>
    <w:rsid w:val="001F2E62"/>
    <w:rsid w:val="001F300D"/>
    <w:rsid w:val="001F3C34"/>
    <w:rsid w:val="001F474A"/>
    <w:rsid w:val="001F4935"/>
    <w:rsid w:val="001F5116"/>
    <w:rsid w:val="001F5E02"/>
    <w:rsid w:val="001F6C82"/>
    <w:rsid w:val="001F6F77"/>
    <w:rsid w:val="00201643"/>
    <w:rsid w:val="00202D14"/>
    <w:rsid w:val="00203C76"/>
    <w:rsid w:val="00204789"/>
    <w:rsid w:val="00204CDB"/>
    <w:rsid w:val="00206577"/>
    <w:rsid w:val="00206808"/>
    <w:rsid w:val="00207682"/>
    <w:rsid w:val="00210AD6"/>
    <w:rsid w:val="00210C49"/>
    <w:rsid w:val="0021107A"/>
    <w:rsid w:val="00215193"/>
    <w:rsid w:val="002170C0"/>
    <w:rsid w:val="00217699"/>
    <w:rsid w:val="00217E86"/>
    <w:rsid w:val="00220A79"/>
    <w:rsid w:val="002217EF"/>
    <w:rsid w:val="00221908"/>
    <w:rsid w:val="002223B1"/>
    <w:rsid w:val="0022240B"/>
    <w:rsid w:val="00224129"/>
    <w:rsid w:val="00225D2D"/>
    <w:rsid w:val="002264CA"/>
    <w:rsid w:val="0022675D"/>
    <w:rsid w:val="002313E6"/>
    <w:rsid w:val="00232671"/>
    <w:rsid w:val="00233216"/>
    <w:rsid w:val="00237AF4"/>
    <w:rsid w:val="00240A6A"/>
    <w:rsid w:val="00240B2F"/>
    <w:rsid w:val="0024130C"/>
    <w:rsid w:val="002417A5"/>
    <w:rsid w:val="00242497"/>
    <w:rsid w:val="002427D8"/>
    <w:rsid w:val="00242D9B"/>
    <w:rsid w:val="0024315C"/>
    <w:rsid w:val="00243244"/>
    <w:rsid w:val="00243A8B"/>
    <w:rsid w:val="0024407E"/>
    <w:rsid w:val="002442EB"/>
    <w:rsid w:val="00246BFE"/>
    <w:rsid w:val="0024736A"/>
    <w:rsid w:val="00251E8D"/>
    <w:rsid w:val="0025328F"/>
    <w:rsid w:val="00253A6B"/>
    <w:rsid w:val="002549EB"/>
    <w:rsid w:val="00255585"/>
    <w:rsid w:val="002569E1"/>
    <w:rsid w:val="002579A1"/>
    <w:rsid w:val="00257ED4"/>
    <w:rsid w:val="00257EF1"/>
    <w:rsid w:val="002612B9"/>
    <w:rsid w:val="00261E28"/>
    <w:rsid w:val="00262E1C"/>
    <w:rsid w:val="002644E7"/>
    <w:rsid w:val="002651E9"/>
    <w:rsid w:val="00265BB6"/>
    <w:rsid w:val="00267637"/>
    <w:rsid w:val="002679E3"/>
    <w:rsid w:val="002707B0"/>
    <w:rsid w:val="00271AE2"/>
    <w:rsid w:val="002745B9"/>
    <w:rsid w:val="002747AE"/>
    <w:rsid w:val="0027599E"/>
    <w:rsid w:val="00276807"/>
    <w:rsid w:val="00280B4A"/>
    <w:rsid w:val="002817D6"/>
    <w:rsid w:val="002829B0"/>
    <w:rsid w:val="00282E63"/>
    <w:rsid w:val="00283759"/>
    <w:rsid w:val="002910FA"/>
    <w:rsid w:val="002917E3"/>
    <w:rsid w:val="00291C93"/>
    <w:rsid w:val="00292E5F"/>
    <w:rsid w:val="00297E12"/>
    <w:rsid w:val="002A0EBD"/>
    <w:rsid w:val="002A171C"/>
    <w:rsid w:val="002A3176"/>
    <w:rsid w:val="002A4535"/>
    <w:rsid w:val="002A4B79"/>
    <w:rsid w:val="002A4C2A"/>
    <w:rsid w:val="002A5A61"/>
    <w:rsid w:val="002B01DB"/>
    <w:rsid w:val="002B04E0"/>
    <w:rsid w:val="002B6563"/>
    <w:rsid w:val="002B7680"/>
    <w:rsid w:val="002C02E7"/>
    <w:rsid w:val="002C0357"/>
    <w:rsid w:val="002C1553"/>
    <w:rsid w:val="002C185D"/>
    <w:rsid w:val="002C2A68"/>
    <w:rsid w:val="002C3C67"/>
    <w:rsid w:val="002C40B2"/>
    <w:rsid w:val="002D4C9D"/>
    <w:rsid w:val="002D71FF"/>
    <w:rsid w:val="002E145B"/>
    <w:rsid w:val="002E15AB"/>
    <w:rsid w:val="002E1CB4"/>
    <w:rsid w:val="002E23F4"/>
    <w:rsid w:val="002E28EA"/>
    <w:rsid w:val="002E3CC2"/>
    <w:rsid w:val="002E5138"/>
    <w:rsid w:val="002E5C18"/>
    <w:rsid w:val="002E5E82"/>
    <w:rsid w:val="002E645C"/>
    <w:rsid w:val="002E6F7E"/>
    <w:rsid w:val="002F014A"/>
    <w:rsid w:val="002F107F"/>
    <w:rsid w:val="002F3F57"/>
    <w:rsid w:val="002F710F"/>
    <w:rsid w:val="00301F2B"/>
    <w:rsid w:val="00303934"/>
    <w:rsid w:val="00303F78"/>
    <w:rsid w:val="00305551"/>
    <w:rsid w:val="00306304"/>
    <w:rsid w:val="00307E81"/>
    <w:rsid w:val="00315581"/>
    <w:rsid w:val="003169AF"/>
    <w:rsid w:val="00320F38"/>
    <w:rsid w:val="003218D3"/>
    <w:rsid w:val="003222C5"/>
    <w:rsid w:val="003227CA"/>
    <w:rsid w:val="00324298"/>
    <w:rsid w:val="0032489D"/>
    <w:rsid w:val="00325595"/>
    <w:rsid w:val="0032574E"/>
    <w:rsid w:val="00325FFE"/>
    <w:rsid w:val="0032656C"/>
    <w:rsid w:val="00330479"/>
    <w:rsid w:val="003330BB"/>
    <w:rsid w:val="00337D2D"/>
    <w:rsid w:val="00342A1F"/>
    <w:rsid w:val="00342F29"/>
    <w:rsid w:val="003507B4"/>
    <w:rsid w:val="00350F2E"/>
    <w:rsid w:val="003526A0"/>
    <w:rsid w:val="003526B2"/>
    <w:rsid w:val="00352DF4"/>
    <w:rsid w:val="003539D3"/>
    <w:rsid w:val="00353E97"/>
    <w:rsid w:val="0035423B"/>
    <w:rsid w:val="0035465D"/>
    <w:rsid w:val="0035545E"/>
    <w:rsid w:val="0035573A"/>
    <w:rsid w:val="00355DD1"/>
    <w:rsid w:val="00357707"/>
    <w:rsid w:val="00357A9B"/>
    <w:rsid w:val="0036049B"/>
    <w:rsid w:val="00360D97"/>
    <w:rsid w:val="00362BCD"/>
    <w:rsid w:val="00366292"/>
    <w:rsid w:val="00367FF6"/>
    <w:rsid w:val="003703AA"/>
    <w:rsid w:val="00371878"/>
    <w:rsid w:val="0037423D"/>
    <w:rsid w:val="00376DA2"/>
    <w:rsid w:val="00380189"/>
    <w:rsid w:val="00380FEF"/>
    <w:rsid w:val="003822B5"/>
    <w:rsid w:val="00386163"/>
    <w:rsid w:val="00387C44"/>
    <w:rsid w:val="0039056D"/>
    <w:rsid w:val="00390616"/>
    <w:rsid w:val="003916F4"/>
    <w:rsid w:val="00395CCF"/>
    <w:rsid w:val="003973DC"/>
    <w:rsid w:val="00397888"/>
    <w:rsid w:val="003A0A73"/>
    <w:rsid w:val="003A1BFD"/>
    <w:rsid w:val="003A4109"/>
    <w:rsid w:val="003A50FF"/>
    <w:rsid w:val="003A5179"/>
    <w:rsid w:val="003A5DCE"/>
    <w:rsid w:val="003A68CD"/>
    <w:rsid w:val="003A7201"/>
    <w:rsid w:val="003A741D"/>
    <w:rsid w:val="003A7745"/>
    <w:rsid w:val="003A784E"/>
    <w:rsid w:val="003A7C30"/>
    <w:rsid w:val="003B03AB"/>
    <w:rsid w:val="003B0D27"/>
    <w:rsid w:val="003B2432"/>
    <w:rsid w:val="003B3AC5"/>
    <w:rsid w:val="003B4FD4"/>
    <w:rsid w:val="003B51AD"/>
    <w:rsid w:val="003B69B1"/>
    <w:rsid w:val="003B7804"/>
    <w:rsid w:val="003C04AF"/>
    <w:rsid w:val="003C10E6"/>
    <w:rsid w:val="003C1F96"/>
    <w:rsid w:val="003C5EFA"/>
    <w:rsid w:val="003C669E"/>
    <w:rsid w:val="003C7591"/>
    <w:rsid w:val="003D16C5"/>
    <w:rsid w:val="003D4303"/>
    <w:rsid w:val="003D4DD2"/>
    <w:rsid w:val="003D6953"/>
    <w:rsid w:val="003E0DAB"/>
    <w:rsid w:val="003E2666"/>
    <w:rsid w:val="003E525F"/>
    <w:rsid w:val="003E5E40"/>
    <w:rsid w:val="003E5F3E"/>
    <w:rsid w:val="003E606E"/>
    <w:rsid w:val="003E69E3"/>
    <w:rsid w:val="003E6BF4"/>
    <w:rsid w:val="003E7105"/>
    <w:rsid w:val="003F11C7"/>
    <w:rsid w:val="003F1440"/>
    <w:rsid w:val="003F19ED"/>
    <w:rsid w:val="003F200B"/>
    <w:rsid w:val="003F2BBC"/>
    <w:rsid w:val="003F4BB1"/>
    <w:rsid w:val="003F569F"/>
    <w:rsid w:val="003F7197"/>
    <w:rsid w:val="00400C50"/>
    <w:rsid w:val="00401A14"/>
    <w:rsid w:val="004027CC"/>
    <w:rsid w:val="00404320"/>
    <w:rsid w:val="004053EF"/>
    <w:rsid w:val="0040542A"/>
    <w:rsid w:val="00406748"/>
    <w:rsid w:val="00410E7E"/>
    <w:rsid w:val="00411E7E"/>
    <w:rsid w:val="00412594"/>
    <w:rsid w:val="00413278"/>
    <w:rsid w:val="0041370E"/>
    <w:rsid w:val="00413B46"/>
    <w:rsid w:val="0041411E"/>
    <w:rsid w:val="004145CC"/>
    <w:rsid w:val="0041723A"/>
    <w:rsid w:val="00417486"/>
    <w:rsid w:val="00417F97"/>
    <w:rsid w:val="00420442"/>
    <w:rsid w:val="00421ABF"/>
    <w:rsid w:val="00424BCF"/>
    <w:rsid w:val="004251D6"/>
    <w:rsid w:val="0042569F"/>
    <w:rsid w:val="0042768C"/>
    <w:rsid w:val="00427F6E"/>
    <w:rsid w:val="0043159B"/>
    <w:rsid w:val="00432339"/>
    <w:rsid w:val="00440564"/>
    <w:rsid w:val="004416E2"/>
    <w:rsid w:val="00442781"/>
    <w:rsid w:val="0044396C"/>
    <w:rsid w:val="00444E29"/>
    <w:rsid w:val="00446AB9"/>
    <w:rsid w:val="00453824"/>
    <w:rsid w:val="00455E83"/>
    <w:rsid w:val="00456222"/>
    <w:rsid w:val="00457CDC"/>
    <w:rsid w:val="00462B2D"/>
    <w:rsid w:val="00463CDE"/>
    <w:rsid w:val="00464D49"/>
    <w:rsid w:val="00465333"/>
    <w:rsid w:val="004654B3"/>
    <w:rsid w:val="0046608E"/>
    <w:rsid w:val="00466B8B"/>
    <w:rsid w:val="00466E8C"/>
    <w:rsid w:val="00471B01"/>
    <w:rsid w:val="004721DA"/>
    <w:rsid w:val="00477A16"/>
    <w:rsid w:val="00484866"/>
    <w:rsid w:val="00484BC4"/>
    <w:rsid w:val="00485DE7"/>
    <w:rsid w:val="00486BD4"/>
    <w:rsid w:val="00487904"/>
    <w:rsid w:val="00491FF9"/>
    <w:rsid w:val="00493A69"/>
    <w:rsid w:val="00494260"/>
    <w:rsid w:val="004964B1"/>
    <w:rsid w:val="004973DA"/>
    <w:rsid w:val="004A080D"/>
    <w:rsid w:val="004A085B"/>
    <w:rsid w:val="004A10D5"/>
    <w:rsid w:val="004A167D"/>
    <w:rsid w:val="004A21A3"/>
    <w:rsid w:val="004A2B58"/>
    <w:rsid w:val="004A31B6"/>
    <w:rsid w:val="004A4E80"/>
    <w:rsid w:val="004A5C0D"/>
    <w:rsid w:val="004A731E"/>
    <w:rsid w:val="004B0AF2"/>
    <w:rsid w:val="004B0B70"/>
    <w:rsid w:val="004B1525"/>
    <w:rsid w:val="004B29F4"/>
    <w:rsid w:val="004B32E1"/>
    <w:rsid w:val="004C01A0"/>
    <w:rsid w:val="004C1799"/>
    <w:rsid w:val="004C1CC1"/>
    <w:rsid w:val="004C1E2B"/>
    <w:rsid w:val="004C1F04"/>
    <w:rsid w:val="004C25AC"/>
    <w:rsid w:val="004C65A5"/>
    <w:rsid w:val="004C66A9"/>
    <w:rsid w:val="004C7D2C"/>
    <w:rsid w:val="004D0526"/>
    <w:rsid w:val="004D07EC"/>
    <w:rsid w:val="004D0E71"/>
    <w:rsid w:val="004D2D76"/>
    <w:rsid w:val="004D3B78"/>
    <w:rsid w:val="004D3E12"/>
    <w:rsid w:val="004D63BE"/>
    <w:rsid w:val="004E3393"/>
    <w:rsid w:val="004E34C2"/>
    <w:rsid w:val="004E3B60"/>
    <w:rsid w:val="004E4708"/>
    <w:rsid w:val="004E62D5"/>
    <w:rsid w:val="004E6A70"/>
    <w:rsid w:val="004F0200"/>
    <w:rsid w:val="004F2CBD"/>
    <w:rsid w:val="004F41C5"/>
    <w:rsid w:val="004F62CC"/>
    <w:rsid w:val="00501CA4"/>
    <w:rsid w:val="005040DC"/>
    <w:rsid w:val="00504304"/>
    <w:rsid w:val="00506670"/>
    <w:rsid w:val="005101A4"/>
    <w:rsid w:val="00510250"/>
    <w:rsid w:val="0051089E"/>
    <w:rsid w:val="00511D9E"/>
    <w:rsid w:val="00513E9E"/>
    <w:rsid w:val="00515F04"/>
    <w:rsid w:val="005200A9"/>
    <w:rsid w:val="0052073F"/>
    <w:rsid w:val="0052135E"/>
    <w:rsid w:val="00522467"/>
    <w:rsid w:val="0052300A"/>
    <w:rsid w:val="00523386"/>
    <w:rsid w:val="005235E3"/>
    <w:rsid w:val="00524D3F"/>
    <w:rsid w:val="00525F0D"/>
    <w:rsid w:val="00527E18"/>
    <w:rsid w:val="005303B1"/>
    <w:rsid w:val="00530E7B"/>
    <w:rsid w:val="00530FA1"/>
    <w:rsid w:val="00532F76"/>
    <w:rsid w:val="0053508B"/>
    <w:rsid w:val="00536C89"/>
    <w:rsid w:val="00540009"/>
    <w:rsid w:val="00544DF2"/>
    <w:rsid w:val="0054555E"/>
    <w:rsid w:val="005467FC"/>
    <w:rsid w:val="00551EC9"/>
    <w:rsid w:val="00552D81"/>
    <w:rsid w:val="00553106"/>
    <w:rsid w:val="0055391F"/>
    <w:rsid w:val="005544B1"/>
    <w:rsid w:val="005547E9"/>
    <w:rsid w:val="005563DB"/>
    <w:rsid w:val="005568F5"/>
    <w:rsid w:val="00556B80"/>
    <w:rsid w:val="00557F4D"/>
    <w:rsid w:val="00561DB7"/>
    <w:rsid w:val="00563997"/>
    <w:rsid w:val="005644CB"/>
    <w:rsid w:val="00564D00"/>
    <w:rsid w:val="005653D1"/>
    <w:rsid w:val="00565C78"/>
    <w:rsid w:val="00567A2F"/>
    <w:rsid w:val="00567DA2"/>
    <w:rsid w:val="005735AA"/>
    <w:rsid w:val="00574CF4"/>
    <w:rsid w:val="00577BD6"/>
    <w:rsid w:val="00582523"/>
    <w:rsid w:val="0058342A"/>
    <w:rsid w:val="00584B42"/>
    <w:rsid w:val="00584CFD"/>
    <w:rsid w:val="00586B4D"/>
    <w:rsid w:val="005922AC"/>
    <w:rsid w:val="00596C3C"/>
    <w:rsid w:val="00597571"/>
    <w:rsid w:val="005A0552"/>
    <w:rsid w:val="005A0663"/>
    <w:rsid w:val="005A0D20"/>
    <w:rsid w:val="005A3325"/>
    <w:rsid w:val="005A4681"/>
    <w:rsid w:val="005A504D"/>
    <w:rsid w:val="005A6A0C"/>
    <w:rsid w:val="005A722B"/>
    <w:rsid w:val="005B3257"/>
    <w:rsid w:val="005B39E3"/>
    <w:rsid w:val="005B55F2"/>
    <w:rsid w:val="005B7A33"/>
    <w:rsid w:val="005C0223"/>
    <w:rsid w:val="005C1FAC"/>
    <w:rsid w:val="005C3255"/>
    <w:rsid w:val="005C5033"/>
    <w:rsid w:val="005C5C36"/>
    <w:rsid w:val="005C64A9"/>
    <w:rsid w:val="005C654E"/>
    <w:rsid w:val="005C668F"/>
    <w:rsid w:val="005C6731"/>
    <w:rsid w:val="005C68E8"/>
    <w:rsid w:val="005C76B8"/>
    <w:rsid w:val="005D1446"/>
    <w:rsid w:val="005D170B"/>
    <w:rsid w:val="005D406C"/>
    <w:rsid w:val="005D446C"/>
    <w:rsid w:val="005D5DB3"/>
    <w:rsid w:val="005D7675"/>
    <w:rsid w:val="005D7C8E"/>
    <w:rsid w:val="005E1246"/>
    <w:rsid w:val="005E1A4C"/>
    <w:rsid w:val="005E23AD"/>
    <w:rsid w:val="005E24EB"/>
    <w:rsid w:val="005E67E7"/>
    <w:rsid w:val="005E6EAE"/>
    <w:rsid w:val="005E752E"/>
    <w:rsid w:val="005F2780"/>
    <w:rsid w:val="005F41B0"/>
    <w:rsid w:val="005F4782"/>
    <w:rsid w:val="005F673A"/>
    <w:rsid w:val="005F7AD7"/>
    <w:rsid w:val="0060134E"/>
    <w:rsid w:val="00603B2B"/>
    <w:rsid w:val="00607259"/>
    <w:rsid w:val="006105D4"/>
    <w:rsid w:val="006108FC"/>
    <w:rsid w:val="00612C47"/>
    <w:rsid w:val="006139FA"/>
    <w:rsid w:val="006140B7"/>
    <w:rsid w:val="00614433"/>
    <w:rsid w:val="006155C5"/>
    <w:rsid w:val="006159B3"/>
    <w:rsid w:val="0061657D"/>
    <w:rsid w:val="00617C87"/>
    <w:rsid w:val="006201E7"/>
    <w:rsid w:val="006205A0"/>
    <w:rsid w:val="00622A6F"/>
    <w:rsid w:val="00622E2E"/>
    <w:rsid w:val="00623B37"/>
    <w:rsid w:val="00623CCF"/>
    <w:rsid w:val="006252BF"/>
    <w:rsid w:val="00630157"/>
    <w:rsid w:val="00630917"/>
    <w:rsid w:val="006309CE"/>
    <w:rsid w:val="006337F4"/>
    <w:rsid w:val="00634813"/>
    <w:rsid w:val="00634982"/>
    <w:rsid w:val="006349F1"/>
    <w:rsid w:val="00635C3A"/>
    <w:rsid w:val="00636D6D"/>
    <w:rsid w:val="00637C56"/>
    <w:rsid w:val="00640B93"/>
    <w:rsid w:val="006431D4"/>
    <w:rsid w:val="00643C82"/>
    <w:rsid w:val="00645072"/>
    <w:rsid w:val="00645221"/>
    <w:rsid w:val="0065078A"/>
    <w:rsid w:val="00650FE8"/>
    <w:rsid w:val="006512D2"/>
    <w:rsid w:val="0065157F"/>
    <w:rsid w:val="006539EA"/>
    <w:rsid w:val="00654DB3"/>
    <w:rsid w:val="00654F6A"/>
    <w:rsid w:val="00654FB1"/>
    <w:rsid w:val="00655AF9"/>
    <w:rsid w:val="0065753E"/>
    <w:rsid w:val="006600B5"/>
    <w:rsid w:val="0066051A"/>
    <w:rsid w:val="00660BA6"/>
    <w:rsid w:val="00663E1E"/>
    <w:rsid w:val="00665CB8"/>
    <w:rsid w:val="00673B71"/>
    <w:rsid w:val="00674269"/>
    <w:rsid w:val="00675BA7"/>
    <w:rsid w:val="00677CCE"/>
    <w:rsid w:val="0068016B"/>
    <w:rsid w:val="00681436"/>
    <w:rsid w:val="00681946"/>
    <w:rsid w:val="006819AB"/>
    <w:rsid w:val="00681AB0"/>
    <w:rsid w:val="00681EE3"/>
    <w:rsid w:val="00682185"/>
    <w:rsid w:val="00682F16"/>
    <w:rsid w:val="006833DA"/>
    <w:rsid w:val="00683516"/>
    <w:rsid w:val="00685627"/>
    <w:rsid w:val="0068574A"/>
    <w:rsid w:val="006862AE"/>
    <w:rsid w:val="00686581"/>
    <w:rsid w:val="006902DA"/>
    <w:rsid w:val="0069463E"/>
    <w:rsid w:val="006946B8"/>
    <w:rsid w:val="00695C1D"/>
    <w:rsid w:val="00696E81"/>
    <w:rsid w:val="006A075F"/>
    <w:rsid w:val="006A0F8C"/>
    <w:rsid w:val="006A47E5"/>
    <w:rsid w:val="006A4E30"/>
    <w:rsid w:val="006A61AC"/>
    <w:rsid w:val="006A77ED"/>
    <w:rsid w:val="006A7E8E"/>
    <w:rsid w:val="006B18A8"/>
    <w:rsid w:val="006B2223"/>
    <w:rsid w:val="006B24F1"/>
    <w:rsid w:val="006B2713"/>
    <w:rsid w:val="006B2998"/>
    <w:rsid w:val="006B4A2F"/>
    <w:rsid w:val="006B5C61"/>
    <w:rsid w:val="006B5DE6"/>
    <w:rsid w:val="006B7245"/>
    <w:rsid w:val="006C50F4"/>
    <w:rsid w:val="006C6271"/>
    <w:rsid w:val="006D0CFB"/>
    <w:rsid w:val="006D2B51"/>
    <w:rsid w:val="006D39EE"/>
    <w:rsid w:val="006D619C"/>
    <w:rsid w:val="006D6F87"/>
    <w:rsid w:val="006D7E1B"/>
    <w:rsid w:val="006E1627"/>
    <w:rsid w:val="006E2478"/>
    <w:rsid w:val="006E2D83"/>
    <w:rsid w:val="006E2EC1"/>
    <w:rsid w:val="006E2F92"/>
    <w:rsid w:val="006E34D5"/>
    <w:rsid w:val="006E37DF"/>
    <w:rsid w:val="006E3E76"/>
    <w:rsid w:val="006E5261"/>
    <w:rsid w:val="006F175E"/>
    <w:rsid w:val="006F2FB9"/>
    <w:rsid w:val="006F3F57"/>
    <w:rsid w:val="006F5574"/>
    <w:rsid w:val="006F5810"/>
    <w:rsid w:val="007014AC"/>
    <w:rsid w:val="00702364"/>
    <w:rsid w:val="00702ED1"/>
    <w:rsid w:val="0070381C"/>
    <w:rsid w:val="00703A30"/>
    <w:rsid w:val="007041C8"/>
    <w:rsid w:val="00704AC7"/>
    <w:rsid w:val="00705380"/>
    <w:rsid w:val="007064BC"/>
    <w:rsid w:val="007079D3"/>
    <w:rsid w:val="00710588"/>
    <w:rsid w:val="00711005"/>
    <w:rsid w:val="00711B2C"/>
    <w:rsid w:val="0071259A"/>
    <w:rsid w:val="00712DFF"/>
    <w:rsid w:val="00713A4F"/>
    <w:rsid w:val="00714A2A"/>
    <w:rsid w:val="00714C5A"/>
    <w:rsid w:val="00716B51"/>
    <w:rsid w:val="00717BFA"/>
    <w:rsid w:val="00722E47"/>
    <w:rsid w:val="007230DA"/>
    <w:rsid w:val="00723C40"/>
    <w:rsid w:val="007241A1"/>
    <w:rsid w:val="0072434C"/>
    <w:rsid w:val="00727193"/>
    <w:rsid w:val="007273E2"/>
    <w:rsid w:val="00730CD2"/>
    <w:rsid w:val="00731FFC"/>
    <w:rsid w:val="00732093"/>
    <w:rsid w:val="00734BB6"/>
    <w:rsid w:val="00736443"/>
    <w:rsid w:val="0073721F"/>
    <w:rsid w:val="00737B08"/>
    <w:rsid w:val="007403AD"/>
    <w:rsid w:val="00741233"/>
    <w:rsid w:val="00741368"/>
    <w:rsid w:val="00743708"/>
    <w:rsid w:val="00744FE6"/>
    <w:rsid w:val="00745E85"/>
    <w:rsid w:val="00746336"/>
    <w:rsid w:val="0074637D"/>
    <w:rsid w:val="0075022A"/>
    <w:rsid w:val="007502C8"/>
    <w:rsid w:val="00750D18"/>
    <w:rsid w:val="00751D6F"/>
    <w:rsid w:val="00753E90"/>
    <w:rsid w:val="00754830"/>
    <w:rsid w:val="0075530A"/>
    <w:rsid w:val="0075600A"/>
    <w:rsid w:val="00762808"/>
    <w:rsid w:val="00762826"/>
    <w:rsid w:val="00762BB5"/>
    <w:rsid w:val="007650D3"/>
    <w:rsid w:val="00770D87"/>
    <w:rsid w:val="007740FF"/>
    <w:rsid w:val="007743F6"/>
    <w:rsid w:val="00774F35"/>
    <w:rsid w:val="00775DCE"/>
    <w:rsid w:val="00776CBF"/>
    <w:rsid w:val="007778B2"/>
    <w:rsid w:val="00777C2F"/>
    <w:rsid w:val="00777CD8"/>
    <w:rsid w:val="0078025F"/>
    <w:rsid w:val="00780A81"/>
    <w:rsid w:val="00780B41"/>
    <w:rsid w:val="007813A1"/>
    <w:rsid w:val="00781B81"/>
    <w:rsid w:val="007823C2"/>
    <w:rsid w:val="007828C6"/>
    <w:rsid w:val="007842DA"/>
    <w:rsid w:val="00785077"/>
    <w:rsid w:val="00786F37"/>
    <w:rsid w:val="00787EFC"/>
    <w:rsid w:val="00791660"/>
    <w:rsid w:val="00791C72"/>
    <w:rsid w:val="00792E2C"/>
    <w:rsid w:val="0079365F"/>
    <w:rsid w:val="007A0C05"/>
    <w:rsid w:val="007A33E0"/>
    <w:rsid w:val="007A739A"/>
    <w:rsid w:val="007A7A9E"/>
    <w:rsid w:val="007B181C"/>
    <w:rsid w:val="007B1DA7"/>
    <w:rsid w:val="007B2A4B"/>
    <w:rsid w:val="007B460C"/>
    <w:rsid w:val="007B49E7"/>
    <w:rsid w:val="007B54FF"/>
    <w:rsid w:val="007B5552"/>
    <w:rsid w:val="007C0BD2"/>
    <w:rsid w:val="007C10A0"/>
    <w:rsid w:val="007C1C27"/>
    <w:rsid w:val="007C245A"/>
    <w:rsid w:val="007C2D4B"/>
    <w:rsid w:val="007C34E1"/>
    <w:rsid w:val="007C500D"/>
    <w:rsid w:val="007C50D8"/>
    <w:rsid w:val="007C671F"/>
    <w:rsid w:val="007C7391"/>
    <w:rsid w:val="007D1B71"/>
    <w:rsid w:val="007D2105"/>
    <w:rsid w:val="007D32E0"/>
    <w:rsid w:val="007D44B2"/>
    <w:rsid w:val="007D4A00"/>
    <w:rsid w:val="007D53B8"/>
    <w:rsid w:val="007D6449"/>
    <w:rsid w:val="007D64AD"/>
    <w:rsid w:val="007D6FF1"/>
    <w:rsid w:val="007D73B8"/>
    <w:rsid w:val="007D7E07"/>
    <w:rsid w:val="007E000E"/>
    <w:rsid w:val="007E045F"/>
    <w:rsid w:val="007E0B10"/>
    <w:rsid w:val="007E0D25"/>
    <w:rsid w:val="007E297B"/>
    <w:rsid w:val="007E536A"/>
    <w:rsid w:val="007E5A12"/>
    <w:rsid w:val="007E61C3"/>
    <w:rsid w:val="007E723B"/>
    <w:rsid w:val="007E7495"/>
    <w:rsid w:val="007F11C8"/>
    <w:rsid w:val="007F21DE"/>
    <w:rsid w:val="007F2655"/>
    <w:rsid w:val="007F2706"/>
    <w:rsid w:val="007F3CF2"/>
    <w:rsid w:val="007F43F2"/>
    <w:rsid w:val="007F74F5"/>
    <w:rsid w:val="00801FDB"/>
    <w:rsid w:val="00803087"/>
    <w:rsid w:val="00803BE3"/>
    <w:rsid w:val="00805984"/>
    <w:rsid w:val="008063D9"/>
    <w:rsid w:val="00806483"/>
    <w:rsid w:val="008064BF"/>
    <w:rsid w:val="0080771F"/>
    <w:rsid w:val="0081008C"/>
    <w:rsid w:val="0081050E"/>
    <w:rsid w:val="00812665"/>
    <w:rsid w:val="0081496B"/>
    <w:rsid w:val="00814CC8"/>
    <w:rsid w:val="00814EAC"/>
    <w:rsid w:val="00814EFF"/>
    <w:rsid w:val="008211D2"/>
    <w:rsid w:val="00821398"/>
    <w:rsid w:val="008218EF"/>
    <w:rsid w:val="00821ABF"/>
    <w:rsid w:val="00822062"/>
    <w:rsid w:val="00822F13"/>
    <w:rsid w:val="00826AA2"/>
    <w:rsid w:val="00826E73"/>
    <w:rsid w:val="00827A36"/>
    <w:rsid w:val="008300A8"/>
    <w:rsid w:val="00830349"/>
    <w:rsid w:val="00830EE6"/>
    <w:rsid w:val="0083258B"/>
    <w:rsid w:val="00832827"/>
    <w:rsid w:val="008351A1"/>
    <w:rsid w:val="00837981"/>
    <w:rsid w:val="008379B6"/>
    <w:rsid w:val="00840A63"/>
    <w:rsid w:val="00842429"/>
    <w:rsid w:val="008425BC"/>
    <w:rsid w:val="00844850"/>
    <w:rsid w:val="00844DC0"/>
    <w:rsid w:val="008509EF"/>
    <w:rsid w:val="008511FA"/>
    <w:rsid w:val="0085135C"/>
    <w:rsid w:val="00852DE4"/>
    <w:rsid w:val="00852F3E"/>
    <w:rsid w:val="00852FCE"/>
    <w:rsid w:val="00854BC5"/>
    <w:rsid w:val="0085787B"/>
    <w:rsid w:val="008625F0"/>
    <w:rsid w:val="00863B6F"/>
    <w:rsid w:val="0086528A"/>
    <w:rsid w:val="0086703C"/>
    <w:rsid w:val="00872008"/>
    <w:rsid w:val="008758A6"/>
    <w:rsid w:val="00877678"/>
    <w:rsid w:val="00880F7B"/>
    <w:rsid w:val="0088144A"/>
    <w:rsid w:val="00881B90"/>
    <w:rsid w:val="00882193"/>
    <w:rsid w:val="00882DA0"/>
    <w:rsid w:val="008866BA"/>
    <w:rsid w:val="00887295"/>
    <w:rsid w:val="00887308"/>
    <w:rsid w:val="00887391"/>
    <w:rsid w:val="00890190"/>
    <w:rsid w:val="00890AD8"/>
    <w:rsid w:val="00890B68"/>
    <w:rsid w:val="0089281F"/>
    <w:rsid w:val="00893251"/>
    <w:rsid w:val="00896184"/>
    <w:rsid w:val="00897659"/>
    <w:rsid w:val="008A073D"/>
    <w:rsid w:val="008A2D8A"/>
    <w:rsid w:val="008A4AB7"/>
    <w:rsid w:val="008B05A5"/>
    <w:rsid w:val="008B1570"/>
    <w:rsid w:val="008B17A9"/>
    <w:rsid w:val="008B28BD"/>
    <w:rsid w:val="008B2F03"/>
    <w:rsid w:val="008B3FA6"/>
    <w:rsid w:val="008B4700"/>
    <w:rsid w:val="008B64AD"/>
    <w:rsid w:val="008C09CB"/>
    <w:rsid w:val="008C2A5A"/>
    <w:rsid w:val="008C343D"/>
    <w:rsid w:val="008C346D"/>
    <w:rsid w:val="008C36FA"/>
    <w:rsid w:val="008C3893"/>
    <w:rsid w:val="008C3FFE"/>
    <w:rsid w:val="008C410D"/>
    <w:rsid w:val="008C42D6"/>
    <w:rsid w:val="008C4634"/>
    <w:rsid w:val="008D372A"/>
    <w:rsid w:val="008D396F"/>
    <w:rsid w:val="008D4F10"/>
    <w:rsid w:val="008D51BB"/>
    <w:rsid w:val="008D5568"/>
    <w:rsid w:val="008D5DCC"/>
    <w:rsid w:val="008D657F"/>
    <w:rsid w:val="008D74A1"/>
    <w:rsid w:val="008E0947"/>
    <w:rsid w:val="008E0C4D"/>
    <w:rsid w:val="008E1236"/>
    <w:rsid w:val="008E262D"/>
    <w:rsid w:val="008E495C"/>
    <w:rsid w:val="008E5D17"/>
    <w:rsid w:val="008F1113"/>
    <w:rsid w:val="008F17AC"/>
    <w:rsid w:val="008F1AFD"/>
    <w:rsid w:val="008F202F"/>
    <w:rsid w:val="008F42E1"/>
    <w:rsid w:val="008F78AA"/>
    <w:rsid w:val="0090259E"/>
    <w:rsid w:val="00902B46"/>
    <w:rsid w:val="00905176"/>
    <w:rsid w:val="0090647F"/>
    <w:rsid w:val="00906BBA"/>
    <w:rsid w:val="009131E9"/>
    <w:rsid w:val="009157B2"/>
    <w:rsid w:val="00916850"/>
    <w:rsid w:val="00916F40"/>
    <w:rsid w:val="009211FB"/>
    <w:rsid w:val="00922645"/>
    <w:rsid w:val="00922D3C"/>
    <w:rsid w:val="009232B4"/>
    <w:rsid w:val="0092359E"/>
    <w:rsid w:val="00923967"/>
    <w:rsid w:val="0092597D"/>
    <w:rsid w:val="00925AB7"/>
    <w:rsid w:val="00926A8F"/>
    <w:rsid w:val="009315C2"/>
    <w:rsid w:val="00931973"/>
    <w:rsid w:val="009332C5"/>
    <w:rsid w:val="0093550F"/>
    <w:rsid w:val="0093576B"/>
    <w:rsid w:val="00936A56"/>
    <w:rsid w:val="0094082A"/>
    <w:rsid w:val="009412D4"/>
    <w:rsid w:val="00941443"/>
    <w:rsid w:val="0094179C"/>
    <w:rsid w:val="00941F54"/>
    <w:rsid w:val="009457E9"/>
    <w:rsid w:val="009473E5"/>
    <w:rsid w:val="00950579"/>
    <w:rsid w:val="00950F92"/>
    <w:rsid w:val="00952393"/>
    <w:rsid w:val="00952B1D"/>
    <w:rsid w:val="00953635"/>
    <w:rsid w:val="009566CB"/>
    <w:rsid w:val="00957C72"/>
    <w:rsid w:val="00961A6C"/>
    <w:rsid w:val="0096364F"/>
    <w:rsid w:val="009667D4"/>
    <w:rsid w:val="0096746B"/>
    <w:rsid w:val="00970255"/>
    <w:rsid w:val="009707D7"/>
    <w:rsid w:val="009710FE"/>
    <w:rsid w:val="009722D5"/>
    <w:rsid w:val="00972C3C"/>
    <w:rsid w:val="00973770"/>
    <w:rsid w:val="009738F4"/>
    <w:rsid w:val="009747F9"/>
    <w:rsid w:val="009761E5"/>
    <w:rsid w:val="009772E5"/>
    <w:rsid w:val="00980149"/>
    <w:rsid w:val="0098156B"/>
    <w:rsid w:val="00982D7F"/>
    <w:rsid w:val="00983EC7"/>
    <w:rsid w:val="00984287"/>
    <w:rsid w:val="009857D5"/>
    <w:rsid w:val="009867DD"/>
    <w:rsid w:val="00986DF2"/>
    <w:rsid w:val="00991E2C"/>
    <w:rsid w:val="00994576"/>
    <w:rsid w:val="00995E70"/>
    <w:rsid w:val="00996008"/>
    <w:rsid w:val="0099615A"/>
    <w:rsid w:val="00996770"/>
    <w:rsid w:val="00996CFA"/>
    <w:rsid w:val="00996EC4"/>
    <w:rsid w:val="00997493"/>
    <w:rsid w:val="009A195F"/>
    <w:rsid w:val="009A3C14"/>
    <w:rsid w:val="009A544A"/>
    <w:rsid w:val="009A7CB7"/>
    <w:rsid w:val="009B123A"/>
    <w:rsid w:val="009B12DE"/>
    <w:rsid w:val="009B2823"/>
    <w:rsid w:val="009B3B99"/>
    <w:rsid w:val="009B3C32"/>
    <w:rsid w:val="009B6835"/>
    <w:rsid w:val="009B6B61"/>
    <w:rsid w:val="009B717B"/>
    <w:rsid w:val="009B7190"/>
    <w:rsid w:val="009B7C03"/>
    <w:rsid w:val="009C040D"/>
    <w:rsid w:val="009C12CA"/>
    <w:rsid w:val="009C2E9F"/>
    <w:rsid w:val="009C3FB6"/>
    <w:rsid w:val="009C47D6"/>
    <w:rsid w:val="009C50D1"/>
    <w:rsid w:val="009C58E8"/>
    <w:rsid w:val="009C6A80"/>
    <w:rsid w:val="009C727B"/>
    <w:rsid w:val="009C7301"/>
    <w:rsid w:val="009D2002"/>
    <w:rsid w:val="009D2EDF"/>
    <w:rsid w:val="009D3010"/>
    <w:rsid w:val="009D3091"/>
    <w:rsid w:val="009D4778"/>
    <w:rsid w:val="009D5C93"/>
    <w:rsid w:val="009D736C"/>
    <w:rsid w:val="009D7618"/>
    <w:rsid w:val="009E00E7"/>
    <w:rsid w:val="009E3067"/>
    <w:rsid w:val="009E36FC"/>
    <w:rsid w:val="009E38F0"/>
    <w:rsid w:val="009E4B1D"/>
    <w:rsid w:val="009E6906"/>
    <w:rsid w:val="009F15FC"/>
    <w:rsid w:val="009F1F1D"/>
    <w:rsid w:val="009F6893"/>
    <w:rsid w:val="009F79BF"/>
    <w:rsid w:val="009F7C11"/>
    <w:rsid w:val="00A02A59"/>
    <w:rsid w:val="00A044A7"/>
    <w:rsid w:val="00A0510E"/>
    <w:rsid w:val="00A057BA"/>
    <w:rsid w:val="00A06158"/>
    <w:rsid w:val="00A06203"/>
    <w:rsid w:val="00A1113D"/>
    <w:rsid w:val="00A113DB"/>
    <w:rsid w:val="00A113E2"/>
    <w:rsid w:val="00A11A89"/>
    <w:rsid w:val="00A11D83"/>
    <w:rsid w:val="00A13DAA"/>
    <w:rsid w:val="00A155B2"/>
    <w:rsid w:val="00A1572B"/>
    <w:rsid w:val="00A1738A"/>
    <w:rsid w:val="00A20780"/>
    <w:rsid w:val="00A20E4C"/>
    <w:rsid w:val="00A25813"/>
    <w:rsid w:val="00A25D76"/>
    <w:rsid w:val="00A26595"/>
    <w:rsid w:val="00A26ABC"/>
    <w:rsid w:val="00A26D25"/>
    <w:rsid w:val="00A27E9A"/>
    <w:rsid w:val="00A30867"/>
    <w:rsid w:val="00A30B0C"/>
    <w:rsid w:val="00A30B55"/>
    <w:rsid w:val="00A311CC"/>
    <w:rsid w:val="00A33872"/>
    <w:rsid w:val="00A350ED"/>
    <w:rsid w:val="00A36889"/>
    <w:rsid w:val="00A36AC6"/>
    <w:rsid w:val="00A36C96"/>
    <w:rsid w:val="00A36DD2"/>
    <w:rsid w:val="00A37EA9"/>
    <w:rsid w:val="00A40EF2"/>
    <w:rsid w:val="00A436F7"/>
    <w:rsid w:val="00A44051"/>
    <w:rsid w:val="00A5018E"/>
    <w:rsid w:val="00A51989"/>
    <w:rsid w:val="00A51FE9"/>
    <w:rsid w:val="00A54614"/>
    <w:rsid w:val="00A547CF"/>
    <w:rsid w:val="00A550BA"/>
    <w:rsid w:val="00A55299"/>
    <w:rsid w:val="00A56B94"/>
    <w:rsid w:val="00A56BAE"/>
    <w:rsid w:val="00A570CD"/>
    <w:rsid w:val="00A574CD"/>
    <w:rsid w:val="00A61138"/>
    <w:rsid w:val="00A64A15"/>
    <w:rsid w:val="00A66B4B"/>
    <w:rsid w:val="00A70782"/>
    <w:rsid w:val="00A714AF"/>
    <w:rsid w:val="00A72522"/>
    <w:rsid w:val="00A764A5"/>
    <w:rsid w:val="00A76D93"/>
    <w:rsid w:val="00A802FF"/>
    <w:rsid w:val="00A815B6"/>
    <w:rsid w:val="00A82527"/>
    <w:rsid w:val="00A82FE4"/>
    <w:rsid w:val="00A839A5"/>
    <w:rsid w:val="00A8449B"/>
    <w:rsid w:val="00A852E9"/>
    <w:rsid w:val="00A85DD3"/>
    <w:rsid w:val="00A866DE"/>
    <w:rsid w:val="00A92DC9"/>
    <w:rsid w:val="00A933F6"/>
    <w:rsid w:val="00A9342D"/>
    <w:rsid w:val="00A9366E"/>
    <w:rsid w:val="00A96EC1"/>
    <w:rsid w:val="00AA0349"/>
    <w:rsid w:val="00AA179F"/>
    <w:rsid w:val="00AA2505"/>
    <w:rsid w:val="00AA3CA0"/>
    <w:rsid w:val="00AA49F1"/>
    <w:rsid w:val="00AA5185"/>
    <w:rsid w:val="00AA5862"/>
    <w:rsid w:val="00AA5F6E"/>
    <w:rsid w:val="00AA695F"/>
    <w:rsid w:val="00AB1306"/>
    <w:rsid w:val="00AB15A0"/>
    <w:rsid w:val="00AB3E29"/>
    <w:rsid w:val="00AB4F71"/>
    <w:rsid w:val="00AB62ED"/>
    <w:rsid w:val="00AB6360"/>
    <w:rsid w:val="00AB7149"/>
    <w:rsid w:val="00AB79BC"/>
    <w:rsid w:val="00AB7CE6"/>
    <w:rsid w:val="00AC1EC3"/>
    <w:rsid w:val="00AC1FFF"/>
    <w:rsid w:val="00AC20AC"/>
    <w:rsid w:val="00AC4259"/>
    <w:rsid w:val="00AC4B83"/>
    <w:rsid w:val="00AC56D6"/>
    <w:rsid w:val="00AC6622"/>
    <w:rsid w:val="00AC702B"/>
    <w:rsid w:val="00AC742A"/>
    <w:rsid w:val="00AC754A"/>
    <w:rsid w:val="00AD203A"/>
    <w:rsid w:val="00AD2150"/>
    <w:rsid w:val="00AD3443"/>
    <w:rsid w:val="00AD4C80"/>
    <w:rsid w:val="00AD5693"/>
    <w:rsid w:val="00AD5794"/>
    <w:rsid w:val="00AD5C6B"/>
    <w:rsid w:val="00AE03F5"/>
    <w:rsid w:val="00AE271D"/>
    <w:rsid w:val="00AE2DDF"/>
    <w:rsid w:val="00AE2F82"/>
    <w:rsid w:val="00AE4D11"/>
    <w:rsid w:val="00AF07EF"/>
    <w:rsid w:val="00AF5591"/>
    <w:rsid w:val="00AF5E2E"/>
    <w:rsid w:val="00AF623F"/>
    <w:rsid w:val="00AF7B69"/>
    <w:rsid w:val="00B0143F"/>
    <w:rsid w:val="00B02C20"/>
    <w:rsid w:val="00B07A0B"/>
    <w:rsid w:val="00B10AB6"/>
    <w:rsid w:val="00B10FD4"/>
    <w:rsid w:val="00B11477"/>
    <w:rsid w:val="00B14A79"/>
    <w:rsid w:val="00B151E1"/>
    <w:rsid w:val="00B1547D"/>
    <w:rsid w:val="00B1566D"/>
    <w:rsid w:val="00B17C7A"/>
    <w:rsid w:val="00B21E0C"/>
    <w:rsid w:val="00B220B0"/>
    <w:rsid w:val="00B225E5"/>
    <w:rsid w:val="00B24AA0"/>
    <w:rsid w:val="00B2755A"/>
    <w:rsid w:val="00B30A1E"/>
    <w:rsid w:val="00B30DA8"/>
    <w:rsid w:val="00B30E13"/>
    <w:rsid w:val="00B333AF"/>
    <w:rsid w:val="00B33E8C"/>
    <w:rsid w:val="00B351F0"/>
    <w:rsid w:val="00B35A55"/>
    <w:rsid w:val="00B36B36"/>
    <w:rsid w:val="00B406C9"/>
    <w:rsid w:val="00B4097C"/>
    <w:rsid w:val="00B40E23"/>
    <w:rsid w:val="00B4159B"/>
    <w:rsid w:val="00B42218"/>
    <w:rsid w:val="00B42569"/>
    <w:rsid w:val="00B43035"/>
    <w:rsid w:val="00B44D48"/>
    <w:rsid w:val="00B47CAA"/>
    <w:rsid w:val="00B47F4A"/>
    <w:rsid w:val="00B47F64"/>
    <w:rsid w:val="00B50728"/>
    <w:rsid w:val="00B50A52"/>
    <w:rsid w:val="00B5150E"/>
    <w:rsid w:val="00B51D6F"/>
    <w:rsid w:val="00B52DA1"/>
    <w:rsid w:val="00B535EC"/>
    <w:rsid w:val="00B55589"/>
    <w:rsid w:val="00B55B9F"/>
    <w:rsid w:val="00B621EC"/>
    <w:rsid w:val="00B62DE9"/>
    <w:rsid w:val="00B6450D"/>
    <w:rsid w:val="00B648F2"/>
    <w:rsid w:val="00B650B4"/>
    <w:rsid w:val="00B71977"/>
    <w:rsid w:val="00B73FA2"/>
    <w:rsid w:val="00B74560"/>
    <w:rsid w:val="00B773D8"/>
    <w:rsid w:val="00B8056F"/>
    <w:rsid w:val="00B82815"/>
    <w:rsid w:val="00B84586"/>
    <w:rsid w:val="00B84A46"/>
    <w:rsid w:val="00B8655C"/>
    <w:rsid w:val="00B8696A"/>
    <w:rsid w:val="00B91A8A"/>
    <w:rsid w:val="00B91E27"/>
    <w:rsid w:val="00B926C7"/>
    <w:rsid w:val="00B952AD"/>
    <w:rsid w:val="00BA0D23"/>
    <w:rsid w:val="00BA39E4"/>
    <w:rsid w:val="00BA3C69"/>
    <w:rsid w:val="00BA5742"/>
    <w:rsid w:val="00BA5C35"/>
    <w:rsid w:val="00BA7514"/>
    <w:rsid w:val="00BA755F"/>
    <w:rsid w:val="00BB03BF"/>
    <w:rsid w:val="00BB10CE"/>
    <w:rsid w:val="00BB1504"/>
    <w:rsid w:val="00BB1F95"/>
    <w:rsid w:val="00BB44A4"/>
    <w:rsid w:val="00BB6099"/>
    <w:rsid w:val="00BC1A5E"/>
    <w:rsid w:val="00BC335D"/>
    <w:rsid w:val="00BC3A61"/>
    <w:rsid w:val="00BC3A88"/>
    <w:rsid w:val="00BC433F"/>
    <w:rsid w:val="00BC47A9"/>
    <w:rsid w:val="00BC47D3"/>
    <w:rsid w:val="00BC59E0"/>
    <w:rsid w:val="00BC5B4C"/>
    <w:rsid w:val="00BC5E2E"/>
    <w:rsid w:val="00BC5F86"/>
    <w:rsid w:val="00BD0302"/>
    <w:rsid w:val="00BD0511"/>
    <w:rsid w:val="00BD2215"/>
    <w:rsid w:val="00BD3F49"/>
    <w:rsid w:val="00BD5E42"/>
    <w:rsid w:val="00BD7FE9"/>
    <w:rsid w:val="00BE2696"/>
    <w:rsid w:val="00BE34A1"/>
    <w:rsid w:val="00BE34AE"/>
    <w:rsid w:val="00BE49DA"/>
    <w:rsid w:val="00BE4F34"/>
    <w:rsid w:val="00BE5CE5"/>
    <w:rsid w:val="00BE5CEF"/>
    <w:rsid w:val="00BE737A"/>
    <w:rsid w:val="00BF0761"/>
    <w:rsid w:val="00BF2713"/>
    <w:rsid w:val="00BF469B"/>
    <w:rsid w:val="00BF4CEC"/>
    <w:rsid w:val="00C005C3"/>
    <w:rsid w:val="00C00883"/>
    <w:rsid w:val="00C010E1"/>
    <w:rsid w:val="00C0157F"/>
    <w:rsid w:val="00C04947"/>
    <w:rsid w:val="00C04CAB"/>
    <w:rsid w:val="00C05376"/>
    <w:rsid w:val="00C06FD0"/>
    <w:rsid w:val="00C07833"/>
    <w:rsid w:val="00C14F47"/>
    <w:rsid w:val="00C159BB"/>
    <w:rsid w:val="00C16830"/>
    <w:rsid w:val="00C20465"/>
    <w:rsid w:val="00C2182D"/>
    <w:rsid w:val="00C22FB3"/>
    <w:rsid w:val="00C230C1"/>
    <w:rsid w:val="00C25F17"/>
    <w:rsid w:val="00C26891"/>
    <w:rsid w:val="00C26D5E"/>
    <w:rsid w:val="00C27285"/>
    <w:rsid w:val="00C27847"/>
    <w:rsid w:val="00C27FAB"/>
    <w:rsid w:val="00C322D1"/>
    <w:rsid w:val="00C329D8"/>
    <w:rsid w:val="00C34AD8"/>
    <w:rsid w:val="00C34B14"/>
    <w:rsid w:val="00C37430"/>
    <w:rsid w:val="00C3787A"/>
    <w:rsid w:val="00C37A88"/>
    <w:rsid w:val="00C40BBC"/>
    <w:rsid w:val="00C40ED2"/>
    <w:rsid w:val="00C41343"/>
    <w:rsid w:val="00C426F8"/>
    <w:rsid w:val="00C43DE3"/>
    <w:rsid w:val="00C443BD"/>
    <w:rsid w:val="00C45FBB"/>
    <w:rsid w:val="00C46CE5"/>
    <w:rsid w:val="00C47028"/>
    <w:rsid w:val="00C472A1"/>
    <w:rsid w:val="00C47794"/>
    <w:rsid w:val="00C52505"/>
    <w:rsid w:val="00C531E8"/>
    <w:rsid w:val="00C54CFA"/>
    <w:rsid w:val="00C55EF3"/>
    <w:rsid w:val="00C5630C"/>
    <w:rsid w:val="00C57B04"/>
    <w:rsid w:val="00C621A0"/>
    <w:rsid w:val="00C63A81"/>
    <w:rsid w:val="00C67837"/>
    <w:rsid w:val="00C67C2E"/>
    <w:rsid w:val="00C72CD7"/>
    <w:rsid w:val="00C76273"/>
    <w:rsid w:val="00C7667A"/>
    <w:rsid w:val="00C76D98"/>
    <w:rsid w:val="00C771A9"/>
    <w:rsid w:val="00C7787C"/>
    <w:rsid w:val="00C80020"/>
    <w:rsid w:val="00C82522"/>
    <w:rsid w:val="00C82D07"/>
    <w:rsid w:val="00C83A56"/>
    <w:rsid w:val="00C85517"/>
    <w:rsid w:val="00C85D01"/>
    <w:rsid w:val="00C85F2C"/>
    <w:rsid w:val="00C869E8"/>
    <w:rsid w:val="00C87F45"/>
    <w:rsid w:val="00C90330"/>
    <w:rsid w:val="00C90F48"/>
    <w:rsid w:val="00C91F7F"/>
    <w:rsid w:val="00C93681"/>
    <w:rsid w:val="00C936DF"/>
    <w:rsid w:val="00C9539C"/>
    <w:rsid w:val="00CA2867"/>
    <w:rsid w:val="00CA5357"/>
    <w:rsid w:val="00CA56CF"/>
    <w:rsid w:val="00CA7E77"/>
    <w:rsid w:val="00CB1FEB"/>
    <w:rsid w:val="00CB3673"/>
    <w:rsid w:val="00CB5BA5"/>
    <w:rsid w:val="00CC0AF4"/>
    <w:rsid w:val="00CC13F5"/>
    <w:rsid w:val="00CC3574"/>
    <w:rsid w:val="00CC60C6"/>
    <w:rsid w:val="00CD0777"/>
    <w:rsid w:val="00CD0BAB"/>
    <w:rsid w:val="00CD149F"/>
    <w:rsid w:val="00CD159B"/>
    <w:rsid w:val="00CD3CD3"/>
    <w:rsid w:val="00CD49CD"/>
    <w:rsid w:val="00CD6C96"/>
    <w:rsid w:val="00CD6E40"/>
    <w:rsid w:val="00CE0636"/>
    <w:rsid w:val="00CE1469"/>
    <w:rsid w:val="00CE14BF"/>
    <w:rsid w:val="00CE207F"/>
    <w:rsid w:val="00CE26F5"/>
    <w:rsid w:val="00CE282D"/>
    <w:rsid w:val="00CE420D"/>
    <w:rsid w:val="00CE5E6C"/>
    <w:rsid w:val="00CE628B"/>
    <w:rsid w:val="00CE706E"/>
    <w:rsid w:val="00CE71FF"/>
    <w:rsid w:val="00CF0ECA"/>
    <w:rsid w:val="00CF1C63"/>
    <w:rsid w:val="00CF27E7"/>
    <w:rsid w:val="00CF2DA3"/>
    <w:rsid w:val="00CF5847"/>
    <w:rsid w:val="00CF6E3D"/>
    <w:rsid w:val="00D00034"/>
    <w:rsid w:val="00D0004C"/>
    <w:rsid w:val="00D01658"/>
    <w:rsid w:val="00D01A66"/>
    <w:rsid w:val="00D02259"/>
    <w:rsid w:val="00D03074"/>
    <w:rsid w:val="00D04982"/>
    <w:rsid w:val="00D05D1B"/>
    <w:rsid w:val="00D067C5"/>
    <w:rsid w:val="00D07DB8"/>
    <w:rsid w:val="00D07EBE"/>
    <w:rsid w:val="00D1257C"/>
    <w:rsid w:val="00D12A63"/>
    <w:rsid w:val="00D16837"/>
    <w:rsid w:val="00D1687A"/>
    <w:rsid w:val="00D2100D"/>
    <w:rsid w:val="00D213C8"/>
    <w:rsid w:val="00D23137"/>
    <w:rsid w:val="00D23D27"/>
    <w:rsid w:val="00D32467"/>
    <w:rsid w:val="00D33F48"/>
    <w:rsid w:val="00D36619"/>
    <w:rsid w:val="00D378C9"/>
    <w:rsid w:val="00D40352"/>
    <w:rsid w:val="00D429C4"/>
    <w:rsid w:val="00D433D6"/>
    <w:rsid w:val="00D4592E"/>
    <w:rsid w:val="00D45EEE"/>
    <w:rsid w:val="00D47BC1"/>
    <w:rsid w:val="00D47F5D"/>
    <w:rsid w:val="00D5122C"/>
    <w:rsid w:val="00D519BF"/>
    <w:rsid w:val="00D51A9F"/>
    <w:rsid w:val="00D55458"/>
    <w:rsid w:val="00D558B5"/>
    <w:rsid w:val="00D55962"/>
    <w:rsid w:val="00D5735F"/>
    <w:rsid w:val="00D6237C"/>
    <w:rsid w:val="00D6388A"/>
    <w:rsid w:val="00D64FE5"/>
    <w:rsid w:val="00D70B4A"/>
    <w:rsid w:val="00D744A9"/>
    <w:rsid w:val="00D75AC1"/>
    <w:rsid w:val="00D7669C"/>
    <w:rsid w:val="00D76B61"/>
    <w:rsid w:val="00D77D15"/>
    <w:rsid w:val="00D80F7E"/>
    <w:rsid w:val="00D8371F"/>
    <w:rsid w:val="00D8440A"/>
    <w:rsid w:val="00D84914"/>
    <w:rsid w:val="00D84917"/>
    <w:rsid w:val="00D84AF5"/>
    <w:rsid w:val="00D87CE2"/>
    <w:rsid w:val="00D92A2E"/>
    <w:rsid w:val="00D96247"/>
    <w:rsid w:val="00D96549"/>
    <w:rsid w:val="00DA2C03"/>
    <w:rsid w:val="00DA2CD5"/>
    <w:rsid w:val="00DA3EE0"/>
    <w:rsid w:val="00DA4B28"/>
    <w:rsid w:val="00DA4F56"/>
    <w:rsid w:val="00DB03FC"/>
    <w:rsid w:val="00DB26B3"/>
    <w:rsid w:val="00DB2B53"/>
    <w:rsid w:val="00DB2D4D"/>
    <w:rsid w:val="00DB566E"/>
    <w:rsid w:val="00DB5FB2"/>
    <w:rsid w:val="00DB697C"/>
    <w:rsid w:val="00DC05BB"/>
    <w:rsid w:val="00DC077C"/>
    <w:rsid w:val="00DC0C05"/>
    <w:rsid w:val="00DC1820"/>
    <w:rsid w:val="00DC19FB"/>
    <w:rsid w:val="00DC25FC"/>
    <w:rsid w:val="00DC3650"/>
    <w:rsid w:val="00DC3C97"/>
    <w:rsid w:val="00DC40B6"/>
    <w:rsid w:val="00DC4E97"/>
    <w:rsid w:val="00DC6E02"/>
    <w:rsid w:val="00DC7121"/>
    <w:rsid w:val="00DD1FC9"/>
    <w:rsid w:val="00DD3EF0"/>
    <w:rsid w:val="00DD50AB"/>
    <w:rsid w:val="00DD65C8"/>
    <w:rsid w:val="00DE1D83"/>
    <w:rsid w:val="00DE6F70"/>
    <w:rsid w:val="00DE7A99"/>
    <w:rsid w:val="00DE7CC7"/>
    <w:rsid w:val="00DF3E3F"/>
    <w:rsid w:val="00DF4C0D"/>
    <w:rsid w:val="00DF7A7C"/>
    <w:rsid w:val="00DF7D4A"/>
    <w:rsid w:val="00E012F6"/>
    <w:rsid w:val="00E03871"/>
    <w:rsid w:val="00E046BA"/>
    <w:rsid w:val="00E05320"/>
    <w:rsid w:val="00E10305"/>
    <w:rsid w:val="00E1425B"/>
    <w:rsid w:val="00E1558E"/>
    <w:rsid w:val="00E15EAC"/>
    <w:rsid w:val="00E217B9"/>
    <w:rsid w:val="00E21D14"/>
    <w:rsid w:val="00E22442"/>
    <w:rsid w:val="00E22EEA"/>
    <w:rsid w:val="00E25B36"/>
    <w:rsid w:val="00E261A4"/>
    <w:rsid w:val="00E26F26"/>
    <w:rsid w:val="00E2763C"/>
    <w:rsid w:val="00E3241F"/>
    <w:rsid w:val="00E32565"/>
    <w:rsid w:val="00E339EF"/>
    <w:rsid w:val="00E401C6"/>
    <w:rsid w:val="00E4039D"/>
    <w:rsid w:val="00E4128B"/>
    <w:rsid w:val="00E42A5A"/>
    <w:rsid w:val="00E4561D"/>
    <w:rsid w:val="00E45630"/>
    <w:rsid w:val="00E45F35"/>
    <w:rsid w:val="00E4752D"/>
    <w:rsid w:val="00E47695"/>
    <w:rsid w:val="00E515D5"/>
    <w:rsid w:val="00E531DA"/>
    <w:rsid w:val="00E55CA1"/>
    <w:rsid w:val="00E566E4"/>
    <w:rsid w:val="00E5675B"/>
    <w:rsid w:val="00E56A1F"/>
    <w:rsid w:val="00E56AAF"/>
    <w:rsid w:val="00E56CA4"/>
    <w:rsid w:val="00E57030"/>
    <w:rsid w:val="00E60BF6"/>
    <w:rsid w:val="00E62721"/>
    <w:rsid w:val="00E62791"/>
    <w:rsid w:val="00E62E1A"/>
    <w:rsid w:val="00E633B5"/>
    <w:rsid w:val="00E63C02"/>
    <w:rsid w:val="00E650FE"/>
    <w:rsid w:val="00E6744A"/>
    <w:rsid w:val="00E67832"/>
    <w:rsid w:val="00E67C91"/>
    <w:rsid w:val="00E67DA2"/>
    <w:rsid w:val="00E71CA1"/>
    <w:rsid w:val="00E71D1E"/>
    <w:rsid w:val="00E73227"/>
    <w:rsid w:val="00E73D07"/>
    <w:rsid w:val="00E7636C"/>
    <w:rsid w:val="00E76535"/>
    <w:rsid w:val="00E80668"/>
    <w:rsid w:val="00E813C8"/>
    <w:rsid w:val="00E82B03"/>
    <w:rsid w:val="00E82C2C"/>
    <w:rsid w:val="00E82F6A"/>
    <w:rsid w:val="00E84118"/>
    <w:rsid w:val="00E84733"/>
    <w:rsid w:val="00E85453"/>
    <w:rsid w:val="00E86851"/>
    <w:rsid w:val="00E87403"/>
    <w:rsid w:val="00E8778F"/>
    <w:rsid w:val="00E907FA"/>
    <w:rsid w:val="00E90CC5"/>
    <w:rsid w:val="00E9676E"/>
    <w:rsid w:val="00EA0EBC"/>
    <w:rsid w:val="00EA3362"/>
    <w:rsid w:val="00EB03F4"/>
    <w:rsid w:val="00EB0A54"/>
    <w:rsid w:val="00EB23D4"/>
    <w:rsid w:val="00EB268A"/>
    <w:rsid w:val="00EB26F6"/>
    <w:rsid w:val="00EB2917"/>
    <w:rsid w:val="00EC0C08"/>
    <w:rsid w:val="00EC0CA6"/>
    <w:rsid w:val="00EC1025"/>
    <w:rsid w:val="00EC593F"/>
    <w:rsid w:val="00EC6A41"/>
    <w:rsid w:val="00EC7839"/>
    <w:rsid w:val="00EC78E4"/>
    <w:rsid w:val="00ED19DA"/>
    <w:rsid w:val="00ED27B2"/>
    <w:rsid w:val="00ED2DEC"/>
    <w:rsid w:val="00ED3890"/>
    <w:rsid w:val="00ED4B93"/>
    <w:rsid w:val="00ED7F93"/>
    <w:rsid w:val="00EE0529"/>
    <w:rsid w:val="00EE188A"/>
    <w:rsid w:val="00EE2CAE"/>
    <w:rsid w:val="00EF03FF"/>
    <w:rsid w:val="00EF1D10"/>
    <w:rsid w:val="00EF22D8"/>
    <w:rsid w:val="00EF27F0"/>
    <w:rsid w:val="00EF284B"/>
    <w:rsid w:val="00EF2DD2"/>
    <w:rsid w:val="00EF3AA4"/>
    <w:rsid w:val="00EF5593"/>
    <w:rsid w:val="00F011B9"/>
    <w:rsid w:val="00F0485A"/>
    <w:rsid w:val="00F11BAB"/>
    <w:rsid w:val="00F12B84"/>
    <w:rsid w:val="00F13024"/>
    <w:rsid w:val="00F135E0"/>
    <w:rsid w:val="00F13C50"/>
    <w:rsid w:val="00F14AE3"/>
    <w:rsid w:val="00F15ECF"/>
    <w:rsid w:val="00F234DF"/>
    <w:rsid w:val="00F27E12"/>
    <w:rsid w:val="00F3086C"/>
    <w:rsid w:val="00F31B75"/>
    <w:rsid w:val="00F32F57"/>
    <w:rsid w:val="00F33844"/>
    <w:rsid w:val="00F339B7"/>
    <w:rsid w:val="00F34AD4"/>
    <w:rsid w:val="00F34DCC"/>
    <w:rsid w:val="00F34F6D"/>
    <w:rsid w:val="00F35CB3"/>
    <w:rsid w:val="00F40D13"/>
    <w:rsid w:val="00F40ECA"/>
    <w:rsid w:val="00F4106A"/>
    <w:rsid w:val="00F441B0"/>
    <w:rsid w:val="00F453CB"/>
    <w:rsid w:val="00F45457"/>
    <w:rsid w:val="00F47014"/>
    <w:rsid w:val="00F47CD5"/>
    <w:rsid w:val="00F519E7"/>
    <w:rsid w:val="00F524C5"/>
    <w:rsid w:val="00F547A5"/>
    <w:rsid w:val="00F62ACA"/>
    <w:rsid w:val="00F62D25"/>
    <w:rsid w:val="00F63165"/>
    <w:rsid w:val="00F6369D"/>
    <w:rsid w:val="00F63A67"/>
    <w:rsid w:val="00F654CA"/>
    <w:rsid w:val="00F656B9"/>
    <w:rsid w:val="00F66EAE"/>
    <w:rsid w:val="00F66FE1"/>
    <w:rsid w:val="00F67A3A"/>
    <w:rsid w:val="00F67F88"/>
    <w:rsid w:val="00F70E7E"/>
    <w:rsid w:val="00F71E2B"/>
    <w:rsid w:val="00F73718"/>
    <w:rsid w:val="00F73731"/>
    <w:rsid w:val="00F7624E"/>
    <w:rsid w:val="00F77663"/>
    <w:rsid w:val="00F8388E"/>
    <w:rsid w:val="00F83DC2"/>
    <w:rsid w:val="00F83E82"/>
    <w:rsid w:val="00F867B9"/>
    <w:rsid w:val="00F950E9"/>
    <w:rsid w:val="00F95577"/>
    <w:rsid w:val="00F960B3"/>
    <w:rsid w:val="00F961C4"/>
    <w:rsid w:val="00F97BB6"/>
    <w:rsid w:val="00FA09B8"/>
    <w:rsid w:val="00FA1462"/>
    <w:rsid w:val="00FA1A9F"/>
    <w:rsid w:val="00FA2680"/>
    <w:rsid w:val="00FA4BA7"/>
    <w:rsid w:val="00FA78A2"/>
    <w:rsid w:val="00FB006F"/>
    <w:rsid w:val="00FB007F"/>
    <w:rsid w:val="00FB01A3"/>
    <w:rsid w:val="00FB0B04"/>
    <w:rsid w:val="00FB26EF"/>
    <w:rsid w:val="00FB2879"/>
    <w:rsid w:val="00FB338D"/>
    <w:rsid w:val="00FB5744"/>
    <w:rsid w:val="00FB5F4A"/>
    <w:rsid w:val="00FB6D18"/>
    <w:rsid w:val="00FB74B4"/>
    <w:rsid w:val="00FB7A09"/>
    <w:rsid w:val="00FC0DD9"/>
    <w:rsid w:val="00FC28A0"/>
    <w:rsid w:val="00FC3EF0"/>
    <w:rsid w:val="00FC49DF"/>
    <w:rsid w:val="00FD06DA"/>
    <w:rsid w:val="00FD18F6"/>
    <w:rsid w:val="00FE1760"/>
    <w:rsid w:val="00FE25B3"/>
    <w:rsid w:val="00FE2BBF"/>
    <w:rsid w:val="00FE3122"/>
    <w:rsid w:val="00FE450E"/>
    <w:rsid w:val="00FE508A"/>
    <w:rsid w:val="00FE5AFF"/>
    <w:rsid w:val="00FF080F"/>
    <w:rsid w:val="00FF0F7E"/>
    <w:rsid w:val="00FF172D"/>
    <w:rsid w:val="00FF28BB"/>
    <w:rsid w:val="00FF36E4"/>
    <w:rsid w:val="00FF55B4"/>
    <w:rsid w:val="00FF67E9"/>
    <w:rsid w:val="00FF7334"/>
    <w:rsid w:val="00FF7F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95FF54"/>
  <w15:chartTrackingRefBased/>
  <w15:docId w15:val="{4DCE2160-7977-FF41-93CC-940589005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C4634"/>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4634"/>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4634"/>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84866"/>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45072"/>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45072"/>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45072"/>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450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450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7CB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9A7CB7"/>
    <w:rPr>
      <w:color w:val="0000FF"/>
      <w:u w:val="single"/>
    </w:rPr>
  </w:style>
  <w:style w:type="paragraph" w:styleId="NoSpacing">
    <w:name w:val="No Spacing"/>
    <w:link w:val="NoSpacingChar"/>
    <w:uiPriority w:val="1"/>
    <w:qFormat/>
    <w:rsid w:val="00306304"/>
    <w:rPr>
      <w:rFonts w:eastAsiaTheme="minorEastAsia"/>
      <w:sz w:val="22"/>
      <w:szCs w:val="22"/>
      <w:lang w:eastAsia="zh-CN"/>
    </w:rPr>
  </w:style>
  <w:style w:type="character" w:customStyle="1" w:styleId="NoSpacingChar">
    <w:name w:val="No Spacing Char"/>
    <w:basedOn w:val="DefaultParagraphFont"/>
    <w:link w:val="NoSpacing"/>
    <w:uiPriority w:val="1"/>
    <w:rsid w:val="00306304"/>
    <w:rPr>
      <w:rFonts w:eastAsiaTheme="minorEastAsia"/>
      <w:sz w:val="22"/>
      <w:szCs w:val="22"/>
      <w:lang w:eastAsia="zh-CN"/>
    </w:rPr>
  </w:style>
  <w:style w:type="paragraph" w:styleId="Header">
    <w:name w:val="header"/>
    <w:basedOn w:val="Normal"/>
    <w:link w:val="HeaderChar"/>
    <w:uiPriority w:val="99"/>
    <w:unhideWhenUsed/>
    <w:rsid w:val="009C040D"/>
    <w:pPr>
      <w:tabs>
        <w:tab w:val="center" w:pos="4680"/>
        <w:tab w:val="right" w:pos="9360"/>
      </w:tabs>
    </w:pPr>
  </w:style>
  <w:style w:type="character" w:customStyle="1" w:styleId="HeaderChar">
    <w:name w:val="Header Char"/>
    <w:basedOn w:val="DefaultParagraphFont"/>
    <w:link w:val="Header"/>
    <w:uiPriority w:val="99"/>
    <w:rsid w:val="009C040D"/>
  </w:style>
  <w:style w:type="paragraph" w:styleId="Footer">
    <w:name w:val="footer"/>
    <w:basedOn w:val="Normal"/>
    <w:link w:val="FooterChar"/>
    <w:uiPriority w:val="99"/>
    <w:unhideWhenUsed/>
    <w:rsid w:val="009C040D"/>
    <w:pPr>
      <w:tabs>
        <w:tab w:val="center" w:pos="4680"/>
        <w:tab w:val="right" w:pos="9360"/>
      </w:tabs>
    </w:pPr>
  </w:style>
  <w:style w:type="character" w:customStyle="1" w:styleId="FooterChar">
    <w:name w:val="Footer Char"/>
    <w:basedOn w:val="DefaultParagraphFont"/>
    <w:link w:val="Footer"/>
    <w:uiPriority w:val="99"/>
    <w:rsid w:val="009C040D"/>
  </w:style>
  <w:style w:type="character" w:styleId="FollowedHyperlink">
    <w:name w:val="FollowedHyperlink"/>
    <w:basedOn w:val="DefaultParagraphFont"/>
    <w:uiPriority w:val="99"/>
    <w:semiHidden/>
    <w:unhideWhenUsed/>
    <w:rsid w:val="004B32E1"/>
    <w:rPr>
      <w:color w:val="954F72" w:themeColor="followedHyperlink"/>
      <w:u w:val="single"/>
    </w:rPr>
  </w:style>
  <w:style w:type="character" w:customStyle="1" w:styleId="UnresolvedMention">
    <w:name w:val="Unresolved Mention"/>
    <w:basedOn w:val="DefaultParagraphFont"/>
    <w:uiPriority w:val="99"/>
    <w:semiHidden/>
    <w:unhideWhenUsed/>
    <w:rsid w:val="00BC335D"/>
    <w:rPr>
      <w:color w:val="605E5C"/>
      <w:shd w:val="clear" w:color="auto" w:fill="E1DFDD"/>
    </w:rPr>
  </w:style>
  <w:style w:type="character" w:customStyle="1" w:styleId="Heading2Char">
    <w:name w:val="Heading 2 Char"/>
    <w:basedOn w:val="DefaultParagraphFont"/>
    <w:link w:val="Heading2"/>
    <w:uiPriority w:val="9"/>
    <w:rsid w:val="008C463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C46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C4634"/>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863B6F"/>
    <w:pPr>
      <w:tabs>
        <w:tab w:val="left" w:pos="480"/>
        <w:tab w:val="right" w:leader="dot" w:pos="9350"/>
      </w:tabs>
      <w:spacing w:after="100"/>
    </w:pPr>
  </w:style>
  <w:style w:type="paragraph" w:styleId="BalloonText">
    <w:name w:val="Balloon Text"/>
    <w:basedOn w:val="Normal"/>
    <w:link w:val="BalloonTextChar"/>
    <w:uiPriority w:val="99"/>
    <w:semiHidden/>
    <w:unhideWhenUsed/>
    <w:rsid w:val="00996C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96CFA"/>
    <w:rPr>
      <w:rFonts w:ascii="Times New Roman" w:hAnsi="Times New Roman" w:cs="Times New Roman"/>
      <w:sz w:val="18"/>
      <w:szCs w:val="18"/>
    </w:rPr>
  </w:style>
  <w:style w:type="paragraph" w:styleId="Caption">
    <w:name w:val="caption"/>
    <w:basedOn w:val="Normal"/>
    <w:qFormat/>
    <w:rsid w:val="00A56BAE"/>
    <w:pPr>
      <w:widowControl w:val="0"/>
      <w:suppressLineNumbers/>
      <w:suppressAutoHyphens/>
      <w:spacing w:before="120" w:after="120"/>
    </w:pPr>
    <w:rPr>
      <w:rFonts w:ascii="Times New Roman" w:eastAsia="Arial Unicode MS" w:hAnsi="Times New Roman" w:cs="Tahoma"/>
      <w:i/>
      <w:iCs/>
      <w:kern w:val="1"/>
      <w:lang w:val="en-IN"/>
    </w:rPr>
  </w:style>
  <w:style w:type="paragraph" w:customStyle="1" w:styleId="TableContents">
    <w:name w:val="Table Contents"/>
    <w:basedOn w:val="Normal"/>
    <w:rsid w:val="000B3A6E"/>
    <w:pPr>
      <w:widowControl w:val="0"/>
      <w:suppressLineNumbers/>
      <w:suppressAutoHyphens/>
    </w:pPr>
    <w:rPr>
      <w:rFonts w:ascii="Times New Roman" w:eastAsia="Arial Unicode MS" w:hAnsi="Times New Roman" w:cs="Times New Roman"/>
      <w:kern w:val="1"/>
      <w:lang w:val="en-IN"/>
    </w:rPr>
  </w:style>
  <w:style w:type="paragraph" w:styleId="TOCHeading">
    <w:name w:val="TOC Heading"/>
    <w:basedOn w:val="Heading1"/>
    <w:next w:val="Normal"/>
    <w:uiPriority w:val="39"/>
    <w:unhideWhenUsed/>
    <w:qFormat/>
    <w:rsid w:val="00AC56D6"/>
    <w:pPr>
      <w:spacing w:line="259" w:lineRule="auto"/>
      <w:outlineLvl w:val="9"/>
    </w:pPr>
  </w:style>
  <w:style w:type="character" w:customStyle="1" w:styleId="Heading4Char">
    <w:name w:val="Heading 4 Char"/>
    <w:basedOn w:val="DefaultParagraphFont"/>
    <w:link w:val="Heading4"/>
    <w:uiPriority w:val="9"/>
    <w:semiHidden/>
    <w:rsid w:val="0048486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300A8"/>
    <w:pPr>
      <w:ind w:left="720"/>
      <w:contextualSpacing/>
    </w:pPr>
  </w:style>
  <w:style w:type="character" w:customStyle="1" w:styleId="Heading5Char">
    <w:name w:val="Heading 5 Char"/>
    <w:basedOn w:val="DefaultParagraphFont"/>
    <w:link w:val="Heading5"/>
    <w:uiPriority w:val="9"/>
    <w:semiHidden/>
    <w:rsid w:val="0064507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4507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4507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450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4507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645072"/>
    <w:pPr>
      <w:spacing w:after="100"/>
      <w:ind w:left="240"/>
    </w:pPr>
  </w:style>
  <w:style w:type="table" w:styleId="TableGrid">
    <w:name w:val="Table Grid"/>
    <w:basedOn w:val="TableNormal"/>
    <w:uiPriority w:val="39"/>
    <w:rsid w:val="007560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rsid w:val="0075600A"/>
    <w:rPr>
      <w:rFonts w:asciiTheme="majorHAnsi" w:eastAsiaTheme="majorEastAsia" w:hAnsiTheme="majorHAnsi" w:cstheme="majorBidi"/>
      <w:color w:val="000000" w:themeColor="text1"/>
      <w:sz w:val="22"/>
      <w:szCs w:val="22"/>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Strong">
    <w:name w:val="Strong"/>
    <w:basedOn w:val="DefaultParagraphFont"/>
    <w:uiPriority w:val="22"/>
    <w:qFormat/>
    <w:rsid w:val="00E60BF6"/>
    <w:rPr>
      <w:b/>
      <w:bCs/>
    </w:rPr>
  </w:style>
  <w:style w:type="character" w:styleId="Emphasis">
    <w:name w:val="Emphasis"/>
    <w:basedOn w:val="DefaultParagraphFont"/>
    <w:uiPriority w:val="20"/>
    <w:qFormat/>
    <w:rsid w:val="0036049B"/>
    <w:rPr>
      <w:i/>
      <w:iCs/>
    </w:rPr>
  </w:style>
  <w:style w:type="paragraph" w:customStyle="1" w:styleId="ll">
    <w:name w:val="ll"/>
    <w:basedOn w:val="Normal"/>
    <w:rsid w:val="000E7220"/>
    <w:pPr>
      <w:spacing w:before="100" w:beforeAutospacing="1" w:after="100" w:afterAutospacing="1"/>
    </w:pPr>
    <w:rPr>
      <w:rFonts w:ascii="Times New Roman" w:eastAsia="Times New Roman" w:hAnsi="Times New Roman" w:cs="Times New Roman"/>
    </w:rPr>
  </w:style>
  <w:style w:type="paragraph" w:styleId="TOC3">
    <w:name w:val="toc 3"/>
    <w:basedOn w:val="Normal"/>
    <w:next w:val="Normal"/>
    <w:autoRedefine/>
    <w:uiPriority w:val="39"/>
    <w:unhideWhenUsed/>
    <w:rsid w:val="00B650B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65370">
      <w:bodyDiv w:val="1"/>
      <w:marLeft w:val="0"/>
      <w:marRight w:val="0"/>
      <w:marTop w:val="0"/>
      <w:marBottom w:val="0"/>
      <w:divBdr>
        <w:top w:val="none" w:sz="0" w:space="0" w:color="auto"/>
        <w:left w:val="none" w:sz="0" w:space="0" w:color="auto"/>
        <w:bottom w:val="none" w:sz="0" w:space="0" w:color="auto"/>
        <w:right w:val="none" w:sz="0" w:space="0" w:color="auto"/>
      </w:divBdr>
    </w:div>
    <w:div w:id="67534734">
      <w:bodyDiv w:val="1"/>
      <w:marLeft w:val="0"/>
      <w:marRight w:val="0"/>
      <w:marTop w:val="0"/>
      <w:marBottom w:val="0"/>
      <w:divBdr>
        <w:top w:val="none" w:sz="0" w:space="0" w:color="auto"/>
        <w:left w:val="none" w:sz="0" w:space="0" w:color="auto"/>
        <w:bottom w:val="none" w:sz="0" w:space="0" w:color="auto"/>
        <w:right w:val="none" w:sz="0" w:space="0" w:color="auto"/>
      </w:divBdr>
    </w:div>
    <w:div w:id="92014130">
      <w:bodyDiv w:val="1"/>
      <w:marLeft w:val="0"/>
      <w:marRight w:val="0"/>
      <w:marTop w:val="0"/>
      <w:marBottom w:val="0"/>
      <w:divBdr>
        <w:top w:val="none" w:sz="0" w:space="0" w:color="auto"/>
        <w:left w:val="none" w:sz="0" w:space="0" w:color="auto"/>
        <w:bottom w:val="none" w:sz="0" w:space="0" w:color="auto"/>
        <w:right w:val="none" w:sz="0" w:space="0" w:color="auto"/>
      </w:divBdr>
    </w:div>
    <w:div w:id="125397448">
      <w:bodyDiv w:val="1"/>
      <w:marLeft w:val="0"/>
      <w:marRight w:val="0"/>
      <w:marTop w:val="0"/>
      <w:marBottom w:val="0"/>
      <w:divBdr>
        <w:top w:val="none" w:sz="0" w:space="0" w:color="auto"/>
        <w:left w:val="none" w:sz="0" w:space="0" w:color="auto"/>
        <w:bottom w:val="none" w:sz="0" w:space="0" w:color="auto"/>
        <w:right w:val="none" w:sz="0" w:space="0" w:color="auto"/>
      </w:divBdr>
    </w:div>
    <w:div w:id="190649381">
      <w:bodyDiv w:val="1"/>
      <w:marLeft w:val="0"/>
      <w:marRight w:val="0"/>
      <w:marTop w:val="0"/>
      <w:marBottom w:val="0"/>
      <w:divBdr>
        <w:top w:val="none" w:sz="0" w:space="0" w:color="auto"/>
        <w:left w:val="none" w:sz="0" w:space="0" w:color="auto"/>
        <w:bottom w:val="none" w:sz="0" w:space="0" w:color="auto"/>
        <w:right w:val="none" w:sz="0" w:space="0" w:color="auto"/>
      </w:divBdr>
    </w:div>
    <w:div w:id="338193935">
      <w:bodyDiv w:val="1"/>
      <w:marLeft w:val="0"/>
      <w:marRight w:val="0"/>
      <w:marTop w:val="0"/>
      <w:marBottom w:val="0"/>
      <w:divBdr>
        <w:top w:val="none" w:sz="0" w:space="0" w:color="auto"/>
        <w:left w:val="none" w:sz="0" w:space="0" w:color="auto"/>
        <w:bottom w:val="none" w:sz="0" w:space="0" w:color="auto"/>
        <w:right w:val="none" w:sz="0" w:space="0" w:color="auto"/>
      </w:divBdr>
      <w:divsChild>
        <w:div w:id="747382443">
          <w:marLeft w:val="0"/>
          <w:marRight w:val="0"/>
          <w:marTop w:val="0"/>
          <w:marBottom w:val="0"/>
          <w:divBdr>
            <w:top w:val="none" w:sz="0" w:space="0" w:color="auto"/>
            <w:left w:val="none" w:sz="0" w:space="0" w:color="auto"/>
            <w:bottom w:val="none" w:sz="0" w:space="0" w:color="auto"/>
            <w:right w:val="none" w:sz="0" w:space="0" w:color="auto"/>
          </w:divBdr>
          <w:divsChild>
            <w:div w:id="1655838869">
              <w:marLeft w:val="0"/>
              <w:marRight w:val="0"/>
              <w:marTop w:val="0"/>
              <w:marBottom w:val="0"/>
              <w:divBdr>
                <w:top w:val="none" w:sz="0" w:space="0" w:color="auto"/>
                <w:left w:val="none" w:sz="0" w:space="0" w:color="auto"/>
                <w:bottom w:val="none" w:sz="0" w:space="0" w:color="auto"/>
                <w:right w:val="none" w:sz="0" w:space="0" w:color="auto"/>
              </w:divBdr>
              <w:divsChild>
                <w:div w:id="1434932896">
                  <w:marLeft w:val="-225"/>
                  <w:marRight w:val="-225"/>
                  <w:marTop w:val="0"/>
                  <w:marBottom w:val="0"/>
                  <w:divBdr>
                    <w:top w:val="none" w:sz="0" w:space="0" w:color="auto"/>
                    <w:left w:val="none" w:sz="0" w:space="0" w:color="auto"/>
                    <w:bottom w:val="none" w:sz="0" w:space="0" w:color="auto"/>
                    <w:right w:val="none" w:sz="0" w:space="0" w:color="auto"/>
                  </w:divBdr>
                  <w:divsChild>
                    <w:div w:id="16591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313514">
      <w:bodyDiv w:val="1"/>
      <w:marLeft w:val="0"/>
      <w:marRight w:val="0"/>
      <w:marTop w:val="0"/>
      <w:marBottom w:val="0"/>
      <w:divBdr>
        <w:top w:val="none" w:sz="0" w:space="0" w:color="auto"/>
        <w:left w:val="none" w:sz="0" w:space="0" w:color="auto"/>
        <w:bottom w:val="none" w:sz="0" w:space="0" w:color="auto"/>
        <w:right w:val="none" w:sz="0" w:space="0" w:color="auto"/>
      </w:divBdr>
      <w:divsChild>
        <w:div w:id="437795491">
          <w:marLeft w:val="0"/>
          <w:marRight w:val="0"/>
          <w:marTop w:val="0"/>
          <w:marBottom w:val="0"/>
          <w:divBdr>
            <w:top w:val="none" w:sz="0" w:space="0" w:color="auto"/>
            <w:left w:val="none" w:sz="0" w:space="0" w:color="auto"/>
            <w:bottom w:val="none" w:sz="0" w:space="0" w:color="auto"/>
            <w:right w:val="none" w:sz="0" w:space="0" w:color="auto"/>
          </w:divBdr>
        </w:div>
      </w:divsChild>
    </w:div>
    <w:div w:id="411319381">
      <w:bodyDiv w:val="1"/>
      <w:marLeft w:val="0"/>
      <w:marRight w:val="0"/>
      <w:marTop w:val="0"/>
      <w:marBottom w:val="0"/>
      <w:divBdr>
        <w:top w:val="none" w:sz="0" w:space="0" w:color="auto"/>
        <w:left w:val="none" w:sz="0" w:space="0" w:color="auto"/>
        <w:bottom w:val="none" w:sz="0" w:space="0" w:color="auto"/>
        <w:right w:val="none" w:sz="0" w:space="0" w:color="auto"/>
      </w:divBdr>
      <w:divsChild>
        <w:div w:id="298150113">
          <w:marLeft w:val="0"/>
          <w:marRight w:val="0"/>
          <w:marTop w:val="0"/>
          <w:marBottom w:val="0"/>
          <w:divBdr>
            <w:top w:val="none" w:sz="0" w:space="0" w:color="auto"/>
            <w:left w:val="none" w:sz="0" w:space="0" w:color="auto"/>
            <w:bottom w:val="none" w:sz="0" w:space="0" w:color="auto"/>
            <w:right w:val="none" w:sz="0" w:space="0" w:color="auto"/>
          </w:divBdr>
        </w:div>
      </w:divsChild>
    </w:div>
    <w:div w:id="422268707">
      <w:bodyDiv w:val="1"/>
      <w:marLeft w:val="0"/>
      <w:marRight w:val="0"/>
      <w:marTop w:val="0"/>
      <w:marBottom w:val="0"/>
      <w:divBdr>
        <w:top w:val="none" w:sz="0" w:space="0" w:color="auto"/>
        <w:left w:val="none" w:sz="0" w:space="0" w:color="auto"/>
        <w:bottom w:val="none" w:sz="0" w:space="0" w:color="auto"/>
        <w:right w:val="none" w:sz="0" w:space="0" w:color="auto"/>
      </w:divBdr>
      <w:divsChild>
        <w:div w:id="407848138">
          <w:marLeft w:val="0"/>
          <w:marRight w:val="0"/>
          <w:marTop w:val="0"/>
          <w:marBottom w:val="0"/>
          <w:divBdr>
            <w:top w:val="none" w:sz="0" w:space="0" w:color="auto"/>
            <w:left w:val="none" w:sz="0" w:space="0" w:color="auto"/>
            <w:bottom w:val="none" w:sz="0" w:space="0" w:color="auto"/>
            <w:right w:val="none" w:sz="0" w:space="0" w:color="auto"/>
          </w:divBdr>
          <w:divsChild>
            <w:div w:id="400248808">
              <w:marLeft w:val="0"/>
              <w:marRight w:val="0"/>
              <w:marTop w:val="0"/>
              <w:marBottom w:val="0"/>
              <w:divBdr>
                <w:top w:val="none" w:sz="0" w:space="0" w:color="auto"/>
                <w:left w:val="none" w:sz="0" w:space="0" w:color="auto"/>
                <w:bottom w:val="none" w:sz="0" w:space="0" w:color="auto"/>
                <w:right w:val="none" w:sz="0" w:space="0" w:color="auto"/>
              </w:divBdr>
              <w:divsChild>
                <w:div w:id="1435252210">
                  <w:marLeft w:val="0"/>
                  <w:marRight w:val="0"/>
                  <w:marTop w:val="0"/>
                  <w:marBottom w:val="0"/>
                  <w:divBdr>
                    <w:top w:val="none" w:sz="0" w:space="0" w:color="auto"/>
                    <w:left w:val="none" w:sz="0" w:space="0" w:color="auto"/>
                    <w:bottom w:val="none" w:sz="0" w:space="0" w:color="auto"/>
                    <w:right w:val="none" w:sz="0" w:space="0" w:color="auto"/>
                  </w:divBdr>
                  <w:divsChild>
                    <w:div w:id="19195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32834">
      <w:bodyDiv w:val="1"/>
      <w:marLeft w:val="0"/>
      <w:marRight w:val="0"/>
      <w:marTop w:val="0"/>
      <w:marBottom w:val="0"/>
      <w:divBdr>
        <w:top w:val="none" w:sz="0" w:space="0" w:color="auto"/>
        <w:left w:val="none" w:sz="0" w:space="0" w:color="auto"/>
        <w:bottom w:val="none" w:sz="0" w:space="0" w:color="auto"/>
        <w:right w:val="none" w:sz="0" w:space="0" w:color="auto"/>
      </w:divBdr>
    </w:div>
    <w:div w:id="486170541">
      <w:bodyDiv w:val="1"/>
      <w:marLeft w:val="0"/>
      <w:marRight w:val="0"/>
      <w:marTop w:val="0"/>
      <w:marBottom w:val="0"/>
      <w:divBdr>
        <w:top w:val="none" w:sz="0" w:space="0" w:color="auto"/>
        <w:left w:val="none" w:sz="0" w:space="0" w:color="auto"/>
        <w:bottom w:val="none" w:sz="0" w:space="0" w:color="auto"/>
        <w:right w:val="none" w:sz="0" w:space="0" w:color="auto"/>
      </w:divBdr>
    </w:div>
    <w:div w:id="503056175">
      <w:bodyDiv w:val="1"/>
      <w:marLeft w:val="0"/>
      <w:marRight w:val="0"/>
      <w:marTop w:val="0"/>
      <w:marBottom w:val="0"/>
      <w:divBdr>
        <w:top w:val="none" w:sz="0" w:space="0" w:color="auto"/>
        <w:left w:val="none" w:sz="0" w:space="0" w:color="auto"/>
        <w:bottom w:val="none" w:sz="0" w:space="0" w:color="auto"/>
        <w:right w:val="none" w:sz="0" w:space="0" w:color="auto"/>
      </w:divBdr>
    </w:div>
    <w:div w:id="520703259">
      <w:bodyDiv w:val="1"/>
      <w:marLeft w:val="0"/>
      <w:marRight w:val="0"/>
      <w:marTop w:val="0"/>
      <w:marBottom w:val="0"/>
      <w:divBdr>
        <w:top w:val="none" w:sz="0" w:space="0" w:color="auto"/>
        <w:left w:val="none" w:sz="0" w:space="0" w:color="auto"/>
        <w:bottom w:val="none" w:sz="0" w:space="0" w:color="auto"/>
        <w:right w:val="none" w:sz="0" w:space="0" w:color="auto"/>
      </w:divBdr>
    </w:div>
    <w:div w:id="540047625">
      <w:bodyDiv w:val="1"/>
      <w:marLeft w:val="0"/>
      <w:marRight w:val="0"/>
      <w:marTop w:val="0"/>
      <w:marBottom w:val="0"/>
      <w:divBdr>
        <w:top w:val="none" w:sz="0" w:space="0" w:color="auto"/>
        <w:left w:val="none" w:sz="0" w:space="0" w:color="auto"/>
        <w:bottom w:val="none" w:sz="0" w:space="0" w:color="auto"/>
        <w:right w:val="none" w:sz="0" w:space="0" w:color="auto"/>
      </w:divBdr>
    </w:div>
    <w:div w:id="546138816">
      <w:bodyDiv w:val="1"/>
      <w:marLeft w:val="0"/>
      <w:marRight w:val="0"/>
      <w:marTop w:val="0"/>
      <w:marBottom w:val="0"/>
      <w:divBdr>
        <w:top w:val="none" w:sz="0" w:space="0" w:color="auto"/>
        <w:left w:val="none" w:sz="0" w:space="0" w:color="auto"/>
        <w:bottom w:val="none" w:sz="0" w:space="0" w:color="auto"/>
        <w:right w:val="none" w:sz="0" w:space="0" w:color="auto"/>
      </w:divBdr>
    </w:div>
    <w:div w:id="559441338">
      <w:bodyDiv w:val="1"/>
      <w:marLeft w:val="0"/>
      <w:marRight w:val="0"/>
      <w:marTop w:val="0"/>
      <w:marBottom w:val="0"/>
      <w:divBdr>
        <w:top w:val="none" w:sz="0" w:space="0" w:color="auto"/>
        <w:left w:val="none" w:sz="0" w:space="0" w:color="auto"/>
        <w:bottom w:val="none" w:sz="0" w:space="0" w:color="auto"/>
        <w:right w:val="none" w:sz="0" w:space="0" w:color="auto"/>
      </w:divBdr>
    </w:div>
    <w:div w:id="623266740">
      <w:bodyDiv w:val="1"/>
      <w:marLeft w:val="0"/>
      <w:marRight w:val="0"/>
      <w:marTop w:val="0"/>
      <w:marBottom w:val="0"/>
      <w:divBdr>
        <w:top w:val="none" w:sz="0" w:space="0" w:color="auto"/>
        <w:left w:val="none" w:sz="0" w:space="0" w:color="auto"/>
        <w:bottom w:val="none" w:sz="0" w:space="0" w:color="auto"/>
        <w:right w:val="none" w:sz="0" w:space="0" w:color="auto"/>
      </w:divBdr>
      <w:divsChild>
        <w:div w:id="135532442">
          <w:marLeft w:val="0"/>
          <w:marRight w:val="0"/>
          <w:marTop w:val="0"/>
          <w:marBottom w:val="0"/>
          <w:divBdr>
            <w:top w:val="none" w:sz="0" w:space="0" w:color="auto"/>
            <w:left w:val="none" w:sz="0" w:space="0" w:color="auto"/>
            <w:bottom w:val="none" w:sz="0" w:space="0" w:color="auto"/>
            <w:right w:val="none" w:sz="0" w:space="0" w:color="auto"/>
          </w:divBdr>
          <w:divsChild>
            <w:div w:id="1128934066">
              <w:marLeft w:val="0"/>
              <w:marRight w:val="0"/>
              <w:marTop w:val="0"/>
              <w:marBottom w:val="0"/>
              <w:divBdr>
                <w:top w:val="none" w:sz="0" w:space="0" w:color="auto"/>
                <w:left w:val="none" w:sz="0" w:space="0" w:color="auto"/>
                <w:bottom w:val="none" w:sz="0" w:space="0" w:color="auto"/>
                <w:right w:val="none" w:sz="0" w:space="0" w:color="auto"/>
              </w:divBdr>
              <w:divsChild>
                <w:div w:id="238105415">
                  <w:marLeft w:val="0"/>
                  <w:marRight w:val="0"/>
                  <w:marTop w:val="0"/>
                  <w:marBottom w:val="0"/>
                  <w:divBdr>
                    <w:top w:val="none" w:sz="0" w:space="0" w:color="auto"/>
                    <w:left w:val="none" w:sz="0" w:space="0" w:color="auto"/>
                    <w:bottom w:val="none" w:sz="0" w:space="0" w:color="auto"/>
                    <w:right w:val="none" w:sz="0" w:space="0" w:color="auto"/>
                  </w:divBdr>
                  <w:divsChild>
                    <w:div w:id="27727620">
                      <w:marLeft w:val="0"/>
                      <w:marRight w:val="0"/>
                      <w:marTop w:val="0"/>
                      <w:marBottom w:val="0"/>
                      <w:divBdr>
                        <w:top w:val="none" w:sz="0" w:space="0" w:color="auto"/>
                        <w:left w:val="none" w:sz="0" w:space="0" w:color="auto"/>
                        <w:bottom w:val="none" w:sz="0" w:space="0" w:color="auto"/>
                        <w:right w:val="none" w:sz="0" w:space="0" w:color="auto"/>
                      </w:divBdr>
                      <w:divsChild>
                        <w:div w:id="1358045189">
                          <w:marLeft w:val="0"/>
                          <w:marRight w:val="0"/>
                          <w:marTop w:val="0"/>
                          <w:marBottom w:val="0"/>
                          <w:divBdr>
                            <w:top w:val="single" w:sz="6" w:space="0" w:color="D1D5DA"/>
                            <w:left w:val="single" w:sz="6" w:space="0" w:color="D1D5DA"/>
                            <w:bottom w:val="single" w:sz="6" w:space="0" w:color="D1D5DA"/>
                            <w:right w:val="single" w:sz="6" w:space="0" w:color="D1D5DA"/>
                          </w:divBdr>
                          <w:divsChild>
                            <w:div w:id="86394056">
                              <w:marLeft w:val="0"/>
                              <w:marRight w:val="0"/>
                              <w:marTop w:val="0"/>
                              <w:marBottom w:val="0"/>
                              <w:divBdr>
                                <w:top w:val="none" w:sz="0" w:space="0" w:color="auto"/>
                                <w:left w:val="none" w:sz="0" w:space="0" w:color="auto"/>
                                <w:bottom w:val="single" w:sz="6" w:space="12" w:color="E1E4E8"/>
                                <w:right w:val="none" w:sz="0" w:space="0" w:color="auto"/>
                              </w:divBdr>
                            </w:div>
                          </w:divsChild>
                        </w:div>
                      </w:divsChild>
                    </w:div>
                  </w:divsChild>
                </w:div>
              </w:divsChild>
            </w:div>
          </w:divsChild>
        </w:div>
      </w:divsChild>
    </w:div>
    <w:div w:id="704453094">
      <w:bodyDiv w:val="1"/>
      <w:marLeft w:val="0"/>
      <w:marRight w:val="0"/>
      <w:marTop w:val="0"/>
      <w:marBottom w:val="0"/>
      <w:divBdr>
        <w:top w:val="none" w:sz="0" w:space="0" w:color="auto"/>
        <w:left w:val="none" w:sz="0" w:space="0" w:color="auto"/>
        <w:bottom w:val="none" w:sz="0" w:space="0" w:color="auto"/>
        <w:right w:val="none" w:sz="0" w:space="0" w:color="auto"/>
      </w:divBdr>
    </w:div>
    <w:div w:id="840438047">
      <w:bodyDiv w:val="1"/>
      <w:marLeft w:val="0"/>
      <w:marRight w:val="0"/>
      <w:marTop w:val="0"/>
      <w:marBottom w:val="0"/>
      <w:divBdr>
        <w:top w:val="none" w:sz="0" w:space="0" w:color="auto"/>
        <w:left w:val="none" w:sz="0" w:space="0" w:color="auto"/>
        <w:bottom w:val="none" w:sz="0" w:space="0" w:color="auto"/>
        <w:right w:val="none" w:sz="0" w:space="0" w:color="auto"/>
      </w:divBdr>
    </w:div>
    <w:div w:id="906770486">
      <w:bodyDiv w:val="1"/>
      <w:marLeft w:val="0"/>
      <w:marRight w:val="0"/>
      <w:marTop w:val="0"/>
      <w:marBottom w:val="0"/>
      <w:divBdr>
        <w:top w:val="none" w:sz="0" w:space="0" w:color="auto"/>
        <w:left w:val="none" w:sz="0" w:space="0" w:color="auto"/>
        <w:bottom w:val="none" w:sz="0" w:space="0" w:color="auto"/>
        <w:right w:val="none" w:sz="0" w:space="0" w:color="auto"/>
      </w:divBdr>
    </w:div>
    <w:div w:id="989478992">
      <w:bodyDiv w:val="1"/>
      <w:marLeft w:val="0"/>
      <w:marRight w:val="0"/>
      <w:marTop w:val="0"/>
      <w:marBottom w:val="0"/>
      <w:divBdr>
        <w:top w:val="none" w:sz="0" w:space="0" w:color="auto"/>
        <w:left w:val="none" w:sz="0" w:space="0" w:color="auto"/>
        <w:bottom w:val="none" w:sz="0" w:space="0" w:color="auto"/>
        <w:right w:val="none" w:sz="0" w:space="0" w:color="auto"/>
      </w:divBdr>
      <w:divsChild>
        <w:div w:id="1614701590">
          <w:marLeft w:val="0"/>
          <w:marRight w:val="0"/>
          <w:marTop w:val="0"/>
          <w:marBottom w:val="0"/>
          <w:divBdr>
            <w:top w:val="none" w:sz="0" w:space="0" w:color="auto"/>
            <w:left w:val="none" w:sz="0" w:space="0" w:color="auto"/>
            <w:bottom w:val="none" w:sz="0" w:space="0" w:color="auto"/>
            <w:right w:val="none" w:sz="0" w:space="0" w:color="auto"/>
          </w:divBdr>
          <w:divsChild>
            <w:div w:id="1558858953">
              <w:marLeft w:val="0"/>
              <w:marRight w:val="0"/>
              <w:marTop w:val="0"/>
              <w:marBottom w:val="0"/>
              <w:divBdr>
                <w:top w:val="none" w:sz="0" w:space="0" w:color="auto"/>
                <w:left w:val="none" w:sz="0" w:space="0" w:color="auto"/>
                <w:bottom w:val="none" w:sz="0" w:space="0" w:color="auto"/>
                <w:right w:val="none" w:sz="0" w:space="0" w:color="auto"/>
              </w:divBdr>
              <w:divsChild>
                <w:div w:id="178855437">
                  <w:marLeft w:val="0"/>
                  <w:marRight w:val="0"/>
                  <w:marTop w:val="0"/>
                  <w:marBottom w:val="0"/>
                  <w:divBdr>
                    <w:top w:val="none" w:sz="0" w:space="0" w:color="auto"/>
                    <w:left w:val="none" w:sz="0" w:space="0" w:color="auto"/>
                    <w:bottom w:val="none" w:sz="0" w:space="0" w:color="auto"/>
                    <w:right w:val="none" w:sz="0" w:space="0" w:color="auto"/>
                  </w:divBdr>
                  <w:divsChild>
                    <w:div w:id="1304310621">
                      <w:marLeft w:val="-225"/>
                      <w:marRight w:val="-225"/>
                      <w:marTop w:val="0"/>
                      <w:marBottom w:val="0"/>
                      <w:divBdr>
                        <w:top w:val="none" w:sz="0" w:space="0" w:color="auto"/>
                        <w:left w:val="none" w:sz="0" w:space="0" w:color="auto"/>
                        <w:bottom w:val="none" w:sz="0" w:space="0" w:color="auto"/>
                        <w:right w:val="none" w:sz="0" w:space="0" w:color="auto"/>
                      </w:divBdr>
                      <w:divsChild>
                        <w:div w:id="866524631">
                          <w:marLeft w:val="0"/>
                          <w:marRight w:val="0"/>
                          <w:marTop w:val="0"/>
                          <w:marBottom w:val="0"/>
                          <w:divBdr>
                            <w:top w:val="none" w:sz="0" w:space="0" w:color="auto"/>
                            <w:left w:val="none" w:sz="0" w:space="0" w:color="auto"/>
                            <w:bottom w:val="none" w:sz="0" w:space="0" w:color="auto"/>
                            <w:right w:val="none" w:sz="0" w:space="0" w:color="auto"/>
                          </w:divBdr>
                          <w:divsChild>
                            <w:div w:id="1367867987">
                              <w:marLeft w:val="0"/>
                              <w:marRight w:val="0"/>
                              <w:marTop w:val="0"/>
                              <w:marBottom w:val="0"/>
                              <w:divBdr>
                                <w:top w:val="none" w:sz="0" w:space="0" w:color="auto"/>
                                <w:left w:val="none" w:sz="0" w:space="0" w:color="auto"/>
                                <w:bottom w:val="none" w:sz="0" w:space="0" w:color="auto"/>
                                <w:right w:val="none" w:sz="0" w:space="0" w:color="auto"/>
                              </w:divBdr>
                              <w:divsChild>
                                <w:div w:id="552231148">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9452510">
      <w:bodyDiv w:val="1"/>
      <w:marLeft w:val="0"/>
      <w:marRight w:val="0"/>
      <w:marTop w:val="0"/>
      <w:marBottom w:val="0"/>
      <w:divBdr>
        <w:top w:val="none" w:sz="0" w:space="0" w:color="auto"/>
        <w:left w:val="none" w:sz="0" w:space="0" w:color="auto"/>
        <w:bottom w:val="none" w:sz="0" w:space="0" w:color="auto"/>
        <w:right w:val="none" w:sz="0" w:space="0" w:color="auto"/>
      </w:divBdr>
    </w:div>
    <w:div w:id="1111318894">
      <w:bodyDiv w:val="1"/>
      <w:marLeft w:val="0"/>
      <w:marRight w:val="0"/>
      <w:marTop w:val="0"/>
      <w:marBottom w:val="0"/>
      <w:divBdr>
        <w:top w:val="none" w:sz="0" w:space="0" w:color="auto"/>
        <w:left w:val="none" w:sz="0" w:space="0" w:color="auto"/>
        <w:bottom w:val="none" w:sz="0" w:space="0" w:color="auto"/>
        <w:right w:val="none" w:sz="0" w:space="0" w:color="auto"/>
      </w:divBdr>
    </w:div>
    <w:div w:id="1271663088">
      <w:bodyDiv w:val="1"/>
      <w:marLeft w:val="0"/>
      <w:marRight w:val="0"/>
      <w:marTop w:val="0"/>
      <w:marBottom w:val="0"/>
      <w:divBdr>
        <w:top w:val="none" w:sz="0" w:space="0" w:color="auto"/>
        <w:left w:val="none" w:sz="0" w:space="0" w:color="auto"/>
        <w:bottom w:val="none" w:sz="0" w:space="0" w:color="auto"/>
        <w:right w:val="none" w:sz="0" w:space="0" w:color="auto"/>
      </w:divBdr>
    </w:div>
    <w:div w:id="1449008765">
      <w:bodyDiv w:val="1"/>
      <w:marLeft w:val="0"/>
      <w:marRight w:val="0"/>
      <w:marTop w:val="0"/>
      <w:marBottom w:val="0"/>
      <w:divBdr>
        <w:top w:val="none" w:sz="0" w:space="0" w:color="auto"/>
        <w:left w:val="none" w:sz="0" w:space="0" w:color="auto"/>
        <w:bottom w:val="none" w:sz="0" w:space="0" w:color="auto"/>
        <w:right w:val="none" w:sz="0" w:space="0" w:color="auto"/>
      </w:divBdr>
      <w:divsChild>
        <w:div w:id="63720269">
          <w:marLeft w:val="0"/>
          <w:marRight w:val="0"/>
          <w:marTop w:val="0"/>
          <w:marBottom w:val="0"/>
          <w:divBdr>
            <w:top w:val="none" w:sz="0" w:space="0" w:color="auto"/>
            <w:left w:val="none" w:sz="0" w:space="0" w:color="auto"/>
            <w:bottom w:val="none" w:sz="0" w:space="0" w:color="auto"/>
            <w:right w:val="none" w:sz="0" w:space="0" w:color="auto"/>
          </w:divBdr>
          <w:divsChild>
            <w:div w:id="1853762049">
              <w:marLeft w:val="0"/>
              <w:marRight w:val="0"/>
              <w:marTop w:val="0"/>
              <w:marBottom w:val="0"/>
              <w:divBdr>
                <w:top w:val="none" w:sz="0" w:space="0" w:color="auto"/>
                <w:left w:val="none" w:sz="0" w:space="0" w:color="auto"/>
                <w:bottom w:val="none" w:sz="0" w:space="0" w:color="auto"/>
                <w:right w:val="none" w:sz="0" w:space="0" w:color="auto"/>
              </w:divBdr>
              <w:divsChild>
                <w:div w:id="1599487016">
                  <w:marLeft w:val="0"/>
                  <w:marRight w:val="0"/>
                  <w:marTop w:val="0"/>
                  <w:marBottom w:val="0"/>
                  <w:divBdr>
                    <w:top w:val="none" w:sz="0" w:space="0" w:color="auto"/>
                    <w:left w:val="none" w:sz="0" w:space="0" w:color="auto"/>
                    <w:bottom w:val="none" w:sz="0" w:space="0" w:color="auto"/>
                    <w:right w:val="none" w:sz="0" w:space="0" w:color="auto"/>
                  </w:divBdr>
                  <w:divsChild>
                    <w:div w:id="9197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570365">
      <w:bodyDiv w:val="1"/>
      <w:marLeft w:val="0"/>
      <w:marRight w:val="0"/>
      <w:marTop w:val="0"/>
      <w:marBottom w:val="0"/>
      <w:divBdr>
        <w:top w:val="none" w:sz="0" w:space="0" w:color="auto"/>
        <w:left w:val="none" w:sz="0" w:space="0" w:color="auto"/>
        <w:bottom w:val="none" w:sz="0" w:space="0" w:color="auto"/>
        <w:right w:val="none" w:sz="0" w:space="0" w:color="auto"/>
      </w:divBdr>
    </w:div>
    <w:div w:id="1558665237">
      <w:bodyDiv w:val="1"/>
      <w:marLeft w:val="0"/>
      <w:marRight w:val="0"/>
      <w:marTop w:val="0"/>
      <w:marBottom w:val="0"/>
      <w:divBdr>
        <w:top w:val="none" w:sz="0" w:space="0" w:color="auto"/>
        <w:left w:val="none" w:sz="0" w:space="0" w:color="auto"/>
        <w:bottom w:val="none" w:sz="0" w:space="0" w:color="auto"/>
        <w:right w:val="none" w:sz="0" w:space="0" w:color="auto"/>
      </w:divBdr>
    </w:div>
    <w:div w:id="1637679185">
      <w:bodyDiv w:val="1"/>
      <w:marLeft w:val="0"/>
      <w:marRight w:val="0"/>
      <w:marTop w:val="0"/>
      <w:marBottom w:val="0"/>
      <w:divBdr>
        <w:top w:val="none" w:sz="0" w:space="0" w:color="auto"/>
        <w:left w:val="none" w:sz="0" w:space="0" w:color="auto"/>
        <w:bottom w:val="none" w:sz="0" w:space="0" w:color="auto"/>
        <w:right w:val="none" w:sz="0" w:space="0" w:color="auto"/>
      </w:divBdr>
    </w:div>
    <w:div w:id="1789157953">
      <w:bodyDiv w:val="1"/>
      <w:marLeft w:val="0"/>
      <w:marRight w:val="0"/>
      <w:marTop w:val="0"/>
      <w:marBottom w:val="0"/>
      <w:divBdr>
        <w:top w:val="none" w:sz="0" w:space="0" w:color="auto"/>
        <w:left w:val="none" w:sz="0" w:space="0" w:color="auto"/>
        <w:bottom w:val="none" w:sz="0" w:space="0" w:color="auto"/>
        <w:right w:val="none" w:sz="0" w:space="0" w:color="auto"/>
      </w:divBdr>
    </w:div>
    <w:div w:id="1808089431">
      <w:bodyDiv w:val="1"/>
      <w:marLeft w:val="0"/>
      <w:marRight w:val="0"/>
      <w:marTop w:val="0"/>
      <w:marBottom w:val="0"/>
      <w:divBdr>
        <w:top w:val="none" w:sz="0" w:space="0" w:color="auto"/>
        <w:left w:val="none" w:sz="0" w:space="0" w:color="auto"/>
        <w:bottom w:val="none" w:sz="0" w:space="0" w:color="auto"/>
        <w:right w:val="none" w:sz="0" w:space="0" w:color="auto"/>
      </w:divBdr>
    </w:div>
    <w:div w:id="1821077019">
      <w:bodyDiv w:val="1"/>
      <w:marLeft w:val="0"/>
      <w:marRight w:val="0"/>
      <w:marTop w:val="0"/>
      <w:marBottom w:val="0"/>
      <w:divBdr>
        <w:top w:val="none" w:sz="0" w:space="0" w:color="auto"/>
        <w:left w:val="none" w:sz="0" w:space="0" w:color="auto"/>
        <w:bottom w:val="none" w:sz="0" w:space="0" w:color="auto"/>
        <w:right w:val="none" w:sz="0" w:space="0" w:color="auto"/>
      </w:divBdr>
    </w:div>
    <w:div w:id="2065177391">
      <w:bodyDiv w:val="1"/>
      <w:marLeft w:val="0"/>
      <w:marRight w:val="0"/>
      <w:marTop w:val="0"/>
      <w:marBottom w:val="0"/>
      <w:divBdr>
        <w:top w:val="none" w:sz="0" w:space="0" w:color="auto"/>
        <w:left w:val="none" w:sz="0" w:space="0" w:color="auto"/>
        <w:bottom w:val="none" w:sz="0" w:space="0" w:color="auto"/>
        <w:right w:val="none" w:sz="0" w:space="0" w:color="auto"/>
      </w:divBdr>
      <w:divsChild>
        <w:div w:id="564920737">
          <w:marLeft w:val="0"/>
          <w:marRight w:val="0"/>
          <w:marTop w:val="0"/>
          <w:marBottom w:val="0"/>
          <w:divBdr>
            <w:top w:val="none" w:sz="0" w:space="0" w:color="auto"/>
            <w:left w:val="none" w:sz="0" w:space="0" w:color="auto"/>
            <w:bottom w:val="none" w:sz="0" w:space="0" w:color="auto"/>
            <w:right w:val="none" w:sz="0" w:space="0" w:color="auto"/>
          </w:divBdr>
          <w:divsChild>
            <w:div w:id="356007888">
              <w:marLeft w:val="0"/>
              <w:marRight w:val="0"/>
              <w:marTop w:val="0"/>
              <w:marBottom w:val="0"/>
              <w:divBdr>
                <w:top w:val="none" w:sz="0" w:space="0" w:color="auto"/>
                <w:left w:val="none" w:sz="0" w:space="0" w:color="auto"/>
                <w:bottom w:val="none" w:sz="0" w:space="0" w:color="auto"/>
                <w:right w:val="none" w:sz="0" w:space="0" w:color="auto"/>
              </w:divBdr>
              <w:divsChild>
                <w:div w:id="1813909319">
                  <w:marLeft w:val="0"/>
                  <w:marRight w:val="0"/>
                  <w:marTop w:val="0"/>
                  <w:marBottom w:val="0"/>
                  <w:divBdr>
                    <w:top w:val="none" w:sz="0" w:space="0" w:color="auto"/>
                    <w:left w:val="none" w:sz="0" w:space="0" w:color="auto"/>
                    <w:bottom w:val="none" w:sz="0" w:space="0" w:color="auto"/>
                    <w:right w:val="none" w:sz="0" w:space="0" w:color="auto"/>
                  </w:divBdr>
                  <w:divsChild>
                    <w:div w:id="2001612509">
                      <w:marLeft w:val="0"/>
                      <w:marRight w:val="0"/>
                      <w:marTop w:val="0"/>
                      <w:marBottom w:val="0"/>
                      <w:divBdr>
                        <w:top w:val="none" w:sz="0" w:space="0" w:color="auto"/>
                        <w:left w:val="none" w:sz="0" w:space="0" w:color="auto"/>
                        <w:bottom w:val="none" w:sz="0" w:space="0" w:color="auto"/>
                        <w:right w:val="none" w:sz="0" w:space="0" w:color="auto"/>
                      </w:divBdr>
                      <w:divsChild>
                        <w:div w:id="125220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2484629">
      <w:bodyDiv w:val="1"/>
      <w:marLeft w:val="0"/>
      <w:marRight w:val="0"/>
      <w:marTop w:val="0"/>
      <w:marBottom w:val="0"/>
      <w:divBdr>
        <w:top w:val="none" w:sz="0" w:space="0" w:color="auto"/>
        <w:left w:val="none" w:sz="0" w:space="0" w:color="auto"/>
        <w:bottom w:val="none" w:sz="0" w:space="0" w:color="auto"/>
        <w:right w:val="none" w:sz="0" w:space="0" w:color="auto"/>
      </w:divBdr>
      <w:divsChild>
        <w:div w:id="781071126">
          <w:marLeft w:val="0"/>
          <w:marRight w:val="0"/>
          <w:marTop w:val="0"/>
          <w:marBottom w:val="0"/>
          <w:divBdr>
            <w:top w:val="none" w:sz="0" w:space="0" w:color="auto"/>
            <w:left w:val="none" w:sz="0" w:space="0" w:color="auto"/>
            <w:bottom w:val="none" w:sz="0" w:space="0" w:color="auto"/>
            <w:right w:val="none" w:sz="0" w:space="0" w:color="auto"/>
          </w:divBdr>
          <w:divsChild>
            <w:div w:id="1877153097">
              <w:marLeft w:val="0"/>
              <w:marRight w:val="0"/>
              <w:marTop w:val="0"/>
              <w:marBottom w:val="0"/>
              <w:divBdr>
                <w:top w:val="none" w:sz="0" w:space="0" w:color="auto"/>
                <w:left w:val="none" w:sz="0" w:space="0" w:color="auto"/>
                <w:bottom w:val="none" w:sz="0" w:space="0" w:color="auto"/>
                <w:right w:val="none" w:sz="0" w:space="0" w:color="auto"/>
              </w:divBdr>
              <w:divsChild>
                <w:div w:id="883172274">
                  <w:marLeft w:val="0"/>
                  <w:marRight w:val="0"/>
                  <w:marTop w:val="0"/>
                  <w:marBottom w:val="0"/>
                  <w:divBdr>
                    <w:top w:val="none" w:sz="0" w:space="0" w:color="auto"/>
                    <w:left w:val="none" w:sz="0" w:space="0" w:color="auto"/>
                    <w:bottom w:val="none" w:sz="0" w:space="0" w:color="auto"/>
                    <w:right w:val="none" w:sz="0" w:space="0" w:color="auto"/>
                  </w:divBdr>
                  <w:divsChild>
                    <w:div w:id="1559852211">
                      <w:marLeft w:val="0"/>
                      <w:marRight w:val="0"/>
                      <w:marTop w:val="0"/>
                      <w:marBottom w:val="0"/>
                      <w:divBdr>
                        <w:top w:val="none" w:sz="0" w:space="0" w:color="auto"/>
                        <w:left w:val="none" w:sz="0" w:space="0" w:color="auto"/>
                        <w:bottom w:val="none" w:sz="0" w:space="0" w:color="auto"/>
                        <w:right w:val="none" w:sz="0" w:space="0" w:color="auto"/>
                      </w:divBdr>
                      <w:divsChild>
                        <w:div w:id="11548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globenewswire.com/Tracker?data=JRY6ZYaPVHZY7UzcGhN5cYk8oPjkNRSy49AXvXxNuaaiJuNXAxVrlgaADnVMDIplNQhyvmGEB_PLxBvdyupVcrNq1f5fBMvjDmVH6ZFocvWg35c9rrqOwCgWCFtYwFci" TargetMode="External"/><Relationship Id="rId7" Type="http://schemas.openxmlformats.org/officeDocument/2006/relationships/endnotes" Target="endnotes.xml"/><Relationship Id="rId12" Type="http://schemas.openxmlformats.org/officeDocument/2006/relationships/image" Target="media/image11.png"/><Relationship Id="rId17" Type="http://schemas.openxmlformats.org/officeDocument/2006/relationships/image" Target="media/image8.png"/><Relationship Id="rId25" Type="http://schemas.openxmlformats.org/officeDocument/2006/relationships/hyperlink" Target="https://en.wikipedia.org/wiki/Fault_tolerance"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globenewswire.com/Tracker?data=JRY6ZYaPVHZY7UzcGhN5cYk8oPjkNRSy49AXvXxNuaaiJuNXAxVrlgaADnVMDIplNQhyvmGEB_PLxBvdyupVcrNq1f5fBMvjDmVH6ZFocvWg35c9rrqOwCgWCFtYwFci"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Data_parallelism"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gethue.com/" TargetMode="External"/><Relationship Id="rId22" Type="http://schemas.openxmlformats.org/officeDocument/2006/relationships/hyperlink" Target="https://www.google.com/url?sa=i&amp;rct=j&amp;q=&amp;esrc=s&amp;source=imgres&amp;cd=&amp;cad=rja&amp;uact=8&amp;ved=2ahUKEwiazrKJoevjAhWFNY8KHcUqBWsQjRx6BAgBEAU&amp;url=https://venturebeat.com/2018/08/16/how-ai-is-decommoditizing-the-chip-industry/&amp;psig=AOvVaw1W26h5XPzrtWFqYk_CAIMq&amp;ust=1565078245642767"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A7A8F765AF78347BDAB240A3949BBF9" ma:contentTypeVersion="13" ma:contentTypeDescription="Create a new document." ma:contentTypeScope="" ma:versionID="798fd1e43b4c3929bedbae4c11b726bb">
  <xsd:schema xmlns:xsd="http://www.w3.org/2001/XMLSchema" xmlns:xs="http://www.w3.org/2001/XMLSchema" xmlns:p="http://schemas.microsoft.com/office/2006/metadata/properties" xmlns:ns2="9eff8198-93c3-42cf-87a8-9fb333ca1ffe" xmlns:ns3="57eb16b6-4d2a-4a09-a319-40a4e4b6e8f3" targetNamespace="http://schemas.microsoft.com/office/2006/metadata/properties" ma:root="true" ma:fieldsID="9b61a36b39064cd60c02319668043326" ns2:_="" ns3:_="">
    <xsd:import namespace="9eff8198-93c3-42cf-87a8-9fb333ca1ffe"/>
    <xsd:import namespace="57eb16b6-4d2a-4a09-a319-40a4e4b6e8f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eting_x0020_data" minOccurs="0"/>
                <xsd:element ref="ns2:Responsible" minOccurs="0"/>
                <xsd:element ref="ns2:MediaServiceDateTaken" minOccurs="0"/>
                <xsd:element ref="ns2:MediaServiceAutoTags" minOccurs="0"/>
                <xsd:element ref="ns2:MediaServiceEventHashCode" minOccurs="0"/>
                <xsd:element ref="ns2:MediaServiceGenerationTim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ff8198-93c3-42cf-87a8-9fb333ca1f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eting_x0020_data" ma:index="12" nillable="true" ma:displayName="Meeting data" ma:format="DateOnly" ma:internalName="Meeting_x0020_data">
      <xsd:simpleType>
        <xsd:restriction base="dms:DateTime"/>
      </xsd:simpleType>
    </xsd:element>
    <xsd:element name="Responsible" ma:index="13" nillable="true" ma:displayName="Responsible" ma:list="UserInfo" ma:SharePointGroup="0" ma:internalName="Responsibl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MediaServiceAutoTags" ma:internalName="MediaServiceAutoTags"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7eb16b6-4d2a-4a09-a319-40a4e4b6e8f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eting_x0020_data xmlns="9eff8198-93c3-42cf-87a8-9fb333ca1ffe" xsi:nil="true"/>
    <Responsible xmlns="9eff8198-93c3-42cf-87a8-9fb333ca1ffe">
      <UserInfo>
        <DisplayName/>
        <AccountId xsi:nil="true"/>
        <AccountType/>
      </UserInfo>
    </Responsible>
  </documentManagement>
</p:properties>
</file>

<file path=customXml/itemProps1.xml><?xml version="1.0" encoding="utf-8"?>
<ds:datastoreItem xmlns:ds="http://schemas.openxmlformats.org/officeDocument/2006/customXml" ds:itemID="{A931543A-45A0-4F9D-905F-855C08D2FDA9}">
  <ds:schemaRefs>
    <ds:schemaRef ds:uri="http://schemas.openxmlformats.org/officeDocument/2006/bibliography"/>
  </ds:schemaRefs>
</ds:datastoreItem>
</file>

<file path=customXml/itemProps2.xml><?xml version="1.0" encoding="utf-8"?>
<ds:datastoreItem xmlns:ds="http://schemas.openxmlformats.org/officeDocument/2006/customXml" ds:itemID="{69C0EDBA-BB88-4C13-951F-AC54F1E7F714}"/>
</file>

<file path=customXml/itemProps3.xml><?xml version="1.0" encoding="utf-8"?>
<ds:datastoreItem xmlns:ds="http://schemas.openxmlformats.org/officeDocument/2006/customXml" ds:itemID="{B9F2360D-C4FF-4CDD-98F2-F9B24A4C6538}"/>
</file>

<file path=customXml/itemProps4.xml><?xml version="1.0" encoding="utf-8"?>
<ds:datastoreItem xmlns:ds="http://schemas.openxmlformats.org/officeDocument/2006/customXml" ds:itemID="{CD61EE42-BE02-49D7-8C04-85C43CE68385}"/>
</file>

<file path=docProps/app.xml><?xml version="1.0" encoding="utf-8"?>
<Properties xmlns="http://schemas.openxmlformats.org/officeDocument/2006/extended-properties" xmlns:vt="http://schemas.openxmlformats.org/officeDocument/2006/docPropsVTypes">
  <Template>Normal.dotm</Template>
  <TotalTime>8289</TotalTime>
  <Pages>22</Pages>
  <Words>5080</Words>
  <Characters>28958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Click here to define your product requirements in Aha! Free for 30-days</vt:lpstr>
    </vt:vector>
  </TitlesOfParts>
  <Company>Company name</Company>
  <LinksUpToDate>false</LinksUpToDate>
  <CharactersWithSpaces>33971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Click here to define your product requirements in Aha! Free for 30-days</dc:title>
  <dc:subject/>
  <dc:creator>Claire George</dc:creator>
  <cp:keywords/>
  <dc:description/>
  <cp:lastModifiedBy>Balijepalli Preetam INPU</cp:lastModifiedBy>
  <cp:revision>1206</cp:revision>
  <cp:lastPrinted>2019-03-13T19:45:00Z</cp:lastPrinted>
  <dcterms:created xsi:type="dcterms:W3CDTF">2019-08-07T12:07:00Z</dcterms:created>
  <dcterms:modified xsi:type="dcterms:W3CDTF">2019-08-27T14:03:00Z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0x0101005A7A8F765AF78347BDAB240A3949BBF9</vt:lpwstr>
  </property>
</Properties>
</file>