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Soldier - You are a trained fighter in hand-to-hand combat and close combat firearms. Your defense is high due to armor although this slows your speed making you less likely to hit your target in hand-to-hand and lack ability to hit far away targets.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Engineer - You are a citizen with a Ph.D. in engineering. You have a full-body mechanical suit and have knowledge of advanced technology. You lack knowledge in hand-to-hand combat but are skilled in the use of your mechanical weapons. Your suit takes most damage with its high defense but your health is low.</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Necromancer - You have been raised in the art of magick, but have chosen darkness as your source of power. You raise dead souls and corpses to fight for you.You steal the life force from your enemies and if killed, take their soul as a minion. Although all damage withstood by your minions will affect you. No armor. You have much more health than most other classes.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Elementalist - You have been raised in the art of magick, but have chosen earth as your source of power. You can control earth, water, wind, and fire. Although this is a great power, your armor is low and your spells don’t last long and they need cool down time.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Sage - You have been raised in the art of magick, but have chosen light as your source of power. You can heal yourself and allies, raise fallen allies, and protect the souls around you. You can only restore portions of health and your attacks are not strong. Little armor. You have much more health than most other classes.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Assassin - You are a skilled spy. You are skilled in hand-to-hand combat, with no armor so your speed increase helps with accuracy. You are better at sneaking than other classes and are skilled in long-range weapons. With both a bow and a sniper as a choice, you are skilled but you take time to set up, put away or switch. With no armor, you are more susceptible to damage but have slightly more health.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