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6ABF" w14:textId="77777777" w:rsidR="00200603" w:rsidRDefault="00200603" w:rsidP="00200603">
      <w:pPr>
        <w:rPr>
          <w:lang w:val="en-US"/>
        </w:rPr>
      </w:pPr>
      <w:r>
        <w:rPr>
          <w:lang w:val="en-US"/>
        </w:rPr>
        <w:t>MATH 6380Q Project 1 Peer Review</w:t>
      </w:r>
    </w:p>
    <w:p w14:paraId="2CF82E0E" w14:textId="77777777" w:rsidR="00811927" w:rsidRDefault="00811927" w:rsidP="00200603">
      <w:pPr>
        <w:rPr>
          <w:lang w:val="en-US"/>
        </w:rPr>
      </w:pPr>
    </w:p>
    <w:p w14:paraId="02D58F2F" w14:textId="77777777" w:rsidR="001713E7" w:rsidRPr="00D42E63" w:rsidRDefault="001713E7" w:rsidP="001713E7">
      <w:pPr>
        <w:rPr>
          <w:rFonts w:eastAsia="Times New Roman"/>
        </w:rPr>
      </w:pPr>
      <w:r>
        <w:rPr>
          <w:rFonts w:ascii="-webkit-standard" w:eastAsia="Times New Roman" w:hAnsi="-webkit-standard"/>
          <w:color w:val="000000"/>
          <w:sz w:val="27"/>
          <w:szCs w:val="27"/>
        </w:rPr>
        <w:t xml:space="preserve">06. </w:t>
      </w:r>
      <w:r w:rsidRPr="00D42E63">
        <w:rPr>
          <w:rFonts w:ascii="-webkit-standard" w:eastAsia="Times New Roman" w:hAnsi="-webkit-standard"/>
          <w:color w:val="000000"/>
          <w:sz w:val="27"/>
          <w:szCs w:val="27"/>
        </w:rPr>
        <w:t xml:space="preserve">WANG, </w:t>
      </w:r>
      <w:proofErr w:type="spellStart"/>
      <w:r w:rsidRPr="00D42E63">
        <w:rPr>
          <w:rFonts w:ascii="-webkit-standard" w:eastAsia="Times New Roman" w:hAnsi="-webkit-standard"/>
          <w:color w:val="000000"/>
          <w:sz w:val="27"/>
          <w:szCs w:val="27"/>
        </w:rPr>
        <w:t>Meilan</w:t>
      </w:r>
      <w:proofErr w:type="spellEnd"/>
      <w:r w:rsidRPr="00D42E63">
        <w:rPr>
          <w:rFonts w:ascii="-webkit-standard" w:eastAsia="Times New Roman" w:hAnsi="-webkit-standard"/>
          <w:color w:val="000000"/>
          <w:sz w:val="27"/>
          <w:szCs w:val="27"/>
        </w:rPr>
        <w:t xml:space="preserve"> and LIU, Di. Finance Data PCA, Parallel Analysis.</w:t>
      </w:r>
    </w:p>
    <w:p w14:paraId="41D53FAA" w14:textId="77777777" w:rsidR="00811927" w:rsidRPr="00811927" w:rsidRDefault="00811927" w:rsidP="00200603">
      <w:pPr>
        <w:rPr>
          <w:rFonts w:eastAsia="Times New Roman"/>
        </w:rPr>
      </w:pPr>
    </w:p>
    <w:p w14:paraId="1AA522F3" w14:textId="77777777" w:rsidR="00200603" w:rsidRDefault="00200603" w:rsidP="00200603">
      <w:pPr>
        <w:rPr>
          <w:lang w:val="en-US"/>
        </w:rPr>
      </w:pPr>
    </w:p>
    <w:p w14:paraId="4C3A8577" w14:textId="0645AE5C" w:rsidR="00200603" w:rsidRDefault="00200603">
      <w:r>
        <w:t>[ Review</w:t>
      </w:r>
      <w:r w:rsidR="00A4570E">
        <w:t>er</w:t>
      </w:r>
      <w:r>
        <w:t xml:space="preserve"> 1 ]</w:t>
      </w:r>
    </w:p>
    <w:p w14:paraId="7C1F011D" w14:textId="77777777" w:rsidR="00200603" w:rsidRDefault="00200603"/>
    <w:p w14:paraId="48CF9869" w14:textId="2D733E9E" w:rsidR="001713E7" w:rsidRPr="001713E7" w:rsidRDefault="001713E7" w:rsidP="001713E7">
      <w:pPr>
        <w:pStyle w:val="ListParagraph"/>
        <w:numPr>
          <w:ilvl w:val="0"/>
          <w:numId w:val="12"/>
        </w:numPr>
        <w:spacing w:line="259" w:lineRule="auto"/>
        <w:jc w:val="both"/>
        <w:rPr>
          <w:lang w:val="en-US"/>
        </w:rPr>
      </w:pPr>
      <w:r w:rsidRPr="001713E7">
        <w:rPr>
          <w:lang w:val="en-US"/>
        </w:rPr>
        <w:t>Finance Data PCA, Parallel Analysis</w:t>
      </w:r>
    </w:p>
    <w:p w14:paraId="5F16CDE8" w14:textId="77777777" w:rsidR="001713E7" w:rsidRDefault="001713E7" w:rsidP="001713E7">
      <w:pPr>
        <w:pStyle w:val="ListParagraph"/>
        <w:jc w:val="both"/>
        <w:rPr>
          <w:lang w:val="en-US"/>
        </w:rPr>
      </w:pPr>
      <w:r w:rsidRPr="6581C260">
        <w:rPr>
          <w:lang w:val="en-US"/>
        </w:rPr>
        <w:t>Summary:</w:t>
      </w:r>
    </w:p>
    <w:p w14:paraId="08E62E5A" w14:textId="77777777" w:rsidR="001713E7" w:rsidRDefault="001713E7" w:rsidP="001713E7">
      <w:pPr>
        <w:spacing w:line="259" w:lineRule="auto"/>
        <w:ind w:left="720"/>
        <w:jc w:val="both"/>
        <w:rPr>
          <w:lang w:val="en-US"/>
        </w:rPr>
      </w:pPr>
      <w:r w:rsidRPr="3E20B98C">
        <w:rPr>
          <w:lang w:val="en-US"/>
        </w:rPr>
        <w:t>By employing PCA, the author tried to extract some interesting pattern among different industries’ stock price normalized increase.</w:t>
      </w:r>
    </w:p>
    <w:p w14:paraId="018CE9D9" w14:textId="77777777" w:rsidR="001713E7" w:rsidRDefault="001713E7" w:rsidP="001713E7">
      <w:pPr>
        <w:spacing w:line="259" w:lineRule="auto"/>
        <w:ind w:left="720"/>
        <w:jc w:val="both"/>
        <w:rPr>
          <w:lang w:val="en-US"/>
        </w:rPr>
      </w:pPr>
    </w:p>
    <w:p w14:paraId="15F3D152" w14:textId="77777777" w:rsidR="001713E7" w:rsidRDefault="001713E7" w:rsidP="001713E7">
      <w:pPr>
        <w:spacing w:line="259" w:lineRule="auto"/>
        <w:ind w:left="720"/>
        <w:jc w:val="both"/>
        <w:rPr>
          <w:lang w:val="en-US"/>
        </w:rPr>
      </w:pPr>
      <w:r w:rsidRPr="3E20B98C">
        <w:rPr>
          <w:lang w:val="en-US"/>
        </w:rPr>
        <w:t>Strength of the project:</w:t>
      </w:r>
    </w:p>
    <w:p w14:paraId="45B20610" w14:textId="77777777" w:rsidR="001713E7" w:rsidRDefault="001713E7" w:rsidP="001713E7">
      <w:pPr>
        <w:spacing w:line="259" w:lineRule="auto"/>
        <w:ind w:left="720"/>
        <w:jc w:val="both"/>
        <w:rPr>
          <w:lang w:val="en-US"/>
        </w:rPr>
      </w:pPr>
      <w:r w:rsidRPr="3E20B98C">
        <w:rPr>
          <w:lang w:val="en-US"/>
        </w:rPr>
        <w:t>The normalization which transform the daily stock price into price increasing rate is reasonable and could give further insights to the data.</w:t>
      </w:r>
    </w:p>
    <w:p w14:paraId="599F7FE5" w14:textId="77777777" w:rsidR="001713E7" w:rsidRDefault="001713E7" w:rsidP="001713E7">
      <w:pPr>
        <w:spacing w:line="259" w:lineRule="auto"/>
        <w:jc w:val="both"/>
        <w:rPr>
          <w:lang w:val="en-US"/>
        </w:rPr>
      </w:pPr>
    </w:p>
    <w:p w14:paraId="56FA61E3" w14:textId="77777777" w:rsidR="001713E7" w:rsidRDefault="001713E7" w:rsidP="001713E7">
      <w:pPr>
        <w:spacing w:line="259" w:lineRule="auto"/>
        <w:ind w:left="720"/>
        <w:jc w:val="both"/>
        <w:rPr>
          <w:lang w:val="en-US"/>
        </w:rPr>
      </w:pPr>
      <w:r w:rsidRPr="3E20B98C">
        <w:rPr>
          <w:lang w:val="en-US"/>
        </w:rPr>
        <w:t>Weakness of the project:</w:t>
      </w:r>
    </w:p>
    <w:p w14:paraId="5E8A184E" w14:textId="77777777" w:rsidR="001713E7" w:rsidRDefault="001713E7" w:rsidP="001713E7">
      <w:pPr>
        <w:spacing w:line="259" w:lineRule="auto"/>
        <w:ind w:left="720"/>
        <w:jc w:val="both"/>
        <w:rPr>
          <w:lang w:val="en-US"/>
        </w:rPr>
      </w:pPr>
      <w:r w:rsidRPr="3E20B98C">
        <w:rPr>
          <w:lang w:val="en-US"/>
        </w:rPr>
        <w:t>As shown from the figure, the first two PCs only explained 8.5% of variation in the dataset. Therefore, the trends identified by projecting the data to these two PCs may not be significant at all. And how can the “upstream” and “downstream” clusters be accounted for? What could each cluster possibly represent? The above questions are rather central to the analysis but remained unanswered.</w:t>
      </w:r>
    </w:p>
    <w:p w14:paraId="72D3562E" w14:textId="77777777" w:rsidR="001713E7" w:rsidRDefault="001713E7" w:rsidP="001713E7">
      <w:pPr>
        <w:spacing w:line="259" w:lineRule="auto"/>
        <w:ind w:firstLine="720"/>
        <w:jc w:val="both"/>
        <w:rPr>
          <w:lang w:val="en-US"/>
        </w:rPr>
      </w:pPr>
    </w:p>
    <w:tbl>
      <w:tblPr>
        <w:tblStyle w:val="TableGrid"/>
        <w:tblW w:w="0" w:type="auto"/>
        <w:tblInd w:w="720" w:type="dxa"/>
        <w:tblLook w:val="04A0" w:firstRow="1" w:lastRow="0" w:firstColumn="1" w:lastColumn="0" w:noHBand="0" w:noVBand="1"/>
      </w:tblPr>
      <w:tblGrid>
        <w:gridCol w:w="5229"/>
        <w:gridCol w:w="3061"/>
      </w:tblGrid>
      <w:tr w:rsidR="001713E7" w14:paraId="37B2347D" w14:textId="77777777" w:rsidTr="00394C2D">
        <w:tc>
          <w:tcPr>
            <w:tcW w:w="5229" w:type="dxa"/>
          </w:tcPr>
          <w:p w14:paraId="309E077E" w14:textId="77777777" w:rsidR="001713E7" w:rsidRDefault="001713E7" w:rsidP="00394C2D">
            <w:pPr>
              <w:pStyle w:val="ListParagraph"/>
              <w:ind w:left="0"/>
              <w:rPr>
                <w:lang w:val="en-US"/>
              </w:rPr>
            </w:pPr>
            <w:r w:rsidRPr="7C0A11CA">
              <w:rPr>
                <w:lang w:val="en-US"/>
              </w:rPr>
              <w:t>Evaluation on Clarity and quality of writing (1-5):</w:t>
            </w:r>
          </w:p>
        </w:tc>
        <w:tc>
          <w:tcPr>
            <w:tcW w:w="3061" w:type="dxa"/>
          </w:tcPr>
          <w:p w14:paraId="39922C17" w14:textId="77777777" w:rsidR="001713E7" w:rsidRDefault="001713E7" w:rsidP="00394C2D">
            <w:pPr>
              <w:pStyle w:val="ListParagraph"/>
              <w:ind w:left="0"/>
              <w:jc w:val="both"/>
              <w:rPr>
                <w:lang w:val="en-US"/>
              </w:rPr>
            </w:pPr>
            <w:r w:rsidRPr="7C0A11CA">
              <w:rPr>
                <w:lang w:val="en-US"/>
              </w:rPr>
              <w:t>3</w:t>
            </w:r>
          </w:p>
        </w:tc>
      </w:tr>
      <w:tr w:rsidR="001713E7" w14:paraId="2ADF4F40" w14:textId="77777777" w:rsidTr="00394C2D">
        <w:tc>
          <w:tcPr>
            <w:tcW w:w="5229" w:type="dxa"/>
          </w:tcPr>
          <w:p w14:paraId="4A9479D9" w14:textId="77777777" w:rsidR="001713E7" w:rsidRDefault="001713E7" w:rsidP="00394C2D">
            <w:pPr>
              <w:rPr>
                <w:lang w:val="en-US"/>
              </w:rPr>
            </w:pPr>
            <w:r w:rsidRPr="7C0A11CA">
              <w:rPr>
                <w:lang w:val="en-US"/>
              </w:rPr>
              <w:t xml:space="preserve">Evaluation on Technical Quality (1-5): </w:t>
            </w:r>
          </w:p>
        </w:tc>
        <w:tc>
          <w:tcPr>
            <w:tcW w:w="3061" w:type="dxa"/>
          </w:tcPr>
          <w:p w14:paraId="3D135CE3" w14:textId="77777777" w:rsidR="001713E7" w:rsidRDefault="001713E7" w:rsidP="00394C2D">
            <w:pPr>
              <w:pStyle w:val="ListParagraph"/>
              <w:ind w:left="0"/>
              <w:jc w:val="both"/>
              <w:rPr>
                <w:lang w:val="en-US"/>
              </w:rPr>
            </w:pPr>
            <w:r w:rsidRPr="7C0A11CA">
              <w:rPr>
                <w:lang w:val="en-US"/>
              </w:rPr>
              <w:t>3</w:t>
            </w:r>
          </w:p>
        </w:tc>
      </w:tr>
      <w:tr w:rsidR="001713E7" w14:paraId="5E8D4C81" w14:textId="77777777" w:rsidTr="00394C2D">
        <w:tc>
          <w:tcPr>
            <w:tcW w:w="5229" w:type="dxa"/>
          </w:tcPr>
          <w:p w14:paraId="53F01B79" w14:textId="77777777" w:rsidR="001713E7" w:rsidRDefault="001713E7" w:rsidP="00394C2D">
            <w:pPr>
              <w:jc w:val="both"/>
              <w:rPr>
                <w:lang w:val="en-US"/>
              </w:rPr>
            </w:pPr>
            <w:r w:rsidRPr="7C0A11CA">
              <w:rPr>
                <w:lang w:val="en-US"/>
              </w:rPr>
              <w:t xml:space="preserve">Overall rating: </w:t>
            </w:r>
          </w:p>
        </w:tc>
        <w:tc>
          <w:tcPr>
            <w:tcW w:w="3061" w:type="dxa"/>
          </w:tcPr>
          <w:p w14:paraId="3D5AC6E6" w14:textId="77777777" w:rsidR="001713E7" w:rsidRDefault="001713E7" w:rsidP="00394C2D">
            <w:pPr>
              <w:pStyle w:val="ListParagraph"/>
              <w:ind w:left="0"/>
              <w:jc w:val="both"/>
              <w:rPr>
                <w:lang w:val="en-US"/>
              </w:rPr>
            </w:pPr>
            <w:r w:rsidRPr="7C0A11CA">
              <w:rPr>
                <w:lang w:val="en-US"/>
              </w:rPr>
              <w:t>3</w:t>
            </w:r>
          </w:p>
        </w:tc>
      </w:tr>
      <w:tr w:rsidR="001713E7" w14:paraId="45E0340F" w14:textId="77777777" w:rsidTr="00394C2D">
        <w:tc>
          <w:tcPr>
            <w:tcW w:w="5229" w:type="dxa"/>
          </w:tcPr>
          <w:p w14:paraId="6DBCE0BB" w14:textId="77777777" w:rsidR="001713E7" w:rsidRDefault="001713E7" w:rsidP="00394C2D">
            <w:pPr>
              <w:pStyle w:val="ListParagraph"/>
              <w:ind w:left="0"/>
              <w:rPr>
                <w:lang w:val="en-US"/>
              </w:rPr>
            </w:pPr>
            <w:r w:rsidRPr="7C0A11CA">
              <w:rPr>
                <w:lang w:val="en-US"/>
              </w:rPr>
              <w:t>Confidence on your assessment:</w:t>
            </w:r>
          </w:p>
        </w:tc>
        <w:tc>
          <w:tcPr>
            <w:tcW w:w="3061" w:type="dxa"/>
          </w:tcPr>
          <w:p w14:paraId="0206470B" w14:textId="77777777" w:rsidR="001713E7" w:rsidRDefault="001713E7" w:rsidP="00394C2D">
            <w:pPr>
              <w:pStyle w:val="ListParagraph"/>
              <w:ind w:left="0"/>
              <w:jc w:val="both"/>
              <w:rPr>
                <w:lang w:val="en-US"/>
              </w:rPr>
            </w:pPr>
            <w:r w:rsidRPr="7C0A11CA">
              <w:rPr>
                <w:lang w:val="en-US"/>
              </w:rPr>
              <w:t>1</w:t>
            </w:r>
          </w:p>
        </w:tc>
      </w:tr>
    </w:tbl>
    <w:p w14:paraId="72F282CC" w14:textId="77777777" w:rsidR="00200603" w:rsidRDefault="00200603"/>
    <w:p w14:paraId="5C90B83B" w14:textId="3A3EA99B" w:rsidR="00200603" w:rsidRDefault="00200603">
      <w:r>
        <w:t>[ Review</w:t>
      </w:r>
      <w:r w:rsidR="00A4570E">
        <w:t>er</w:t>
      </w:r>
      <w:r>
        <w:t xml:space="preserve"> 2 ]</w:t>
      </w:r>
    </w:p>
    <w:p w14:paraId="36F88D78" w14:textId="77777777" w:rsidR="00200603" w:rsidRDefault="00200603"/>
    <w:p w14:paraId="7221F846" w14:textId="77777777" w:rsidR="001713E7" w:rsidRDefault="001713E7" w:rsidP="001713E7">
      <w:pPr>
        <w:ind w:firstLineChars="200" w:firstLine="480"/>
        <w:rPr>
          <w:lang w:val="en"/>
        </w:rPr>
      </w:pPr>
      <w:r>
        <w:rPr>
          <w:rFonts w:hint="eastAsia"/>
          <w:lang w:val="en"/>
        </w:rPr>
        <w:t>I</w:t>
      </w:r>
      <w:r>
        <w:rPr>
          <w:lang w:val="en"/>
        </w:rPr>
        <w:t>n poster six, “</w:t>
      </w:r>
      <w:r w:rsidRPr="001972F4">
        <w:rPr>
          <w:lang w:val="en"/>
        </w:rPr>
        <w:t>Finance</w:t>
      </w:r>
      <w:r>
        <w:rPr>
          <w:lang w:val="en"/>
        </w:rPr>
        <w:t xml:space="preserve"> </w:t>
      </w:r>
      <w:r w:rsidRPr="001972F4">
        <w:rPr>
          <w:lang w:val="en"/>
        </w:rPr>
        <w:t>Data</w:t>
      </w:r>
      <w:r>
        <w:rPr>
          <w:lang w:val="en"/>
        </w:rPr>
        <w:t xml:space="preserve"> </w:t>
      </w:r>
      <w:r w:rsidRPr="001972F4">
        <w:rPr>
          <w:lang w:val="en"/>
        </w:rPr>
        <w:t>PCA,</w:t>
      </w:r>
      <w:r>
        <w:rPr>
          <w:lang w:val="en"/>
        </w:rPr>
        <w:t xml:space="preserve"> </w:t>
      </w:r>
      <w:r w:rsidRPr="001972F4">
        <w:rPr>
          <w:lang w:val="en"/>
        </w:rPr>
        <w:t>Parallel</w:t>
      </w:r>
      <w:r>
        <w:rPr>
          <w:lang w:val="en"/>
        </w:rPr>
        <w:t xml:space="preserve"> </w:t>
      </w:r>
      <w:r w:rsidRPr="001972F4">
        <w:rPr>
          <w:lang w:val="en"/>
        </w:rPr>
        <w:t>Analysis</w:t>
      </w:r>
      <w:r>
        <w:rPr>
          <w:lang w:val="en"/>
        </w:rPr>
        <w:t xml:space="preserve">”, authors carried out </w:t>
      </w:r>
      <w:r w:rsidRPr="001972F4">
        <w:rPr>
          <w:lang w:val="en"/>
        </w:rPr>
        <w:t>PCA</w:t>
      </w:r>
      <w:r>
        <w:rPr>
          <w:lang w:val="en"/>
        </w:rPr>
        <w:t xml:space="preserve"> </w:t>
      </w:r>
      <w:r w:rsidRPr="001972F4">
        <w:rPr>
          <w:lang w:val="en"/>
        </w:rPr>
        <w:t>and</w:t>
      </w:r>
      <w:r>
        <w:rPr>
          <w:lang w:val="en"/>
        </w:rPr>
        <w:t xml:space="preserve"> </w:t>
      </w:r>
      <w:r w:rsidRPr="001972F4">
        <w:rPr>
          <w:lang w:val="en"/>
        </w:rPr>
        <w:t>Parallel</w:t>
      </w:r>
      <w:r>
        <w:rPr>
          <w:lang w:val="en"/>
        </w:rPr>
        <w:t xml:space="preserve"> </w:t>
      </w:r>
      <w:r w:rsidRPr="001972F4">
        <w:rPr>
          <w:lang w:val="en"/>
        </w:rPr>
        <w:t>Analysis</w:t>
      </w:r>
      <w:r>
        <w:rPr>
          <w:lang w:val="en"/>
        </w:rPr>
        <w:t xml:space="preserve"> </w:t>
      </w:r>
      <w:r w:rsidRPr="001972F4">
        <w:rPr>
          <w:lang w:val="en"/>
        </w:rPr>
        <w:t>over</w:t>
      </w:r>
      <w:r>
        <w:rPr>
          <w:lang w:val="en"/>
        </w:rPr>
        <w:t xml:space="preserve"> </w:t>
      </w:r>
      <w:r w:rsidRPr="001972F4">
        <w:rPr>
          <w:lang w:val="en"/>
        </w:rPr>
        <w:t>a</w:t>
      </w:r>
      <w:r>
        <w:rPr>
          <w:lang w:val="en"/>
        </w:rPr>
        <w:t xml:space="preserve"> </w:t>
      </w:r>
      <w:r w:rsidRPr="001972F4">
        <w:rPr>
          <w:lang w:val="en"/>
        </w:rPr>
        <w:t>time</w:t>
      </w:r>
      <w:r>
        <w:rPr>
          <w:lang w:val="en"/>
        </w:rPr>
        <w:t xml:space="preserve"> </w:t>
      </w:r>
      <w:r w:rsidRPr="001972F4">
        <w:rPr>
          <w:lang w:val="en"/>
        </w:rPr>
        <w:t>series</w:t>
      </w:r>
      <w:r>
        <w:rPr>
          <w:lang w:val="en"/>
        </w:rPr>
        <w:t xml:space="preserve"> </w:t>
      </w:r>
      <w:r w:rsidRPr="001972F4">
        <w:rPr>
          <w:lang w:val="en"/>
        </w:rPr>
        <w:t>of</w:t>
      </w:r>
      <w:r>
        <w:rPr>
          <w:lang w:val="en"/>
        </w:rPr>
        <w:t xml:space="preserve"> </w:t>
      </w:r>
      <w:r w:rsidRPr="001972F4">
        <w:rPr>
          <w:lang w:val="en"/>
        </w:rPr>
        <w:t>stock</w:t>
      </w:r>
      <w:r>
        <w:rPr>
          <w:lang w:val="en"/>
        </w:rPr>
        <w:t xml:space="preserve"> </w:t>
      </w:r>
      <w:r w:rsidRPr="001972F4">
        <w:rPr>
          <w:lang w:val="en"/>
        </w:rPr>
        <w:t>closed</w:t>
      </w:r>
      <w:r>
        <w:rPr>
          <w:lang w:val="en"/>
        </w:rPr>
        <w:t xml:space="preserve"> </w:t>
      </w:r>
      <w:r w:rsidRPr="001972F4">
        <w:rPr>
          <w:lang w:val="en"/>
        </w:rPr>
        <w:t>prices</w:t>
      </w:r>
      <w:r>
        <w:rPr>
          <w:lang w:val="en"/>
        </w:rPr>
        <w:t xml:space="preserve"> </w:t>
      </w:r>
      <w:r w:rsidRPr="001972F4">
        <w:rPr>
          <w:lang w:val="en"/>
        </w:rPr>
        <w:t>in</w:t>
      </w:r>
      <w:r>
        <w:rPr>
          <w:lang w:val="en"/>
        </w:rPr>
        <w:t xml:space="preserve"> </w:t>
      </w:r>
      <w:r w:rsidRPr="001972F4">
        <w:rPr>
          <w:lang w:val="en"/>
        </w:rPr>
        <w:t>SNP’500.</w:t>
      </w:r>
      <w:r w:rsidRPr="001972F4">
        <w:rPr>
          <w:lang w:val="en"/>
        </w:rPr>
        <w:tab/>
      </w:r>
      <w:r>
        <w:rPr>
          <w:lang w:val="en"/>
        </w:rPr>
        <w:t xml:space="preserve"> </w:t>
      </w:r>
      <w:r w:rsidRPr="008F26C2">
        <w:rPr>
          <w:lang w:val="en"/>
        </w:rPr>
        <w:t>The dataset contains 1258-by-452 matrix with closed prices of 452 stocks in SNP’500 for workdays in 4 years</w:t>
      </w:r>
      <w:r>
        <w:rPr>
          <w:lang w:val="en"/>
        </w:rPr>
        <w:t xml:space="preserve">. They made dimension reduction by PCA and </w:t>
      </w:r>
      <w:r w:rsidRPr="008F26C2">
        <w:rPr>
          <w:lang w:val="en"/>
        </w:rPr>
        <w:t>confirm if the number of eigenvalues</w:t>
      </w:r>
      <w:r>
        <w:rPr>
          <w:lang w:val="en"/>
        </w:rPr>
        <w:t xml:space="preserve"> they </w:t>
      </w:r>
      <w:r w:rsidRPr="008F26C2">
        <w:rPr>
          <w:lang w:val="en"/>
        </w:rPr>
        <w:t>chose</w:t>
      </w:r>
      <w:r>
        <w:rPr>
          <w:lang w:val="en"/>
        </w:rPr>
        <w:t xml:space="preserve"> </w:t>
      </w:r>
      <w:r w:rsidRPr="008F26C2">
        <w:rPr>
          <w:lang w:val="en"/>
        </w:rPr>
        <w:t>is</w:t>
      </w:r>
      <w:r>
        <w:rPr>
          <w:lang w:val="en"/>
        </w:rPr>
        <w:t xml:space="preserve"> </w:t>
      </w:r>
      <w:r w:rsidRPr="008F26C2">
        <w:rPr>
          <w:lang w:val="en"/>
        </w:rPr>
        <w:t>in</w:t>
      </w:r>
      <w:r>
        <w:rPr>
          <w:lang w:val="en"/>
        </w:rPr>
        <w:t xml:space="preserve"> </w:t>
      </w:r>
      <w:r w:rsidRPr="008F26C2">
        <w:rPr>
          <w:lang w:val="en"/>
        </w:rPr>
        <w:t>the</w:t>
      </w:r>
      <w:r>
        <w:rPr>
          <w:lang w:val="en"/>
        </w:rPr>
        <w:t xml:space="preserve"> </w:t>
      </w:r>
      <w:r w:rsidRPr="008F26C2">
        <w:rPr>
          <w:lang w:val="en"/>
        </w:rPr>
        <w:t>reasonable</w:t>
      </w:r>
      <w:r>
        <w:rPr>
          <w:lang w:val="en"/>
        </w:rPr>
        <w:t xml:space="preserve"> </w:t>
      </w:r>
      <w:r w:rsidRPr="008F26C2">
        <w:rPr>
          <w:lang w:val="en"/>
        </w:rPr>
        <w:t>range</w:t>
      </w:r>
      <w:r>
        <w:rPr>
          <w:lang w:val="en"/>
        </w:rPr>
        <w:t xml:space="preserve"> with Parallel Analysis</w:t>
      </w:r>
      <w:r w:rsidRPr="008F26C2">
        <w:rPr>
          <w:lang w:val="en"/>
        </w:rPr>
        <w:t>.</w:t>
      </w:r>
      <w:r>
        <w:rPr>
          <w:lang w:val="en"/>
        </w:rPr>
        <w:t xml:space="preserve"> The conclusion is that t</w:t>
      </w:r>
      <w:r w:rsidRPr="008F26C2">
        <w:rPr>
          <w:lang w:val="en"/>
        </w:rPr>
        <w:t>he</w:t>
      </w:r>
      <w:r w:rsidRPr="008F26C2">
        <w:rPr>
          <w:lang w:val="en"/>
        </w:rPr>
        <w:tab/>
      </w:r>
      <w:r>
        <w:rPr>
          <w:lang w:val="en"/>
        </w:rPr>
        <w:t xml:space="preserve"> </w:t>
      </w:r>
      <w:r w:rsidRPr="008F26C2">
        <w:rPr>
          <w:lang w:val="en"/>
        </w:rPr>
        <w:t>Energy</w:t>
      </w:r>
      <w:r>
        <w:rPr>
          <w:lang w:val="en"/>
        </w:rPr>
        <w:t xml:space="preserve"> </w:t>
      </w:r>
      <w:r w:rsidRPr="008F26C2">
        <w:rPr>
          <w:lang w:val="en"/>
        </w:rPr>
        <w:t>and</w:t>
      </w:r>
      <w:r>
        <w:rPr>
          <w:lang w:val="en"/>
        </w:rPr>
        <w:t xml:space="preserve"> </w:t>
      </w:r>
      <w:r w:rsidRPr="008F26C2">
        <w:rPr>
          <w:lang w:val="en"/>
        </w:rPr>
        <w:t>IT</w:t>
      </w:r>
      <w:r>
        <w:rPr>
          <w:lang w:val="en"/>
        </w:rPr>
        <w:t xml:space="preserve"> </w:t>
      </w:r>
      <w:r w:rsidRPr="008F26C2">
        <w:rPr>
          <w:lang w:val="en"/>
        </w:rPr>
        <w:t>sector</w:t>
      </w:r>
      <w:r>
        <w:rPr>
          <w:lang w:val="en"/>
        </w:rPr>
        <w:t xml:space="preserve"> </w:t>
      </w:r>
      <w:r w:rsidRPr="008F26C2">
        <w:rPr>
          <w:lang w:val="en"/>
        </w:rPr>
        <w:t>is</w:t>
      </w:r>
      <w:r>
        <w:rPr>
          <w:lang w:val="en"/>
        </w:rPr>
        <w:t xml:space="preserve"> </w:t>
      </w:r>
      <w:r w:rsidRPr="008F26C2">
        <w:rPr>
          <w:lang w:val="en"/>
        </w:rPr>
        <w:t>more</w:t>
      </w:r>
      <w:r>
        <w:rPr>
          <w:lang w:val="en"/>
        </w:rPr>
        <w:t xml:space="preserve"> </w:t>
      </w:r>
      <w:r w:rsidRPr="008F26C2">
        <w:rPr>
          <w:lang w:val="en"/>
        </w:rPr>
        <w:t>distant</w:t>
      </w:r>
      <w:r>
        <w:rPr>
          <w:lang w:val="en"/>
        </w:rPr>
        <w:t xml:space="preserve"> </w:t>
      </w:r>
      <w:r w:rsidRPr="008F26C2">
        <w:rPr>
          <w:lang w:val="en"/>
        </w:rPr>
        <w:t>than</w:t>
      </w:r>
      <w:r>
        <w:rPr>
          <w:lang w:val="en"/>
        </w:rPr>
        <w:t xml:space="preserve"> </w:t>
      </w:r>
      <w:r w:rsidRPr="008F26C2">
        <w:rPr>
          <w:lang w:val="en"/>
        </w:rPr>
        <w:t>downstream</w:t>
      </w:r>
      <w:r>
        <w:rPr>
          <w:lang w:val="en"/>
        </w:rPr>
        <w:t xml:space="preserve"> </w:t>
      </w:r>
      <w:r w:rsidRPr="008F26C2">
        <w:rPr>
          <w:lang w:val="en"/>
        </w:rPr>
        <w:t>and</w:t>
      </w:r>
      <w:r>
        <w:rPr>
          <w:lang w:val="en"/>
        </w:rPr>
        <w:t xml:space="preserve"> </w:t>
      </w:r>
      <w:r w:rsidRPr="008F26C2">
        <w:rPr>
          <w:lang w:val="en"/>
        </w:rPr>
        <w:t>daily-life</w:t>
      </w:r>
      <w:r>
        <w:rPr>
          <w:lang w:val="en"/>
        </w:rPr>
        <w:t xml:space="preserve"> </w:t>
      </w:r>
      <w:r w:rsidRPr="008F26C2">
        <w:rPr>
          <w:lang w:val="en"/>
        </w:rPr>
        <w:t>related</w:t>
      </w:r>
      <w:r>
        <w:rPr>
          <w:lang w:val="en"/>
        </w:rPr>
        <w:t xml:space="preserve"> </w:t>
      </w:r>
      <w:r w:rsidRPr="008F26C2">
        <w:rPr>
          <w:lang w:val="en"/>
        </w:rPr>
        <w:t>industry</w:t>
      </w:r>
      <w:r>
        <w:rPr>
          <w:lang w:val="en"/>
        </w:rPr>
        <w:t xml:space="preserve"> </w:t>
      </w:r>
      <w:r w:rsidRPr="008F26C2">
        <w:rPr>
          <w:lang w:val="en"/>
        </w:rPr>
        <w:t>sectors. The</w:t>
      </w:r>
      <w:r w:rsidRPr="008F26C2">
        <w:rPr>
          <w:lang w:val="en"/>
        </w:rPr>
        <w:tab/>
        <w:t>principal</w:t>
      </w:r>
      <w:r>
        <w:rPr>
          <w:lang w:val="en"/>
        </w:rPr>
        <w:t xml:space="preserve"> </w:t>
      </w:r>
      <w:r w:rsidRPr="008F26C2">
        <w:rPr>
          <w:lang w:val="en"/>
        </w:rPr>
        <w:t>component</w:t>
      </w:r>
      <w:r>
        <w:rPr>
          <w:lang w:val="en"/>
        </w:rPr>
        <w:t xml:space="preserve"> </w:t>
      </w:r>
      <w:r w:rsidRPr="008F26C2">
        <w:rPr>
          <w:lang w:val="en"/>
        </w:rPr>
        <w:t>1</w:t>
      </w:r>
      <w:r>
        <w:rPr>
          <w:lang w:val="en"/>
        </w:rPr>
        <w:t xml:space="preserve"> </w:t>
      </w:r>
      <w:r w:rsidRPr="008F26C2">
        <w:rPr>
          <w:lang w:val="en"/>
        </w:rPr>
        <w:t>could</w:t>
      </w:r>
      <w:r>
        <w:rPr>
          <w:lang w:val="en"/>
        </w:rPr>
        <w:t xml:space="preserve"> </w:t>
      </w:r>
      <w:r w:rsidRPr="008F26C2">
        <w:rPr>
          <w:lang w:val="en"/>
        </w:rPr>
        <w:t>be</w:t>
      </w:r>
      <w:r>
        <w:rPr>
          <w:lang w:val="en"/>
        </w:rPr>
        <w:t xml:space="preserve"> </w:t>
      </w:r>
      <w:r w:rsidRPr="008F26C2">
        <w:rPr>
          <w:lang w:val="en"/>
        </w:rPr>
        <w:t>upstream</w:t>
      </w:r>
      <w:r>
        <w:rPr>
          <w:lang w:val="en"/>
        </w:rPr>
        <w:t xml:space="preserve"> </w:t>
      </w:r>
      <w:r w:rsidRPr="008F26C2">
        <w:rPr>
          <w:lang w:val="en"/>
        </w:rPr>
        <w:t>and</w:t>
      </w:r>
      <w:r>
        <w:rPr>
          <w:lang w:val="en"/>
        </w:rPr>
        <w:t xml:space="preserve"> </w:t>
      </w:r>
      <w:r w:rsidRPr="008F26C2">
        <w:rPr>
          <w:lang w:val="en"/>
        </w:rPr>
        <w:t>downstream</w:t>
      </w:r>
      <w:r>
        <w:rPr>
          <w:lang w:val="en"/>
        </w:rPr>
        <w:t xml:space="preserve"> </w:t>
      </w:r>
      <w:r w:rsidRPr="008F26C2">
        <w:rPr>
          <w:lang w:val="en"/>
        </w:rPr>
        <w:t>of</w:t>
      </w:r>
      <w:r>
        <w:rPr>
          <w:lang w:val="en"/>
        </w:rPr>
        <w:t xml:space="preserve"> </w:t>
      </w:r>
      <w:r w:rsidRPr="008F26C2">
        <w:rPr>
          <w:lang w:val="en"/>
        </w:rPr>
        <w:t>business</w:t>
      </w:r>
      <w:r>
        <w:rPr>
          <w:lang w:val="en"/>
        </w:rPr>
        <w:t xml:space="preserve"> </w:t>
      </w:r>
      <w:r w:rsidRPr="008F26C2">
        <w:rPr>
          <w:lang w:val="en"/>
        </w:rPr>
        <w:t>chain,</w:t>
      </w:r>
      <w:r>
        <w:rPr>
          <w:lang w:val="en"/>
        </w:rPr>
        <w:t xml:space="preserve"> </w:t>
      </w:r>
      <w:r w:rsidRPr="008F26C2">
        <w:rPr>
          <w:lang w:val="en"/>
        </w:rPr>
        <w:t>while</w:t>
      </w:r>
      <w:r>
        <w:rPr>
          <w:lang w:val="en"/>
        </w:rPr>
        <w:t xml:space="preserve"> </w:t>
      </w:r>
      <w:r w:rsidRPr="008F26C2">
        <w:rPr>
          <w:lang w:val="en"/>
        </w:rPr>
        <w:t>the</w:t>
      </w:r>
      <w:r>
        <w:rPr>
          <w:lang w:val="en"/>
        </w:rPr>
        <w:t xml:space="preserve"> </w:t>
      </w:r>
      <w:r w:rsidRPr="008F26C2">
        <w:rPr>
          <w:lang w:val="en"/>
        </w:rPr>
        <w:t>princip</w:t>
      </w:r>
      <w:r>
        <w:rPr>
          <w:lang w:val="en"/>
        </w:rPr>
        <w:t xml:space="preserve">le </w:t>
      </w:r>
      <w:r w:rsidRPr="008F26C2">
        <w:rPr>
          <w:lang w:val="en"/>
        </w:rPr>
        <w:t>component</w:t>
      </w:r>
      <w:r>
        <w:rPr>
          <w:lang w:val="en"/>
        </w:rPr>
        <w:t xml:space="preserve"> </w:t>
      </w:r>
      <w:r w:rsidRPr="008F26C2">
        <w:rPr>
          <w:lang w:val="en"/>
        </w:rPr>
        <w:t>2</w:t>
      </w:r>
      <w:r>
        <w:rPr>
          <w:lang w:val="en"/>
        </w:rPr>
        <w:t xml:space="preserve"> </w:t>
      </w:r>
      <w:r w:rsidRPr="008F26C2">
        <w:rPr>
          <w:lang w:val="en"/>
        </w:rPr>
        <w:t>could</w:t>
      </w:r>
      <w:r>
        <w:rPr>
          <w:lang w:val="en"/>
        </w:rPr>
        <w:t xml:space="preserve"> </w:t>
      </w:r>
      <w:r w:rsidRPr="008F26C2">
        <w:rPr>
          <w:lang w:val="en"/>
        </w:rPr>
        <w:t>be</w:t>
      </w:r>
      <w:r>
        <w:rPr>
          <w:lang w:val="en"/>
        </w:rPr>
        <w:t xml:space="preserve"> </w:t>
      </w:r>
      <w:r w:rsidRPr="008F26C2">
        <w:rPr>
          <w:lang w:val="en"/>
        </w:rPr>
        <w:t>the</w:t>
      </w:r>
      <w:r>
        <w:rPr>
          <w:lang w:val="en"/>
        </w:rPr>
        <w:t xml:space="preserve"> </w:t>
      </w:r>
      <w:r w:rsidRPr="008F26C2">
        <w:rPr>
          <w:lang w:val="en"/>
        </w:rPr>
        <w:t>distance</w:t>
      </w:r>
      <w:r>
        <w:rPr>
          <w:lang w:val="en"/>
        </w:rPr>
        <w:t xml:space="preserve"> </w:t>
      </w:r>
      <w:r w:rsidRPr="008F26C2">
        <w:rPr>
          <w:lang w:val="en"/>
        </w:rPr>
        <w:t>to</w:t>
      </w:r>
      <w:r>
        <w:rPr>
          <w:lang w:val="en"/>
        </w:rPr>
        <w:t xml:space="preserve"> </w:t>
      </w:r>
      <w:r w:rsidRPr="008F26C2">
        <w:rPr>
          <w:lang w:val="en"/>
        </w:rPr>
        <w:t>daily-life.</w:t>
      </w:r>
    </w:p>
    <w:p w14:paraId="1C3E847A" w14:textId="77777777" w:rsidR="001713E7" w:rsidRDefault="001713E7" w:rsidP="001713E7">
      <w:pPr>
        <w:ind w:firstLineChars="200" w:firstLine="480"/>
        <w:rPr>
          <w:lang w:val="en"/>
        </w:rPr>
      </w:pPr>
      <w:r>
        <w:rPr>
          <w:rFonts w:hint="eastAsia"/>
          <w:lang w:val="en"/>
        </w:rPr>
        <w:t>T</w:t>
      </w:r>
      <w:r>
        <w:rPr>
          <w:lang w:val="en"/>
        </w:rPr>
        <w:t xml:space="preserve">he strength of this poster is </w:t>
      </w:r>
      <w:r>
        <w:rPr>
          <w:rFonts w:hint="eastAsia"/>
        </w:rPr>
        <w:t>author</w:t>
      </w:r>
      <w:r>
        <w:t>s successfully make</w:t>
      </w:r>
      <w:r w:rsidRPr="00DB69EA">
        <w:t xml:space="preserve"> data dimension reduction</w:t>
      </w:r>
      <w:r>
        <w:t xml:space="preserve"> by PCA and use Parallel Analysis to test if </w:t>
      </w:r>
      <w:r w:rsidRPr="008F26C2">
        <w:rPr>
          <w:lang w:val="en"/>
        </w:rPr>
        <w:t>the number of eigenvalues</w:t>
      </w:r>
      <w:r>
        <w:rPr>
          <w:lang w:val="en"/>
        </w:rPr>
        <w:t xml:space="preserve"> they </w:t>
      </w:r>
      <w:r w:rsidRPr="008F26C2">
        <w:rPr>
          <w:lang w:val="en"/>
        </w:rPr>
        <w:t>chose</w:t>
      </w:r>
      <w:r>
        <w:rPr>
          <w:lang w:val="en"/>
        </w:rPr>
        <w:t xml:space="preserve"> </w:t>
      </w:r>
      <w:r w:rsidRPr="008F26C2">
        <w:rPr>
          <w:lang w:val="en"/>
        </w:rPr>
        <w:t>is</w:t>
      </w:r>
      <w:r>
        <w:rPr>
          <w:lang w:val="en"/>
        </w:rPr>
        <w:t xml:space="preserve"> </w:t>
      </w:r>
      <w:r w:rsidRPr="008F26C2">
        <w:rPr>
          <w:lang w:val="en"/>
        </w:rPr>
        <w:t>in</w:t>
      </w:r>
      <w:r>
        <w:rPr>
          <w:lang w:val="en"/>
        </w:rPr>
        <w:t xml:space="preserve"> </w:t>
      </w:r>
      <w:r w:rsidRPr="008F26C2">
        <w:rPr>
          <w:lang w:val="en"/>
        </w:rPr>
        <w:t>the</w:t>
      </w:r>
      <w:r>
        <w:rPr>
          <w:lang w:val="en"/>
        </w:rPr>
        <w:t xml:space="preserve"> </w:t>
      </w:r>
      <w:r w:rsidRPr="008F26C2">
        <w:rPr>
          <w:lang w:val="en"/>
        </w:rPr>
        <w:t>reasonable</w:t>
      </w:r>
      <w:r>
        <w:rPr>
          <w:lang w:val="en"/>
        </w:rPr>
        <w:t xml:space="preserve"> </w:t>
      </w:r>
      <w:r w:rsidRPr="008F26C2">
        <w:rPr>
          <w:lang w:val="en"/>
        </w:rPr>
        <w:t>range</w:t>
      </w:r>
      <w:r>
        <w:rPr>
          <w:lang w:val="en"/>
        </w:rPr>
        <w:t>.</w:t>
      </w:r>
    </w:p>
    <w:p w14:paraId="256CF74A" w14:textId="77777777" w:rsidR="001713E7" w:rsidRDefault="001713E7" w:rsidP="001713E7">
      <w:pPr>
        <w:ind w:firstLineChars="200" w:firstLine="480"/>
        <w:rPr>
          <w:lang w:val="en"/>
        </w:rPr>
      </w:pPr>
      <w:r>
        <w:rPr>
          <w:rFonts w:hint="eastAsia"/>
          <w:lang w:val="en"/>
        </w:rPr>
        <w:t>T</w:t>
      </w:r>
      <w:r>
        <w:rPr>
          <w:lang w:val="en"/>
        </w:rPr>
        <w:t>he weakness of this poster is there is just one model and no comparison.</w:t>
      </w:r>
    </w:p>
    <w:p w14:paraId="6057A9D9" w14:textId="77777777" w:rsidR="001713E7" w:rsidRDefault="001713E7" w:rsidP="001713E7">
      <w:pPr>
        <w:ind w:firstLineChars="200" w:firstLine="480"/>
        <w:rPr>
          <w:rStyle w:val="tlid-translation"/>
          <w:lang w:val="en"/>
        </w:rPr>
      </w:pPr>
      <w:r w:rsidRPr="000156FF">
        <w:t>Evaluation on Clarity and quality of writing</w:t>
      </w:r>
      <w:r>
        <w:t>: 4. T</w:t>
      </w:r>
      <w:r w:rsidRPr="00EF7613">
        <w:t xml:space="preserve">he report </w:t>
      </w:r>
      <w:r>
        <w:t xml:space="preserve">is </w:t>
      </w:r>
      <w:r w:rsidRPr="00EF7613">
        <w:t>clearly written</w:t>
      </w:r>
      <w:r>
        <w:t xml:space="preserve"> and the poster is well organized. And there is a good use of figures.</w:t>
      </w:r>
    </w:p>
    <w:p w14:paraId="1E1BCD1D" w14:textId="77777777" w:rsidR="001713E7" w:rsidRDefault="001713E7" w:rsidP="001713E7">
      <w:pPr>
        <w:ind w:firstLineChars="200" w:firstLine="480"/>
        <w:rPr>
          <w:lang w:val="en"/>
        </w:rPr>
      </w:pPr>
      <w:r w:rsidRPr="000156FF">
        <w:rPr>
          <w:lang w:val="en"/>
        </w:rPr>
        <w:t>Evaluation on Technical Quality</w:t>
      </w:r>
      <w:r>
        <w:rPr>
          <w:lang w:val="en"/>
        </w:rPr>
        <w:t>: 4.</w:t>
      </w:r>
    </w:p>
    <w:p w14:paraId="2B989EDD" w14:textId="77777777" w:rsidR="001713E7" w:rsidRDefault="001713E7" w:rsidP="001713E7">
      <w:pPr>
        <w:ind w:firstLineChars="200" w:firstLine="480"/>
        <w:rPr>
          <w:lang w:val="en"/>
        </w:rPr>
      </w:pPr>
      <w:r w:rsidRPr="000156FF">
        <w:rPr>
          <w:lang w:val="en"/>
        </w:rPr>
        <w:t>Overall rating</w:t>
      </w:r>
      <w:r>
        <w:rPr>
          <w:lang w:val="en"/>
        </w:rPr>
        <w:t>: 3.</w:t>
      </w:r>
    </w:p>
    <w:p w14:paraId="19134926" w14:textId="77777777" w:rsidR="001713E7" w:rsidRDefault="001713E7" w:rsidP="001713E7">
      <w:pPr>
        <w:ind w:firstLineChars="200" w:firstLine="480"/>
        <w:rPr>
          <w:lang w:val="en"/>
        </w:rPr>
      </w:pPr>
      <w:r w:rsidRPr="000156FF">
        <w:rPr>
          <w:lang w:val="en"/>
        </w:rPr>
        <w:lastRenderedPageBreak/>
        <w:t>Co</w:t>
      </w:r>
      <w:r>
        <w:rPr>
          <w:lang w:val="en"/>
        </w:rPr>
        <w:t>nfidence</w:t>
      </w:r>
      <w:r w:rsidRPr="000156FF">
        <w:rPr>
          <w:lang w:val="en"/>
        </w:rPr>
        <w:t xml:space="preserve"> on </w:t>
      </w:r>
      <w:r>
        <w:rPr>
          <w:lang w:val="en"/>
        </w:rPr>
        <w:t>my</w:t>
      </w:r>
      <w:r w:rsidRPr="000156FF">
        <w:rPr>
          <w:lang w:val="en"/>
        </w:rPr>
        <w:t xml:space="preserve"> assessment</w:t>
      </w:r>
      <w:r>
        <w:rPr>
          <w:lang w:val="en"/>
        </w:rPr>
        <w:t>: 2.</w:t>
      </w:r>
    </w:p>
    <w:p w14:paraId="043AB10A" w14:textId="77777777" w:rsidR="00200603" w:rsidRPr="001713E7" w:rsidRDefault="00200603">
      <w:pPr>
        <w:rPr>
          <w:lang w:val="en"/>
        </w:rPr>
      </w:pPr>
    </w:p>
    <w:p w14:paraId="049B0928" w14:textId="611C2CDF" w:rsidR="00A4570E" w:rsidRDefault="00A4570E">
      <w:r>
        <w:t>[ Reviewer</w:t>
      </w:r>
      <w:r w:rsidR="00EB4FD8">
        <w:t xml:space="preserve"> 3 </w:t>
      </w:r>
      <w:r>
        <w:t xml:space="preserve">] </w:t>
      </w:r>
    </w:p>
    <w:p w14:paraId="4ABB0099" w14:textId="77777777" w:rsidR="00A4570E" w:rsidRDefault="00A4570E"/>
    <w:p w14:paraId="039B95FC" w14:textId="77777777" w:rsidR="001713E7" w:rsidRPr="00D42E63" w:rsidRDefault="001713E7" w:rsidP="001713E7">
      <w:pPr>
        <w:rPr>
          <w:rFonts w:eastAsia="Times New Roman"/>
        </w:rPr>
      </w:pPr>
      <w:r>
        <w:rPr>
          <w:rFonts w:ascii="-webkit-standard" w:eastAsia="Times New Roman" w:hAnsi="-webkit-standard"/>
          <w:color w:val="000000"/>
          <w:sz w:val="27"/>
          <w:szCs w:val="27"/>
        </w:rPr>
        <w:t xml:space="preserve">06. </w:t>
      </w:r>
      <w:r w:rsidRPr="00D42E63">
        <w:rPr>
          <w:rFonts w:ascii="-webkit-standard" w:eastAsia="Times New Roman" w:hAnsi="-webkit-standard"/>
          <w:color w:val="000000"/>
          <w:sz w:val="27"/>
          <w:szCs w:val="27"/>
        </w:rPr>
        <w:t xml:space="preserve">WANG, </w:t>
      </w:r>
      <w:proofErr w:type="spellStart"/>
      <w:r w:rsidRPr="00D42E63">
        <w:rPr>
          <w:rFonts w:ascii="-webkit-standard" w:eastAsia="Times New Roman" w:hAnsi="-webkit-standard"/>
          <w:color w:val="000000"/>
          <w:sz w:val="27"/>
          <w:szCs w:val="27"/>
        </w:rPr>
        <w:t>Meilan</w:t>
      </w:r>
      <w:proofErr w:type="spellEnd"/>
      <w:r w:rsidRPr="00D42E63">
        <w:rPr>
          <w:rFonts w:ascii="-webkit-standard" w:eastAsia="Times New Roman" w:hAnsi="-webkit-standard"/>
          <w:color w:val="000000"/>
          <w:sz w:val="27"/>
          <w:szCs w:val="27"/>
        </w:rPr>
        <w:t xml:space="preserve"> and LIU, Di. Finance Data PCA, Parallel Analysis.</w:t>
      </w:r>
    </w:p>
    <w:p w14:paraId="079457DE" w14:textId="77777777" w:rsidR="002838BD" w:rsidRPr="001713E7" w:rsidRDefault="002838BD" w:rsidP="002838BD"/>
    <w:p w14:paraId="39CB0685" w14:textId="77777777" w:rsidR="001713E7" w:rsidRDefault="001713E7" w:rsidP="001713E7">
      <w:pPr>
        <w:rPr>
          <w:lang w:val="en-US"/>
        </w:rPr>
      </w:pPr>
      <w:r>
        <w:rPr>
          <w:lang w:val="en-US"/>
        </w:rPr>
        <w:t xml:space="preserve">The authors conducted PCA and parallel analysis on the SNP500 data and found out some interpretation. </w:t>
      </w:r>
    </w:p>
    <w:p w14:paraId="3CC5E034" w14:textId="77777777" w:rsidR="001713E7" w:rsidRDefault="001713E7" w:rsidP="001713E7">
      <w:pPr>
        <w:rPr>
          <w:lang w:val="en-US"/>
        </w:rPr>
      </w:pPr>
    </w:p>
    <w:p w14:paraId="0E36FF90" w14:textId="77777777" w:rsidR="001713E7" w:rsidRDefault="001713E7" w:rsidP="001713E7">
      <w:pPr>
        <w:rPr>
          <w:lang w:val="en-US"/>
        </w:rPr>
      </w:pPr>
      <w:r>
        <w:rPr>
          <w:lang w:val="en-US"/>
        </w:rPr>
        <w:t>One good thing is that they know to do a pre-analysis on the data by calculating ‘log(</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oMath>
      <w:r>
        <w:rPr>
          <w:lang w:val="en-US"/>
        </w:rPr>
        <w:t>)’. However, this variable may be of little meaning sin</w:t>
      </w:r>
      <w:proofErr w:type="spellStart"/>
      <w:r>
        <w:rPr>
          <w:lang w:val="en-US"/>
        </w:rPr>
        <w:t>ce</w:t>
      </w:r>
      <w:proofErr w:type="spellEnd"/>
      <w:r>
        <w:rPr>
          <w:lang w:val="en-US"/>
        </w:rPr>
        <w:t xml:space="preserve"> in finance industry people always tend to use return(</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den>
        </m:f>
      </m:oMath>
      <w:r>
        <w:rPr>
          <w:lang w:val="en-US"/>
        </w:rPr>
        <w:t>) or log-return (log(</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den>
        </m:f>
      </m:oMath>
      <w:r>
        <w:rPr>
          <w:lang w:val="en-US"/>
        </w:rPr>
        <w:t>))).</w:t>
      </w:r>
    </w:p>
    <w:p w14:paraId="6EF6F487" w14:textId="77777777" w:rsidR="001713E7" w:rsidRDefault="001713E7" w:rsidP="001713E7">
      <w:pPr>
        <w:rPr>
          <w:lang w:val="en-US"/>
        </w:rPr>
      </w:pPr>
    </w:p>
    <w:p w14:paraId="130FC83F" w14:textId="77777777" w:rsidR="001713E7" w:rsidRDefault="001713E7" w:rsidP="001713E7">
      <w:pPr>
        <w:rPr>
          <w:lang w:val="en-US"/>
        </w:rPr>
      </w:pPr>
      <w:r>
        <w:rPr>
          <w:lang w:val="en-US"/>
        </w:rPr>
        <w:t xml:space="preserve">To be honest, I cannot make it clear what the ‘downstream’ and ‘upstream’ mean in this poster. The organization is fine and simple. </w:t>
      </w:r>
    </w:p>
    <w:p w14:paraId="5F81CD43" w14:textId="77777777" w:rsidR="001713E7" w:rsidRDefault="001713E7" w:rsidP="001713E7">
      <w:pPr>
        <w:rPr>
          <w:lang w:val="en-US"/>
        </w:rPr>
      </w:pPr>
    </w:p>
    <w:p w14:paraId="11AC5BE9" w14:textId="77777777" w:rsidR="001713E7" w:rsidRDefault="001713E7" w:rsidP="001713E7">
      <w:pPr>
        <w:rPr>
          <w:lang w:val="en-US"/>
        </w:rPr>
      </w:pPr>
      <w:r>
        <w:rPr>
          <w:lang w:val="en-US"/>
        </w:rPr>
        <w:t>Technically, for each plot of subgroup data, the meaning of different colors should be explained. Also, the processed data of log(</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oMath>
      <w:r>
        <w:rPr>
          <w:lang w:val="en-US"/>
        </w:rPr>
        <w:t>) is of little meaning. Last but not least, you should combine the results with some examples. The strengths and weaknesses are missing.</w:t>
      </w:r>
    </w:p>
    <w:p w14:paraId="1C4EA195" w14:textId="77777777" w:rsidR="001713E7" w:rsidRDefault="001713E7" w:rsidP="001713E7">
      <w:pPr>
        <w:rPr>
          <w:lang w:val="en-US"/>
        </w:rPr>
      </w:pPr>
    </w:p>
    <w:p w14:paraId="0F99A3DA" w14:textId="77777777" w:rsidR="001713E7" w:rsidRDefault="001713E7" w:rsidP="001713E7">
      <w:pPr>
        <w:rPr>
          <w:lang w:val="en-US"/>
        </w:rPr>
      </w:pPr>
      <w:r>
        <w:rPr>
          <w:lang w:val="en-US"/>
        </w:rPr>
        <w:t>The overall rating is 3 and my confidence is 2.</w:t>
      </w:r>
    </w:p>
    <w:p w14:paraId="38C52F04" w14:textId="77777777" w:rsidR="00562686" w:rsidRDefault="00562686" w:rsidP="00562686">
      <w:pPr>
        <w:rPr>
          <w:lang w:val="en-US"/>
        </w:rPr>
      </w:pPr>
    </w:p>
    <w:p w14:paraId="02AFE974" w14:textId="77777777" w:rsidR="00A4570E" w:rsidRPr="00562686" w:rsidRDefault="00A4570E">
      <w:pPr>
        <w:rPr>
          <w:lang w:val="en-US"/>
        </w:rPr>
      </w:pPr>
    </w:p>
    <w:p w14:paraId="040E5C55" w14:textId="5263706E" w:rsidR="00A4570E" w:rsidRDefault="00A4570E">
      <w:r>
        <w:t>[ Review</w:t>
      </w:r>
      <w:r w:rsidR="00562686">
        <w:t>er 4</w:t>
      </w:r>
      <w:r>
        <w:t xml:space="preserve"> ]</w:t>
      </w:r>
    </w:p>
    <w:p w14:paraId="35A423A3" w14:textId="77777777" w:rsidR="001713E7" w:rsidRDefault="001713E7"/>
    <w:p w14:paraId="688BC6BE" w14:textId="77777777" w:rsidR="001713E7" w:rsidRDefault="001713E7" w:rsidP="001713E7">
      <w:r>
        <w:t xml:space="preserve">This report performs good PCA analysis on the Finance Data. It has many figures containing rich information and easy to understand.  </w:t>
      </w:r>
    </w:p>
    <w:p w14:paraId="55546175" w14:textId="77777777" w:rsidR="001713E7" w:rsidRDefault="001713E7" w:rsidP="001713E7">
      <w:r>
        <w:t>Evaluation on Clarity and quality of writing: 5</w:t>
      </w:r>
    </w:p>
    <w:p w14:paraId="212B97B4" w14:textId="77777777" w:rsidR="001713E7" w:rsidRDefault="001713E7" w:rsidP="001713E7">
      <w:r>
        <w:t>Evaluation on Technical Quality:3</w:t>
      </w:r>
    </w:p>
    <w:p w14:paraId="206791D6" w14:textId="77777777" w:rsidR="001713E7" w:rsidRDefault="001713E7" w:rsidP="001713E7">
      <w:r>
        <w:t>Overall rating:4</w:t>
      </w:r>
    </w:p>
    <w:p w14:paraId="4052701F" w14:textId="77777777" w:rsidR="001713E7" w:rsidRDefault="001713E7" w:rsidP="001713E7">
      <w:r>
        <w:t>Confidence on your assessment:2</w:t>
      </w:r>
    </w:p>
    <w:p w14:paraId="35808981" w14:textId="77777777" w:rsidR="002838BD" w:rsidRDefault="002838BD" w:rsidP="002838BD">
      <w:r>
        <w:t xml:space="preserve"> </w:t>
      </w:r>
    </w:p>
    <w:p w14:paraId="6FFAB7C0" w14:textId="77777777" w:rsidR="00A4570E" w:rsidRDefault="00A4570E"/>
    <w:p w14:paraId="3C76C569" w14:textId="56224631" w:rsidR="00811927" w:rsidRDefault="00811927">
      <w:r>
        <w:t>[ Reviewer 6 ]</w:t>
      </w:r>
    </w:p>
    <w:p w14:paraId="33802543" w14:textId="77777777" w:rsidR="00811927" w:rsidRDefault="00811927"/>
    <w:p w14:paraId="7E377617" w14:textId="77777777" w:rsidR="007D742F" w:rsidRDefault="007D742F" w:rsidP="007D742F">
      <w:r>
        <w:t>5.1 Summary</w:t>
      </w:r>
    </w:p>
    <w:p w14:paraId="30BA4B77" w14:textId="77777777" w:rsidR="007D742F" w:rsidRDefault="007D742F" w:rsidP="007D742F">
      <w:r>
        <w:t xml:space="preserve">For Wang </w:t>
      </w:r>
      <w:proofErr w:type="spellStart"/>
      <w:r>
        <w:t>Meilan</w:t>
      </w:r>
      <w:proofErr w:type="spellEnd"/>
      <w:r>
        <w:t xml:space="preserve"> and Liu Di’s work, they applied Principle Component Analysis and Parallel analysis on the SNP500 dataset. They investigated the dataset by normalizing the data and then plot the PC1-PC2 figure to determine the outliers, and infer the representation of first principal component and second principal component. </w:t>
      </w:r>
    </w:p>
    <w:p w14:paraId="75EDD87D" w14:textId="77777777" w:rsidR="007D742F" w:rsidRDefault="007D742F" w:rsidP="007D742F"/>
    <w:p w14:paraId="40971F75" w14:textId="77777777" w:rsidR="007D742F" w:rsidRDefault="007D742F" w:rsidP="007D742F">
      <w:r>
        <w:t>5.2 Strength and Weakness</w:t>
      </w:r>
    </w:p>
    <w:p w14:paraId="009EA2A6" w14:textId="77777777" w:rsidR="007D742F" w:rsidRDefault="007D742F" w:rsidP="007D742F">
      <w:r>
        <w:t xml:space="preserve">Wang and Liu have done an excellent job on </w:t>
      </w:r>
      <w:proofErr w:type="spellStart"/>
      <w:r>
        <w:t>analyzing</w:t>
      </w:r>
      <w:proofErr w:type="spellEnd"/>
      <w:r>
        <w:t xml:space="preserve"> the dataset. Each step they have done are reasonable. The PC1 versus PC2 figure are divided by each industries, which is easy for us to get information. The weakness of their report can be clearer and deeper. </w:t>
      </w:r>
    </w:p>
    <w:p w14:paraId="60D2774B" w14:textId="77777777" w:rsidR="007D742F" w:rsidRDefault="007D742F" w:rsidP="007D742F"/>
    <w:p w14:paraId="053772E9" w14:textId="77777777" w:rsidR="007D742F" w:rsidRDefault="007D742F" w:rsidP="007D742F">
      <w:r>
        <w:t>5.3 Score</w:t>
      </w:r>
    </w:p>
    <w:p w14:paraId="3B3FFA7C" w14:textId="77777777" w:rsidR="007D742F" w:rsidRDefault="007D742F" w:rsidP="007D742F"/>
    <w:p w14:paraId="20793679" w14:textId="77777777" w:rsidR="007D742F" w:rsidRDefault="007D742F" w:rsidP="007D742F">
      <w:r>
        <w:t>5.3.1 Clarity and Quality of Writing</w:t>
      </w:r>
    </w:p>
    <w:p w14:paraId="652B881C" w14:textId="77777777" w:rsidR="007D742F" w:rsidRDefault="007D742F" w:rsidP="007D742F">
      <w:r>
        <w:t xml:space="preserve">The arrangement and structure of the poster is great, I believe they have spent a lot of effort on this report. I didn’t find any typo. I will give them 5/5 on this aspect. </w:t>
      </w:r>
    </w:p>
    <w:p w14:paraId="5211974D" w14:textId="77777777" w:rsidR="007D742F" w:rsidRDefault="007D742F" w:rsidP="007D742F"/>
    <w:p w14:paraId="07E64BDA" w14:textId="77777777" w:rsidR="007D742F" w:rsidRDefault="007D742F" w:rsidP="007D742F">
      <w:r>
        <w:t>5.3.2 Technical Quality</w:t>
      </w:r>
    </w:p>
    <w:p w14:paraId="28F8ACBC" w14:textId="77777777" w:rsidR="007D742F" w:rsidRDefault="007D742F" w:rsidP="007D742F">
      <w:r>
        <w:t xml:space="preserve">Reasonable steps for getting the analysis conclusion. Each plot are useful and construct a great explanation of their work. It’s good that they mentioned the future improvement of their work. If the conclusion can be deeper this report will be much better. I will give them 4/5 on this aspect. </w:t>
      </w:r>
    </w:p>
    <w:p w14:paraId="67076729" w14:textId="77777777" w:rsidR="007D742F" w:rsidRDefault="007D742F" w:rsidP="007D742F"/>
    <w:p w14:paraId="220D78F2" w14:textId="77777777" w:rsidR="007D742F" w:rsidRDefault="007D742F" w:rsidP="007D742F">
      <w:r>
        <w:t>5.3.3 Overall</w:t>
      </w:r>
    </w:p>
    <w:p w14:paraId="79E5A8B6" w14:textId="77777777" w:rsidR="007D742F" w:rsidRDefault="007D742F" w:rsidP="007D742F">
      <w:r>
        <w:t xml:space="preserve">The overall score for this poster is 4.5/5. </w:t>
      </w:r>
    </w:p>
    <w:p w14:paraId="7A865549" w14:textId="77777777" w:rsidR="007D742F" w:rsidRDefault="007D742F" w:rsidP="007D742F"/>
    <w:p w14:paraId="66A99D4E" w14:textId="77777777" w:rsidR="002838BD" w:rsidRDefault="002838BD"/>
    <w:p w14:paraId="37527C33" w14:textId="0E90D2DD" w:rsidR="00A4570E" w:rsidRDefault="00A4570E"/>
    <w:p w14:paraId="5019CCCD" w14:textId="52292747" w:rsidR="00A4570E" w:rsidRDefault="00B54A8F">
      <w:r>
        <w:t>[ Reviewer 7</w:t>
      </w:r>
      <w:r w:rsidR="00A4570E">
        <w:t xml:space="preserve"> ] </w:t>
      </w:r>
    </w:p>
    <w:p w14:paraId="54E95BE8" w14:textId="77777777" w:rsidR="00A4570E" w:rsidRDefault="00A4570E"/>
    <w:p w14:paraId="0EC57BD7" w14:textId="77777777" w:rsidR="007D742F" w:rsidRPr="00F6636D" w:rsidRDefault="007D742F" w:rsidP="007D742F">
      <w:pPr>
        <w:pStyle w:val="ListParagraph"/>
        <w:numPr>
          <w:ilvl w:val="0"/>
          <w:numId w:val="11"/>
        </w:numPr>
        <w:spacing w:after="160" w:line="360" w:lineRule="auto"/>
        <w:jc w:val="both"/>
        <w:rPr>
          <w:rFonts w:ascii="Times New Roman" w:hAnsi="Times New Roman" w:cs="Times New Roman"/>
          <w:b/>
          <w:sz w:val="28"/>
        </w:rPr>
      </w:pPr>
      <w:r w:rsidRPr="00F6636D">
        <w:rPr>
          <w:rFonts w:ascii="Times New Roman" w:hAnsi="Times New Roman" w:cs="Times New Roman"/>
          <w:b/>
          <w:sz w:val="28"/>
        </w:rPr>
        <w:t xml:space="preserve">Summary of this report:  </w:t>
      </w:r>
      <w:r w:rsidRPr="00F6636D">
        <w:rPr>
          <w:rFonts w:ascii="Times New Roman" w:hAnsi="Times New Roman" w:cs="Times New Roman"/>
          <w:sz w:val="28"/>
        </w:rPr>
        <w:t>PCA and Parallel Analysis over a time series of</w:t>
      </w:r>
      <w:r>
        <w:rPr>
          <w:rFonts w:ascii="Times New Roman" w:hAnsi="Times New Roman" w:cs="Times New Roman"/>
          <w:sz w:val="28"/>
        </w:rPr>
        <w:t xml:space="preserve"> stock closed prices in SNP’500 are carried out.  It is found that t</w:t>
      </w:r>
      <w:r w:rsidRPr="00F6636D">
        <w:rPr>
          <w:rFonts w:ascii="Times New Roman" w:hAnsi="Times New Roman" w:cs="Times New Roman"/>
          <w:sz w:val="28"/>
        </w:rPr>
        <w:t>he Energy and IT sector is more distant than downstream and daily-life related industry sectors</w:t>
      </w:r>
      <w:r>
        <w:rPr>
          <w:rFonts w:ascii="Times New Roman" w:hAnsi="Times New Roman" w:cs="Times New Roman"/>
          <w:sz w:val="28"/>
        </w:rPr>
        <w:t>.  Moreover, t</w:t>
      </w:r>
      <w:r w:rsidRPr="00F6636D">
        <w:rPr>
          <w:rFonts w:ascii="Times New Roman" w:hAnsi="Times New Roman" w:cs="Times New Roman"/>
          <w:sz w:val="28"/>
        </w:rPr>
        <w:t xml:space="preserve">he </w:t>
      </w:r>
      <w:r>
        <w:rPr>
          <w:rFonts w:ascii="Times New Roman" w:hAnsi="Times New Roman" w:cs="Times New Roman"/>
          <w:sz w:val="28"/>
        </w:rPr>
        <w:t xml:space="preserve">first </w:t>
      </w:r>
      <w:r w:rsidRPr="00F6636D">
        <w:rPr>
          <w:rFonts w:ascii="Times New Roman" w:hAnsi="Times New Roman" w:cs="Times New Roman"/>
          <w:sz w:val="28"/>
        </w:rPr>
        <w:t xml:space="preserve">principal component could be upstream and downstream of business chain, while the </w:t>
      </w:r>
      <w:r>
        <w:rPr>
          <w:rFonts w:ascii="Times New Roman" w:hAnsi="Times New Roman" w:cs="Times New Roman"/>
          <w:sz w:val="28"/>
        </w:rPr>
        <w:t xml:space="preserve">second </w:t>
      </w:r>
      <w:r w:rsidRPr="00F6636D">
        <w:rPr>
          <w:rFonts w:ascii="Times New Roman" w:hAnsi="Times New Roman" w:cs="Times New Roman"/>
          <w:sz w:val="28"/>
        </w:rPr>
        <w:t>principal component could be the distance to daily-life</w:t>
      </w:r>
      <w:r>
        <w:rPr>
          <w:rFonts w:ascii="Times New Roman" w:hAnsi="Times New Roman" w:cs="Times New Roman"/>
          <w:sz w:val="28"/>
        </w:rPr>
        <w:t>.</w:t>
      </w:r>
    </w:p>
    <w:p w14:paraId="492CB242" w14:textId="77777777" w:rsidR="007D742F" w:rsidRPr="00F6636D" w:rsidRDefault="007D742F" w:rsidP="007D742F">
      <w:pPr>
        <w:pStyle w:val="ListParagraph"/>
        <w:numPr>
          <w:ilvl w:val="0"/>
          <w:numId w:val="11"/>
        </w:numPr>
        <w:spacing w:after="160" w:line="360" w:lineRule="auto"/>
        <w:jc w:val="both"/>
        <w:rPr>
          <w:rFonts w:ascii="Times New Roman" w:hAnsi="Times New Roman" w:cs="Times New Roman"/>
          <w:b/>
          <w:sz w:val="28"/>
        </w:rPr>
      </w:pPr>
      <w:r w:rsidRPr="00F6636D">
        <w:rPr>
          <w:rFonts w:ascii="Times New Roman" w:hAnsi="Times New Roman" w:cs="Times New Roman"/>
          <w:b/>
          <w:sz w:val="28"/>
        </w:rPr>
        <w:t xml:space="preserve">Describe the strengths of the report:  </w:t>
      </w:r>
      <w:r w:rsidRPr="00F6636D">
        <w:rPr>
          <w:rFonts w:ascii="Times New Roman" w:hAnsi="Times New Roman" w:cs="Times New Roman"/>
          <w:sz w:val="28"/>
        </w:rPr>
        <w:t>This report clearly shows that</w:t>
      </w:r>
      <w:r>
        <w:rPr>
          <w:rFonts w:ascii="Times New Roman" w:hAnsi="Times New Roman" w:cs="Times New Roman"/>
          <w:b/>
          <w:sz w:val="28"/>
        </w:rPr>
        <w:t xml:space="preserve"> </w:t>
      </w:r>
      <w:r>
        <w:rPr>
          <w:rFonts w:ascii="Times New Roman" w:hAnsi="Times New Roman" w:cs="Times New Roman" w:hint="eastAsia"/>
          <w:sz w:val="28"/>
        </w:rPr>
        <w:t>the</w:t>
      </w:r>
      <w:r>
        <w:rPr>
          <w:rFonts w:ascii="Times New Roman" w:hAnsi="Times New Roman" w:cs="Times New Roman"/>
          <w:sz w:val="28"/>
        </w:rPr>
        <w:t xml:space="preserve"> </w:t>
      </w:r>
      <w:r w:rsidRPr="00F6636D">
        <w:rPr>
          <w:rFonts w:ascii="Times New Roman" w:hAnsi="Times New Roman" w:cs="Times New Roman"/>
          <w:sz w:val="28"/>
        </w:rPr>
        <w:t>first two component</w:t>
      </w:r>
      <w:r>
        <w:rPr>
          <w:rFonts w:ascii="Times New Roman" w:hAnsi="Times New Roman" w:cs="Times New Roman"/>
          <w:sz w:val="28"/>
        </w:rPr>
        <w:t>s</w:t>
      </w:r>
      <w:r w:rsidRPr="00F6636D">
        <w:rPr>
          <w:rFonts w:ascii="Times New Roman" w:hAnsi="Times New Roman" w:cs="Times New Roman"/>
          <w:sz w:val="28"/>
        </w:rPr>
        <w:t xml:space="preserve"> contributes</w:t>
      </w:r>
      <w:r>
        <w:rPr>
          <w:rFonts w:ascii="Times New Roman" w:hAnsi="Times New Roman" w:cs="Times New Roman"/>
          <w:sz w:val="28"/>
        </w:rPr>
        <w:t xml:space="preserve">  </w:t>
      </w:r>
      <w:r w:rsidRPr="00F6636D">
        <w:rPr>
          <w:rFonts w:ascii="Times New Roman" w:hAnsi="Times New Roman" w:cs="Times New Roman"/>
          <w:sz w:val="28"/>
        </w:rPr>
        <w:t>over 8.5% of explained variance ratio</w:t>
      </w:r>
      <w:r>
        <w:rPr>
          <w:rFonts w:ascii="Times New Roman" w:hAnsi="Times New Roman" w:cs="Times New Roman" w:hint="eastAsia"/>
          <w:sz w:val="28"/>
        </w:rPr>
        <w:t>.</w:t>
      </w:r>
      <w:r>
        <w:rPr>
          <w:rFonts w:ascii="Times New Roman" w:hAnsi="Times New Roman" w:cs="Times New Roman"/>
          <w:sz w:val="28"/>
        </w:rPr>
        <w:t xml:space="preserve">  The analysis are well thought out and convincing.</w:t>
      </w:r>
    </w:p>
    <w:p w14:paraId="52BF6EEF" w14:textId="77777777" w:rsidR="007D742F" w:rsidRPr="00F6636D" w:rsidRDefault="007D742F" w:rsidP="007D742F">
      <w:pPr>
        <w:pStyle w:val="ListParagraph"/>
        <w:numPr>
          <w:ilvl w:val="0"/>
          <w:numId w:val="11"/>
        </w:numPr>
        <w:spacing w:after="160" w:line="360" w:lineRule="auto"/>
        <w:jc w:val="both"/>
        <w:rPr>
          <w:rFonts w:ascii="Times New Roman" w:hAnsi="Times New Roman" w:cs="Times New Roman"/>
          <w:b/>
          <w:sz w:val="28"/>
        </w:rPr>
      </w:pPr>
      <w:r w:rsidRPr="00F6636D">
        <w:rPr>
          <w:rFonts w:ascii="Times New Roman" w:hAnsi="Times New Roman" w:cs="Times New Roman"/>
          <w:b/>
          <w:sz w:val="28"/>
        </w:rPr>
        <w:t xml:space="preserve">Describe the weaknesses of the report: </w:t>
      </w:r>
      <w:r w:rsidRPr="00F6636D">
        <w:rPr>
          <w:rFonts w:ascii="Times New Roman" w:hAnsi="Times New Roman" w:cs="Times New Roman"/>
          <w:sz w:val="28"/>
        </w:rPr>
        <w:t xml:space="preserve">Some legends of the figures in this report are </w:t>
      </w:r>
      <w:proofErr w:type="spellStart"/>
      <w:r w:rsidRPr="00F6636D">
        <w:rPr>
          <w:rFonts w:ascii="Times New Roman" w:hAnsi="Times New Roman" w:cs="Times New Roman"/>
          <w:sz w:val="28"/>
        </w:rPr>
        <w:t>to</w:t>
      </w:r>
      <w:proofErr w:type="spellEnd"/>
      <w:r w:rsidRPr="00F6636D">
        <w:rPr>
          <w:rFonts w:ascii="Times New Roman" w:hAnsi="Times New Roman" w:cs="Times New Roman"/>
          <w:sz w:val="28"/>
        </w:rPr>
        <w:t xml:space="preserve"> small to be clearly recognized.</w:t>
      </w:r>
    </w:p>
    <w:p w14:paraId="150FA251" w14:textId="77777777" w:rsidR="007D742F" w:rsidRPr="00F6636D" w:rsidRDefault="007D742F" w:rsidP="007D742F">
      <w:pPr>
        <w:pStyle w:val="ListParagraph"/>
        <w:numPr>
          <w:ilvl w:val="0"/>
          <w:numId w:val="11"/>
        </w:numPr>
        <w:spacing w:after="160" w:line="360" w:lineRule="auto"/>
        <w:rPr>
          <w:rFonts w:ascii="Times New Roman" w:hAnsi="Times New Roman" w:cs="Times New Roman"/>
          <w:b/>
          <w:sz w:val="28"/>
        </w:rPr>
      </w:pPr>
      <w:r w:rsidRPr="00F6636D">
        <w:rPr>
          <w:rFonts w:ascii="Times New Roman" w:hAnsi="Times New Roman" w:cs="Times New Roman"/>
          <w:b/>
          <w:sz w:val="28"/>
        </w:rPr>
        <w:t xml:space="preserve">Evaluation on Clarity and quality of writing (1-5): </w:t>
      </w:r>
      <w:r>
        <w:rPr>
          <w:rFonts w:ascii="Times New Roman" w:hAnsi="Times New Roman" w:cs="Times New Roman"/>
          <w:b/>
          <w:sz w:val="28"/>
        </w:rPr>
        <w:t>3</w:t>
      </w:r>
    </w:p>
    <w:p w14:paraId="13D2A896" w14:textId="77777777" w:rsidR="007D742F" w:rsidRDefault="007D742F" w:rsidP="007D742F">
      <w:pPr>
        <w:pStyle w:val="ListParagraph"/>
        <w:spacing w:line="360" w:lineRule="auto"/>
        <w:jc w:val="both"/>
        <w:rPr>
          <w:rFonts w:ascii="Times New Roman" w:hAnsi="Times New Roman" w:cs="Times New Roman"/>
          <w:sz w:val="28"/>
        </w:rPr>
      </w:pPr>
      <w:r w:rsidRPr="00F6636D">
        <w:rPr>
          <w:rFonts w:ascii="Times New Roman" w:hAnsi="Times New Roman" w:cs="Times New Roman"/>
          <w:sz w:val="28"/>
        </w:rPr>
        <w:t xml:space="preserve">Details of typos: </w:t>
      </w:r>
      <w:r>
        <w:rPr>
          <w:rFonts w:ascii="Times New Roman" w:hAnsi="Times New Roman" w:cs="Times New Roman"/>
          <w:sz w:val="28"/>
        </w:rPr>
        <w:t xml:space="preserve">1) </w:t>
      </w:r>
      <w:r w:rsidRPr="00F6636D">
        <w:rPr>
          <w:rFonts w:ascii="Times New Roman" w:hAnsi="Times New Roman" w:cs="Times New Roman"/>
          <w:sz w:val="28"/>
        </w:rPr>
        <w:t xml:space="preserve">In order to know more about the dataset, or </w:t>
      </w:r>
      <w:r w:rsidRPr="00F6636D">
        <w:rPr>
          <w:rFonts w:ascii="Times New Roman" w:hAnsi="Times New Roman" w:cs="Times New Roman"/>
          <w:color w:val="FF0000"/>
          <w:sz w:val="28"/>
        </w:rPr>
        <w:t xml:space="preserve">modelling </w:t>
      </w:r>
      <w:r>
        <w:rPr>
          <w:rFonts w:ascii="Times New Roman" w:hAnsi="Times New Roman" w:cs="Times New Roman"/>
          <w:sz w:val="28"/>
        </w:rPr>
        <w:t>(</w:t>
      </w:r>
      <w:proofErr w:type="spellStart"/>
      <w:r>
        <w:rPr>
          <w:rFonts w:ascii="Times New Roman" w:hAnsi="Times New Roman" w:cs="Times New Roman"/>
          <w:sz w:val="28"/>
        </w:rPr>
        <w:t>modeling</w:t>
      </w:r>
      <w:proofErr w:type="spellEnd"/>
      <w:r>
        <w:rPr>
          <w:rFonts w:ascii="Times New Roman" w:hAnsi="Times New Roman" w:cs="Times New Roman"/>
          <w:sz w:val="28"/>
        </w:rPr>
        <w:t xml:space="preserve">) </w:t>
      </w:r>
      <w:r w:rsidRPr="00F6636D">
        <w:rPr>
          <w:rFonts w:ascii="Times New Roman" w:hAnsi="Times New Roman" w:cs="Times New Roman"/>
          <w:sz w:val="28"/>
        </w:rPr>
        <w:t>with the dataset</w:t>
      </w:r>
      <w:r>
        <w:rPr>
          <w:rFonts w:ascii="Times New Roman" w:hAnsi="Times New Roman" w:cs="Times New Roman"/>
          <w:sz w:val="28"/>
        </w:rPr>
        <w:t xml:space="preserve">.  2) </w:t>
      </w:r>
      <w:r w:rsidRPr="00F6636D">
        <w:rPr>
          <w:rFonts w:ascii="Times New Roman" w:hAnsi="Times New Roman" w:cs="Times New Roman"/>
          <w:sz w:val="28"/>
        </w:rPr>
        <w:t>Then we conducted the</w:t>
      </w:r>
      <w:r>
        <w:rPr>
          <w:rFonts w:ascii="Times New Roman" w:hAnsi="Times New Roman" w:cs="Times New Roman"/>
          <w:sz w:val="28"/>
        </w:rPr>
        <w:t xml:space="preserve"> PCA to find out the components </w:t>
      </w:r>
      <w:r w:rsidRPr="00F6636D">
        <w:rPr>
          <w:rFonts w:ascii="Times New Roman" w:hAnsi="Times New Roman" w:cs="Times New Roman"/>
          <w:sz w:val="28"/>
        </w:rPr>
        <w:t xml:space="preserve">have </w:t>
      </w:r>
      <w:r w:rsidRPr="00F6636D">
        <w:rPr>
          <w:rFonts w:ascii="Times New Roman" w:hAnsi="Times New Roman" w:cs="Times New Roman"/>
          <w:color w:val="FF0000"/>
          <w:sz w:val="28"/>
        </w:rPr>
        <w:t>(the</w:t>
      </w:r>
      <w:r>
        <w:rPr>
          <w:rFonts w:ascii="Times New Roman" w:hAnsi="Times New Roman" w:cs="Times New Roman"/>
          <w:color w:val="FF0000"/>
          <w:sz w:val="28"/>
        </w:rPr>
        <w:t>)</w:t>
      </w:r>
      <w:r w:rsidRPr="00F6636D">
        <w:rPr>
          <w:rFonts w:ascii="Times New Roman" w:hAnsi="Times New Roman" w:cs="Times New Roman"/>
          <w:color w:val="FF0000"/>
          <w:sz w:val="28"/>
        </w:rPr>
        <w:t xml:space="preserve"> most </w:t>
      </w:r>
      <w:r w:rsidRPr="00F6636D">
        <w:rPr>
          <w:rFonts w:ascii="Times New Roman" w:hAnsi="Times New Roman" w:cs="Times New Roman"/>
          <w:sz w:val="28"/>
        </w:rPr>
        <w:t xml:space="preserve">significant impact. While </w:t>
      </w:r>
      <w:r w:rsidRPr="00F6636D">
        <w:rPr>
          <w:rFonts w:ascii="Times New Roman" w:hAnsi="Times New Roman" w:cs="Times New Roman"/>
          <w:color w:val="FF0000"/>
          <w:sz w:val="28"/>
        </w:rPr>
        <w:t xml:space="preserve">(the) first two component(s) </w:t>
      </w:r>
      <w:r w:rsidRPr="00F6636D">
        <w:rPr>
          <w:rFonts w:ascii="Times New Roman" w:hAnsi="Times New Roman" w:cs="Times New Roman"/>
          <w:sz w:val="28"/>
        </w:rPr>
        <w:t>contributes over 8.5% of explained</w:t>
      </w:r>
      <w:r>
        <w:rPr>
          <w:rFonts w:ascii="Times New Roman" w:hAnsi="Times New Roman" w:cs="Times New Roman"/>
          <w:sz w:val="28"/>
        </w:rPr>
        <w:t xml:space="preserve"> </w:t>
      </w:r>
      <w:r w:rsidRPr="00F6636D">
        <w:rPr>
          <w:rFonts w:ascii="Times New Roman" w:hAnsi="Times New Roman" w:cs="Times New Roman"/>
          <w:sz w:val="28"/>
        </w:rPr>
        <w:t>variance ratio, we project the original data on the space of PC1 x PC2.</w:t>
      </w:r>
      <w:r>
        <w:rPr>
          <w:rFonts w:ascii="Times New Roman" w:hAnsi="Times New Roman" w:cs="Times New Roman"/>
          <w:sz w:val="28"/>
        </w:rPr>
        <w:t xml:space="preserve"> 3)</w:t>
      </w:r>
      <w:r w:rsidRPr="00F6636D">
        <w:rPr>
          <w:rFonts w:ascii="Times New Roman" w:hAnsi="Times New Roman" w:cs="Times New Roman"/>
          <w:sz w:val="28"/>
        </w:rPr>
        <w:t>we</w:t>
      </w:r>
      <w:r>
        <w:rPr>
          <w:rFonts w:ascii="Times New Roman" w:hAnsi="Times New Roman" w:cs="Times New Roman"/>
          <w:sz w:val="28"/>
        </w:rPr>
        <w:t xml:space="preserve"> </w:t>
      </w:r>
      <w:r w:rsidRPr="00F6636D">
        <w:rPr>
          <w:rFonts w:ascii="Times New Roman" w:hAnsi="Times New Roman" w:cs="Times New Roman"/>
          <w:sz w:val="28"/>
        </w:rPr>
        <w:t>could </w:t>
      </w:r>
      <w:r w:rsidRPr="00F6636D">
        <w:rPr>
          <w:rFonts w:ascii="Times New Roman" w:hAnsi="Times New Roman" w:cs="Times New Roman"/>
          <w:color w:val="FF0000"/>
          <w:sz w:val="28"/>
        </w:rPr>
        <w:t>conducted</w:t>
      </w:r>
      <w:r w:rsidRPr="00F6636D">
        <w:rPr>
          <w:rFonts w:ascii="Times New Roman" w:hAnsi="Times New Roman" w:cs="Times New Roman"/>
          <w:sz w:val="28"/>
        </w:rPr>
        <w:t> </w:t>
      </w:r>
      <w:r>
        <w:rPr>
          <w:rFonts w:ascii="Times New Roman" w:hAnsi="Times New Roman" w:cs="Times New Roman"/>
          <w:sz w:val="28"/>
        </w:rPr>
        <w:t xml:space="preserve">(conduct) </w:t>
      </w:r>
      <w:r w:rsidRPr="00F6636D">
        <w:rPr>
          <w:rFonts w:ascii="Times New Roman" w:hAnsi="Times New Roman" w:cs="Times New Roman"/>
          <w:sz w:val="28"/>
        </w:rPr>
        <w:t>PCA using time as </w:t>
      </w:r>
      <w:r w:rsidRPr="00F6636D">
        <w:rPr>
          <w:rFonts w:ascii="Times New Roman" w:hAnsi="Times New Roman" w:cs="Times New Roman"/>
          <w:color w:val="FF0000"/>
          <w:sz w:val="28"/>
        </w:rPr>
        <w:t>(a</w:t>
      </w:r>
      <w:r>
        <w:rPr>
          <w:rFonts w:ascii="Times New Roman" w:hAnsi="Times New Roman" w:cs="Times New Roman"/>
          <w:color w:val="FF0000"/>
          <w:sz w:val="28"/>
        </w:rPr>
        <w:t>)</w:t>
      </w:r>
      <w:r w:rsidRPr="00F6636D">
        <w:rPr>
          <w:rFonts w:ascii="Times New Roman" w:hAnsi="Times New Roman" w:cs="Times New Roman"/>
          <w:color w:val="FF0000"/>
          <w:sz w:val="28"/>
        </w:rPr>
        <w:t xml:space="preserve"> feature</w:t>
      </w:r>
      <w:r w:rsidRPr="00F6636D">
        <w:rPr>
          <w:rFonts w:ascii="Times New Roman" w:hAnsi="Times New Roman" w:cs="Times New Roman"/>
          <w:sz w:val="28"/>
        </w:rPr>
        <w:t>, or fit PCA within sector companies;</w:t>
      </w:r>
      <w:r>
        <w:rPr>
          <w:rFonts w:ascii="Times New Roman" w:hAnsi="Times New Roman" w:cs="Times New Roman"/>
          <w:sz w:val="28"/>
        </w:rPr>
        <w:t xml:space="preserve"> </w:t>
      </w:r>
      <w:r w:rsidRPr="00F6636D">
        <w:rPr>
          <w:rFonts w:ascii="Times New Roman" w:hAnsi="Times New Roman" w:cs="Times New Roman"/>
          <w:sz w:val="28"/>
        </w:rPr>
        <w:t>With PCA result, we could build a predicting model with </w:t>
      </w:r>
      <w:r w:rsidRPr="00F6636D">
        <w:rPr>
          <w:rFonts w:ascii="Times New Roman" w:hAnsi="Times New Roman" w:cs="Times New Roman"/>
          <w:color w:val="FF0000"/>
          <w:sz w:val="28"/>
        </w:rPr>
        <w:t xml:space="preserve">less (fewer) </w:t>
      </w:r>
      <w:r w:rsidRPr="00F6636D">
        <w:rPr>
          <w:rFonts w:ascii="Times New Roman" w:hAnsi="Times New Roman" w:cs="Times New Roman"/>
          <w:sz w:val="28"/>
        </w:rPr>
        <w:t>features.</w:t>
      </w:r>
    </w:p>
    <w:p w14:paraId="139A4DF3" w14:textId="77777777" w:rsidR="007D742F" w:rsidRPr="00F6636D" w:rsidRDefault="007D742F" w:rsidP="007D742F">
      <w:pPr>
        <w:pStyle w:val="ListParagraph"/>
        <w:numPr>
          <w:ilvl w:val="0"/>
          <w:numId w:val="2"/>
        </w:numPr>
        <w:spacing w:after="160" w:line="360" w:lineRule="auto"/>
        <w:rPr>
          <w:rFonts w:ascii="Times New Roman" w:hAnsi="Times New Roman" w:cs="Times New Roman"/>
          <w:b/>
          <w:sz w:val="28"/>
        </w:rPr>
      </w:pPr>
      <w:r w:rsidRPr="00F6636D">
        <w:rPr>
          <w:rFonts w:ascii="Times New Roman" w:hAnsi="Times New Roman" w:cs="Times New Roman"/>
          <w:b/>
          <w:sz w:val="28"/>
        </w:rPr>
        <w:t>Evaluation on Technical Quality (1-5): 5</w:t>
      </w:r>
    </w:p>
    <w:p w14:paraId="21AD1362" w14:textId="77777777" w:rsidR="007D742F" w:rsidRPr="00F6636D" w:rsidRDefault="007D742F" w:rsidP="007D742F">
      <w:pPr>
        <w:pStyle w:val="ListParagraph"/>
        <w:spacing w:line="360" w:lineRule="auto"/>
        <w:rPr>
          <w:rFonts w:ascii="Times New Roman" w:hAnsi="Times New Roman" w:cs="Times New Roman"/>
          <w:sz w:val="28"/>
        </w:rPr>
      </w:pPr>
      <w:r>
        <w:rPr>
          <w:rFonts w:ascii="Times New Roman" w:hAnsi="Times New Roman" w:cs="Times New Roman"/>
          <w:sz w:val="28"/>
        </w:rPr>
        <w:t xml:space="preserve">The PCA is correctly used.  </w:t>
      </w:r>
      <w:proofErr w:type="spellStart"/>
      <w:r>
        <w:rPr>
          <w:rFonts w:ascii="Times New Roman" w:hAnsi="Times New Roman" w:cs="Times New Roman"/>
          <w:sz w:val="28"/>
        </w:rPr>
        <w:t>Moever</w:t>
      </w:r>
      <w:proofErr w:type="spellEnd"/>
      <w:r>
        <w:rPr>
          <w:rFonts w:ascii="Times New Roman" w:hAnsi="Times New Roman" w:cs="Times New Roman"/>
          <w:sz w:val="28"/>
        </w:rPr>
        <w:t>, the report is well reported.</w:t>
      </w:r>
    </w:p>
    <w:p w14:paraId="07CD619C" w14:textId="77777777" w:rsidR="007D742F" w:rsidRPr="00F6636D" w:rsidRDefault="007D742F" w:rsidP="007D742F">
      <w:pPr>
        <w:pStyle w:val="ListParagraph"/>
        <w:numPr>
          <w:ilvl w:val="0"/>
          <w:numId w:val="2"/>
        </w:numPr>
        <w:spacing w:after="160" w:line="360" w:lineRule="auto"/>
        <w:rPr>
          <w:rFonts w:ascii="Times New Roman" w:hAnsi="Times New Roman" w:cs="Times New Roman"/>
          <w:b/>
          <w:sz w:val="28"/>
        </w:rPr>
      </w:pPr>
      <w:proofErr w:type="spellStart"/>
      <w:r w:rsidRPr="00F6636D">
        <w:rPr>
          <w:rFonts w:ascii="Times New Roman" w:hAnsi="Times New Roman" w:cs="Times New Roman"/>
          <w:b/>
          <w:sz w:val="28"/>
        </w:rPr>
        <w:t>Overal</w:t>
      </w:r>
      <w:proofErr w:type="spellEnd"/>
      <w:r w:rsidRPr="00F6636D">
        <w:rPr>
          <w:rFonts w:ascii="Times New Roman" w:hAnsi="Times New Roman" w:cs="Times New Roman"/>
          <w:b/>
          <w:sz w:val="28"/>
        </w:rPr>
        <w:t xml:space="preserve"> ratings:</w:t>
      </w:r>
      <w:r>
        <w:rPr>
          <w:rFonts w:ascii="Times New Roman" w:hAnsi="Times New Roman" w:cs="Times New Roman"/>
          <w:b/>
          <w:sz w:val="28"/>
        </w:rPr>
        <w:t xml:space="preserve"> 4</w:t>
      </w:r>
    </w:p>
    <w:p w14:paraId="6D264A54" w14:textId="77777777" w:rsidR="007D742F" w:rsidRDefault="007D742F" w:rsidP="007D742F">
      <w:pPr>
        <w:pStyle w:val="ListParagraph"/>
        <w:numPr>
          <w:ilvl w:val="0"/>
          <w:numId w:val="2"/>
        </w:numPr>
        <w:spacing w:after="160" w:line="360" w:lineRule="auto"/>
        <w:rPr>
          <w:rFonts w:ascii="Times New Roman" w:hAnsi="Times New Roman" w:cs="Times New Roman"/>
          <w:b/>
          <w:sz w:val="28"/>
        </w:rPr>
      </w:pPr>
      <w:r w:rsidRPr="00F6636D">
        <w:rPr>
          <w:rFonts w:ascii="Times New Roman" w:hAnsi="Times New Roman" w:cs="Times New Roman"/>
          <w:b/>
          <w:sz w:val="28"/>
        </w:rPr>
        <w:t xml:space="preserve">Confidence on your assessment: </w:t>
      </w:r>
      <w:r>
        <w:rPr>
          <w:rFonts w:ascii="Times New Roman" w:hAnsi="Times New Roman" w:cs="Times New Roman"/>
          <w:b/>
          <w:sz w:val="28"/>
        </w:rPr>
        <w:t>1</w:t>
      </w:r>
    </w:p>
    <w:p w14:paraId="4569F45A" w14:textId="0826C08D" w:rsidR="00A4570E" w:rsidRDefault="00C30A28" w:rsidP="00C30A28">
      <w:r>
        <w:t xml:space="preserve"> </w:t>
      </w:r>
      <w:r w:rsidR="002730F1">
        <w:t>[</w:t>
      </w:r>
      <w:r>
        <w:t xml:space="preserve"> Reviewer 8</w:t>
      </w:r>
      <w:r w:rsidR="00A4570E">
        <w:t xml:space="preserve"> ] </w:t>
      </w:r>
    </w:p>
    <w:p w14:paraId="1A0450CC" w14:textId="77777777" w:rsidR="00C30A28" w:rsidRDefault="00C30A28" w:rsidP="00C30A28"/>
    <w:p w14:paraId="67FADD28" w14:textId="77777777" w:rsidR="00B437A5" w:rsidRDefault="00B437A5" w:rsidP="00B437A5">
      <w:pPr>
        <w:contextualSpacing/>
      </w:pPr>
      <w:r>
        <w:t>• Summary of the report.</w:t>
      </w:r>
    </w:p>
    <w:p w14:paraId="1E032E2F" w14:textId="77777777" w:rsidR="00B437A5" w:rsidRDefault="00B437A5" w:rsidP="00B437A5">
      <w:pPr>
        <w:contextualSpacing/>
      </w:pPr>
      <w:r>
        <w:t>Apply PCA and parallel analysis on SNP500 data.</w:t>
      </w:r>
    </w:p>
    <w:p w14:paraId="7B0F9511" w14:textId="77777777" w:rsidR="00B437A5" w:rsidRDefault="00B437A5" w:rsidP="00B437A5">
      <w:pPr>
        <w:contextualSpacing/>
      </w:pPr>
      <w:r>
        <w:t>• Describe the strengths of the report.</w:t>
      </w:r>
    </w:p>
    <w:p w14:paraId="1FD69EC5" w14:textId="77777777" w:rsidR="00B437A5" w:rsidRDefault="00B437A5" w:rsidP="00B437A5">
      <w:pPr>
        <w:contextualSpacing/>
      </w:pPr>
      <w:r>
        <w:t>Clearly written.</w:t>
      </w:r>
    </w:p>
    <w:p w14:paraId="0795AD22" w14:textId="77777777" w:rsidR="00B437A5" w:rsidRDefault="00B437A5" w:rsidP="00B437A5">
      <w:pPr>
        <w:contextualSpacing/>
      </w:pPr>
      <w:r>
        <w:t>• Describe the weaknesses of the report.</w:t>
      </w:r>
    </w:p>
    <w:p w14:paraId="141FA25C" w14:textId="77777777" w:rsidR="00B437A5" w:rsidRPr="002E10FC" w:rsidRDefault="00B437A5" w:rsidP="00B437A5">
      <w:pPr>
        <w:contextualSpacing/>
      </w:pPr>
      <w:r>
        <w:t>Lack of deeper analysis. The methods (basically just PCA) might be a little bit too simple.</w:t>
      </w:r>
    </w:p>
    <w:p w14:paraId="1CA44EF5" w14:textId="77777777" w:rsidR="00B437A5" w:rsidRDefault="00B437A5" w:rsidP="00B437A5">
      <w:pPr>
        <w:contextualSpacing/>
      </w:pPr>
      <w:r>
        <w:t xml:space="preserve">• Evaluation on Clarity and quality of writing (1-5): Is the report clearly written? Is there a good use of examples and </w:t>
      </w:r>
      <w:r>
        <w:rPr>
          <w:rFonts w:ascii="Times New Roman" w:hAnsi="Times New Roman" w:cs="Times New Roman"/>
        </w:rPr>
        <w:t>ﬁ</w:t>
      </w:r>
      <w:r>
        <w:t>gures? Is it well organized? Are there problems with style and grammar? Are there issues with typos, formatting, references, etc.? Please make suggestions to improve the clarity of the paper, and provide details of typos.</w:t>
      </w:r>
    </w:p>
    <w:p w14:paraId="6675D4EF" w14:textId="77777777" w:rsidR="00B437A5" w:rsidRDefault="00B437A5" w:rsidP="00B437A5">
      <w:pPr>
        <w:contextualSpacing/>
      </w:pPr>
      <w:r>
        <w:rPr>
          <w:rFonts w:hint="eastAsia"/>
        </w:rPr>
        <w:t>4</w:t>
      </w:r>
    </w:p>
    <w:p w14:paraId="5176BD0C" w14:textId="77777777" w:rsidR="00B437A5" w:rsidRDefault="00B437A5" w:rsidP="00B437A5">
      <w:pPr>
        <w:contextualSpacing/>
      </w:pPr>
      <w:r>
        <w:rPr>
          <w:rFonts w:hint="eastAsia"/>
        </w:rPr>
        <w:t>•</w:t>
      </w:r>
      <w:r>
        <w:t xml:space="preserve"> Evaluation on Technical Quality (1-5): Are the results technically sound? Are there obvious </w:t>
      </w:r>
      <w:r>
        <w:rPr>
          <w:rFonts w:ascii="Times New Roman" w:hAnsi="Times New Roman" w:cs="Times New Roman"/>
        </w:rPr>
        <w:t>ﬂ</w:t>
      </w:r>
      <w:r>
        <w:t>aws in the reasoning? Are claims well-supported by theoretical analysis or experimental results? Are the experiments well thought out and convincing? Will it be possible for other researchers to replicate these results? Is the evaluation appropriate? Did the authors clearly assess both the strengths and weaknesses of their approach? Are relevant papers cited, discussed, and compared to the presented work?</w:t>
      </w:r>
    </w:p>
    <w:p w14:paraId="533F6899" w14:textId="77777777" w:rsidR="00B437A5" w:rsidRDefault="00B437A5" w:rsidP="00B437A5">
      <w:pPr>
        <w:contextualSpacing/>
      </w:pPr>
      <w:r>
        <w:rPr>
          <w:rFonts w:hint="eastAsia"/>
        </w:rPr>
        <w:t>2</w:t>
      </w:r>
      <w:r>
        <w:t xml:space="preserve"> </w:t>
      </w:r>
    </w:p>
    <w:p w14:paraId="429C9D5C" w14:textId="77777777" w:rsidR="00B437A5" w:rsidRDefault="00B437A5" w:rsidP="00B437A5">
      <w:pPr>
        <w:contextualSpacing/>
      </w:pPr>
      <w:r>
        <w:t>Lack of deeper analysis after applying the methods.</w:t>
      </w:r>
    </w:p>
    <w:p w14:paraId="0D4D9BDB" w14:textId="77777777" w:rsidR="00B437A5" w:rsidRDefault="00B437A5" w:rsidP="00B437A5">
      <w:pPr>
        <w:contextualSpacing/>
      </w:pPr>
      <w:r>
        <w:rPr>
          <w:rFonts w:hint="eastAsia"/>
        </w:rPr>
        <w:t>•</w:t>
      </w:r>
      <w:r>
        <w:t xml:space="preserve"> Overall rating: (5- My vote as the best-report. 4- A good report. 3- An average one. 2below average. 1- a poorly written one).</w:t>
      </w:r>
    </w:p>
    <w:p w14:paraId="7560D455" w14:textId="77777777" w:rsidR="00B437A5" w:rsidRDefault="00B437A5" w:rsidP="00B437A5">
      <w:pPr>
        <w:contextualSpacing/>
      </w:pPr>
      <w:r>
        <w:rPr>
          <w:rFonts w:hint="eastAsia"/>
        </w:rPr>
        <w:t>3</w:t>
      </w:r>
      <w:r>
        <w:t>-</w:t>
      </w:r>
    </w:p>
    <w:p w14:paraId="1EBEAE6D" w14:textId="77777777" w:rsidR="00B437A5" w:rsidRDefault="00B437A5" w:rsidP="00B437A5">
      <w:pPr>
        <w:contextualSpacing/>
      </w:pPr>
      <w:r>
        <w:rPr>
          <w:rFonts w:hint="eastAsia"/>
        </w:rPr>
        <w:t>•</w:t>
      </w:r>
      <w:r>
        <w:t xml:space="preserve"> Con</w:t>
      </w:r>
      <w:r>
        <w:rPr>
          <w:rFonts w:ascii="Times New Roman" w:hAnsi="Times New Roman" w:cs="Times New Roman"/>
        </w:rPr>
        <w:t>ﬁ</w:t>
      </w:r>
      <w:r>
        <w:t>dence on your assessment (1-3) (3- I have carefully read the paper and checked the results, 2- I just browse the paper without checking the details, 1- My assessment can be wrong)</w:t>
      </w:r>
    </w:p>
    <w:p w14:paraId="143654A8" w14:textId="77777777" w:rsidR="00B437A5" w:rsidRDefault="00B437A5" w:rsidP="00B437A5">
      <w:pPr>
        <w:contextualSpacing/>
      </w:pPr>
      <w:r>
        <w:rPr>
          <w:rFonts w:hint="eastAsia"/>
        </w:rPr>
        <w:t>2</w:t>
      </w:r>
      <w:r>
        <w:t>+</w:t>
      </w:r>
    </w:p>
    <w:p w14:paraId="188765AF" w14:textId="77777777" w:rsidR="00A4570E" w:rsidRDefault="00A4570E"/>
    <w:p w14:paraId="45BDB638" w14:textId="3391C165" w:rsidR="00C30A28" w:rsidRDefault="00C30A28">
      <w:r>
        <w:t>[ Reviewer 9 ]</w:t>
      </w:r>
    </w:p>
    <w:p w14:paraId="1D54BC53" w14:textId="77777777" w:rsidR="00A4570E" w:rsidRDefault="00A4570E"/>
    <w:p w14:paraId="29D7D8FE" w14:textId="77777777" w:rsidR="00B437A5" w:rsidRPr="00BA0DF0" w:rsidRDefault="00B437A5" w:rsidP="00B437A5">
      <w:pPr>
        <w:pStyle w:val="ListParagraph"/>
        <w:numPr>
          <w:ilvl w:val="0"/>
          <w:numId w:val="13"/>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Summary</w:t>
      </w:r>
    </w:p>
    <w:p w14:paraId="58AC4052" w14:textId="77777777" w:rsidR="00B437A5" w:rsidRPr="00CF0F94" w:rsidRDefault="00B437A5" w:rsidP="00B437A5">
      <w:pPr>
        <w:pStyle w:val="ListParagraph"/>
        <w:jc w:val="both"/>
        <w:rPr>
          <w:rFonts w:ascii="Times New Roman" w:hAnsi="Times New Roman" w:cs="Times New Roman"/>
          <w:sz w:val="28"/>
        </w:rPr>
      </w:pPr>
      <w:r>
        <w:rPr>
          <w:rFonts w:ascii="Times New Roman" w:hAnsi="Times New Roman" w:cs="Times New Roman"/>
          <w:sz w:val="28"/>
        </w:rPr>
        <w:t>The authors conducted PCA and parallel analysis over a time series of stock closed prices in SNP’500. By performing PCA analysis, it is found that Energy sector and IT sector are more distant from traditional industries.</w:t>
      </w:r>
    </w:p>
    <w:p w14:paraId="632C5E88" w14:textId="77777777" w:rsidR="00B437A5" w:rsidRPr="00BA0DF0" w:rsidRDefault="00B437A5" w:rsidP="00B437A5">
      <w:pPr>
        <w:pStyle w:val="ListParagraph"/>
        <w:numPr>
          <w:ilvl w:val="0"/>
          <w:numId w:val="13"/>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 xml:space="preserve">Strength of the report </w:t>
      </w:r>
    </w:p>
    <w:p w14:paraId="383371F5" w14:textId="77777777" w:rsidR="00B437A5" w:rsidRPr="00F34033" w:rsidRDefault="00B437A5" w:rsidP="00B437A5">
      <w:pPr>
        <w:pStyle w:val="ListParagraph"/>
        <w:jc w:val="both"/>
        <w:rPr>
          <w:rFonts w:ascii="Times New Roman" w:hAnsi="Times New Roman" w:cs="Times New Roman"/>
          <w:sz w:val="28"/>
        </w:rPr>
      </w:pPr>
      <w:r>
        <w:rPr>
          <w:rFonts w:ascii="Times New Roman" w:hAnsi="Times New Roman" w:cs="Times New Roman"/>
          <w:sz w:val="28"/>
        </w:rPr>
        <w:t>The report is clearly written and well organized. And the conclusion is reached from applied PCA analysis.</w:t>
      </w:r>
    </w:p>
    <w:p w14:paraId="28A782B8" w14:textId="77777777" w:rsidR="00B437A5" w:rsidRPr="00BA0DF0" w:rsidRDefault="00B437A5" w:rsidP="00B437A5">
      <w:pPr>
        <w:pStyle w:val="ListParagraph"/>
        <w:numPr>
          <w:ilvl w:val="0"/>
          <w:numId w:val="13"/>
        </w:numPr>
        <w:spacing w:after="160" w:line="259" w:lineRule="auto"/>
        <w:jc w:val="both"/>
        <w:rPr>
          <w:rFonts w:ascii="Times New Roman" w:hAnsi="Times New Roman" w:cs="Times New Roman"/>
          <w:b/>
          <w:sz w:val="28"/>
        </w:rPr>
      </w:pPr>
      <w:r w:rsidRPr="00BA0DF0">
        <w:rPr>
          <w:rFonts w:ascii="Times New Roman" w:hAnsi="Times New Roman" w:cs="Times New Roman"/>
          <w:b/>
          <w:sz w:val="28"/>
        </w:rPr>
        <w:t xml:space="preserve">Weakness of the report </w:t>
      </w:r>
    </w:p>
    <w:p w14:paraId="3D4EA7F5" w14:textId="77777777" w:rsidR="00B437A5" w:rsidRDefault="00B437A5" w:rsidP="00B437A5">
      <w:pPr>
        <w:pStyle w:val="ListParagraph"/>
        <w:jc w:val="both"/>
        <w:rPr>
          <w:rFonts w:ascii="Times New Roman" w:hAnsi="Times New Roman" w:cs="Times New Roman"/>
          <w:sz w:val="28"/>
        </w:rPr>
      </w:pPr>
      <w:r>
        <w:rPr>
          <w:rFonts w:ascii="Times New Roman" w:hAnsi="Times New Roman" w:cs="Times New Roman"/>
          <w:sz w:val="28"/>
        </w:rPr>
        <w:t>No serious weakness is found.</w:t>
      </w:r>
    </w:p>
    <w:p w14:paraId="0D8E370D" w14:textId="77777777" w:rsidR="00B437A5" w:rsidRPr="00E66D01" w:rsidRDefault="00B437A5" w:rsidP="00B437A5">
      <w:pPr>
        <w:pStyle w:val="ListParagraph"/>
        <w:numPr>
          <w:ilvl w:val="0"/>
          <w:numId w:val="13"/>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Evaluation of clarity and quality of writing</w:t>
      </w:r>
    </w:p>
    <w:p w14:paraId="23E2A76B" w14:textId="77777777" w:rsidR="00B437A5" w:rsidRPr="00201062" w:rsidRDefault="00B437A5" w:rsidP="00B437A5">
      <w:pPr>
        <w:pStyle w:val="ListParagraph"/>
        <w:jc w:val="both"/>
        <w:rPr>
          <w:rFonts w:ascii="Times New Roman" w:hAnsi="Times New Roman" w:cs="Times New Roman"/>
          <w:sz w:val="28"/>
        </w:rPr>
      </w:pPr>
      <w:r>
        <w:rPr>
          <w:rFonts w:ascii="Times New Roman" w:hAnsi="Times New Roman" w:cs="Times New Roman"/>
          <w:sz w:val="28"/>
        </w:rPr>
        <w:t>The report is clearly written and well organized. The figures are clearly explained. Minor grammar issue like”</w:t>
      </w:r>
      <w:r w:rsidRPr="00201062">
        <w:t xml:space="preserve"> </w:t>
      </w:r>
      <w:r w:rsidRPr="00201062">
        <w:rPr>
          <w:rFonts w:ascii="Times New Roman" w:hAnsi="Times New Roman" w:cs="Times New Roman"/>
          <w:sz w:val="28"/>
        </w:rPr>
        <w:t>The</w:t>
      </w:r>
      <w:r>
        <w:rPr>
          <w:rFonts w:ascii="Times New Roman" w:hAnsi="Times New Roman" w:cs="Times New Roman"/>
          <w:sz w:val="28"/>
        </w:rPr>
        <w:t xml:space="preserve"> Energy sector and IT sector is </w:t>
      </w:r>
      <w:r w:rsidRPr="00201062">
        <w:rPr>
          <w:rFonts w:ascii="Times New Roman" w:hAnsi="Times New Roman" w:cs="Times New Roman"/>
          <w:sz w:val="28"/>
        </w:rPr>
        <w:t>more distant</w:t>
      </w:r>
      <w:r>
        <w:rPr>
          <w:rFonts w:ascii="Times New Roman" w:hAnsi="Times New Roman" w:cs="Times New Roman"/>
          <w:sz w:val="28"/>
        </w:rPr>
        <w:t>” should be “</w:t>
      </w:r>
      <w:r w:rsidRPr="00201062">
        <w:rPr>
          <w:rFonts w:ascii="Times New Roman" w:hAnsi="Times New Roman" w:cs="Times New Roman"/>
          <w:sz w:val="28"/>
        </w:rPr>
        <w:t>The</w:t>
      </w:r>
      <w:r>
        <w:rPr>
          <w:rFonts w:ascii="Times New Roman" w:hAnsi="Times New Roman" w:cs="Times New Roman"/>
          <w:sz w:val="28"/>
        </w:rPr>
        <w:t xml:space="preserve"> Energy sector and IT sector are </w:t>
      </w:r>
      <w:r w:rsidRPr="00201062">
        <w:rPr>
          <w:rFonts w:ascii="Times New Roman" w:hAnsi="Times New Roman" w:cs="Times New Roman"/>
          <w:sz w:val="28"/>
        </w:rPr>
        <w:t>more distant</w:t>
      </w:r>
      <w:r>
        <w:rPr>
          <w:rFonts w:ascii="Times New Roman" w:hAnsi="Times New Roman" w:cs="Times New Roman"/>
          <w:sz w:val="28"/>
        </w:rPr>
        <w:t>”.</w:t>
      </w:r>
    </w:p>
    <w:p w14:paraId="493D8877" w14:textId="77777777" w:rsidR="00B437A5" w:rsidRPr="00E66D01" w:rsidRDefault="00B437A5" w:rsidP="00B437A5">
      <w:pPr>
        <w:pStyle w:val="ListParagraph"/>
        <w:numPr>
          <w:ilvl w:val="0"/>
          <w:numId w:val="13"/>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Evaluation on technical quality</w:t>
      </w:r>
    </w:p>
    <w:p w14:paraId="58A919D7" w14:textId="77777777" w:rsidR="00B437A5" w:rsidRDefault="00B437A5" w:rsidP="00B437A5">
      <w:pPr>
        <w:pStyle w:val="ListParagraph"/>
        <w:jc w:val="both"/>
        <w:rPr>
          <w:rFonts w:ascii="Times New Roman" w:hAnsi="Times New Roman" w:cs="Times New Roman"/>
          <w:sz w:val="28"/>
        </w:rPr>
      </w:pPr>
      <w:r>
        <w:rPr>
          <w:rFonts w:ascii="Times New Roman" w:hAnsi="Times New Roman" w:cs="Times New Roman"/>
          <w:sz w:val="28"/>
        </w:rPr>
        <w:t xml:space="preserve">The results are technically sound and no obvious flaws in the reasoning are found. The report provides the methods for </w:t>
      </w:r>
      <w:proofErr w:type="spellStart"/>
      <w:r>
        <w:rPr>
          <w:rFonts w:ascii="Times New Roman" w:hAnsi="Times New Roman" w:cs="Times New Roman"/>
          <w:sz w:val="28"/>
        </w:rPr>
        <w:t>analyzing</w:t>
      </w:r>
      <w:proofErr w:type="spellEnd"/>
      <w:r>
        <w:rPr>
          <w:rFonts w:ascii="Times New Roman" w:hAnsi="Times New Roman" w:cs="Times New Roman"/>
          <w:sz w:val="28"/>
        </w:rPr>
        <w:t xml:space="preserve"> similar dataset. </w:t>
      </w:r>
    </w:p>
    <w:p w14:paraId="6A513A6C" w14:textId="77777777" w:rsidR="00B437A5" w:rsidRPr="00E66D01" w:rsidRDefault="00B437A5" w:rsidP="00B437A5">
      <w:pPr>
        <w:pStyle w:val="ListParagraph"/>
        <w:numPr>
          <w:ilvl w:val="0"/>
          <w:numId w:val="13"/>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Overall rating</w:t>
      </w:r>
    </w:p>
    <w:p w14:paraId="493B41F6" w14:textId="77777777" w:rsidR="00B437A5" w:rsidRPr="00E66D01" w:rsidRDefault="00B437A5" w:rsidP="00B437A5">
      <w:pPr>
        <w:pStyle w:val="ListParagraph"/>
        <w:rPr>
          <w:rFonts w:ascii="Times New Roman" w:hAnsi="Times New Roman" w:cs="Times New Roman"/>
          <w:sz w:val="28"/>
        </w:rPr>
      </w:pPr>
      <w:r>
        <w:rPr>
          <w:rFonts w:ascii="Times New Roman" w:hAnsi="Times New Roman" w:cs="Times New Roman"/>
          <w:sz w:val="28"/>
        </w:rPr>
        <w:t>An overall rating of 4 is given.</w:t>
      </w:r>
    </w:p>
    <w:p w14:paraId="015E5675" w14:textId="77777777" w:rsidR="00B437A5" w:rsidRPr="00E66D01" w:rsidRDefault="00B437A5" w:rsidP="00B437A5">
      <w:pPr>
        <w:pStyle w:val="ListParagraph"/>
        <w:jc w:val="both"/>
        <w:rPr>
          <w:rFonts w:ascii="Times New Roman" w:hAnsi="Times New Roman" w:cs="Times New Roman"/>
          <w:sz w:val="28"/>
        </w:rPr>
      </w:pPr>
    </w:p>
    <w:p w14:paraId="1B27830C" w14:textId="77777777" w:rsidR="00B437A5" w:rsidRPr="00E66D01" w:rsidRDefault="00B437A5" w:rsidP="00B437A5">
      <w:pPr>
        <w:pStyle w:val="ListParagraph"/>
        <w:numPr>
          <w:ilvl w:val="0"/>
          <w:numId w:val="13"/>
        </w:numPr>
        <w:spacing w:after="160" w:line="259" w:lineRule="auto"/>
        <w:jc w:val="both"/>
        <w:rPr>
          <w:rFonts w:ascii="Times New Roman" w:hAnsi="Times New Roman" w:cs="Times New Roman"/>
          <w:b/>
          <w:sz w:val="28"/>
        </w:rPr>
      </w:pPr>
      <w:r w:rsidRPr="00E66D01">
        <w:rPr>
          <w:rFonts w:ascii="Times New Roman" w:hAnsi="Times New Roman" w:cs="Times New Roman"/>
          <w:b/>
          <w:sz w:val="28"/>
        </w:rPr>
        <w:t>Confidence on your assessment</w:t>
      </w:r>
    </w:p>
    <w:p w14:paraId="55DB3435" w14:textId="77777777" w:rsidR="00B437A5" w:rsidRDefault="00B437A5" w:rsidP="00B437A5">
      <w:pPr>
        <w:pStyle w:val="ListParagraph"/>
        <w:jc w:val="both"/>
        <w:rPr>
          <w:rFonts w:ascii="Times New Roman" w:hAnsi="Times New Roman" w:cs="Times New Roman"/>
          <w:sz w:val="28"/>
        </w:rPr>
      </w:pPr>
      <w:r w:rsidRPr="00E66D01">
        <w:rPr>
          <w:rFonts w:ascii="Times New Roman" w:hAnsi="Times New Roman" w:cs="Times New Roman"/>
          <w:sz w:val="28"/>
        </w:rPr>
        <w:t>2- I just browse the paper without checking the details</w:t>
      </w:r>
    </w:p>
    <w:p w14:paraId="52C9FC10" w14:textId="77777777" w:rsidR="00B437A5" w:rsidRDefault="00B437A5"/>
    <w:p w14:paraId="556EBA38" w14:textId="77777777" w:rsidR="00B437A5" w:rsidRDefault="00B437A5"/>
    <w:p w14:paraId="5A176B62" w14:textId="4DF9BD2B" w:rsidR="00A4570E" w:rsidRDefault="00B437A5">
      <w:r>
        <w:t>[ Reviewer 11</w:t>
      </w:r>
      <w:r w:rsidR="00A4570E">
        <w:t xml:space="preserve"> ] </w:t>
      </w:r>
    </w:p>
    <w:p w14:paraId="467BBE60" w14:textId="77777777" w:rsidR="00B437A5" w:rsidRDefault="00B437A5"/>
    <w:p w14:paraId="00DAFEBB" w14:textId="77777777" w:rsidR="00B437A5" w:rsidRDefault="00B437A5" w:rsidP="00B437A5">
      <w:r>
        <w:t>Summary: The authors do PCA and Parallel Analysis over a time series of stock closed prices in SNP500 dataset.</w:t>
      </w:r>
    </w:p>
    <w:p w14:paraId="6C6AF2D2" w14:textId="77777777" w:rsidR="00B437A5" w:rsidRDefault="00B437A5" w:rsidP="00B437A5">
      <w:r>
        <w:t>Strengths: Clearly states the method and results.</w:t>
      </w:r>
    </w:p>
    <w:p w14:paraId="5DF2468B" w14:textId="77777777" w:rsidR="00B437A5" w:rsidRDefault="00B437A5" w:rsidP="00B437A5">
      <w:r>
        <w:t>Weaknesses: The images are too small for a poster. The report does not have much explanations of the images.</w:t>
      </w:r>
    </w:p>
    <w:p w14:paraId="32892939" w14:textId="77777777" w:rsidR="00B437A5" w:rsidRDefault="00B437A5" w:rsidP="00B437A5">
      <w:r>
        <w:t>Writing: (4) The report is well-written but the images are too small for a poster.</w:t>
      </w:r>
    </w:p>
    <w:p w14:paraId="52FF4AAB" w14:textId="77777777" w:rsidR="00B437A5" w:rsidRDefault="00B437A5" w:rsidP="00B437A5">
      <w:r>
        <w:t>Technical Quality: (4) They describe the experiments clearly but the results (images) do not have much explanations. It is hard to see how they get the conclusion.</w:t>
      </w:r>
    </w:p>
    <w:p w14:paraId="26E06F98" w14:textId="77777777" w:rsidR="00B437A5" w:rsidRDefault="00B437A5" w:rsidP="00B437A5">
      <w:r>
        <w:t>Overall rating: (4)</w:t>
      </w:r>
    </w:p>
    <w:p w14:paraId="0B25DC29" w14:textId="77777777" w:rsidR="00B437A5" w:rsidRDefault="00B437A5" w:rsidP="00B437A5">
      <w:r>
        <w:t>Confidence on my assessment: (2)</w:t>
      </w:r>
    </w:p>
    <w:p w14:paraId="2B240442" w14:textId="77777777" w:rsidR="001C1C99" w:rsidRDefault="001C1C99" w:rsidP="001C1C99">
      <w:r>
        <w:t xml:space="preserve"> </w:t>
      </w:r>
    </w:p>
    <w:p w14:paraId="087108D2" w14:textId="77777777" w:rsidR="00C30A28" w:rsidRDefault="00C30A28" w:rsidP="00C30A28">
      <w:bookmarkStart w:id="0" w:name="_GoBack"/>
      <w:bookmarkEnd w:id="0"/>
    </w:p>
    <w:p w14:paraId="4240CCA5" w14:textId="64D6EE50" w:rsidR="00C30A28" w:rsidRDefault="00C30A28">
      <w:r>
        <w:t>[ Reviewer 12 ]</w:t>
      </w:r>
    </w:p>
    <w:p w14:paraId="56145392" w14:textId="77777777" w:rsidR="00C30A28" w:rsidRDefault="00C30A28"/>
    <w:p w14:paraId="58937C37" w14:textId="77777777" w:rsidR="00B437A5" w:rsidRDefault="00B437A5" w:rsidP="00B437A5">
      <w:pPr>
        <w:rPr>
          <w:rFonts w:ascii="Times New Roman" w:hAnsi="Times New Roman" w:cs="Times New Roman"/>
        </w:rPr>
      </w:pPr>
      <w:r w:rsidRPr="00453088">
        <w:rPr>
          <w:rFonts w:ascii="Times New Roman" w:hAnsi="Times New Roman" w:cs="Times New Roman" w:hint="eastAsia"/>
          <w:b/>
        </w:rPr>
        <w:t>Summary:</w:t>
      </w:r>
      <w:r>
        <w:rPr>
          <w:rFonts w:ascii="Times New Roman" w:hAnsi="Times New Roman" w:cs="Times New Roman" w:hint="eastAsia"/>
        </w:rPr>
        <w:t xml:space="preserve"> This project uses PCA to </w:t>
      </w:r>
      <w:proofErr w:type="spellStart"/>
      <w:r>
        <w:rPr>
          <w:rFonts w:ascii="Times New Roman" w:hAnsi="Times New Roman" w:cs="Times New Roman" w:hint="eastAsia"/>
        </w:rPr>
        <w:t>analyze</w:t>
      </w:r>
      <w:proofErr w:type="spellEnd"/>
      <w:r>
        <w:rPr>
          <w:rFonts w:ascii="Times New Roman" w:hAnsi="Times New Roman" w:cs="Times New Roman" w:hint="eastAsia"/>
        </w:rPr>
        <w:t xml:space="preserve"> SNP 500 dataset. It first normalizes the data and then use PCA to find the principal components. It finally uses first and second principal component map to try to distinguish different types of companies and give some reasons.</w:t>
      </w:r>
    </w:p>
    <w:p w14:paraId="2D1122EC" w14:textId="77777777" w:rsidR="00B437A5" w:rsidRDefault="00B437A5" w:rsidP="00B437A5">
      <w:pPr>
        <w:rPr>
          <w:rFonts w:ascii="Times New Roman" w:hAnsi="Times New Roman" w:cs="Times New Roman"/>
        </w:rPr>
      </w:pPr>
      <w:r w:rsidRPr="00453088">
        <w:rPr>
          <w:rFonts w:ascii="Times New Roman" w:hAnsi="Times New Roman" w:cs="Times New Roman" w:hint="eastAsia"/>
          <w:b/>
        </w:rPr>
        <w:t xml:space="preserve">Strengths: </w:t>
      </w:r>
      <w:r>
        <w:rPr>
          <w:rFonts w:ascii="Times New Roman" w:hAnsi="Times New Roman" w:cs="Times New Roman" w:hint="eastAsia"/>
        </w:rPr>
        <w:t>The overall logic is clear and easy to understand. A</w:t>
      </w:r>
      <w:r>
        <w:rPr>
          <w:rFonts w:ascii="Times New Roman" w:hAnsi="Times New Roman" w:cs="Times New Roman"/>
        </w:rPr>
        <w:t>n</w:t>
      </w:r>
      <w:r>
        <w:rPr>
          <w:rFonts w:ascii="Times New Roman" w:hAnsi="Times New Roman" w:cs="Times New Roman" w:hint="eastAsia"/>
        </w:rPr>
        <w:t>d the visualization is neat. Apart from only showing the results, this project also tries to give some reasonable explanations for the results.</w:t>
      </w:r>
    </w:p>
    <w:p w14:paraId="05758284" w14:textId="77777777" w:rsidR="00B437A5" w:rsidRDefault="00B437A5" w:rsidP="00B437A5">
      <w:pPr>
        <w:rPr>
          <w:rFonts w:ascii="Times New Roman" w:hAnsi="Times New Roman" w:cs="Times New Roman"/>
        </w:rPr>
      </w:pPr>
      <w:r w:rsidRPr="00453088">
        <w:rPr>
          <w:rFonts w:ascii="Times New Roman" w:hAnsi="Times New Roman" w:cs="Times New Roman" w:hint="eastAsia"/>
          <w:b/>
        </w:rPr>
        <w:t xml:space="preserve">Weaknesses: </w:t>
      </w:r>
      <w:r>
        <w:rPr>
          <w:rFonts w:ascii="Times New Roman" w:hAnsi="Times New Roman" w:cs="Times New Roman" w:hint="eastAsia"/>
        </w:rPr>
        <w:t>Normalization in PCA is not a necessary choice and I think it would be better if this project can compare the results given by data with and without normalization. Besides, some of the figures are not clear. Figure 5 is a little bit strange and there is no explanation about it in the poster.</w:t>
      </w:r>
    </w:p>
    <w:p w14:paraId="081CC013" w14:textId="77777777" w:rsidR="00B437A5" w:rsidRDefault="00B437A5" w:rsidP="00B437A5">
      <w:pPr>
        <w:rPr>
          <w:rFonts w:ascii="Times New Roman" w:hAnsi="Times New Roman" w:cs="Times New Roman"/>
        </w:rPr>
      </w:pPr>
      <w:r w:rsidRPr="00453088">
        <w:rPr>
          <w:rFonts w:ascii="Times New Roman" w:hAnsi="Times New Roman" w:cs="Times New Roman"/>
          <w:b/>
        </w:rPr>
        <w:t>Evaluation on Clarity and quality of writing</w:t>
      </w:r>
      <w:r w:rsidRPr="00453088">
        <w:rPr>
          <w:rFonts w:ascii="Times New Roman" w:hAnsi="Times New Roman" w:cs="Times New Roman" w:hint="eastAsia"/>
          <w:b/>
        </w:rPr>
        <w:t>:</w:t>
      </w:r>
      <w:r>
        <w:rPr>
          <w:rFonts w:ascii="Times New Roman" w:hAnsi="Times New Roman" w:cs="Times New Roman" w:hint="eastAsia"/>
        </w:rPr>
        <w:t xml:space="preserve"> 4</w:t>
      </w:r>
    </w:p>
    <w:p w14:paraId="52013C45" w14:textId="77777777" w:rsidR="00B437A5" w:rsidRDefault="00B437A5" w:rsidP="00B437A5">
      <w:pPr>
        <w:rPr>
          <w:rFonts w:ascii="Times New Roman" w:hAnsi="Times New Roman" w:cs="Times New Roman"/>
        </w:rPr>
      </w:pPr>
      <w:r w:rsidRPr="00453088">
        <w:rPr>
          <w:rFonts w:ascii="Times New Roman" w:hAnsi="Times New Roman" w:cs="Times New Roman"/>
          <w:b/>
        </w:rPr>
        <w:t>Evaluation on Technical Quality</w:t>
      </w:r>
      <w:r w:rsidRPr="00453088">
        <w:rPr>
          <w:rFonts w:ascii="Times New Roman" w:hAnsi="Times New Roman" w:cs="Times New Roman" w:hint="eastAsia"/>
          <w:b/>
        </w:rPr>
        <w:t>:</w:t>
      </w:r>
      <w:r>
        <w:rPr>
          <w:rFonts w:ascii="Times New Roman" w:hAnsi="Times New Roman" w:cs="Times New Roman" w:hint="eastAsia"/>
          <w:b/>
        </w:rPr>
        <w:t xml:space="preserve"> </w:t>
      </w:r>
      <w:r>
        <w:rPr>
          <w:rFonts w:ascii="Times New Roman" w:hAnsi="Times New Roman" w:cs="Times New Roman" w:hint="eastAsia"/>
        </w:rPr>
        <w:t>3</w:t>
      </w:r>
    </w:p>
    <w:p w14:paraId="1471F2B8" w14:textId="77777777" w:rsidR="00B437A5" w:rsidRDefault="00B437A5" w:rsidP="00B437A5">
      <w:pPr>
        <w:rPr>
          <w:rFonts w:ascii="Times New Roman" w:hAnsi="Times New Roman" w:cs="Times New Roman"/>
        </w:rPr>
      </w:pPr>
      <w:r w:rsidRPr="00453088">
        <w:rPr>
          <w:rFonts w:ascii="Times New Roman" w:hAnsi="Times New Roman" w:cs="Times New Roman"/>
          <w:b/>
        </w:rPr>
        <w:t>Overall rating</w:t>
      </w:r>
      <w:r w:rsidRPr="00453088">
        <w:rPr>
          <w:rFonts w:ascii="Times New Roman" w:hAnsi="Times New Roman" w:cs="Times New Roman" w:hint="eastAsia"/>
          <w:b/>
        </w:rPr>
        <w:t>:</w:t>
      </w:r>
      <w:r>
        <w:rPr>
          <w:rFonts w:ascii="Times New Roman" w:hAnsi="Times New Roman" w:cs="Times New Roman" w:hint="eastAsia"/>
        </w:rPr>
        <w:t xml:space="preserve"> 4</w:t>
      </w:r>
    </w:p>
    <w:p w14:paraId="7279338A" w14:textId="77777777" w:rsidR="00B437A5" w:rsidRPr="00453088" w:rsidRDefault="00B437A5" w:rsidP="00B437A5">
      <w:pPr>
        <w:rPr>
          <w:rFonts w:ascii="Times New Roman" w:hAnsi="Times New Roman" w:cs="Times New Roman"/>
        </w:rPr>
      </w:pPr>
      <w:r w:rsidRPr="00453088">
        <w:rPr>
          <w:rFonts w:ascii="Times New Roman" w:hAnsi="Times New Roman" w:cs="Times New Roman"/>
          <w:b/>
        </w:rPr>
        <w:t>Confidence on your assessmen</w:t>
      </w:r>
      <w:r w:rsidRPr="00453088">
        <w:rPr>
          <w:rFonts w:ascii="Times New Roman" w:hAnsi="Times New Roman" w:cs="Times New Roman" w:hint="eastAsia"/>
          <w:b/>
        </w:rPr>
        <w:t>t:</w:t>
      </w:r>
      <w:r>
        <w:rPr>
          <w:rFonts w:ascii="Times New Roman" w:hAnsi="Times New Roman" w:cs="Times New Roman" w:hint="eastAsia"/>
        </w:rPr>
        <w:t xml:space="preserve"> 2</w:t>
      </w:r>
    </w:p>
    <w:p w14:paraId="3DFF2FF0" w14:textId="77777777" w:rsidR="00A4570E" w:rsidRDefault="00A4570E" w:rsidP="009838C4"/>
    <w:sectPr w:rsidR="00A4570E" w:rsidSect="00432E4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webkit-standard">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502D2"/>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F33E0"/>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9E0CFC"/>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1F38CA"/>
    <w:multiLevelType w:val="hybridMultilevel"/>
    <w:tmpl w:val="92F2BC18"/>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935658F"/>
    <w:multiLevelType w:val="hybridMultilevel"/>
    <w:tmpl w:val="4C6C225A"/>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0ED065A"/>
    <w:multiLevelType w:val="hybridMultilevel"/>
    <w:tmpl w:val="B89C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C60D39"/>
    <w:multiLevelType w:val="hybridMultilevel"/>
    <w:tmpl w:val="C31E0EC4"/>
    <w:lvl w:ilvl="0" w:tplc="50C610B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7966381"/>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063E05"/>
    <w:multiLevelType w:val="hybridMultilevel"/>
    <w:tmpl w:val="F1747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63090A"/>
    <w:multiLevelType w:val="hybridMultilevel"/>
    <w:tmpl w:val="B986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6849BB"/>
    <w:multiLevelType w:val="hybridMultilevel"/>
    <w:tmpl w:val="8AE02C54"/>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17567A5"/>
    <w:multiLevelType w:val="hybridMultilevel"/>
    <w:tmpl w:val="85687B4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76672624"/>
    <w:multiLevelType w:val="hybridMultilevel"/>
    <w:tmpl w:val="833059B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1"/>
  </w:num>
  <w:num w:numId="4">
    <w:abstractNumId w:val="7"/>
  </w:num>
  <w:num w:numId="5">
    <w:abstractNumId w:val="8"/>
  </w:num>
  <w:num w:numId="6">
    <w:abstractNumId w:val="2"/>
  </w:num>
  <w:num w:numId="7">
    <w:abstractNumId w:val="6"/>
  </w:num>
  <w:num w:numId="8">
    <w:abstractNumId w:val="3"/>
  </w:num>
  <w:num w:numId="9">
    <w:abstractNumId w:val="1"/>
  </w:num>
  <w:num w:numId="10">
    <w:abstractNumId w:val="10"/>
  </w:num>
  <w:num w:numId="11">
    <w:abstractNumId w:val="5"/>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03"/>
    <w:rsid w:val="001713E7"/>
    <w:rsid w:val="001C1C99"/>
    <w:rsid w:val="00200603"/>
    <w:rsid w:val="002730F1"/>
    <w:rsid w:val="002838BD"/>
    <w:rsid w:val="00432E40"/>
    <w:rsid w:val="00443076"/>
    <w:rsid w:val="004D0A0C"/>
    <w:rsid w:val="00562686"/>
    <w:rsid w:val="007D742F"/>
    <w:rsid w:val="00811927"/>
    <w:rsid w:val="00824303"/>
    <w:rsid w:val="009838C4"/>
    <w:rsid w:val="00984C99"/>
    <w:rsid w:val="00A4570E"/>
    <w:rsid w:val="00A923DB"/>
    <w:rsid w:val="00B437A5"/>
    <w:rsid w:val="00B54A8F"/>
    <w:rsid w:val="00C30A28"/>
    <w:rsid w:val="00C6798E"/>
    <w:rsid w:val="00DE7212"/>
    <w:rsid w:val="00EB4FD8"/>
    <w:rsid w:val="00F3053E"/>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EAF5D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0603"/>
    <w:rPr>
      <w:lang w:val="en-HK"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603"/>
    <w:pPr>
      <w:ind w:left="720"/>
      <w:contextualSpacing/>
    </w:pPr>
  </w:style>
  <w:style w:type="table" w:styleId="TableGrid">
    <w:name w:val="Table Grid"/>
    <w:basedOn w:val="TableNormal"/>
    <w:uiPriority w:val="39"/>
    <w:rsid w:val="00200603"/>
    <w:rPr>
      <w:lang w:val="en-HK"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DefaultParagraphFont"/>
    <w:rsid w:val="00200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1524</Words>
  <Characters>8689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2019-04-17T03:14:00Z</dcterms:created>
  <dcterms:modified xsi:type="dcterms:W3CDTF">2019-04-17T03:19:00Z</dcterms:modified>
</cp:coreProperties>
</file>