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профессиональное резюме проделанной работы по проекту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LegalGuard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Real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Estate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Law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Israel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так, чтобы ты мог использовать его:</w:t>
      </w:r>
    </w:p>
    <w:p w:rsidR="00952D57" w:rsidRPr="00952D57" w:rsidRDefault="00952D57" w:rsidP="0095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портфолио</w:t>
      </w:r>
    </w:p>
    <w:p w:rsidR="00952D57" w:rsidRPr="00952D57" w:rsidRDefault="00952D57" w:rsidP="0095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презентации клиенту</w:t>
      </w:r>
    </w:p>
    <w:p w:rsidR="00952D57" w:rsidRPr="00952D57" w:rsidRDefault="00952D57" w:rsidP="0095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кейса агентства</w:t>
      </w:r>
    </w:p>
    <w:p w:rsidR="00952D57" w:rsidRPr="00952D57" w:rsidRDefault="00952D57" w:rsidP="0095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LinkedIn</w:t>
      </w:r>
      <w:proofErr w:type="spellEnd"/>
    </w:p>
    <w:p w:rsidR="00952D57" w:rsidRPr="00952D57" w:rsidRDefault="00952D57" w:rsidP="0095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предложения юристам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52D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🏛</w:t>
      </w:r>
      <w:r w:rsidRPr="0095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LegalGuard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Real Estate Law (Israel)</w: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Premium Corporate Landing (High-Value Segment)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1️</w:t>
      </w:r>
      <w:r w:rsidRPr="00952D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Стратегическая переработка концепции</w: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Было:</w:t>
      </w:r>
    </w:p>
    <w:p w:rsidR="00952D57" w:rsidRPr="00952D57" w:rsidRDefault="00952D57" w:rsidP="0095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Тёмный “ночной” стиль</w:t>
      </w:r>
    </w:p>
    <w:p w:rsidR="00952D57" w:rsidRPr="00952D57" w:rsidRDefault="00952D57" w:rsidP="0095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Слишком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tech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-ориентированный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вайб</w:t>
      </w:r>
      <w:proofErr w:type="spellEnd"/>
    </w:p>
    <w:p w:rsidR="00952D57" w:rsidRPr="00952D57" w:rsidRDefault="00952D57" w:rsidP="0095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Недостаточно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corporate</w:t>
      </w:r>
      <w:proofErr w:type="spellEnd"/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Стало:</w:t>
      </w:r>
    </w:p>
    <w:p w:rsidR="00952D57" w:rsidRPr="00952D57" w:rsidRDefault="00952D57" w:rsidP="0095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Премиальный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corporate-dark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стиль</w:t>
      </w:r>
    </w:p>
    <w:p w:rsidR="00952D57" w:rsidRPr="00952D57" w:rsidRDefault="00952D57" w:rsidP="0095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Золотой акцент (#c9a961) → статус / доверие / инвестиции</w:t>
      </w:r>
    </w:p>
    <w:p w:rsidR="00952D57" w:rsidRPr="00952D57" w:rsidRDefault="00952D57" w:rsidP="0095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Умеренная светлота для Израиля</w:t>
      </w:r>
    </w:p>
    <w:p w:rsidR="00952D57" w:rsidRPr="00952D57" w:rsidRDefault="00952D57" w:rsidP="0095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Консистентная визуальная система фонов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выстроили </w:t>
      </w:r>
      <w:r w:rsidRPr="00952D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визуальный язык</w:t>
      </w: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секций:</w:t>
      </w:r>
    </w:p>
    <w:p w:rsidR="00952D57" w:rsidRPr="00952D57" w:rsidRDefault="00952D57" w:rsidP="0095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базовый фон: </w:t>
      </w:r>
      <w:r w:rsidRPr="00952D57">
        <w:rPr>
          <w:rFonts w:ascii="Courier New" w:eastAsia="Times New Roman" w:hAnsi="Courier New" w:cs="Courier New"/>
          <w:sz w:val="20"/>
          <w:szCs w:val="20"/>
          <w:lang w:eastAsia="ru-RU"/>
        </w:rPr>
        <w:t>#0F1E30</w:t>
      </w:r>
    </w:p>
    <w:p w:rsidR="00952D57" w:rsidRPr="00952D57" w:rsidRDefault="00952D57" w:rsidP="0095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мягкий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gradient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wash</w:t>
      </w:r>
      <w:proofErr w:type="spellEnd"/>
    </w:p>
    <w:p w:rsidR="00952D57" w:rsidRPr="00952D57" w:rsidRDefault="00952D57" w:rsidP="0095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тонкая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-сетка</w:t>
      </w:r>
    </w:p>
    <w:p w:rsidR="00952D57" w:rsidRPr="00952D57" w:rsidRDefault="00952D57" w:rsidP="0095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орбы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низкой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opacity</w:t>
      </w:r>
      <w:proofErr w:type="spellEnd"/>
    </w:p>
    <w:p w:rsidR="00952D57" w:rsidRPr="00952D57" w:rsidRDefault="00952D57" w:rsidP="0095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bottom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separator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line</w:t>
      </w:r>
      <w:proofErr w:type="spellEnd"/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2️</w:t>
      </w:r>
      <w:r w:rsidRPr="00952D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UI/UX Оптимизация</w: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Навигация</w:t>
      </w:r>
    </w:p>
    <w:p w:rsidR="00952D57" w:rsidRPr="00952D57" w:rsidRDefault="00952D57" w:rsidP="0095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</w:t>
      </w:r>
      <w:proofErr w:type="gram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баг двойного мобильного меню</w:t>
      </w:r>
    </w:p>
    <w:p w:rsidR="00952D57" w:rsidRPr="00952D57" w:rsidRDefault="00952D57" w:rsidP="0095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</w:t>
      </w:r>
      <w:proofErr w:type="gram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z-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index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(кнопка закрытия поверх меню)</w:t>
      </w:r>
    </w:p>
    <w:p w:rsidR="00952D57" w:rsidRPr="00952D57" w:rsidRDefault="00952D57" w:rsidP="0095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Улучшена логика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overlay</w:t>
      </w:r>
      <w:proofErr w:type="spellEnd"/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Risk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Section</w:t>
      </w:r>
      <w:proofErr w:type="spellEnd"/>
    </w:p>
    <w:p w:rsidR="00952D57" w:rsidRPr="00952D57" w:rsidRDefault="00952D57" w:rsidP="0095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Унифицирован фон (привели к общей системе)</w:t>
      </w:r>
    </w:p>
    <w:p w:rsidR="00952D57" w:rsidRPr="00952D57" w:rsidRDefault="00952D57" w:rsidP="0095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Сохранён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red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corporate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</w:p>
    <w:p w:rsidR="00952D57" w:rsidRPr="00952D57" w:rsidRDefault="00952D57" w:rsidP="0095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Улучшена</w:t>
      </w:r>
      <w:proofErr w:type="gram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-логика карточек</w:t>
      </w:r>
    </w:p>
    <w:p w:rsidR="00952D57" w:rsidRPr="00952D57" w:rsidRDefault="00952D57" w:rsidP="0095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Добавлены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motion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-анимации</w:t>
      </w:r>
    </w:p>
    <w:p w:rsidR="00952D57" w:rsidRPr="00952D57" w:rsidRDefault="00952D57" w:rsidP="0095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RTL поддержка (иврит)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Testimonials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Section</w:t>
      </w:r>
      <w:proofErr w:type="spellEnd"/>
    </w:p>
    <w:p w:rsidR="00952D57" w:rsidRPr="00952D57" w:rsidRDefault="00952D57" w:rsidP="0095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адаптация под общий дизайн</w:t>
      </w:r>
    </w:p>
    <w:p w:rsidR="00952D57" w:rsidRPr="00952D57" w:rsidRDefault="00952D57" w:rsidP="0095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Motion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анимация появления</w:t>
      </w:r>
    </w:p>
    <w:p w:rsidR="00952D57" w:rsidRPr="00952D57" w:rsidRDefault="00952D57" w:rsidP="0095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Улучшена сетка</w:t>
      </w:r>
    </w:p>
    <w:p w:rsidR="00952D57" w:rsidRPr="00952D57" w:rsidRDefault="00952D57" w:rsidP="0095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Усилен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feel</w:t>
      </w:r>
      <w:proofErr w:type="spellEnd"/>
    </w:p>
    <w:p w:rsidR="00952D57" w:rsidRPr="00952D57" w:rsidRDefault="00952D57" w:rsidP="0095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Проверена цветовая иерархия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Contact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Section</w:t>
      </w:r>
      <w:proofErr w:type="spellEnd"/>
    </w:p>
    <w:p w:rsidR="00952D57" w:rsidRPr="00952D57" w:rsidRDefault="00952D57" w:rsidP="00952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Улучшены стили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</w:p>
    <w:p w:rsidR="00952D57" w:rsidRPr="00952D57" w:rsidRDefault="00952D57" w:rsidP="00952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Исправлены цвета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</w:t>
      </w:r>
      <w:proofErr w:type="spellEnd"/>
    </w:p>
    <w:p w:rsidR="00952D57" w:rsidRPr="00952D57" w:rsidRDefault="00952D57" w:rsidP="00952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Отрегулированы стрелки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</w:p>
    <w:p w:rsidR="00952D57" w:rsidRPr="00952D57" w:rsidRDefault="00952D57" w:rsidP="00952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Улучшен фокус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</w:p>
    <w:p w:rsidR="00952D57" w:rsidRPr="00952D57" w:rsidRDefault="00952D57" w:rsidP="00952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Добавлена визуальная целостность с остальными блоками</w:t>
      </w:r>
    </w:p>
    <w:p w:rsidR="00952D57" w:rsidRPr="00952D57" w:rsidRDefault="00952D57" w:rsidP="00952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Добавлена корпоративная светлая сетка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Final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CTA</w:t>
      </w:r>
    </w:p>
    <w:p w:rsidR="00952D57" w:rsidRPr="00952D57" w:rsidRDefault="00952D57" w:rsidP="00952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Центровка заголовка и кнопки</w:t>
      </w:r>
    </w:p>
    <w:p w:rsidR="00952D57" w:rsidRPr="00952D57" w:rsidRDefault="00952D57" w:rsidP="00952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Motion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-появление</w:t>
      </w:r>
    </w:p>
    <w:p w:rsidR="00952D57" w:rsidRPr="00952D57" w:rsidRDefault="00952D57" w:rsidP="00952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 премиальный эффект</w:t>
      </w:r>
    </w:p>
    <w:p w:rsidR="00952D57" w:rsidRPr="00952D57" w:rsidRDefault="00952D57" w:rsidP="00952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 визуальный баланс</w:t>
      </w:r>
    </w:p>
    <w:p w:rsidR="00952D57" w:rsidRPr="00952D57" w:rsidRDefault="00952D57" w:rsidP="00952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Исправлена логика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</w:t>
      </w:r>
      <w:proofErr w:type="spellEnd"/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Footer</w:t>
      </w:r>
      <w:proofErr w:type="spellEnd"/>
    </w:p>
    <w:p w:rsidR="00952D57" w:rsidRPr="00952D57" w:rsidRDefault="00952D57" w:rsidP="00952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Приведён</w:t>
      </w:r>
      <w:proofErr w:type="gram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общей визуальной системе</w:t>
      </w:r>
    </w:p>
    <w:p w:rsidR="00952D57" w:rsidRPr="00952D57" w:rsidRDefault="00952D57" w:rsidP="00952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Улучшен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-эффект</w:t>
      </w:r>
    </w:p>
    <w:p w:rsidR="00952D57" w:rsidRPr="00952D57" w:rsidRDefault="00952D57" w:rsidP="00952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Усилена цветовая иерархия</w:t>
      </w:r>
    </w:p>
    <w:p w:rsidR="00952D57" w:rsidRPr="00952D57" w:rsidRDefault="00952D57" w:rsidP="00952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Выравнивание и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spacing</w:t>
      </w:r>
      <w:proofErr w:type="spellEnd"/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3️</w:t>
      </w:r>
      <w:r w:rsidRPr="00952D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Анимационная система (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Motion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Integration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Интегрировано:</w:t>
      </w:r>
    </w:p>
    <w:p w:rsidR="00952D57" w:rsidRPr="00952D57" w:rsidRDefault="00952D57" w:rsidP="0095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fadeUp</w:t>
      </w:r>
      <w:proofErr w:type="spellEnd"/>
    </w:p>
    <w:p w:rsidR="00952D57" w:rsidRPr="00952D57" w:rsidRDefault="00952D57" w:rsidP="0095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stagger</w:t>
      </w:r>
      <w:proofErr w:type="spellEnd"/>
    </w:p>
    <w:p w:rsidR="00952D57" w:rsidRPr="00952D57" w:rsidRDefault="00952D57" w:rsidP="0095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container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variants</w:t>
      </w:r>
      <w:proofErr w:type="spellEnd"/>
    </w:p>
    <w:p w:rsidR="00952D57" w:rsidRPr="00952D57" w:rsidRDefault="00952D57" w:rsidP="0095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viewport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trigger</w:t>
      </w:r>
      <w:proofErr w:type="spellEnd"/>
    </w:p>
    <w:p w:rsidR="00952D57" w:rsidRPr="00952D57" w:rsidRDefault="00952D57" w:rsidP="0095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RTL-совместимость</w:t>
      </w:r>
    </w:p>
    <w:p w:rsidR="00952D57" w:rsidRPr="00952D57" w:rsidRDefault="00952D57" w:rsidP="0095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плавное появление без перегруза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теперь:</w:t>
      </w:r>
    </w:p>
    <w:p w:rsidR="00952D57" w:rsidRPr="00952D57" w:rsidRDefault="00952D57" w:rsidP="0095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ощущается живым</w:t>
      </w:r>
    </w:p>
    <w:p w:rsidR="00952D57" w:rsidRPr="00952D57" w:rsidRDefault="00952D57" w:rsidP="0095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“дешёвым”</w:t>
      </w:r>
    </w:p>
    <w:p w:rsidR="00952D57" w:rsidRPr="00952D57" w:rsidRDefault="00952D57" w:rsidP="0095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чрезмерной анимации</w:t>
      </w:r>
    </w:p>
    <w:p w:rsidR="00952D57" w:rsidRPr="00952D57" w:rsidRDefault="00952D57" w:rsidP="0095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соответствует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сегменту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4️</w:t>
      </w:r>
      <w:r w:rsidRPr="00952D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Конверсионная оптимизация</w: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WhatsApp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текст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Переработан с:</w:t>
      </w:r>
    </w:p>
    <w:p w:rsidR="00952D57" w:rsidRPr="00952D57" w:rsidRDefault="00952D57" w:rsidP="00952D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“Hi, I would like to inquire…”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952D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52D57" w:rsidRPr="00952D57" w:rsidRDefault="00952D57" w:rsidP="00952D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“Hello, I would like to schedule a consultation regarding a real estate transaction in Israel…”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Добавлена:</w:t>
      </w:r>
    </w:p>
    <w:p w:rsidR="00952D57" w:rsidRPr="00952D57" w:rsidRDefault="00952D57" w:rsidP="0095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мультиязычность</w:t>
      </w:r>
      <w:proofErr w:type="spellEnd"/>
    </w:p>
    <w:p w:rsidR="00952D57" w:rsidRPr="00952D57" w:rsidRDefault="00952D57" w:rsidP="0095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премиальный тон</w:t>
      </w:r>
    </w:p>
    <w:p w:rsidR="00952D57" w:rsidRPr="00952D57" w:rsidRDefault="00952D57" w:rsidP="0095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high-value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позиционирование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5️</w:t>
      </w:r>
      <w:r w:rsidRPr="00952D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Цветовая система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Проверены и откорректированы:</w:t>
      </w:r>
    </w:p>
    <w:p w:rsidR="00952D57" w:rsidRPr="00952D57" w:rsidRDefault="00952D57" w:rsidP="0095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состояния</w:t>
      </w:r>
    </w:p>
    <w:p w:rsidR="00952D57" w:rsidRPr="00952D57" w:rsidRDefault="00952D57" w:rsidP="0095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Focus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</w:p>
    <w:p w:rsidR="00952D57" w:rsidRPr="00952D57" w:rsidRDefault="00952D57" w:rsidP="0095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фон</w:t>
      </w:r>
    </w:p>
    <w:p w:rsidR="00952D57" w:rsidRPr="00952D57" w:rsidRDefault="00952D57" w:rsidP="0095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input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</w:p>
    <w:p w:rsidR="00952D57" w:rsidRPr="00952D57" w:rsidRDefault="00952D57" w:rsidP="0095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</w:p>
    <w:p w:rsidR="00952D57" w:rsidRPr="00952D57" w:rsidRDefault="00952D57" w:rsidP="0095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transitions</w:t>
      </w:r>
      <w:proofErr w:type="spellEnd"/>
    </w:p>
    <w:p w:rsidR="00952D57" w:rsidRPr="00952D57" w:rsidRDefault="00952D57" w:rsidP="0095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Золотой акцент (#c9a961)</w:t>
      </w:r>
    </w:p>
    <w:p w:rsidR="00952D57" w:rsidRPr="00952D57" w:rsidRDefault="00952D57" w:rsidP="0095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Красный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risk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(#7A1E1E)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6️</w:t>
      </w:r>
      <w:r w:rsidRPr="00952D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Адаптивность</w:t>
      </w:r>
    </w:p>
    <w:p w:rsidR="00952D57" w:rsidRPr="00952D57" w:rsidRDefault="00952D57" w:rsidP="00952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Tablet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</w:p>
    <w:p w:rsidR="00952D57" w:rsidRPr="00952D57" w:rsidRDefault="00952D57" w:rsidP="00952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Исправлены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gap</w:t>
      </w:r>
      <w:proofErr w:type="spellEnd"/>
    </w:p>
    <w:p w:rsidR="00952D57" w:rsidRPr="00952D57" w:rsidRDefault="00952D57" w:rsidP="00952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Исправлены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proportions</w:t>
      </w:r>
      <w:proofErr w:type="spellEnd"/>
    </w:p>
    <w:p w:rsidR="00952D57" w:rsidRPr="00952D57" w:rsidRDefault="00952D57" w:rsidP="00952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Центровка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</w:t>
      </w:r>
    </w:p>
    <w:p w:rsidR="00952D57" w:rsidRPr="00952D57" w:rsidRDefault="00952D57" w:rsidP="00952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типографики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clamp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7️</w:t>
      </w:r>
      <w:r w:rsidRPr="00952D5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952D5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Позиционирование под Израиль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сознательно:</w:t>
      </w:r>
    </w:p>
    <w:p w:rsidR="00952D57" w:rsidRPr="00952D57" w:rsidRDefault="00952D57" w:rsidP="00952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Сделали фон чуть светлее</w:t>
      </w:r>
    </w:p>
    <w:p w:rsidR="00952D57" w:rsidRPr="00952D57" w:rsidRDefault="00952D57" w:rsidP="00952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Убрали излишнюю “ночную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tech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атмосферу”</w:t>
      </w:r>
    </w:p>
    <w:p w:rsidR="00952D57" w:rsidRPr="00952D57" w:rsidRDefault="00952D57" w:rsidP="00952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Усилили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corporate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feel</w:t>
      </w:r>
      <w:proofErr w:type="spellEnd"/>
    </w:p>
    <w:p w:rsidR="00952D57" w:rsidRPr="00952D57" w:rsidRDefault="00952D57" w:rsidP="00952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Сохранили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адаптировали под юридический сегмент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это:</w:t>
      </w:r>
    </w:p>
    <w:p w:rsidR="00952D57" w:rsidRPr="00952D57" w:rsidRDefault="00952D57" w:rsidP="00952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стартап</w:t>
      </w:r>
      <w:proofErr w:type="spellEnd"/>
    </w:p>
    <w:p w:rsidR="00952D57" w:rsidRPr="00952D57" w:rsidRDefault="00952D57" w:rsidP="00952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IT агентство</w:t>
      </w:r>
    </w:p>
    <w:p w:rsidR="00952D57" w:rsidRPr="00952D57" w:rsidRDefault="00952D57" w:rsidP="00952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а дорогая юридическая фирма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52D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💼</w:t>
      </w:r>
      <w:r w:rsidRPr="0095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Итог</w:t>
      </w:r>
    </w:p>
    <w:p w:rsidR="00952D57" w:rsidRPr="00952D57" w:rsidRDefault="00952D57" w:rsidP="0095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создали:</w: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✅ Премиальный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high-conversion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landing</w:t>
      </w:r>
      <w:proofErr w:type="spellEnd"/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✅ Единый </w:t>
      </w:r>
      <w:proofErr w:type="gram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дизайн-системный</w:t>
      </w:r>
      <w:proofErr w:type="gram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подход</w: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✅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Motion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-интеграцию</w: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✅ Корпоративную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айдентику</w:t>
      </w:r>
      <w:proofErr w:type="spellEnd"/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✅ UX-оптимизированные формы</w: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✅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Мультиязычную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WhatsApp</w:t>
      </w:r>
      <w:proofErr w:type="spellEnd"/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интеграцию</w:t>
      </w:r>
    </w:p>
    <w:p w:rsidR="00952D57" w:rsidRPr="00952D57" w:rsidRDefault="00952D57" w:rsidP="0095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52D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✅ Визуально цельный бренд</w:t>
      </w:r>
    </w:p>
    <w:p w:rsidR="00952D57" w:rsidRPr="00952D57" w:rsidRDefault="00952D57" w:rsidP="0095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D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9" style="width:0;height:1.5pt" o:hralign="center" o:hrstd="t" o:hr="t" fillcolor="#a0a0a0" stroked="f"/>
        </w:pict>
      </w:r>
    </w:p>
    <w:p w:rsidR="00CB29A8" w:rsidRPr="00952D57" w:rsidRDefault="00CB29A8">
      <w:pPr>
        <w:rPr>
          <w:lang w:val="en-US"/>
        </w:rPr>
      </w:pPr>
      <w:bookmarkStart w:id="0" w:name="_GoBack"/>
      <w:bookmarkEnd w:id="0"/>
    </w:p>
    <w:sectPr w:rsidR="00CB29A8" w:rsidRPr="00952D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75E8A"/>
    <w:multiLevelType w:val="multilevel"/>
    <w:tmpl w:val="22F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43357"/>
    <w:multiLevelType w:val="multilevel"/>
    <w:tmpl w:val="779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12871"/>
    <w:multiLevelType w:val="multilevel"/>
    <w:tmpl w:val="704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D0645E"/>
    <w:multiLevelType w:val="multilevel"/>
    <w:tmpl w:val="51C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5E141D"/>
    <w:multiLevelType w:val="multilevel"/>
    <w:tmpl w:val="9F12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A6399E"/>
    <w:multiLevelType w:val="multilevel"/>
    <w:tmpl w:val="4A6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352FD1"/>
    <w:multiLevelType w:val="multilevel"/>
    <w:tmpl w:val="2CF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73382A"/>
    <w:multiLevelType w:val="multilevel"/>
    <w:tmpl w:val="B48A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D84B5C"/>
    <w:multiLevelType w:val="multilevel"/>
    <w:tmpl w:val="A1D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6617DE"/>
    <w:multiLevelType w:val="multilevel"/>
    <w:tmpl w:val="A01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AC0A7E"/>
    <w:multiLevelType w:val="multilevel"/>
    <w:tmpl w:val="54B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68037F"/>
    <w:multiLevelType w:val="multilevel"/>
    <w:tmpl w:val="7F2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601E3F"/>
    <w:multiLevelType w:val="multilevel"/>
    <w:tmpl w:val="0F6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716DF1"/>
    <w:multiLevelType w:val="multilevel"/>
    <w:tmpl w:val="1FF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2320D4"/>
    <w:multiLevelType w:val="multilevel"/>
    <w:tmpl w:val="1D1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9955B0"/>
    <w:multiLevelType w:val="multilevel"/>
    <w:tmpl w:val="0B4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8F06D3"/>
    <w:multiLevelType w:val="multilevel"/>
    <w:tmpl w:val="F79E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8"/>
  </w:num>
  <w:num w:numId="5">
    <w:abstractNumId w:val="14"/>
  </w:num>
  <w:num w:numId="6">
    <w:abstractNumId w:val="3"/>
  </w:num>
  <w:num w:numId="7">
    <w:abstractNumId w:val="15"/>
  </w:num>
  <w:num w:numId="8">
    <w:abstractNumId w:val="13"/>
  </w:num>
  <w:num w:numId="9">
    <w:abstractNumId w:val="6"/>
  </w:num>
  <w:num w:numId="10">
    <w:abstractNumId w:val="2"/>
  </w:num>
  <w:num w:numId="11">
    <w:abstractNumId w:val="12"/>
  </w:num>
  <w:num w:numId="12">
    <w:abstractNumId w:val="9"/>
  </w:num>
  <w:num w:numId="13">
    <w:abstractNumId w:val="10"/>
  </w:num>
  <w:num w:numId="14">
    <w:abstractNumId w:val="11"/>
  </w:num>
  <w:num w:numId="15">
    <w:abstractNumId w:val="0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3C7"/>
    <w:rsid w:val="001B63C7"/>
    <w:rsid w:val="00952D57"/>
    <w:rsid w:val="00CB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2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2D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2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D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2D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2D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5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2D57"/>
    <w:rPr>
      <w:b/>
      <w:bCs/>
    </w:rPr>
  </w:style>
  <w:style w:type="character" w:styleId="HTML">
    <w:name w:val="HTML Code"/>
    <w:basedOn w:val="a0"/>
    <w:uiPriority w:val="99"/>
    <w:semiHidden/>
    <w:unhideWhenUsed/>
    <w:rsid w:val="00952D5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2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2D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2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D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2D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2D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5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2D57"/>
    <w:rPr>
      <w:b/>
      <w:bCs/>
    </w:rPr>
  </w:style>
  <w:style w:type="character" w:styleId="HTML">
    <w:name w:val="HTML Code"/>
    <w:basedOn w:val="a0"/>
    <w:uiPriority w:val="99"/>
    <w:semiHidden/>
    <w:unhideWhenUsed/>
    <w:rsid w:val="00952D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6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8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462</Words>
  <Characters>2640</Characters>
  <Application>Microsoft Office Word</Application>
  <DocSecurity>0</DocSecurity>
  <Lines>22</Lines>
  <Paragraphs>6</Paragraphs>
  <ScaleCrop>false</ScaleCrop>
  <Company>SPecialiST RePack</Company>
  <LinksUpToDate>false</LinksUpToDate>
  <CharactersWithSpaces>3096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Савон</dc:creator>
  <cp:keywords/>
  <dc:description/>
  <cp:lastModifiedBy>Дмитрий Савон</cp:lastModifiedBy>
  <cp:revision>2</cp:revision>
  <dcterms:created xsi:type="dcterms:W3CDTF">2026-02-21T12:15:00Z</dcterms:created>
  <dcterms:modified xsi:type="dcterms:W3CDTF">2026-02-21T12:16:00Z</dcterms:modified>
</cp:coreProperties>
</file>