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Présentation des modèles conceptuels et logique de l’herbivorie</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jc w:val="left"/>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Par</w:t>
      </w:r>
    </w:p>
    <w:p w:rsidR="00000000" w:rsidDel="00000000" w:rsidP="00000000" w:rsidRDefault="00000000" w:rsidRPr="00000000" w14:paraId="00000006">
      <w:pPr>
        <w:spacing w:after="240" w:before="240" w:line="240" w:lineRule="auto"/>
        <w:jc w:val="center"/>
        <w:rPr/>
      </w:pPr>
      <w:r w:rsidDel="00000000" w:rsidR="00000000" w:rsidRPr="00000000">
        <w:rPr>
          <w:rtl w:val="0"/>
        </w:rPr>
        <w:t xml:space="preserve">Étienne Toupin, Mathieu Fortier, Mikaël Lachaîne, Imène Kara Mostefa, Mikaël Demers, Antoine-Oliver Monaco</w:t>
      </w:r>
    </w:p>
    <w:p w:rsidR="00000000" w:rsidDel="00000000" w:rsidP="00000000" w:rsidRDefault="00000000" w:rsidRPr="00000000" w14:paraId="00000007">
      <w:pPr>
        <w:spacing w:after="240" w:before="24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8">
      <w:pPr>
        <w:spacing w:after="240" w:before="240" w:lineRule="auto"/>
        <w:jc w:val="center"/>
        <w:rPr/>
      </w:pPr>
      <w:r w:rsidDel="00000000" w:rsidR="00000000" w:rsidRPr="00000000">
        <w:rPr>
          <w:rtl w:val="0"/>
        </w:rPr>
        <w:br w:type="textWrapping"/>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Travail présenté à</w:t>
      </w:r>
    </w:p>
    <w:p w:rsidR="00000000" w:rsidDel="00000000" w:rsidP="00000000" w:rsidRDefault="00000000" w:rsidRPr="00000000" w14:paraId="0000000A">
      <w:pPr>
        <w:spacing w:before="240" w:lineRule="auto"/>
        <w:jc w:val="center"/>
        <w:rPr/>
      </w:pPr>
      <w:r w:rsidDel="00000000" w:rsidR="00000000" w:rsidRPr="00000000">
        <w:rPr>
          <w:rtl w:val="0"/>
        </w:rPr>
        <w:t xml:space="preserve">Luc Lavoie</w:t>
      </w:r>
    </w:p>
    <w:p w:rsidR="00000000" w:rsidDel="00000000" w:rsidP="00000000" w:rsidRDefault="00000000" w:rsidRPr="00000000" w14:paraId="0000000B">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C">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Dans le cadre du cours</w:t>
      </w:r>
    </w:p>
    <w:p w:rsidR="00000000" w:rsidDel="00000000" w:rsidP="00000000" w:rsidRDefault="00000000" w:rsidRPr="00000000" w14:paraId="0000000E">
      <w:pPr>
        <w:spacing w:after="240" w:before="240" w:lineRule="auto"/>
        <w:jc w:val="center"/>
        <w:rPr/>
      </w:pPr>
      <w:r w:rsidDel="00000000" w:rsidR="00000000" w:rsidRPr="00000000">
        <w:rPr>
          <w:rFonts w:ascii="Roboto" w:cs="Roboto" w:eastAsia="Roboto" w:hAnsi="Roboto"/>
          <w:color w:val="1d1d1d"/>
          <w:sz w:val="24"/>
          <w:szCs w:val="24"/>
          <w:highlight w:val="white"/>
          <w:rtl w:val="0"/>
        </w:rPr>
        <w:t xml:space="preserve">IGE487 - Modélisation de bases de données</w:t>
      </w:r>
      <w:r w:rsidDel="00000000" w:rsidR="00000000" w:rsidRPr="00000000">
        <w:rPr>
          <w:rtl w:val="0"/>
        </w:rPr>
      </w:r>
    </w:p>
    <w:tbl>
      <w:tblPr>
        <w:tblStyle w:val="Table1"/>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spacing w:after="240" w:before="24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11">
      <w:pPr>
        <w:spacing w:after="240" w:before="240" w:lineRule="auto"/>
        <w:jc w:val="center"/>
        <w:rPr/>
      </w:pPr>
      <w:r w:rsidDel="00000000" w:rsidR="00000000" w:rsidRPr="00000000">
        <w:rPr>
          <w:rtl w:val="0"/>
        </w:rPr>
        <w:t xml:space="preserve">Université de Sherbrooke</w:t>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14 novembre 2025</w:t>
      </w:r>
      <w:r w:rsidDel="00000000" w:rsidR="00000000" w:rsidRPr="00000000">
        <w:rPr>
          <w:rtl w:val="0"/>
        </w:rPr>
      </w:r>
    </w:p>
    <w:p w:rsidR="00000000" w:rsidDel="00000000" w:rsidP="00000000" w:rsidRDefault="00000000" w:rsidRPr="00000000" w14:paraId="00000013">
      <w:pPr>
        <w:spacing w:after="240" w:before="240" w:line="240" w:lineRule="auto"/>
        <w:rPr/>
      </w:pPr>
      <w:r w:rsidDel="00000000" w:rsidR="00000000" w:rsidRPr="00000000">
        <w:rPr>
          <w:b w:val="1"/>
          <w:bCs w:val="1"/>
          <w:rtl w:val="0"/>
        </w:rPr>
        <w:t xml:space="preserve">Date de prestation initiale : </w:t>
      </w:r>
      <w:r w:rsidDel="00000000" w:rsidR="00000000" w:rsidRPr="00000000">
        <w:rPr>
          <w:rtl w:val="0"/>
        </w:rPr>
        <w:t xml:space="preserve">2020-11-26</w:t>
      </w:r>
    </w:p>
    <w:p w:rsidR="00000000" w:rsidDel="00000000" w:rsidP="00000000" w:rsidRDefault="00000000" w:rsidRPr="00000000" w14:paraId="00000014">
      <w:pPr>
        <w:spacing w:after="240" w:before="240" w:line="240" w:lineRule="auto"/>
        <w:rPr/>
      </w:pPr>
      <w:r w:rsidDel="00000000" w:rsidR="00000000" w:rsidRPr="00000000">
        <w:rPr>
          <w:b w:val="1"/>
          <w:bCs w:val="1"/>
          <w:rtl w:val="0"/>
        </w:rPr>
        <w:t xml:space="preserve">Date de diffusion de la version 1.0.0 (Jalon 2) : </w:t>
      </w:r>
      <w:r w:rsidDel="00000000" w:rsidR="00000000" w:rsidRPr="00000000">
        <w:rPr>
          <w:rtl w:val="0"/>
        </w:rPr>
        <w:t xml:space="preserve">2025-11-14</w:t>
      </w:r>
    </w:p>
    <w:p w:rsidR="00000000" w:rsidDel="00000000" w:rsidP="00000000" w:rsidRDefault="00000000" w:rsidRPr="00000000" w14:paraId="00000015">
      <w:pPr>
        <w:spacing w:after="240" w:before="240" w:line="240" w:lineRule="auto"/>
        <w:rPr/>
      </w:pPr>
      <w:r w:rsidDel="00000000" w:rsidR="00000000" w:rsidRPr="00000000">
        <w:rPr>
          <w:b w:val="1"/>
          <w:bCs w:val="1"/>
          <w:rtl w:val="0"/>
        </w:rPr>
        <w:t xml:space="preserve">Objectif :</w:t>
      </w:r>
      <w:r w:rsidDel="00000000" w:rsidR="00000000" w:rsidRPr="00000000">
        <w:rPr>
          <w:rtl w:val="0"/>
        </w:rPr>
        <w:t xml:space="preserve"> Améliorer et compléter le modèle de l’herbivorie présenté dans le cadre du Jalon 1 du projet du cours IGE487.</w:t>
      </w:r>
    </w:p>
    <w:sdt>
      <w:sdtPr>
        <w:id w:val="662635534"/>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qbjubguqwf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Sommaire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hf9j94w2ys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khrdysfqe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Objet et portée du document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7rv1svgsg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Évolution du document</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l5te4it5r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Travail en cours ou projeté</w:t>
            </w:r>
          </w:hyperlink>
          <w:hyperlink w:anchor="_f5l5te4it5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yq4jbfqjh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Contenu des sections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8jailxpzd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Notation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pieu44x07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Le cas d’étude Herbivorie et Météo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uizim6prvn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Démarche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9tqa2y3i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Entités fortes (attributs stockés et uniques ; clés)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a38esuxub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Associations simples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d6wapdnvg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Associations déterminantes et entités faibles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515wayga0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Observations temporelles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839lvisie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Autres associations (pour la prise de données)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toxso29c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Dérivations et unions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5oduhofcx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3.6.1 Observation — (σ) — Placette, Plant, Météo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nwq7e847o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3.6.2 Contraintes d’intégrité</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ehdyjot36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3.6.3 Union logique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7sj3trcmi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Attributs multiples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oxkh8982i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Attributs calculés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cbomv12mw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 DF et FNBC et DJ et 5FN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3zduhtfl2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3.10 Invariants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1tkpsx3ks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Modifications</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5f2gvfrql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Conclusion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pStyle w:val="Heading2"/>
        <w:spacing w:line="240" w:lineRule="auto"/>
        <w:rPr/>
      </w:pPr>
      <w:bookmarkStart w:colFirst="0" w:colLast="0" w:name="_nqbjubguqwfv" w:id="0"/>
      <w:bookmarkEnd w:id="0"/>
      <w:r w:rsidDel="00000000" w:rsidR="00000000" w:rsidRPr="00000000">
        <w:rPr>
          <w:rtl w:val="0"/>
        </w:rPr>
        <w:t xml:space="preserve">Sommaire</w:t>
      </w:r>
    </w:p>
    <w:p w:rsidR="00000000" w:rsidDel="00000000" w:rsidP="00000000" w:rsidRDefault="00000000" w:rsidRPr="00000000" w14:paraId="0000003D">
      <w:pPr>
        <w:spacing w:after="240" w:before="240" w:line="240" w:lineRule="auto"/>
        <w:rPr/>
      </w:pPr>
      <w:r w:rsidDel="00000000" w:rsidR="00000000" w:rsidRPr="00000000">
        <w:rPr>
          <w:rtl w:val="0"/>
        </w:rPr>
        <w:t xml:space="preserve">Le présent document s’inscrit dans le cadre du projet Travail de Session pour le cours IGE487. Il a pour principaux objectifs de:</w:t>
      </w:r>
    </w:p>
    <w:p w:rsidR="00000000" w:rsidDel="00000000" w:rsidP="00000000" w:rsidRDefault="00000000" w:rsidRPr="00000000" w14:paraId="0000003E">
      <w:pPr>
        <w:numPr>
          <w:ilvl w:val="0"/>
          <w:numId w:val="2"/>
        </w:numPr>
        <w:spacing w:after="0" w:afterAutospacing="0" w:before="240" w:line="240" w:lineRule="auto"/>
        <w:ind w:left="720" w:hanging="360"/>
        <w:rPr/>
      </w:pPr>
      <w:r w:rsidDel="00000000" w:rsidR="00000000" w:rsidRPr="00000000">
        <w:rPr>
          <w:rtl w:val="0"/>
        </w:rPr>
        <w:t xml:space="preserve">Familiariser le lecteur à la traduction du schéma conceptuel et du contexte du projet.</w:t>
      </w:r>
    </w:p>
    <w:p w:rsidR="00000000" w:rsidDel="00000000" w:rsidP="00000000" w:rsidRDefault="00000000" w:rsidRPr="00000000" w14:paraId="0000003F">
      <w:pPr>
        <w:numPr>
          <w:ilvl w:val="0"/>
          <w:numId w:val="2"/>
        </w:numPr>
        <w:spacing w:after="0" w:afterAutospacing="0" w:before="0" w:beforeAutospacing="0" w:line="240" w:lineRule="auto"/>
        <w:ind w:left="720" w:hanging="360"/>
        <w:rPr/>
      </w:pPr>
      <w:r w:rsidDel="00000000" w:rsidR="00000000" w:rsidRPr="00000000">
        <w:rPr>
          <w:rtl w:val="0"/>
        </w:rPr>
        <w:t xml:space="preserve">Présenter les différentes relations présentes dans la base de données Herbivorie et Carnet météo.</w:t>
      </w:r>
    </w:p>
    <w:p w:rsidR="00000000" w:rsidDel="00000000" w:rsidP="00000000" w:rsidRDefault="00000000" w:rsidRPr="00000000" w14:paraId="00000040">
      <w:pPr>
        <w:numPr>
          <w:ilvl w:val="0"/>
          <w:numId w:val="2"/>
        </w:numPr>
        <w:spacing w:after="0" w:afterAutospacing="0" w:before="0" w:beforeAutospacing="0" w:line="240" w:lineRule="auto"/>
        <w:ind w:left="720" w:hanging="360"/>
        <w:rPr/>
      </w:pPr>
      <w:r w:rsidDel="00000000" w:rsidR="00000000" w:rsidRPr="00000000">
        <w:rPr>
          <w:rtl w:val="0"/>
        </w:rPr>
        <w:t xml:space="preserve">Permettre au lecteur de constater que le schéma produit est normalisé et comment nous sommes parvenus à ce résultat.</w:t>
      </w:r>
    </w:p>
    <w:p w:rsidR="00000000" w:rsidDel="00000000" w:rsidP="00000000" w:rsidRDefault="00000000" w:rsidRPr="00000000" w14:paraId="00000041">
      <w:pPr>
        <w:numPr>
          <w:ilvl w:val="0"/>
          <w:numId w:val="2"/>
        </w:numPr>
        <w:spacing w:after="0" w:afterAutospacing="0" w:before="0" w:beforeAutospacing="0" w:line="240" w:lineRule="auto"/>
        <w:ind w:left="720" w:hanging="360"/>
        <w:rPr/>
      </w:pPr>
      <w:r w:rsidDel="00000000" w:rsidR="00000000" w:rsidRPr="00000000">
        <w:rPr>
          <w:rtl w:val="0"/>
        </w:rPr>
        <w:t xml:space="preserve">Fournir une base de référence technique pour le modèle éventuellement utilisé par des biologistes.</w:t>
      </w:r>
    </w:p>
    <w:p w:rsidR="00000000" w:rsidDel="00000000" w:rsidP="00000000" w:rsidRDefault="00000000" w:rsidRPr="00000000" w14:paraId="00000042">
      <w:pPr>
        <w:numPr>
          <w:ilvl w:val="0"/>
          <w:numId w:val="2"/>
        </w:numPr>
        <w:spacing w:after="0" w:afterAutospacing="0" w:before="0" w:beforeAutospacing="0" w:line="240" w:lineRule="auto"/>
        <w:ind w:left="720" w:hanging="360"/>
        <w:rPr/>
      </w:pPr>
      <w:r w:rsidDel="00000000" w:rsidR="00000000" w:rsidRPr="00000000">
        <w:rPr>
          <w:rtl w:val="0"/>
        </w:rPr>
        <w:t xml:space="preserve">Décrire les différentes modifications apportées au modèle initial fourni par le professeur du cours (séparées par jalon).</w:t>
      </w:r>
    </w:p>
    <w:p w:rsidR="00000000" w:rsidDel="00000000" w:rsidP="00000000" w:rsidRDefault="00000000" w:rsidRPr="00000000" w14:paraId="00000043">
      <w:pPr>
        <w:numPr>
          <w:ilvl w:val="0"/>
          <w:numId w:val="2"/>
        </w:numPr>
        <w:spacing w:after="0" w:afterAutospacing="0" w:before="0" w:beforeAutospacing="0" w:line="240" w:lineRule="auto"/>
        <w:ind w:left="720" w:hanging="360"/>
        <w:rPr/>
      </w:pPr>
      <w:r w:rsidDel="00000000" w:rsidR="00000000" w:rsidRPr="00000000">
        <w:rPr>
          <w:rtl w:val="0"/>
        </w:rPr>
        <w:t xml:space="preserve">Donner une vision globale, structurée et normalisée de la base de données du projet Herbivorie et Carnet météo.</w:t>
      </w:r>
    </w:p>
    <w:p w:rsidR="00000000" w:rsidDel="00000000" w:rsidP="00000000" w:rsidRDefault="00000000" w:rsidRPr="00000000" w14:paraId="00000044">
      <w:pPr>
        <w:numPr>
          <w:ilvl w:val="0"/>
          <w:numId w:val="2"/>
        </w:numPr>
        <w:spacing w:after="240" w:before="0" w:beforeAutospacing="0" w:line="240" w:lineRule="auto"/>
        <w:ind w:left="720" w:hanging="360"/>
        <w:rPr>
          <w:u w:val="none"/>
        </w:rPr>
      </w:pPr>
      <w:r w:rsidDel="00000000" w:rsidR="00000000" w:rsidRPr="00000000">
        <w:rPr>
          <w:rtl w:val="0"/>
        </w:rPr>
        <w:t xml:space="preserve">Montrer et expliquer les problèmes de la solution apportée et les modifications appliquées pour régler ceux-ci.</w:t>
      </w:r>
      <w:r w:rsidDel="00000000" w:rsidR="00000000" w:rsidRPr="00000000">
        <w:rPr>
          <w:rtl w:val="0"/>
        </w:rPr>
      </w:r>
    </w:p>
    <w:p w:rsidR="00000000" w:rsidDel="00000000" w:rsidP="00000000" w:rsidRDefault="00000000" w:rsidRPr="00000000" w14:paraId="00000045">
      <w:pPr>
        <w:pStyle w:val="Heading2"/>
        <w:spacing w:line="240" w:lineRule="auto"/>
        <w:rPr/>
      </w:pPr>
      <w:bookmarkStart w:colFirst="0" w:colLast="0" w:name="_mhf9j94w2ys6" w:id="1"/>
      <w:bookmarkEnd w:id="1"/>
      <w:r w:rsidDel="00000000" w:rsidR="00000000" w:rsidRPr="00000000">
        <w:rPr>
          <w:rtl w:val="0"/>
        </w:rPr>
        <w:t xml:space="preserve">Introduction</w:t>
      </w:r>
    </w:p>
    <w:p w:rsidR="00000000" w:rsidDel="00000000" w:rsidP="00000000" w:rsidRDefault="00000000" w:rsidRPr="00000000" w14:paraId="00000046">
      <w:pPr>
        <w:pStyle w:val="Heading3"/>
        <w:spacing w:line="240" w:lineRule="auto"/>
        <w:rPr/>
      </w:pPr>
      <w:bookmarkStart w:colFirst="0" w:colLast="0" w:name="_ugkhrdysfqeo" w:id="2"/>
      <w:bookmarkEnd w:id="2"/>
      <w:r w:rsidDel="00000000" w:rsidR="00000000" w:rsidRPr="00000000">
        <w:rPr>
          <w:rtl w:val="0"/>
        </w:rPr>
        <w:t xml:space="preserve">1.1 Objet et portée du document</w:t>
      </w:r>
    </w:p>
    <w:p w:rsidR="00000000" w:rsidDel="00000000" w:rsidP="00000000" w:rsidRDefault="00000000" w:rsidRPr="00000000" w14:paraId="00000047">
      <w:pPr>
        <w:spacing w:after="240" w:line="240" w:lineRule="auto"/>
        <w:rPr/>
      </w:pPr>
      <w:r w:rsidDel="00000000" w:rsidR="00000000" w:rsidRPr="00000000">
        <w:rPr>
          <w:rtl w:val="0"/>
        </w:rPr>
        <w:t xml:space="preserve">Ce document décrit la conception logique relationnelle d’une base de données destinée à la collecte et à la gestion de données écologiques dans le cadre du projet </w:t>
      </w:r>
      <w:r w:rsidDel="00000000" w:rsidR="00000000" w:rsidRPr="00000000">
        <w:rPr>
          <w:i w:val="1"/>
          <w:iCs w:val="1"/>
          <w:rtl w:val="0"/>
        </w:rPr>
        <w:t xml:space="preserve">Herbivorie</w:t>
      </w:r>
      <w:r w:rsidDel="00000000" w:rsidR="00000000" w:rsidRPr="00000000">
        <w:rPr>
          <w:rtl w:val="0"/>
        </w:rPr>
        <w:t xml:space="preserve">. La démarche inclut la traduction systématique d’un schéma conceptuel (avec la notation de Merise) en un schéma relationnel normalisé en 5FN.</w:t>
      </w:r>
    </w:p>
    <w:p w:rsidR="00000000" w:rsidDel="00000000" w:rsidP="00000000" w:rsidRDefault="00000000" w:rsidRPr="00000000" w14:paraId="00000048">
      <w:pPr>
        <w:spacing w:after="240" w:line="240" w:lineRule="auto"/>
        <w:rPr/>
      </w:pPr>
      <w:r w:rsidDel="00000000" w:rsidR="00000000" w:rsidRPr="00000000">
        <w:rPr>
          <w:rtl w:val="0"/>
        </w:rPr>
        <w:t xml:space="preserve">La portée principale :</w:t>
      </w:r>
    </w:p>
    <w:p w:rsidR="00000000" w:rsidDel="00000000" w:rsidP="00000000" w:rsidRDefault="00000000" w:rsidRPr="00000000" w14:paraId="00000049">
      <w:pPr>
        <w:numPr>
          <w:ilvl w:val="0"/>
          <w:numId w:val="3"/>
        </w:numPr>
        <w:spacing w:after="0" w:afterAutospacing="0" w:line="240" w:lineRule="auto"/>
        <w:ind w:left="720" w:hanging="360"/>
        <w:rPr>
          <w:u w:val="none"/>
        </w:rPr>
      </w:pPr>
      <w:r w:rsidDel="00000000" w:rsidR="00000000" w:rsidRPr="00000000">
        <w:rPr>
          <w:rtl w:val="0"/>
        </w:rPr>
        <w:t xml:space="preserve">Fournir une modélisation relationnelle rigoureuse pour l’entreposage des données de terrain écologique.</w:t>
      </w:r>
    </w:p>
    <w:p w:rsidR="00000000" w:rsidDel="00000000" w:rsidP="00000000" w:rsidRDefault="00000000" w:rsidRPr="00000000" w14:paraId="0000004A">
      <w:pPr>
        <w:numPr>
          <w:ilvl w:val="0"/>
          <w:numId w:val="3"/>
        </w:numPr>
        <w:spacing w:after="0" w:afterAutospacing="0" w:line="240" w:lineRule="auto"/>
        <w:ind w:left="720" w:hanging="360"/>
        <w:rPr>
          <w:u w:val="none"/>
        </w:rPr>
      </w:pPr>
      <w:r w:rsidDel="00000000" w:rsidR="00000000" w:rsidRPr="00000000">
        <w:rPr>
          <w:rtl w:val="0"/>
        </w:rPr>
        <w:t xml:space="preserve">Définir la structure optimale pour supporter les analyses du projet Herbivorie et du Carnet météo.</w:t>
      </w:r>
    </w:p>
    <w:p w:rsidR="00000000" w:rsidDel="00000000" w:rsidP="00000000" w:rsidRDefault="00000000" w:rsidRPr="00000000" w14:paraId="0000004B">
      <w:pPr>
        <w:numPr>
          <w:ilvl w:val="0"/>
          <w:numId w:val="3"/>
        </w:numPr>
        <w:spacing w:after="0" w:afterAutospacing="0" w:line="240" w:lineRule="auto"/>
        <w:ind w:left="720" w:hanging="360"/>
        <w:rPr>
          <w:u w:val="none"/>
        </w:rPr>
      </w:pPr>
      <w:r w:rsidDel="00000000" w:rsidR="00000000" w:rsidRPr="00000000">
        <w:rPr>
          <w:rtl w:val="0"/>
        </w:rPr>
        <w:t xml:space="preserve">Établir les contraintes d’intégrité et règles de gestion nécessaires au bon fonctionnement de ce modèle.</w:t>
      </w:r>
    </w:p>
    <w:p w:rsidR="00000000" w:rsidDel="00000000" w:rsidP="00000000" w:rsidRDefault="00000000" w:rsidRPr="00000000" w14:paraId="0000004C">
      <w:pPr>
        <w:numPr>
          <w:ilvl w:val="0"/>
          <w:numId w:val="3"/>
        </w:numPr>
        <w:spacing w:after="240" w:line="240" w:lineRule="auto"/>
        <w:ind w:left="720" w:hanging="360"/>
        <w:rPr>
          <w:u w:val="none"/>
        </w:rPr>
      </w:pPr>
      <w:r w:rsidDel="00000000" w:rsidR="00000000" w:rsidRPr="00000000">
        <w:rPr>
          <w:rtl w:val="0"/>
        </w:rPr>
        <w:t xml:space="preserve">Présenter les problèmes identifiés dans le modèle de l’herbivorie suite au jalon 1.</w:t>
        <w:br w:type="textWrapping"/>
      </w:r>
    </w:p>
    <w:p w:rsidR="00000000" w:rsidDel="00000000" w:rsidP="00000000" w:rsidRDefault="00000000" w:rsidRPr="00000000" w14:paraId="0000004D">
      <w:pPr>
        <w:pStyle w:val="Heading3"/>
        <w:spacing w:line="240" w:lineRule="auto"/>
        <w:rPr/>
      </w:pPr>
      <w:bookmarkStart w:colFirst="0" w:colLast="0" w:name="_db7rv1svgsgd" w:id="3"/>
      <w:bookmarkEnd w:id="3"/>
      <w:r w:rsidDel="00000000" w:rsidR="00000000" w:rsidRPr="00000000">
        <w:rPr>
          <w:rtl w:val="0"/>
        </w:rPr>
        <w:t xml:space="preserve">1.2 Évolution du document</w:t>
      </w:r>
    </w:p>
    <w:p w:rsidR="00000000" w:rsidDel="00000000" w:rsidP="00000000" w:rsidRDefault="00000000" w:rsidRPr="00000000" w14:paraId="0000004E">
      <w:pPr>
        <w:spacing w:after="240" w:before="240" w:line="240" w:lineRule="auto"/>
        <w:rPr/>
      </w:pPr>
      <w:r w:rsidDel="00000000" w:rsidR="00000000" w:rsidRPr="00000000">
        <w:rPr>
          <w:rtl w:val="0"/>
        </w:rPr>
        <w:t xml:space="preserve">Le document est en développement itératif. La présente version représente correctement le modèle, suite aux modifications en lien avec le jalon 1, ainsi que les modifications apportées pour la jalon 2.</w:t>
      </w:r>
    </w:p>
    <w:p w:rsidR="00000000" w:rsidDel="00000000" w:rsidP="00000000" w:rsidRDefault="00000000" w:rsidRPr="00000000" w14:paraId="0000004F">
      <w:pPr>
        <w:spacing w:after="240" w:before="240" w:line="240" w:lineRule="auto"/>
        <w:rPr/>
      </w:pPr>
      <w:r w:rsidDel="00000000" w:rsidR="00000000" w:rsidRPr="00000000">
        <w:rPr>
          <w:rtl w:val="0"/>
        </w:rPr>
      </w:r>
    </w:p>
    <w:p w:rsidR="00000000" w:rsidDel="00000000" w:rsidP="00000000" w:rsidRDefault="00000000" w:rsidRPr="00000000" w14:paraId="00000050">
      <w:pPr>
        <w:spacing w:after="240" w:before="240" w:line="240" w:lineRule="auto"/>
        <w:rPr/>
      </w:pPr>
      <w:r w:rsidDel="00000000" w:rsidR="00000000" w:rsidRPr="00000000">
        <w:rPr>
          <w:rtl w:val="0"/>
        </w:rPr>
      </w:r>
    </w:p>
    <w:p w:rsidR="00000000" w:rsidDel="00000000" w:rsidP="00000000" w:rsidRDefault="00000000" w:rsidRPr="00000000" w14:paraId="00000051">
      <w:pPr>
        <w:pStyle w:val="Heading3"/>
        <w:spacing w:after="240" w:before="240" w:line="240" w:lineRule="auto"/>
        <w:rPr/>
      </w:pPr>
      <w:bookmarkStart w:colFirst="0" w:colLast="0" w:name="_f5l5te4it5r6" w:id="4"/>
      <w:bookmarkEnd w:id="4"/>
      <w:r w:rsidDel="00000000" w:rsidR="00000000" w:rsidRPr="00000000">
        <w:rPr>
          <w:rtl w:val="0"/>
        </w:rPr>
        <w:t xml:space="preserve">1.3 Travail en cours ou projeté</w:t>
      </w:r>
    </w:p>
    <w:p w:rsidR="00000000" w:rsidDel="00000000" w:rsidP="00000000" w:rsidRDefault="00000000" w:rsidRPr="00000000" w14:paraId="00000052">
      <w:pPr>
        <w:spacing w:after="240" w:before="240" w:line="240" w:lineRule="auto"/>
        <w:rPr/>
      </w:pPr>
      <w:r w:rsidDel="00000000" w:rsidR="00000000" w:rsidRPr="00000000">
        <w:rPr>
          <w:rtl w:val="0"/>
        </w:rPr>
        <w:t xml:space="preserve">Pour les prochaines itérations :</w:t>
      </w:r>
    </w:p>
    <w:p w:rsidR="00000000" w:rsidDel="00000000" w:rsidP="00000000" w:rsidRDefault="00000000" w:rsidRPr="00000000" w14:paraId="00000053">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Implémentation des contraintes sur les types, ainsi que des triggers pour faire les assertions sur les tables.</w:t>
      </w:r>
    </w:p>
    <w:p w:rsidR="00000000" w:rsidDel="00000000" w:rsidP="00000000" w:rsidRDefault="00000000" w:rsidRPr="00000000" w14:paraId="00000054">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Définition des vues pour l'analyse des données (afin d'établir des rapports).</w:t>
      </w:r>
    </w:p>
    <w:p w:rsidR="00000000" w:rsidDel="00000000" w:rsidP="00000000" w:rsidRDefault="00000000" w:rsidRPr="00000000" w14:paraId="00000055">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Documentation des procédures de migration de données.</w:t>
      </w:r>
    </w:p>
    <w:p w:rsidR="00000000" w:rsidDel="00000000" w:rsidP="00000000" w:rsidRDefault="00000000" w:rsidRPr="00000000" w14:paraId="00000056">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Spécification des interfaces machine-machine (IMM) supplémentaires nécessaires au fonctionnement des systèmes.</w:t>
      </w:r>
    </w:p>
    <w:p w:rsidR="00000000" w:rsidDel="00000000" w:rsidP="00000000" w:rsidRDefault="00000000" w:rsidRPr="00000000" w14:paraId="00000057">
      <w:pPr>
        <w:spacing w:after="240" w:before="240" w:line="240" w:lineRule="auto"/>
        <w:ind w:left="1080" w:hanging="360"/>
        <w:rPr/>
      </w:pPr>
      <w:r w:rsidDel="00000000" w:rsidR="00000000" w:rsidRPr="00000000">
        <w:rPr>
          <w:rtl w:val="0"/>
        </w:rPr>
        <w:t xml:space="preserve">·   </w:t>
        <w:tab/>
        <w:t xml:space="preserve">Ajout d’index nécessaire pour optimiser la base de données.</w:t>
        <w:br w:type="textWrapping"/>
      </w:r>
    </w:p>
    <w:p w:rsidR="00000000" w:rsidDel="00000000" w:rsidP="00000000" w:rsidRDefault="00000000" w:rsidRPr="00000000" w14:paraId="00000058">
      <w:pPr>
        <w:pStyle w:val="Heading3"/>
        <w:spacing w:line="240" w:lineRule="auto"/>
        <w:rPr/>
      </w:pPr>
      <w:bookmarkStart w:colFirst="0" w:colLast="0" w:name="_bqyq4jbfqjhm" w:id="5"/>
      <w:bookmarkEnd w:id="5"/>
      <w:r w:rsidDel="00000000" w:rsidR="00000000" w:rsidRPr="00000000">
        <w:rPr>
          <w:rtl w:val="0"/>
        </w:rPr>
        <w:t xml:space="preserve">1.4 Contenu des sections</w:t>
      </w:r>
    </w:p>
    <w:p w:rsidR="00000000" w:rsidDel="00000000" w:rsidP="00000000" w:rsidRDefault="00000000" w:rsidRPr="00000000" w14:paraId="00000059">
      <w:pPr>
        <w:spacing w:after="240" w:before="240" w:line="240" w:lineRule="auto"/>
        <w:rPr/>
      </w:pPr>
      <w:r w:rsidDel="00000000" w:rsidR="00000000" w:rsidRPr="00000000">
        <w:rPr>
          <w:rtl w:val="0"/>
        </w:rPr>
        <w:t xml:space="preserve">Section 2 : Présentation du cas d'étude Herbivorie et contexte écologique.</w:t>
      </w:r>
    </w:p>
    <w:p w:rsidR="00000000" w:rsidDel="00000000" w:rsidP="00000000" w:rsidRDefault="00000000" w:rsidRPr="00000000" w14:paraId="0000005A">
      <w:pPr>
        <w:spacing w:after="240" w:before="240" w:line="240" w:lineRule="auto"/>
        <w:rPr/>
      </w:pPr>
      <w:r w:rsidDel="00000000" w:rsidR="00000000" w:rsidRPr="00000000">
        <w:rPr>
          <w:rtl w:val="0"/>
        </w:rPr>
        <w:t xml:space="preserve">Section 3 : Démarche méthodologique de conception relationnelle.</w:t>
      </w:r>
    </w:p>
    <w:p w:rsidR="00000000" w:rsidDel="00000000" w:rsidP="00000000" w:rsidRDefault="00000000" w:rsidRPr="00000000" w14:paraId="0000005B">
      <w:pPr>
        <w:spacing w:after="240" w:before="240" w:line="240" w:lineRule="auto"/>
        <w:rPr/>
      </w:pPr>
      <w:r w:rsidDel="00000000" w:rsidR="00000000" w:rsidRPr="00000000">
        <w:rPr>
          <w:rtl w:val="0"/>
        </w:rPr>
        <w:t xml:space="preserve">Section 4 : Présentation des modifications apportées à la base de données, ainsi que les différentes modifications apportées pour le Jalon 2.</w:t>
      </w:r>
    </w:p>
    <w:p w:rsidR="00000000" w:rsidDel="00000000" w:rsidP="00000000" w:rsidRDefault="00000000" w:rsidRPr="00000000" w14:paraId="0000005C">
      <w:pPr>
        <w:spacing w:after="240" w:before="240" w:line="240" w:lineRule="auto"/>
        <w:rPr/>
      </w:pPr>
      <w:r w:rsidDel="00000000" w:rsidR="00000000" w:rsidRPr="00000000">
        <w:rPr>
          <w:rtl w:val="0"/>
        </w:rPr>
        <w:t xml:space="preserve">Section 5 : Conclusion sur les points précédents.</w:t>
        <w:br w:type="textWrapping"/>
      </w:r>
    </w:p>
    <w:p w:rsidR="00000000" w:rsidDel="00000000" w:rsidP="00000000" w:rsidRDefault="00000000" w:rsidRPr="00000000" w14:paraId="0000005D">
      <w:pPr>
        <w:pStyle w:val="Heading3"/>
        <w:spacing w:line="240" w:lineRule="auto"/>
        <w:rPr/>
      </w:pPr>
      <w:bookmarkStart w:colFirst="0" w:colLast="0" w:name="_4f8jailxpzde" w:id="6"/>
      <w:bookmarkEnd w:id="6"/>
      <w:r w:rsidDel="00000000" w:rsidR="00000000" w:rsidRPr="00000000">
        <w:rPr>
          <w:rtl w:val="0"/>
        </w:rPr>
        <w:t xml:space="preserve">1.5 Notation</w:t>
      </w:r>
    </w:p>
    <w:p w:rsidR="00000000" w:rsidDel="00000000" w:rsidP="00000000" w:rsidRDefault="00000000" w:rsidRPr="00000000" w14:paraId="0000005E">
      <w:pPr>
        <w:spacing w:after="240" w:before="240" w:line="240" w:lineRule="auto"/>
        <w:rPr>
          <w:sz w:val="20"/>
          <w:szCs w:val="20"/>
        </w:rPr>
      </w:pPr>
      <w:r w:rsidDel="00000000" w:rsidR="00000000" w:rsidRPr="00000000">
        <w:rPr>
          <w:sz w:val="20"/>
          <w:szCs w:val="20"/>
          <w:rtl w:val="0"/>
        </w:rPr>
        <w:t xml:space="preserve">EA : Modèle entité-association.</w:t>
      </w:r>
    </w:p>
    <w:p w:rsidR="00000000" w:rsidDel="00000000" w:rsidP="00000000" w:rsidRDefault="00000000" w:rsidRPr="00000000" w14:paraId="0000005F">
      <w:pPr>
        <w:spacing w:after="240" w:before="240" w:line="240" w:lineRule="auto"/>
        <w:rPr>
          <w:sz w:val="20"/>
          <w:szCs w:val="20"/>
        </w:rPr>
      </w:pPr>
      <w:r w:rsidDel="00000000" w:rsidR="00000000" w:rsidRPr="00000000">
        <w:rPr>
          <w:sz w:val="20"/>
          <w:szCs w:val="20"/>
          <w:rtl w:val="0"/>
        </w:rPr>
        <w:t xml:space="preserve">DF : dépendance fonctionnelle.</w:t>
      </w:r>
    </w:p>
    <w:p w:rsidR="00000000" w:rsidDel="00000000" w:rsidP="00000000" w:rsidRDefault="00000000" w:rsidRPr="00000000" w14:paraId="00000060">
      <w:pPr>
        <w:spacing w:after="240" w:before="240" w:line="240" w:lineRule="auto"/>
        <w:rPr>
          <w:sz w:val="20"/>
          <w:szCs w:val="20"/>
        </w:rPr>
      </w:pPr>
      <w:r w:rsidDel="00000000" w:rsidR="00000000" w:rsidRPr="00000000">
        <w:rPr>
          <w:sz w:val="20"/>
          <w:szCs w:val="20"/>
          <w:rtl w:val="0"/>
        </w:rPr>
        <w:t xml:space="preserve">DJ : dépendance de jointure.</w:t>
      </w:r>
    </w:p>
    <w:p w:rsidR="00000000" w:rsidDel="00000000" w:rsidP="00000000" w:rsidRDefault="00000000" w:rsidRPr="00000000" w14:paraId="00000061">
      <w:pPr>
        <w:spacing w:after="240" w:before="240" w:line="240" w:lineRule="auto"/>
        <w:rPr>
          <w:sz w:val="20"/>
          <w:szCs w:val="20"/>
        </w:rPr>
      </w:pPr>
      <w:r w:rsidDel="00000000" w:rsidR="00000000" w:rsidRPr="00000000">
        <w:rPr>
          <w:sz w:val="20"/>
          <w:szCs w:val="20"/>
          <w:rtl w:val="0"/>
        </w:rPr>
        <w:t xml:space="preserve">IMM : Interface machine-machine.</w:t>
      </w:r>
    </w:p>
    <w:p w:rsidR="00000000" w:rsidDel="00000000" w:rsidP="00000000" w:rsidRDefault="00000000" w:rsidRPr="00000000" w14:paraId="00000062">
      <w:pPr>
        <w:spacing w:after="240" w:before="240" w:line="240" w:lineRule="auto"/>
        <w:rPr>
          <w:sz w:val="20"/>
          <w:szCs w:val="20"/>
        </w:rPr>
      </w:pPr>
      <w:r w:rsidDel="00000000" w:rsidR="00000000" w:rsidRPr="00000000">
        <w:rPr>
          <w:sz w:val="20"/>
          <w:szCs w:val="20"/>
          <w:rtl w:val="0"/>
        </w:rPr>
        <w:t xml:space="preserve">PK : Clé primaire.</w:t>
      </w:r>
    </w:p>
    <w:p w:rsidR="00000000" w:rsidDel="00000000" w:rsidP="00000000" w:rsidRDefault="00000000" w:rsidRPr="00000000" w14:paraId="00000063">
      <w:pPr>
        <w:spacing w:after="240" w:before="240" w:line="240" w:lineRule="auto"/>
        <w:rPr>
          <w:sz w:val="20"/>
          <w:szCs w:val="20"/>
        </w:rPr>
      </w:pPr>
      <w:r w:rsidDel="00000000" w:rsidR="00000000" w:rsidRPr="00000000">
        <w:rPr>
          <w:sz w:val="20"/>
          <w:szCs w:val="20"/>
          <w:rtl w:val="0"/>
        </w:rPr>
        <w:t xml:space="preserve">FK : Clé secondaire.</w:t>
      </w:r>
    </w:p>
    <w:p w:rsidR="00000000" w:rsidDel="00000000" w:rsidP="00000000" w:rsidRDefault="00000000" w:rsidRPr="00000000" w14:paraId="00000064">
      <w:pPr>
        <w:spacing w:after="240" w:before="240" w:line="240" w:lineRule="auto"/>
        <w:rPr>
          <w:sz w:val="20"/>
          <w:szCs w:val="20"/>
        </w:rPr>
      </w:pPr>
      <w:r w:rsidDel="00000000" w:rsidR="00000000" w:rsidRPr="00000000">
        <w:rPr>
          <w:sz w:val="20"/>
          <w:szCs w:val="20"/>
          <w:rtl w:val="0"/>
        </w:rPr>
        <w:t xml:space="preserve">DFNC : dépendance fonctionnelle NON induite par les clés candidates.</w:t>
      </w:r>
    </w:p>
    <w:p w:rsidR="00000000" w:rsidDel="00000000" w:rsidP="00000000" w:rsidRDefault="00000000" w:rsidRPr="00000000" w14:paraId="00000065">
      <w:pPr>
        <w:spacing w:after="240" w:before="240" w:line="240" w:lineRule="auto"/>
        <w:rPr>
          <w:sz w:val="20"/>
          <w:szCs w:val="20"/>
        </w:rPr>
      </w:pPr>
      <w:r w:rsidDel="00000000" w:rsidR="00000000" w:rsidRPr="00000000">
        <w:rPr>
          <w:sz w:val="20"/>
          <w:szCs w:val="20"/>
          <w:rtl w:val="0"/>
        </w:rPr>
        <w:t xml:space="preserve">FNBC : </w:t>
      </w:r>
      <w:r w:rsidDel="00000000" w:rsidR="00000000" w:rsidRPr="00000000">
        <w:rPr>
          <w:sz w:val="20"/>
          <w:szCs w:val="20"/>
          <w:rtl w:val="0"/>
        </w:rPr>
        <w:t xml:space="preserve">forme</w:t>
      </w:r>
      <w:r w:rsidDel="00000000" w:rsidR="00000000" w:rsidRPr="00000000">
        <w:rPr>
          <w:sz w:val="20"/>
          <w:szCs w:val="20"/>
          <w:rtl w:val="0"/>
        </w:rPr>
        <w:t xml:space="preserve"> </w:t>
      </w:r>
      <w:r w:rsidDel="00000000" w:rsidR="00000000" w:rsidRPr="00000000">
        <w:rPr>
          <w:sz w:val="20"/>
          <w:szCs w:val="20"/>
          <w:rtl w:val="0"/>
        </w:rPr>
        <w:t xml:space="preserve">normale</w:t>
      </w:r>
      <w:r w:rsidDel="00000000" w:rsidR="00000000" w:rsidRPr="00000000">
        <w:rPr>
          <w:sz w:val="20"/>
          <w:szCs w:val="20"/>
          <w:rtl w:val="0"/>
        </w:rPr>
        <w:t xml:space="preserve"> de Boyce-Codd.</w:t>
      </w:r>
    </w:p>
    <w:p w:rsidR="00000000" w:rsidDel="00000000" w:rsidP="00000000" w:rsidRDefault="00000000" w:rsidRPr="00000000" w14:paraId="00000066">
      <w:pPr>
        <w:spacing w:after="240" w:before="240" w:line="240" w:lineRule="auto"/>
        <w:rPr>
          <w:sz w:val="20"/>
          <w:szCs w:val="20"/>
        </w:rPr>
      </w:pPr>
      <w:r w:rsidDel="00000000" w:rsidR="00000000" w:rsidRPr="00000000">
        <w:rPr>
          <w:sz w:val="20"/>
          <w:szCs w:val="20"/>
          <w:rtl w:val="0"/>
        </w:rPr>
        <w:t xml:space="preserve">5FN : cinquième forme normale.</w:t>
      </w:r>
    </w:p>
    <w:p w:rsidR="00000000" w:rsidDel="00000000" w:rsidP="00000000" w:rsidRDefault="00000000" w:rsidRPr="00000000" w14:paraId="00000067">
      <w:pPr>
        <w:spacing w:after="240" w:before="240" w:line="240" w:lineRule="auto"/>
        <w:rPr/>
      </w:pPr>
      <w:r w:rsidDel="00000000" w:rsidR="00000000" w:rsidRPr="00000000">
        <w:rPr>
          <w:rtl w:val="0"/>
        </w:rPr>
      </w:r>
    </w:p>
    <w:p w:rsidR="00000000" w:rsidDel="00000000" w:rsidP="00000000" w:rsidRDefault="00000000" w:rsidRPr="00000000" w14:paraId="00000068">
      <w:pPr>
        <w:pStyle w:val="Heading2"/>
        <w:spacing w:line="240" w:lineRule="auto"/>
        <w:rPr/>
      </w:pPr>
      <w:bookmarkStart w:colFirst="0" w:colLast="0" w:name="_9hpieu44x076" w:id="7"/>
      <w:bookmarkEnd w:id="7"/>
      <w:r w:rsidDel="00000000" w:rsidR="00000000" w:rsidRPr="00000000">
        <w:rPr>
          <w:rtl w:val="0"/>
        </w:rPr>
        <w:t xml:space="preserve">2. Le cas d’étude Herbivorie et Météo</w:t>
      </w:r>
    </w:p>
    <w:p w:rsidR="00000000" w:rsidDel="00000000" w:rsidP="00000000" w:rsidRDefault="00000000" w:rsidRPr="00000000" w14:paraId="00000069">
      <w:pPr>
        <w:spacing w:after="240" w:before="240" w:line="240" w:lineRule="auto"/>
        <w:rPr/>
      </w:pPr>
      <w:r w:rsidDel="00000000" w:rsidR="00000000" w:rsidRPr="00000000">
        <w:rPr>
          <w:rtl w:val="0"/>
        </w:rPr>
        <w:t xml:space="preserve">Figure 1 — Diagramme EA du cas d’étude Herbivorie</w:t>
      </w:r>
      <w:r w:rsidDel="00000000" w:rsidR="00000000" w:rsidRPr="00000000">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40" w:lineRule="auto"/>
        <w:rPr/>
      </w:pPr>
      <w:r w:rsidDel="00000000" w:rsidR="00000000" w:rsidRPr="00000000">
        <w:rPr>
          <w:rtl w:val="0"/>
        </w:rPr>
      </w:r>
    </w:p>
    <w:p w:rsidR="00000000" w:rsidDel="00000000" w:rsidP="00000000" w:rsidRDefault="00000000" w:rsidRPr="00000000" w14:paraId="0000006B">
      <w:pPr>
        <w:spacing w:after="240" w:before="240" w:line="240" w:lineRule="auto"/>
        <w:rPr/>
      </w:pPr>
      <w:r w:rsidDel="00000000" w:rsidR="00000000" w:rsidRPr="00000000">
        <w:rPr>
          <w:rtl w:val="0"/>
        </w:rPr>
        <w:t xml:space="preserve">** Voir le fichier “Diagramme_Herbivorie.svg” pour une image claire du cas d’étude.</w:t>
      </w:r>
    </w:p>
    <w:p w:rsidR="00000000" w:rsidDel="00000000" w:rsidP="00000000" w:rsidRDefault="00000000" w:rsidRPr="00000000" w14:paraId="0000006C">
      <w:pPr>
        <w:spacing w:after="240" w:before="240" w:line="240" w:lineRule="auto"/>
        <w:rPr/>
      </w:pPr>
      <w:r w:rsidDel="00000000" w:rsidR="00000000" w:rsidRPr="00000000">
        <w:rPr>
          <w:rtl w:val="0"/>
        </w:rPr>
      </w:r>
    </w:p>
    <w:p w:rsidR="00000000" w:rsidDel="00000000" w:rsidP="00000000" w:rsidRDefault="00000000" w:rsidRPr="00000000" w14:paraId="0000006D">
      <w:pPr>
        <w:spacing w:after="240" w:before="240" w:line="240" w:lineRule="auto"/>
        <w:rPr/>
      </w:pPr>
      <w:r w:rsidDel="00000000" w:rsidR="00000000" w:rsidRPr="00000000">
        <w:rPr>
          <w:rtl w:val="0"/>
        </w:rPr>
      </w:r>
    </w:p>
    <w:p w:rsidR="00000000" w:rsidDel="00000000" w:rsidP="00000000" w:rsidRDefault="00000000" w:rsidRPr="00000000" w14:paraId="0000006E">
      <w:pPr>
        <w:spacing w:after="240" w:before="240" w:line="240" w:lineRule="auto"/>
        <w:rPr/>
      </w:pPr>
      <w:r w:rsidDel="00000000" w:rsidR="00000000" w:rsidRPr="00000000">
        <w:rPr>
          <w:rtl w:val="0"/>
        </w:rPr>
      </w:r>
    </w:p>
    <w:p w:rsidR="00000000" w:rsidDel="00000000" w:rsidP="00000000" w:rsidRDefault="00000000" w:rsidRPr="00000000" w14:paraId="0000006F">
      <w:pPr>
        <w:spacing w:after="240" w:before="240" w:line="240" w:lineRule="auto"/>
        <w:rPr/>
      </w:pPr>
      <w:r w:rsidDel="00000000" w:rsidR="00000000" w:rsidRPr="00000000">
        <w:rPr>
          <w:rtl w:val="0"/>
        </w:rPr>
      </w:r>
    </w:p>
    <w:p w:rsidR="00000000" w:rsidDel="00000000" w:rsidP="00000000" w:rsidRDefault="00000000" w:rsidRPr="00000000" w14:paraId="00000070">
      <w:pPr>
        <w:spacing w:after="240" w:before="240" w:line="240" w:lineRule="auto"/>
        <w:rPr/>
      </w:pPr>
      <w:r w:rsidDel="00000000" w:rsidR="00000000" w:rsidRPr="00000000">
        <w:rPr>
          <w:rtl w:val="0"/>
        </w:rPr>
      </w:r>
    </w:p>
    <w:p w:rsidR="00000000" w:rsidDel="00000000" w:rsidP="00000000" w:rsidRDefault="00000000" w:rsidRPr="00000000" w14:paraId="00000071">
      <w:pPr>
        <w:spacing w:after="240" w:before="240" w:line="240" w:lineRule="auto"/>
        <w:rPr/>
      </w:pPr>
      <w:r w:rsidDel="00000000" w:rsidR="00000000" w:rsidRPr="00000000">
        <w:rPr>
          <w:rtl w:val="0"/>
        </w:rPr>
      </w:r>
    </w:p>
    <w:p w:rsidR="00000000" w:rsidDel="00000000" w:rsidP="00000000" w:rsidRDefault="00000000" w:rsidRPr="00000000" w14:paraId="00000072">
      <w:pPr>
        <w:spacing w:after="240" w:before="240" w:line="240" w:lineRule="auto"/>
        <w:rPr/>
      </w:pPr>
      <w:r w:rsidDel="00000000" w:rsidR="00000000" w:rsidRPr="00000000">
        <w:rPr>
          <w:rtl w:val="0"/>
        </w:rPr>
      </w:r>
    </w:p>
    <w:p w:rsidR="00000000" w:rsidDel="00000000" w:rsidP="00000000" w:rsidRDefault="00000000" w:rsidRPr="00000000" w14:paraId="00000073">
      <w:pPr>
        <w:spacing w:after="240" w:before="240" w:line="240" w:lineRule="auto"/>
        <w:rPr/>
      </w:pPr>
      <w:r w:rsidDel="00000000" w:rsidR="00000000" w:rsidRPr="00000000">
        <w:rPr>
          <w:rtl w:val="0"/>
        </w:rPr>
      </w:r>
    </w:p>
    <w:p w:rsidR="00000000" w:rsidDel="00000000" w:rsidP="00000000" w:rsidRDefault="00000000" w:rsidRPr="00000000" w14:paraId="00000074">
      <w:pPr>
        <w:spacing w:after="240" w:before="240" w:line="240" w:lineRule="auto"/>
        <w:rPr/>
      </w:pPr>
      <w:r w:rsidDel="00000000" w:rsidR="00000000" w:rsidRPr="00000000">
        <w:rPr>
          <w:rtl w:val="0"/>
        </w:rPr>
      </w:r>
    </w:p>
    <w:p w:rsidR="00000000" w:rsidDel="00000000" w:rsidP="00000000" w:rsidRDefault="00000000" w:rsidRPr="00000000" w14:paraId="00000075">
      <w:pPr>
        <w:pStyle w:val="Heading2"/>
        <w:keepNext w:val="0"/>
        <w:keepLines w:val="0"/>
        <w:spacing w:before="480" w:line="240" w:lineRule="auto"/>
        <w:ind w:left="0" w:firstLine="0"/>
        <w:rPr/>
      </w:pPr>
      <w:bookmarkStart w:colFirst="0" w:colLast="0" w:name="_a27cp08wph0z" w:id="8"/>
      <w:bookmarkEnd w:id="8"/>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before="480" w:line="240" w:lineRule="auto"/>
        <w:ind w:left="0" w:firstLine="0"/>
        <w:rPr/>
      </w:pPr>
      <w:bookmarkStart w:colFirst="0" w:colLast="0" w:name="_muizim6prvnn" w:id="9"/>
      <w:bookmarkEnd w:id="9"/>
      <w:r w:rsidDel="00000000" w:rsidR="00000000" w:rsidRPr="00000000">
        <w:rPr>
          <w:rtl w:val="0"/>
        </w:rPr>
        <w:t xml:space="preserve">3. Démarche</w:t>
      </w:r>
    </w:p>
    <w:p w:rsidR="00000000" w:rsidDel="00000000" w:rsidP="00000000" w:rsidRDefault="00000000" w:rsidRPr="00000000" w14:paraId="00000078">
      <w:pPr>
        <w:spacing w:after="240" w:before="240" w:line="240" w:lineRule="auto"/>
        <w:rPr/>
      </w:pPr>
      <w:r w:rsidDel="00000000" w:rsidR="00000000" w:rsidRPr="00000000">
        <w:rPr>
          <w:rtl w:val="0"/>
        </w:rPr>
        <w:t xml:space="preserve">La démarche pour présenter le schéma relationnel de l'herbivorie et du carnet météo comprend les étapes suivantes :</w:t>
      </w:r>
    </w:p>
    <w:p w:rsidR="00000000" w:rsidDel="00000000" w:rsidP="00000000" w:rsidRDefault="00000000" w:rsidRPr="00000000" w14:paraId="00000079">
      <w:pPr>
        <w:spacing w:after="240" w:before="240" w:line="240" w:lineRule="auto"/>
        <w:ind w:left="1080" w:hanging="36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Entités fortes (attributs stockés et uniques ; clés)</w:t>
      </w:r>
    </w:p>
    <w:p w:rsidR="00000000" w:rsidDel="00000000" w:rsidP="00000000" w:rsidRDefault="00000000" w:rsidRPr="00000000" w14:paraId="0000007A">
      <w:pPr>
        <w:spacing w:after="240" w:before="240" w:line="240" w:lineRule="auto"/>
        <w:ind w:left="1080" w:hanging="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Associations simples</w:t>
      </w:r>
    </w:p>
    <w:p w:rsidR="00000000" w:rsidDel="00000000" w:rsidP="00000000" w:rsidRDefault="00000000" w:rsidRPr="00000000" w14:paraId="0000007B">
      <w:pPr>
        <w:spacing w:after="240" w:before="240" w:line="240" w:lineRule="auto"/>
        <w:ind w:left="1080" w:hanging="36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Entités faibles et associations déterminantes (attributs stockés et uniques ; clés)</w:t>
      </w:r>
    </w:p>
    <w:p w:rsidR="00000000" w:rsidDel="00000000" w:rsidP="00000000" w:rsidRDefault="00000000" w:rsidRPr="00000000" w14:paraId="0000007C">
      <w:pPr>
        <w:spacing w:after="240" w:before="240" w:line="240" w:lineRule="auto"/>
        <w:ind w:left="1080" w:hanging="36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Dérivations et unions</w:t>
      </w:r>
    </w:p>
    <w:p w:rsidR="00000000" w:rsidDel="00000000" w:rsidP="00000000" w:rsidRDefault="00000000" w:rsidRPr="00000000" w14:paraId="0000007D">
      <w:pPr>
        <w:spacing w:after="240" w:before="240" w:line="240" w:lineRule="auto"/>
        <w:ind w:left="1080" w:hanging="36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Attributs multiples</w:t>
      </w:r>
    </w:p>
    <w:p w:rsidR="00000000" w:rsidDel="00000000" w:rsidP="00000000" w:rsidRDefault="00000000" w:rsidRPr="00000000" w14:paraId="0000007E">
      <w:pPr>
        <w:spacing w:after="240" w:before="240" w:line="240" w:lineRule="auto"/>
        <w:ind w:left="1080" w:hanging="36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Attributs calculés</w:t>
      </w:r>
    </w:p>
    <w:p w:rsidR="00000000" w:rsidDel="00000000" w:rsidP="00000000" w:rsidRDefault="00000000" w:rsidRPr="00000000" w14:paraId="0000007F">
      <w:pPr>
        <w:spacing w:after="240" w:before="240" w:line="240" w:lineRule="auto"/>
        <w:ind w:left="1080" w:hanging="360"/>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DF et FNBC ; DJ et 5FN</w:t>
      </w:r>
    </w:p>
    <w:p w:rsidR="00000000" w:rsidDel="00000000" w:rsidP="00000000" w:rsidRDefault="00000000" w:rsidRPr="00000000" w14:paraId="00000080">
      <w:pPr>
        <w:spacing w:after="240" w:before="240" w:line="240" w:lineRule="auto"/>
        <w:ind w:left="1080" w:hanging="360"/>
        <w:rPr/>
      </w:pP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Invariants</w:t>
        <w:br w:type="textWrapping"/>
      </w:r>
    </w:p>
    <w:p w:rsidR="00000000" w:rsidDel="00000000" w:rsidP="00000000" w:rsidRDefault="00000000" w:rsidRPr="00000000" w14:paraId="00000081">
      <w:pPr>
        <w:pStyle w:val="Heading3"/>
        <w:spacing w:line="240" w:lineRule="auto"/>
        <w:rPr/>
      </w:pPr>
      <w:bookmarkStart w:colFirst="0" w:colLast="0" w:name="_vw9tqa2y3ic" w:id="10"/>
      <w:bookmarkEnd w:id="10"/>
      <w:r w:rsidDel="00000000" w:rsidR="00000000" w:rsidRPr="00000000">
        <w:rPr>
          <w:rtl w:val="0"/>
        </w:rPr>
        <w:t xml:space="preserve">3.1 Entités fortes (attributs stockés et uniques ; clés)</w:t>
      </w:r>
    </w:p>
    <w:p w:rsidR="00000000" w:rsidDel="00000000" w:rsidP="00000000" w:rsidRDefault="00000000" w:rsidRPr="00000000" w14:paraId="00000082">
      <w:pPr>
        <w:spacing w:after="240" w:before="240" w:line="240" w:lineRule="auto"/>
        <w:rPr/>
      </w:pPr>
      <w:r w:rsidDel="00000000" w:rsidR="00000000" w:rsidRPr="00000000">
        <w:rPr>
          <w:rtl w:val="0"/>
        </w:rPr>
        <w:t xml:space="preserve">Site { </w:t>
      </w:r>
    </w:p>
    <w:p w:rsidR="00000000" w:rsidDel="00000000" w:rsidP="00000000" w:rsidRDefault="00000000" w:rsidRPr="00000000" w14:paraId="00000083">
      <w:pPr>
        <w:spacing w:after="240" w:before="240" w:line="240" w:lineRule="auto"/>
        <w:rPr/>
      </w:pPr>
      <w:r w:rsidDel="00000000" w:rsidR="00000000" w:rsidRPr="00000000">
        <w:rPr>
          <w:rtl w:val="0"/>
        </w:rPr>
        <w:t xml:space="preserve">    code: Code_site,        -- Code du site (2 lettres majuscules) </w:t>
      </w:r>
    </w:p>
    <w:p w:rsidR="00000000" w:rsidDel="00000000" w:rsidP="00000000" w:rsidRDefault="00000000" w:rsidRPr="00000000" w14:paraId="00000084">
      <w:pPr>
        <w:spacing w:after="240" w:before="240" w:line="240" w:lineRule="auto"/>
        <w:rPr/>
      </w:pPr>
      <w:r w:rsidDel="00000000" w:rsidR="00000000" w:rsidRPr="00000000">
        <w:rPr>
          <w:rtl w:val="0"/>
        </w:rPr>
        <w:t xml:space="preserve">    nom: Nom_site,          -- Nom complet du site </w:t>
      </w:r>
    </w:p>
    <w:p w:rsidR="00000000" w:rsidDel="00000000" w:rsidP="00000000" w:rsidRDefault="00000000" w:rsidRPr="00000000" w14:paraId="00000085">
      <w:pPr>
        <w:spacing w:after="240" w:before="240" w:line="240" w:lineRule="auto"/>
        <w:rPr/>
      </w:pPr>
      <w:r w:rsidDel="00000000" w:rsidR="00000000" w:rsidRPr="00000000">
        <w:rPr>
          <w:i w:val="1"/>
          <w:iCs w:val="1"/>
          <w:rtl w:val="0"/>
        </w:rPr>
        <w:t xml:space="preserve">    clé {code} </w:t>
      </w:r>
      <w:r w:rsidDel="00000000" w:rsidR="00000000" w:rsidRPr="00000000">
        <w:rPr>
          <w:rtl w:val="0"/>
        </w:rPr>
        <w:t xml:space="preserve">} </w:t>
      </w:r>
    </w:p>
    <w:p w:rsidR="00000000" w:rsidDel="00000000" w:rsidP="00000000" w:rsidRDefault="00000000" w:rsidRPr="00000000" w14:paraId="00000086">
      <w:pPr>
        <w:spacing w:after="240" w:before="240" w:line="240" w:lineRule="auto"/>
        <w:rPr/>
      </w:pPr>
      <w:r w:rsidDel="00000000" w:rsidR="00000000" w:rsidRPr="00000000">
        <w:rPr>
          <w:rtl w:val="0"/>
        </w:rPr>
        <w:t xml:space="preserve">Zone { </w:t>
      </w:r>
    </w:p>
    <w:p w:rsidR="00000000" w:rsidDel="00000000" w:rsidP="00000000" w:rsidRDefault="00000000" w:rsidRPr="00000000" w14:paraId="00000087">
      <w:pPr>
        <w:spacing w:after="240" w:before="240" w:line="240" w:lineRule="auto"/>
        <w:rPr/>
      </w:pPr>
      <w:r w:rsidDel="00000000" w:rsidR="00000000" w:rsidRPr="00000000">
        <w:rPr>
          <w:rtl w:val="0"/>
        </w:rPr>
        <w:t xml:space="preserve">    code: Code_zone,        -- Code de la zone </w:t>
      </w:r>
    </w:p>
    <w:p w:rsidR="00000000" w:rsidDel="00000000" w:rsidP="00000000" w:rsidRDefault="00000000" w:rsidRPr="00000000" w14:paraId="00000088">
      <w:pPr>
        <w:spacing w:after="240" w:before="240" w:line="240" w:lineRule="auto"/>
        <w:rPr/>
      </w:pPr>
      <w:r w:rsidDel="00000000" w:rsidR="00000000" w:rsidRPr="00000000">
        <w:rPr>
          <w:rtl w:val="0"/>
        </w:rPr>
        <w:t xml:space="preserve">    code_site: Code_site,   -- Référence au site </w:t>
      </w:r>
    </w:p>
    <w:p w:rsidR="00000000" w:rsidDel="00000000" w:rsidP="00000000" w:rsidRDefault="00000000" w:rsidRPr="00000000" w14:paraId="00000089">
      <w:pPr>
        <w:spacing w:after="240" w:before="240" w:line="240" w:lineRule="auto"/>
        <w:rPr/>
      </w:pPr>
      <w:r w:rsidDel="00000000" w:rsidR="00000000" w:rsidRPr="00000000">
        <w:rPr>
          <w:rtl w:val="0"/>
        </w:rPr>
        <w:t xml:space="preserve">    nom: Nom_zone,          -- Nom de la zone </w:t>
      </w:r>
    </w:p>
    <w:p w:rsidR="00000000" w:rsidDel="00000000" w:rsidP="00000000" w:rsidRDefault="00000000" w:rsidRPr="00000000" w14:paraId="0000008A">
      <w:pPr>
        <w:spacing w:after="240" w:before="240" w:line="240" w:lineRule="auto"/>
        <w:rPr/>
      </w:pPr>
      <w:r w:rsidDel="00000000" w:rsidR="00000000" w:rsidRPr="00000000">
        <w:rPr>
          <w:rtl w:val="0"/>
        </w:rPr>
        <w:t xml:space="preserve">    description: Description_zone, -- Description de la zone </w:t>
      </w:r>
    </w:p>
    <w:p w:rsidR="00000000" w:rsidDel="00000000" w:rsidP="00000000" w:rsidRDefault="00000000" w:rsidRPr="00000000" w14:paraId="0000008B">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   clé {code} </w:t>
      </w:r>
      <w:r w:rsidDel="00000000" w:rsidR="00000000" w:rsidRPr="00000000">
        <w:rPr>
          <w:rtl w:val="0"/>
        </w:rPr>
        <w:t xml:space="preserve">}</w:t>
      </w:r>
    </w:p>
    <w:p w:rsidR="00000000" w:rsidDel="00000000" w:rsidP="00000000" w:rsidRDefault="00000000" w:rsidRPr="00000000" w14:paraId="0000008C">
      <w:pPr>
        <w:spacing w:after="240" w:before="240" w:line="240" w:lineRule="auto"/>
        <w:rPr/>
      </w:pPr>
      <w:r w:rsidDel="00000000" w:rsidR="00000000" w:rsidRPr="00000000">
        <w:rPr>
          <w:rtl w:val="0"/>
        </w:rPr>
        <w:t xml:space="preserve">Peuplement {</w:t>
      </w:r>
    </w:p>
    <w:p w:rsidR="00000000" w:rsidDel="00000000" w:rsidP="00000000" w:rsidRDefault="00000000" w:rsidRPr="00000000" w14:paraId="0000008D">
      <w:pPr>
        <w:spacing w:after="240" w:before="240" w:line="240" w:lineRule="auto"/>
        <w:rPr/>
      </w:pPr>
      <w:r w:rsidDel="00000000" w:rsidR="00000000" w:rsidRPr="00000000">
        <w:rPr>
          <w:rtl w:val="0"/>
        </w:rPr>
        <w:t xml:space="preserve">    peuplement: Peuplement_id,   -- Code du peuplement (4 lettres majuscules)</w:t>
      </w:r>
    </w:p>
    <w:p w:rsidR="00000000" w:rsidDel="00000000" w:rsidP="00000000" w:rsidRDefault="00000000" w:rsidRPr="00000000" w14:paraId="0000008E">
      <w:pPr>
        <w:spacing w:after="240" w:before="240" w:line="240" w:lineRule="auto"/>
        <w:rPr/>
      </w:pPr>
      <w:r w:rsidDel="00000000" w:rsidR="00000000" w:rsidRPr="00000000">
        <w:rPr>
          <w:rtl w:val="0"/>
        </w:rPr>
        <w:t xml:space="preserve">    description: Description,          -- Description du type de peuplement</w:t>
      </w:r>
    </w:p>
    <w:p w:rsidR="00000000" w:rsidDel="00000000" w:rsidP="00000000" w:rsidRDefault="00000000" w:rsidRPr="00000000" w14:paraId="0000008F">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 clé {peuplement}</w:t>
      </w:r>
      <w:r w:rsidDel="00000000" w:rsidR="00000000" w:rsidRPr="00000000">
        <w:rPr>
          <w:rtl w:val="0"/>
        </w:rPr>
        <w:t xml:space="preserve"> }</w:t>
      </w:r>
    </w:p>
    <w:p w:rsidR="00000000" w:rsidDel="00000000" w:rsidP="00000000" w:rsidRDefault="00000000" w:rsidRPr="00000000" w14:paraId="00000090">
      <w:pPr>
        <w:spacing w:after="240" w:before="240" w:line="240" w:lineRule="auto"/>
        <w:rPr/>
      </w:pPr>
      <w:r w:rsidDel="00000000" w:rsidR="00000000" w:rsidRPr="00000000">
        <w:rPr>
          <w:rtl w:val="0"/>
        </w:rPr>
        <w:t xml:space="preserve">Arbre {</w:t>
      </w:r>
    </w:p>
    <w:p w:rsidR="00000000" w:rsidDel="00000000" w:rsidP="00000000" w:rsidRDefault="00000000" w:rsidRPr="00000000" w14:paraId="00000091">
      <w:pPr>
        <w:spacing w:after="240" w:before="240" w:line="240" w:lineRule="auto"/>
        <w:rPr/>
      </w:pPr>
      <w:r w:rsidDel="00000000" w:rsidR="00000000" w:rsidRPr="00000000">
        <w:rPr>
          <w:rtl w:val="0"/>
        </w:rPr>
        <w:t xml:space="preserve">    arbre: Arbre_id,                -- Code identifiant la variété d'arbre</w:t>
      </w:r>
    </w:p>
    <w:p w:rsidR="00000000" w:rsidDel="00000000" w:rsidP="00000000" w:rsidRDefault="00000000" w:rsidRPr="00000000" w14:paraId="00000092">
      <w:pPr>
        <w:spacing w:after="240" w:before="240" w:line="240" w:lineRule="auto"/>
        <w:rPr/>
      </w:pPr>
      <w:r w:rsidDel="00000000" w:rsidR="00000000" w:rsidRPr="00000000">
        <w:rPr>
          <w:rtl w:val="0"/>
        </w:rPr>
        <w:t xml:space="preserve">    description: Description,   -- Description de la variété</w:t>
      </w:r>
    </w:p>
    <w:p w:rsidR="00000000" w:rsidDel="00000000" w:rsidP="00000000" w:rsidRDefault="00000000" w:rsidRPr="00000000" w14:paraId="00000093">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 clé {arbre}</w:t>
      </w:r>
      <w:r w:rsidDel="00000000" w:rsidR="00000000" w:rsidRPr="00000000">
        <w:rPr>
          <w:rtl w:val="0"/>
        </w:rPr>
        <w:t xml:space="preserve"> }</w:t>
      </w:r>
    </w:p>
    <w:p w:rsidR="00000000" w:rsidDel="00000000" w:rsidP="00000000" w:rsidRDefault="00000000" w:rsidRPr="00000000" w14:paraId="00000094">
      <w:pPr>
        <w:spacing w:after="240" w:before="240" w:line="240" w:lineRule="auto"/>
        <w:rPr/>
      </w:pPr>
      <w:r w:rsidDel="00000000" w:rsidR="00000000" w:rsidRPr="00000000">
        <w:rPr>
          <w:rtl w:val="0"/>
        </w:rPr>
        <w:t xml:space="preserve">Etat {</w:t>
      </w:r>
    </w:p>
    <w:p w:rsidR="00000000" w:rsidDel="00000000" w:rsidP="00000000" w:rsidRDefault="00000000" w:rsidRPr="00000000" w14:paraId="00000095">
      <w:pPr>
        <w:spacing w:after="240" w:before="240" w:line="240" w:lineRule="auto"/>
        <w:rPr/>
      </w:pPr>
      <w:r w:rsidDel="00000000" w:rsidR="00000000" w:rsidRPr="00000000">
        <w:rPr>
          <w:rtl w:val="0"/>
        </w:rPr>
        <w:t xml:space="preserve">    etat: Etat_id,         </w:t>
        <w:tab/>
        <w:t xml:space="preserve">          -- Code d'état du plant (1 lettre majuscule)</w:t>
      </w:r>
    </w:p>
    <w:p w:rsidR="00000000" w:rsidDel="00000000" w:rsidP="00000000" w:rsidRDefault="00000000" w:rsidRPr="00000000" w14:paraId="00000096">
      <w:pPr>
        <w:spacing w:after="240" w:before="240" w:line="240" w:lineRule="auto"/>
        <w:rPr/>
      </w:pPr>
      <w:r w:rsidDel="00000000" w:rsidR="00000000" w:rsidRPr="00000000">
        <w:rPr>
          <w:rtl w:val="0"/>
        </w:rPr>
        <w:t xml:space="preserve">    description: Description,   -- Description de l'état</w:t>
      </w:r>
    </w:p>
    <w:p w:rsidR="00000000" w:rsidDel="00000000" w:rsidP="00000000" w:rsidRDefault="00000000" w:rsidRPr="00000000" w14:paraId="00000097">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  clé {etat}</w:t>
      </w:r>
      <w:r w:rsidDel="00000000" w:rsidR="00000000" w:rsidRPr="00000000">
        <w:rPr>
          <w:rtl w:val="0"/>
        </w:rPr>
        <w:t xml:space="preserve"> }</w:t>
      </w:r>
    </w:p>
    <w:p w:rsidR="00000000" w:rsidDel="00000000" w:rsidP="00000000" w:rsidRDefault="00000000" w:rsidRPr="00000000" w14:paraId="00000098">
      <w:pPr>
        <w:spacing w:after="240" w:before="240" w:line="240" w:lineRule="auto"/>
        <w:rPr/>
      </w:pPr>
      <w:r w:rsidDel="00000000" w:rsidR="00000000" w:rsidRPr="00000000">
        <w:rPr>
          <w:rtl w:val="0"/>
        </w:rPr>
        <w:t xml:space="preserve">Placette {</w:t>
      </w:r>
    </w:p>
    <w:p w:rsidR="00000000" w:rsidDel="00000000" w:rsidP="00000000" w:rsidRDefault="00000000" w:rsidRPr="00000000" w14:paraId="00000099">
      <w:pPr>
        <w:spacing w:after="240" w:before="240" w:line="240" w:lineRule="auto"/>
        <w:rPr/>
      </w:pPr>
      <w:r w:rsidDel="00000000" w:rsidR="00000000" w:rsidRPr="00000000">
        <w:rPr>
          <w:rtl w:val="0"/>
        </w:rPr>
        <w:t xml:space="preserve">    plac: Placette_id,               -- Code de la placette (Lettre+Chiffre)</w:t>
      </w:r>
    </w:p>
    <w:p w:rsidR="00000000" w:rsidDel="00000000" w:rsidP="00000000" w:rsidRDefault="00000000" w:rsidRPr="00000000" w14:paraId="0000009A">
      <w:pPr>
        <w:spacing w:after="240" w:before="240" w:line="240" w:lineRule="auto"/>
        <w:rPr/>
      </w:pPr>
      <w:r w:rsidDel="00000000" w:rsidR="00000000" w:rsidRPr="00000000">
        <w:rPr>
          <w:rtl w:val="0"/>
        </w:rPr>
        <w:t xml:space="preserve">    zone: Code_zone,             -- Référence à la zone</w:t>
      </w:r>
    </w:p>
    <w:p w:rsidR="00000000" w:rsidDel="00000000" w:rsidP="00000000" w:rsidRDefault="00000000" w:rsidRPr="00000000" w14:paraId="0000009B">
      <w:pPr>
        <w:spacing w:after="240" w:before="240" w:line="240" w:lineRule="auto"/>
        <w:rPr/>
      </w:pPr>
      <w:r w:rsidDel="00000000" w:rsidR="00000000" w:rsidRPr="00000000">
        <w:rPr>
          <w:rtl w:val="0"/>
        </w:rPr>
        <w:t xml:space="preserve">    date: Date_eco,                 -- Date de caractérisation</w:t>
      </w:r>
    </w:p>
    <w:p w:rsidR="00000000" w:rsidDel="00000000" w:rsidP="00000000" w:rsidRDefault="00000000" w:rsidRPr="00000000" w14:paraId="0000009C">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{plac}</w:t>
      </w:r>
      <w:r w:rsidDel="00000000" w:rsidR="00000000" w:rsidRPr="00000000">
        <w:rPr>
          <w:rtl w:val="0"/>
        </w:rPr>
        <w:t xml:space="preserve"> }</w:t>
      </w:r>
    </w:p>
    <w:p w:rsidR="00000000" w:rsidDel="00000000" w:rsidP="00000000" w:rsidRDefault="00000000" w:rsidRPr="00000000" w14:paraId="0000009D">
      <w:pPr>
        <w:spacing w:after="240" w:before="240" w:line="240" w:lineRule="auto"/>
        <w:rPr/>
      </w:pPr>
      <w:r w:rsidDel="00000000" w:rsidR="00000000" w:rsidRPr="00000000">
        <w:rPr>
          <w:rtl w:val="0"/>
        </w:rPr>
        <w:t xml:space="preserve">Parcelle {</w:t>
      </w:r>
    </w:p>
    <w:p w:rsidR="00000000" w:rsidDel="00000000" w:rsidP="00000000" w:rsidRDefault="00000000" w:rsidRPr="00000000" w14:paraId="0000009E">
      <w:pPr>
        <w:spacing w:after="240" w:before="240" w:line="240" w:lineRule="auto"/>
        <w:rPr/>
      </w:pPr>
      <w:r w:rsidDel="00000000" w:rsidR="00000000" w:rsidRPr="00000000">
        <w:rPr>
          <w:rtl w:val="0"/>
        </w:rPr>
        <w:t xml:space="preserve">    parcelle_id: SERIAL,               -- Identifiant unique de la parcelle</w:t>
      </w:r>
    </w:p>
    <w:p w:rsidR="00000000" w:rsidDel="00000000" w:rsidP="00000000" w:rsidRDefault="00000000" w:rsidRPr="00000000" w14:paraId="0000009F">
      <w:pPr>
        <w:spacing w:after="240" w:before="240" w:line="240" w:lineRule="auto"/>
        <w:rPr/>
      </w:pPr>
      <w:r w:rsidDel="00000000" w:rsidR="00000000" w:rsidRPr="00000000">
        <w:rPr>
          <w:rtl w:val="0"/>
        </w:rPr>
        <w:t xml:space="preserve">    placette_id: Placette_id,          -- Référence à la placette</w:t>
      </w:r>
    </w:p>
    <w:p w:rsidR="00000000" w:rsidDel="00000000" w:rsidP="00000000" w:rsidRDefault="00000000" w:rsidRPr="00000000" w14:paraId="000000A0">
      <w:pPr>
        <w:spacing w:after="240" w:before="240" w:line="240" w:lineRule="auto"/>
        <w:rPr/>
      </w:pPr>
      <w:r w:rsidDel="00000000" w:rsidR="00000000" w:rsidRPr="00000000">
        <w:rPr>
          <w:rtl w:val="0"/>
        </w:rPr>
        <w:t xml:space="preserve">    peuplement: Peuplement_id,   -- Référence au type de peuplement</w:t>
      </w:r>
    </w:p>
    <w:p w:rsidR="00000000" w:rsidDel="00000000" w:rsidP="00000000" w:rsidRDefault="00000000" w:rsidRPr="00000000" w14:paraId="000000A1">
      <w:pPr>
        <w:spacing w:after="240" w:before="240" w:line="240" w:lineRule="auto"/>
        <w:rPr/>
      </w:pPr>
      <w:r w:rsidDel="00000000" w:rsidR="00000000" w:rsidRPr="00000000">
        <w:rPr>
          <w:rtl w:val="0"/>
        </w:rPr>
        <w:t xml:space="preserve">    position: Position_parcelle,      -- Position (0–99)</w:t>
      </w:r>
    </w:p>
    <w:p w:rsidR="00000000" w:rsidDel="00000000" w:rsidP="00000000" w:rsidRDefault="00000000" w:rsidRPr="00000000" w14:paraId="000000A2">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{parcelle_id}</w:t>
      </w:r>
      <w:r w:rsidDel="00000000" w:rsidR="00000000" w:rsidRPr="00000000">
        <w:rPr>
          <w:rtl w:val="0"/>
        </w:rPr>
        <w:t xml:space="preserve"> }</w:t>
      </w:r>
    </w:p>
    <w:p w:rsidR="00000000" w:rsidDel="00000000" w:rsidP="00000000" w:rsidRDefault="00000000" w:rsidRPr="00000000" w14:paraId="000000A3">
      <w:pPr>
        <w:spacing w:after="240" w:before="240" w:line="240" w:lineRule="auto"/>
        <w:rPr/>
      </w:pPr>
      <w:r w:rsidDel="00000000" w:rsidR="00000000" w:rsidRPr="00000000">
        <w:rPr>
          <w:rtl w:val="0"/>
        </w:rPr>
        <w:t xml:space="preserve">Plant {</w:t>
      </w:r>
    </w:p>
    <w:p w:rsidR="00000000" w:rsidDel="00000000" w:rsidP="00000000" w:rsidRDefault="00000000" w:rsidRPr="00000000" w14:paraId="000000A4">
      <w:pPr>
        <w:spacing w:after="240" w:before="240" w:line="240" w:lineRule="auto"/>
        <w:rPr/>
      </w:pPr>
      <w:r w:rsidDel="00000000" w:rsidR="00000000" w:rsidRPr="00000000">
        <w:rPr>
          <w:rtl w:val="0"/>
        </w:rPr>
        <w:t xml:space="preserve">    id: Plant_id,          </w:t>
        <w:tab/>
        <w:t xml:space="preserve">      -- Identifiant unique du plant (MM[A-C][0-9]{4})</w:t>
      </w:r>
    </w:p>
    <w:p w:rsidR="00000000" w:rsidDel="00000000" w:rsidP="00000000" w:rsidRDefault="00000000" w:rsidRPr="00000000" w14:paraId="000000A5">
      <w:pPr>
        <w:spacing w:after="240" w:before="240" w:line="240" w:lineRule="auto"/>
        <w:rPr/>
      </w:pPr>
      <w:r w:rsidDel="00000000" w:rsidR="00000000" w:rsidRPr="00000000">
        <w:rPr>
          <w:rtl w:val="0"/>
        </w:rPr>
        <w:t xml:space="preserve">    placette: Placette_id,    -- Placette contenant le plant</w:t>
      </w:r>
    </w:p>
    <w:p w:rsidR="00000000" w:rsidDel="00000000" w:rsidP="00000000" w:rsidRDefault="00000000" w:rsidRPr="00000000" w14:paraId="000000A6">
      <w:pPr>
        <w:spacing w:after="240" w:before="240" w:line="240" w:lineRule="auto"/>
        <w:rPr/>
      </w:pPr>
      <w:r w:rsidDel="00000000" w:rsidR="00000000" w:rsidRPr="00000000">
        <w:rPr>
          <w:rtl w:val="0"/>
        </w:rPr>
        <w:t xml:space="preserve">    parcelle: Parcelle,         -- Subdivision (0-99)</w:t>
      </w:r>
    </w:p>
    <w:p w:rsidR="00000000" w:rsidDel="00000000" w:rsidP="00000000" w:rsidRDefault="00000000" w:rsidRPr="00000000" w14:paraId="000000A7">
      <w:pPr>
        <w:spacing w:after="240" w:before="240" w:line="240" w:lineRule="auto"/>
        <w:rPr/>
      </w:pPr>
      <w:r w:rsidDel="00000000" w:rsidR="00000000" w:rsidRPr="00000000">
        <w:rPr>
          <w:rtl w:val="0"/>
        </w:rPr>
        <w:t xml:space="preserve">    date: Date_eco,             -- Date de première identification</w:t>
      </w:r>
    </w:p>
    <w:p w:rsidR="00000000" w:rsidDel="00000000" w:rsidP="00000000" w:rsidRDefault="00000000" w:rsidRPr="00000000" w14:paraId="000000A8">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{id} </w:t>
      </w:r>
      <w:r w:rsidDel="00000000" w:rsidR="00000000" w:rsidRPr="00000000">
        <w:rPr>
          <w:rtl w:val="0"/>
        </w:rPr>
        <w:t xml:space="preserve">}</w:t>
      </w:r>
    </w:p>
    <w:p w:rsidR="00000000" w:rsidDel="00000000" w:rsidP="00000000" w:rsidRDefault="00000000" w:rsidRPr="00000000" w14:paraId="000000A9">
      <w:pPr>
        <w:spacing w:after="240" w:before="240" w:line="240" w:lineRule="auto"/>
        <w:rPr/>
      </w:pPr>
      <w:r w:rsidDel="00000000" w:rsidR="00000000" w:rsidRPr="00000000">
        <w:rPr>
          <w:rtl w:val="0"/>
        </w:rPr>
      </w:r>
    </w:p>
    <w:p w:rsidR="00000000" w:rsidDel="00000000" w:rsidP="00000000" w:rsidRDefault="00000000" w:rsidRPr="00000000" w14:paraId="000000AA">
      <w:pPr>
        <w:spacing w:after="240" w:before="240" w:line="240" w:lineRule="auto"/>
        <w:rPr/>
      </w:pPr>
      <w:r w:rsidDel="00000000" w:rsidR="00000000" w:rsidRPr="00000000">
        <w:rPr>
          <w:rtl w:val="0"/>
        </w:rPr>
        <w:t xml:space="preserve">TypePrecipitations {</w:t>
      </w:r>
    </w:p>
    <w:p w:rsidR="00000000" w:rsidDel="00000000" w:rsidP="00000000" w:rsidRDefault="00000000" w:rsidRPr="00000000" w14:paraId="000000AB">
      <w:pPr>
        <w:spacing w:after="240" w:before="240" w:line="240" w:lineRule="auto"/>
        <w:rPr/>
      </w:pPr>
      <w:r w:rsidDel="00000000" w:rsidR="00000000" w:rsidRPr="00000000">
        <w:rPr>
          <w:rtl w:val="0"/>
        </w:rPr>
        <w:t xml:space="preserve">    code: Code_P,            -- Code du type de précipitation (1 lettre majuscule)</w:t>
      </w:r>
    </w:p>
    <w:p w:rsidR="00000000" w:rsidDel="00000000" w:rsidP="00000000" w:rsidRDefault="00000000" w:rsidRPr="00000000" w14:paraId="000000AC">
      <w:pPr>
        <w:spacing w:after="240" w:before="240" w:line="240" w:lineRule="auto"/>
        <w:rPr/>
      </w:pPr>
      <w:r w:rsidDel="00000000" w:rsidR="00000000" w:rsidRPr="00000000">
        <w:rPr>
          <w:rtl w:val="0"/>
        </w:rPr>
        <w:t xml:space="preserve">    libelle: TEXT,          </w:t>
        <w:tab/>
        <w:t xml:space="preserve">    -- Libellé descriptif</w:t>
      </w:r>
    </w:p>
    <w:p w:rsidR="00000000" w:rsidDel="00000000" w:rsidP="00000000" w:rsidRDefault="00000000" w:rsidRPr="00000000" w14:paraId="000000AD">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{code}</w:t>
      </w:r>
      <w:r w:rsidDel="00000000" w:rsidR="00000000" w:rsidRPr="00000000">
        <w:rPr>
          <w:rtl w:val="0"/>
        </w:rPr>
        <w:t xml:space="preserve"> }</w:t>
        <w:br w:type="textWrapping"/>
      </w:r>
    </w:p>
    <w:p w:rsidR="00000000" w:rsidDel="00000000" w:rsidP="00000000" w:rsidRDefault="00000000" w:rsidRPr="00000000" w14:paraId="000000AE">
      <w:pPr>
        <w:pStyle w:val="Heading3"/>
        <w:spacing w:line="240" w:lineRule="auto"/>
        <w:rPr/>
      </w:pPr>
      <w:bookmarkStart w:colFirst="0" w:colLast="0" w:name="_iza38esuxubo" w:id="11"/>
      <w:bookmarkEnd w:id="11"/>
      <w:r w:rsidDel="00000000" w:rsidR="00000000" w:rsidRPr="00000000">
        <w:rPr>
          <w:rtl w:val="0"/>
        </w:rPr>
        <w:t xml:space="preserve">3.2 Associations simples</w:t>
      </w:r>
    </w:p>
    <w:p w:rsidR="00000000" w:rsidDel="00000000" w:rsidP="00000000" w:rsidRDefault="00000000" w:rsidRPr="00000000" w14:paraId="000000AF">
      <w:pPr>
        <w:spacing w:after="240" w:before="240" w:line="240" w:lineRule="auto"/>
        <w:rPr/>
      </w:pPr>
      <w:r w:rsidDel="00000000" w:rsidR="00000000" w:rsidRPr="00000000">
        <w:rPr>
          <w:rtl w:val="0"/>
        </w:rPr>
        <w:t xml:space="preserve">Placette_Arbre {</w:t>
      </w:r>
    </w:p>
    <w:p w:rsidR="00000000" w:rsidDel="00000000" w:rsidP="00000000" w:rsidRDefault="00000000" w:rsidRPr="00000000" w14:paraId="000000B0">
      <w:pPr>
        <w:spacing w:after="240" w:before="240" w:line="240" w:lineRule="auto"/>
        <w:rPr/>
      </w:pPr>
      <w:r w:rsidDel="00000000" w:rsidR="00000000" w:rsidRPr="00000000">
        <w:rPr>
          <w:rtl w:val="0"/>
        </w:rPr>
        <w:t xml:space="preserve">    placette: Placette_id, </w:t>
        <w:tab/>
        <w:t xml:space="preserve">-- Référence à la placette</w:t>
      </w:r>
    </w:p>
    <w:p w:rsidR="00000000" w:rsidDel="00000000" w:rsidP="00000000" w:rsidRDefault="00000000" w:rsidRPr="00000000" w14:paraId="000000B1">
      <w:pPr>
        <w:spacing w:after="240" w:before="240" w:line="240" w:lineRule="auto"/>
        <w:rPr/>
      </w:pPr>
      <w:r w:rsidDel="00000000" w:rsidR="00000000" w:rsidRPr="00000000">
        <w:rPr>
          <w:rtl w:val="0"/>
        </w:rPr>
        <w:t xml:space="preserve">    rang: INTEGER,                 -- Ordre de dominance (1, 2, 3)</w:t>
      </w:r>
    </w:p>
    <w:p w:rsidR="00000000" w:rsidDel="00000000" w:rsidP="00000000" w:rsidRDefault="00000000" w:rsidRPr="00000000" w14:paraId="000000B2">
      <w:pPr>
        <w:spacing w:after="240" w:before="240" w:line="240" w:lineRule="auto"/>
        <w:rPr/>
      </w:pPr>
      <w:r w:rsidDel="00000000" w:rsidR="00000000" w:rsidRPr="00000000">
        <w:rPr>
          <w:rtl w:val="0"/>
        </w:rPr>
        <w:t xml:space="preserve">    arbre: Arbre_id,          </w:t>
        <w:tab/>
        <w:t xml:space="preserve">-- Référence à l'espèce d'arbre</w:t>
      </w:r>
    </w:p>
    <w:p w:rsidR="00000000" w:rsidDel="00000000" w:rsidP="00000000" w:rsidRDefault="00000000" w:rsidRPr="00000000" w14:paraId="000000B3">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{placette, rang}</w:t>
      </w:r>
      <w:r w:rsidDel="00000000" w:rsidR="00000000" w:rsidRPr="00000000">
        <w:rPr>
          <w:rtl w:val="0"/>
        </w:rPr>
        <w:t xml:space="preserve"> }</w:t>
      </w:r>
    </w:p>
    <w:p w:rsidR="00000000" w:rsidDel="00000000" w:rsidP="00000000" w:rsidRDefault="00000000" w:rsidRPr="00000000" w14:paraId="000000B4">
      <w:pPr>
        <w:spacing w:after="240" w:before="240" w:line="240" w:lineRule="auto"/>
        <w:rPr/>
      </w:pPr>
      <w:r w:rsidDel="00000000" w:rsidR="00000000" w:rsidRPr="00000000">
        <w:rPr>
          <w:rtl w:val="0"/>
        </w:rPr>
        <w:t xml:space="preserve">ObsFloraison {</w:t>
      </w:r>
    </w:p>
    <w:p w:rsidR="00000000" w:rsidDel="00000000" w:rsidP="00000000" w:rsidRDefault="00000000" w:rsidRPr="00000000" w14:paraId="000000B5">
      <w:pPr>
        <w:spacing w:line="240" w:lineRule="auto"/>
        <w:rPr/>
      </w:pPr>
      <w:r w:rsidDel="00000000" w:rsidR="00000000" w:rsidRPr="00000000">
        <w:rPr>
          <w:rtl w:val="0"/>
        </w:rPr>
        <w:t xml:space="preserve">   id: Plant_id,              -- Référence au plant</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t xml:space="preserve">   date: Date_eco,   </w:t>
        <w:tab/>
        <w:t xml:space="preserve">-- Date d'observation (première floraison)</w:t>
      </w:r>
    </w:p>
    <w:p w:rsidR="00000000" w:rsidDel="00000000" w:rsidP="00000000" w:rsidRDefault="00000000" w:rsidRPr="00000000" w14:paraId="000000B8">
      <w:pPr>
        <w:spacing w:after="240" w:before="240" w:line="240" w:lineRule="auto"/>
        <w:rPr/>
      </w:pPr>
      <w:r w:rsidDel="00000000" w:rsidR="00000000" w:rsidRPr="00000000">
        <w:rPr>
          <w:rtl w:val="0"/>
        </w:rPr>
        <w:t xml:space="preserve">   note: TEXT,          </w:t>
        <w:tab/>
        <w:t xml:space="preserve">-- Note d'observation</w:t>
      </w:r>
    </w:p>
    <w:p w:rsidR="00000000" w:rsidDel="00000000" w:rsidP="00000000" w:rsidRDefault="00000000" w:rsidRPr="00000000" w14:paraId="000000B9">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 clé {id}</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                  -- Une seule observation de première floraison</w:t>
        <w:br w:type="textWrapping"/>
      </w:r>
    </w:p>
    <w:p w:rsidR="00000000" w:rsidDel="00000000" w:rsidP="00000000" w:rsidRDefault="00000000" w:rsidRPr="00000000" w14:paraId="000000BA">
      <w:pPr>
        <w:pStyle w:val="Heading3"/>
        <w:spacing w:line="240" w:lineRule="auto"/>
        <w:rPr/>
      </w:pPr>
      <w:bookmarkStart w:colFirst="0" w:colLast="0" w:name="_qud6wapdnvgk" w:id="12"/>
      <w:bookmarkEnd w:id="12"/>
      <w:r w:rsidDel="00000000" w:rsidR="00000000" w:rsidRPr="00000000">
        <w:rPr>
          <w:rtl w:val="0"/>
        </w:rPr>
        <w:t xml:space="preserve">3.3 Associations déterminantes et entités faibles</w:t>
      </w:r>
    </w:p>
    <w:p w:rsidR="00000000" w:rsidDel="00000000" w:rsidP="00000000" w:rsidRDefault="00000000" w:rsidRPr="00000000" w14:paraId="000000BB">
      <w:pPr>
        <w:spacing w:after="240" w:before="240" w:line="240" w:lineRule="auto"/>
        <w:rPr/>
      </w:pPr>
      <w:r w:rsidDel="00000000" w:rsidR="00000000" w:rsidRPr="00000000">
        <w:rPr>
          <w:rtl w:val="0"/>
        </w:rPr>
        <w:t xml:space="preserve">Placette_Obstruction {</w:t>
      </w:r>
    </w:p>
    <w:p w:rsidR="00000000" w:rsidDel="00000000" w:rsidP="00000000" w:rsidRDefault="00000000" w:rsidRPr="00000000" w14:paraId="000000BC">
      <w:pPr>
        <w:spacing w:after="240" w:before="240" w:line="240" w:lineRule="auto"/>
        <w:rPr/>
      </w:pPr>
      <w:r w:rsidDel="00000000" w:rsidR="00000000" w:rsidRPr="00000000">
        <w:rPr>
          <w:rtl w:val="0"/>
        </w:rPr>
        <w:t xml:space="preserve">    placette: Placette_id,           -- Référence à la placette</w:t>
      </w:r>
    </w:p>
    <w:p w:rsidR="00000000" w:rsidDel="00000000" w:rsidP="00000000" w:rsidRDefault="00000000" w:rsidRPr="00000000" w14:paraId="000000BD">
      <w:pPr>
        <w:spacing w:after="240" w:before="240" w:line="240" w:lineRule="auto"/>
        <w:rPr/>
      </w:pPr>
      <w:r w:rsidDel="00000000" w:rsidR="00000000" w:rsidRPr="00000000">
        <w:rPr>
          <w:rtl w:val="0"/>
        </w:rPr>
        <w:t xml:space="preserve">    hauteur: INTEGER,             -- Hauteur d'observation (1 ou 2 mètres)</w:t>
      </w:r>
    </w:p>
    <w:p w:rsidR="00000000" w:rsidDel="00000000" w:rsidP="00000000" w:rsidRDefault="00000000" w:rsidRPr="00000000" w14:paraId="000000BE">
      <w:pPr>
        <w:spacing w:after="240" w:before="240" w:line="240" w:lineRule="auto"/>
        <w:rPr/>
      </w:pPr>
      <w:r w:rsidDel="00000000" w:rsidR="00000000" w:rsidRPr="00000000">
        <w:rPr>
          <w:rtl w:val="0"/>
        </w:rPr>
        <w:t xml:space="preserve">    type_obs: TEXT,                  -- Type d'obstruction</w:t>
      </w:r>
    </w:p>
    <w:p w:rsidR="00000000" w:rsidDel="00000000" w:rsidP="00000000" w:rsidRDefault="00000000" w:rsidRPr="00000000" w14:paraId="000000BF">
      <w:pPr>
        <w:spacing w:after="240" w:before="240" w:line="240" w:lineRule="auto"/>
        <w:rPr/>
      </w:pPr>
      <w:r w:rsidDel="00000000" w:rsidR="00000000" w:rsidRPr="00000000">
        <w:rPr>
          <w:rtl w:val="0"/>
        </w:rPr>
        <w:t xml:space="preserve">    taux: TauxAvecIncertitude,  -- Taux (%) d’obstruction avec incertitude sur le taux (%)</w:t>
      </w:r>
    </w:p>
    <w:p w:rsidR="00000000" w:rsidDel="00000000" w:rsidP="00000000" w:rsidRDefault="00000000" w:rsidRPr="00000000" w14:paraId="000000C0">
      <w:pPr>
        <w:spacing w:after="240" w:before="240" w:line="240" w:lineRule="auto"/>
        <w:rPr/>
      </w:pPr>
      <w:r w:rsidDel="00000000" w:rsidR="00000000" w:rsidRPr="00000000">
        <w:rPr>
          <w:i w:val="1"/>
          <w:iCs w:val="1"/>
          <w:rtl w:val="0"/>
        </w:rPr>
        <w:t xml:space="preserve">    clé {placette, hauteur, type_obs} </w:t>
      </w:r>
      <w:r w:rsidDel="00000000" w:rsidR="00000000" w:rsidRPr="00000000">
        <w:rPr>
          <w:rtl w:val="0"/>
        </w:rPr>
        <w:t xml:space="preserve">}</w:t>
      </w:r>
    </w:p>
    <w:p w:rsidR="00000000" w:rsidDel="00000000" w:rsidP="00000000" w:rsidRDefault="00000000" w:rsidRPr="00000000" w14:paraId="000000C1">
      <w:pPr>
        <w:spacing w:after="240" w:before="240" w:line="240" w:lineRule="auto"/>
        <w:rPr/>
      </w:pPr>
      <w:r w:rsidDel="00000000" w:rsidR="00000000" w:rsidRPr="00000000">
        <w:rPr>
          <w:rtl w:val="0"/>
        </w:rPr>
      </w:r>
    </w:p>
    <w:p w:rsidR="00000000" w:rsidDel="00000000" w:rsidP="00000000" w:rsidRDefault="00000000" w:rsidRPr="00000000" w14:paraId="000000C2">
      <w:pPr>
        <w:spacing w:after="240" w:before="240" w:line="240" w:lineRule="auto"/>
        <w:rPr/>
      </w:pPr>
      <w:r w:rsidDel="00000000" w:rsidR="00000000" w:rsidRPr="00000000">
        <w:rPr>
          <w:rtl w:val="0"/>
        </w:rPr>
      </w:r>
    </w:p>
    <w:p w:rsidR="00000000" w:rsidDel="00000000" w:rsidP="00000000" w:rsidRDefault="00000000" w:rsidRPr="00000000" w14:paraId="000000C3">
      <w:pPr>
        <w:spacing w:after="240" w:before="240" w:line="240" w:lineRule="auto"/>
        <w:rPr/>
      </w:pPr>
      <w:r w:rsidDel="00000000" w:rsidR="00000000" w:rsidRPr="00000000">
        <w:rPr>
          <w:rtl w:val="0"/>
        </w:rPr>
      </w:r>
    </w:p>
    <w:p w:rsidR="00000000" w:rsidDel="00000000" w:rsidP="00000000" w:rsidRDefault="00000000" w:rsidRPr="00000000" w14:paraId="000000C4">
      <w:pPr>
        <w:spacing w:after="240" w:before="240" w:line="240" w:lineRule="auto"/>
        <w:rPr/>
      </w:pPr>
      <w:r w:rsidDel="00000000" w:rsidR="00000000" w:rsidRPr="00000000">
        <w:rPr>
          <w:rtl w:val="0"/>
        </w:rPr>
        <w:t xml:space="preserve">Placette_Couverture {</w:t>
      </w:r>
    </w:p>
    <w:p w:rsidR="00000000" w:rsidDel="00000000" w:rsidP="00000000" w:rsidRDefault="00000000" w:rsidRPr="00000000" w14:paraId="000000C5">
      <w:pPr>
        <w:spacing w:after="240" w:before="240" w:line="240" w:lineRule="auto"/>
        <w:rPr/>
      </w:pPr>
      <w:r w:rsidDel="00000000" w:rsidR="00000000" w:rsidRPr="00000000">
        <w:rPr>
          <w:rtl w:val="0"/>
        </w:rPr>
        <w:t xml:space="preserve">    placette: Placette_id, </w:t>
        <w:tab/>
        <w:t xml:space="preserve">            -- Référence à la placette</w:t>
      </w:r>
    </w:p>
    <w:p w:rsidR="00000000" w:rsidDel="00000000" w:rsidP="00000000" w:rsidRDefault="00000000" w:rsidRPr="00000000" w14:paraId="000000C6">
      <w:pPr>
        <w:spacing w:after="240" w:before="240" w:line="240" w:lineRule="auto"/>
        <w:rPr/>
      </w:pPr>
      <w:r w:rsidDel="00000000" w:rsidR="00000000" w:rsidRPr="00000000">
        <w:rPr>
          <w:rtl w:val="0"/>
        </w:rPr>
        <w:t xml:space="preserve">    taux: TauxAvecIncertitude,           </w:t>
        <w:tab/>
        <w:t xml:space="preserve">-- Taux (%) de couverture avec incertitude sur le taux (%)</w:t>
      </w:r>
    </w:p>
    <w:p w:rsidR="00000000" w:rsidDel="00000000" w:rsidP="00000000" w:rsidRDefault="00000000" w:rsidRPr="00000000" w14:paraId="000000C7">
      <w:pPr>
        <w:spacing w:after="240" w:before="240" w:line="240" w:lineRule="auto"/>
        <w:rPr/>
      </w:pPr>
      <w:r w:rsidDel="00000000" w:rsidR="00000000" w:rsidRPr="00000000">
        <w:rPr>
          <w:rtl w:val="0"/>
        </w:rPr>
        <w:t xml:space="preserve">    type_couverture: Couverture,     </w:t>
        <w:tab/>
        <w:t xml:space="preserve">-- Type de couverture (fougères, mousses, graminées)</w:t>
      </w:r>
    </w:p>
    <w:p w:rsidR="00000000" w:rsidDel="00000000" w:rsidP="00000000" w:rsidRDefault="00000000" w:rsidRPr="00000000" w14:paraId="000000C8">
      <w:pPr>
        <w:spacing w:after="240" w:before="240" w:line="240" w:lineRule="auto"/>
        <w:rPr/>
      </w:pPr>
      <w:r w:rsidDel="00000000" w:rsidR="00000000" w:rsidRPr="00000000">
        <w:rPr>
          <w:i w:val="1"/>
          <w:iCs w:val="1"/>
          <w:rtl w:val="0"/>
        </w:rPr>
        <w:t xml:space="preserve">    clé {placette, type_couverture} </w:t>
      </w:r>
      <w:r w:rsidDel="00000000" w:rsidR="00000000" w:rsidRPr="00000000">
        <w:rPr>
          <w:rtl w:val="0"/>
        </w:rPr>
        <w:t xml:space="preserve">}</w:t>
      </w:r>
    </w:p>
    <w:p w:rsidR="00000000" w:rsidDel="00000000" w:rsidP="00000000" w:rsidRDefault="00000000" w:rsidRPr="00000000" w14:paraId="000000C9">
      <w:pPr>
        <w:spacing w:after="240" w:before="240" w:line="240" w:lineRule="auto"/>
        <w:rPr/>
      </w:pPr>
      <w:r w:rsidDel="00000000" w:rsidR="00000000" w:rsidRPr="00000000">
        <w:rPr>
          <w:rtl w:val="0"/>
        </w:rPr>
        <w:t xml:space="preserve">Plant_Note {</w:t>
      </w:r>
    </w:p>
    <w:p w:rsidR="00000000" w:rsidDel="00000000" w:rsidP="00000000" w:rsidRDefault="00000000" w:rsidRPr="00000000" w14:paraId="000000CA">
      <w:pPr>
        <w:spacing w:after="240" w:before="240" w:line="240" w:lineRule="auto"/>
        <w:rPr/>
      </w:pPr>
      <w:r w:rsidDel="00000000" w:rsidR="00000000" w:rsidRPr="00000000">
        <w:rPr>
          <w:rtl w:val="0"/>
        </w:rPr>
        <w:t xml:space="preserve">    id: SERIAL,          </w:t>
        <w:tab/>
        <w:t xml:space="preserve">   -- Identifiant unique de la note du plant</w:t>
      </w:r>
    </w:p>
    <w:p w:rsidR="00000000" w:rsidDel="00000000" w:rsidP="00000000" w:rsidRDefault="00000000" w:rsidRPr="00000000" w14:paraId="000000CB">
      <w:pPr>
        <w:spacing w:after="240" w:before="240" w:line="240" w:lineRule="auto"/>
        <w:rPr/>
      </w:pPr>
      <w:r w:rsidDel="00000000" w:rsidR="00000000" w:rsidRPr="00000000">
        <w:rPr>
          <w:rtl w:val="0"/>
        </w:rPr>
        <w:t xml:space="preserve">    id_plant: Plant_id,     -- Référence du plant</w:t>
      </w:r>
    </w:p>
    <w:p w:rsidR="00000000" w:rsidDel="00000000" w:rsidP="00000000" w:rsidRDefault="00000000" w:rsidRPr="00000000" w14:paraId="000000CC">
      <w:pPr>
        <w:spacing w:after="240" w:before="240" w:line="240" w:lineRule="auto"/>
        <w:rPr/>
      </w:pPr>
      <w:r w:rsidDel="00000000" w:rsidR="00000000" w:rsidRPr="00000000">
        <w:rPr>
          <w:rtl w:val="0"/>
        </w:rPr>
        <w:t xml:space="preserve">    date: Date_eco,        -- Date de la prise de note</w:t>
      </w:r>
    </w:p>
    <w:p w:rsidR="00000000" w:rsidDel="00000000" w:rsidP="00000000" w:rsidRDefault="00000000" w:rsidRPr="00000000" w14:paraId="000000CD">
      <w:pPr>
        <w:spacing w:after="240" w:before="240" w:line="240" w:lineRule="auto"/>
        <w:rPr/>
      </w:pPr>
      <w:r w:rsidDel="00000000" w:rsidR="00000000" w:rsidRPr="00000000">
        <w:rPr>
          <w:rtl w:val="0"/>
        </w:rPr>
        <w:t xml:space="preserve">    note : TEXT,             -- Note textuelle</w:t>
      </w:r>
    </w:p>
    <w:p w:rsidR="00000000" w:rsidDel="00000000" w:rsidP="00000000" w:rsidRDefault="00000000" w:rsidRPr="00000000" w14:paraId="000000CE">
      <w:pPr>
        <w:spacing w:after="240" w:before="240" w:line="240" w:lineRule="auto"/>
        <w:rPr>
          <w:sz w:val="16"/>
          <w:szCs w:val="16"/>
        </w:rPr>
      </w:pPr>
      <w:r w:rsidDel="00000000" w:rsidR="00000000" w:rsidRPr="00000000">
        <w:rPr>
          <w:rtl w:val="0"/>
        </w:rPr>
        <w:t xml:space="preserve">    </w:t>
      </w:r>
      <w:r w:rsidDel="00000000" w:rsidR="00000000" w:rsidRPr="00000000">
        <w:rPr>
          <w:i w:val="1"/>
          <w:iCs w:val="1"/>
          <w:rtl w:val="0"/>
        </w:rPr>
        <w:t xml:space="preserve">clé {id} </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CF">
      <w:pPr>
        <w:pStyle w:val="Heading3"/>
        <w:spacing w:line="240" w:lineRule="auto"/>
        <w:rPr/>
      </w:pPr>
      <w:bookmarkStart w:colFirst="0" w:colLast="0" w:name="_v6515wayga0j" w:id="13"/>
      <w:bookmarkEnd w:id="13"/>
      <w:r w:rsidDel="00000000" w:rsidR="00000000" w:rsidRPr="00000000">
        <w:rPr>
          <w:rtl w:val="0"/>
        </w:rPr>
        <w:t xml:space="preserve">3.4 Observations temporelles</w:t>
      </w:r>
    </w:p>
    <w:p w:rsidR="00000000" w:rsidDel="00000000" w:rsidP="00000000" w:rsidRDefault="00000000" w:rsidRPr="00000000" w14:paraId="000000D0">
      <w:pPr>
        <w:spacing w:after="240" w:before="240" w:line="240" w:lineRule="auto"/>
        <w:rPr/>
      </w:pPr>
      <w:r w:rsidDel="00000000" w:rsidR="00000000" w:rsidRPr="00000000">
        <w:rPr>
          <w:rtl w:val="0"/>
        </w:rPr>
        <w:t xml:space="preserve">ObsDimension {</w:t>
      </w:r>
    </w:p>
    <w:p w:rsidR="00000000" w:rsidDel="00000000" w:rsidP="00000000" w:rsidRDefault="00000000" w:rsidRPr="00000000" w14:paraId="000000D1">
      <w:pPr>
        <w:spacing w:after="240" w:before="240" w:line="240" w:lineRule="auto"/>
        <w:rPr/>
      </w:pPr>
      <w:r w:rsidDel="00000000" w:rsidR="00000000" w:rsidRPr="00000000">
        <w:rPr>
          <w:rtl w:val="0"/>
        </w:rPr>
        <w:t xml:space="preserve">    id: Plant_id,                    -- Référence au </w:t>
      </w:r>
      <w:r w:rsidDel="00000000" w:rsidR="00000000" w:rsidRPr="00000000">
        <w:rPr>
          <w:rtl w:val="0"/>
        </w:rPr>
        <w:t xml:space="preserve">plant</w:t>
      </w:r>
      <w:r w:rsidDel="00000000" w:rsidR="00000000" w:rsidRPr="00000000">
        <w:rPr>
          <w:rtl w:val="0"/>
        </w:rPr>
      </w:r>
    </w:p>
    <w:p w:rsidR="00000000" w:rsidDel="00000000" w:rsidP="00000000" w:rsidRDefault="00000000" w:rsidRPr="00000000" w14:paraId="000000D2">
      <w:pPr>
        <w:spacing w:after="240" w:before="240" w:line="240" w:lineRule="auto"/>
        <w:rPr/>
      </w:pPr>
      <w:r w:rsidDel="00000000" w:rsidR="00000000" w:rsidRPr="00000000">
        <w:rPr>
          <w:rtl w:val="0"/>
        </w:rPr>
        <w:t xml:space="preserve">    date: Date_eco,              -- Date d'observation</w:t>
      </w:r>
    </w:p>
    <w:p w:rsidR="00000000" w:rsidDel="00000000" w:rsidP="00000000" w:rsidRDefault="00000000" w:rsidRPr="00000000" w14:paraId="000000D3">
      <w:pPr>
        <w:spacing w:after="240" w:before="240" w:line="240" w:lineRule="auto"/>
        <w:rPr/>
      </w:pPr>
      <w:r w:rsidDel="00000000" w:rsidR="00000000" w:rsidRPr="00000000">
        <w:rPr>
          <w:rtl w:val="0"/>
        </w:rPr>
        <w:t xml:space="preserve">    longueur: Dim_mm,        -- Longueur feuille (1-999 mm)</w:t>
      </w:r>
    </w:p>
    <w:p w:rsidR="00000000" w:rsidDel="00000000" w:rsidP="00000000" w:rsidRDefault="00000000" w:rsidRPr="00000000" w14:paraId="000000D4">
      <w:pPr>
        <w:spacing w:after="240" w:before="240" w:line="240" w:lineRule="auto"/>
        <w:rPr/>
      </w:pPr>
      <w:r w:rsidDel="00000000" w:rsidR="00000000" w:rsidRPr="00000000">
        <w:rPr>
          <w:rtl w:val="0"/>
        </w:rPr>
        <w:t xml:space="preserve">    largeur: Dim_mm,           -- Largeur feuille (1-999 mm)</w:t>
      </w:r>
    </w:p>
    <w:p w:rsidR="00000000" w:rsidDel="00000000" w:rsidP="00000000" w:rsidRDefault="00000000" w:rsidRPr="00000000" w14:paraId="000000D5">
      <w:pPr>
        <w:spacing w:after="240" w:before="240" w:line="240" w:lineRule="auto"/>
        <w:rPr/>
      </w:pPr>
      <w:r w:rsidDel="00000000" w:rsidR="00000000" w:rsidRPr="00000000">
        <w:rPr>
          <w:rtl w:val="0"/>
        </w:rPr>
        <w:t xml:space="preserve">    note: TEXT,                     -- Note d'observation</w:t>
      </w:r>
    </w:p>
    <w:p w:rsidR="00000000" w:rsidDel="00000000" w:rsidP="00000000" w:rsidRDefault="00000000" w:rsidRPr="00000000" w14:paraId="000000D6">
      <w:pPr>
        <w:spacing w:after="240" w:before="240" w:line="240" w:lineRule="auto"/>
        <w:rPr/>
      </w:pPr>
      <w:r w:rsidDel="00000000" w:rsidR="00000000" w:rsidRPr="00000000">
        <w:rPr>
          <w:i w:val="1"/>
          <w:iCs w:val="1"/>
          <w:rtl w:val="0"/>
        </w:rPr>
        <w:t xml:space="preserve">    clé {id, date} </w:t>
      </w:r>
      <w:r w:rsidDel="00000000" w:rsidR="00000000" w:rsidRPr="00000000">
        <w:rPr>
          <w:rtl w:val="0"/>
        </w:rPr>
        <w:t xml:space="preserve">}</w:t>
      </w:r>
    </w:p>
    <w:p w:rsidR="00000000" w:rsidDel="00000000" w:rsidP="00000000" w:rsidRDefault="00000000" w:rsidRPr="00000000" w14:paraId="000000D7">
      <w:pPr>
        <w:spacing w:after="240" w:before="240" w:line="240" w:lineRule="auto"/>
        <w:rPr/>
      </w:pPr>
      <w:r w:rsidDel="00000000" w:rsidR="00000000" w:rsidRPr="00000000">
        <w:rPr>
          <w:rtl w:val="0"/>
        </w:rPr>
        <w:t xml:space="preserve">ObsEtat {</w:t>
      </w:r>
    </w:p>
    <w:p w:rsidR="00000000" w:rsidDel="00000000" w:rsidP="00000000" w:rsidRDefault="00000000" w:rsidRPr="00000000" w14:paraId="000000D8">
      <w:pPr>
        <w:spacing w:after="240" w:before="240" w:line="240" w:lineRule="auto"/>
        <w:rPr/>
      </w:pPr>
      <w:r w:rsidDel="00000000" w:rsidR="00000000" w:rsidRPr="00000000">
        <w:rPr>
          <w:rtl w:val="0"/>
        </w:rPr>
        <w:t xml:space="preserve">    id: Plant_id,          </w:t>
        <w:tab/>
        <w:t xml:space="preserve">    -- Référence au </w:t>
      </w:r>
      <w:r w:rsidDel="00000000" w:rsidR="00000000" w:rsidRPr="00000000">
        <w:rPr>
          <w:rtl w:val="0"/>
        </w:rPr>
        <w:t xml:space="preserve">plant</w:t>
      </w:r>
      <w:r w:rsidDel="00000000" w:rsidR="00000000" w:rsidRPr="00000000">
        <w:rPr>
          <w:rtl w:val="0"/>
        </w:rPr>
      </w:r>
    </w:p>
    <w:p w:rsidR="00000000" w:rsidDel="00000000" w:rsidP="00000000" w:rsidRDefault="00000000" w:rsidRPr="00000000" w14:paraId="000000D9">
      <w:pPr>
        <w:spacing w:after="240" w:before="240" w:line="240" w:lineRule="auto"/>
        <w:rPr/>
      </w:pPr>
      <w:r w:rsidDel="00000000" w:rsidR="00000000" w:rsidRPr="00000000">
        <w:rPr>
          <w:rtl w:val="0"/>
        </w:rPr>
        <w:t xml:space="preserve">    date: Date_eco,          -- Date d'observation</w:t>
      </w:r>
    </w:p>
    <w:p w:rsidR="00000000" w:rsidDel="00000000" w:rsidP="00000000" w:rsidRDefault="00000000" w:rsidRPr="00000000" w14:paraId="000000DA">
      <w:pPr>
        <w:spacing w:after="240" w:before="240" w:line="240" w:lineRule="auto"/>
        <w:rPr/>
      </w:pPr>
      <w:r w:rsidDel="00000000" w:rsidR="00000000" w:rsidRPr="00000000">
        <w:rPr>
          <w:rtl w:val="0"/>
        </w:rPr>
        <w:t xml:space="preserve">    etat: Etat_id,         </w:t>
        <w:tab/>
        <w:t xml:space="preserve">    -- État du plant</w:t>
      </w:r>
    </w:p>
    <w:p w:rsidR="00000000" w:rsidDel="00000000" w:rsidP="00000000" w:rsidRDefault="00000000" w:rsidRPr="00000000" w14:paraId="000000DB">
      <w:pPr>
        <w:spacing w:after="240" w:before="240" w:line="240" w:lineRule="auto"/>
        <w:rPr/>
      </w:pPr>
      <w:r w:rsidDel="00000000" w:rsidR="00000000" w:rsidRPr="00000000">
        <w:rPr>
          <w:rtl w:val="0"/>
        </w:rPr>
        <w:t xml:space="preserve">    note: TEXT,            </w:t>
        <w:tab/>
        <w:t xml:space="preserve">    -- Note d'observation</w:t>
      </w:r>
    </w:p>
    <w:p w:rsidR="00000000" w:rsidDel="00000000" w:rsidP="00000000" w:rsidRDefault="00000000" w:rsidRPr="00000000" w14:paraId="000000DC">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{id, date} </w:t>
      </w:r>
      <w:r w:rsidDel="00000000" w:rsidR="00000000" w:rsidRPr="00000000">
        <w:rPr>
          <w:rtl w:val="0"/>
        </w:rPr>
        <w:t xml:space="preserve">}</w:t>
      </w:r>
    </w:p>
    <w:p w:rsidR="00000000" w:rsidDel="00000000" w:rsidP="00000000" w:rsidRDefault="00000000" w:rsidRPr="00000000" w14:paraId="000000DD">
      <w:pPr>
        <w:spacing w:after="240" w:before="240" w:line="240" w:lineRule="auto"/>
        <w:rPr/>
      </w:pPr>
      <w:r w:rsidDel="00000000" w:rsidR="00000000" w:rsidRPr="00000000">
        <w:rPr>
          <w:rtl w:val="0"/>
        </w:rPr>
      </w:r>
    </w:p>
    <w:p w:rsidR="00000000" w:rsidDel="00000000" w:rsidP="00000000" w:rsidRDefault="00000000" w:rsidRPr="00000000" w14:paraId="000000DE">
      <w:pPr>
        <w:spacing w:after="240" w:before="240" w:line="240" w:lineRule="auto"/>
        <w:rPr/>
      </w:pPr>
      <w:r w:rsidDel="00000000" w:rsidR="00000000" w:rsidRPr="00000000">
        <w:rPr>
          <w:rtl w:val="0"/>
        </w:rPr>
        <w:t xml:space="preserve">ObsTemperature {</w:t>
      </w:r>
    </w:p>
    <w:p w:rsidR="00000000" w:rsidDel="00000000" w:rsidP="00000000" w:rsidRDefault="00000000" w:rsidRPr="00000000" w14:paraId="000000DF">
      <w:pPr>
        <w:spacing w:after="240" w:before="240" w:line="240" w:lineRule="auto"/>
        <w:rPr/>
      </w:pPr>
      <w:r w:rsidDel="00000000" w:rsidR="00000000" w:rsidRPr="00000000">
        <w:rPr>
          <w:rtl w:val="0"/>
        </w:rPr>
        <w:t xml:space="preserve">    date: Date_eco,                  -- Date de l'observation</w:t>
      </w:r>
    </w:p>
    <w:p w:rsidR="00000000" w:rsidDel="00000000" w:rsidP="00000000" w:rsidRDefault="00000000" w:rsidRPr="00000000" w14:paraId="000000E0">
      <w:pPr>
        <w:spacing w:after="240" w:before="240" w:line="240" w:lineRule="auto"/>
        <w:rPr/>
      </w:pPr>
      <w:r w:rsidDel="00000000" w:rsidR="00000000" w:rsidRPr="00000000">
        <w:rPr>
          <w:rtl w:val="0"/>
        </w:rPr>
        <w:t xml:space="preserve">    temp_min: Temperature,  </w:t>
        <w:tab/>
        <w:t xml:space="preserve">-- Température minimale (°C)</w:t>
      </w:r>
    </w:p>
    <w:p w:rsidR="00000000" w:rsidDel="00000000" w:rsidP="00000000" w:rsidRDefault="00000000" w:rsidRPr="00000000" w14:paraId="000000E1">
      <w:pPr>
        <w:spacing w:after="240" w:before="240" w:line="240" w:lineRule="auto"/>
        <w:rPr/>
      </w:pPr>
      <w:r w:rsidDel="00000000" w:rsidR="00000000" w:rsidRPr="00000000">
        <w:rPr>
          <w:rtl w:val="0"/>
        </w:rPr>
        <w:t xml:space="preserve">    temp_max: Temperature,  </w:t>
        <w:tab/>
        <w:t xml:space="preserve">-- Température maximale (°C)</w:t>
      </w:r>
    </w:p>
    <w:p w:rsidR="00000000" w:rsidDel="00000000" w:rsidP="00000000" w:rsidRDefault="00000000" w:rsidRPr="00000000" w14:paraId="000000E2">
      <w:pPr>
        <w:spacing w:after="240" w:before="240" w:line="240" w:lineRule="auto"/>
        <w:rPr/>
      </w:pPr>
      <w:r w:rsidDel="00000000" w:rsidR="00000000" w:rsidRPr="00000000">
        <w:rPr>
          <w:rtl w:val="0"/>
        </w:rPr>
        <w:t xml:space="preserve">    note: TEXT,             </w:t>
        <w:tab/>
        <w:t xml:space="preserve">-- Note éventuelle</w:t>
      </w:r>
    </w:p>
    <w:p w:rsidR="00000000" w:rsidDel="00000000" w:rsidP="00000000" w:rsidRDefault="00000000" w:rsidRPr="00000000" w14:paraId="000000E3">
      <w:pPr>
        <w:spacing w:after="240" w:before="240" w:line="240" w:lineRule="auto"/>
        <w:rPr/>
      </w:pPr>
      <w:r w:rsidDel="00000000" w:rsidR="00000000" w:rsidRPr="00000000">
        <w:rPr>
          <w:rtl w:val="0"/>
        </w:rPr>
        <w:t xml:space="preserve">    zone: code_zone                -- Code de la zone</w:t>
      </w:r>
    </w:p>
    <w:p w:rsidR="00000000" w:rsidDel="00000000" w:rsidP="00000000" w:rsidRDefault="00000000" w:rsidRPr="00000000" w14:paraId="000000E4">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{date}</w:t>
      </w:r>
      <w:r w:rsidDel="00000000" w:rsidR="00000000" w:rsidRPr="00000000">
        <w:rPr>
          <w:rtl w:val="0"/>
        </w:rPr>
        <w:t xml:space="preserve"> }</w:t>
      </w:r>
    </w:p>
    <w:p w:rsidR="00000000" w:rsidDel="00000000" w:rsidP="00000000" w:rsidRDefault="00000000" w:rsidRPr="00000000" w14:paraId="000000E5">
      <w:pPr>
        <w:spacing w:after="240" w:before="240" w:line="240" w:lineRule="auto"/>
        <w:rPr/>
      </w:pPr>
      <w:r w:rsidDel="00000000" w:rsidR="00000000" w:rsidRPr="00000000">
        <w:rPr>
          <w:rtl w:val="0"/>
        </w:rPr>
        <w:t xml:space="preserve">ObsHumidite {</w:t>
      </w:r>
    </w:p>
    <w:p w:rsidR="00000000" w:rsidDel="00000000" w:rsidP="00000000" w:rsidRDefault="00000000" w:rsidRPr="00000000" w14:paraId="000000E6">
      <w:pPr>
        <w:spacing w:after="240" w:before="240" w:line="240" w:lineRule="auto"/>
        <w:rPr/>
      </w:pPr>
      <w:r w:rsidDel="00000000" w:rsidR="00000000" w:rsidRPr="00000000">
        <w:rPr>
          <w:rtl w:val="0"/>
        </w:rPr>
        <w:t xml:space="preserve">    date: Date_eco,         </w:t>
        <w:tab/>
        <w:t xml:space="preserve">-- Date de l'observation</w:t>
      </w:r>
    </w:p>
    <w:p w:rsidR="00000000" w:rsidDel="00000000" w:rsidP="00000000" w:rsidRDefault="00000000" w:rsidRPr="00000000" w14:paraId="000000E7">
      <w:pPr>
        <w:spacing w:after="240" w:before="240" w:line="240" w:lineRule="auto"/>
        <w:rPr/>
      </w:pPr>
      <w:r w:rsidDel="00000000" w:rsidR="00000000" w:rsidRPr="00000000">
        <w:rPr>
          <w:rtl w:val="0"/>
        </w:rPr>
        <w:t xml:space="preserve">    hum_min: Humidite,      </w:t>
        <w:tab/>
        <w:t xml:space="preserve">-- Humidité minimale (%)</w:t>
      </w:r>
    </w:p>
    <w:p w:rsidR="00000000" w:rsidDel="00000000" w:rsidP="00000000" w:rsidRDefault="00000000" w:rsidRPr="00000000" w14:paraId="000000E8">
      <w:pPr>
        <w:spacing w:after="240" w:before="240" w:line="240" w:lineRule="auto"/>
        <w:rPr/>
      </w:pPr>
      <w:r w:rsidDel="00000000" w:rsidR="00000000" w:rsidRPr="00000000">
        <w:rPr>
          <w:rtl w:val="0"/>
        </w:rPr>
        <w:t xml:space="preserve">    hum_max: Humidite,      </w:t>
        <w:tab/>
        <w:t xml:space="preserve">-- Humidité maximale (%)</w:t>
      </w:r>
    </w:p>
    <w:p w:rsidR="00000000" w:rsidDel="00000000" w:rsidP="00000000" w:rsidRDefault="00000000" w:rsidRPr="00000000" w14:paraId="000000E9">
      <w:pPr>
        <w:spacing w:after="240" w:before="240" w:line="240" w:lineRule="auto"/>
        <w:rPr/>
      </w:pPr>
      <w:r w:rsidDel="00000000" w:rsidR="00000000" w:rsidRPr="00000000">
        <w:rPr>
          <w:rtl w:val="0"/>
        </w:rPr>
        <w:t xml:space="preserve">    zone: code_zone                -- Code de la zone</w:t>
      </w:r>
    </w:p>
    <w:p w:rsidR="00000000" w:rsidDel="00000000" w:rsidP="00000000" w:rsidRDefault="00000000" w:rsidRPr="00000000" w14:paraId="000000EA">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{date}</w:t>
      </w:r>
      <w:r w:rsidDel="00000000" w:rsidR="00000000" w:rsidRPr="00000000">
        <w:rPr>
          <w:rtl w:val="0"/>
        </w:rPr>
        <w:t xml:space="preserve"> }</w:t>
      </w:r>
    </w:p>
    <w:p w:rsidR="00000000" w:rsidDel="00000000" w:rsidP="00000000" w:rsidRDefault="00000000" w:rsidRPr="00000000" w14:paraId="000000EB">
      <w:pPr>
        <w:spacing w:after="240" w:before="240" w:line="240" w:lineRule="auto"/>
        <w:rPr/>
      </w:pPr>
      <w:r w:rsidDel="00000000" w:rsidR="00000000" w:rsidRPr="00000000">
        <w:rPr>
          <w:rtl w:val="0"/>
        </w:rPr>
        <w:t xml:space="preserve">ObsVents {</w:t>
      </w:r>
    </w:p>
    <w:p w:rsidR="00000000" w:rsidDel="00000000" w:rsidP="00000000" w:rsidRDefault="00000000" w:rsidRPr="00000000" w14:paraId="000000EC">
      <w:pPr>
        <w:spacing w:after="240" w:before="240" w:line="240" w:lineRule="auto"/>
        <w:rPr/>
      </w:pPr>
      <w:r w:rsidDel="00000000" w:rsidR="00000000" w:rsidRPr="00000000">
        <w:rPr>
          <w:rtl w:val="0"/>
        </w:rPr>
        <w:t xml:space="preserve">    date: Date_eco,         </w:t>
        <w:tab/>
        <w:t xml:space="preserve">-- Date de l'observation</w:t>
      </w:r>
    </w:p>
    <w:p w:rsidR="00000000" w:rsidDel="00000000" w:rsidP="00000000" w:rsidRDefault="00000000" w:rsidRPr="00000000" w14:paraId="000000ED">
      <w:pPr>
        <w:spacing w:after="240" w:before="240" w:line="240" w:lineRule="auto"/>
        <w:rPr/>
      </w:pPr>
      <w:r w:rsidDel="00000000" w:rsidR="00000000" w:rsidRPr="00000000">
        <w:rPr>
          <w:rtl w:val="0"/>
        </w:rPr>
        <w:t xml:space="preserve">    vent_min: Vitesse,      </w:t>
        <w:tab/>
        <w:t xml:space="preserve">-- Vent minimal (km/h)</w:t>
      </w:r>
    </w:p>
    <w:p w:rsidR="00000000" w:rsidDel="00000000" w:rsidP="00000000" w:rsidRDefault="00000000" w:rsidRPr="00000000" w14:paraId="000000EE">
      <w:pPr>
        <w:spacing w:after="240" w:before="240" w:line="240" w:lineRule="auto"/>
        <w:rPr/>
      </w:pPr>
      <w:r w:rsidDel="00000000" w:rsidR="00000000" w:rsidRPr="00000000">
        <w:rPr>
          <w:rtl w:val="0"/>
        </w:rPr>
        <w:t xml:space="preserve">    vent_max: Vitesse,             -- Vent maximal (km/h)</w:t>
      </w:r>
    </w:p>
    <w:p w:rsidR="00000000" w:rsidDel="00000000" w:rsidP="00000000" w:rsidRDefault="00000000" w:rsidRPr="00000000" w14:paraId="000000EF">
      <w:pPr>
        <w:spacing w:after="240" w:before="240" w:line="240" w:lineRule="auto"/>
        <w:rPr/>
      </w:pPr>
      <w:r w:rsidDel="00000000" w:rsidR="00000000" w:rsidRPr="00000000">
        <w:rPr>
          <w:rtl w:val="0"/>
        </w:rPr>
        <w:t xml:space="preserve">    zone: code_zone                -- Code de la zone</w:t>
      </w:r>
    </w:p>
    <w:p w:rsidR="00000000" w:rsidDel="00000000" w:rsidP="00000000" w:rsidRDefault="00000000" w:rsidRPr="00000000" w14:paraId="000000F0">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{date}</w:t>
      </w:r>
      <w:r w:rsidDel="00000000" w:rsidR="00000000" w:rsidRPr="00000000">
        <w:rPr>
          <w:rtl w:val="0"/>
        </w:rPr>
        <w:t xml:space="preserve"> }</w:t>
      </w:r>
    </w:p>
    <w:p w:rsidR="00000000" w:rsidDel="00000000" w:rsidP="00000000" w:rsidRDefault="00000000" w:rsidRPr="00000000" w14:paraId="000000F1">
      <w:pPr>
        <w:spacing w:after="240" w:before="240" w:line="240" w:lineRule="auto"/>
        <w:rPr/>
      </w:pPr>
      <w:r w:rsidDel="00000000" w:rsidR="00000000" w:rsidRPr="00000000">
        <w:rPr>
          <w:rtl w:val="0"/>
        </w:rPr>
        <w:t xml:space="preserve">ObsPression {</w:t>
      </w:r>
    </w:p>
    <w:p w:rsidR="00000000" w:rsidDel="00000000" w:rsidP="00000000" w:rsidRDefault="00000000" w:rsidRPr="00000000" w14:paraId="000000F2">
      <w:pPr>
        <w:spacing w:after="240" w:before="240" w:line="240" w:lineRule="auto"/>
        <w:rPr/>
      </w:pPr>
      <w:r w:rsidDel="00000000" w:rsidR="00000000" w:rsidRPr="00000000">
        <w:rPr>
          <w:rtl w:val="0"/>
        </w:rPr>
        <w:t xml:space="preserve">    date: Date_eco,         </w:t>
        <w:tab/>
        <w:t xml:space="preserve">  -- Date de l'observation</w:t>
      </w:r>
    </w:p>
    <w:p w:rsidR="00000000" w:rsidDel="00000000" w:rsidP="00000000" w:rsidRDefault="00000000" w:rsidRPr="00000000" w14:paraId="000000F3">
      <w:pPr>
        <w:spacing w:after="240" w:before="240" w:line="240" w:lineRule="auto"/>
        <w:rPr/>
      </w:pPr>
      <w:r w:rsidDel="00000000" w:rsidR="00000000" w:rsidRPr="00000000">
        <w:rPr>
          <w:rtl w:val="0"/>
        </w:rPr>
        <w:t xml:space="preserve">    pres_min: Pression,     </w:t>
        <w:tab/>
        <w:t xml:space="preserve">  -- Pression minimale (hPa)</w:t>
      </w:r>
    </w:p>
    <w:p w:rsidR="00000000" w:rsidDel="00000000" w:rsidP="00000000" w:rsidRDefault="00000000" w:rsidRPr="00000000" w14:paraId="000000F4">
      <w:pPr>
        <w:spacing w:after="240" w:before="240" w:line="240" w:lineRule="auto"/>
        <w:rPr/>
      </w:pPr>
      <w:r w:rsidDel="00000000" w:rsidR="00000000" w:rsidRPr="00000000">
        <w:rPr>
          <w:rtl w:val="0"/>
        </w:rPr>
        <w:t xml:space="preserve">    pres_max: Pression,     </w:t>
        <w:tab/>
        <w:t xml:space="preserve">  -- Pression maximale (hPa)</w:t>
      </w:r>
    </w:p>
    <w:p w:rsidR="00000000" w:rsidDel="00000000" w:rsidP="00000000" w:rsidRDefault="00000000" w:rsidRPr="00000000" w14:paraId="000000F5">
      <w:pPr>
        <w:spacing w:after="240" w:before="240" w:line="240" w:lineRule="auto"/>
        <w:rPr/>
      </w:pPr>
      <w:r w:rsidDel="00000000" w:rsidR="00000000" w:rsidRPr="00000000">
        <w:rPr>
          <w:rtl w:val="0"/>
        </w:rPr>
        <w:t xml:space="preserve">    zone: code_zone                  -- Code de la zone</w:t>
      </w:r>
    </w:p>
    <w:p w:rsidR="00000000" w:rsidDel="00000000" w:rsidP="00000000" w:rsidRDefault="00000000" w:rsidRPr="00000000" w14:paraId="000000F6">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{date}</w:t>
      </w:r>
      <w:r w:rsidDel="00000000" w:rsidR="00000000" w:rsidRPr="00000000">
        <w:rPr>
          <w:rtl w:val="0"/>
        </w:rPr>
        <w:t xml:space="preserve"> }</w:t>
      </w:r>
    </w:p>
    <w:p w:rsidR="00000000" w:rsidDel="00000000" w:rsidP="00000000" w:rsidRDefault="00000000" w:rsidRPr="00000000" w14:paraId="000000F7">
      <w:pPr>
        <w:spacing w:after="240" w:before="240" w:line="240" w:lineRule="auto"/>
        <w:rPr/>
      </w:pPr>
      <w:r w:rsidDel="00000000" w:rsidR="00000000" w:rsidRPr="00000000">
        <w:rPr>
          <w:rtl w:val="0"/>
        </w:rPr>
        <w:t xml:space="preserve">ObsPrecipitations {</w:t>
      </w:r>
    </w:p>
    <w:p w:rsidR="00000000" w:rsidDel="00000000" w:rsidP="00000000" w:rsidRDefault="00000000" w:rsidRPr="00000000" w14:paraId="000000F8">
      <w:pPr>
        <w:spacing w:after="240" w:before="240" w:line="240" w:lineRule="auto"/>
        <w:rPr/>
      </w:pPr>
      <w:r w:rsidDel="00000000" w:rsidR="00000000" w:rsidRPr="00000000">
        <w:rPr>
          <w:rtl w:val="0"/>
        </w:rPr>
        <w:t xml:space="preserve">    date: Date_eco,         </w:t>
        <w:tab/>
        <w:t xml:space="preserve">  -- Date de l'observation</w:t>
      </w:r>
    </w:p>
    <w:p w:rsidR="00000000" w:rsidDel="00000000" w:rsidP="00000000" w:rsidRDefault="00000000" w:rsidRPr="00000000" w14:paraId="000000F9">
      <w:pPr>
        <w:spacing w:after="240" w:before="240" w:line="240" w:lineRule="auto"/>
        <w:rPr/>
      </w:pPr>
      <w:r w:rsidDel="00000000" w:rsidR="00000000" w:rsidRPr="00000000">
        <w:rPr>
          <w:rtl w:val="0"/>
        </w:rPr>
        <w:t xml:space="preserve">    prec_tot: HNP,          </w:t>
        <w:tab/>
        <w:t xml:space="preserve">  -- Hauteur de précipitations (mm)</w:t>
      </w:r>
    </w:p>
    <w:p w:rsidR="00000000" w:rsidDel="00000000" w:rsidP="00000000" w:rsidRDefault="00000000" w:rsidRPr="00000000" w14:paraId="000000FA">
      <w:pPr>
        <w:spacing w:after="240" w:before="240" w:line="240" w:lineRule="auto"/>
        <w:rPr/>
      </w:pPr>
      <w:r w:rsidDel="00000000" w:rsidR="00000000" w:rsidRPr="00000000">
        <w:rPr>
          <w:rtl w:val="0"/>
        </w:rPr>
        <w:t xml:space="preserve">    prec_nat: Code_P,        </w:t>
        <w:tab/>
        <w:t xml:space="preserve">  -- Type de précipitation</w:t>
      </w:r>
    </w:p>
    <w:p w:rsidR="00000000" w:rsidDel="00000000" w:rsidP="00000000" w:rsidRDefault="00000000" w:rsidRPr="00000000" w14:paraId="000000FB">
      <w:pPr>
        <w:spacing w:after="240" w:before="240" w:line="240" w:lineRule="auto"/>
        <w:rPr/>
      </w:pPr>
      <w:r w:rsidDel="00000000" w:rsidR="00000000" w:rsidRPr="00000000">
        <w:rPr>
          <w:rtl w:val="0"/>
        </w:rPr>
        <w:t xml:space="preserve">    zone: code_zone                  -- Code de la zone</w:t>
      </w:r>
    </w:p>
    <w:p w:rsidR="00000000" w:rsidDel="00000000" w:rsidP="00000000" w:rsidRDefault="00000000" w:rsidRPr="00000000" w14:paraId="000000FC">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clé {date, prec_nat}</w:t>
      </w:r>
      <w:r w:rsidDel="00000000" w:rsidR="00000000" w:rsidRPr="00000000">
        <w:rPr>
          <w:rtl w:val="0"/>
        </w:rPr>
        <w:t xml:space="preserve"> }</w:t>
      </w:r>
    </w:p>
    <w:p w:rsidR="00000000" w:rsidDel="00000000" w:rsidP="00000000" w:rsidRDefault="00000000" w:rsidRPr="00000000" w14:paraId="000000FD">
      <w:pPr>
        <w:pStyle w:val="Heading3"/>
        <w:spacing w:line="240" w:lineRule="auto"/>
        <w:rPr/>
      </w:pPr>
      <w:bookmarkStart w:colFirst="0" w:colLast="0" w:name="_kn839lvisien" w:id="14"/>
      <w:bookmarkEnd w:id="14"/>
      <w:r w:rsidDel="00000000" w:rsidR="00000000" w:rsidRPr="00000000">
        <w:rPr>
          <w:rtl w:val="0"/>
        </w:rPr>
        <w:t xml:space="preserve">3.5 Autres associations (pour la prise de données)</w:t>
      </w:r>
    </w:p>
    <w:p w:rsidR="00000000" w:rsidDel="00000000" w:rsidP="00000000" w:rsidRDefault="00000000" w:rsidRPr="00000000" w14:paraId="000000FE">
      <w:pPr>
        <w:spacing w:after="240" w:before="240" w:line="240" w:lineRule="auto"/>
        <w:rPr/>
      </w:pPr>
      <w:r w:rsidDel="00000000" w:rsidR="00000000" w:rsidRPr="00000000">
        <w:rPr>
          <w:rtl w:val="0"/>
        </w:rPr>
        <w:t xml:space="preserve">CarnetMeteo {</w:t>
      </w:r>
    </w:p>
    <w:p w:rsidR="00000000" w:rsidDel="00000000" w:rsidP="00000000" w:rsidRDefault="00000000" w:rsidRPr="00000000" w14:paraId="000000FF">
      <w:pPr>
        <w:spacing w:after="240" w:before="240" w:line="240" w:lineRule="auto"/>
        <w:rPr/>
      </w:pPr>
      <w:r w:rsidDel="00000000" w:rsidR="00000000" w:rsidRPr="00000000">
        <w:rPr>
          <w:rtl w:val="0"/>
        </w:rPr>
        <w:t xml:space="preserve">    temp_min: TEXT,         </w:t>
        <w:tab/>
        <w:t xml:space="preserve"> -- Température minimale saisie</w:t>
      </w:r>
    </w:p>
    <w:p w:rsidR="00000000" w:rsidDel="00000000" w:rsidP="00000000" w:rsidRDefault="00000000" w:rsidRPr="00000000" w14:paraId="00000100">
      <w:pPr>
        <w:spacing w:after="240" w:before="240" w:line="240" w:lineRule="auto"/>
        <w:rPr/>
      </w:pPr>
      <w:r w:rsidDel="00000000" w:rsidR="00000000" w:rsidRPr="00000000">
        <w:rPr>
          <w:rtl w:val="0"/>
        </w:rPr>
        <w:t xml:space="preserve">    temp_max: TEXT,         </w:t>
        <w:tab/>
        <w:t xml:space="preserve"> -- Température maximale saisie</w:t>
      </w:r>
    </w:p>
    <w:p w:rsidR="00000000" w:rsidDel="00000000" w:rsidP="00000000" w:rsidRDefault="00000000" w:rsidRPr="00000000" w14:paraId="00000101">
      <w:pPr>
        <w:spacing w:after="240" w:before="240" w:line="240" w:lineRule="auto"/>
        <w:rPr/>
      </w:pPr>
      <w:r w:rsidDel="00000000" w:rsidR="00000000" w:rsidRPr="00000000">
        <w:rPr>
          <w:rtl w:val="0"/>
        </w:rPr>
        <w:t xml:space="preserve">    hum_min: TEXT,          </w:t>
        <w:tab/>
        <w:t xml:space="preserve"> -- Humidité minimale</w:t>
      </w:r>
    </w:p>
    <w:p w:rsidR="00000000" w:rsidDel="00000000" w:rsidP="00000000" w:rsidRDefault="00000000" w:rsidRPr="00000000" w14:paraId="00000102">
      <w:pPr>
        <w:spacing w:after="240" w:before="240" w:line="240" w:lineRule="auto"/>
        <w:rPr/>
      </w:pPr>
      <w:r w:rsidDel="00000000" w:rsidR="00000000" w:rsidRPr="00000000">
        <w:rPr>
          <w:rtl w:val="0"/>
        </w:rPr>
        <w:t xml:space="preserve">    hum_max: TEXT,          </w:t>
        <w:tab/>
        <w:t xml:space="preserve"> -- Humidité maximale</w:t>
      </w:r>
    </w:p>
    <w:p w:rsidR="00000000" w:rsidDel="00000000" w:rsidP="00000000" w:rsidRDefault="00000000" w:rsidRPr="00000000" w14:paraId="00000103">
      <w:pPr>
        <w:spacing w:after="240" w:before="240" w:line="240" w:lineRule="auto"/>
        <w:rPr/>
      </w:pPr>
      <w:r w:rsidDel="00000000" w:rsidR="00000000" w:rsidRPr="00000000">
        <w:rPr>
          <w:rtl w:val="0"/>
        </w:rPr>
        <w:t xml:space="preserve">    prec_tot: TEXT,         </w:t>
        <w:tab/>
        <w:t xml:space="preserve"> -- Précipitations totales</w:t>
      </w:r>
    </w:p>
    <w:p w:rsidR="00000000" w:rsidDel="00000000" w:rsidP="00000000" w:rsidRDefault="00000000" w:rsidRPr="00000000" w14:paraId="00000104">
      <w:pPr>
        <w:spacing w:after="240" w:before="240" w:line="240" w:lineRule="auto"/>
        <w:rPr/>
      </w:pPr>
      <w:r w:rsidDel="00000000" w:rsidR="00000000" w:rsidRPr="00000000">
        <w:rPr>
          <w:rtl w:val="0"/>
        </w:rPr>
        <w:t xml:space="preserve">    prec_nat: TEXT,         </w:t>
        <w:tab/>
        <w:t xml:space="preserve"> -- Nature des précipitations (texte codé)</w:t>
      </w:r>
    </w:p>
    <w:p w:rsidR="00000000" w:rsidDel="00000000" w:rsidP="00000000" w:rsidRDefault="00000000" w:rsidRPr="00000000" w14:paraId="00000105">
      <w:pPr>
        <w:spacing w:after="240" w:before="240" w:line="240" w:lineRule="auto"/>
        <w:rPr/>
      </w:pPr>
      <w:r w:rsidDel="00000000" w:rsidR="00000000" w:rsidRPr="00000000">
        <w:rPr>
          <w:rtl w:val="0"/>
        </w:rPr>
        <w:t xml:space="preserve">    vent_min: TEXT,        </w:t>
        <w:tab/>
        <w:t xml:space="preserve"> -- Vent minimal</w:t>
      </w:r>
    </w:p>
    <w:p w:rsidR="00000000" w:rsidDel="00000000" w:rsidP="00000000" w:rsidRDefault="00000000" w:rsidRPr="00000000" w14:paraId="00000106">
      <w:pPr>
        <w:spacing w:after="240" w:before="240" w:line="240" w:lineRule="auto"/>
        <w:rPr/>
      </w:pPr>
      <w:r w:rsidDel="00000000" w:rsidR="00000000" w:rsidRPr="00000000">
        <w:rPr>
          <w:rtl w:val="0"/>
        </w:rPr>
        <w:t xml:space="preserve">    vent_max: TEXT,        </w:t>
        <w:tab/>
        <w:t xml:space="preserve"> -- Vent maximal</w:t>
      </w:r>
    </w:p>
    <w:p w:rsidR="00000000" w:rsidDel="00000000" w:rsidP="00000000" w:rsidRDefault="00000000" w:rsidRPr="00000000" w14:paraId="00000107">
      <w:pPr>
        <w:spacing w:after="240" w:before="240" w:line="240" w:lineRule="auto"/>
        <w:rPr/>
      </w:pPr>
      <w:r w:rsidDel="00000000" w:rsidR="00000000" w:rsidRPr="00000000">
        <w:rPr>
          <w:rtl w:val="0"/>
        </w:rPr>
        <w:t xml:space="preserve">    pres_min: TEXT,        </w:t>
        <w:tab/>
        <w:t xml:space="preserve"> -- Pression minimale</w:t>
      </w:r>
    </w:p>
    <w:p w:rsidR="00000000" w:rsidDel="00000000" w:rsidP="00000000" w:rsidRDefault="00000000" w:rsidRPr="00000000" w14:paraId="00000108">
      <w:pPr>
        <w:spacing w:after="240" w:before="240" w:line="240" w:lineRule="auto"/>
        <w:rPr/>
      </w:pPr>
      <w:r w:rsidDel="00000000" w:rsidR="00000000" w:rsidRPr="00000000">
        <w:rPr>
          <w:rtl w:val="0"/>
        </w:rPr>
        <w:t xml:space="preserve">    pres_max: TEXT,       </w:t>
        <w:tab/>
        <w:t xml:space="preserve"> -- Pression maximale</w:t>
      </w:r>
    </w:p>
    <w:p w:rsidR="00000000" w:rsidDel="00000000" w:rsidP="00000000" w:rsidRDefault="00000000" w:rsidRPr="00000000" w14:paraId="00000109">
      <w:pPr>
        <w:spacing w:after="240" w:before="240" w:line="240" w:lineRule="auto"/>
        <w:rPr/>
      </w:pPr>
      <w:r w:rsidDel="00000000" w:rsidR="00000000" w:rsidRPr="00000000">
        <w:rPr>
          <w:rtl w:val="0"/>
        </w:rPr>
        <w:t xml:space="preserve">    date: TEXT,             </w:t>
        <w:tab/>
        <w:t xml:space="preserve"> -- Date de saisie (texte)</w:t>
      </w:r>
    </w:p>
    <w:p w:rsidR="00000000" w:rsidDel="00000000" w:rsidP="00000000" w:rsidRDefault="00000000" w:rsidRPr="00000000" w14:paraId="0000010A">
      <w:pPr>
        <w:spacing w:after="240" w:before="240" w:line="240" w:lineRule="auto"/>
        <w:rPr/>
      </w:pPr>
      <w:r w:rsidDel="00000000" w:rsidR="00000000" w:rsidRPr="00000000">
        <w:rPr>
          <w:rtl w:val="0"/>
        </w:rPr>
        <w:t xml:space="preserve">    note: TEXT,</w:t>
        <w:tab/>
        <w:tab/>
        <w:tab/>
        <w:t xml:space="preserve"> -- Note d’observation</w:t>
      </w:r>
    </w:p>
    <w:p w:rsidR="00000000" w:rsidDel="00000000" w:rsidP="00000000" w:rsidRDefault="00000000" w:rsidRPr="00000000" w14:paraId="0000010B">
      <w:pPr>
        <w:spacing w:after="240" w:before="240" w:line="240" w:lineRule="auto"/>
        <w:rPr/>
      </w:pPr>
      <w:r w:rsidDel="00000000" w:rsidR="00000000" w:rsidRPr="00000000">
        <w:rPr>
          <w:rtl w:val="0"/>
        </w:rPr>
        <w:t xml:space="preserve">    zone: TEXT</w:t>
        <w:tab/>
        <w:t xml:space="preserve">}</w:t>
        <w:tab/>
        <w:t xml:space="preserve"> </w:t>
        <w:tab/>
        <w:t xml:space="preserve"> – Zone de l’observation           </w:t>
        <w:tab/>
      </w:r>
    </w:p>
    <w:p w:rsidR="00000000" w:rsidDel="00000000" w:rsidP="00000000" w:rsidRDefault="00000000" w:rsidRPr="00000000" w14:paraId="0000010C">
      <w:pPr>
        <w:spacing w:line="240" w:lineRule="auto"/>
        <w:rPr/>
      </w:pPr>
      <w:r w:rsidDel="00000000" w:rsidR="00000000" w:rsidRPr="00000000">
        <w:rPr>
          <w:rtl w:val="0"/>
        </w:rPr>
        <w:t xml:space="preserve">  </w:t>
      </w:r>
      <w:r w:rsidDel="00000000" w:rsidR="00000000" w:rsidRPr="00000000">
        <w:rPr>
          <w:rtl w:val="0"/>
        </w:rPr>
        <w:t xml:space="preserve">-- Aucune clé car conceptuellement détachée du reste du modèle (simule un carnet papier).</w:t>
      </w:r>
    </w:p>
    <w:p w:rsidR="00000000" w:rsidDel="00000000" w:rsidP="00000000" w:rsidRDefault="00000000" w:rsidRPr="00000000" w14:paraId="0000010D">
      <w:pPr>
        <w:pStyle w:val="Heading3"/>
        <w:spacing w:line="240" w:lineRule="auto"/>
        <w:rPr/>
      </w:pPr>
      <w:bookmarkStart w:colFirst="0" w:colLast="0" w:name="_katoxso29ca" w:id="15"/>
      <w:bookmarkEnd w:id="15"/>
      <w:r w:rsidDel="00000000" w:rsidR="00000000" w:rsidRPr="00000000">
        <w:rPr>
          <w:rtl w:val="0"/>
        </w:rPr>
        <w:t xml:space="preserve">3.6 Dérivations et unions</w:t>
      </w:r>
    </w:p>
    <w:p w:rsidR="00000000" w:rsidDel="00000000" w:rsidP="00000000" w:rsidRDefault="00000000" w:rsidRPr="00000000" w14:paraId="0000010E">
      <w:pPr>
        <w:pStyle w:val="Heading4"/>
        <w:spacing w:line="240" w:lineRule="auto"/>
        <w:rPr/>
      </w:pPr>
      <w:bookmarkStart w:colFirst="0" w:colLast="0" w:name="_l15oduhofcx8" w:id="16"/>
      <w:bookmarkEnd w:id="16"/>
      <w:r w:rsidDel="00000000" w:rsidR="00000000" w:rsidRPr="00000000">
        <w:rPr>
          <w:rtl w:val="0"/>
        </w:rPr>
        <w:t xml:space="preserve">3.6.1 Observation — (σ) — Placette, Plant, Météo</w:t>
      </w:r>
    </w:p>
    <w:p w:rsidR="00000000" w:rsidDel="00000000" w:rsidP="00000000" w:rsidRDefault="00000000" w:rsidRPr="00000000" w14:paraId="0000010F">
      <w:pPr>
        <w:spacing w:after="240" w:before="240" w:line="240" w:lineRule="auto"/>
        <w:rPr/>
      </w:pPr>
      <w:r w:rsidDel="00000000" w:rsidR="00000000" w:rsidRPr="00000000">
        <w:rPr>
          <w:rtl w:val="0"/>
        </w:rPr>
        <w:t xml:space="preserve">Le modèle décrit plusieurs tables d’observations :</w:t>
      </w:r>
    </w:p>
    <w:p w:rsidR="00000000" w:rsidDel="00000000" w:rsidP="00000000" w:rsidRDefault="00000000" w:rsidRPr="00000000" w14:paraId="00000110">
      <w:pPr>
        <w:numPr>
          <w:ilvl w:val="0"/>
          <w:numId w:val="10"/>
        </w:numPr>
        <w:spacing w:after="0" w:afterAutospacing="0" w:before="240" w:line="240" w:lineRule="auto"/>
        <w:ind w:left="720" w:hanging="360"/>
        <w:rPr>
          <w:u w:val="none"/>
        </w:rPr>
      </w:pPr>
      <w:r w:rsidDel="00000000" w:rsidR="00000000" w:rsidRPr="00000000">
        <w:rPr>
          <w:rtl w:val="0"/>
        </w:rPr>
        <w:t xml:space="preserve">Observations liées aux placettes (Placette_Couverture, Placette_Obstruction, Placette_Arbre)</w:t>
      </w:r>
    </w:p>
    <w:p w:rsidR="00000000" w:rsidDel="00000000" w:rsidP="00000000" w:rsidRDefault="00000000" w:rsidRPr="00000000" w14:paraId="00000111">
      <w:pPr>
        <w:numPr>
          <w:ilvl w:val="0"/>
          <w:numId w:val="10"/>
        </w:numPr>
        <w:spacing w:after="0" w:afterAutospacing="0" w:before="0" w:beforeAutospacing="0" w:line="240" w:lineRule="auto"/>
        <w:ind w:left="720" w:hanging="360"/>
        <w:rPr>
          <w:u w:val="none"/>
        </w:rPr>
      </w:pPr>
      <w:r w:rsidDel="00000000" w:rsidR="00000000" w:rsidRPr="00000000">
        <w:rPr>
          <w:rtl w:val="0"/>
        </w:rPr>
        <w:t xml:space="preserve">Observations liées aux plants (ObsDimension, ObsFloraison, ObsEtat, Plant_Note)</w:t>
      </w:r>
    </w:p>
    <w:p w:rsidR="00000000" w:rsidDel="00000000" w:rsidP="00000000" w:rsidRDefault="00000000" w:rsidRPr="00000000" w14:paraId="00000112">
      <w:pPr>
        <w:numPr>
          <w:ilvl w:val="0"/>
          <w:numId w:val="10"/>
        </w:numPr>
        <w:spacing w:after="240" w:before="0" w:beforeAutospacing="0" w:line="240" w:lineRule="auto"/>
        <w:ind w:left="720" w:hanging="360"/>
        <w:rPr>
          <w:u w:val="none"/>
        </w:rPr>
      </w:pPr>
      <w:r w:rsidDel="00000000" w:rsidR="00000000" w:rsidRPr="00000000">
        <w:rPr>
          <w:rtl w:val="0"/>
        </w:rPr>
        <w:t xml:space="preserve">Observations liées à la météo (ObsTemperature, ObsHumidite, ObsVents, ObsPression, ObsPrecipitations). À noter que ces observations semblent provenir de nulle part car elles proviennent d’un carnet terrain qui simule un carnet papier.</w:t>
      </w:r>
    </w:p>
    <w:p w:rsidR="00000000" w:rsidDel="00000000" w:rsidP="00000000" w:rsidRDefault="00000000" w:rsidRPr="00000000" w14:paraId="00000113">
      <w:pPr>
        <w:spacing w:after="240" w:before="240" w:line="240" w:lineRule="auto"/>
        <w:rPr/>
      </w:pPr>
      <w:r w:rsidDel="00000000" w:rsidR="00000000" w:rsidRPr="00000000">
        <w:rPr>
          <w:rtl w:val="0"/>
        </w:rPr>
        <w:t xml:space="preserve">Comme l’entité générique (qui pourrait être conceptuellement « Observation » n’a pas d’attributs communs, aucune table Observation n’est nécessaire).</w:t>
      </w:r>
    </w:p>
    <w:p w:rsidR="00000000" w:rsidDel="00000000" w:rsidP="00000000" w:rsidRDefault="00000000" w:rsidRPr="00000000" w14:paraId="00000114">
      <w:pPr>
        <w:pStyle w:val="Heading4"/>
        <w:spacing w:line="240" w:lineRule="auto"/>
        <w:rPr/>
      </w:pPr>
      <w:bookmarkStart w:colFirst="0" w:colLast="0" w:name="_7bnwq7e847ou" w:id="17"/>
      <w:bookmarkEnd w:id="17"/>
      <w:r w:rsidDel="00000000" w:rsidR="00000000" w:rsidRPr="00000000">
        <w:rPr>
          <w:rtl w:val="0"/>
        </w:rPr>
        <w:t xml:space="preserve">3.6.2 Contraintes d’intégrité </w:t>
      </w:r>
    </w:p>
    <w:p w:rsidR="00000000" w:rsidDel="00000000" w:rsidP="00000000" w:rsidRDefault="00000000" w:rsidRPr="00000000" w14:paraId="00000115">
      <w:pPr>
        <w:spacing w:after="240" w:before="240" w:line="240" w:lineRule="auto"/>
        <w:rPr/>
      </w:pPr>
      <w:r w:rsidDel="00000000" w:rsidR="00000000" w:rsidRPr="00000000">
        <w:rPr>
          <w:rtl w:val="0"/>
        </w:rPr>
        <w:t xml:space="preserve">Cohérence des dates des placettes avec leurs observations. L’observation ne peut conceptuellement pas être faite avant la création de la placette.</w:t>
      </w:r>
    </w:p>
    <w:p w:rsidR="00000000" w:rsidDel="00000000" w:rsidP="00000000" w:rsidRDefault="00000000" w:rsidRPr="00000000" w14:paraId="00000116">
      <w:pPr>
        <w:pStyle w:val="Heading4"/>
        <w:spacing w:line="240" w:lineRule="auto"/>
        <w:rPr/>
      </w:pPr>
      <w:bookmarkStart w:colFirst="0" w:colLast="0" w:name="_edehdyjot360" w:id="18"/>
      <w:bookmarkEnd w:id="18"/>
      <w:r w:rsidDel="00000000" w:rsidR="00000000" w:rsidRPr="00000000">
        <w:rPr>
          <w:rtl w:val="0"/>
        </w:rPr>
        <w:t xml:space="preserve">3.6.3 Union logique</w:t>
      </w:r>
    </w:p>
    <w:p w:rsidR="00000000" w:rsidDel="00000000" w:rsidP="00000000" w:rsidRDefault="00000000" w:rsidRPr="00000000" w14:paraId="00000117">
      <w:pPr>
        <w:spacing w:after="240" w:before="240" w:line="240" w:lineRule="auto"/>
        <w:rPr/>
      </w:pPr>
      <w:r w:rsidDel="00000000" w:rsidR="00000000" w:rsidRPr="00000000">
        <w:rPr>
          <w:rtl w:val="0"/>
        </w:rPr>
        <w:t xml:space="preserve">Il est possible de créer une vue d’union logique présentant un agrégat de toutes les observations. De cette manière, il est possible de créer des rapports pour analyser les résultats du carnet de terrain et des placettes (afin de trouver des corrélations). Cette union sera utilisée dans les prochains travaux si nécessaire pour créer les rapports d’analyse. Il serait intéressant d’avoir une union qu’il est possible de filtrer par date, mais également par placette!</w:t>
      </w:r>
    </w:p>
    <w:p w:rsidR="00000000" w:rsidDel="00000000" w:rsidP="00000000" w:rsidRDefault="00000000" w:rsidRPr="00000000" w14:paraId="00000118">
      <w:pPr>
        <w:spacing w:after="240" w:before="240" w:line="240" w:lineRule="auto"/>
        <w:rPr/>
      </w:pPr>
      <w:r w:rsidDel="00000000" w:rsidR="00000000" w:rsidRPr="00000000">
        <w:rPr>
          <w:rtl w:val="0"/>
        </w:rPr>
      </w:r>
    </w:p>
    <w:p w:rsidR="00000000" w:rsidDel="00000000" w:rsidP="00000000" w:rsidRDefault="00000000" w:rsidRPr="00000000" w14:paraId="00000119">
      <w:pPr>
        <w:pStyle w:val="Heading3"/>
        <w:keepNext w:val="0"/>
        <w:keepLines w:val="0"/>
        <w:spacing w:after="80" w:line="240" w:lineRule="auto"/>
        <w:ind w:left="720"/>
        <w:rPr>
          <w:color w:val="000000"/>
        </w:rPr>
      </w:pPr>
      <w:bookmarkStart w:colFirst="0" w:colLast="0" w:name="_gf7sj3trcmi0" w:id="19"/>
      <w:bookmarkEnd w:id="19"/>
      <w:r w:rsidDel="00000000" w:rsidR="00000000" w:rsidRPr="00000000">
        <w:rPr>
          <w:color w:val="000000"/>
          <w:rtl w:val="0"/>
        </w:rPr>
        <w:t xml:space="preserve">3.7 Attributs multiples</w:t>
      </w:r>
    </w:p>
    <w:p w:rsidR="00000000" w:rsidDel="00000000" w:rsidP="00000000" w:rsidRDefault="00000000" w:rsidRPr="00000000" w14:paraId="0000011A">
      <w:pPr>
        <w:spacing w:after="240" w:before="240" w:line="240" w:lineRule="auto"/>
        <w:rPr/>
      </w:pPr>
      <w:r w:rsidDel="00000000" w:rsidR="00000000" w:rsidRPr="00000000">
        <w:rPr>
          <w:rtl w:val="0"/>
        </w:rPr>
        <w:t xml:space="preserve">Une placette peut avoir plusieurs fois le même arbre, mais la combinaison de placette et rang est unique (1 seul arbre par rang de placette) :</w:t>
      </w:r>
    </w:p>
    <w:p w:rsidR="00000000" w:rsidDel="00000000" w:rsidP="00000000" w:rsidRDefault="00000000" w:rsidRPr="00000000" w14:paraId="0000011B">
      <w:pPr>
        <w:numPr>
          <w:ilvl w:val="0"/>
          <w:numId w:val="9"/>
        </w:numPr>
        <w:spacing w:after="240" w:before="240" w:line="240" w:lineRule="auto"/>
        <w:ind w:left="720" w:hanging="360"/>
        <w:rPr/>
      </w:pPr>
      <w:r w:rsidDel="00000000" w:rsidR="00000000" w:rsidRPr="00000000">
        <w:rPr>
          <w:rtl w:val="0"/>
        </w:rPr>
        <w:t xml:space="preserve">Placette_Arbre {placette, rang, arbre} clé {placette, rang}</w:t>
      </w:r>
    </w:p>
    <w:p w:rsidR="00000000" w:rsidDel="00000000" w:rsidP="00000000" w:rsidRDefault="00000000" w:rsidRPr="00000000" w14:paraId="0000011C">
      <w:pPr>
        <w:spacing w:after="240" w:before="240" w:line="240" w:lineRule="auto"/>
        <w:rPr/>
      </w:pPr>
      <w:r w:rsidDel="00000000" w:rsidR="00000000" w:rsidRPr="00000000">
        <w:rPr>
          <w:rtl w:val="0"/>
        </w:rPr>
        <w:t xml:space="preserve">Un plant peut avoir plusieurs observations d’état à des dates différentes :</w:t>
      </w:r>
    </w:p>
    <w:p w:rsidR="00000000" w:rsidDel="00000000" w:rsidP="00000000" w:rsidRDefault="00000000" w:rsidRPr="00000000" w14:paraId="0000011D">
      <w:pPr>
        <w:numPr>
          <w:ilvl w:val="0"/>
          <w:numId w:val="6"/>
        </w:numPr>
        <w:spacing w:after="240" w:before="240" w:line="240" w:lineRule="auto"/>
        <w:ind w:left="720" w:hanging="360"/>
        <w:rPr/>
      </w:pPr>
      <w:r w:rsidDel="00000000" w:rsidR="00000000" w:rsidRPr="00000000">
        <w:rPr>
          <w:rtl w:val="0"/>
        </w:rPr>
        <w:t xml:space="preserve">ObsEtat {id, date, etat, note} clé {id, date}</w:t>
      </w:r>
    </w:p>
    <w:p w:rsidR="00000000" w:rsidDel="00000000" w:rsidP="00000000" w:rsidRDefault="00000000" w:rsidRPr="00000000" w14:paraId="0000011E">
      <w:pPr>
        <w:spacing w:after="240" w:before="240" w:line="240" w:lineRule="auto"/>
        <w:rPr/>
      </w:pPr>
      <w:r w:rsidDel="00000000" w:rsidR="00000000" w:rsidRPr="00000000">
        <w:rPr>
          <w:rtl w:val="0"/>
        </w:rPr>
        <w:t xml:space="preserve">Un plant peut avoir plusieurs observations de dimension à des dates différentes :</w:t>
      </w:r>
    </w:p>
    <w:p w:rsidR="00000000" w:rsidDel="00000000" w:rsidP="00000000" w:rsidRDefault="00000000" w:rsidRPr="00000000" w14:paraId="0000011F">
      <w:pPr>
        <w:numPr>
          <w:ilvl w:val="0"/>
          <w:numId w:val="8"/>
        </w:numPr>
        <w:spacing w:after="240" w:before="240" w:line="240" w:lineRule="auto"/>
        <w:ind w:left="720" w:hanging="360"/>
        <w:rPr/>
      </w:pPr>
      <w:r w:rsidDel="00000000" w:rsidR="00000000" w:rsidRPr="00000000">
        <w:rPr>
          <w:rtl w:val="0"/>
        </w:rPr>
        <w:t xml:space="preserve">ObsDimension {id, date, longueur, largeur, note} clé {id, date}</w:t>
      </w:r>
    </w:p>
    <w:p w:rsidR="00000000" w:rsidDel="00000000" w:rsidP="00000000" w:rsidRDefault="00000000" w:rsidRPr="00000000" w14:paraId="00000120">
      <w:pPr>
        <w:spacing w:after="240" w:before="240" w:line="240" w:lineRule="auto"/>
        <w:rPr/>
      </w:pPr>
      <w:r w:rsidDel="00000000" w:rsidR="00000000" w:rsidRPr="00000000">
        <w:rPr>
          <w:rtl w:val="0"/>
        </w:rPr>
        <w:t xml:space="preserve">Une placette peut être couverte par plusieurs types de couverture, qui ont un taux chacun :</w:t>
      </w:r>
    </w:p>
    <w:p w:rsidR="00000000" w:rsidDel="00000000" w:rsidP="00000000" w:rsidRDefault="00000000" w:rsidRPr="00000000" w14:paraId="00000121">
      <w:pPr>
        <w:numPr>
          <w:ilvl w:val="0"/>
          <w:numId w:val="11"/>
        </w:numPr>
        <w:spacing w:after="240" w:before="240" w:line="240" w:lineRule="auto"/>
        <w:ind w:left="720" w:hanging="360"/>
        <w:rPr/>
      </w:pPr>
      <w:r w:rsidDel="00000000" w:rsidR="00000000" w:rsidRPr="00000000">
        <w:rPr>
          <w:rtl w:val="0"/>
        </w:rPr>
        <w:t xml:space="preserve">Placette_Couverture {placette, type_couverture, taux} clé {placette, type_couverture}</w:t>
      </w:r>
    </w:p>
    <w:p w:rsidR="00000000" w:rsidDel="00000000" w:rsidP="00000000" w:rsidRDefault="00000000" w:rsidRPr="00000000" w14:paraId="00000122">
      <w:pPr>
        <w:spacing w:after="240" w:before="240" w:line="240" w:lineRule="auto"/>
        <w:rPr/>
      </w:pPr>
      <w:r w:rsidDel="00000000" w:rsidR="00000000" w:rsidRPr="00000000">
        <w:rPr>
          <w:rtl w:val="0"/>
        </w:rPr>
        <w:t xml:space="preserve">Une placette peut être obstruée à différentes hauteur, par différent types d’obstruction :</w:t>
      </w:r>
    </w:p>
    <w:p w:rsidR="00000000" w:rsidDel="00000000" w:rsidP="00000000" w:rsidRDefault="00000000" w:rsidRPr="00000000" w14:paraId="00000123">
      <w:pPr>
        <w:numPr>
          <w:ilvl w:val="0"/>
          <w:numId w:val="1"/>
        </w:numPr>
        <w:spacing w:after="240" w:before="240" w:line="240" w:lineRule="auto"/>
        <w:ind w:left="720" w:hanging="360"/>
        <w:rPr/>
      </w:pPr>
      <w:r w:rsidDel="00000000" w:rsidR="00000000" w:rsidRPr="00000000">
        <w:rPr>
          <w:rtl w:val="0"/>
        </w:rPr>
        <w:t xml:space="preserve">Placette_Obstruction {placette, hauteur, type_obs, taux} clé {placette, hauteur, type_obs}</w:t>
      </w:r>
    </w:p>
    <w:p w:rsidR="00000000" w:rsidDel="00000000" w:rsidP="00000000" w:rsidRDefault="00000000" w:rsidRPr="00000000" w14:paraId="00000124">
      <w:pPr>
        <w:spacing w:after="240" w:before="240" w:line="240" w:lineRule="auto"/>
        <w:rPr/>
      </w:pPr>
      <w:r w:rsidDel="00000000" w:rsidR="00000000" w:rsidRPr="00000000">
        <w:rPr>
          <w:rtl w:val="0"/>
        </w:rPr>
        <w:t xml:space="preserve">Plusieurs observations des précipitations peuvent être effectuées le même jour avec une nature des précipitations différente :</w:t>
      </w:r>
    </w:p>
    <w:p w:rsidR="00000000" w:rsidDel="00000000" w:rsidP="00000000" w:rsidRDefault="00000000" w:rsidRPr="00000000" w14:paraId="00000125">
      <w:pPr>
        <w:numPr>
          <w:ilvl w:val="0"/>
          <w:numId w:val="7"/>
        </w:numPr>
        <w:spacing w:after="240" w:before="240" w:line="240" w:lineRule="auto"/>
        <w:ind w:left="720" w:hanging="360"/>
        <w:rPr/>
      </w:pPr>
      <w:r w:rsidDel="00000000" w:rsidR="00000000" w:rsidRPr="00000000">
        <w:rPr>
          <w:rtl w:val="0"/>
        </w:rPr>
        <w:t xml:space="preserve">ObsPrecipitation {date, prec_nat, prec_tot} clé {date, prec_nat}</w:t>
      </w:r>
      <w:r w:rsidDel="00000000" w:rsidR="00000000" w:rsidRPr="00000000">
        <w:rPr>
          <w:rtl w:val="0"/>
        </w:rPr>
      </w:r>
    </w:p>
    <w:p w:rsidR="00000000" w:rsidDel="00000000" w:rsidP="00000000" w:rsidRDefault="00000000" w:rsidRPr="00000000" w14:paraId="00000126">
      <w:pPr>
        <w:spacing w:after="240" w:before="240" w:line="240" w:lineRule="auto"/>
        <w:rPr/>
      </w:pPr>
      <w:r w:rsidDel="00000000" w:rsidR="00000000" w:rsidRPr="00000000">
        <w:rPr>
          <w:rtl w:val="0"/>
        </w:rPr>
      </w:r>
    </w:p>
    <w:p w:rsidR="00000000" w:rsidDel="00000000" w:rsidP="00000000" w:rsidRDefault="00000000" w:rsidRPr="00000000" w14:paraId="00000127">
      <w:pPr>
        <w:pStyle w:val="Heading3"/>
        <w:keepNext w:val="0"/>
        <w:keepLines w:val="0"/>
        <w:spacing w:after="80" w:line="240" w:lineRule="auto"/>
        <w:ind w:left="720"/>
        <w:rPr/>
      </w:pPr>
      <w:bookmarkStart w:colFirst="0" w:colLast="0" w:name="_veoxkh8982iu" w:id="20"/>
      <w:bookmarkEnd w:id="20"/>
      <w:r w:rsidDel="00000000" w:rsidR="00000000" w:rsidRPr="00000000">
        <w:rPr>
          <w:rtl w:val="0"/>
        </w:rPr>
        <w:t xml:space="preserve">3.8 Attributs calculés</w:t>
      </w:r>
    </w:p>
    <w:p w:rsidR="00000000" w:rsidDel="00000000" w:rsidP="00000000" w:rsidRDefault="00000000" w:rsidRPr="00000000" w14:paraId="00000128">
      <w:pPr>
        <w:numPr>
          <w:ilvl w:val="0"/>
          <w:numId w:val="4"/>
        </w:numPr>
        <w:spacing w:after="0" w:afterAutospacing="0" w:before="240" w:line="240" w:lineRule="auto"/>
        <w:ind w:left="720" w:hanging="360"/>
        <w:rPr>
          <w:u w:val="none"/>
        </w:rPr>
      </w:pPr>
      <w:r w:rsidDel="00000000" w:rsidR="00000000" w:rsidRPr="00000000">
        <w:rPr>
          <w:rtl w:val="0"/>
        </w:rPr>
        <w:t xml:space="preserve">On peut mesurer le total de taux de graminées, de fougères et de mousses pour avoir le total, comme on l’aurait fait avec le modèle initial (somme de tous les taux d’une placette).</w:t>
      </w:r>
      <w:r w:rsidDel="00000000" w:rsidR="00000000" w:rsidRPr="00000000">
        <w:rPr>
          <w:rtl w:val="0"/>
        </w:rPr>
        <w:t xml:space="preserve"> </w:t>
      </w:r>
    </w:p>
    <w:p w:rsidR="00000000" w:rsidDel="00000000" w:rsidP="00000000" w:rsidRDefault="00000000" w:rsidRPr="00000000" w14:paraId="00000129">
      <w:pPr>
        <w:numPr>
          <w:ilvl w:val="0"/>
          <w:numId w:val="4"/>
        </w:numPr>
        <w:spacing w:after="0" w:afterAutospacing="0" w:before="0" w:beforeAutospacing="0" w:line="240" w:lineRule="auto"/>
        <w:ind w:left="720" w:hanging="360"/>
        <w:rPr>
          <w:u w:val="none"/>
        </w:rPr>
      </w:pPr>
      <w:r w:rsidDel="00000000" w:rsidR="00000000" w:rsidRPr="00000000">
        <w:rPr>
          <w:rtl w:val="0"/>
        </w:rPr>
        <w:t xml:space="preserve">On peut remarquer l’obstruction d’une placette avec la </w:t>
      </w:r>
      <w:r w:rsidDel="00000000" w:rsidR="00000000" w:rsidRPr="00000000">
        <w:rPr>
          <w:rtl w:val="0"/>
        </w:rPr>
        <w:t xml:space="preserve">table obstruction</w:t>
      </w:r>
      <w:r w:rsidDel="00000000" w:rsidR="00000000" w:rsidRPr="00000000">
        <w:rPr>
          <w:rtl w:val="0"/>
        </w:rPr>
        <w:t xml:space="preserve">. On pourrait notamment faire un plan qui montre où la placette est obstruée.</w:t>
      </w:r>
    </w:p>
    <w:p w:rsidR="00000000" w:rsidDel="00000000" w:rsidP="00000000" w:rsidRDefault="00000000" w:rsidRPr="00000000" w14:paraId="0000012A">
      <w:pPr>
        <w:numPr>
          <w:ilvl w:val="0"/>
          <w:numId w:val="4"/>
        </w:numPr>
        <w:spacing w:after="0" w:afterAutospacing="0" w:before="0" w:beforeAutospacing="0" w:line="240" w:lineRule="auto"/>
        <w:ind w:left="720" w:hanging="360"/>
        <w:rPr>
          <w:u w:val="none"/>
        </w:rPr>
      </w:pPr>
      <w:r w:rsidDel="00000000" w:rsidR="00000000" w:rsidRPr="00000000">
        <w:rPr>
          <w:rtl w:val="0"/>
        </w:rPr>
        <w:t xml:space="preserve">Il est possible de calculer la taille des trilles à partir de leur longueur et leur hauteur.</w:t>
      </w:r>
    </w:p>
    <w:p w:rsidR="00000000" w:rsidDel="00000000" w:rsidP="00000000" w:rsidRDefault="00000000" w:rsidRPr="00000000" w14:paraId="0000012B">
      <w:pPr>
        <w:numPr>
          <w:ilvl w:val="0"/>
          <w:numId w:val="4"/>
        </w:numPr>
        <w:spacing w:after="0" w:afterAutospacing="0" w:before="0" w:beforeAutospacing="0" w:line="240" w:lineRule="auto"/>
        <w:ind w:left="720" w:hanging="360"/>
        <w:rPr>
          <w:u w:val="none"/>
        </w:rPr>
      </w:pPr>
      <w:r w:rsidDel="00000000" w:rsidR="00000000" w:rsidRPr="00000000">
        <w:rPr>
          <w:rtl w:val="0"/>
        </w:rPr>
        <w:t xml:space="preserve">Les observations peuvent nous donner des indications sur la durée de celles-ci (dernière (plus récente) - première (plus vieille)).</w:t>
      </w:r>
    </w:p>
    <w:p w:rsidR="00000000" w:rsidDel="00000000" w:rsidP="00000000" w:rsidRDefault="00000000" w:rsidRPr="00000000" w14:paraId="0000012C">
      <w:pPr>
        <w:numPr>
          <w:ilvl w:val="0"/>
          <w:numId w:val="4"/>
        </w:numPr>
        <w:spacing w:after="0" w:afterAutospacing="0" w:before="0" w:beforeAutospacing="0" w:line="240" w:lineRule="auto"/>
        <w:ind w:left="720" w:hanging="360"/>
        <w:rPr>
          <w:u w:val="none"/>
        </w:rPr>
      </w:pPr>
      <w:r w:rsidDel="00000000" w:rsidR="00000000" w:rsidRPr="00000000">
        <w:rPr>
          <w:rtl w:val="0"/>
        </w:rPr>
        <w:t xml:space="preserve">On peut calculer la moyenne de température comme nous avons le maximum et le minimum.</w:t>
      </w:r>
    </w:p>
    <w:p w:rsidR="00000000" w:rsidDel="00000000" w:rsidP="00000000" w:rsidRDefault="00000000" w:rsidRPr="00000000" w14:paraId="0000012D">
      <w:pPr>
        <w:numPr>
          <w:ilvl w:val="0"/>
          <w:numId w:val="4"/>
        </w:numPr>
        <w:spacing w:after="0" w:afterAutospacing="0" w:before="0" w:beforeAutospacing="0" w:line="240" w:lineRule="auto"/>
        <w:ind w:left="720" w:hanging="360"/>
        <w:rPr>
          <w:u w:val="none"/>
        </w:rPr>
      </w:pPr>
      <w:r w:rsidDel="00000000" w:rsidR="00000000" w:rsidRPr="00000000">
        <w:rPr>
          <w:rtl w:val="0"/>
        </w:rPr>
        <w:t xml:space="preserve">On peut calculer la vitesse moyenne du vent comme nous avons le maximum et le minimum.</w:t>
      </w:r>
      <w:r w:rsidDel="00000000" w:rsidR="00000000" w:rsidRPr="00000000">
        <w:rPr>
          <w:rtl w:val="0"/>
        </w:rPr>
      </w:r>
    </w:p>
    <w:p w:rsidR="00000000" w:rsidDel="00000000" w:rsidP="00000000" w:rsidRDefault="00000000" w:rsidRPr="00000000" w14:paraId="0000012E">
      <w:pPr>
        <w:numPr>
          <w:ilvl w:val="0"/>
          <w:numId w:val="4"/>
        </w:numPr>
        <w:spacing w:after="0" w:afterAutospacing="0" w:before="0" w:beforeAutospacing="0" w:line="240" w:lineRule="auto"/>
        <w:ind w:left="720" w:hanging="360"/>
      </w:pPr>
      <w:r w:rsidDel="00000000" w:rsidR="00000000" w:rsidRPr="00000000">
        <w:rPr>
          <w:rtl w:val="0"/>
        </w:rPr>
        <w:t xml:space="preserve">On peut calculer la moyenne d’humidité comme nous avons le maximum et le minimum.</w:t>
      </w:r>
      <w:r w:rsidDel="00000000" w:rsidR="00000000" w:rsidRPr="00000000">
        <w:rPr>
          <w:rtl w:val="0"/>
        </w:rPr>
      </w:r>
    </w:p>
    <w:p w:rsidR="00000000" w:rsidDel="00000000" w:rsidP="00000000" w:rsidRDefault="00000000" w:rsidRPr="00000000" w14:paraId="0000012F">
      <w:pPr>
        <w:numPr>
          <w:ilvl w:val="0"/>
          <w:numId w:val="4"/>
        </w:numPr>
        <w:spacing w:after="240" w:before="0" w:beforeAutospacing="0" w:line="240" w:lineRule="auto"/>
        <w:ind w:left="720" w:hanging="360"/>
      </w:pPr>
      <w:r w:rsidDel="00000000" w:rsidR="00000000" w:rsidRPr="00000000">
        <w:rPr>
          <w:rtl w:val="0"/>
        </w:rPr>
        <w:t xml:space="preserve">On peut calculer la pression moyenne comme nous avons le maximum et le minimum.</w:t>
      </w:r>
      <w:r w:rsidDel="00000000" w:rsidR="00000000" w:rsidRPr="00000000">
        <w:rPr>
          <w:rtl w:val="0"/>
        </w:rPr>
      </w:r>
    </w:p>
    <w:p w:rsidR="00000000" w:rsidDel="00000000" w:rsidP="00000000" w:rsidRDefault="00000000" w:rsidRPr="00000000" w14:paraId="00000130">
      <w:pPr>
        <w:spacing w:after="240" w:before="240" w:line="240" w:lineRule="auto"/>
        <w:ind w:left="720" w:firstLine="0"/>
        <w:rPr/>
      </w:pPr>
      <w:r w:rsidDel="00000000" w:rsidR="00000000" w:rsidRPr="00000000">
        <w:rPr>
          <w:rtl w:val="0"/>
        </w:rPr>
      </w:r>
    </w:p>
    <w:p w:rsidR="00000000" w:rsidDel="00000000" w:rsidP="00000000" w:rsidRDefault="00000000" w:rsidRPr="00000000" w14:paraId="00000131">
      <w:pPr>
        <w:pStyle w:val="Heading3"/>
        <w:keepNext w:val="0"/>
        <w:keepLines w:val="0"/>
        <w:spacing w:after="80" w:line="240" w:lineRule="auto"/>
        <w:ind w:left="720"/>
        <w:rPr/>
      </w:pPr>
      <w:bookmarkStart w:colFirst="0" w:colLast="0" w:name="_akcbomv12mw5" w:id="21"/>
      <w:bookmarkEnd w:id="21"/>
      <w:r w:rsidDel="00000000" w:rsidR="00000000" w:rsidRPr="00000000">
        <w:rPr>
          <w:rtl w:val="0"/>
        </w:rPr>
        <w:t xml:space="preserve">3.9 DF, FNBC, DJ, 5FN</w:t>
      </w:r>
    </w:p>
    <w:p w:rsidR="00000000" w:rsidDel="00000000" w:rsidP="00000000" w:rsidRDefault="00000000" w:rsidRPr="00000000" w14:paraId="00000132">
      <w:pPr>
        <w:spacing w:after="240" w:before="240" w:line="240" w:lineRule="auto"/>
        <w:rPr/>
      </w:pPr>
      <w:r w:rsidDel="00000000" w:rsidR="00000000" w:rsidRPr="00000000">
        <w:rPr>
          <w:rtl w:val="0"/>
        </w:rPr>
        <w:t xml:space="preserve">Analyse des dépendances fonctionnelles et des dépendances de jointure :</w:t>
      </w:r>
    </w:p>
    <w:p w:rsidR="00000000" w:rsidDel="00000000" w:rsidP="00000000" w:rsidRDefault="00000000" w:rsidRPr="00000000" w14:paraId="00000133">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Peuplement : DF: peuplement → description, DJ: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4">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Le peuplement est la clé donc on respecte FNBC. Pas de DJ donc on respecte 5FN.</w:t>
      </w:r>
    </w:p>
    <w:p w:rsidR="00000000" w:rsidDel="00000000" w:rsidP="00000000" w:rsidRDefault="00000000" w:rsidRPr="00000000" w14:paraId="00000135">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Arbre : DF: arbre → description, DJ: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6">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L’arbre est la clé donc on respecte FNBC. Pas de DJ donc on respecte 5FN.</w:t>
      </w:r>
    </w:p>
    <w:p w:rsidR="00000000" w:rsidDel="00000000" w:rsidP="00000000" w:rsidRDefault="00000000" w:rsidRPr="00000000" w14:paraId="00000137">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État : DF: état → description, DJ: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8">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L’état est la clé donc on respecte FNBC. Pas de DJ donc on respecte 5FN.</w:t>
      </w:r>
    </w:p>
    <w:p w:rsidR="00000000" w:rsidDel="00000000" w:rsidP="00000000" w:rsidRDefault="00000000" w:rsidRPr="00000000" w14:paraId="00000139">
      <w:pPr>
        <w:spacing w:after="240" w:before="240" w:line="240" w:lineRule="auto"/>
        <w:ind w:left="1080" w:hanging="360"/>
        <w:rPr/>
      </w:pPr>
      <w:r w:rsidDel="00000000" w:rsidR="00000000" w:rsidRPr="00000000">
        <w:rPr>
          <w:rFonts w:ascii="Arial Unicode MS" w:cs="Arial Unicode MS" w:eastAsia="Arial Unicode MS" w:hAnsi="Arial Unicode MS"/>
          <w:rtl w:val="0"/>
        </w:rPr>
        <w:tab/>
        <w:t xml:space="preserve">Site: DF: code → nom, DJ: ∅</w:t>
      </w:r>
    </w:p>
    <w:p w:rsidR="00000000" w:rsidDel="00000000" w:rsidP="00000000" w:rsidRDefault="00000000" w:rsidRPr="00000000" w14:paraId="0000013A">
      <w:pPr>
        <w:spacing w:after="240" w:before="240" w:line="240" w:lineRule="auto"/>
        <w:ind w:left="1800" w:hanging="360"/>
        <w:rPr/>
      </w:pPr>
      <w:r w:rsidDel="00000000" w:rsidR="00000000" w:rsidRPr="00000000">
        <w:rPr>
          <w:rtl w:val="0"/>
        </w:rPr>
        <w:t xml:space="preserve">o   Le code est la clé donc on respecte FNBC. Pas de DJ donc on respecte 5FN.</w:t>
      </w:r>
    </w:p>
    <w:p w:rsidR="00000000" w:rsidDel="00000000" w:rsidP="00000000" w:rsidRDefault="00000000" w:rsidRPr="00000000" w14:paraId="0000013B">
      <w:pPr>
        <w:spacing w:after="240" w:before="240" w:line="240" w:lineRule="auto"/>
        <w:ind w:left="1080" w:hanging="360"/>
        <w:rPr/>
      </w:pPr>
      <w:r w:rsidDel="00000000" w:rsidR="00000000" w:rsidRPr="00000000">
        <w:rPr>
          <w:rFonts w:ascii="Arial Unicode MS" w:cs="Arial Unicode MS" w:eastAsia="Arial Unicode MS" w:hAnsi="Arial Unicode MS"/>
          <w:rtl w:val="0"/>
        </w:rPr>
        <w:tab/>
        <w:t xml:space="preserve">Zone: DF: code → {code_site, nom, description}, DJ: ∅</w:t>
      </w:r>
    </w:p>
    <w:p w:rsidR="00000000" w:rsidDel="00000000" w:rsidP="00000000" w:rsidRDefault="00000000" w:rsidRPr="00000000" w14:paraId="0000013C">
      <w:pPr>
        <w:spacing w:after="240" w:before="240" w:line="240" w:lineRule="auto"/>
        <w:ind w:left="1800" w:hanging="360"/>
        <w:rPr/>
      </w:pPr>
      <w:r w:rsidDel="00000000" w:rsidR="00000000" w:rsidRPr="00000000">
        <w:rPr>
          <w:rtl w:val="0"/>
        </w:rPr>
        <w:t xml:space="preserve">o   Le code est la clé donc on respecte FNBC. Pas de DJ donc on respecte 5FN.</w:t>
      </w:r>
    </w:p>
    <w:p w:rsidR="00000000" w:rsidDel="00000000" w:rsidP="00000000" w:rsidRDefault="00000000" w:rsidRPr="00000000" w14:paraId="0000013D">
      <w:pPr>
        <w:spacing w:after="240" w:before="240" w:line="240" w:lineRule="auto"/>
        <w:ind w:left="1080" w:hanging="360"/>
        <w:rPr/>
      </w:pPr>
      <w:r w:rsidDel="00000000" w:rsidR="00000000" w:rsidRPr="00000000">
        <w:rPr>
          <w:rFonts w:ascii="Arial Unicode MS" w:cs="Arial Unicode MS" w:eastAsia="Arial Unicode MS" w:hAnsi="Arial Unicode MS"/>
          <w:rtl w:val="0"/>
        </w:rPr>
        <w:tab/>
        <w:t xml:space="preserve">Parcelle: DF: parcelle_id → {placette_id, peuplement, position}. (placette_id, position) → {parcelle_id, peuplement}, DJ: {Parcelle, Placette}, {Parcelle, Peuplement}</w:t>
      </w:r>
    </w:p>
    <w:p w:rsidR="00000000" w:rsidDel="00000000" w:rsidP="00000000" w:rsidRDefault="00000000" w:rsidRPr="00000000" w14:paraId="0000013E">
      <w:pPr>
        <w:spacing w:after="240" w:before="240" w:line="240" w:lineRule="auto"/>
        <w:ind w:left="1800" w:hanging="360"/>
        <w:rPr/>
      </w:pPr>
      <w:r w:rsidDel="00000000" w:rsidR="00000000" w:rsidRPr="00000000">
        <w:rPr>
          <w:rtl w:val="0"/>
        </w:rPr>
        <w:t xml:space="preserve">o   Le parcelle_id est la clé primaire qui permet d'identifier de manière unique une parcelle, donc cette DF respecte FNBC. La clé  (placette_id, position) est un clé stricte (ou candidate), car elle permet d’identifier de manière unique une placette, et chaque composante de la clé est nécessaire pour identifier une parcelle unique, donc cette DF respecte FNBC. Vue toutes les DF sont issues d’une clé candidate de Parcelle, on respecte la FNBC.  La dépendance de jointure {Parcelle, Placette} est triviale, car la jointure se fait sur une clé étrangère (id_placette) qui référence la clé primaire de Placette. La dépendance de jointure {Parcelle, Peuplement} est triviale, car la jointure se fait sur une clé étrangère (peuplement) qui référence la clé primaire de Peuplement. Vu qu’on ne peut pas avoir de perte ni de duplication de tuples, on respecte la 5FN.</w:t>
      </w:r>
    </w:p>
    <w:p w:rsidR="00000000" w:rsidDel="00000000" w:rsidP="00000000" w:rsidRDefault="00000000" w:rsidRPr="00000000" w14:paraId="0000013F">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Placette : placette_id → {Code_zone, Date_eco}, DJ: {Placette, Zone}</w:t>
      </w:r>
    </w:p>
    <w:p w:rsidR="00000000" w:rsidDel="00000000" w:rsidP="00000000" w:rsidRDefault="00000000" w:rsidRPr="00000000" w14:paraId="00000140">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Plac est la clé donc on respecte FNBC. La dépendance de jointure {Placette, Peuplement} est triviale, car la jointure se fait sur une clé étrangère (Code_zone) qui référence la clé primaire de Zone. Vu qu’on ne peut pas avoir de perte ni de duplication de tuples, on respecte la 5FN.</w:t>
      </w:r>
    </w:p>
    <w:p w:rsidR="00000000" w:rsidDel="00000000" w:rsidP="00000000" w:rsidRDefault="00000000" w:rsidRPr="00000000" w14:paraId="00000141">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Plant : DF: Plant_id → {parcelle_id, date_decouverte}, DJ: {Plant, Parcelle}</w:t>
      </w:r>
    </w:p>
    <w:p w:rsidR="00000000" w:rsidDel="00000000" w:rsidP="00000000" w:rsidRDefault="00000000" w:rsidRPr="00000000" w14:paraId="00000142">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Plant est la clé donc on respecte FNBC. La dépendance de jointure {Plant, Parcelle} est triviale, car la jointure se fait sur une clé étrangère (parcelle_id) qui référence la clé primaire de Placette. Vu qu’on ne peut pas avoir de perte ni de duplication de tuples, on respecte la 5FN.</w:t>
      </w:r>
    </w:p>
    <w:p w:rsidR="00000000" w:rsidDel="00000000" w:rsidP="00000000" w:rsidRDefault="00000000" w:rsidRPr="00000000" w14:paraId="00000143">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Placette_Arbre : DF: (placette_id, rang) → arbre, DJ: {Placette_Arbre, Arbre}</w:t>
      </w:r>
    </w:p>
    <w:p w:rsidR="00000000" w:rsidDel="00000000" w:rsidP="00000000" w:rsidRDefault="00000000" w:rsidRPr="00000000" w14:paraId="00000144">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Placette et rang forment la clé donc on respecte FNBC. La dépendance de jointure {Placette_Arbre, Arbre} est triviale, car la jointure se fait sur une clé étrangère (arbre) qui référence la clé primaire de Arbre. Vu qu’on ne peut pas avoir de perte ni de duplication de tuples, on respecte la 5FN.</w:t>
      </w:r>
    </w:p>
    <w:p w:rsidR="00000000" w:rsidDel="00000000" w:rsidP="00000000" w:rsidRDefault="00000000" w:rsidRPr="00000000" w14:paraId="00000145">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Placette_Couverture : DF: (placette_id, type_couverture) → taux, DJ: {Placette_Couverture, Placette}</w:t>
      </w:r>
    </w:p>
    <w:p w:rsidR="00000000" w:rsidDel="00000000" w:rsidP="00000000" w:rsidRDefault="00000000" w:rsidRPr="00000000" w14:paraId="00000146">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Placette et type_couverture forment la clé donc on respecte FNBC. La dépendance de jointure {Placette_Couverture, Placette} est triviale, car la jointure se fait sur une clé étrangère (placette_id) qui référence la clé primaire de Placette. Vu qu’on ne peut pas avoir de perte ni de duplication de tuples, on respecte la 5FN.</w:t>
      </w:r>
    </w:p>
    <w:p w:rsidR="00000000" w:rsidDel="00000000" w:rsidP="00000000" w:rsidRDefault="00000000" w:rsidRPr="00000000" w14:paraId="00000147">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Placette_Obstruction : DF: (Placette_id, hauteur, type_obs) → taux, DJ: {Placette_Obstruction, Placette}</w:t>
      </w:r>
    </w:p>
    <w:p w:rsidR="00000000" w:rsidDel="00000000" w:rsidP="00000000" w:rsidRDefault="00000000" w:rsidRPr="00000000" w14:paraId="00000148">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Placette, hauteur et type_obs forment la clé donc on respecte FNBC. La dépendance {Placette_Obstruction, Placette} est triviale, car la jointure se fait sur une clé étrangère (Placette_id) qui référence la clé primaire de Placette. Vu qu’on ne peut pas avoir de perte ni de duplication de tuples, on respecte la 5FN.</w:t>
      </w:r>
    </w:p>
    <w:p w:rsidR="00000000" w:rsidDel="00000000" w:rsidP="00000000" w:rsidRDefault="00000000" w:rsidRPr="00000000" w14:paraId="00000149">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ObsDimension :  DF: (id, date) → {longueur, largeur, note}, DJ: {ObsDimension, Plant}</w:t>
      </w:r>
    </w:p>
    <w:p w:rsidR="00000000" w:rsidDel="00000000" w:rsidP="00000000" w:rsidRDefault="00000000" w:rsidRPr="00000000" w14:paraId="0000014A">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Id et date forment la clé donc on respecte FNBC. La dépendance de jointure {ObsDimension, Plant} est triviale, car la jointure se fait sur une clé étrangère (id) qui référence la clé primaire de Plant. Vu qu’on ne peut pas avoir de perte ni de duplication de tuples, on respecte la 5FN.</w:t>
      </w:r>
    </w:p>
    <w:p w:rsidR="00000000" w:rsidDel="00000000" w:rsidP="00000000" w:rsidRDefault="00000000" w:rsidRPr="00000000" w14:paraId="0000014B">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ObsEtat : DF: (id, date) → {etat, note}, DJ: {ObsEtat, Plant}, {ObsEtat, Etat}</w:t>
      </w:r>
    </w:p>
    <w:p w:rsidR="00000000" w:rsidDel="00000000" w:rsidP="00000000" w:rsidRDefault="00000000" w:rsidRPr="00000000" w14:paraId="0000014C">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Id et date forment la clé donc on respecte FNBC. La dépendance de jointure {ObsEtat, Plant} est triviale, car la jointure se fait sur une clé étrangère (id) qui référence la clé primaire de Plant. La dépendance de jointure {ObsEtat, Etat} est aussi triviale, car la jointure se fait sur une clé étrangère (etat) qui référence la clé primaire d’État. Vu qu’on ne peut pas avoir de perte ni de duplication de tuples, on respecte la 5FN.</w:t>
      </w:r>
    </w:p>
    <w:p w:rsidR="00000000" w:rsidDel="00000000" w:rsidP="00000000" w:rsidRDefault="00000000" w:rsidRPr="00000000" w14:paraId="0000014D">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ObsFloraison : DF: id → {date, note}, DJ: {ObsFloraison, Plant}</w:t>
      </w:r>
    </w:p>
    <w:p w:rsidR="00000000" w:rsidDel="00000000" w:rsidP="00000000" w:rsidRDefault="00000000" w:rsidRPr="00000000" w14:paraId="0000014E">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Id forme la clé donc on respecte FNBC. La dépendance de jointure {ObsFloraison, Plant} est triviale, car la jointure se fait sur une clé étrangère (id) qui référence la clé primaire de Plant. Vu qu’on ne peut pas avoir de perte ni de duplication de tuples, on respecte la 5FN.</w:t>
      </w:r>
    </w:p>
    <w:p w:rsidR="00000000" w:rsidDel="00000000" w:rsidP="00000000" w:rsidRDefault="00000000" w:rsidRPr="00000000" w14:paraId="0000014F">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Plant_Note : DF: id → {id_plant, date, note}, DJ: {Plant_Note, Plant}</w:t>
      </w:r>
    </w:p>
    <w:p w:rsidR="00000000" w:rsidDel="00000000" w:rsidP="00000000" w:rsidRDefault="00000000" w:rsidRPr="00000000" w14:paraId="00000150">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Id forme la clé donc on respecte FNBC. La dépendance de jointure {Plant_Note, Plant} est triviale, car la jointure se fait sur une clé étrangère (id) qui référence la clé primaire de Plant. Vu qu’on ne peut pas avoir de perte ni de duplication de tuples, on respecte la 5FN.</w:t>
      </w:r>
    </w:p>
    <w:p w:rsidR="00000000" w:rsidDel="00000000" w:rsidP="00000000" w:rsidRDefault="00000000" w:rsidRPr="00000000" w14:paraId="00000151">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TypePrecipitations: DF: code → {libelle}, DJ: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2">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Code est la clé donc on respecte FNBC. Pas de DJ donc on respecte 5FN.</w:t>
      </w:r>
    </w:p>
    <w:p w:rsidR="00000000" w:rsidDel="00000000" w:rsidP="00000000" w:rsidRDefault="00000000" w:rsidRPr="00000000" w14:paraId="00000153">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ObsPrecipitations: DF: (date, prec_nat) → {prec_tot}, DJ: {ObsPrecipitations, TypePrecipitations}</w:t>
      </w:r>
    </w:p>
    <w:p w:rsidR="00000000" w:rsidDel="00000000" w:rsidP="00000000" w:rsidRDefault="00000000" w:rsidRPr="00000000" w14:paraId="00000154">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Date et prec_nat forment la clé donc on respecte FNBC. La dépendance de jointure {ObsPrecipitations, TypePrecipitations} est triviale, car la jointure se fait sur une clé étrangère (prec_nat) qui référence la clé primaire de TypePrecipitations (code). Vu qu’on ne peut pas avoir de perte ni de duplication de tuples, on respecte la 5FN.</w:t>
      </w:r>
    </w:p>
    <w:p w:rsidR="00000000" w:rsidDel="00000000" w:rsidP="00000000" w:rsidRDefault="00000000" w:rsidRPr="00000000" w14:paraId="00000155">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ObsHumidite: DF: date → {hum_min, hum_max}, DJ: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6">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Date est la clé donc on respecte FNBC. Pas de DJ donc on respecte 5FN.</w:t>
      </w:r>
    </w:p>
    <w:p w:rsidR="00000000" w:rsidDel="00000000" w:rsidP="00000000" w:rsidRDefault="00000000" w:rsidRPr="00000000" w14:paraId="00000157">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ObsPression: DF: date → {pres_min, pres_max}, DJ: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8">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Date est la clé donc on respecte FNBC. Pas de DJ donc on respecte 5FN.</w:t>
      </w:r>
    </w:p>
    <w:p w:rsidR="00000000" w:rsidDel="00000000" w:rsidP="00000000" w:rsidRDefault="00000000" w:rsidRPr="00000000" w14:paraId="00000159">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ObsTemperature: DF: date → {temp_min, temp_max, note}, DJ: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A">
      <w:pPr>
        <w:spacing w:after="240" w:before="240" w:line="24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Date est la clé donc on respecte FNBC. Pas de DJ donc on respecte 5FN.</w:t>
      </w:r>
    </w:p>
    <w:p w:rsidR="00000000" w:rsidDel="00000000" w:rsidP="00000000" w:rsidRDefault="00000000" w:rsidRPr="00000000" w14:paraId="0000015B">
      <w:pPr>
        <w:spacing w:after="240" w:before="240" w:line="240" w:lineRule="auto"/>
        <w:ind w:left="1080" w:hanging="360"/>
        <w:rPr/>
      </w:pPr>
      <w:r w:rsidDel="00000000" w:rsidR="00000000" w:rsidRPr="00000000">
        <w:rPr>
          <w:rFonts w:ascii="Arial Unicode MS" w:cs="Arial Unicode MS" w:eastAsia="Arial Unicode MS" w:hAnsi="Arial Unicode MS"/>
          <w:rtl w:val="0"/>
        </w:rPr>
        <w:t xml:space="preserve">·   </w:t>
        <w:tab/>
        <w:t xml:space="preserve">ObsVents: DF: date → {vent_min, vent_max}, DJ: ∅</w:t>
      </w:r>
    </w:p>
    <w:p w:rsidR="00000000" w:rsidDel="00000000" w:rsidP="00000000" w:rsidRDefault="00000000" w:rsidRPr="00000000" w14:paraId="0000015C">
      <w:pPr>
        <w:spacing w:after="240" w:before="240" w:line="240" w:lineRule="auto"/>
        <w:ind w:left="1800" w:hanging="360"/>
        <w:rPr/>
      </w:pPr>
      <w:r w:rsidDel="00000000" w:rsidR="00000000" w:rsidRPr="00000000">
        <w:rPr>
          <w:rtl w:val="0"/>
        </w:rPr>
        <w:t xml:space="preserve">o   Date est la clé donc on respecte FNBC. Pas de DJ donc on respecte 5FN.</w:t>
      </w:r>
    </w:p>
    <w:p w:rsidR="00000000" w:rsidDel="00000000" w:rsidP="00000000" w:rsidRDefault="00000000" w:rsidRPr="00000000" w14:paraId="0000015D">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CarnetMeteo: Cette table représente un carnet papier, et n’offre aucun lien avec le reste du modèle (volontairement). Elle n’est pas normalisée car elle ne fait conceptuellement pas partie du modèle.</w:t>
      </w:r>
    </w:p>
    <w:p w:rsidR="00000000" w:rsidDel="00000000" w:rsidP="00000000" w:rsidRDefault="00000000" w:rsidRPr="00000000" w14:paraId="0000015E">
      <w:pPr>
        <w:spacing w:after="240" w:before="240" w:line="240" w:lineRule="auto"/>
        <w:rPr/>
      </w:pPr>
      <w:r w:rsidDel="00000000" w:rsidR="00000000" w:rsidRPr="00000000">
        <w:rPr>
          <w:rtl w:val="0"/>
        </w:rPr>
        <w:t xml:space="preserve">Tous les déterminants des dépendances fonctionnelles sont les clés de la relation, donc on respecte la FNBC. Toutes les dépendances de jointure sont triviales (liens entre clés primaires et étrangères), donc on respecte la 5FN.</w:t>
      </w:r>
    </w:p>
    <w:p w:rsidR="00000000" w:rsidDel="00000000" w:rsidP="00000000" w:rsidRDefault="00000000" w:rsidRPr="00000000" w14:paraId="0000015F">
      <w:pPr>
        <w:spacing w:after="240" w:before="240" w:line="240" w:lineRule="auto"/>
        <w:rPr/>
      </w:pPr>
      <w:r w:rsidDel="00000000" w:rsidR="00000000" w:rsidRPr="00000000">
        <w:rPr>
          <w:rFonts w:ascii="Arial Unicode MS" w:cs="Arial Unicode MS" w:eastAsia="Arial Unicode MS" w:hAnsi="Arial Unicode MS"/>
          <w:rtl w:val="0"/>
        </w:rPr>
        <w:t xml:space="preserve">Aucune DFNC détectée → Toutes les relations sont en FNBC et 5FN.</w:t>
      </w:r>
    </w:p>
    <w:p w:rsidR="00000000" w:rsidDel="00000000" w:rsidP="00000000" w:rsidRDefault="00000000" w:rsidRPr="00000000" w14:paraId="00000160">
      <w:pPr>
        <w:pStyle w:val="Heading3"/>
        <w:keepNext w:val="0"/>
        <w:keepLines w:val="0"/>
        <w:spacing w:after="80" w:line="240" w:lineRule="auto"/>
        <w:ind w:left="720"/>
        <w:rPr/>
      </w:pPr>
      <w:bookmarkStart w:colFirst="0" w:colLast="0" w:name="_r03zduhtfl2p" w:id="22"/>
      <w:bookmarkEnd w:id="22"/>
      <w:r w:rsidDel="00000000" w:rsidR="00000000" w:rsidRPr="00000000">
        <w:rPr>
          <w:rtl w:val="0"/>
        </w:rPr>
        <w:t xml:space="preserve">3.10 Invariants</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895"/>
        <w:gridCol w:w="2145"/>
        <w:gridCol w:w="2085"/>
        <w:tblGridChange w:id="0">
          <w:tblGrid>
            <w:gridCol w:w="1710"/>
            <w:gridCol w:w="2895"/>
            <w:gridCol w:w="2145"/>
            <w:gridCol w:w="2085"/>
          </w:tblGrid>
        </w:tblGridChange>
      </w:tblGrid>
      <w:tr>
        <w:trPr>
          <w:cantSplit w:val="0"/>
          <w:trHeight w:val="210" w:hRule="atLeast"/>
          <w:tblHeader w:val="0"/>
        </w:trPr>
        <w:tc>
          <w:tcPr>
            <w:tcBorders>
              <w:top w:color="808080" w:space="0" w:sz="11" w:val="single"/>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1">
            <w:pPr>
              <w:spacing w:after="240" w:before="240" w:line="240" w:lineRule="auto"/>
              <w:jc w:val="center"/>
              <w:rPr/>
            </w:pPr>
            <w:r w:rsidDel="00000000" w:rsidR="00000000" w:rsidRPr="00000000">
              <w:rPr>
                <w:rtl w:val="0"/>
              </w:rPr>
              <w:t xml:space="preserve">Catégorie</w:t>
            </w:r>
          </w:p>
        </w:tc>
        <w:tc>
          <w:tcPr>
            <w:tcBorders>
              <w:top w:color="808080" w:space="0" w:sz="11" w:val="single"/>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2">
            <w:pPr>
              <w:spacing w:after="240" w:before="240" w:line="240" w:lineRule="auto"/>
              <w:jc w:val="center"/>
              <w:rPr/>
            </w:pPr>
            <w:r w:rsidDel="00000000" w:rsidR="00000000" w:rsidRPr="00000000">
              <w:rPr>
                <w:rtl w:val="0"/>
              </w:rPr>
              <w:t xml:space="preserve">Élément</w:t>
            </w:r>
          </w:p>
        </w:tc>
        <w:tc>
          <w:tcPr>
            <w:tcBorders>
              <w:top w:color="808080" w:space="0" w:sz="11" w:val="single"/>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3">
            <w:pPr>
              <w:spacing w:after="240" w:before="240" w:line="240" w:lineRule="auto"/>
              <w:jc w:val="center"/>
              <w:rPr/>
            </w:pPr>
            <w:r w:rsidDel="00000000" w:rsidR="00000000" w:rsidRPr="00000000">
              <w:rPr>
                <w:rtl w:val="0"/>
              </w:rPr>
              <w:t xml:space="preserve">Invariant</w:t>
            </w:r>
          </w:p>
        </w:tc>
        <w:tc>
          <w:tcPr>
            <w:tcBorders>
              <w:top w:color="808080" w:space="0" w:sz="11" w:val="single"/>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4">
            <w:pPr>
              <w:spacing w:after="240" w:before="240" w:line="240" w:lineRule="auto"/>
              <w:jc w:val="center"/>
              <w:rPr/>
            </w:pPr>
            <w:r w:rsidDel="00000000" w:rsidR="00000000" w:rsidRPr="00000000">
              <w:rPr>
                <w:rtl w:val="0"/>
              </w:rPr>
              <w:t xml:space="preserve">Justification</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5">
            <w:pPr>
              <w:spacing w:after="240" w:before="240" w:line="240" w:lineRule="auto"/>
              <w:jc w:val="center"/>
              <w:rPr/>
            </w:pPr>
            <w:r w:rsidDel="00000000" w:rsidR="00000000" w:rsidRPr="00000000">
              <w:rPr>
                <w:rtl w:val="0"/>
              </w:rPr>
              <w:t xml:space="preserve">Clé primaire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6">
            <w:pPr>
              <w:spacing w:after="240" w:before="240" w:line="240" w:lineRule="auto"/>
              <w:rPr/>
            </w:pPr>
            <w:r w:rsidDel="00000000" w:rsidR="00000000" w:rsidRPr="00000000">
              <w:rPr>
                <w:rtl w:val="0"/>
              </w:rPr>
              <w:t xml:space="preserve">Arbre(arbre)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7">
            <w:pPr>
              <w:spacing w:after="240" w:before="240" w:line="240" w:lineRule="auto"/>
              <w:rPr/>
            </w:pPr>
            <w:r w:rsidDel="00000000" w:rsidR="00000000" w:rsidRPr="00000000">
              <w:rPr>
                <w:rtl w:val="0"/>
              </w:rPr>
              <w:t xml:space="preserve">arbre est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8">
            <w:pPr>
              <w:spacing w:after="240" w:before="240" w:line="240" w:lineRule="auto"/>
              <w:jc w:val="center"/>
              <w:rPr/>
            </w:pPr>
            <w:r w:rsidDel="00000000" w:rsidR="00000000" w:rsidRPr="00000000">
              <w:rPr>
                <w:rtl w:val="0"/>
              </w:rPr>
              <w:t xml:space="preserve">Un seul arbre par variété d’arbre.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A">
            <w:pPr>
              <w:spacing w:after="240" w:before="240" w:line="240" w:lineRule="auto"/>
              <w:rPr/>
            </w:pPr>
            <w:r w:rsidDel="00000000" w:rsidR="00000000" w:rsidRPr="00000000">
              <w:rPr>
                <w:rtl w:val="0"/>
              </w:rPr>
              <w:t xml:space="preserve">Peuplement(peuplement)</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B">
            <w:pPr>
              <w:spacing w:after="240" w:before="240" w:line="240" w:lineRule="auto"/>
              <w:rPr/>
            </w:pPr>
            <w:r w:rsidDel="00000000" w:rsidR="00000000" w:rsidRPr="00000000">
              <w:rPr>
                <w:rtl w:val="0"/>
              </w:rPr>
              <w:t xml:space="preserve">peuplement est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C">
            <w:pPr>
              <w:spacing w:after="240" w:before="240" w:line="240" w:lineRule="auto"/>
              <w:jc w:val="center"/>
              <w:rPr/>
            </w:pPr>
            <w:r w:rsidDel="00000000" w:rsidR="00000000" w:rsidRPr="00000000">
              <w:rPr>
                <w:rtl w:val="0"/>
              </w:rPr>
              <w:t xml:space="preserve">Type de peuplement unique.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E">
            <w:pPr>
              <w:spacing w:after="240" w:before="240" w:line="240" w:lineRule="auto"/>
              <w:rPr/>
            </w:pPr>
            <w:r w:rsidDel="00000000" w:rsidR="00000000" w:rsidRPr="00000000">
              <w:rPr>
                <w:rtl w:val="0"/>
              </w:rPr>
              <w:t xml:space="preserve">Placette(plac)</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F">
            <w:pPr>
              <w:spacing w:after="240" w:before="240" w:line="240" w:lineRule="auto"/>
              <w:rPr/>
            </w:pPr>
            <w:r w:rsidDel="00000000" w:rsidR="00000000" w:rsidRPr="00000000">
              <w:rPr>
                <w:rtl w:val="0"/>
              </w:rPr>
              <w:t xml:space="preserve">plac </w:t>
            </w:r>
            <w:r w:rsidDel="00000000" w:rsidR="00000000" w:rsidRPr="00000000">
              <w:rPr>
                <w:rtl w:val="0"/>
              </w:rPr>
              <w:t xml:space="preserve">est</w:t>
            </w:r>
            <w:r w:rsidDel="00000000" w:rsidR="00000000" w:rsidRPr="00000000">
              <w:rPr>
                <w:rtl w:val="0"/>
              </w:rPr>
              <w:t xml:space="preserv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0">
            <w:pPr>
              <w:spacing w:after="240" w:before="240" w:line="240" w:lineRule="auto"/>
              <w:jc w:val="center"/>
              <w:rPr/>
            </w:pPr>
            <w:r w:rsidDel="00000000" w:rsidR="00000000" w:rsidRPr="00000000">
              <w:rPr>
                <w:rtl w:val="0"/>
              </w:rPr>
              <w:t xml:space="preserve">Zone unique de la placette.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2">
            <w:pPr>
              <w:spacing w:after="240" w:before="240" w:line="240" w:lineRule="auto"/>
              <w:rPr/>
            </w:pPr>
            <w:r w:rsidDel="00000000" w:rsidR="00000000" w:rsidRPr="00000000">
              <w:rPr>
                <w:rtl w:val="0"/>
              </w:rPr>
              <w:t xml:space="preserve">Plant(id)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3">
            <w:pPr>
              <w:spacing w:after="240" w:before="240" w:line="240" w:lineRule="auto"/>
              <w:rPr/>
            </w:pPr>
            <w:r w:rsidDel="00000000" w:rsidR="00000000" w:rsidRPr="00000000">
              <w:rPr>
                <w:rtl w:val="0"/>
              </w:rPr>
              <w:t xml:space="preserve">id est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4">
            <w:pPr>
              <w:spacing w:after="240" w:before="240" w:line="240" w:lineRule="auto"/>
              <w:jc w:val="center"/>
              <w:rPr/>
            </w:pPr>
            <w:r w:rsidDel="00000000" w:rsidR="00000000" w:rsidRPr="00000000">
              <w:rPr>
                <w:rtl w:val="0"/>
              </w:rPr>
              <w:t xml:space="preserve">Plant identifié une seule fois.</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6">
            <w:pPr>
              <w:spacing w:after="240" w:before="240" w:line="240" w:lineRule="auto"/>
              <w:rPr/>
            </w:pPr>
            <w:r w:rsidDel="00000000" w:rsidR="00000000" w:rsidRPr="00000000">
              <w:rPr>
                <w:rtl w:val="0"/>
              </w:rPr>
              <w:t xml:space="preserve">Etat(etat)</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7">
            <w:pPr>
              <w:spacing w:after="240" w:before="240" w:line="240" w:lineRule="auto"/>
              <w:rPr/>
            </w:pPr>
            <w:r w:rsidDel="00000000" w:rsidR="00000000" w:rsidRPr="00000000">
              <w:rPr>
                <w:rtl w:val="0"/>
              </w:rPr>
              <w:t xml:space="preserve">etat est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8">
            <w:pPr>
              <w:spacing w:after="240" w:before="240" w:line="240" w:lineRule="auto"/>
              <w:jc w:val="center"/>
              <w:rPr/>
            </w:pPr>
            <w:r w:rsidDel="00000000" w:rsidR="00000000" w:rsidRPr="00000000">
              <w:rPr>
                <w:rtl w:val="0"/>
              </w:rPr>
              <w:t xml:space="preserve">État du plant défini une seule fois.</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A">
            <w:pPr>
              <w:spacing w:after="240" w:before="240" w:line="240" w:lineRule="auto"/>
              <w:rPr/>
            </w:pPr>
            <w:r w:rsidDel="00000000" w:rsidR="00000000" w:rsidRPr="00000000">
              <w:rPr>
                <w:rtl w:val="0"/>
              </w:rPr>
              <w:t xml:space="preserve">ObsDimension(id, date)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B">
            <w:pPr>
              <w:spacing w:after="240" w:before="240" w:line="240" w:lineRule="auto"/>
              <w:rPr/>
            </w:pPr>
            <w:r w:rsidDel="00000000" w:rsidR="00000000" w:rsidRPr="00000000">
              <w:rPr>
                <w:rtl w:val="0"/>
              </w:rPr>
              <w:t xml:space="preserve">(id, date)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C">
            <w:pPr>
              <w:spacing w:after="240" w:before="240" w:line="240" w:lineRule="auto"/>
              <w:jc w:val="center"/>
              <w:rPr/>
            </w:pPr>
            <w:r w:rsidDel="00000000" w:rsidR="00000000" w:rsidRPr="00000000">
              <w:rPr>
                <w:rtl w:val="0"/>
              </w:rPr>
              <w:t xml:space="preserve">Une seule observation de dimension par plant par date.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E">
            <w:pPr>
              <w:spacing w:after="240" w:before="240" w:line="240" w:lineRule="auto"/>
              <w:rPr/>
            </w:pPr>
            <w:r w:rsidDel="00000000" w:rsidR="00000000" w:rsidRPr="00000000">
              <w:rPr>
                <w:rtl w:val="0"/>
              </w:rPr>
              <w:t xml:space="preserve">ObsEtat(id, date)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F">
            <w:pPr>
              <w:spacing w:after="240" w:before="240" w:line="240" w:lineRule="auto"/>
              <w:rPr/>
            </w:pPr>
            <w:r w:rsidDel="00000000" w:rsidR="00000000" w:rsidRPr="00000000">
              <w:rPr>
                <w:rtl w:val="0"/>
              </w:rPr>
              <w:t xml:space="preserve">(id, date)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0">
            <w:pPr>
              <w:spacing w:after="240" w:before="240" w:line="240" w:lineRule="auto"/>
              <w:jc w:val="center"/>
              <w:rPr/>
            </w:pPr>
            <w:r w:rsidDel="00000000" w:rsidR="00000000" w:rsidRPr="00000000">
              <w:rPr>
                <w:rtl w:val="0"/>
              </w:rPr>
              <w:t xml:space="preserve">État observé une seule fois par plant et par date.</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2">
            <w:pPr>
              <w:spacing w:after="240" w:before="240" w:line="240" w:lineRule="auto"/>
              <w:rPr/>
            </w:pPr>
            <w:r w:rsidDel="00000000" w:rsidR="00000000" w:rsidRPr="00000000">
              <w:rPr>
                <w:rtl w:val="0"/>
              </w:rPr>
              <w:t xml:space="preserve">Placette_Arbre(placette, rang)</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3">
            <w:pPr>
              <w:spacing w:after="240" w:before="240" w:line="240" w:lineRule="auto"/>
              <w:rPr/>
            </w:pPr>
            <w:r w:rsidDel="00000000" w:rsidR="00000000" w:rsidRPr="00000000">
              <w:rPr>
                <w:rtl w:val="0"/>
              </w:rPr>
              <w:t xml:space="preserve">(placette, rang)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4">
            <w:pPr>
              <w:spacing w:after="240" w:before="240" w:line="240" w:lineRule="auto"/>
              <w:jc w:val="center"/>
              <w:rPr/>
            </w:pPr>
            <w:r w:rsidDel="00000000" w:rsidR="00000000" w:rsidRPr="00000000">
              <w:rPr>
                <w:rtl w:val="0"/>
              </w:rPr>
              <w:t xml:space="preserve">Placette ne contient qu’un seul arbre du même rang.</w:t>
            </w:r>
          </w:p>
        </w:tc>
      </w:tr>
      <w:tr>
        <w:trPr>
          <w:cantSplit w:val="0"/>
          <w:trHeight w:val="78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6">
            <w:pPr>
              <w:spacing w:after="240" w:before="240" w:line="240" w:lineRule="auto"/>
              <w:rPr/>
            </w:pPr>
            <w:r w:rsidDel="00000000" w:rsidR="00000000" w:rsidRPr="00000000">
              <w:rPr>
                <w:rtl w:val="0"/>
              </w:rPr>
              <w:t xml:space="preserve">Placette_Obstruction(placette, hauteur, type_obs)</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7">
            <w:pPr>
              <w:spacing w:after="240" w:before="240" w:line="240" w:lineRule="auto"/>
              <w:rPr/>
            </w:pPr>
            <w:r w:rsidDel="00000000" w:rsidR="00000000" w:rsidRPr="00000000">
              <w:rPr>
                <w:rtl w:val="0"/>
              </w:rPr>
              <w:t xml:space="preserve">(placette, hauteur, type_obs)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8">
            <w:pPr>
              <w:spacing w:after="240" w:before="240" w:line="240" w:lineRule="auto"/>
              <w:jc w:val="center"/>
              <w:rPr/>
            </w:pPr>
            <w:r w:rsidDel="00000000" w:rsidR="00000000" w:rsidRPr="00000000">
              <w:rPr>
                <w:rtl w:val="0"/>
              </w:rPr>
              <w:t xml:space="preserve">Observation d’obstruction est unique pour chaque combinaison.</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A">
            <w:pPr>
              <w:spacing w:after="240" w:before="240" w:line="240" w:lineRule="auto"/>
              <w:rPr/>
            </w:pPr>
            <w:r w:rsidDel="00000000" w:rsidR="00000000" w:rsidRPr="00000000">
              <w:rPr>
                <w:rtl w:val="0"/>
              </w:rPr>
              <w:t xml:space="preserve">Placette_Couverture(placette, type_couverture)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B">
            <w:pPr>
              <w:spacing w:after="240" w:before="240" w:line="240" w:lineRule="auto"/>
              <w:rPr/>
            </w:pPr>
            <w:r w:rsidDel="00000000" w:rsidR="00000000" w:rsidRPr="00000000">
              <w:rPr>
                <w:rtl w:val="0"/>
              </w:rPr>
              <w:t xml:space="preserve">(placette, type_couverture)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C">
            <w:pPr>
              <w:spacing w:after="240" w:before="240" w:line="240" w:lineRule="auto"/>
              <w:jc w:val="center"/>
              <w:rPr/>
            </w:pPr>
            <w:r w:rsidDel="00000000" w:rsidR="00000000" w:rsidRPr="00000000">
              <w:rPr>
                <w:rtl w:val="0"/>
              </w:rPr>
              <w:t xml:space="preserve">Taux par type de couverture et placette est unique.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E">
            <w:pPr>
              <w:spacing w:after="240" w:before="240" w:line="240" w:lineRule="auto"/>
              <w:rPr/>
            </w:pPr>
            <w:r w:rsidDel="00000000" w:rsidR="00000000" w:rsidRPr="00000000">
              <w:rPr>
                <w:rtl w:val="0"/>
              </w:rPr>
              <w:t xml:space="preserve">Plant_Note(id)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F">
            <w:pPr>
              <w:spacing w:after="240" w:before="240" w:line="240" w:lineRule="auto"/>
              <w:rPr/>
            </w:pPr>
            <w:r w:rsidDel="00000000" w:rsidR="00000000" w:rsidRPr="00000000">
              <w:rPr>
                <w:rtl w:val="0"/>
              </w:rPr>
              <w:t xml:space="preserve">id unique (auto-incrément).</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0">
            <w:pPr>
              <w:spacing w:after="240" w:before="240" w:line="240" w:lineRule="auto"/>
              <w:jc w:val="center"/>
              <w:rPr/>
            </w:pPr>
            <w:r w:rsidDel="00000000" w:rsidR="00000000" w:rsidRPr="00000000">
              <w:rPr>
                <w:rtl w:val="0"/>
              </w:rPr>
              <w:t xml:space="preserve">Prise de note d'un plant est unique.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2">
            <w:pPr>
              <w:spacing w:after="240" w:before="240" w:line="240" w:lineRule="auto"/>
              <w:rPr/>
            </w:pPr>
            <w:r w:rsidDel="00000000" w:rsidR="00000000" w:rsidRPr="00000000">
              <w:rPr>
                <w:rtl w:val="0"/>
              </w:rPr>
              <w:t xml:space="preserve">ObsFloraison(id)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3">
            <w:pPr>
              <w:spacing w:after="240" w:before="240" w:line="240" w:lineRule="auto"/>
              <w:rPr/>
            </w:pPr>
            <w:r w:rsidDel="00000000" w:rsidR="00000000" w:rsidRPr="00000000">
              <w:rPr>
                <w:rtl w:val="0"/>
              </w:rPr>
              <w:t xml:space="preserve">id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4">
            <w:pPr>
              <w:spacing w:after="240" w:before="240" w:line="240" w:lineRule="auto"/>
              <w:jc w:val="center"/>
              <w:rPr/>
            </w:pPr>
            <w:r w:rsidDel="00000000" w:rsidR="00000000" w:rsidRPr="00000000">
              <w:rPr>
                <w:rtl w:val="0"/>
              </w:rPr>
              <w:t xml:space="preserve">Une seule observation de floraison (la première).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6">
            <w:pPr>
              <w:spacing w:after="240" w:before="240" w:line="240" w:lineRule="auto"/>
              <w:rPr/>
            </w:pPr>
            <w:r w:rsidDel="00000000" w:rsidR="00000000" w:rsidRPr="00000000">
              <w:rPr>
                <w:rtl w:val="0"/>
              </w:rPr>
              <w:t xml:space="preserve">ObsTemperature(date)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7">
            <w:pPr>
              <w:spacing w:after="240" w:before="240" w:line="240" w:lineRule="auto"/>
              <w:rPr/>
            </w:pPr>
            <w:r w:rsidDel="00000000" w:rsidR="00000000" w:rsidRPr="00000000">
              <w:rPr>
                <w:rtl w:val="0"/>
              </w:rPr>
              <w:t xml:space="preserve">date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8">
            <w:pPr>
              <w:spacing w:after="240" w:before="240" w:line="240" w:lineRule="auto"/>
              <w:jc w:val="center"/>
              <w:rPr/>
            </w:pPr>
            <w:r w:rsidDel="00000000" w:rsidR="00000000" w:rsidRPr="00000000">
              <w:rPr>
                <w:rtl w:val="0"/>
              </w:rPr>
              <w:t xml:space="preserve">Une seule observation de température par jour.</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A">
            <w:pPr>
              <w:spacing w:after="240" w:before="240" w:line="240" w:lineRule="auto"/>
              <w:rPr/>
            </w:pPr>
            <w:r w:rsidDel="00000000" w:rsidR="00000000" w:rsidRPr="00000000">
              <w:rPr>
                <w:rtl w:val="0"/>
              </w:rPr>
              <w:t xml:space="preserve">ObsHumidite(date)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B">
            <w:pPr>
              <w:spacing w:after="240" w:before="240" w:line="240" w:lineRule="auto"/>
              <w:rPr/>
            </w:pPr>
            <w:r w:rsidDel="00000000" w:rsidR="00000000" w:rsidRPr="00000000">
              <w:rPr>
                <w:rtl w:val="0"/>
              </w:rPr>
              <w:t xml:space="preserve">date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C">
            <w:pPr>
              <w:spacing w:after="240" w:before="240" w:line="240" w:lineRule="auto"/>
              <w:jc w:val="center"/>
              <w:rPr/>
            </w:pPr>
            <w:r w:rsidDel="00000000" w:rsidR="00000000" w:rsidRPr="00000000">
              <w:rPr>
                <w:rtl w:val="0"/>
              </w:rPr>
              <w:t xml:space="preserve">Une seule observation d’humidité par jour.</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E">
            <w:pPr>
              <w:spacing w:after="240" w:before="240" w:line="240" w:lineRule="auto"/>
              <w:rPr/>
            </w:pPr>
            <w:r w:rsidDel="00000000" w:rsidR="00000000" w:rsidRPr="00000000">
              <w:rPr>
                <w:rtl w:val="0"/>
              </w:rPr>
              <w:t xml:space="preserve">ObsVents(date)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F">
            <w:pPr>
              <w:spacing w:after="240" w:before="240" w:line="240" w:lineRule="auto"/>
              <w:rPr/>
            </w:pPr>
            <w:r w:rsidDel="00000000" w:rsidR="00000000" w:rsidRPr="00000000">
              <w:rPr>
                <w:rtl w:val="0"/>
              </w:rPr>
              <w:t xml:space="preserve">date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0">
            <w:pPr>
              <w:spacing w:after="240" w:before="240" w:line="240" w:lineRule="auto"/>
              <w:jc w:val="center"/>
              <w:rPr/>
            </w:pPr>
            <w:r w:rsidDel="00000000" w:rsidR="00000000" w:rsidRPr="00000000">
              <w:rPr>
                <w:rtl w:val="0"/>
              </w:rPr>
              <w:t xml:space="preserve">Une seule observation de vent par jour.</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2">
            <w:pPr>
              <w:spacing w:after="240" w:before="240" w:line="240" w:lineRule="auto"/>
              <w:rPr/>
            </w:pPr>
            <w:r w:rsidDel="00000000" w:rsidR="00000000" w:rsidRPr="00000000">
              <w:rPr>
                <w:rtl w:val="0"/>
              </w:rPr>
              <w:t xml:space="preserve">ObsPression(date)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3">
            <w:pPr>
              <w:spacing w:after="240" w:before="240" w:line="240" w:lineRule="auto"/>
              <w:rPr/>
            </w:pPr>
            <w:r w:rsidDel="00000000" w:rsidR="00000000" w:rsidRPr="00000000">
              <w:rPr>
                <w:rtl w:val="0"/>
              </w:rPr>
              <w:t xml:space="preserve">date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4">
            <w:pPr>
              <w:spacing w:after="240" w:before="240" w:line="240" w:lineRule="auto"/>
              <w:jc w:val="center"/>
              <w:rPr/>
            </w:pPr>
            <w:r w:rsidDel="00000000" w:rsidR="00000000" w:rsidRPr="00000000">
              <w:rPr>
                <w:rtl w:val="0"/>
              </w:rPr>
              <w:t xml:space="preserve">Une seule observation de pression par jour.</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6">
            <w:pPr>
              <w:spacing w:after="240" w:before="240" w:line="240" w:lineRule="auto"/>
              <w:rPr/>
            </w:pPr>
            <w:r w:rsidDel="00000000" w:rsidR="00000000" w:rsidRPr="00000000">
              <w:rPr>
                <w:rtl w:val="0"/>
              </w:rPr>
              <w:t xml:space="preserve">TypePrecipitations(code)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7">
            <w:pPr>
              <w:spacing w:after="240" w:before="240" w:line="240" w:lineRule="auto"/>
              <w:rPr/>
            </w:pPr>
            <w:r w:rsidDel="00000000" w:rsidR="00000000" w:rsidRPr="00000000">
              <w:rPr>
                <w:rtl w:val="0"/>
              </w:rPr>
              <w:t xml:space="preserve">code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8">
            <w:pPr>
              <w:spacing w:after="240" w:before="240" w:line="240" w:lineRule="auto"/>
              <w:jc w:val="center"/>
              <w:rPr/>
            </w:pPr>
            <w:r w:rsidDel="00000000" w:rsidR="00000000" w:rsidRPr="00000000">
              <w:rPr>
                <w:rtl w:val="0"/>
              </w:rPr>
              <w:t xml:space="preserve">Type de précipitation défini seulement une fois.</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A">
            <w:pPr>
              <w:spacing w:after="240" w:before="240" w:line="240" w:lineRule="auto"/>
              <w:rPr/>
            </w:pPr>
            <w:r w:rsidDel="00000000" w:rsidR="00000000" w:rsidRPr="00000000">
              <w:rPr>
                <w:rtl w:val="0"/>
              </w:rPr>
              <w:t xml:space="preserve">ObsPrecipitation(date, prec_nat)</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B">
            <w:pPr>
              <w:spacing w:after="240" w:before="240" w:line="240" w:lineRule="auto"/>
              <w:rPr/>
            </w:pPr>
            <w:r w:rsidDel="00000000" w:rsidR="00000000" w:rsidRPr="00000000">
              <w:rPr>
                <w:rtl w:val="0"/>
              </w:rPr>
              <w:t xml:space="preserve">(date, prec_nat)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C">
            <w:pPr>
              <w:spacing w:after="240" w:before="240" w:line="240" w:lineRule="auto"/>
              <w:jc w:val="center"/>
              <w:rPr/>
            </w:pPr>
            <w:r w:rsidDel="00000000" w:rsidR="00000000" w:rsidRPr="00000000">
              <w:rPr>
                <w:rtl w:val="0"/>
              </w:rPr>
              <w:t xml:space="preserve">Une seule valeur de précipitation par nature par jour.</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D">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E">
            <w:pPr>
              <w:spacing w:after="240" w:before="240" w:line="240" w:lineRule="auto"/>
              <w:rPr/>
            </w:pPr>
            <w:r w:rsidDel="00000000" w:rsidR="00000000" w:rsidRPr="00000000">
              <w:rPr>
                <w:rtl w:val="0"/>
              </w:rPr>
              <w:t xml:space="preserve">Site(code)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AF">
            <w:pPr>
              <w:spacing w:after="240" w:before="240" w:line="240" w:lineRule="auto"/>
              <w:rPr/>
            </w:pPr>
            <w:r w:rsidDel="00000000" w:rsidR="00000000" w:rsidRPr="00000000">
              <w:rPr>
                <w:rtl w:val="0"/>
              </w:rPr>
              <w:t xml:space="preserve">code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0">
            <w:pPr>
              <w:spacing w:after="240" w:before="240" w:line="240" w:lineRule="auto"/>
              <w:jc w:val="center"/>
              <w:rPr/>
            </w:pPr>
            <w:r w:rsidDel="00000000" w:rsidR="00000000" w:rsidRPr="00000000">
              <w:rPr>
                <w:rtl w:val="0"/>
              </w:rPr>
              <w:t xml:space="preserve">Site identifié par un code unique.</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1">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2">
            <w:pPr>
              <w:spacing w:after="240" w:before="240" w:line="240" w:lineRule="auto"/>
              <w:rPr/>
            </w:pPr>
            <w:r w:rsidDel="00000000" w:rsidR="00000000" w:rsidRPr="00000000">
              <w:rPr>
                <w:rtl w:val="0"/>
              </w:rPr>
              <w:t xml:space="preserve">Zone(code)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3">
            <w:pPr>
              <w:spacing w:after="240" w:before="240" w:line="240" w:lineRule="auto"/>
              <w:rPr/>
            </w:pPr>
            <w:r w:rsidDel="00000000" w:rsidR="00000000" w:rsidRPr="00000000">
              <w:rPr>
                <w:rtl w:val="0"/>
              </w:rPr>
              <w:t xml:space="preserve">code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4">
            <w:pPr>
              <w:spacing w:after="240" w:before="240" w:line="240" w:lineRule="auto"/>
              <w:jc w:val="center"/>
              <w:rPr/>
            </w:pPr>
            <w:r w:rsidDel="00000000" w:rsidR="00000000" w:rsidRPr="00000000">
              <w:rPr>
                <w:rtl w:val="0"/>
              </w:rPr>
              <w:t xml:space="preserve">Zone identifiée par un code unique.</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5">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6">
            <w:pPr>
              <w:spacing w:after="240" w:before="240" w:line="240" w:lineRule="auto"/>
              <w:rPr/>
            </w:pPr>
            <w:r w:rsidDel="00000000" w:rsidR="00000000" w:rsidRPr="00000000">
              <w:rPr>
                <w:rtl w:val="0"/>
              </w:rPr>
              <w:t xml:space="preserve">Parcelle(parcelle_id)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7">
            <w:pPr>
              <w:spacing w:after="240" w:before="240" w:line="240" w:lineRule="auto"/>
              <w:rPr/>
            </w:pPr>
            <w:r w:rsidDel="00000000" w:rsidR="00000000" w:rsidRPr="00000000">
              <w:rPr>
                <w:rtl w:val="0"/>
              </w:rPr>
              <w:t xml:space="preserve">parcelle_id unique.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8">
            <w:pPr>
              <w:spacing w:after="240" w:before="240" w:line="240" w:lineRule="auto"/>
              <w:jc w:val="center"/>
              <w:rPr/>
            </w:pPr>
            <w:r w:rsidDel="00000000" w:rsidR="00000000" w:rsidRPr="00000000">
              <w:rPr>
                <w:rtl w:val="0"/>
              </w:rPr>
              <w:t xml:space="preserve">Parcelle</w:t>
            </w:r>
            <w:r w:rsidDel="00000000" w:rsidR="00000000" w:rsidRPr="00000000">
              <w:rPr>
                <w:rtl w:val="0"/>
              </w:rPr>
              <w:t xml:space="preserve"> est identifiée par un identifiant unique.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9">
            <w:pPr>
              <w:spacing w:after="240" w:before="240" w:line="240" w:lineRule="auto"/>
              <w:jc w:val="center"/>
              <w:rPr/>
            </w:pPr>
            <w:r w:rsidDel="00000000" w:rsidR="00000000" w:rsidRPr="00000000">
              <w:rPr>
                <w:rtl w:val="0"/>
              </w:rPr>
              <w:t xml:space="preserve">Domaine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A">
            <w:pPr>
              <w:spacing w:after="240" w:before="240" w:line="240" w:lineRule="auto"/>
              <w:rPr/>
            </w:pPr>
            <w:r w:rsidDel="00000000" w:rsidR="00000000" w:rsidRPr="00000000">
              <w:rPr>
                <w:rtl w:val="0"/>
              </w:rPr>
              <w:t xml:space="preserve">Arbre_id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B">
            <w:pPr>
              <w:spacing w:after="240" w:before="240" w:line="240" w:lineRule="auto"/>
              <w:rPr/>
            </w:pPr>
            <w:r w:rsidDel="00000000" w:rsidR="00000000" w:rsidRPr="00000000">
              <w:rPr>
                <w:rtl w:val="0"/>
              </w:rPr>
              <w:t xml:space="preserve">Chaine de charactères de 1 à 20 lettres.</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C">
            <w:pPr>
              <w:spacing w:after="240" w:before="240" w:line="240" w:lineRule="auto"/>
              <w:jc w:val="center"/>
              <w:rPr/>
            </w:pPr>
            <w:r w:rsidDel="00000000" w:rsidR="00000000" w:rsidRPr="00000000">
              <w:rPr>
                <w:rtl w:val="0"/>
              </w:rPr>
              <w:t xml:space="preserve">Le code de l’arbre.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E">
            <w:pPr>
              <w:spacing w:after="240" w:before="240" w:line="240" w:lineRule="auto"/>
              <w:rPr/>
            </w:pPr>
            <w:r w:rsidDel="00000000" w:rsidR="00000000" w:rsidRPr="00000000">
              <w:rPr>
                <w:rtl w:val="0"/>
              </w:rPr>
              <w:t xml:space="preserve">Description</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after="240" w:before="240" w:line="240" w:lineRule="auto"/>
              <w:rPr/>
            </w:pPr>
            <w:r w:rsidDel="00000000" w:rsidR="00000000" w:rsidRPr="00000000">
              <w:rPr>
                <w:rtl w:val="0"/>
              </w:rPr>
              <w:t xml:space="preserve">Chaine de charactères de 1 à 60 lettres.</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0">
            <w:pPr>
              <w:spacing w:after="240" w:before="240" w:line="240" w:lineRule="auto"/>
              <w:jc w:val="center"/>
              <w:rPr/>
            </w:pPr>
            <w:r w:rsidDel="00000000" w:rsidR="00000000" w:rsidRPr="00000000">
              <w:rPr>
                <w:rtl w:val="0"/>
              </w:rPr>
              <w:t xml:space="preserve">Description courte.</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2">
            <w:pPr>
              <w:spacing w:after="240" w:before="240" w:line="240" w:lineRule="auto"/>
              <w:rPr/>
            </w:pPr>
            <w:r w:rsidDel="00000000" w:rsidR="00000000" w:rsidRPr="00000000">
              <w:rPr>
                <w:rtl w:val="0"/>
              </w:rPr>
              <w:t xml:space="preserve">Peuplement_id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240" w:lineRule="auto"/>
              <w:rPr/>
            </w:pPr>
            <w:r w:rsidDel="00000000" w:rsidR="00000000" w:rsidRPr="00000000">
              <w:rPr>
                <w:rtl w:val="0"/>
              </w:rPr>
              <w:t xml:space="preserve">4 lettres.</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4">
            <w:pPr>
              <w:spacing w:after="240" w:before="240" w:line="240" w:lineRule="auto"/>
              <w:jc w:val="center"/>
              <w:rPr/>
            </w:pPr>
            <w:r w:rsidDel="00000000" w:rsidR="00000000" w:rsidRPr="00000000">
              <w:rPr>
                <w:rtl w:val="0"/>
              </w:rPr>
              <w:t xml:space="preserve">Code de peuplement.</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6">
            <w:pPr>
              <w:spacing w:after="240" w:before="240" w:line="240" w:lineRule="auto"/>
              <w:rPr/>
            </w:pPr>
            <w:r w:rsidDel="00000000" w:rsidR="00000000" w:rsidRPr="00000000">
              <w:rPr>
                <w:rtl w:val="0"/>
              </w:rPr>
              <w:t xml:space="preserve">Placette_id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7">
            <w:pPr>
              <w:spacing w:after="240" w:before="240" w:line="240" w:lineRule="auto"/>
              <w:rPr/>
            </w:pPr>
            <w:r w:rsidDel="00000000" w:rsidR="00000000" w:rsidRPr="00000000">
              <w:rPr>
                <w:rtl w:val="0"/>
              </w:rPr>
              <w:t xml:space="preserve">Une lettre avec un chiffre.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8">
            <w:pPr>
              <w:spacing w:after="240" w:before="240" w:line="240" w:lineRule="auto"/>
              <w:jc w:val="center"/>
              <w:rPr/>
            </w:pPr>
            <w:r w:rsidDel="00000000" w:rsidR="00000000" w:rsidRPr="00000000">
              <w:rPr>
                <w:rtl w:val="0"/>
              </w:rPr>
              <w:t xml:space="preserve">Code de placette.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A">
            <w:pPr>
              <w:spacing w:after="240" w:before="240" w:line="240" w:lineRule="auto"/>
              <w:rPr/>
            </w:pPr>
            <w:r w:rsidDel="00000000" w:rsidR="00000000" w:rsidRPr="00000000">
              <w:rPr>
                <w:rtl w:val="0"/>
              </w:rPr>
              <w:t xml:space="preserve">Taux</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B">
            <w:pPr>
              <w:spacing w:after="240" w:before="240" w:line="240" w:lineRule="auto"/>
              <w:rPr/>
            </w:pPr>
            <w:r w:rsidDel="00000000" w:rsidR="00000000" w:rsidRPr="00000000">
              <w:rPr>
                <w:rtl w:val="0"/>
              </w:rPr>
              <w:t xml:space="preserve">Nombre entre 0 et 100.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C">
            <w:pPr>
              <w:spacing w:after="240" w:before="240" w:line="240" w:lineRule="auto"/>
              <w:jc w:val="center"/>
              <w:rPr/>
            </w:pPr>
            <w:r w:rsidDel="00000000" w:rsidR="00000000" w:rsidRPr="00000000">
              <w:rPr>
                <w:rtl w:val="0"/>
              </w:rPr>
              <w:t xml:space="preserve">Pourcentage de couverture.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E">
            <w:pPr>
              <w:spacing w:after="240" w:before="240" w:line="240" w:lineRule="auto"/>
              <w:rPr/>
            </w:pPr>
            <w:r w:rsidDel="00000000" w:rsidR="00000000" w:rsidRPr="00000000">
              <w:rPr>
                <w:rtl w:val="0"/>
              </w:rPr>
              <w:t xml:space="preserve">Hauteur</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after="240" w:before="240" w:line="240" w:lineRule="auto"/>
              <w:rPr/>
            </w:pPr>
            <w:r w:rsidDel="00000000" w:rsidR="00000000" w:rsidRPr="00000000">
              <w:rPr>
                <w:rtl w:val="0"/>
              </w:rPr>
              <w:t xml:space="preserve">1 ou 2.</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0">
            <w:pPr>
              <w:spacing w:after="240" w:before="240" w:line="240" w:lineRule="auto"/>
              <w:jc w:val="center"/>
              <w:rPr/>
            </w:pPr>
            <w:r w:rsidDel="00000000" w:rsidR="00000000" w:rsidRPr="00000000">
              <w:rPr>
                <w:rtl w:val="0"/>
              </w:rPr>
              <w:t xml:space="preserve">Hauteur mesurée en mètres.</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2">
            <w:pPr>
              <w:spacing w:after="240" w:before="240" w:line="240" w:lineRule="auto"/>
              <w:rPr/>
            </w:pPr>
            <w:r w:rsidDel="00000000" w:rsidR="00000000" w:rsidRPr="00000000">
              <w:rPr>
                <w:rtl w:val="0"/>
              </w:rPr>
              <w:t xml:space="preserve">Parcelle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after="240" w:before="240" w:line="240" w:lineRule="auto"/>
              <w:rPr/>
            </w:pPr>
            <w:r w:rsidDel="00000000" w:rsidR="00000000" w:rsidRPr="00000000">
              <w:rPr>
                <w:rtl w:val="0"/>
              </w:rPr>
              <w:t xml:space="preserve">Nombre entre 0 et 99.</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4">
            <w:pPr>
              <w:spacing w:after="240" w:before="240" w:line="240" w:lineRule="auto"/>
              <w:jc w:val="center"/>
              <w:rPr/>
            </w:pPr>
            <w:r w:rsidDel="00000000" w:rsidR="00000000" w:rsidRPr="00000000">
              <w:rPr>
                <w:rtl w:val="0"/>
              </w:rPr>
              <w:t xml:space="preserve">Numéro de parcelle.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6">
            <w:pPr>
              <w:spacing w:after="240" w:before="240" w:line="240" w:lineRule="auto"/>
              <w:rPr/>
            </w:pPr>
            <w:r w:rsidDel="00000000" w:rsidR="00000000" w:rsidRPr="00000000">
              <w:rPr>
                <w:rtl w:val="0"/>
              </w:rPr>
              <w:t xml:space="preserve">Dim_mm</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after="240" w:before="240" w:line="240" w:lineRule="auto"/>
              <w:rPr/>
            </w:pPr>
            <w:r w:rsidDel="00000000" w:rsidR="00000000" w:rsidRPr="00000000">
              <w:rPr>
                <w:rtl w:val="0"/>
              </w:rPr>
              <w:t xml:space="preserve">Nombre entre 1 et 999.</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240" w:lineRule="auto"/>
              <w:jc w:val="center"/>
              <w:rPr/>
            </w:pPr>
            <w:r w:rsidDel="00000000" w:rsidR="00000000" w:rsidRPr="00000000">
              <w:rPr>
                <w:rtl w:val="0"/>
              </w:rPr>
              <w:t xml:space="preserve">Dimension d’une feuille en mm.</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A">
            <w:pPr>
              <w:spacing w:after="240" w:before="240" w:line="240" w:lineRule="auto"/>
              <w:rPr/>
            </w:pPr>
            <w:r w:rsidDel="00000000" w:rsidR="00000000" w:rsidRPr="00000000">
              <w:rPr>
                <w:rtl w:val="0"/>
              </w:rPr>
              <w:t xml:space="preserve">Date_eco</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B">
            <w:pPr>
              <w:spacing w:after="240" w:before="240" w:line="240" w:lineRule="auto"/>
              <w:rPr/>
            </w:pPr>
            <w:r w:rsidDel="00000000" w:rsidR="00000000" w:rsidRPr="00000000">
              <w:rPr>
                <w:rtl w:val="0"/>
              </w:rPr>
              <w:t xml:space="preserve">Date entre 2016 et 2030.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C">
            <w:pPr>
              <w:spacing w:after="240" w:before="240" w:line="240" w:lineRule="auto"/>
              <w:jc w:val="center"/>
              <w:rPr/>
            </w:pPr>
            <w:r w:rsidDel="00000000" w:rsidR="00000000" w:rsidRPr="00000000">
              <w:rPr>
                <w:rtl w:val="0"/>
              </w:rPr>
              <w:t xml:space="preserve">Date valide récente.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E">
            <w:pPr>
              <w:spacing w:after="240" w:before="240" w:line="240" w:lineRule="auto"/>
              <w:rPr/>
            </w:pPr>
            <w:r w:rsidDel="00000000" w:rsidR="00000000" w:rsidRPr="00000000">
              <w:rPr>
                <w:rtl w:val="0"/>
              </w:rPr>
              <w:t xml:space="preserve">Couverture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F">
            <w:pPr>
              <w:spacing w:after="240" w:before="240" w:line="240" w:lineRule="auto"/>
              <w:rPr/>
            </w:pPr>
            <w:r w:rsidDel="00000000" w:rsidR="00000000" w:rsidRPr="00000000">
              <w:rPr>
                <w:rtl w:val="0"/>
              </w:rPr>
              <w:t xml:space="preserve">Graminées, fougères ou mousses</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0">
            <w:pPr>
              <w:spacing w:after="240" w:before="240" w:line="240" w:lineRule="auto"/>
              <w:jc w:val="center"/>
              <w:rPr/>
            </w:pPr>
            <w:r w:rsidDel="00000000" w:rsidR="00000000" w:rsidRPr="00000000">
              <w:rPr>
                <w:rtl w:val="0"/>
              </w:rPr>
              <w:t xml:space="preserve">Type de couverture au sol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2">
            <w:pPr>
              <w:spacing w:after="240" w:before="240" w:line="240" w:lineRule="auto"/>
              <w:rPr/>
            </w:pPr>
            <w:r w:rsidDel="00000000" w:rsidR="00000000" w:rsidRPr="00000000">
              <w:rPr>
                <w:rtl w:val="0"/>
              </w:rPr>
              <w:t xml:space="preserve">Température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3">
            <w:pPr>
              <w:spacing w:after="240" w:before="240" w:line="240" w:lineRule="auto"/>
              <w:rPr/>
            </w:pPr>
            <w:r w:rsidDel="00000000" w:rsidR="00000000" w:rsidRPr="00000000">
              <w:rPr>
                <w:rtl w:val="0"/>
              </w:rPr>
              <w:t xml:space="preserve">Nombre entre -50 et 50.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4">
            <w:pPr>
              <w:spacing w:after="240" w:before="240" w:line="240" w:lineRule="auto"/>
              <w:jc w:val="center"/>
              <w:rPr/>
            </w:pPr>
            <w:r w:rsidDel="00000000" w:rsidR="00000000" w:rsidRPr="00000000">
              <w:rPr>
                <w:rtl w:val="0"/>
              </w:rPr>
              <w:t xml:space="preserve">Valeur de température (degrés).</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6">
            <w:pPr>
              <w:spacing w:after="240" w:before="240" w:line="240" w:lineRule="auto"/>
              <w:rPr/>
            </w:pPr>
            <w:r w:rsidDel="00000000" w:rsidR="00000000" w:rsidRPr="00000000">
              <w:rPr>
                <w:rtl w:val="0"/>
              </w:rPr>
              <w:t xml:space="preserve">Humidité</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7">
            <w:pPr>
              <w:spacing w:after="240" w:before="240" w:line="240" w:lineRule="auto"/>
              <w:rPr/>
            </w:pPr>
            <w:r w:rsidDel="00000000" w:rsidR="00000000" w:rsidRPr="00000000">
              <w:rPr>
                <w:rtl w:val="0"/>
              </w:rPr>
              <w:t xml:space="preserve">Nombre entre 0 et 100.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8">
            <w:pPr>
              <w:spacing w:after="240" w:before="240" w:line="240" w:lineRule="auto"/>
              <w:jc w:val="center"/>
              <w:rPr/>
            </w:pPr>
            <w:r w:rsidDel="00000000" w:rsidR="00000000" w:rsidRPr="00000000">
              <w:rPr>
                <w:rtl w:val="0"/>
              </w:rPr>
              <w:t xml:space="preserve">Pourcentage d’humidité.</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A">
            <w:pPr>
              <w:spacing w:after="240" w:before="240" w:line="240" w:lineRule="auto"/>
              <w:rPr/>
            </w:pPr>
            <w:r w:rsidDel="00000000" w:rsidR="00000000" w:rsidRPr="00000000">
              <w:rPr>
                <w:rtl w:val="0"/>
              </w:rPr>
              <w:t xml:space="preserve">Vitesse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B">
            <w:pPr>
              <w:spacing w:after="240" w:before="240" w:line="240" w:lineRule="auto"/>
              <w:rPr/>
            </w:pPr>
            <w:r w:rsidDel="00000000" w:rsidR="00000000" w:rsidRPr="00000000">
              <w:rPr>
                <w:rtl w:val="0"/>
              </w:rPr>
              <w:t xml:space="preserve">Nombre entre 0 et 300.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C">
            <w:pPr>
              <w:spacing w:after="240" w:before="240" w:line="240" w:lineRule="auto"/>
              <w:jc w:val="center"/>
              <w:rPr/>
            </w:pPr>
            <w:r w:rsidDel="00000000" w:rsidR="00000000" w:rsidRPr="00000000">
              <w:rPr>
                <w:rtl w:val="0"/>
              </w:rPr>
              <w:t xml:space="preserve">Vitesse en km/h.</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E">
            <w:pPr>
              <w:spacing w:after="240" w:before="240" w:line="240" w:lineRule="auto"/>
              <w:rPr/>
            </w:pPr>
            <w:r w:rsidDel="00000000" w:rsidR="00000000" w:rsidRPr="00000000">
              <w:rPr>
                <w:rtl w:val="0"/>
              </w:rPr>
              <w:t xml:space="preserve">Pression</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F">
            <w:pPr>
              <w:spacing w:after="240" w:before="240" w:line="240" w:lineRule="auto"/>
              <w:rPr/>
            </w:pPr>
            <w:r w:rsidDel="00000000" w:rsidR="00000000" w:rsidRPr="00000000">
              <w:rPr>
                <w:rtl w:val="0"/>
              </w:rPr>
              <w:t xml:space="preserve">Nombre entre 900 et 1100.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0">
            <w:pPr>
              <w:spacing w:after="240" w:before="240" w:line="240" w:lineRule="auto"/>
              <w:jc w:val="center"/>
              <w:rPr/>
            </w:pPr>
            <w:r w:rsidDel="00000000" w:rsidR="00000000" w:rsidRPr="00000000">
              <w:rPr>
                <w:rtl w:val="0"/>
              </w:rPr>
              <w:t xml:space="preserve">Pression atmosphérique plausible en hPa.</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2">
            <w:pPr>
              <w:spacing w:after="240" w:before="240" w:line="240" w:lineRule="auto"/>
              <w:rPr/>
            </w:pPr>
            <w:r w:rsidDel="00000000" w:rsidR="00000000" w:rsidRPr="00000000">
              <w:rPr>
                <w:rtl w:val="0"/>
              </w:rPr>
              <w:t xml:space="preserve">HNP</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3">
            <w:pPr>
              <w:spacing w:after="240" w:before="240" w:line="240" w:lineRule="auto"/>
              <w:rPr/>
            </w:pPr>
            <w:r w:rsidDel="00000000" w:rsidR="00000000" w:rsidRPr="00000000">
              <w:rPr>
                <w:rtl w:val="0"/>
              </w:rPr>
              <w:t xml:space="preserve">Nombre entre 0 et 500.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4">
            <w:pPr>
              <w:spacing w:after="240" w:before="240" w:line="240" w:lineRule="auto"/>
              <w:jc w:val="center"/>
              <w:rPr/>
            </w:pPr>
            <w:r w:rsidDel="00000000" w:rsidR="00000000" w:rsidRPr="00000000">
              <w:rPr>
                <w:rtl w:val="0"/>
              </w:rPr>
              <w:t xml:space="preserve">Hauteur de précipitations (en mm).</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6">
            <w:pPr>
              <w:spacing w:after="240" w:before="240" w:line="240" w:lineRule="auto"/>
              <w:rPr/>
            </w:pPr>
            <w:r w:rsidDel="00000000" w:rsidR="00000000" w:rsidRPr="00000000">
              <w:rPr>
                <w:rtl w:val="0"/>
              </w:rPr>
              <w:t xml:space="preserve">Code_P</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7">
            <w:pPr>
              <w:spacing w:after="240" w:before="240" w:line="240" w:lineRule="auto"/>
              <w:rPr/>
            </w:pPr>
            <w:r w:rsidDel="00000000" w:rsidR="00000000" w:rsidRPr="00000000">
              <w:rPr>
                <w:rtl w:val="0"/>
              </w:rPr>
              <w:t xml:space="preserve">Lettre majuscule.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8">
            <w:pPr>
              <w:spacing w:after="240" w:before="240" w:line="240" w:lineRule="auto"/>
              <w:jc w:val="center"/>
              <w:rPr/>
            </w:pPr>
            <w:r w:rsidDel="00000000" w:rsidR="00000000" w:rsidRPr="00000000">
              <w:rPr>
                <w:rtl w:val="0"/>
              </w:rPr>
              <w:t xml:space="preserve">Code de précipitation.</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A">
            <w:pPr>
              <w:spacing w:after="240" w:before="240" w:line="240" w:lineRule="auto"/>
              <w:rPr/>
            </w:pPr>
            <w:r w:rsidDel="00000000" w:rsidR="00000000" w:rsidRPr="00000000">
              <w:rPr>
                <w:rtl w:val="0"/>
              </w:rPr>
              <w:t xml:space="preserve">Note(ObsTemperature)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B">
            <w:pPr>
              <w:spacing w:after="240" w:before="240" w:line="240" w:lineRule="auto"/>
              <w:rPr/>
            </w:pPr>
            <w:r w:rsidDel="00000000" w:rsidR="00000000" w:rsidRPr="00000000">
              <w:rPr>
                <w:rtl w:val="0"/>
              </w:rPr>
              <w:t xml:space="preserve">Pas null.</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C">
            <w:pPr>
              <w:spacing w:after="240" w:before="240" w:line="240" w:lineRule="auto"/>
              <w:jc w:val="center"/>
              <w:rPr/>
            </w:pPr>
            <w:r w:rsidDel="00000000" w:rsidR="00000000" w:rsidRPr="00000000">
              <w:rPr>
                <w:rtl w:val="0"/>
              </w:rPr>
              <w:t xml:space="preserve">Notes dans l’observation.</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D">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E">
            <w:pPr>
              <w:spacing w:after="240" w:before="240" w:line="240" w:lineRule="auto"/>
              <w:rPr/>
            </w:pPr>
            <w:r w:rsidDel="00000000" w:rsidR="00000000" w:rsidRPr="00000000">
              <w:rPr>
                <w:rtl w:val="0"/>
              </w:rPr>
              <w:t xml:space="preserve">Incertitude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F">
            <w:pPr>
              <w:spacing w:after="240" w:before="240" w:line="240" w:lineRule="auto"/>
              <w:rPr/>
            </w:pPr>
            <w:r w:rsidDel="00000000" w:rsidR="00000000" w:rsidRPr="00000000">
              <w:rPr>
                <w:rtl w:val="0"/>
              </w:rPr>
              <w:t xml:space="preserve">Nombre entier entre 0 et 100</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0">
            <w:pPr>
              <w:spacing w:after="240" w:before="240" w:line="240" w:lineRule="auto"/>
              <w:jc w:val="center"/>
              <w:rPr/>
            </w:pPr>
            <w:r w:rsidDel="00000000" w:rsidR="00000000" w:rsidRPr="00000000">
              <w:rPr>
                <w:rtl w:val="0"/>
              </w:rPr>
              <w:t xml:space="preserve">Pourcentage d’incertitude pour les taux.</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1">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2">
            <w:pPr>
              <w:spacing w:after="240" w:before="240" w:line="240" w:lineRule="auto"/>
              <w:rPr/>
            </w:pPr>
            <w:r w:rsidDel="00000000" w:rsidR="00000000" w:rsidRPr="00000000">
              <w:rPr>
                <w:rtl w:val="0"/>
              </w:rPr>
              <w:t xml:space="preserve">TauxAvecIncertitude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3">
            <w:pPr>
              <w:spacing w:after="240" w:before="240" w:line="240" w:lineRule="auto"/>
              <w:rPr/>
            </w:pPr>
            <w:r w:rsidDel="00000000" w:rsidR="00000000" w:rsidRPr="00000000">
              <w:rPr>
                <w:rtl w:val="0"/>
              </w:rPr>
              <w:t xml:space="preserve">Valeur de taux et d’incertitude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4">
            <w:pPr>
              <w:spacing w:after="240" w:before="240" w:line="240" w:lineRule="auto"/>
              <w:rPr/>
            </w:pPr>
            <w:r w:rsidDel="00000000" w:rsidR="00000000" w:rsidRPr="00000000">
              <w:rPr>
                <w:rtl w:val="0"/>
              </w:rPr>
              <w:t xml:space="preserve">Jonction de Taux avec Incertitude.</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5">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6">
            <w:pPr>
              <w:spacing w:after="240" w:before="240" w:line="240" w:lineRule="auto"/>
              <w:rPr/>
            </w:pPr>
            <w:r w:rsidDel="00000000" w:rsidR="00000000" w:rsidRPr="00000000">
              <w:rPr>
                <w:rtl w:val="0"/>
              </w:rPr>
              <w:t xml:space="preserve">Code_site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7">
            <w:pPr>
              <w:spacing w:after="240" w:before="240" w:line="240" w:lineRule="auto"/>
              <w:rPr/>
            </w:pPr>
            <w:r w:rsidDel="00000000" w:rsidR="00000000" w:rsidRPr="00000000">
              <w:rPr>
                <w:rtl w:val="0"/>
              </w:rPr>
              <w:t xml:space="preserve">2 lettres majuscules.</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8">
            <w:pPr>
              <w:spacing w:after="240" w:before="240" w:line="240" w:lineRule="auto"/>
              <w:jc w:val="center"/>
              <w:rPr/>
            </w:pPr>
            <w:r w:rsidDel="00000000" w:rsidR="00000000" w:rsidRPr="00000000">
              <w:rPr>
                <w:rtl w:val="0"/>
              </w:rPr>
              <w:t xml:space="preserve">Code unique du site.</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9">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A">
            <w:pPr>
              <w:spacing w:after="240" w:before="240" w:line="240" w:lineRule="auto"/>
              <w:rPr/>
            </w:pPr>
            <w:r w:rsidDel="00000000" w:rsidR="00000000" w:rsidRPr="00000000">
              <w:rPr>
                <w:rtl w:val="0"/>
              </w:rPr>
              <w:t xml:space="preserve">Nom_site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B">
            <w:pPr>
              <w:spacing w:after="240" w:before="240" w:line="240" w:lineRule="auto"/>
              <w:rPr/>
            </w:pPr>
            <w:r w:rsidDel="00000000" w:rsidR="00000000" w:rsidRPr="00000000">
              <w:rPr>
                <w:rtl w:val="0"/>
              </w:rPr>
              <w:t xml:space="preserve">Texte quelconque.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C">
            <w:pPr>
              <w:spacing w:after="240" w:before="240" w:line="240" w:lineRule="auto"/>
              <w:jc w:val="center"/>
              <w:rPr/>
            </w:pPr>
            <w:r w:rsidDel="00000000" w:rsidR="00000000" w:rsidRPr="00000000">
              <w:rPr>
                <w:rtl w:val="0"/>
              </w:rPr>
              <w:t xml:space="preserve">Nom du site.</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D">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E">
            <w:pPr>
              <w:spacing w:after="240" w:before="240" w:line="240" w:lineRule="auto"/>
              <w:rPr/>
            </w:pPr>
            <w:r w:rsidDel="00000000" w:rsidR="00000000" w:rsidRPr="00000000">
              <w:rPr>
                <w:rtl w:val="0"/>
              </w:rPr>
              <w:t xml:space="preserve">Code_zone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F">
            <w:pPr>
              <w:spacing w:after="240" w:before="240" w:line="240" w:lineRule="auto"/>
              <w:rPr/>
            </w:pPr>
            <w:r w:rsidDel="00000000" w:rsidR="00000000" w:rsidRPr="00000000">
              <w:rPr>
                <w:rtl w:val="0"/>
              </w:rPr>
              <w:t xml:space="preserve">Texte quelconque.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0">
            <w:pPr>
              <w:spacing w:after="240" w:before="240" w:line="240" w:lineRule="auto"/>
              <w:jc w:val="center"/>
              <w:rPr/>
            </w:pPr>
            <w:r w:rsidDel="00000000" w:rsidR="00000000" w:rsidRPr="00000000">
              <w:rPr>
                <w:rtl w:val="0"/>
              </w:rPr>
              <w:t xml:space="preserve">Code unique de la zone.</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1">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2">
            <w:pPr>
              <w:spacing w:after="240" w:before="240" w:line="240" w:lineRule="auto"/>
              <w:rPr/>
            </w:pPr>
            <w:r w:rsidDel="00000000" w:rsidR="00000000" w:rsidRPr="00000000">
              <w:rPr>
                <w:rtl w:val="0"/>
              </w:rPr>
              <w:t xml:space="preserve">Nom_zone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3">
            <w:pPr>
              <w:spacing w:after="240" w:before="240" w:line="240" w:lineRule="auto"/>
              <w:rPr/>
            </w:pPr>
            <w:r w:rsidDel="00000000" w:rsidR="00000000" w:rsidRPr="00000000">
              <w:rPr>
                <w:rtl w:val="0"/>
              </w:rPr>
              <w:t xml:space="preserve">Texte quelconque.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4">
            <w:pPr>
              <w:spacing w:after="240" w:before="240" w:line="240" w:lineRule="auto"/>
              <w:jc w:val="center"/>
              <w:rPr/>
            </w:pPr>
            <w:r w:rsidDel="00000000" w:rsidR="00000000" w:rsidRPr="00000000">
              <w:rPr>
                <w:rtl w:val="0"/>
              </w:rPr>
              <w:t xml:space="preserve">Nom de la zone.</w:t>
            </w:r>
          </w:p>
        </w:tc>
      </w:tr>
      <w:tr>
        <w:trPr>
          <w:cantSplit w:val="0"/>
          <w:trHeight w:val="210"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5">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6">
            <w:pPr>
              <w:spacing w:after="240" w:before="240" w:line="240" w:lineRule="auto"/>
              <w:rPr/>
            </w:pPr>
            <w:r w:rsidDel="00000000" w:rsidR="00000000" w:rsidRPr="00000000">
              <w:rPr>
                <w:rtl w:val="0"/>
              </w:rPr>
              <w:t xml:space="preserve">Position_parcelle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7">
            <w:pPr>
              <w:spacing w:after="240" w:before="240" w:line="240" w:lineRule="auto"/>
              <w:rPr/>
            </w:pPr>
            <w:r w:rsidDel="00000000" w:rsidR="00000000" w:rsidRPr="00000000">
              <w:rPr>
                <w:rtl w:val="0"/>
              </w:rPr>
              <w:t xml:space="preserve">Nombre entre 0 et 99.</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8">
            <w:pPr>
              <w:spacing w:after="240" w:before="240" w:line="240" w:lineRule="auto"/>
              <w:rPr/>
            </w:pPr>
            <w:r w:rsidDel="00000000" w:rsidR="00000000" w:rsidRPr="00000000">
              <w:rPr>
                <w:rtl w:val="0"/>
              </w:rPr>
              <w:t xml:space="preserve">Position de la parcelle dans la placette.</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9">
            <w:pPr>
              <w:spacing w:after="240" w:before="240" w:line="240" w:lineRule="auto"/>
              <w:jc w:val="center"/>
              <w:rPr/>
            </w:pPr>
            <w:r w:rsidDel="00000000" w:rsidR="00000000" w:rsidRPr="00000000">
              <w:rPr>
                <w:rtl w:val="0"/>
              </w:rPr>
              <w:t xml:space="preserve">Référentiel (clé étrangère)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A">
            <w:pPr>
              <w:spacing w:after="240" w:before="240" w:line="240" w:lineRule="auto"/>
              <w:rPr/>
            </w:pPr>
            <w:r w:rsidDel="00000000" w:rsidR="00000000" w:rsidRPr="00000000">
              <w:rPr>
                <w:rFonts w:ascii="Arial Unicode MS" w:cs="Arial Unicode MS" w:eastAsia="Arial Unicode MS" w:hAnsi="Arial Unicode MS"/>
                <w:rtl w:val="0"/>
              </w:rPr>
              <w:t xml:space="preserve">Placette(peuplement) → Peuplement(peuplement)</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B">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C">
            <w:pPr>
              <w:spacing w:after="240" w:before="240" w:line="240" w:lineRule="auto"/>
              <w:jc w:val="center"/>
              <w:rPr/>
            </w:pPr>
            <w:r w:rsidDel="00000000" w:rsidR="00000000" w:rsidRPr="00000000">
              <w:rPr>
                <w:rtl w:val="0"/>
              </w:rPr>
              <w:t xml:space="preserve">Placette appartient à un type de peuplement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E">
            <w:pPr>
              <w:spacing w:after="240" w:before="240" w:line="240" w:lineRule="auto"/>
              <w:rPr/>
            </w:pPr>
            <w:r w:rsidDel="00000000" w:rsidR="00000000" w:rsidRPr="00000000">
              <w:rPr>
                <w:rFonts w:ascii="Arial Unicode MS" w:cs="Arial Unicode MS" w:eastAsia="Arial Unicode MS" w:hAnsi="Arial Unicode MS"/>
                <w:rtl w:val="0"/>
              </w:rPr>
              <w:t xml:space="preserve">Placette_Arbre(arbre) → Arbre(arbre)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F">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0">
            <w:pPr>
              <w:spacing w:after="240" w:before="240" w:line="240" w:lineRule="auto"/>
              <w:jc w:val="center"/>
              <w:rPr/>
            </w:pPr>
            <w:r w:rsidDel="00000000" w:rsidR="00000000" w:rsidRPr="00000000">
              <w:rPr>
                <w:rtl w:val="0"/>
              </w:rPr>
              <w:t xml:space="preserve">Arbre référencé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2">
            <w:pPr>
              <w:spacing w:after="240" w:before="240" w:line="240" w:lineRule="auto"/>
              <w:rPr/>
            </w:pPr>
            <w:r w:rsidDel="00000000" w:rsidR="00000000" w:rsidRPr="00000000">
              <w:rPr>
                <w:rFonts w:ascii="Arial Unicode MS" w:cs="Arial Unicode MS" w:eastAsia="Arial Unicode MS" w:hAnsi="Arial Unicode MS"/>
                <w:rtl w:val="0"/>
              </w:rPr>
              <w:t xml:space="preserve">Placette_Arbre(placette) → Placette(plac)</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3">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4">
            <w:pPr>
              <w:spacing w:after="240" w:before="240" w:line="240" w:lineRule="auto"/>
              <w:jc w:val="center"/>
              <w:rPr/>
            </w:pPr>
            <w:r w:rsidDel="00000000" w:rsidR="00000000" w:rsidRPr="00000000">
              <w:rPr>
                <w:rtl w:val="0"/>
              </w:rPr>
              <w:t xml:space="preserve">Arbre appartient à placette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6">
            <w:pPr>
              <w:spacing w:after="240" w:before="240" w:line="240" w:lineRule="auto"/>
              <w:rPr/>
            </w:pPr>
            <w:r w:rsidDel="00000000" w:rsidR="00000000" w:rsidRPr="00000000">
              <w:rPr>
                <w:rFonts w:ascii="Arial Unicode MS" w:cs="Arial Unicode MS" w:eastAsia="Arial Unicode MS" w:hAnsi="Arial Unicode MS"/>
                <w:rtl w:val="0"/>
              </w:rPr>
              <w:t xml:space="preserve">Plant(placette) → Placette(plac)</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7">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8">
            <w:pPr>
              <w:spacing w:after="240" w:before="240" w:line="240" w:lineRule="auto"/>
              <w:jc w:val="center"/>
              <w:rPr/>
            </w:pPr>
            <w:r w:rsidDel="00000000" w:rsidR="00000000" w:rsidRPr="00000000">
              <w:rPr>
                <w:rtl w:val="0"/>
              </w:rPr>
              <w:t xml:space="preserve">Plant appartient à placette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A">
            <w:pPr>
              <w:spacing w:after="240" w:before="240" w:line="240" w:lineRule="auto"/>
              <w:rPr/>
            </w:pPr>
            <w:r w:rsidDel="00000000" w:rsidR="00000000" w:rsidRPr="00000000">
              <w:rPr>
                <w:rFonts w:ascii="Arial Unicode MS" w:cs="Arial Unicode MS" w:eastAsia="Arial Unicode MS" w:hAnsi="Arial Unicode MS"/>
                <w:rtl w:val="0"/>
              </w:rPr>
              <w:t xml:space="preserve">ObsDimension(id) → Plant(id)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B">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C">
            <w:pPr>
              <w:spacing w:after="240" w:before="240" w:line="240" w:lineRule="auto"/>
              <w:jc w:val="center"/>
              <w:rPr/>
            </w:pPr>
            <w:r w:rsidDel="00000000" w:rsidR="00000000" w:rsidRPr="00000000">
              <w:rPr>
                <w:rtl w:val="0"/>
              </w:rPr>
              <w:t xml:space="preserve">Chaque observation référence un plant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E">
            <w:pPr>
              <w:spacing w:after="240" w:before="240" w:line="240" w:lineRule="auto"/>
              <w:rPr/>
            </w:pPr>
            <w:r w:rsidDel="00000000" w:rsidR="00000000" w:rsidRPr="00000000">
              <w:rPr>
                <w:rFonts w:ascii="Arial Unicode MS" w:cs="Arial Unicode MS" w:eastAsia="Arial Unicode MS" w:hAnsi="Arial Unicode MS"/>
                <w:rtl w:val="0"/>
              </w:rPr>
              <w:t xml:space="preserve">ObsEtat(id) → Plant(id)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F">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0">
            <w:pPr>
              <w:spacing w:after="240" w:before="240" w:line="240" w:lineRule="auto"/>
              <w:jc w:val="center"/>
              <w:rPr/>
            </w:pPr>
            <w:r w:rsidDel="00000000" w:rsidR="00000000" w:rsidRPr="00000000">
              <w:rPr>
                <w:rtl w:val="0"/>
              </w:rPr>
              <w:t xml:space="preserve">Chaque observation référence un plant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2">
            <w:pPr>
              <w:spacing w:after="240" w:before="240" w:line="240" w:lineRule="auto"/>
              <w:rPr/>
            </w:pPr>
            <w:r w:rsidDel="00000000" w:rsidR="00000000" w:rsidRPr="00000000">
              <w:rPr>
                <w:rFonts w:ascii="Arial Unicode MS" w:cs="Arial Unicode MS" w:eastAsia="Arial Unicode MS" w:hAnsi="Arial Unicode MS"/>
                <w:rtl w:val="0"/>
              </w:rPr>
              <w:t xml:space="preserve">ObsEtat(etat) → Etat(etat)</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3">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4">
            <w:pPr>
              <w:spacing w:after="240" w:before="240" w:line="240" w:lineRule="auto"/>
              <w:jc w:val="center"/>
              <w:rPr/>
            </w:pPr>
            <w:r w:rsidDel="00000000" w:rsidR="00000000" w:rsidRPr="00000000">
              <w:rPr>
                <w:rtl w:val="0"/>
              </w:rPr>
              <w:t xml:space="preserve">Chaque observation référence un état valide.</w:t>
            </w:r>
          </w:p>
        </w:tc>
      </w:tr>
      <w:tr>
        <w:trPr>
          <w:cantSplit w:val="0"/>
          <w:trHeight w:val="58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5">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6">
            <w:pPr>
              <w:spacing w:after="240" w:before="240" w:line="240" w:lineRule="auto"/>
              <w:rPr/>
            </w:pPr>
            <w:r w:rsidDel="00000000" w:rsidR="00000000" w:rsidRPr="00000000">
              <w:rPr>
                <w:rFonts w:ascii="Arial Unicode MS" w:cs="Arial Unicode MS" w:eastAsia="Arial Unicode MS" w:hAnsi="Arial Unicode MS"/>
                <w:rtl w:val="0"/>
              </w:rPr>
              <w:t xml:space="preserve">Placette_couverture(placette) → Placette(plac)</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7">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8">
            <w:pPr>
              <w:spacing w:after="240" w:before="240" w:line="240" w:lineRule="auto"/>
              <w:jc w:val="center"/>
              <w:rPr/>
            </w:pPr>
            <w:r w:rsidDel="00000000" w:rsidR="00000000" w:rsidRPr="00000000">
              <w:rPr>
                <w:rtl w:val="0"/>
              </w:rPr>
              <w:t xml:space="preserve">Chaque couverture de placette appartient à une placette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9">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A">
            <w:pPr>
              <w:spacing w:after="240" w:before="240" w:line="240" w:lineRule="auto"/>
              <w:rPr/>
            </w:pPr>
            <w:r w:rsidDel="00000000" w:rsidR="00000000" w:rsidRPr="00000000">
              <w:rPr>
                <w:rFonts w:ascii="Arial Unicode MS" w:cs="Arial Unicode MS" w:eastAsia="Arial Unicode MS" w:hAnsi="Arial Unicode MS"/>
                <w:rtl w:val="0"/>
              </w:rPr>
              <w:t xml:space="preserve">Plant_Note(id_plant) → Plant(id)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B">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C">
            <w:pPr>
              <w:spacing w:after="240" w:before="240" w:line="240" w:lineRule="auto"/>
              <w:jc w:val="center"/>
              <w:rPr/>
            </w:pPr>
            <w:r w:rsidDel="00000000" w:rsidR="00000000" w:rsidRPr="00000000">
              <w:rPr>
                <w:rtl w:val="0"/>
              </w:rPr>
              <w:t xml:space="preserve">Chaque note de plant référence un plant valide.</w:t>
            </w:r>
          </w:p>
        </w:tc>
      </w:tr>
      <w:tr>
        <w:trPr>
          <w:cantSplit w:val="0"/>
          <w:trHeight w:val="405" w:hRule="atLeast"/>
          <w:tblHeader w:val="0"/>
        </w:trPr>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E">
            <w:pPr>
              <w:spacing w:after="240" w:before="240" w:line="240" w:lineRule="auto"/>
              <w:rPr/>
            </w:pPr>
            <w:r w:rsidDel="00000000" w:rsidR="00000000" w:rsidRPr="00000000">
              <w:rPr>
                <w:rFonts w:ascii="Arial Unicode MS" w:cs="Arial Unicode MS" w:eastAsia="Arial Unicode MS" w:hAnsi="Arial Unicode MS"/>
                <w:rtl w:val="0"/>
              </w:rPr>
              <w:t xml:space="preserve">ObsFloraison(id) → Plant(id)</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F">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0">
            <w:pPr>
              <w:spacing w:after="240" w:before="240" w:line="240" w:lineRule="auto"/>
              <w:jc w:val="center"/>
              <w:rPr/>
            </w:pPr>
            <w:r w:rsidDel="00000000" w:rsidR="00000000" w:rsidRPr="00000000">
              <w:rPr>
                <w:rtl w:val="0"/>
              </w:rPr>
              <w:t xml:space="preserve">Chaque observation référence un </w:t>
            </w:r>
            <w:r w:rsidDel="00000000" w:rsidR="00000000" w:rsidRPr="00000000">
              <w:rPr>
                <w:rtl w:val="0"/>
              </w:rPr>
              <w:t xml:space="preserve">plant</w:t>
            </w:r>
            <w:r w:rsidDel="00000000" w:rsidR="00000000" w:rsidRPr="00000000">
              <w:rPr>
                <w:rtl w:val="0"/>
              </w:rPr>
              <w:t xml:space="preserve"> valide.</w:t>
            </w:r>
          </w:p>
        </w:tc>
      </w:tr>
      <w:tr>
        <w:trPr>
          <w:cantSplit w:val="0"/>
          <w:trHeight w:val="795" w:hRule="atLeast"/>
          <w:tblHeader w:val="0"/>
        </w:trPr>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1">
            <w:pPr>
              <w:spacing w:after="240" w:before="240" w:line="240" w:lineRule="auto"/>
              <w:jc w:val="center"/>
              <w:rPr/>
            </w:pPr>
            <w:r w:rsidDel="00000000" w:rsidR="00000000" w:rsidRPr="00000000">
              <w:rPr>
                <w:rtl w:val="0"/>
              </w:rPr>
              <w:t xml:space="preserve"> </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2">
            <w:pPr>
              <w:spacing w:after="240" w:before="240" w:line="240" w:lineRule="auto"/>
              <w:rPr/>
            </w:pPr>
            <w:r w:rsidDel="00000000" w:rsidR="00000000" w:rsidRPr="00000000">
              <w:rPr>
                <w:rFonts w:ascii="Arial Unicode MS" w:cs="Arial Unicode MS" w:eastAsia="Arial Unicode MS" w:hAnsi="Arial Unicode MS"/>
                <w:rtl w:val="0"/>
              </w:rPr>
              <w:t xml:space="preserve">ObsPrecipitations(prec_nat) → TypePrecipitations(code)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3">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4">
            <w:pPr>
              <w:spacing w:after="240" w:before="240" w:line="240" w:lineRule="auto"/>
              <w:jc w:val="center"/>
              <w:rPr/>
            </w:pPr>
            <w:r w:rsidDel="00000000" w:rsidR="00000000" w:rsidRPr="00000000">
              <w:rPr>
                <w:rtl w:val="0"/>
              </w:rPr>
              <w:t xml:space="preserve">Chaque observation de précipitation référence un type de précipitation valide.</w:t>
            </w:r>
          </w:p>
        </w:tc>
      </w:tr>
      <w:tr>
        <w:trPr>
          <w:cantSplit w:val="0"/>
          <w:trHeight w:val="795" w:hRule="atLeast"/>
          <w:tblHeader w:val="0"/>
        </w:trPr>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5">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6">
            <w:pPr>
              <w:spacing w:after="240" w:before="240" w:line="240" w:lineRule="auto"/>
              <w:rPr/>
            </w:pPr>
            <w:r w:rsidDel="00000000" w:rsidR="00000000" w:rsidRPr="00000000">
              <w:rPr>
                <w:rFonts w:ascii="Arial Unicode MS" w:cs="Arial Unicode MS" w:eastAsia="Arial Unicode MS" w:hAnsi="Arial Unicode MS"/>
                <w:rtl w:val="0"/>
              </w:rPr>
              <w:t xml:space="preserve">Zone(code_site) → Site(code)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7">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8">
            <w:pPr>
              <w:spacing w:after="240" w:before="240" w:line="240" w:lineRule="auto"/>
              <w:jc w:val="center"/>
              <w:rPr/>
            </w:pPr>
            <w:r w:rsidDel="00000000" w:rsidR="00000000" w:rsidRPr="00000000">
              <w:rPr>
                <w:rtl w:val="0"/>
              </w:rPr>
              <w:t xml:space="preserve">Chaque zone appartient à un site valide.</w:t>
            </w:r>
          </w:p>
        </w:tc>
      </w:tr>
      <w:tr>
        <w:trPr>
          <w:cantSplit w:val="0"/>
          <w:trHeight w:val="795" w:hRule="atLeast"/>
          <w:tblHeader w:val="0"/>
        </w:trPr>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9">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A">
            <w:pPr>
              <w:spacing w:after="240" w:before="240" w:line="240" w:lineRule="auto"/>
              <w:rPr/>
            </w:pPr>
            <w:r w:rsidDel="00000000" w:rsidR="00000000" w:rsidRPr="00000000">
              <w:rPr>
                <w:rFonts w:ascii="Arial Unicode MS" w:cs="Arial Unicode MS" w:eastAsia="Arial Unicode MS" w:hAnsi="Arial Unicode MS"/>
                <w:rtl w:val="0"/>
              </w:rPr>
              <w:t xml:space="preserve">Placette(zone) → Zone(code)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B">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C">
            <w:pPr>
              <w:spacing w:after="240" w:before="240" w:line="240" w:lineRule="auto"/>
              <w:jc w:val="center"/>
              <w:rPr/>
            </w:pPr>
            <w:r w:rsidDel="00000000" w:rsidR="00000000" w:rsidRPr="00000000">
              <w:rPr>
                <w:rtl w:val="0"/>
              </w:rPr>
              <w:t xml:space="preserve">Chaque placette appartient à une zone valide.</w:t>
            </w:r>
          </w:p>
        </w:tc>
      </w:tr>
      <w:tr>
        <w:trPr>
          <w:cantSplit w:val="0"/>
          <w:trHeight w:val="795" w:hRule="atLeast"/>
          <w:tblHeader w:val="0"/>
        </w:trPr>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D">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E">
            <w:pPr>
              <w:spacing w:after="240" w:before="240" w:line="240" w:lineRule="auto"/>
              <w:rPr/>
            </w:pPr>
            <w:r w:rsidDel="00000000" w:rsidR="00000000" w:rsidRPr="00000000">
              <w:rPr>
                <w:rFonts w:ascii="Arial Unicode MS" w:cs="Arial Unicode MS" w:eastAsia="Arial Unicode MS" w:hAnsi="Arial Unicode MS"/>
                <w:rtl w:val="0"/>
              </w:rPr>
              <w:t xml:space="preserve">Parcelle(placette_id) → Placette(plac)</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4F">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0">
            <w:pPr>
              <w:spacing w:after="240" w:before="240" w:line="240" w:lineRule="auto"/>
              <w:jc w:val="center"/>
              <w:rPr/>
            </w:pPr>
            <w:r w:rsidDel="00000000" w:rsidR="00000000" w:rsidRPr="00000000">
              <w:rPr>
                <w:rtl w:val="0"/>
              </w:rPr>
              <w:t xml:space="preserve">Chaque parcelle appartient à une placette valide.</w:t>
            </w:r>
          </w:p>
        </w:tc>
      </w:tr>
      <w:tr>
        <w:trPr>
          <w:cantSplit w:val="0"/>
          <w:trHeight w:val="795" w:hRule="atLeast"/>
          <w:tblHeader w:val="0"/>
        </w:trPr>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1">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2">
            <w:pPr>
              <w:spacing w:after="240" w:before="240" w:line="240" w:lineRule="auto"/>
              <w:rPr/>
            </w:pPr>
            <w:r w:rsidDel="00000000" w:rsidR="00000000" w:rsidRPr="00000000">
              <w:rPr>
                <w:rFonts w:ascii="Arial Unicode MS" w:cs="Arial Unicode MS" w:eastAsia="Arial Unicode MS" w:hAnsi="Arial Unicode MS"/>
                <w:rtl w:val="0"/>
              </w:rPr>
              <w:t xml:space="preserve">Parcelle(peuplement) → Peuplement(peuplement)</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3">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4">
            <w:pPr>
              <w:spacing w:after="240" w:before="240" w:line="240" w:lineRule="auto"/>
              <w:jc w:val="center"/>
              <w:rPr/>
            </w:pPr>
            <w:r w:rsidDel="00000000" w:rsidR="00000000" w:rsidRPr="00000000">
              <w:rPr>
                <w:rtl w:val="0"/>
              </w:rPr>
              <w:t xml:space="preserve">Chaque parcelle possède un peuplement valide.</w:t>
            </w:r>
          </w:p>
        </w:tc>
      </w:tr>
      <w:tr>
        <w:trPr>
          <w:cantSplit w:val="0"/>
          <w:trHeight w:val="795" w:hRule="atLeast"/>
          <w:tblHeader w:val="0"/>
        </w:trPr>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5">
            <w:pPr>
              <w:spacing w:after="240" w:before="240" w:line="240" w:lineRule="auto"/>
              <w:jc w:val="center"/>
              <w:rPr/>
            </w:pPr>
            <w:r w:rsidDel="00000000" w:rsidR="00000000" w:rsidRPr="00000000">
              <w:rPr>
                <w:rtl w:val="0"/>
              </w:rPr>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6">
            <w:pPr>
              <w:spacing w:after="240" w:before="240" w:line="240" w:lineRule="auto"/>
              <w:rPr/>
            </w:pPr>
            <w:r w:rsidDel="00000000" w:rsidR="00000000" w:rsidRPr="00000000">
              <w:rPr>
                <w:rFonts w:ascii="Arial Unicode MS" w:cs="Arial Unicode MS" w:eastAsia="Arial Unicode MS" w:hAnsi="Arial Unicode MS"/>
                <w:rtl w:val="0"/>
              </w:rPr>
              <w:t xml:space="preserve">Plant(parcelle_id) → Parcelle(parcelle_id)</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7">
            <w:pPr>
              <w:spacing w:after="240" w:before="240" w:line="240" w:lineRule="auto"/>
              <w:rPr/>
            </w:pPr>
            <w:r w:rsidDel="00000000" w:rsidR="00000000" w:rsidRPr="00000000">
              <w:rPr>
                <w:rtl w:val="0"/>
              </w:rPr>
              <w:t xml:space="preserve">Référence valide…</w:t>
            </w:r>
          </w:p>
        </w:tc>
        <w:tc>
          <w:tcPr>
            <w:tcBorders>
              <w:top w:color="000000" w:space="0" w:sz="0" w:val="nil"/>
              <w:left w:color="000000" w:space="0" w:sz="0" w:val="nil"/>
              <w:bottom w:color="808080" w:space="0" w:sz="11"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58">
            <w:pPr>
              <w:spacing w:after="240" w:before="240" w:line="240" w:lineRule="auto"/>
              <w:jc w:val="center"/>
              <w:rPr/>
            </w:pPr>
            <w:r w:rsidDel="00000000" w:rsidR="00000000" w:rsidRPr="00000000">
              <w:rPr>
                <w:rtl w:val="0"/>
              </w:rPr>
              <w:t xml:space="preserve">Chaque plant appartient à une parcelle valide.</w:t>
            </w:r>
          </w:p>
        </w:tc>
      </w:tr>
    </w:tbl>
    <w:p w:rsidR="00000000" w:rsidDel="00000000" w:rsidP="00000000" w:rsidRDefault="00000000" w:rsidRPr="00000000" w14:paraId="00000259">
      <w:pPr>
        <w:pStyle w:val="Heading2"/>
        <w:keepNext w:val="0"/>
        <w:keepLines w:val="0"/>
        <w:spacing w:before="480" w:line="240" w:lineRule="auto"/>
        <w:rPr/>
      </w:pPr>
      <w:bookmarkStart w:colFirst="0" w:colLast="0" w:name="_141tkpsx3ks4" w:id="23"/>
      <w:bookmarkEnd w:id="23"/>
      <w:r w:rsidDel="00000000" w:rsidR="00000000" w:rsidRPr="00000000">
        <w:rPr>
          <w:rtl w:val="0"/>
        </w:rPr>
        <w:t xml:space="preserve">4. Modifications</w:t>
      </w:r>
    </w:p>
    <w:p w:rsidR="00000000" w:rsidDel="00000000" w:rsidP="00000000" w:rsidRDefault="00000000" w:rsidRPr="00000000" w14:paraId="0000025A">
      <w:pPr>
        <w:spacing w:after="240" w:before="240" w:line="240" w:lineRule="auto"/>
        <w:rPr/>
      </w:pPr>
      <w:r w:rsidDel="00000000" w:rsidR="00000000" w:rsidRPr="00000000">
        <w:rPr>
          <w:rtl w:val="0"/>
        </w:rPr>
        <w:t xml:space="preserve">Dans le cadre du Jalon 1 du projet sur l'Herbivorie et le carnet météo, nous avons choisi de faire les modifications suivantes afin d'obtenir une base de données normalisée et facile à lire et à utiliser.</w:t>
      </w:r>
    </w:p>
    <w:p w:rsidR="00000000" w:rsidDel="00000000" w:rsidP="00000000" w:rsidRDefault="00000000" w:rsidRPr="00000000" w14:paraId="0000025B">
      <w:pPr>
        <w:spacing w:after="240" w:before="240" w:line="240" w:lineRule="auto"/>
        <w:rPr/>
      </w:pPr>
      <w:r w:rsidDel="00000000" w:rsidR="00000000" w:rsidRPr="00000000">
        <w:rPr>
          <w:rtl w:val="0"/>
        </w:rPr>
        <w:t xml:space="preserve">1. Modification de l'attribut 'peup' en 'peuplement' tel que demandé dans l'inadéquation (Y8) car celui-ci permet de rendre la clé de table plus claire qu'initialement (pouvait porter à confusion). Bien que ce changement soit complexe puisqu'il implique de changer toutes ses références, il est facile de le faire à ce point de la base de données (alors qu'elle n'est pas encore utilisée) donc nous avons choisi de le changer.</w:t>
      </w:r>
    </w:p>
    <w:p w:rsidR="00000000" w:rsidDel="00000000" w:rsidP="00000000" w:rsidRDefault="00000000" w:rsidRPr="00000000" w14:paraId="0000025C">
      <w:pPr>
        <w:spacing w:after="240" w:before="240" w:line="240" w:lineRule="auto"/>
        <w:rPr/>
      </w:pPr>
      <w:r w:rsidDel="00000000" w:rsidR="00000000" w:rsidRPr="00000000">
        <w:rPr>
          <w:rtl w:val="0"/>
        </w:rPr>
        <w:t xml:space="preserve">2. Modification du type (domaine) 'Taux_val' pour 'Taux' car nous retirons la table Taux (voir 3).</w:t>
      </w:r>
    </w:p>
    <w:p w:rsidR="00000000" w:rsidDel="00000000" w:rsidP="00000000" w:rsidRDefault="00000000" w:rsidRPr="00000000" w14:paraId="0000025D">
      <w:pPr>
        <w:spacing w:after="240" w:before="240" w:line="240" w:lineRule="auto"/>
        <w:rPr/>
      </w:pPr>
      <w:r w:rsidDel="00000000" w:rsidR="00000000" w:rsidRPr="00000000">
        <w:rPr>
          <w:rtl w:val="0"/>
        </w:rPr>
        <w:t xml:space="preserve">3. Retrait de la table Taux car elle complexifie le modèle inutilement. Plutôt que de référer à des objets de taux, nous stockerons uniquement un pourcentage. Cela implique également que l’inadéquation Y6 n'a plus lieu d'être, car le taux n'est plus référé directement dans la table Placette. Ce taux était également complexe car il devait avoir constamment 100%, ce qui implique qu'on ne peut pas modifier une seule partie de ce taux (on devait modifier le taux au complet, ce qui rendait la tâche complexe). Selon le besoin, nous serons capables de faire les validations au moment opportun.</w:t>
      </w:r>
    </w:p>
    <w:p w:rsidR="00000000" w:rsidDel="00000000" w:rsidP="00000000" w:rsidRDefault="00000000" w:rsidRPr="00000000" w14:paraId="0000025E">
      <w:pPr>
        <w:spacing w:after="240" w:before="240" w:line="240" w:lineRule="auto"/>
        <w:rPr/>
      </w:pPr>
      <w:r w:rsidDel="00000000" w:rsidR="00000000" w:rsidRPr="00000000">
        <w:rPr>
          <w:rtl w:val="0"/>
        </w:rPr>
        <w:t xml:space="preserve">4. Ajout du type (domaine) Couverture limitant les valeurs de couverture à des graminées, des fougères ou des mousses.</w:t>
      </w:r>
    </w:p>
    <w:p w:rsidR="00000000" w:rsidDel="00000000" w:rsidP="00000000" w:rsidRDefault="00000000" w:rsidRPr="00000000" w14:paraId="0000025F">
      <w:pPr>
        <w:spacing w:after="240" w:before="240" w:line="240" w:lineRule="auto"/>
        <w:rPr/>
      </w:pPr>
      <w:r w:rsidDel="00000000" w:rsidR="00000000" w:rsidRPr="00000000">
        <w:rPr>
          <w:rtl w:val="0"/>
        </w:rPr>
        <w:t xml:space="preserve">5. Ajout du type (domaine) Hauteur limitant les valeurs aux valeurs de mètres réel du projet (1 ou 2).</w:t>
      </w:r>
    </w:p>
    <w:p w:rsidR="00000000" w:rsidDel="00000000" w:rsidP="00000000" w:rsidRDefault="00000000" w:rsidRPr="00000000" w14:paraId="00000260">
      <w:pPr>
        <w:spacing w:after="240" w:before="240" w:line="240" w:lineRule="auto"/>
        <w:rPr/>
      </w:pPr>
      <w:r w:rsidDel="00000000" w:rsidR="00000000" w:rsidRPr="00000000">
        <w:rPr>
          <w:rtl w:val="0"/>
        </w:rPr>
        <w:t xml:space="preserve">6. Ajout de la table Placette_Obstruction plutôt que l’obstruction placée directement dans la placette car elle brisait la normalisation de celle-ci. Il sera plus facile de créer ou modifier des obstructions en dehors de la placette et d’ensuite référer à la placette dans celle-ci.</w:t>
      </w:r>
    </w:p>
    <w:p w:rsidR="00000000" w:rsidDel="00000000" w:rsidP="00000000" w:rsidRDefault="00000000" w:rsidRPr="00000000" w14:paraId="00000261">
      <w:pPr>
        <w:spacing w:after="240" w:before="240" w:line="240" w:lineRule="auto"/>
        <w:rPr/>
      </w:pPr>
      <w:r w:rsidDel="00000000" w:rsidR="00000000" w:rsidRPr="00000000">
        <w:rPr>
          <w:rtl w:val="0"/>
        </w:rPr>
        <w:t xml:space="preserve">7. Ajout du type (domaine) Rang référant à une valeur entre 1 et 3 (limite l’insertion des données à une de celles-ci).</w:t>
      </w:r>
    </w:p>
    <w:p w:rsidR="00000000" w:rsidDel="00000000" w:rsidP="00000000" w:rsidRDefault="00000000" w:rsidRPr="00000000" w14:paraId="00000262">
      <w:pPr>
        <w:spacing w:after="240" w:before="240" w:line="240" w:lineRule="auto"/>
        <w:rPr/>
      </w:pPr>
      <w:r w:rsidDel="00000000" w:rsidR="00000000" w:rsidRPr="00000000">
        <w:rPr>
          <w:rtl w:val="0"/>
        </w:rPr>
        <w:t xml:space="preserve">8. Ajout de la table Placette_Arbre référant les arbres des placettes au lieu qu’ils soient placés directement dans la placette (brise la normalisation). Nous pourrons ajouter et modifier les arbres plus facilement de cette manière.</w:t>
      </w:r>
    </w:p>
    <w:p w:rsidR="00000000" w:rsidDel="00000000" w:rsidP="00000000" w:rsidRDefault="00000000" w:rsidRPr="00000000" w14:paraId="00000263">
      <w:pPr>
        <w:spacing w:after="240" w:before="240" w:line="240" w:lineRule="auto"/>
        <w:rPr/>
      </w:pPr>
      <w:r w:rsidDel="00000000" w:rsidR="00000000" w:rsidRPr="00000000">
        <w:rPr>
          <w:rtl w:val="0"/>
        </w:rPr>
        <w:t xml:space="preserve">9. Retrait de la note dans la table Plant et ajout de la table Plant_Note pour référer les notes, plutôt que de le stocker directement dans le Plant (qui limitait la normalisation de la base de données).</w:t>
      </w:r>
    </w:p>
    <w:p w:rsidR="00000000" w:rsidDel="00000000" w:rsidP="00000000" w:rsidRDefault="00000000" w:rsidRPr="00000000" w14:paraId="00000264">
      <w:pPr>
        <w:spacing w:after="240" w:before="240" w:line="240" w:lineRule="auto"/>
        <w:rPr/>
      </w:pPr>
      <w:r w:rsidDel="00000000" w:rsidR="00000000" w:rsidRPr="00000000">
        <w:rPr>
          <w:rtl w:val="0"/>
        </w:rPr>
        <w:t xml:space="preserve">10. Retrait de la fleur dans la table tel qu'énoncé dans l'inadéquation Y7.</w:t>
      </w:r>
    </w:p>
    <w:p w:rsidR="00000000" w:rsidDel="00000000" w:rsidP="00000000" w:rsidRDefault="00000000" w:rsidRPr="00000000" w14:paraId="00000265">
      <w:pPr>
        <w:spacing w:after="240" w:before="240" w:line="240" w:lineRule="auto"/>
        <w:rPr/>
      </w:pPr>
      <w:r w:rsidDel="00000000" w:rsidR="00000000" w:rsidRPr="00000000">
        <w:rPr>
          <w:rtl w:val="0"/>
        </w:rPr>
        <w:t xml:space="preserve">11. Modification de la table ObsFloraison pour garder uniquement la première observation, tel qu'énoncé dans le cadre du projet.</w:t>
      </w:r>
    </w:p>
    <w:p w:rsidR="00000000" w:rsidDel="00000000" w:rsidP="00000000" w:rsidRDefault="00000000" w:rsidRPr="00000000" w14:paraId="00000266">
      <w:pPr>
        <w:spacing w:after="240" w:before="240" w:line="240" w:lineRule="auto"/>
        <w:rPr/>
      </w:pPr>
      <w:r w:rsidDel="00000000" w:rsidR="00000000" w:rsidRPr="00000000">
        <w:rPr>
          <w:rtl w:val="0"/>
        </w:rPr>
        <w:t xml:space="preserve">12. Ajout d'IMM pour faire les actions GET, INSERT/UPDATE, DELETE pour toutes les tables de l'herbivorie et de météo. Ces actions de base permettent des interactions faciles avec la base de données, de manière sécuritaire et prédictible.</w:t>
      </w:r>
    </w:p>
    <w:p w:rsidR="00000000" w:rsidDel="00000000" w:rsidP="00000000" w:rsidRDefault="00000000" w:rsidRPr="00000000" w14:paraId="00000267">
      <w:pPr>
        <w:spacing w:after="240" w:before="240" w:line="240" w:lineRule="auto"/>
        <w:rPr/>
      </w:pPr>
      <w:r w:rsidDel="00000000" w:rsidR="00000000" w:rsidRPr="00000000">
        <w:rPr>
          <w:rtl w:val="0"/>
        </w:rPr>
        <w:t xml:space="preserve">13. Ajout d'IMM pour supprimer toutes les observations d'un plant. Cette IMM sera utile pour faire des tests pour les prochains jalons du projet.</w:t>
      </w:r>
    </w:p>
    <w:p w:rsidR="00000000" w:rsidDel="00000000" w:rsidP="00000000" w:rsidRDefault="00000000" w:rsidRPr="00000000" w14:paraId="00000268">
      <w:pPr>
        <w:spacing w:after="240" w:before="240" w:line="240" w:lineRule="auto"/>
        <w:rPr/>
      </w:pPr>
      <w:r w:rsidDel="00000000" w:rsidR="00000000" w:rsidRPr="00000000">
        <w:rPr>
          <w:rtl w:val="0"/>
        </w:rPr>
        <w:t xml:space="preserve">14. Ajout de tests pour tous les IMM de l'herbivorie et de météo. Ces tests permettent d'assurer que nos IMM ont le comportement attendu afin que les résultats de celles-ci soient prédictibles et valides.</w:t>
      </w:r>
    </w:p>
    <w:p w:rsidR="00000000" w:rsidDel="00000000" w:rsidP="00000000" w:rsidRDefault="00000000" w:rsidRPr="00000000" w14:paraId="00000269">
      <w:pPr>
        <w:spacing w:after="240" w:before="240" w:line="240" w:lineRule="auto"/>
        <w:rPr/>
      </w:pPr>
      <w:r w:rsidDel="00000000" w:rsidR="00000000" w:rsidRPr="00000000">
        <w:rPr>
          <w:rtl w:val="0"/>
        </w:rPr>
        <w:t xml:space="preserve">15. Réordonnancement de la vue Meteo_HP pour aligner l'attribut note avec les valeurs de note. Initialement, les notes n'étaient pas alignées sur les bons attributs, modifiant les valeurs lors de la sélection des tables.</w:t>
      </w:r>
    </w:p>
    <w:p w:rsidR="00000000" w:rsidDel="00000000" w:rsidP="00000000" w:rsidRDefault="00000000" w:rsidRPr="00000000" w14:paraId="0000026A">
      <w:pPr>
        <w:spacing w:after="240" w:before="240" w:line="240" w:lineRule="auto"/>
        <w:rPr/>
      </w:pPr>
      <w:r w:rsidDel="00000000" w:rsidR="00000000" w:rsidRPr="00000000">
        <w:rPr>
          <w:rtl w:val="0"/>
        </w:rPr>
        <w:t xml:space="preserve">16. Création de procédure de suppression d'une température anormale (plutôt que la version hard-codé du document initial). Cette procédure permet d'entrer des dates (période) ainsi qu'un seuil pour les données à modifier. Ceci règle l’inadéquation Y4.</w:t>
      </w:r>
    </w:p>
    <w:p w:rsidR="00000000" w:rsidDel="00000000" w:rsidP="00000000" w:rsidRDefault="00000000" w:rsidRPr="00000000" w14:paraId="0000026B">
      <w:pPr>
        <w:spacing w:after="240" w:before="240" w:line="240" w:lineRule="auto"/>
        <w:rPr/>
      </w:pPr>
      <w:r w:rsidDel="00000000" w:rsidR="00000000" w:rsidRPr="00000000">
        <w:rPr>
          <w:rtl w:val="0"/>
        </w:rPr>
        <w:t xml:space="preserve">17. Création de procédure de modification de la température selon un pourcentage donné en paramètre (plutôt que la version hard-codé du document initial). Ceci règle l’inadéquation Y5.</w:t>
      </w:r>
    </w:p>
    <w:p w:rsidR="00000000" w:rsidDel="00000000" w:rsidP="00000000" w:rsidRDefault="00000000" w:rsidRPr="00000000" w14:paraId="0000026C">
      <w:pPr>
        <w:spacing w:after="240" w:before="240" w:line="240" w:lineRule="auto"/>
        <w:rPr/>
      </w:pPr>
      <w:r w:rsidDel="00000000" w:rsidR="00000000" w:rsidRPr="00000000">
        <w:rPr>
          <w:rtl w:val="0"/>
        </w:rPr>
        <w:t xml:space="preserve">18. Ajout d'une référence entre la table ObsPrecipitations et TypePrecipitation (pour limiter les natures possibles dans les observations). Ainsi, les observations de précipitation référencent nécessairement des types valides.</w:t>
      </w:r>
    </w:p>
    <w:p w:rsidR="00000000" w:rsidDel="00000000" w:rsidP="00000000" w:rsidRDefault="00000000" w:rsidRPr="00000000" w14:paraId="0000026D">
      <w:pPr>
        <w:spacing w:after="240" w:before="240" w:line="240" w:lineRule="auto"/>
        <w:rPr/>
      </w:pPr>
      <w:r w:rsidDel="00000000" w:rsidR="00000000" w:rsidRPr="00000000">
        <w:rPr>
          <w:rtl w:val="0"/>
        </w:rPr>
        <w:t xml:space="preserve">19. Ajout de multiples données dans le carnet météo (utile pour les tests). Des données de 2016 à 2025 ont été ajoutées pour faire un jeu de données proche de celui qu'on pourrait avoir dans un cas réel. Ceci règle l’inadéquation Y2.</w:t>
      </w:r>
    </w:p>
    <w:p w:rsidR="00000000" w:rsidDel="00000000" w:rsidP="00000000" w:rsidRDefault="00000000" w:rsidRPr="00000000" w14:paraId="0000026E">
      <w:pPr>
        <w:spacing w:after="240" w:before="240" w:line="240" w:lineRule="auto"/>
        <w:rPr/>
      </w:pPr>
      <w:r w:rsidDel="00000000" w:rsidR="00000000" w:rsidRPr="00000000">
        <w:rPr>
          <w:rtl w:val="0"/>
        </w:rPr>
        <w:t xml:space="preserve">Dans le cadre du jalon 2, nous avons identifié plusieurs problèmes et avons apporté les modifications respectives pour assurer un modèle cohérent et facile à utiliser pour des biologistes. Les modifications apportées sont détaillées dans le </w:t>
      </w:r>
      <w:r w:rsidDel="00000000" w:rsidR="00000000" w:rsidRPr="00000000">
        <w:rPr>
          <w:rtl w:val="0"/>
        </w:rPr>
        <w:t xml:space="preserve">fichier “Herbivorie_P2_R2.pdf</w:t>
      </w:r>
      <w:r w:rsidDel="00000000" w:rsidR="00000000" w:rsidRPr="00000000">
        <w:rPr>
          <w:rtl w:val="0"/>
        </w:rPr>
        <w:t xml:space="preserve">”.</w:t>
      </w:r>
    </w:p>
    <w:p w:rsidR="00000000" w:rsidDel="00000000" w:rsidP="00000000" w:rsidRDefault="00000000" w:rsidRPr="00000000" w14:paraId="0000026F">
      <w:pPr>
        <w:pStyle w:val="Heading2"/>
        <w:keepNext w:val="0"/>
        <w:keepLines w:val="0"/>
        <w:spacing w:before="480" w:line="240" w:lineRule="auto"/>
        <w:ind w:left="720"/>
        <w:rPr/>
      </w:pPr>
      <w:bookmarkStart w:colFirst="0" w:colLast="0" w:name="_uchssjubmoy" w:id="24"/>
      <w:bookmarkEnd w:id="24"/>
      <w:r w:rsidDel="00000000" w:rsidR="00000000" w:rsidRPr="00000000">
        <w:rPr>
          <w:rtl w:val="0"/>
        </w:rPr>
      </w:r>
    </w:p>
    <w:p w:rsidR="00000000" w:rsidDel="00000000" w:rsidP="00000000" w:rsidRDefault="00000000" w:rsidRPr="00000000" w14:paraId="00000270">
      <w:pPr>
        <w:pStyle w:val="Heading2"/>
        <w:keepNext w:val="0"/>
        <w:keepLines w:val="0"/>
        <w:spacing w:before="480" w:line="240" w:lineRule="auto"/>
        <w:ind w:left="0" w:firstLine="0"/>
        <w:rPr/>
      </w:pPr>
      <w:bookmarkStart w:colFirst="0" w:colLast="0" w:name="_m4w58ld9g5n0" w:id="25"/>
      <w:bookmarkEnd w:id="25"/>
      <w:r w:rsidDel="00000000" w:rsidR="00000000" w:rsidRPr="00000000">
        <w:rPr>
          <w:rtl w:val="0"/>
        </w:rPr>
      </w:r>
    </w:p>
    <w:p w:rsidR="00000000" w:rsidDel="00000000" w:rsidP="00000000" w:rsidRDefault="00000000" w:rsidRPr="00000000" w14:paraId="00000271">
      <w:pPr>
        <w:pStyle w:val="Heading2"/>
        <w:keepNext w:val="0"/>
        <w:keepLines w:val="0"/>
        <w:spacing w:before="480" w:line="240" w:lineRule="auto"/>
        <w:ind w:left="720"/>
        <w:rPr/>
      </w:pPr>
      <w:bookmarkStart w:colFirst="0" w:colLast="0" w:name="_vk5f2gvfrqlf" w:id="26"/>
      <w:bookmarkEnd w:id="26"/>
      <w:r w:rsidDel="00000000" w:rsidR="00000000" w:rsidRPr="00000000">
        <w:rPr>
          <w:rtl w:val="0"/>
        </w:rPr>
        <w:t xml:space="preserve">5. Conclusion</w:t>
      </w:r>
    </w:p>
    <w:p w:rsidR="00000000" w:rsidDel="00000000" w:rsidP="00000000" w:rsidRDefault="00000000" w:rsidRPr="00000000" w14:paraId="00000272">
      <w:pPr>
        <w:spacing w:after="240" w:before="240" w:line="240" w:lineRule="auto"/>
        <w:rPr/>
      </w:pPr>
      <w:r w:rsidDel="00000000" w:rsidR="00000000" w:rsidRPr="00000000">
        <w:rPr>
          <w:rtl w:val="0"/>
        </w:rPr>
        <w:t xml:space="preserve">Pour ces premiers jalons du projet </w:t>
      </w:r>
      <w:r w:rsidDel="00000000" w:rsidR="00000000" w:rsidRPr="00000000">
        <w:rPr>
          <w:rtl w:val="0"/>
        </w:rPr>
        <w:t xml:space="preserve">herbivorie</w:t>
      </w:r>
      <w:r w:rsidDel="00000000" w:rsidR="00000000" w:rsidRPr="00000000">
        <w:rPr>
          <w:rtl w:val="0"/>
        </w:rPr>
        <w:t xml:space="preserve"> et carnet météo, nous avons apporté plusieurs modifications permettant un état stable de la base de données, afin d'assurer que l'insertion de données (dans le futur) soit validée. Ainsi, notre modèle actuel assure que les insertions et modifications dans les tables de la base de données ne soient possibles qu'avec des données valides, qui pourront réellement supporter notre modèle.</w:t>
      </w:r>
    </w:p>
    <w:p w:rsidR="00000000" w:rsidDel="00000000" w:rsidP="00000000" w:rsidRDefault="00000000" w:rsidRPr="00000000" w14:paraId="00000273">
      <w:pPr>
        <w:spacing w:after="240" w:before="240" w:line="240" w:lineRule="auto"/>
        <w:rPr/>
      </w:pPr>
      <w:r w:rsidDel="00000000" w:rsidR="00000000" w:rsidRPr="00000000">
        <w:rPr>
          <w:rtl w:val="0"/>
        </w:rPr>
        <w:t xml:space="preserve">Plus précisément, le présent rapport permet de rendre compte de :</w:t>
      </w:r>
    </w:p>
    <w:p w:rsidR="00000000" w:rsidDel="00000000" w:rsidP="00000000" w:rsidRDefault="00000000" w:rsidRPr="00000000" w14:paraId="00000274">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 diagramme relationnel de notre modèle logique.</w:t>
      </w:r>
    </w:p>
    <w:p w:rsidR="00000000" w:rsidDel="00000000" w:rsidP="00000000" w:rsidRDefault="00000000" w:rsidRPr="00000000" w14:paraId="00000275">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 entités présentes dans notre modèle (ainsi que les clés qui les caractérises)</w:t>
      </w:r>
    </w:p>
    <w:p w:rsidR="00000000" w:rsidDel="00000000" w:rsidP="00000000" w:rsidRDefault="00000000" w:rsidRPr="00000000" w14:paraId="00000276">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 différentes associations entre les entités de notre modèle, et comment celles-ci sont organisées.</w:t>
      </w:r>
    </w:p>
    <w:p w:rsidR="00000000" w:rsidDel="00000000" w:rsidP="00000000" w:rsidRDefault="00000000" w:rsidRPr="00000000" w14:paraId="00000277">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Les différentes dérivations et unions qu’il sera possible pour faire des vues pratiques pour les analyses dans les prochains jalons de ce projet.</w:t>
      </w:r>
    </w:p>
    <w:p w:rsidR="00000000" w:rsidDel="00000000" w:rsidP="00000000" w:rsidRDefault="00000000" w:rsidRPr="00000000" w14:paraId="00000278">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Les attributs multiples permettant de rendre certains éléments uniques.</w:t>
      </w:r>
    </w:p>
    <w:p w:rsidR="00000000" w:rsidDel="00000000" w:rsidP="00000000" w:rsidRDefault="00000000" w:rsidRPr="00000000" w14:paraId="00000279">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Comment et pourquoi le modèle est normalisé.</w:t>
      </w:r>
    </w:p>
    <w:p w:rsidR="00000000" w:rsidDel="00000000" w:rsidP="00000000" w:rsidRDefault="00000000" w:rsidRPr="00000000" w14:paraId="0000027A">
      <w:pPr>
        <w:spacing w:after="240" w:before="240" w:line="24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Tous les invariants de notre modèle, avec justification.</w:t>
      </w:r>
    </w:p>
    <w:p w:rsidR="00000000" w:rsidDel="00000000" w:rsidP="00000000" w:rsidRDefault="00000000" w:rsidRPr="00000000" w14:paraId="0000027B">
      <w:pPr>
        <w:spacing w:after="240" w:before="240" w:line="240" w:lineRule="auto"/>
        <w:ind w:left="0" w:firstLine="0"/>
        <w:rPr/>
      </w:pPr>
      <w:r w:rsidDel="00000000" w:rsidR="00000000" w:rsidRPr="00000000">
        <w:rPr>
          <w:rtl w:val="0"/>
        </w:rPr>
        <w:t xml:space="preserve">De plus, nous avons validés que notre modèle est utilisable pour de réels biologistes. Suite aux recommandations du professeur, ainsi qu’à une analyse approfondie des problèmes de notre modèle, nous avons ajusté celui-ci de manière à ce que ce dernier soit fonctionnel et pratique.</w:t>
      </w:r>
    </w:p>
    <w:p w:rsidR="00000000" w:rsidDel="00000000" w:rsidP="00000000" w:rsidRDefault="00000000" w:rsidRPr="00000000" w14:paraId="0000027C">
      <w:pPr>
        <w:numPr>
          <w:ilvl w:val="0"/>
          <w:numId w:val="5"/>
        </w:numPr>
        <w:spacing w:after="240" w:before="240" w:line="240" w:lineRule="auto"/>
        <w:ind w:left="720" w:hanging="360"/>
        <w:rPr>
          <w:u w:val="none"/>
        </w:rPr>
      </w:pPr>
      <w:r w:rsidDel="00000000" w:rsidR="00000000" w:rsidRPr="00000000">
        <w:rPr>
          <w:rtl w:val="0"/>
        </w:rPr>
        <w:t xml:space="preserve">Plus précisément, nous avons ajusté certaines tables en lien avec le lieu d’une plante, ajouté des index (suite à une analyse approfondie (voir “Herbivorie_P2_C2.pdf”) et aussi présenté les différentes modifications de manière précise dans le document “Herbivorie_P2_R2.pdf”..</w:t>
      </w:r>
    </w:p>
    <w:p w:rsidR="00000000" w:rsidDel="00000000" w:rsidP="00000000" w:rsidRDefault="00000000" w:rsidRPr="00000000" w14:paraId="0000027D">
      <w:pPr>
        <w:spacing w:after="240" w:before="240" w:line="240" w:lineRule="auto"/>
        <w:rPr>
          <w:b w:val="1"/>
          <w:bCs w:val="1"/>
        </w:rPr>
      </w:pPr>
      <w:r w:rsidDel="00000000" w:rsidR="00000000" w:rsidRPr="00000000">
        <w:rPr>
          <w:rtl w:val="0"/>
        </w:rPr>
        <w:t xml:space="preserve">Finalement, ce rapport présente aussi en détail les modifications apportées au document initial pour parvenir au résultat présenté.</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