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D3B9" w14:textId="77777777" w:rsidR="00FF4DEC" w:rsidRPr="00C969FB" w:rsidRDefault="00000000">
      <w:pPr>
        <w:pStyle w:val="Name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JOSE ANDRES BARRIENTOS</w:t>
      </w:r>
    </w:p>
    <w:p w14:paraId="69543E2A" w14:textId="56392E9B" w:rsidR="00FF4DEC" w:rsidRPr="00C969FB" w:rsidRDefault="00000000">
      <w:pPr>
        <w:pStyle w:val="ContactInfo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 xml:space="preserve">Silver Spring, MD | (240) 351-6468 | andresb@umd.edu | </w:t>
      </w:r>
      <w:hyperlink r:id="rId6" w:history="1">
        <w:r w:rsidRPr="00C969FB">
          <w:rPr>
            <w:rStyle w:val="Hyperlink"/>
            <w:rFonts w:ascii="Times New Roman" w:hAnsi="Times New Roman" w:cs="Times New Roman"/>
          </w:rPr>
          <w:t>LinkedIn</w:t>
        </w:r>
      </w:hyperlink>
      <w:r w:rsidRPr="00C969FB">
        <w:rPr>
          <w:rFonts w:ascii="Times New Roman" w:hAnsi="Times New Roman" w:cs="Times New Roman"/>
        </w:rPr>
        <w:t xml:space="preserve"> | </w:t>
      </w:r>
      <w:hyperlink r:id="rId7" w:history="1">
        <w:r w:rsidRPr="00C969FB">
          <w:rPr>
            <w:rStyle w:val="Hyperlink"/>
            <w:rFonts w:ascii="Times New Roman" w:hAnsi="Times New Roman" w:cs="Times New Roman"/>
          </w:rPr>
          <w:t>GitHub</w:t>
        </w:r>
      </w:hyperlink>
    </w:p>
    <w:p w14:paraId="5FE1C8EB" w14:textId="77777777" w:rsidR="00FF4DEC" w:rsidRPr="00C969FB" w:rsidRDefault="00000000">
      <w:pPr>
        <w:pStyle w:val="SectionHeader"/>
        <w:pBdr>
          <w:bottom w:val="single" w:sz="4" w:space="1" w:color="auto"/>
        </w:pBdr>
        <w:rPr>
          <w:rFonts w:ascii="Times New Roman" w:hAnsi="Times New Roman" w:cs="Times New Roman"/>
          <w:color w:val="auto"/>
        </w:rPr>
      </w:pPr>
      <w:r w:rsidRPr="00C969FB">
        <w:rPr>
          <w:rFonts w:ascii="Times New Roman" w:hAnsi="Times New Roman" w:cs="Times New Roman"/>
          <w:color w:val="auto"/>
        </w:rPr>
        <w:t>PROFESSIONAL SUMMARY</w:t>
      </w:r>
    </w:p>
    <w:p w14:paraId="73E5BC48" w14:textId="77777777" w:rsidR="00FF4DEC" w:rsidRPr="00C969FB" w:rsidRDefault="00000000">
      <w:pPr>
        <w:pStyle w:val="SectionHeader"/>
        <w:pBdr>
          <w:bottom w:val="none" w:sz="0" w:space="0" w:color="auto"/>
        </w:pBdr>
        <w:rPr>
          <w:rFonts w:ascii="Times New Roman" w:hAnsi="Times New Roman" w:cs="Times New Roman"/>
          <w:b w:val="0"/>
          <w:bCs w:val="0"/>
          <w:color w:val="auto"/>
        </w:rPr>
      </w:pPr>
      <w:r w:rsidRPr="00C969FB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Data analyst with 4 years of supply chain analytics experience supporting B2C drop-ship operations for Walmart, Target, and Amazon. Proficient in Excel (Advanced), Power BI, and Power Query. Self-taught in Python and SQL. Pursuing </w:t>
      </w:r>
      <w:proofErr w:type="gramStart"/>
      <w:r w:rsidRPr="00C969FB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>Master’s in Software Engineering</w:t>
      </w:r>
      <w:proofErr w:type="gramEnd"/>
      <w:r w:rsidRPr="00C969FB"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  <w:t xml:space="preserve"> at UMD.</w:t>
      </w:r>
    </w:p>
    <w:p w14:paraId="4F74F8FC" w14:textId="77777777" w:rsidR="00FF4DEC" w:rsidRPr="00C969FB" w:rsidRDefault="00000000">
      <w:pPr>
        <w:pStyle w:val="SectionHeader"/>
        <w:pBdr>
          <w:bottom w:val="single" w:sz="4" w:space="1" w:color="auto"/>
        </w:pBdr>
        <w:rPr>
          <w:rFonts w:ascii="Times New Roman" w:hAnsi="Times New Roman" w:cs="Times New Roman"/>
          <w:color w:val="auto"/>
        </w:rPr>
      </w:pPr>
      <w:r w:rsidRPr="00C969FB">
        <w:rPr>
          <w:rFonts w:ascii="Times New Roman" w:hAnsi="Times New Roman" w:cs="Times New Roman"/>
          <w:color w:val="auto"/>
        </w:rPr>
        <w:t>TECHNICAL SKILLS</w:t>
      </w:r>
    </w:p>
    <w:p w14:paraId="5580CBDD" w14:textId="0A3D3887" w:rsidR="00FF4DEC" w:rsidRPr="00C969FB" w:rsidRDefault="00000000">
      <w:pPr>
        <w:spacing w:after="8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 xml:space="preserve">Analytics &amp; BI: </w:t>
      </w:r>
      <w:r w:rsidRPr="00C969FB">
        <w:rPr>
          <w:rFonts w:ascii="Times New Roman" w:hAnsi="Times New Roman" w:cs="Times New Roman"/>
        </w:rPr>
        <w:t>Excel (Advanced, Power Query, Pivot Tables, VBA), Power BI (DAX, Drill-throughs)</w:t>
      </w:r>
    </w:p>
    <w:p w14:paraId="4919C1D7" w14:textId="77777777" w:rsidR="00FF4DEC" w:rsidRPr="00C969FB" w:rsidRDefault="00000000">
      <w:pPr>
        <w:spacing w:after="8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 xml:space="preserve">Programming: </w:t>
      </w:r>
      <w:r w:rsidRPr="00C969FB">
        <w:rPr>
          <w:rFonts w:ascii="Times New Roman" w:hAnsi="Times New Roman" w:cs="Times New Roman"/>
        </w:rPr>
        <w:t>Python (intermediate), SQL (developing), JavaScript (basic)</w:t>
      </w:r>
    </w:p>
    <w:p w14:paraId="7C2E25CD" w14:textId="77777777" w:rsidR="00FF4DEC" w:rsidRPr="00C969FB" w:rsidRDefault="00000000">
      <w:pPr>
        <w:spacing w:after="8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 xml:space="preserve">Data &amp; ML: </w:t>
      </w:r>
      <w:r w:rsidRPr="00C969FB">
        <w:rPr>
          <w:rFonts w:ascii="Times New Roman" w:hAnsi="Times New Roman" w:cs="Times New Roman"/>
        </w:rPr>
        <w:t>Pandas, NumPy, Scikit-learn, PyTorch, TensorFlow (coursework/projects)</w:t>
      </w:r>
    </w:p>
    <w:p w14:paraId="21BF9C39" w14:textId="0935C9DE" w:rsidR="00FF4DEC" w:rsidRPr="00C969FB" w:rsidRDefault="00000000" w:rsidP="00C969FB">
      <w:pPr>
        <w:spacing w:after="8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 xml:space="preserve">Tools: </w:t>
      </w:r>
      <w:r w:rsidRPr="00C969FB">
        <w:rPr>
          <w:rFonts w:ascii="Times New Roman" w:hAnsi="Times New Roman" w:cs="Times New Roman"/>
        </w:rPr>
        <w:t>Git, AWS (coursework), Tableau (basic)</w:t>
      </w:r>
    </w:p>
    <w:p w14:paraId="4ED8FD97" w14:textId="77777777" w:rsidR="00FF4DEC" w:rsidRPr="00C969FB" w:rsidRDefault="00000000">
      <w:pPr>
        <w:pStyle w:val="SectionHeader"/>
        <w:pBdr>
          <w:bottom w:val="single" w:sz="4" w:space="1" w:color="auto"/>
        </w:pBdr>
        <w:rPr>
          <w:rFonts w:ascii="Times New Roman" w:hAnsi="Times New Roman" w:cs="Times New Roman"/>
          <w:color w:val="auto"/>
        </w:rPr>
      </w:pPr>
      <w:r w:rsidRPr="00C969FB">
        <w:rPr>
          <w:rFonts w:ascii="Times New Roman" w:hAnsi="Times New Roman" w:cs="Times New Roman"/>
          <w:color w:val="auto"/>
        </w:rPr>
        <w:t>EDUCATION</w:t>
      </w:r>
    </w:p>
    <w:p w14:paraId="75855D3F" w14:textId="08E178BB" w:rsidR="00FF4DEC" w:rsidRPr="00C969FB" w:rsidRDefault="00000000">
      <w:pPr>
        <w:spacing w:before="80" w:after="4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 xml:space="preserve">Master of Engineering in Software Engineering                                                       </w:t>
      </w:r>
      <w:r w:rsidR="00F57FB5">
        <w:rPr>
          <w:rFonts w:ascii="Times New Roman" w:hAnsi="Times New Roman" w:cs="Times New Roman"/>
          <w:b/>
          <w:bCs/>
        </w:rPr>
        <w:t xml:space="preserve">                          </w:t>
      </w:r>
      <w:r w:rsidRPr="00C969FB">
        <w:rPr>
          <w:rFonts w:ascii="Times New Roman" w:hAnsi="Times New Roman" w:cs="Times New Roman"/>
          <w:b/>
          <w:bCs/>
        </w:rPr>
        <w:t>Expected May 2027</w:t>
      </w:r>
    </w:p>
    <w:p w14:paraId="18574076" w14:textId="77777777" w:rsidR="00FF4DEC" w:rsidRPr="00C969FB" w:rsidRDefault="00000000">
      <w:pPr>
        <w:pStyle w:val="JobDetails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University of Maryland, College Park | College Park, MD</w:t>
      </w:r>
    </w:p>
    <w:p w14:paraId="6650AB08" w14:textId="2649DCCB" w:rsidR="00FF4DEC" w:rsidRPr="00C969FB" w:rsidRDefault="00000000">
      <w:pPr>
        <w:spacing w:after="8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 xml:space="preserve">Relevant Coursework: </w:t>
      </w:r>
      <w:r w:rsidRPr="00C969FB">
        <w:rPr>
          <w:rFonts w:ascii="Times New Roman" w:hAnsi="Times New Roman" w:cs="Times New Roman"/>
        </w:rPr>
        <w:t>Machine Learning, Algorithms, Data Structures, Distributed Systems</w:t>
      </w:r>
    </w:p>
    <w:p w14:paraId="3FBE4CA4" w14:textId="6CF17C6B" w:rsidR="00FF4DEC" w:rsidRPr="00C969FB" w:rsidRDefault="00000000">
      <w:pPr>
        <w:spacing w:before="80" w:after="4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 xml:space="preserve">Bachelor of Science in Industrial Engineering                                                       </w:t>
      </w:r>
      <w:r w:rsidR="00C969FB">
        <w:rPr>
          <w:rFonts w:ascii="Times New Roman" w:hAnsi="Times New Roman" w:cs="Times New Roman"/>
          <w:b/>
          <w:bCs/>
        </w:rPr>
        <w:t xml:space="preserve">           </w:t>
      </w:r>
      <w:r w:rsidR="00F57FB5">
        <w:rPr>
          <w:rFonts w:ascii="Times New Roman" w:hAnsi="Times New Roman" w:cs="Times New Roman"/>
          <w:b/>
          <w:bCs/>
        </w:rPr>
        <w:t xml:space="preserve">                          </w:t>
      </w:r>
      <w:r w:rsidRPr="00C969FB">
        <w:rPr>
          <w:rFonts w:ascii="Times New Roman" w:hAnsi="Times New Roman" w:cs="Times New Roman"/>
          <w:b/>
          <w:bCs/>
        </w:rPr>
        <w:t>December 2019</w:t>
      </w:r>
    </w:p>
    <w:p w14:paraId="028EF74A" w14:textId="77777777" w:rsidR="00FF4DEC" w:rsidRPr="00C969FB" w:rsidRDefault="00000000">
      <w:pPr>
        <w:pStyle w:val="JobDetails"/>
        <w:rPr>
          <w:rFonts w:ascii="Times New Roman" w:hAnsi="Times New Roman" w:cs="Times New Roman"/>
          <w:lang w:val="es-US"/>
        </w:rPr>
      </w:pPr>
      <w:r w:rsidRPr="00C969FB">
        <w:rPr>
          <w:rFonts w:ascii="Times New Roman" w:hAnsi="Times New Roman" w:cs="Times New Roman"/>
          <w:lang w:val="es-US"/>
        </w:rPr>
        <w:t xml:space="preserve">Universidad Dr. Jose </w:t>
      </w:r>
      <w:proofErr w:type="spellStart"/>
      <w:r w:rsidRPr="00C969FB">
        <w:rPr>
          <w:rFonts w:ascii="Times New Roman" w:hAnsi="Times New Roman" w:cs="Times New Roman"/>
          <w:lang w:val="es-US"/>
        </w:rPr>
        <w:t>Matias</w:t>
      </w:r>
      <w:proofErr w:type="spellEnd"/>
      <w:r w:rsidRPr="00C969FB">
        <w:rPr>
          <w:rFonts w:ascii="Times New Roman" w:hAnsi="Times New Roman" w:cs="Times New Roman"/>
          <w:lang w:val="es-US"/>
        </w:rPr>
        <w:t xml:space="preserve"> Delgado | San Salvador, El Salvador</w:t>
      </w:r>
    </w:p>
    <w:p w14:paraId="41B17ED7" w14:textId="77777777" w:rsidR="00FF4DEC" w:rsidRPr="00C969FB" w:rsidRDefault="00000000">
      <w:pPr>
        <w:pStyle w:val="SectionHeader"/>
        <w:pBdr>
          <w:bottom w:val="single" w:sz="4" w:space="1" w:color="auto"/>
        </w:pBdr>
        <w:rPr>
          <w:rFonts w:ascii="Times New Roman" w:hAnsi="Times New Roman" w:cs="Times New Roman"/>
          <w:color w:val="auto"/>
        </w:rPr>
      </w:pPr>
      <w:r w:rsidRPr="00C969FB">
        <w:rPr>
          <w:rFonts w:ascii="Times New Roman" w:hAnsi="Times New Roman" w:cs="Times New Roman"/>
          <w:color w:val="auto"/>
        </w:rPr>
        <w:t>PROFESSIONAL EXPERIENCE</w:t>
      </w:r>
    </w:p>
    <w:p w14:paraId="515BD759" w14:textId="0D6E7C7A" w:rsidR="00FF4DEC" w:rsidRPr="00C969FB" w:rsidRDefault="00000000">
      <w:pPr>
        <w:pStyle w:val="JobTitle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 xml:space="preserve">Data Analyst | </w:t>
      </w:r>
      <w:proofErr w:type="spellStart"/>
      <w:r w:rsidRPr="00C969FB">
        <w:rPr>
          <w:rFonts w:ascii="Times New Roman" w:hAnsi="Times New Roman" w:cs="Times New Roman"/>
        </w:rPr>
        <w:t>Intradeco</w:t>
      </w:r>
      <w:proofErr w:type="spellEnd"/>
      <w:r w:rsidRPr="00C969FB">
        <w:rPr>
          <w:rFonts w:ascii="Times New Roman" w:hAnsi="Times New Roman" w:cs="Times New Roman"/>
        </w:rPr>
        <w:t xml:space="preserve">                                                       </w:t>
      </w:r>
      <w:r w:rsidR="00C969FB">
        <w:rPr>
          <w:rFonts w:ascii="Times New Roman" w:hAnsi="Times New Roman" w:cs="Times New Roman"/>
        </w:rPr>
        <w:t xml:space="preserve">                    </w:t>
      </w:r>
      <w:r w:rsidR="00F57FB5">
        <w:rPr>
          <w:rFonts w:ascii="Times New Roman" w:hAnsi="Times New Roman" w:cs="Times New Roman"/>
        </w:rPr>
        <w:t xml:space="preserve">                          </w:t>
      </w:r>
      <w:r w:rsidRPr="00C969FB">
        <w:rPr>
          <w:rFonts w:ascii="Times New Roman" w:hAnsi="Times New Roman" w:cs="Times New Roman"/>
        </w:rPr>
        <w:t>September 2021 – August 2025</w:t>
      </w:r>
    </w:p>
    <w:p w14:paraId="4B6148A0" w14:textId="77777777" w:rsidR="00FF4DEC" w:rsidRPr="00C969FB" w:rsidRDefault="00000000">
      <w:pPr>
        <w:pStyle w:val="JobDetails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San Salvador, El Salvador</w:t>
      </w:r>
    </w:p>
    <w:p w14:paraId="6E2BED0D" w14:textId="69AE5354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Built and maintained Power BI dashboards from SAP-exported Excel data, giving managers real-time visibility into delivery, inventory, and SKU metrics for Walmart, Target, and Amazon.</w:t>
      </w:r>
    </w:p>
    <w:p w14:paraId="2631FE24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Developed drill-through reports from product style (parent) to individual SKU level, enabling granular analysis of inventory gaps and delivery performance.</w:t>
      </w:r>
    </w:p>
    <w:p w14:paraId="66EF6CA3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Identified a data transmission discrepancy between FedEx, Intradeco, and Walmart that, once resolved, eliminated a recurring reconciliation error saving significant costs.</w:t>
      </w:r>
    </w:p>
    <w:p w14:paraId="0A27A6F3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Automated weekly reporting workflows using Excel and Power BI, reducing manual preparation time and ensuring consistent delivery of analytics to commercial stakeholders.</w:t>
      </w:r>
    </w:p>
    <w:p w14:paraId="5DCDEA7E" w14:textId="05483592" w:rsidR="00FF4DEC" w:rsidRPr="00C969FB" w:rsidRDefault="00000000">
      <w:pPr>
        <w:pStyle w:val="JobTitle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 xml:space="preserve">Quality Assurance Coordinator | </w:t>
      </w:r>
      <w:proofErr w:type="spellStart"/>
      <w:r w:rsidRPr="00C969FB">
        <w:rPr>
          <w:rFonts w:ascii="Times New Roman" w:hAnsi="Times New Roman" w:cs="Times New Roman"/>
        </w:rPr>
        <w:t>SigmaQ</w:t>
      </w:r>
      <w:proofErr w:type="spellEnd"/>
      <w:r w:rsidRPr="00C969FB">
        <w:rPr>
          <w:rFonts w:ascii="Times New Roman" w:hAnsi="Times New Roman" w:cs="Times New Roman"/>
        </w:rPr>
        <w:t xml:space="preserve"> Specialty                                      </w:t>
      </w:r>
      <w:r w:rsidR="00F57FB5">
        <w:rPr>
          <w:rFonts w:ascii="Times New Roman" w:hAnsi="Times New Roman" w:cs="Times New Roman"/>
        </w:rPr>
        <w:t xml:space="preserve">                          </w:t>
      </w:r>
      <w:r w:rsidRPr="00C969FB">
        <w:rPr>
          <w:rFonts w:ascii="Times New Roman" w:hAnsi="Times New Roman" w:cs="Times New Roman"/>
        </w:rPr>
        <w:t>January 2021 – June 2021</w:t>
      </w:r>
    </w:p>
    <w:p w14:paraId="3FA9CC00" w14:textId="77777777" w:rsidR="00FF4DEC" w:rsidRPr="00C969FB" w:rsidRDefault="00000000">
      <w:pPr>
        <w:pStyle w:val="JobDetails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San Salvador, El Salvador</w:t>
      </w:r>
    </w:p>
    <w:p w14:paraId="7003E8E0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Designed testing procedures and data collection frameworks to validate product compliance, reducing defect rates by 18%.</w:t>
      </w:r>
    </w:p>
    <w:p w14:paraId="6109C126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Analyzed quality metrics and customer feedback data to identify process improvement opportunities, increasing efficiency by 12%.</w:t>
      </w:r>
    </w:p>
    <w:p w14:paraId="4E43BEAC" w14:textId="2483F157" w:rsidR="00FF4DEC" w:rsidRPr="00C969FB" w:rsidRDefault="00000000">
      <w:pPr>
        <w:pStyle w:val="JobTitle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 xml:space="preserve">Customer Service Representative | </w:t>
      </w:r>
      <w:proofErr w:type="spellStart"/>
      <w:r w:rsidRPr="00C969FB">
        <w:rPr>
          <w:rFonts w:ascii="Times New Roman" w:hAnsi="Times New Roman" w:cs="Times New Roman"/>
        </w:rPr>
        <w:t>Telus</w:t>
      </w:r>
      <w:proofErr w:type="spellEnd"/>
      <w:r w:rsidRPr="00C969FB">
        <w:rPr>
          <w:rFonts w:ascii="Times New Roman" w:hAnsi="Times New Roman" w:cs="Times New Roman"/>
        </w:rPr>
        <w:t xml:space="preserve"> International                             </w:t>
      </w:r>
      <w:r w:rsidR="00F57FB5">
        <w:rPr>
          <w:rFonts w:ascii="Times New Roman" w:hAnsi="Times New Roman" w:cs="Times New Roman"/>
        </w:rPr>
        <w:t xml:space="preserve">                           </w:t>
      </w:r>
      <w:r w:rsidRPr="00C969FB">
        <w:rPr>
          <w:rFonts w:ascii="Times New Roman" w:hAnsi="Times New Roman" w:cs="Times New Roman"/>
        </w:rPr>
        <w:t>June 2020 – December 2020</w:t>
      </w:r>
    </w:p>
    <w:p w14:paraId="17F6AD98" w14:textId="77777777" w:rsidR="00FF4DEC" w:rsidRPr="00C969FB" w:rsidRDefault="00000000">
      <w:pPr>
        <w:pStyle w:val="JobDetails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San Salvador, El Salvador</w:t>
      </w:r>
    </w:p>
    <w:p w14:paraId="6958F305" w14:textId="77777777" w:rsidR="00C969FB" w:rsidRDefault="00000000" w:rsidP="00C96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Resolved 40+ customer inquiries daily across multiple channels, maintaining 95%+ satisfaction rating.</w:t>
      </w:r>
    </w:p>
    <w:p w14:paraId="3EE38A70" w14:textId="4ECB53C1" w:rsidR="00FF4DEC" w:rsidRPr="00C969FB" w:rsidRDefault="00000000" w:rsidP="00C969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Identified recurring complaint patterns and collaborated with technical teams to reduce support volume by 12%.</w:t>
      </w:r>
    </w:p>
    <w:p w14:paraId="3A42B6E4" w14:textId="77777777" w:rsidR="00FF4DEC" w:rsidRPr="00C969FB" w:rsidRDefault="00000000">
      <w:pPr>
        <w:pStyle w:val="SectionHeader"/>
        <w:pBdr>
          <w:bottom w:val="single" w:sz="4" w:space="1" w:color="auto"/>
        </w:pBdr>
        <w:rPr>
          <w:rFonts w:ascii="Times New Roman" w:hAnsi="Times New Roman" w:cs="Times New Roman"/>
          <w:color w:val="auto"/>
        </w:rPr>
      </w:pPr>
      <w:r w:rsidRPr="00C969FB">
        <w:rPr>
          <w:rFonts w:ascii="Times New Roman" w:hAnsi="Times New Roman" w:cs="Times New Roman"/>
          <w:color w:val="auto"/>
        </w:rPr>
        <w:t>TECHNICAL PROJECTS</w:t>
      </w:r>
    </w:p>
    <w:p w14:paraId="2C6F1841" w14:textId="77777777" w:rsidR="00FF4DEC" w:rsidRPr="00C969FB" w:rsidRDefault="00000000">
      <w:pPr>
        <w:spacing w:before="80"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>GitHub Issues Analytics Platform</w:t>
      </w:r>
      <w:r w:rsidRPr="00C969FB">
        <w:rPr>
          <w:rFonts w:ascii="Times New Roman" w:hAnsi="Times New Roman" w:cs="Times New Roman"/>
        </w:rPr>
        <w:t xml:space="preserve"> | University of Maryland | Aug – Dec 2025</w:t>
      </w:r>
    </w:p>
    <w:p w14:paraId="3D023DC5" w14:textId="77777777" w:rsidR="00FF4DEC" w:rsidRPr="00C969FB" w:rsidRDefault="00000000">
      <w:pPr>
        <w:spacing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i/>
          <w:iCs/>
        </w:rPr>
        <w:t>Python, Scikit-learn, Pandas, Plotly | Team Project (Software Engineering)</w:t>
      </w:r>
    </w:p>
    <w:p w14:paraId="1A088556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Built data analytics pipeline processing 5,200+ GitHub issues with 90% test coverage using pytest.</w:t>
      </w:r>
    </w:p>
    <w:p w14:paraId="53EFF4C1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Developed Random Forest and Gradient Boosting classifiers achieving 80% accuracy for issue priority classification.</w:t>
      </w:r>
    </w:p>
    <w:p w14:paraId="378D7904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Created 7 interactive Plotly visualizations including contributor lifecycle analysis and engagement heatmaps.</w:t>
      </w:r>
    </w:p>
    <w:p w14:paraId="49684D51" w14:textId="77777777" w:rsidR="00FF4DEC" w:rsidRPr="00C969FB" w:rsidRDefault="00000000">
      <w:pPr>
        <w:spacing w:before="80"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lastRenderedPageBreak/>
        <w:t>Road Damage Detection Using Deep Learning</w:t>
      </w:r>
      <w:r w:rsidRPr="00C969FB">
        <w:rPr>
          <w:rFonts w:ascii="Times New Roman" w:hAnsi="Times New Roman" w:cs="Times New Roman"/>
        </w:rPr>
        <w:t xml:space="preserve"> | University of Maryland | Aug – Dec 2025</w:t>
      </w:r>
    </w:p>
    <w:p w14:paraId="416B057A" w14:textId="77777777" w:rsidR="00FF4DEC" w:rsidRPr="00C969FB" w:rsidRDefault="00000000">
      <w:pPr>
        <w:spacing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i/>
          <w:iCs/>
        </w:rPr>
        <w:t>Python, PyTorch, TensorFlow, Google Colab | Team Project (AI/ML Fundamentals)</w:t>
      </w:r>
    </w:p>
    <w:p w14:paraId="41BDE61F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Built image classification pipeline for 907 images using transfer learning and data augmentation in PyTorch.</w:t>
      </w:r>
    </w:p>
    <w:p w14:paraId="2D321412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Benchmarked 5 architectures (ResNet-18, MobileNetV3, EfficientNet-B0, ViT-Tiny); reduced training time by 44%.</w:t>
      </w:r>
    </w:p>
    <w:p w14:paraId="7538C416" w14:textId="6D3BD67B" w:rsidR="00FF4DEC" w:rsidRPr="00C969FB" w:rsidRDefault="00000000">
      <w:pPr>
        <w:spacing w:before="80"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>WALI – Personal Finance App</w:t>
      </w:r>
      <w:r w:rsidRPr="00C969FB">
        <w:rPr>
          <w:rFonts w:ascii="Times New Roman" w:hAnsi="Times New Roman" w:cs="Times New Roman"/>
        </w:rPr>
        <w:t xml:space="preserve"> | 20</w:t>
      </w:r>
      <w:r w:rsidR="002204DD">
        <w:rPr>
          <w:rFonts w:ascii="Times New Roman" w:hAnsi="Times New Roman" w:cs="Times New Roman"/>
        </w:rPr>
        <w:t>26</w:t>
      </w:r>
      <w:r w:rsidRPr="00C969FB">
        <w:rPr>
          <w:rFonts w:ascii="Times New Roman" w:hAnsi="Times New Roman" w:cs="Times New Roman"/>
        </w:rPr>
        <w:t xml:space="preserve"> – Present | Co-founder</w:t>
      </w:r>
    </w:p>
    <w:p w14:paraId="1DC7801F" w14:textId="77777777" w:rsidR="00FF4DEC" w:rsidRPr="00C969FB" w:rsidRDefault="00000000">
      <w:pPr>
        <w:spacing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i/>
          <w:iCs/>
        </w:rPr>
        <w:t>React, Python, Anthropic API, Vercel</w:t>
      </w:r>
    </w:p>
    <w:p w14:paraId="098AEFF8" w14:textId="304F0344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 xml:space="preserve">Co-founding a personal finance app for Latino households in </w:t>
      </w:r>
      <w:r w:rsidR="002204DD">
        <w:rPr>
          <w:rFonts w:ascii="Times New Roman" w:hAnsi="Times New Roman" w:cs="Times New Roman"/>
        </w:rPr>
        <w:t>El Salvador</w:t>
      </w:r>
      <w:r w:rsidRPr="00C969FB">
        <w:rPr>
          <w:rFonts w:ascii="Times New Roman" w:hAnsi="Times New Roman" w:cs="Times New Roman"/>
        </w:rPr>
        <w:t xml:space="preserve">; deployed on </w:t>
      </w:r>
      <w:proofErr w:type="spellStart"/>
      <w:r w:rsidRPr="00C969FB">
        <w:rPr>
          <w:rFonts w:ascii="Times New Roman" w:hAnsi="Times New Roman" w:cs="Times New Roman"/>
        </w:rPr>
        <w:t>Vercel</w:t>
      </w:r>
      <w:proofErr w:type="spellEnd"/>
      <w:r w:rsidRPr="00C969FB">
        <w:rPr>
          <w:rFonts w:ascii="Times New Roman" w:hAnsi="Times New Roman" w:cs="Times New Roman"/>
        </w:rPr>
        <w:t>.</w:t>
      </w:r>
    </w:p>
    <w:p w14:paraId="3224B43E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Integrated LLM-powered transaction categorization using Gmail purchase alerts and a merchant database.</w:t>
      </w:r>
    </w:p>
    <w:p w14:paraId="45237C60" w14:textId="77777777" w:rsidR="00FF4DEC" w:rsidRPr="00C969FB" w:rsidRDefault="00000000">
      <w:pPr>
        <w:spacing w:before="80"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b/>
          <w:bCs/>
        </w:rPr>
        <w:t>AI Game Engine with Minimax Algorithm</w:t>
      </w:r>
      <w:r w:rsidRPr="00C969FB">
        <w:rPr>
          <w:rFonts w:ascii="Times New Roman" w:hAnsi="Times New Roman" w:cs="Times New Roman"/>
        </w:rPr>
        <w:t xml:space="preserve"> | University of Maryland | Aug – Dec 2025</w:t>
      </w:r>
    </w:p>
    <w:p w14:paraId="7D673E25" w14:textId="77777777" w:rsidR="00FF4DEC" w:rsidRPr="00C969FB" w:rsidRDefault="00000000">
      <w:pPr>
        <w:spacing w:after="20"/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  <w:i/>
          <w:iCs/>
        </w:rPr>
        <w:t>Python, Algorithm Design | Course Project</w:t>
      </w:r>
    </w:p>
    <w:p w14:paraId="7CC81862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Implemented minimax with alpha-beta pruning, achieving 40–60% reduction in search space complexity.</w:t>
      </w:r>
    </w:p>
    <w:p w14:paraId="235C6D0D" w14:textId="77777777" w:rsidR="00FF4DEC" w:rsidRPr="00C969F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9FB">
        <w:rPr>
          <w:rFonts w:ascii="Times New Roman" w:hAnsi="Times New Roman" w:cs="Times New Roman"/>
        </w:rPr>
        <w:t>Developed heuristic evaluation function; AI achieves 90%+ win/draw rate at search depth 6.</w:t>
      </w:r>
    </w:p>
    <w:sectPr w:rsidR="00FF4DEC" w:rsidRPr="00C969FB" w:rsidSect="00F57F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A5130"/>
    <w:multiLevelType w:val="hybridMultilevel"/>
    <w:tmpl w:val="A6AA4A62"/>
    <w:lvl w:ilvl="0" w:tplc="F44CAFAC">
      <w:start w:val="1"/>
      <w:numFmt w:val="bullet"/>
      <w:lvlText w:val="•"/>
      <w:lvlJc w:val="left"/>
      <w:pPr>
        <w:ind w:left="720" w:hanging="360"/>
      </w:pPr>
    </w:lvl>
    <w:lvl w:ilvl="1" w:tplc="C4BE357E">
      <w:numFmt w:val="decimal"/>
      <w:lvlText w:val=""/>
      <w:lvlJc w:val="left"/>
    </w:lvl>
    <w:lvl w:ilvl="2" w:tplc="72CA1DF8">
      <w:numFmt w:val="decimal"/>
      <w:lvlText w:val=""/>
      <w:lvlJc w:val="left"/>
    </w:lvl>
    <w:lvl w:ilvl="3" w:tplc="F9BC6AA8">
      <w:numFmt w:val="decimal"/>
      <w:lvlText w:val=""/>
      <w:lvlJc w:val="left"/>
    </w:lvl>
    <w:lvl w:ilvl="4" w:tplc="3AE847A6">
      <w:numFmt w:val="decimal"/>
      <w:lvlText w:val=""/>
      <w:lvlJc w:val="left"/>
    </w:lvl>
    <w:lvl w:ilvl="5" w:tplc="340871BA">
      <w:numFmt w:val="decimal"/>
      <w:lvlText w:val=""/>
      <w:lvlJc w:val="left"/>
    </w:lvl>
    <w:lvl w:ilvl="6" w:tplc="6882B200">
      <w:numFmt w:val="decimal"/>
      <w:lvlText w:val=""/>
      <w:lvlJc w:val="left"/>
    </w:lvl>
    <w:lvl w:ilvl="7" w:tplc="5FE4301E">
      <w:numFmt w:val="decimal"/>
      <w:lvlText w:val=""/>
      <w:lvlJc w:val="left"/>
    </w:lvl>
    <w:lvl w:ilvl="8" w:tplc="4EB2907C">
      <w:numFmt w:val="decimal"/>
      <w:lvlText w:val=""/>
      <w:lvlJc w:val="left"/>
    </w:lvl>
  </w:abstractNum>
  <w:abstractNum w:abstractNumId="1" w15:restartNumberingAfterBreak="0">
    <w:nsid w:val="70640D1C"/>
    <w:multiLevelType w:val="hybridMultilevel"/>
    <w:tmpl w:val="3A34538A"/>
    <w:lvl w:ilvl="0" w:tplc="321247A4">
      <w:start w:val="1"/>
      <w:numFmt w:val="bullet"/>
      <w:lvlText w:val="●"/>
      <w:lvlJc w:val="left"/>
      <w:pPr>
        <w:ind w:left="720" w:hanging="360"/>
      </w:pPr>
    </w:lvl>
    <w:lvl w:ilvl="1" w:tplc="CE0C28A2">
      <w:start w:val="1"/>
      <w:numFmt w:val="bullet"/>
      <w:lvlText w:val="○"/>
      <w:lvlJc w:val="left"/>
      <w:pPr>
        <w:ind w:left="1440" w:hanging="360"/>
      </w:pPr>
    </w:lvl>
    <w:lvl w:ilvl="2" w:tplc="444C7F7E">
      <w:start w:val="1"/>
      <w:numFmt w:val="bullet"/>
      <w:lvlText w:val="■"/>
      <w:lvlJc w:val="left"/>
      <w:pPr>
        <w:ind w:left="2160" w:hanging="360"/>
      </w:pPr>
    </w:lvl>
    <w:lvl w:ilvl="3" w:tplc="7DD61F44">
      <w:start w:val="1"/>
      <w:numFmt w:val="bullet"/>
      <w:lvlText w:val="●"/>
      <w:lvlJc w:val="left"/>
      <w:pPr>
        <w:ind w:left="2880" w:hanging="360"/>
      </w:pPr>
    </w:lvl>
    <w:lvl w:ilvl="4" w:tplc="B33C9F3A">
      <w:start w:val="1"/>
      <w:numFmt w:val="bullet"/>
      <w:lvlText w:val="○"/>
      <w:lvlJc w:val="left"/>
      <w:pPr>
        <w:ind w:left="3600" w:hanging="360"/>
      </w:pPr>
    </w:lvl>
    <w:lvl w:ilvl="5" w:tplc="102A9B20">
      <w:start w:val="1"/>
      <w:numFmt w:val="bullet"/>
      <w:lvlText w:val="■"/>
      <w:lvlJc w:val="left"/>
      <w:pPr>
        <w:ind w:left="4320" w:hanging="360"/>
      </w:pPr>
    </w:lvl>
    <w:lvl w:ilvl="6" w:tplc="A3EC3F54">
      <w:start w:val="1"/>
      <w:numFmt w:val="bullet"/>
      <w:lvlText w:val="●"/>
      <w:lvlJc w:val="left"/>
      <w:pPr>
        <w:ind w:left="5040" w:hanging="360"/>
      </w:pPr>
    </w:lvl>
    <w:lvl w:ilvl="7" w:tplc="DF08E722">
      <w:start w:val="1"/>
      <w:numFmt w:val="bullet"/>
      <w:lvlText w:val="●"/>
      <w:lvlJc w:val="left"/>
      <w:pPr>
        <w:ind w:left="5760" w:hanging="360"/>
      </w:pPr>
    </w:lvl>
    <w:lvl w:ilvl="8" w:tplc="9B74283A">
      <w:start w:val="1"/>
      <w:numFmt w:val="bullet"/>
      <w:lvlText w:val="●"/>
      <w:lvlJc w:val="left"/>
      <w:pPr>
        <w:ind w:left="6480" w:hanging="360"/>
      </w:pPr>
    </w:lvl>
  </w:abstractNum>
  <w:num w:numId="1" w16cid:durableId="484669360">
    <w:abstractNumId w:val="1"/>
    <w:lvlOverride w:ilvl="0">
      <w:startOverride w:val="1"/>
    </w:lvlOverride>
  </w:num>
  <w:num w:numId="2" w16cid:durableId="1989627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222"/>
    <w:rsid w:val="00002222"/>
    <w:rsid w:val="000A1ECE"/>
    <w:rsid w:val="000A2BC3"/>
    <w:rsid w:val="002204DD"/>
    <w:rsid w:val="004037E3"/>
    <w:rsid w:val="006768B8"/>
    <w:rsid w:val="00A77A83"/>
    <w:rsid w:val="00A96900"/>
    <w:rsid w:val="00AC69F9"/>
    <w:rsid w:val="00BA6A8B"/>
    <w:rsid w:val="00BD4E0B"/>
    <w:rsid w:val="00C969FB"/>
    <w:rsid w:val="00DF4BF0"/>
    <w:rsid w:val="00F57FB5"/>
    <w:rsid w:val="00FF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023FC"/>
  <w15:docId w15:val="{D259BAB5-5F7E-4941-837D-CB16DAFF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Name">
    <w:name w:val="Name"/>
    <w:pPr>
      <w:spacing w:after="60"/>
      <w:jc w:val="center"/>
    </w:pPr>
    <w:rPr>
      <w:b/>
      <w:bCs/>
      <w:sz w:val="32"/>
      <w:szCs w:val="32"/>
    </w:rPr>
  </w:style>
  <w:style w:type="paragraph" w:customStyle="1" w:styleId="ContactInfo">
    <w:name w:val="ContactInfo"/>
    <w:pPr>
      <w:spacing w:after="160"/>
      <w:jc w:val="center"/>
    </w:pPr>
    <w:rPr>
      <w:sz w:val="20"/>
      <w:szCs w:val="20"/>
    </w:rPr>
  </w:style>
  <w:style w:type="paragraph" w:customStyle="1" w:styleId="SectionHeader">
    <w:name w:val="SectionHeader"/>
    <w:pPr>
      <w:pBdr>
        <w:bottom w:val="single" w:sz="6" w:space="1" w:color="2E75B6"/>
      </w:pBdr>
      <w:spacing w:before="180" w:after="120"/>
    </w:pPr>
    <w:rPr>
      <w:b/>
      <w:bCs/>
      <w:color w:val="2E75B6"/>
      <w:sz w:val="24"/>
      <w:szCs w:val="24"/>
    </w:rPr>
  </w:style>
  <w:style w:type="paragraph" w:customStyle="1" w:styleId="JobTitle">
    <w:name w:val="JobTitle"/>
    <w:pPr>
      <w:spacing w:before="120" w:after="40"/>
    </w:pPr>
    <w:rPr>
      <w:b/>
      <w:bCs/>
    </w:rPr>
  </w:style>
  <w:style w:type="paragraph" w:customStyle="1" w:styleId="JobDetails">
    <w:name w:val="JobDetails"/>
    <w:pPr>
      <w:spacing w:after="80"/>
    </w:pPr>
    <w:rPr>
      <w:i/>
      <w:i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037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37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andabar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ndres-barrient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B6AB5B-F90B-8040-BDED-0E758E68C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Andres Barrientos</cp:lastModifiedBy>
  <cp:revision>2</cp:revision>
  <dcterms:created xsi:type="dcterms:W3CDTF">2026-04-10T18:52:00Z</dcterms:created>
  <dcterms:modified xsi:type="dcterms:W3CDTF">2026-04-10T18:52:00Z</dcterms:modified>
</cp:coreProperties>
</file>