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rFonts w:ascii="FreeSans" w:hAnsi="FreeSans"/>
        </w:rPr>
      </w:pPr>
      <w:r>
        <w:rPr>
          <w:rFonts w:ascii="FreeSans" w:hAnsi="FreeSans"/>
          <w:sz w:val="52"/>
          <w:szCs w:val="52"/>
          <w:u w:val="single"/>
        </w:rPr>
        <w:t>1</w:t>
      </w:r>
      <w:r>
        <w:rPr>
          <w:rFonts w:eastAsia="Noto Serif CJK SC" w:cs="Lohit Devanagari" w:ascii="FreeSans" w:hAnsi="FreeSans"/>
          <w:color w:val="auto"/>
          <w:kern w:val="2"/>
          <w:sz w:val="52"/>
          <w:szCs w:val="52"/>
          <w:u w:val="single"/>
          <w:lang w:val="en" w:eastAsia="zh-CN" w:bidi="hi-IN"/>
        </w:rPr>
        <w:t>7</w:t>
      </w:r>
      <w:r>
        <w:rPr>
          <w:rFonts w:ascii="FreeSans" w:hAnsi="FreeSans"/>
          <w:sz w:val="52"/>
          <w:szCs w:val="52"/>
          <w:u w:val="single"/>
        </w:rPr>
        <w:t>.1-Scope Hoisting</w:t>
      </w:r>
    </w:p>
    <w:p>
      <w:pPr>
        <w:pStyle w:val="Normal"/>
        <w:bidi w:val="0"/>
        <w:spacing w:lineRule="auto" w:line="240"/>
        <w:jc w:val="left"/>
        <w:rPr>
          <w:rFonts w:ascii="FreeSans" w:hAnsi="FreeSans"/>
          <w:sz w:val="40"/>
          <w:szCs w:val="40"/>
        </w:rPr>
      </w:pPr>
      <w:r>
        <w:rPr>
          <w:rFonts w:ascii="FreeSans" w:hAnsi="FreeSans"/>
          <w:sz w:val="40"/>
          <w:szCs w:val="40"/>
          <w:u w:val="single"/>
        </w:rPr>
        <w:t>Block 1</w:t>
      </w:r>
    </w:p>
    <w:p>
      <w:pPr>
        <w:pStyle w:val="Normal"/>
        <w:bidi w:val="0"/>
        <w:spacing w:lineRule="auto" w:line="240"/>
        <w:jc w:val="left"/>
        <w:rPr/>
      </w:pPr>
      <w:r>
        <w:rPr>
          <w:rFonts w:ascii="FreeSans" w:hAnsi="FreeSans"/>
          <w:sz w:val="28"/>
          <w:szCs w:val="28"/>
          <w:u w:val="none"/>
        </w:rPr>
        <w:t xml:space="preserve">Code block 1 would </w:t>
      </w:r>
      <w:r>
        <w:rPr>
          <w:rFonts w:eastAsia="Noto Serif CJK SC" w:cs="Lohit Devanagari" w:ascii="FreeSans" w:hAnsi="FreeSans"/>
          <w:color w:val="auto"/>
          <w:kern w:val="2"/>
          <w:sz w:val="28"/>
          <w:szCs w:val="28"/>
          <w:u w:val="none"/>
          <w:lang w:val="en" w:eastAsia="zh-CN" w:bidi="hi-IN"/>
        </w:rPr>
        <w:t>return</w:t>
      </w:r>
      <w:r>
        <w:rPr>
          <w:rFonts w:ascii="FreeSans" w:hAnsi="FreeSans"/>
          <w:sz w:val="28"/>
          <w:szCs w:val="28"/>
          <w:u w:val="none"/>
        </w:rPr>
        <w:t xml:space="preserve"> b as equal to 5, because the variable b exists outside the scope of the function, and would show an error when trying to invoke result, since result is equal to a function and cannot be a function of it’s own.</w:t>
      </w:r>
    </w:p>
    <w:p>
      <w:pPr>
        <w:pStyle w:val="Normal"/>
        <w:bidi w:val="0"/>
        <w:spacing w:lineRule="auto" w:line="240"/>
        <w:jc w:val="left"/>
        <w:rPr>
          <w:rFonts w:ascii="FreeSans" w:hAnsi="FreeSans"/>
          <w:sz w:val="28"/>
          <w:szCs w:val="28"/>
          <w:u w:val="none"/>
        </w:rPr>
      </w:pPr>
      <w:r>
        <w:rPr>
          <w:rFonts w:ascii="FreeSans" w:hAnsi="FreeSans"/>
          <w:sz w:val="28"/>
          <w:szCs w:val="28"/>
          <w:u w:val="none"/>
        </w:rPr>
      </w:r>
    </w:p>
    <w:p>
      <w:pPr>
        <w:pStyle w:val="Normal"/>
        <w:bidi w:val="0"/>
        <w:spacing w:lineRule="auto" w:line="240"/>
        <w:jc w:val="left"/>
        <w:rPr>
          <w:rFonts w:ascii="FreeSans" w:hAnsi="FreeSans"/>
          <w:sz w:val="40"/>
          <w:szCs w:val="40"/>
        </w:rPr>
      </w:pPr>
      <w:r>
        <w:rPr>
          <w:rFonts w:ascii="FreeSans" w:hAnsi="FreeSans"/>
          <w:sz w:val="40"/>
          <w:szCs w:val="40"/>
          <w:u w:val="single"/>
        </w:rPr>
        <w:t>Block 2</w:t>
      </w:r>
    </w:p>
    <w:p>
      <w:pPr>
        <w:pStyle w:val="Normal"/>
        <w:bidi w:val="0"/>
        <w:spacing w:lineRule="auto" w:line="240"/>
        <w:jc w:val="left"/>
        <w:rPr/>
      </w:pPr>
      <w:r>
        <w:rPr>
          <w:rFonts w:ascii="FreeSans" w:hAnsi="FreeSans"/>
          <w:b w:val="false"/>
          <w:bCs w:val="false"/>
          <w:sz w:val="28"/>
          <w:szCs w:val="28"/>
          <w:u w:val="none"/>
        </w:rPr>
        <w:t>Code block 2 would log the variable a as equalling 10, since the original variable is in the global scope.</w:t>
      </w:r>
    </w:p>
    <w:p>
      <w:pPr>
        <w:pStyle w:val="Normal"/>
        <w:bidi w:val="0"/>
        <w:spacing w:lineRule="auto" w:line="240"/>
        <w:jc w:val="left"/>
        <w:rPr>
          <w:u w:val="single"/>
        </w:rPr>
      </w:pPr>
      <w:r>
        <w:rPr>
          <w:u w:val="single"/>
        </w:rPr>
      </w:r>
    </w:p>
    <w:p>
      <w:pPr>
        <w:pStyle w:val="Normal"/>
        <w:bidi w:val="0"/>
        <w:spacing w:lineRule="auto" w:line="240"/>
        <w:jc w:val="left"/>
        <w:rPr>
          <w:rFonts w:ascii="FreeSans" w:hAnsi="FreeSans"/>
          <w:sz w:val="40"/>
          <w:szCs w:val="40"/>
        </w:rPr>
      </w:pPr>
      <w:r>
        <w:rPr>
          <w:rFonts w:ascii="FreeSans" w:hAnsi="FreeSans"/>
          <w:sz w:val="40"/>
          <w:szCs w:val="40"/>
          <w:u w:val="single"/>
        </w:rPr>
        <w:t>Block 3</w:t>
      </w:r>
    </w:p>
    <w:p>
      <w:pPr>
        <w:pStyle w:val="Normal"/>
        <w:bidi w:val="0"/>
        <w:spacing w:lineRule="auto" w:line="240"/>
        <w:jc w:val="left"/>
        <w:rPr>
          <w:rFonts w:ascii="FreeSans" w:hAnsi="FreeSans"/>
          <w:sz w:val="28"/>
          <w:szCs w:val="28"/>
          <w:u w:val="none"/>
        </w:rPr>
      </w:pPr>
      <w:r>
        <w:rPr>
          <w:rFonts w:ascii="FreeSans" w:hAnsi="FreeSans"/>
          <w:sz w:val="28"/>
          <w:szCs w:val="28"/>
          <w:u w:val="none"/>
        </w:rPr>
        <w:t xml:space="preserve">Code block 3 would log two </w:t>
      </w:r>
      <w:r>
        <w:rPr>
          <w:rFonts w:eastAsia="Noto Serif CJK SC" w:cs="Lohit Devanagari" w:ascii="FreeSans" w:hAnsi="FreeSans"/>
          <w:color w:val="auto"/>
          <w:kern w:val="2"/>
          <w:sz w:val="28"/>
          <w:szCs w:val="28"/>
          <w:u w:val="none"/>
          <w:lang w:val="en" w:eastAsia="zh-CN" w:bidi="hi-IN"/>
        </w:rPr>
        <w:t>things</w:t>
      </w:r>
      <w:r>
        <w:rPr>
          <w:rFonts w:ascii="FreeSans" w:hAnsi="FreeSans"/>
          <w:sz w:val="28"/>
          <w:szCs w:val="28"/>
          <w:u w:val="none"/>
        </w:rPr>
        <w:t xml:space="preserve">: a number counting from 0 to </w:t>
      </w:r>
      <w:r>
        <w:rPr>
          <w:rFonts w:eastAsia="Noto Serif CJK SC" w:cs="Lohit Devanagari" w:ascii="FreeSans" w:hAnsi="FreeSans"/>
          <w:color w:val="auto"/>
          <w:kern w:val="2"/>
          <w:sz w:val="28"/>
          <w:szCs w:val="28"/>
          <w:u w:val="none"/>
          <w:lang w:val="en" w:eastAsia="zh-CN" w:bidi="hi-IN"/>
        </w:rPr>
        <w:t>3</w:t>
      </w:r>
      <w:r>
        <w:rPr>
          <w:rFonts w:ascii="FreeSans" w:hAnsi="FreeSans"/>
          <w:sz w:val="28"/>
          <w:szCs w:val="28"/>
          <w:u w:val="none"/>
        </w:rPr>
        <w:t xml:space="preserve"> and </w:t>
      </w:r>
      <w:r>
        <w:rPr>
          <w:rFonts w:eastAsia="Noto Serif CJK SC" w:cs="Lohit Devanagari" w:ascii="FreeSans" w:hAnsi="FreeSans"/>
          <w:color w:val="auto"/>
          <w:kern w:val="2"/>
          <w:sz w:val="28"/>
          <w:szCs w:val="28"/>
          <w:u w:val="none"/>
          <w:lang w:val="en" w:eastAsia="zh-CN" w:bidi="hi-IN"/>
        </w:rPr>
        <w:t xml:space="preserve">an undefined variable </w:t>
      </w:r>
      <w:r>
        <w:rPr>
          <w:rFonts w:ascii="FreeSans" w:hAnsi="FreeSans"/>
          <w:sz w:val="28"/>
          <w:szCs w:val="28"/>
          <w:u w:val="none"/>
        </w:rPr>
        <w:t xml:space="preserve">next to the number 100. This is because the for loop counts until ‘i’ is no longer smaller than 3, and the inner console.log is told to log each increment, while the outer console.log is told </w:t>
      </w:r>
      <w:r>
        <w:rPr>
          <w:rFonts w:eastAsia="Noto Serif CJK SC" w:cs="Lohit Devanagari" w:ascii="FreeSans" w:hAnsi="FreeSans"/>
          <w:color w:val="auto"/>
          <w:kern w:val="2"/>
          <w:sz w:val="28"/>
          <w:szCs w:val="28"/>
          <w:u w:val="none"/>
          <w:lang w:val="en" w:eastAsia="zh-CN" w:bidi="hi-IN"/>
        </w:rPr>
        <w:t>use a block scoped variable.</w:t>
      </w:r>
    </w:p>
    <w:p>
      <w:pPr>
        <w:pStyle w:val="Normal"/>
        <w:bidi w:val="0"/>
        <w:spacing w:lineRule="auto" w:line="240"/>
        <w:jc w:val="left"/>
        <w:rPr>
          <w:u w:val="singl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522</TotalTime>
  <Application>LibreOffice/6.4.7.2$Linux_X86_64 LibreOffice_project/40$Build-2</Application>
  <Pages>1</Pages>
  <Words>133</Words>
  <Characters>565</Characters>
  <CharactersWithSpaces>691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2021-11-18T15:30:35Z</dcterms:created>
  <dc:creator/>
  <dc:description/>
  <dc:language>en</dc:language>
  <cp:lastModifiedBy/>
  <dcterms:modified xsi:type="dcterms:W3CDTF">2021-11-19T01:26:42Z</dcterms:modified>
  <cp:revision>47</cp:revision>
  <dc:subject/>
  <dc:title/>
</cp:coreProperties>
</file>