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/>
        <w:rPr>
          <w:rFonts w:hint="eastAsia" w:ascii="宋体" w:hAnsi="宋体"/>
          <w:b/>
          <w:kern w:val="0"/>
          <w:sz w:val="30"/>
          <w:szCs w:val="30"/>
        </w:rPr>
      </w:pPr>
    </w:p>
    <w:p>
      <w:pPr>
        <w:spacing w:line="20" w:lineRule="exact"/>
        <w:jc w:val="center"/>
        <w:rPr>
          <w:rFonts w:hint="eastAsia" w:ascii="宋体" w:hAnsi="宋体"/>
          <w:b/>
          <w:kern w:val="0"/>
          <w:szCs w:val="21"/>
        </w:rPr>
      </w:pPr>
    </w:p>
    <w:p>
      <w:pPr>
        <w:spacing w:before="100" w:beforeAutospacing="1" w:after="100" w:afterAutospacing="1"/>
        <w:jc w:val="center"/>
        <w:rPr>
          <w:rFonts w:hint="eastAsia" w:ascii="宋体" w:hAnsi="宋体"/>
          <w:b/>
          <w:kern w:val="0"/>
          <w:szCs w:val="21"/>
        </w:rPr>
      </w:pPr>
      <w:r>
        <w:rPr>
          <w:rFonts w:hint="eastAsia" w:ascii="宋体" w:hAnsi="宋体"/>
          <w:b/>
          <w:kern w:val="0"/>
          <w:szCs w:val="21"/>
        </w:rPr>
        <w:drawing>
          <wp:inline distT="0" distB="0" distL="114300" distR="114300">
            <wp:extent cx="3977640" cy="564515"/>
            <wp:effectExtent l="0" t="0" r="0" b="1460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hint="eastAsia" w:ascii="宋体" w:hAnsi="宋体"/>
          <w:b/>
          <w:kern w:val="0"/>
          <w:szCs w:val="21"/>
        </w:rPr>
      </w:pPr>
    </w:p>
    <w:p>
      <w:pPr>
        <w:adjustRightInd w:val="0"/>
        <w:spacing w:before="312" w:beforeLines="100" w:after="156" w:afterLines="50" w:line="360" w:lineRule="auto"/>
        <w:jc w:val="center"/>
        <w:rPr>
          <w:rFonts w:hint="eastAsia" w:eastAsia="楷体_GB2312"/>
          <w:b/>
          <w:kern w:val="0"/>
          <w:sz w:val="52"/>
          <w:szCs w:val="52"/>
          <w:lang w:val="en-US" w:eastAsia="zh-CN"/>
        </w:rPr>
      </w:pPr>
      <w:r>
        <w:rPr>
          <w:rFonts w:hint="eastAsia" w:eastAsia="楷体_GB2312"/>
          <w:b/>
          <w:kern w:val="0"/>
          <w:sz w:val="52"/>
          <w:szCs w:val="52"/>
          <w:lang w:val="en-US" w:eastAsia="zh-CN"/>
        </w:rPr>
        <w:t>编程实习</w:t>
      </w:r>
    </w:p>
    <w:p>
      <w:pPr>
        <w:adjustRightInd w:val="0"/>
        <w:spacing w:before="312" w:beforeLines="100" w:after="156" w:afterLines="50" w:line="360" w:lineRule="auto"/>
        <w:jc w:val="center"/>
        <w:rPr>
          <w:rFonts w:hint="default" w:eastAsia="楷体_GB2312"/>
          <w:b/>
          <w:kern w:val="0"/>
          <w:sz w:val="52"/>
          <w:szCs w:val="52"/>
          <w:lang w:val="en-US" w:eastAsia="zh-CN"/>
        </w:rPr>
      </w:pPr>
      <w:r>
        <w:rPr>
          <w:rFonts w:hint="eastAsia" w:eastAsia="楷体_GB2312"/>
          <w:b/>
          <w:kern w:val="0"/>
          <w:sz w:val="52"/>
          <w:szCs w:val="52"/>
          <w:lang w:val="en-US" w:eastAsia="zh-CN"/>
        </w:rPr>
        <w:t>Python神经网络编程</w:t>
      </w:r>
    </w:p>
    <w:p>
      <w:pPr>
        <w:spacing w:before="100" w:beforeAutospacing="1" w:after="100" w:afterAutospacing="1"/>
        <w:rPr>
          <w:rFonts w:hint="eastAsia" w:ascii="宋体" w:hAnsi="宋体"/>
          <w:b/>
          <w:bCs/>
          <w:spacing w:val="176"/>
          <w:sz w:val="18"/>
          <w:szCs w:val="18"/>
        </w:rPr>
      </w:pPr>
    </w:p>
    <w:p>
      <w:pPr>
        <w:spacing w:before="100" w:beforeAutospacing="1" w:after="100" w:afterAutospacing="1"/>
        <w:rPr>
          <w:rFonts w:hint="eastAsia" w:ascii="宋体" w:hAnsi="宋体"/>
          <w:b/>
          <w:bCs/>
          <w:spacing w:val="176"/>
          <w:sz w:val="18"/>
          <w:szCs w:val="18"/>
        </w:rPr>
      </w:pPr>
    </w:p>
    <w:tbl>
      <w:tblPr>
        <w:tblStyle w:val="2"/>
        <w:tblW w:w="69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52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676" w:type="dxa"/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专    业</w:t>
            </w:r>
          </w:p>
        </w:tc>
        <w:tc>
          <w:tcPr>
            <w:tcW w:w="5250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楷体_GB2312" w:hAnsi="宋体" w:eastAsia="楷体_GB2312"/>
                <w:sz w:val="30"/>
                <w:szCs w:val="30"/>
              </w:rPr>
            </w:pPr>
            <w:r>
              <w:rPr>
                <w:rFonts w:hint="eastAsia" w:ascii="楷体_GB2312" w:hAnsi="宋体" w:eastAsia="楷体_GB2312"/>
                <w:sz w:val="30"/>
                <w:szCs w:val="30"/>
              </w:rPr>
              <w:t>自动化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  <w:jc w:val="center"/>
        </w:trPr>
        <w:tc>
          <w:tcPr>
            <w:tcW w:w="1676" w:type="dxa"/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班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 </w:t>
            </w:r>
            <w:r>
              <w:rPr>
                <w:rFonts w:hint="eastAsia" w:ascii="宋体" w:hAnsi="宋体"/>
                <w:bCs/>
                <w:sz w:val="32"/>
                <w:szCs w:val="32"/>
              </w:rPr>
              <w:t xml:space="preserve"> </w:t>
            </w:r>
            <w:r>
              <w:rPr>
                <w:rFonts w:ascii="宋体" w:hAnsi="宋体"/>
                <w:bCs/>
                <w:sz w:val="32"/>
                <w:szCs w:val="32"/>
              </w:rPr>
              <w:t xml:space="preserve"> </w:t>
            </w:r>
            <w:r>
              <w:rPr>
                <w:rFonts w:hint="eastAsia" w:ascii="宋体" w:hAnsi="宋体"/>
                <w:bCs/>
                <w:sz w:val="32"/>
                <w:szCs w:val="32"/>
              </w:rPr>
              <w:t>级</w:t>
            </w:r>
          </w:p>
        </w:tc>
        <w:tc>
          <w:tcPr>
            <w:tcW w:w="5250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ascii="楷体_GB2312" w:hAnsi="宋体" w:eastAsia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30"/>
                <w:szCs w:val="30"/>
                <w:lang w:val="en-US" w:eastAsia="zh-CN"/>
              </w:rPr>
              <w:t>18062911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1676" w:type="dxa"/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学    号</w:t>
            </w:r>
          </w:p>
        </w:tc>
        <w:tc>
          <w:tcPr>
            <w:tcW w:w="5250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ascii="楷体_GB2312" w:hAnsi="宋体" w:eastAsia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30"/>
                <w:szCs w:val="30"/>
                <w:lang w:val="en-US" w:eastAsia="zh-CN"/>
              </w:rPr>
              <w:t>18061319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676" w:type="dxa"/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学生姓名</w:t>
            </w:r>
          </w:p>
        </w:tc>
        <w:tc>
          <w:tcPr>
            <w:tcW w:w="5250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ascii="楷体_GB2312" w:hAnsi="宋体" w:eastAsia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30"/>
                <w:szCs w:val="30"/>
                <w:lang w:val="en-US" w:eastAsia="zh-CN"/>
              </w:rPr>
              <w:t>潘宗勇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1676" w:type="dxa"/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指导教师</w:t>
            </w:r>
          </w:p>
        </w:tc>
        <w:tc>
          <w:tcPr>
            <w:tcW w:w="5250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楷体_GB2312" w:hAnsi="宋体" w:eastAsia="楷体_GB2312"/>
                <w:sz w:val="30"/>
                <w:szCs w:val="30"/>
              </w:rPr>
            </w:pPr>
            <w:r>
              <w:rPr>
                <w:rFonts w:hint="eastAsia" w:ascii="楷体_GB2312" w:hAnsi="宋体" w:eastAsia="楷体_GB2312"/>
                <w:sz w:val="30"/>
                <w:szCs w:val="30"/>
              </w:rPr>
              <w:t>薛梦凡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1676" w:type="dxa"/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宋体" w:hAnsi="宋体"/>
                <w:bCs/>
                <w:sz w:val="32"/>
                <w:szCs w:val="32"/>
              </w:rPr>
            </w:pPr>
            <w:r>
              <w:rPr>
                <w:rFonts w:hint="eastAsia" w:ascii="宋体" w:hAnsi="宋体"/>
                <w:bCs/>
                <w:sz w:val="32"/>
                <w:szCs w:val="32"/>
              </w:rPr>
              <w:t>完成日期</w:t>
            </w:r>
          </w:p>
        </w:tc>
        <w:tc>
          <w:tcPr>
            <w:tcW w:w="5250" w:type="dxa"/>
            <w:tcBorders>
              <w:bottom w:val="single" w:color="auto" w:sz="4" w:space="0"/>
            </w:tcBorders>
            <w:noWrap w:val="0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default" w:ascii="楷体_GB2312" w:hAnsi="宋体" w:eastAsia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宋体" w:eastAsia="楷体_GB2312"/>
                <w:sz w:val="30"/>
                <w:szCs w:val="30"/>
                <w:lang w:val="en-US" w:eastAsia="zh-CN"/>
              </w:rPr>
              <w:t>2019年7月13日</w:t>
            </w:r>
          </w:p>
        </w:tc>
      </w:tr>
    </w:tbl>
    <w:p>
      <w:pPr>
        <w:rPr>
          <w:rFonts w:hint="eastAsia"/>
        </w:rPr>
      </w:pPr>
    </w:p>
    <w:p/>
    <w:p/>
    <w:p/>
    <w:p/>
    <w:p/>
    <w:p/>
    <w:p/>
    <w:p>
      <w:pPr>
        <w:numPr>
          <w:ilvl w:val="0"/>
          <w:numId w:val="1"/>
        </w:numPr>
        <w:spacing w:line="360" w:lineRule="auto"/>
        <w:rPr>
          <w:rFonts w:hint="eastAsia" w:ascii="华文楷体" w:hAnsi="华文楷体" w:eastAsia="华文楷体" w:cs="华文楷体"/>
          <w:b/>
          <w:bCs/>
          <w:sz w:val="52"/>
          <w:szCs w:val="52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</w:rPr>
        <w:t>项目介绍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本项目是学习python的相关知识，以及学习神经网络的知识，利用python创建神经网络，对手写数字进行识别，并测试神经网络。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leftChars="0" w:firstLine="0" w:firstLineChars="0"/>
        <w:jc w:val="left"/>
        <w:rPr>
          <w:rFonts w:hint="eastAsia" w:ascii="华文楷体" w:hAnsi="华文楷体" w:eastAsia="华文楷体" w:cs="华文楷体"/>
          <w:b/>
          <w:bCs/>
          <w:kern w:val="0"/>
          <w:sz w:val="52"/>
          <w:szCs w:val="52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52"/>
          <w:szCs w:val="52"/>
        </w:rPr>
        <w:t>算法介绍</w:t>
      </w:r>
      <w:r>
        <w:rPr>
          <w:rFonts w:hint="eastAsia" w:ascii="华文楷体" w:hAnsi="华文楷体" w:eastAsia="华文楷体" w:cs="华文楷体"/>
          <w:b/>
          <w:bCs/>
          <w:kern w:val="0"/>
          <w:sz w:val="52"/>
          <w:szCs w:val="52"/>
          <w:lang w:val="en-US" w:eastAsia="zh-CN"/>
        </w:rPr>
        <w:t xml:space="preserve"> 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eastAsia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输入信息经过隐藏层输出层权重计算得出结果，计算和标准结果的误差</w:t>
      </w:r>
      <w:r>
        <w:rPr>
          <w:rFonts w:hint="eastAsia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,</w:t>
      </w: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再反向传播数据更新权重，来接近正确答案</w:t>
      </w:r>
      <w:r>
        <w:rPr>
          <w:rFonts w:hint="eastAsia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10" w:firstLineChars="100"/>
        <w:jc w:val="center"/>
        <w:rPr>
          <w:rFonts w:hint="eastAsia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48840" cy="1878330"/>
            <wp:effectExtent l="0" t="0" r="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将测试数据由图片形式转换成只有一列的0-1矩阵形式：上左图中有像素点的位置记为1，没有像素点的位置记为0，成上右图（上右图是经过我切割、</w:t>
      </w:r>
      <w:bookmarkStart w:id="0" w:name="_GoBack"/>
      <w:bookmarkEnd w:id="0"/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拉伸后的结果）。再将上右图中所有后一行数字接到前一行末尾，形成一行，最后转置即可得一列0-1矩阵形式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将所有（L个）训练数据也都用上方法从图片形式转换成只有一列的0-1矩阵形式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把L个单列数据存入新矩阵A中——矩阵A每一列存储一个图片的所有信息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用测试数据与矩阵A中的每一列求距离，求得的L个距离存入距离数组中（距离 = 对应位差值的平方和再求平方根）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从距离数组中取出最小的K个距离所对应的训练集的索引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420" w:leftChars="0" w:firstLine="240" w:firstLineChars="100"/>
        <w:jc w:val="left"/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kern w:val="0"/>
          <w:sz w:val="24"/>
          <w:szCs w:val="24"/>
          <w:lang w:val="en-US" w:eastAsia="zh-CN"/>
        </w:rPr>
        <w:t>拥有最多索引的值就是预测值（有多个众数时，按距离和最小）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ascii="华文楷体" w:hAnsi="华文楷体" w:eastAsia="华文楷体" w:cs="华文楷体"/>
          <w:b/>
          <w:bCs/>
          <w:kern w:val="0"/>
          <w:sz w:val="52"/>
          <w:szCs w:val="52"/>
        </w:rPr>
      </w:pPr>
      <w:r>
        <w:rPr>
          <w:rFonts w:hint="eastAsia" w:ascii="华文楷体" w:hAnsi="华文楷体" w:eastAsia="华文楷体" w:cs="华文楷体"/>
          <w:b/>
          <w:bCs/>
          <w:kern w:val="0"/>
          <w:sz w:val="52"/>
          <w:szCs w:val="52"/>
        </w:rPr>
        <w:t>三．框架介绍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华文楷体" w:hAnsi="华文楷体" w:eastAsia="华文楷体" w:cs="华文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8"/>
          <w:szCs w:val="28"/>
          <w:lang w:val="en-US" w:eastAsia="zh-CN" w:bidi="ar"/>
        </w:rPr>
        <w:t>（1）初始化函数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设置输入层节点、隐藏层节点和输出层节点的数量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定义神经网络的形状和尺寸。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创建网络的节点和链接</w:t>
      </w: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使用这些权重来计算前馈信号、反向传播误差，并且在试图改进网络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华文楷体" w:hAnsi="华文楷体" w:eastAsia="华文楷体" w:cs="华文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时优化链接权重本身。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华文楷体" w:hAnsi="华文楷体" w:eastAsia="华文楷体" w:cs="华文楷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8"/>
          <w:szCs w:val="28"/>
          <w:lang w:val="en-US" w:eastAsia="zh-CN" w:bidi="ar"/>
        </w:rPr>
        <w:t xml:space="preserve">训练——学习给定训练集样本后，优化权重。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第一部分，针对给定的训练样本计算输出。这与我们刚刚在</w:t>
      </w:r>
      <w:r>
        <w:rPr>
          <w:rFonts w:ascii="LiberationSerif" w:hAnsi="LiberationSerif" w:eastAsia="LiberationSerif" w:cs="LiberationSerif"/>
          <w:color w:val="000000"/>
          <w:kern w:val="0"/>
          <w:sz w:val="28"/>
          <w:szCs w:val="28"/>
          <w:lang w:val="en-US" w:eastAsia="zh-CN" w:bidi="ar"/>
        </w:rPr>
        <w:t>query()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函数上所做的没什么区别。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第二部分，将计算得到的输出与所需输出对比，使用差值来指导网络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权重的更新。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color w:val="000000"/>
          <w:kern w:val="0"/>
          <w:sz w:val="28"/>
          <w:szCs w:val="28"/>
          <w:lang w:val="en-US" w:eastAsia="zh-CN" w:bidi="ar"/>
        </w:rPr>
        <w:t xml:space="preserve">（3）查询——给定输入，从输出节点给出答案。 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</w:p>
    <w:p>
      <w:pPr>
        <w:jc w:val="both"/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四．代码</w:t>
      </w:r>
    </w:p>
    <w:p>
      <w:pPr>
        <w:jc w:val="center"/>
        <w:rPr>
          <w:rFonts w:hint="default" w:ascii="华文楷体" w:hAnsi="华文楷体" w:eastAsia="华文楷体" w:cs="华文楷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48"/>
          <w:szCs w:val="48"/>
          <w:lang w:val="en-US" w:eastAsia="zh-CN"/>
        </w:rPr>
        <w:t>第一部分 函数初始化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（1）#导入函数库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import numpy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import scipy.special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import matplotlib.pyplot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%matplotlib inline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class neuralNetwork :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（2）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#创建每层三个节点，学习率       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#使用__init__()方法来传递参数，赋值给对象属性等。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def __init__(self,inputnodes,hiddennodes,outputnodes,learningrate) :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self.inodes = inputnodes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self.hnodes = hiddennodes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self.onodes = outputnodes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（3）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#使用权重来计算前馈信号、反向传播误差，并且在试图改进网络 时优化链接权重本身。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#创建了两个链接权重矩阵，并使用self.inodes、self. hnodes和 self. onodes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#为两个链接权重矩阵设置了合适的大小。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self.wih=numpy.random.normal(0.0,pow(self.hnodes,-0.5),(self.hnodes,self.inodes))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self.who=numpy.random.normal(0.0,pow(self.onodes,-0.5),(self.onodes,self.hnodes))    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self.lr = learningrate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self.activation_function = lambda x: scipy.special.expit(x)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#S函数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jc w:val="center"/>
        <w:rPr>
          <w:rFonts w:hint="default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第二部分 训练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#训练神经网络的过程中有两个阶段，第一个阶段就是计算输出，第二个阶段就是反向传播误差，告知如何优化链 接权重。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def train(self,inputs_list,targets_list) :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inputs = numpy.array(inputs_list,ndmin = 2).T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#二维数组转制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targets = numpy.array(targets_list,ndmin = 2).T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hidden_inputs = numpy.dot(self.wih, inputs)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#计算隐藏层中的信号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hidden_outputs = self.activation_function(hidden_inputs)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#计算隐藏层中出现的信号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final_inputs = numpy.dot(self.who, hidden_outputs)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#将信号计算到最终输出层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final_outputs = self.activation_function(final_inputs)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#计算从最终输出层发出的信号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output_errors = targets - final_outputs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#输出层错误（训练样本所提供的预期目标输出值与 实际计算得到的输出值之差）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hidden_errors = numpy.dot(self.who.T, output_errors)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#隐藏层错误是输出错误，按权重分割，在隐藏节点重新组合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#更新隐藏层和输出层之间链接的权重  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#transpose 作用是改变序列         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#学习率是self.lr                  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self.who += self.lr * numpy.dot((output_errors * final_outputs * (1.0 - final_outputs)), numpy.transpose(hidden_outputs))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       #更新输入层和隐藏层之间链接的权重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self.wih += self.lr * numpy.dot((hidden_errors * hidden_outputs * (1.0 - hidden_outputs)), numpy.transpose(inputs))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jc w:val="center"/>
        <w:rPr>
          <w:rFonts w:hint="default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第三部分 查询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   #查询神经网络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def query(self, inputs_list):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#query()函数接受神经网络的输入，返回网络的输出。       </w:t>
      </w: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#将输入列表转换为二维数组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inputs = numpy.array(inputs_list, ndmin = 2).T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hidden_inputs = numpy.dot(self.wih, inputs) 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#链接权重矩阵W input_hidden 点乘输入矩阵I，计算隐藏层中的信号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hidden_outputs = self.activation_function(hidden_inputs)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#计算隐藏层中出现的信号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final_inputs = numpy.dot(self.who, hidden_outputs)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#将信号计算到最终输出层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final_outputs = self.activation_function(final_inputs)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#计算从最终输出层发出的信号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return final_outputs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 w:ascii="华文楷体" w:hAnsi="华文楷体" w:eastAsia="华文楷体" w:cs="华文楷体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i w:val="0"/>
          <w:iCs w:val="0"/>
          <w:sz w:val="52"/>
          <w:szCs w:val="52"/>
          <w:lang w:val="en-US" w:eastAsia="zh-CN"/>
        </w:rPr>
        <w:t>第四部分 准备测试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（1）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#输入、隐藏、输出节点数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input_nodes = 784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hidden_nodes = 200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output_nodes = 10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#学习率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learning_rate = 0.1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#创建神经网络实例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n = neuralNetwork(input_nodes, hidden_nodes, output_nodes, learning_rate)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（2）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#将文件导入列表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training_data_file = open("E:\pzy的学习文档\python 神经网络\mnist_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train</w:t>
      </w: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.csv", 'r')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training_data_list = training_data_file.readlines()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training_data_file.close()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#epochs是训练数据集用于训练的次数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epochs = 5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for e in range(epochs):</w:t>
      </w:r>
    </w:p>
    <w:p>
      <w:pPr>
        <w:jc w:val="center"/>
        <w:rPr>
          <w:rFonts w:hint="default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（3）</w:t>
      </w: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 #查看培训数据集中所有数据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for record in training_data_list: 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all_values = record.split(',') #用逗号拆分记录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inputs = (numpy.asfarray(all_values[1:]) / 255.0 * 0.99) + 0.01 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#将输入颜色值范围进行缩放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targets = numpy.zeros(output_nodes) + 0.01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#创建目标输出值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       #所有值【0】都是此纪录的目标标签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targets[int(all_values[0])] = 0.99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n.train(inputs, targets) </w:t>
      </w:r>
    </w:p>
    <w:p>
      <w:pPr>
        <w:jc w:val="center"/>
        <w:rPr>
          <w:rFonts w:hint="default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pass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pass</w:t>
      </w:r>
    </w:p>
    <w:p>
      <w:pPr>
        <w:jc w:val="center"/>
        <w:rPr>
          <w:rFonts w:hint="default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第五部分 测试神经网络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（1）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#测试神经网络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test_data_file = open("E:\pzy的学习文档\python 神经网络\mnist_</w:t>
      </w: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test</w:t>
      </w: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.csv", 'r')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#将文件导入列表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test_data_list = test_data_file.readlines()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#将文件中的所有行读入变量</w:t>
      </w: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test_data _list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test_data_file.close()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#关闭文件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#测试自己写的数字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all_values = record.split(',')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print(all_values[0])      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（2）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#检查测试数据集中所有记录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scorecard = []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for record in test_data_list: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correct_label = int(all_values[0])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#正确答案是第一个值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inputs = (numpy.asfarray(all_values[1:]) / 255.0 * 0.99) + 0.01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#缩放和移动输入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outputs = n.query(inputs)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#查询网络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label = numpy.argmax(outputs)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#最大值的索引对应标签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   #追加正确或不正确的列表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if (label == correct_label):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scorecard.append(1) 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#正确记分卡加1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else: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    scorecard.append(0)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#错误记分卡加0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 xml:space="preserve">        pass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    pass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28"/>
          <w:szCs w:val="28"/>
          <w:lang w:val="en-US" w:eastAsia="zh-CN"/>
        </w:rPr>
        <w:t>（3）</w:t>
      </w:r>
      <w:r>
        <w:rPr>
          <w:rFonts w:hint="default" w:ascii="华文楷体" w:hAnsi="华文楷体" w:eastAsia="华文楷体" w:cs="华文楷体"/>
          <w:b/>
          <w:bCs/>
          <w:sz w:val="28"/>
          <w:szCs w:val="28"/>
          <w:lang w:val="en-US" w:eastAsia="zh-CN"/>
        </w:rPr>
        <w:t>#计算成绩分数，正确答案的分数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 xml:space="preserve">scorecard_array = numpy.asarray(scorecard) </w:t>
      </w:r>
    </w:p>
    <w:p>
      <w:pPr>
        <w:jc w:val="both"/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华文楷体" w:hAnsi="华文楷体" w:eastAsia="华文楷体" w:cs="华文楷体"/>
          <w:b w:val="0"/>
          <w:bCs w:val="0"/>
          <w:sz w:val="28"/>
          <w:szCs w:val="28"/>
          <w:lang w:val="en-US" w:eastAsia="zh-CN"/>
        </w:rPr>
        <w:t>print ("performance = ", scorecard_array.sum() / scorecard_array.size)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A7F79F"/>
    <w:multiLevelType w:val="singleLevel"/>
    <w:tmpl w:val="B4A7F79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0A882E1"/>
    <w:multiLevelType w:val="singleLevel"/>
    <w:tmpl w:val="F0A882E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035B8"/>
    <w:rsid w:val="0AA6189F"/>
    <w:rsid w:val="0E563023"/>
    <w:rsid w:val="211F5F08"/>
    <w:rsid w:val="24393236"/>
    <w:rsid w:val="6AB06A9F"/>
    <w:rsid w:val="726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daxiguammm</dc:creator>
  <cp:lastModifiedBy>西 瓜</cp:lastModifiedBy>
  <dcterms:modified xsi:type="dcterms:W3CDTF">2019-07-14T07:14:27Z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