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52" w:rsidRDefault="00C56552" w:rsidP="004500E8">
      <w:pPr>
        <w:spacing w:after="0" w:line="240" w:lineRule="auto"/>
        <w:rPr>
          <w:lang w:val="en-US"/>
        </w:rPr>
      </w:pPr>
      <w:bookmarkStart w:id="0" w:name="_Toc519729515"/>
      <w:r>
        <w:rPr>
          <w:lang w:val="en-US"/>
        </w:rPr>
        <w:t>Use Case Diagram</w:t>
      </w:r>
      <w:bookmarkEnd w:id="0"/>
    </w:p>
    <w:p w:rsidR="005D307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234315</wp:posOffset>
            </wp:positionV>
            <wp:extent cx="7713980" cy="4404995"/>
            <wp:effectExtent l="19050" t="0" r="1270" b="0"/>
            <wp:wrapNone/>
            <wp:docPr id="1" name="Picture 1" descr="D:\Home\Michael\TUGAS2\IF\TUBES_OOP\Usecase_Tugas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\Michael\TUGAS2\IF\TUBES_OOP\Usecase_TugasBes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980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078">
        <w:rPr>
          <w:rFonts w:ascii="Times New Roman" w:hAnsi="Times New Roman"/>
          <w:sz w:val="24"/>
          <w:lang w:val="en-US"/>
        </w:rPr>
        <w:t>Adapun berikut adalah Use Case Diagram dari sistem ini.</w:t>
      </w: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4500E8" w:rsidRDefault="004500E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5D3078" w:rsidRPr="00C56552" w:rsidRDefault="005D3078" w:rsidP="005D3078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C56552" w:rsidRDefault="005D3078" w:rsidP="00897014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Dari Use Case Diagram sebelumnya, berikut adalah penjelasan setiap fungsi yang ada dan ditampilkan dalam bentuk tabel.</w:t>
      </w:r>
    </w:p>
    <w:tbl>
      <w:tblPr>
        <w:tblStyle w:val="TableGrid"/>
        <w:tblW w:w="5095" w:type="pct"/>
        <w:tblLook w:val="04A0"/>
      </w:tblPr>
      <w:tblGrid>
        <w:gridCol w:w="2479"/>
        <w:gridCol w:w="6939"/>
      </w:tblGrid>
      <w:tr w:rsidR="002F6A1C" w:rsidRPr="00D116E7" w:rsidTr="004500E8">
        <w:trPr>
          <w:trHeight w:val="265"/>
        </w:trPr>
        <w:tc>
          <w:tcPr>
            <w:tcW w:w="1316" w:type="pct"/>
            <w:shd w:val="clear" w:color="auto" w:fill="D9D9D9" w:themeFill="background1" w:themeFillShade="D9"/>
          </w:tcPr>
          <w:p w:rsidR="002F6A1C" w:rsidRPr="00D116E7" w:rsidRDefault="002F6A1C" w:rsidP="00080E09">
            <w:pPr>
              <w:textAlignment w:val="baseline"/>
              <w:rPr>
                <w:b/>
              </w:rPr>
            </w:pPr>
            <w:r w:rsidRPr="00D116E7">
              <w:rPr>
                <w:b/>
                <w:i/>
                <w:iCs/>
              </w:rPr>
              <w:t>Use Case</w:t>
            </w:r>
            <w:r w:rsidRPr="00D116E7">
              <w:rPr>
                <w:b/>
              </w:rPr>
              <w:t> </w:t>
            </w:r>
          </w:p>
        </w:tc>
        <w:tc>
          <w:tcPr>
            <w:tcW w:w="3684" w:type="pct"/>
            <w:shd w:val="clear" w:color="auto" w:fill="D9D9D9" w:themeFill="background1" w:themeFillShade="D9"/>
          </w:tcPr>
          <w:p w:rsidR="002F6A1C" w:rsidRPr="00D116E7" w:rsidRDefault="002F6A1C" w:rsidP="00080E09">
            <w:pPr>
              <w:textAlignment w:val="baseline"/>
              <w:rPr>
                <w:b/>
              </w:rPr>
            </w:pPr>
            <w:r w:rsidRPr="00D116E7">
              <w:rPr>
                <w:b/>
                <w:i/>
                <w:iCs/>
              </w:rPr>
              <w:t>Deskripsi</w:t>
            </w:r>
            <w:r w:rsidRPr="00D116E7">
              <w:rPr>
                <w:b/>
              </w:rPr>
              <w:t> </w:t>
            </w:r>
          </w:p>
        </w:tc>
      </w:tr>
      <w:tr w:rsidR="00681148" w:rsidTr="004500E8">
        <w:trPr>
          <w:trHeight w:val="329"/>
        </w:trPr>
        <w:tc>
          <w:tcPr>
            <w:tcW w:w="1316" w:type="pct"/>
          </w:tcPr>
          <w:p w:rsidR="00681148" w:rsidRDefault="00681148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Actor - Player</w:t>
            </w:r>
          </w:p>
        </w:tc>
        <w:tc>
          <w:tcPr>
            <w:tcW w:w="3684" w:type="pct"/>
          </w:tcPr>
          <w:p w:rsidR="00681148" w:rsidRDefault="00681148" w:rsidP="00080E09">
            <w:pPr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Karakter yang dimainkan oleh user (player)</w:t>
            </w:r>
          </w:p>
        </w:tc>
      </w:tr>
      <w:tr w:rsidR="00681148" w:rsidTr="004500E8">
        <w:trPr>
          <w:trHeight w:val="329"/>
        </w:trPr>
        <w:tc>
          <w:tcPr>
            <w:tcW w:w="1316" w:type="pct"/>
          </w:tcPr>
          <w:p w:rsidR="00681148" w:rsidRPr="006F31C2" w:rsidRDefault="006F31C2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Actor - Ghost</w:t>
            </w:r>
          </w:p>
        </w:tc>
        <w:tc>
          <w:tcPr>
            <w:tcW w:w="3684" w:type="pct"/>
          </w:tcPr>
          <w:p w:rsidR="00681148" w:rsidRDefault="006F31C2" w:rsidP="00080E09">
            <w:pPr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Karakter yang dikendalikan oleh komputer, antagonis dari player.</w:t>
            </w:r>
          </w:p>
        </w:tc>
      </w:tr>
      <w:tr w:rsidR="002F6A1C" w:rsidTr="004500E8">
        <w:trPr>
          <w:trHeight w:val="329"/>
        </w:trPr>
        <w:tc>
          <w:tcPr>
            <w:tcW w:w="1316" w:type="pct"/>
          </w:tcPr>
          <w:p w:rsidR="002F6A1C" w:rsidRPr="004500E8" w:rsidRDefault="004500E8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Menu - Press any Key</w:t>
            </w:r>
          </w:p>
        </w:tc>
        <w:tc>
          <w:tcPr>
            <w:tcW w:w="3684" w:type="pct"/>
          </w:tcPr>
          <w:p w:rsidR="002F6A1C" w:rsidRPr="004500E8" w:rsidRDefault="004500E8" w:rsidP="00080E09">
            <w:pPr>
              <w:textAlignment w:val="baseline"/>
              <w:rPr>
                <w:lang w:val="en-US"/>
              </w:rPr>
            </w:pPr>
            <w:r>
              <w:rPr>
                <w:color w:val="000000"/>
                <w:lang w:val="en-US"/>
              </w:rPr>
              <w:t>Tampilan game saat pertama dijalankan, meminta input player agar dapat lanjut kedalam game.</w:t>
            </w:r>
          </w:p>
        </w:tc>
      </w:tr>
      <w:tr w:rsidR="002F6A1C" w:rsidTr="004500E8">
        <w:trPr>
          <w:trHeight w:val="1308"/>
        </w:trPr>
        <w:tc>
          <w:tcPr>
            <w:tcW w:w="1316" w:type="pct"/>
          </w:tcPr>
          <w:p w:rsidR="002F6A1C" w:rsidRPr="005847D9" w:rsidRDefault="004500E8" w:rsidP="00080E09">
            <w:pPr>
              <w:textAlignment w:val="baseline"/>
            </w:pPr>
            <w:r>
              <w:rPr>
                <w:lang w:val="en-US"/>
              </w:rPr>
              <w:t>Movement</w:t>
            </w:r>
            <w:r w:rsidR="002F6A1C" w:rsidRPr="005847D9">
              <w:t> </w:t>
            </w:r>
          </w:p>
        </w:tc>
        <w:tc>
          <w:tcPr>
            <w:tcW w:w="3684" w:type="pct"/>
          </w:tcPr>
          <w:p w:rsidR="002F6A1C" w:rsidRPr="004500E8" w:rsidRDefault="004500E8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Pergerakan yang dilakukan karakter dari player atau karakter yang dikendalikan komputer.</w:t>
            </w:r>
            <w:r>
              <w:rPr>
                <w:lang w:val="en-US"/>
              </w:rPr>
              <w:br/>
              <w:t>Meminta input panah kepada player agar dapat bergerak.</w:t>
            </w:r>
            <w:r>
              <w:rPr>
                <w:lang w:val="en-US"/>
              </w:rPr>
              <w:br/>
              <w:t>Ghost diprogram agar dapat bergerak secara otomatis.</w:t>
            </w:r>
          </w:p>
        </w:tc>
      </w:tr>
      <w:tr w:rsidR="002F6A1C" w:rsidTr="004500E8">
        <w:trPr>
          <w:trHeight w:val="778"/>
        </w:trPr>
        <w:tc>
          <w:tcPr>
            <w:tcW w:w="1316" w:type="pct"/>
          </w:tcPr>
          <w:p w:rsidR="002F6A1C" w:rsidRDefault="004500E8" w:rsidP="00080E09">
            <w:pPr>
              <w:textAlignment w:val="baseline"/>
            </w:pPr>
            <w:r>
              <w:rPr>
                <w:lang w:val="en-US"/>
              </w:rPr>
              <w:t>Eat</w:t>
            </w:r>
            <w:r w:rsidR="002F6A1C" w:rsidRPr="005847D9">
              <w:t> </w:t>
            </w:r>
          </w:p>
        </w:tc>
        <w:tc>
          <w:tcPr>
            <w:tcW w:w="3684" w:type="pct"/>
          </w:tcPr>
          <w:p w:rsidR="002F6A1C" w:rsidRPr="004500E8" w:rsidRDefault="004500E8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Karakter yang dikendalikan oleh player memakan coin untuk mendapatkan poin serta menyelesaikan game.</w:t>
            </w:r>
          </w:p>
        </w:tc>
      </w:tr>
      <w:tr w:rsidR="00C556C2" w:rsidTr="004500E8">
        <w:trPr>
          <w:trHeight w:val="778"/>
        </w:trPr>
        <w:tc>
          <w:tcPr>
            <w:tcW w:w="1316" w:type="pct"/>
          </w:tcPr>
          <w:p w:rsidR="00C556C2" w:rsidRPr="00C556C2" w:rsidRDefault="00B032A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lastRenderedPageBreak/>
              <w:t>Earn Points</w:t>
            </w:r>
          </w:p>
        </w:tc>
        <w:tc>
          <w:tcPr>
            <w:tcW w:w="3684" w:type="pct"/>
          </w:tcPr>
          <w:p w:rsidR="004500E8" w:rsidRPr="00C556C2" w:rsidRDefault="00C556C2" w:rsidP="00B032AD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032AD">
              <w:rPr>
                <w:lang w:val="en-US"/>
              </w:rPr>
              <w:t>Mendapatkan poin dari coin yang telah dimakan.</w:t>
            </w:r>
          </w:p>
        </w:tc>
      </w:tr>
      <w:tr w:rsidR="004500E8" w:rsidTr="004500E8">
        <w:trPr>
          <w:trHeight w:val="778"/>
        </w:trPr>
        <w:tc>
          <w:tcPr>
            <w:tcW w:w="1316" w:type="pct"/>
          </w:tcPr>
          <w:p w:rsidR="004500E8" w:rsidRDefault="00B032A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Colliding</w:t>
            </w:r>
          </w:p>
        </w:tc>
        <w:tc>
          <w:tcPr>
            <w:tcW w:w="3684" w:type="pct"/>
          </w:tcPr>
          <w:p w:rsidR="004500E8" w:rsidRDefault="00B032A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Karakter player bertabrakan dengan ghost yang dikendalikan oleh komputer.</w:t>
            </w:r>
          </w:p>
        </w:tc>
      </w:tr>
      <w:tr w:rsidR="004500E8" w:rsidTr="004500E8">
        <w:trPr>
          <w:trHeight w:val="778"/>
        </w:trPr>
        <w:tc>
          <w:tcPr>
            <w:tcW w:w="1316" w:type="pct"/>
          </w:tcPr>
          <w:p w:rsidR="004500E8" w:rsidRPr="00B032AD" w:rsidRDefault="00B032A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Minus life point</w:t>
            </w:r>
          </w:p>
        </w:tc>
        <w:tc>
          <w:tcPr>
            <w:tcW w:w="3684" w:type="pct"/>
          </w:tcPr>
          <w:p w:rsidR="004500E8" w:rsidRDefault="00B032A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Life point atau "nyawa" yang dimiliki oleh karakter player berkurang saat colliding.</w:t>
            </w:r>
          </w:p>
        </w:tc>
      </w:tr>
      <w:tr w:rsidR="00CF418D" w:rsidTr="004500E8">
        <w:trPr>
          <w:trHeight w:val="778"/>
        </w:trPr>
        <w:tc>
          <w:tcPr>
            <w:tcW w:w="1316" w:type="pct"/>
          </w:tcPr>
          <w:p w:rsidR="00CF418D" w:rsidRDefault="00CF418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Game Over</w:t>
            </w:r>
          </w:p>
        </w:tc>
        <w:tc>
          <w:tcPr>
            <w:tcW w:w="3684" w:type="pct"/>
          </w:tcPr>
          <w:p w:rsidR="00CF418D" w:rsidRDefault="00CF418D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Permainan berakhir ketika life point habis.</w:t>
            </w:r>
          </w:p>
        </w:tc>
      </w:tr>
      <w:tr w:rsidR="00CF418D" w:rsidTr="004500E8">
        <w:trPr>
          <w:trHeight w:val="778"/>
        </w:trPr>
        <w:tc>
          <w:tcPr>
            <w:tcW w:w="1316" w:type="pct"/>
          </w:tcPr>
          <w:p w:rsidR="00CF418D" w:rsidRPr="00700B30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684" w:type="pct"/>
          </w:tcPr>
          <w:p w:rsidR="00CF418D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Program berhenti, bisa dikarenakan Game Over atau coin sudah habis dimakan.</w:t>
            </w:r>
          </w:p>
        </w:tc>
      </w:tr>
      <w:tr w:rsidR="00CF418D" w:rsidTr="004500E8">
        <w:trPr>
          <w:trHeight w:val="778"/>
        </w:trPr>
        <w:tc>
          <w:tcPr>
            <w:tcW w:w="1316" w:type="pct"/>
          </w:tcPr>
          <w:p w:rsidR="00CF418D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Coin Empty</w:t>
            </w:r>
          </w:p>
        </w:tc>
        <w:tc>
          <w:tcPr>
            <w:tcW w:w="3684" w:type="pct"/>
          </w:tcPr>
          <w:p w:rsidR="00CF418D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Permainan berakhir ketika coin habis dimakan.</w:t>
            </w:r>
          </w:p>
        </w:tc>
      </w:tr>
      <w:tr w:rsidR="00700B30" w:rsidTr="004500E8">
        <w:trPr>
          <w:trHeight w:val="778"/>
        </w:trPr>
        <w:tc>
          <w:tcPr>
            <w:tcW w:w="1316" w:type="pct"/>
          </w:tcPr>
          <w:p w:rsidR="00700B30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Insert Score in Database</w:t>
            </w:r>
          </w:p>
        </w:tc>
        <w:tc>
          <w:tcPr>
            <w:tcW w:w="3684" w:type="pct"/>
          </w:tcPr>
          <w:p w:rsidR="00700B30" w:rsidRDefault="00700B30" w:rsidP="00080E09">
            <w:p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Mencatat score yang didapatkan player ketika permainan berakhir.</w:t>
            </w:r>
            <w:r>
              <w:rPr>
                <w:lang w:val="en-US"/>
              </w:rPr>
              <w:br/>
              <w:t>Score tertinggi ditampilkan di pojok kanan atas ketika permainan sedang berlangsung.</w:t>
            </w:r>
          </w:p>
        </w:tc>
      </w:tr>
    </w:tbl>
    <w:p w:rsidR="005D3078" w:rsidRDefault="005D3078" w:rsidP="004500E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5D3078" w:rsidSect="00BF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E71"/>
    <w:multiLevelType w:val="hybridMultilevel"/>
    <w:tmpl w:val="EAE297AA"/>
    <w:lvl w:ilvl="0" w:tplc="66B2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68378A"/>
    <w:multiLevelType w:val="hybridMultilevel"/>
    <w:tmpl w:val="6ABA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B707A"/>
    <w:multiLevelType w:val="hybridMultilevel"/>
    <w:tmpl w:val="31366762"/>
    <w:lvl w:ilvl="0" w:tplc="7178998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D272B"/>
    <w:multiLevelType w:val="hybridMultilevel"/>
    <w:tmpl w:val="9470F3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54861"/>
    <w:rsid w:val="000164C7"/>
    <w:rsid w:val="000378FD"/>
    <w:rsid w:val="000742C4"/>
    <w:rsid w:val="00096FFC"/>
    <w:rsid w:val="000B5C51"/>
    <w:rsid w:val="000C50DF"/>
    <w:rsid w:val="001475F0"/>
    <w:rsid w:val="0017616D"/>
    <w:rsid w:val="001B3B0C"/>
    <w:rsid w:val="00281725"/>
    <w:rsid w:val="002A7EDE"/>
    <w:rsid w:val="002C7A66"/>
    <w:rsid w:val="002D7465"/>
    <w:rsid w:val="002F6A1C"/>
    <w:rsid w:val="00300E5E"/>
    <w:rsid w:val="00311106"/>
    <w:rsid w:val="00347BCF"/>
    <w:rsid w:val="003C4A35"/>
    <w:rsid w:val="003D3217"/>
    <w:rsid w:val="0040531F"/>
    <w:rsid w:val="0041169F"/>
    <w:rsid w:val="004417A3"/>
    <w:rsid w:val="004458FE"/>
    <w:rsid w:val="004500E8"/>
    <w:rsid w:val="00470E70"/>
    <w:rsid w:val="00472453"/>
    <w:rsid w:val="004751AE"/>
    <w:rsid w:val="00497950"/>
    <w:rsid w:val="004B2513"/>
    <w:rsid w:val="004C29CE"/>
    <w:rsid w:val="00505E79"/>
    <w:rsid w:val="005241BE"/>
    <w:rsid w:val="00547288"/>
    <w:rsid w:val="005771BA"/>
    <w:rsid w:val="00596A08"/>
    <w:rsid w:val="005C32D0"/>
    <w:rsid w:val="005D3078"/>
    <w:rsid w:val="005D6871"/>
    <w:rsid w:val="00642DA8"/>
    <w:rsid w:val="006558C7"/>
    <w:rsid w:val="00657F01"/>
    <w:rsid w:val="00681148"/>
    <w:rsid w:val="006B343D"/>
    <w:rsid w:val="006E79C6"/>
    <w:rsid w:val="006F275B"/>
    <w:rsid w:val="006F31C2"/>
    <w:rsid w:val="00700B30"/>
    <w:rsid w:val="00797AE4"/>
    <w:rsid w:val="007D43C2"/>
    <w:rsid w:val="007E7848"/>
    <w:rsid w:val="00811914"/>
    <w:rsid w:val="00812719"/>
    <w:rsid w:val="00835574"/>
    <w:rsid w:val="008364B1"/>
    <w:rsid w:val="008922E5"/>
    <w:rsid w:val="00892A1B"/>
    <w:rsid w:val="00897014"/>
    <w:rsid w:val="008B086D"/>
    <w:rsid w:val="008D5B03"/>
    <w:rsid w:val="009258FA"/>
    <w:rsid w:val="00952949"/>
    <w:rsid w:val="009B4B21"/>
    <w:rsid w:val="009B59F9"/>
    <w:rsid w:val="009C372D"/>
    <w:rsid w:val="009C4DAF"/>
    <w:rsid w:val="009D5807"/>
    <w:rsid w:val="00A05C85"/>
    <w:rsid w:val="00A1207F"/>
    <w:rsid w:val="00A80B05"/>
    <w:rsid w:val="00B032AD"/>
    <w:rsid w:val="00B10C3F"/>
    <w:rsid w:val="00B857D9"/>
    <w:rsid w:val="00BF4BF6"/>
    <w:rsid w:val="00C320BD"/>
    <w:rsid w:val="00C32E09"/>
    <w:rsid w:val="00C54F85"/>
    <w:rsid w:val="00C556C2"/>
    <w:rsid w:val="00C55FB9"/>
    <w:rsid w:val="00C56552"/>
    <w:rsid w:val="00C57C4E"/>
    <w:rsid w:val="00C731F6"/>
    <w:rsid w:val="00CD6353"/>
    <w:rsid w:val="00CE5BF5"/>
    <w:rsid w:val="00CF418D"/>
    <w:rsid w:val="00D116E7"/>
    <w:rsid w:val="00D54861"/>
    <w:rsid w:val="00D61DDE"/>
    <w:rsid w:val="00D72BA1"/>
    <w:rsid w:val="00DF7326"/>
    <w:rsid w:val="00E063BF"/>
    <w:rsid w:val="00E06EF9"/>
    <w:rsid w:val="00E14FA5"/>
    <w:rsid w:val="00E52E8C"/>
    <w:rsid w:val="00E53772"/>
    <w:rsid w:val="00E5509B"/>
    <w:rsid w:val="00E93B14"/>
    <w:rsid w:val="00F150BE"/>
    <w:rsid w:val="00F16811"/>
    <w:rsid w:val="00F730D5"/>
    <w:rsid w:val="00F84DC6"/>
    <w:rsid w:val="00FC7918"/>
    <w:rsid w:val="00FD2D02"/>
    <w:rsid w:val="00FF1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F6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014"/>
    <w:pPr>
      <w:keepNext/>
      <w:keepLines/>
      <w:numPr>
        <w:numId w:val="3"/>
      </w:numPr>
      <w:spacing w:before="600" w:after="240"/>
      <w:ind w:left="36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61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014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table" w:styleId="TableGrid">
    <w:name w:val="Table Grid"/>
    <w:basedOn w:val="TableNormal"/>
    <w:uiPriority w:val="39"/>
    <w:rsid w:val="005D3078"/>
    <w:rPr>
      <w:rFonts w:ascii="Segoe UI" w:eastAsia="Segoe UI" w:hAnsi="Segoe U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372D"/>
    <w:rPr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C372D"/>
    <w:pPr>
      <w:spacing w:line="240" w:lineRule="auto"/>
    </w:pPr>
    <w:rPr>
      <w:rFonts w:ascii="Times New Roman" w:eastAsiaTheme="minorHAnsi" w:hAnsi="Times New Roman"/>
      <w:b/>
      <w:bCs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05C8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C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C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C13A-CF4D-4EE4-B6DD-8B94EC88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fazrie</dc:creator>
  <cp:lastModifiedBy>Intel</cp:lastModifiedBy>
  <cp:revision>64</cp:revision>
  <dcterms:created xsi:type="dcterms:W3CDTF">2014-11-26T16:13:00Z</dcterms:created>
  <dcterms:modified xsi:type="dcterms:W3CDTF">2018-07-23T16:10:00Z</dcterms:modified>
</cp:coreProperties>
</file>