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BDE2" w14:textId="337A3B2D" w:rsidR="004A1574" w:rsidRDefault="00FC55A3">
      <w:pPr>
        <w:rPr>
          <w:b/>
          <w:bCs/>
          <w:sz w:val="44"/>
          <w:szCs w:val="44"/>
        </w:rPr>
      </w:pPr>
      <w:r w:rsidRPr="00FC55A3">
        <w:rPr>
          <w:b/>
          <w:bCs/>
          <w:sz w:val="44"/>
          <w:szCs w:val="44"/>
        </w:rPr>
        <w:t>Superglobální pole</w:t>
      </w:r>
    </w:p>
    <w:p w14:paraId="75D6515E" w14:textId="6FA13073" w:rsidR="00FC55A3" w:rsidRDefault="00FC55A3">
      <w:pPr>
        <w:rPr>
          <w:sz w:val="28"/>
          <w:szCs w:val="28"/>
        </w:rPr>
      </w:pPr>
      <w:r>
        <w:rPr>
          <w:sz w:val="28"/>
          <w:szCs w:val="28"/>
        </w:rPr>
        <w:t>Superglobální = vždy přístupné všude a vždy existují</w:t>
      </w:r>
    </w:p>
    <w:p w14:paraId="59BD3D6F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5" w:history="1">
        <w:r w:rsidRPr="00FC55A3">
          <w:rPr>
            <w:rStyle w:val="Hypertextovodkaz"/>
            <w:i/>
            <w:iCs/>
            <w:sz w:val="28"/>
            <w:szCs w:val="28"/>
          </w:rPr>
          <w:t>$GLOBALS</w:t>
        </w:r>
      </w:hyperlink>
    </w:p>
    <w:p w14:paraId="4BEAA2FD" w14:textId="77777777" w:rsid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6" w:history="1">
        <w:r w:rsidRPr="00FC55A3">
          <w:rPr>
            <w:rStyle w:val="Hypertextovodkaz"/>
            <w:i/>
            <w:iCs/>
            <w:sz w:val="28"/>
            <w:szCs w:val="28"/>
          </w:rPr>
          <w:t>$_SERVER</w:t>
        </w:r>
      </w:hyperlink>
    </w:p>
    <w:p w14:paraId="037BB1AF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7" w:history="1">
        <w:r w:rsidRPr="00FC55A3">
          <w:rPr>
            <w:rStyle w:val="Hypertextovodkaz"/>
            <w:i/>
            <w:iCs/>
            <w:sz w:val="28"/>
            <w:szCs w:val="28"/>
          </w:rPr>
          <w:t>$_GET</w:t>
        </w:r>
      </w:hyperlink>
    </w:p>
    <w:p w14:paraId="3B5C3E06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8" w:history="1">
        <w:r w:rsidRPr="00FC55A3">
          <w:rPr>
            <w:rStyle w:val="Hypertextovodkaz"/>
            <w:i/>
            <w:iCs/>
            <w:sz w:val="28"/>
            <w:szCs w:val="28"/>
          </w:rPr>
          <w:t>$_POST</w:t>
        </w:r>
      </w:hyperlink>
    </w:p>
    <w:p w14:paraId="5CC42F8A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9" w:history="1">
        <w:r w:rsidRPr="00FC55A3">
          <w:rPr>
            <w:rStyle w:val="Hypertextovodkaz"/>
            <w:i/>
            <w:iCs/>
            <w:sz w:val="28"/>
            <w:szCs w:val="28"/>
          </w:rPr>
          <w:t>$_FILES</w:t>
        </w:r>
      </w:hyperlink>
    </w:p>
    <w:p w14:paraId="6D60A649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10" w:history="1">
        <w:r w:rsidRPr="00FC55A3">
          <w:rPr>
            <w:rStyle w:val="Hypertextovodkaz"/>
            <w:i/>
            <w:iCs/>
            <w:sz w:val="28"/>
            <w:szCs w:val="28"/>
          </w:rPr>
          <w:t>$_COOKIE</w:t>
        </w:r>
      </w:hyperlink>
    </w:p>
    <w:p w14:paraId="2FD8209A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11" w:history="1">
        <w:r w:rsidRPr="00FC55A3">
          <w:rPr>
            <w:rStyle w:val="Hypertextovodkaz"/>
            <w:i/>
            <w:iCs/>
            <w:sz w:val="28"/>
            <w:szCs w:val="28"/>
          </w:rPr>
          <w:t>$_SESSION</w:t>
        </w:r>
      </w:hyperlink>
    </w:p>
    <w:p w14:paraId="116784F2" w14:textId="77777777" w:rsidR="00FC55A3" w:rsidRP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12" w:history="1">
        <w:r w:rsidRPr="00FC55A3">
          <w:rPr>
            <w:rStyle w:val="Hypertextovodkaz"/>
            <w:i/>
            <w:iCs/>
            <w:sz w:val="28"/>
            <w:szCs w:val="28"/>
          </w:rPr>
          <w:t>$_REQUEST</w:t>
        </w:r>
      </w:hyperlink>
    </w:p>
    <w:p w14:paraId="4B63F8F4" w14:textId="77777777" w:rsidR="00FC55A3" w:rsidRDefault="00FC55A3" w:rsidP="00FC55A3">
      <w:pPr>
        <w:numPr>
          <w:ilvl w:val="0"/>
          <w:numId w:val="1"/>
        </w:numPr>
        <w:rPr>
          <w:sz w:val="28"/>
          <w:szCs w:val="28"/>
        </w:rPr>
      </w:pPr>
      <w:hyperlink r:id="rId13" w:history="1">
        <w:r w:rsidRPr="00FC55A3">
          <w:rPr>
            <w:rStyle w:val="Hypertextovodkaz"/>
            <w:i/>
            <w:iCs/>
            <w:sz w:val="28"/>
            <w:szCs w:val="28"/>
          </w:rPr>
          <w:t>$_EN</w:t>
        </w:r>
        <w:r w:rsidRPr="00FC55A3">
          <w:rPr>
            <w:rStyle w:val="Hypertextovodkaz"/>
            <w:i/>
            <w:iCs/>
            <w:sz w:val="28"/>
            <w:szCs w:val="28"/>
          </w:rPr>
          <w:t>V</w:t>
        </w:r>
      </w:hyperlink>
    </w:p>
    <w:p w14:paraId="5D5975D9" w14:textId="33E14574" w:rsidR="00FC55A3" w:rsidRPr="00FC55A3" w:rsidRDefault="004D63BE" w:rsidP="00FC55A3">
      <w:pPr>
        <w:rPr>
          <w:sz w:val="28"/>
          <w:szCs w:val="28"/>
        </w:rPr>
      </w:pPr>
      <w:r>
        <w:rPr>
          <w:sz w:val="28"/>
          <w:szCs w:val="28"/>
        </w:rPr>
        <w:t>Proberu používané v projektu v detailu.</w:t>
      </w:r>
    </w:p>
    <w:p w14:paraId="6639A196" w14:textId="77777777" w:rsidR="00FC55A3" w:rsidRPr="00FC55A3" w:rsidRDefault="00FC55A3">
      <w:pPr>
        <w:rPr>
          <w:sz w:val="28"/>
          <w:szCs w:val="28"/>
        </w:rPr>
      </w:pPr>
    </w:p>
    <w:p w14:paraId="040AEA7E" w14:textId="77777777" w:rsidR="00FC55A3" w:rsidRDefault="00FC55A3"/>
    <w:p w14:paraId="35627351" w14:textId="1CEECA09" w:rsidR="00B14CC4" w:rsidRDefault="00B14CC4">
      <w:r>
        <w:br w:type="page"/>
      </w:r>
    </w:p>
    <w:p w14:paraId="0FC98C6C" w14:textId="715AA145" w:rsidR="00B14CC4" w:rsidRPr="00B14CC4" w:rsidRDefault="00B14CC4">
      <w:pPr>
        <w:rPr>
          <w:b/>
          <w:bCs/>
          <w:sz w:val="36"/>
          <w:szCs w:val="36"/>
        </w:rPr>
      </w:pPr>
      <w:r w:rsidRPr="00B14CC4">
        <w:rPr>
          <w:b/>
          <w:bCs/>
          <w:sz w:val="36"/>
          <w:szCs w:val="36"/>
        </w:rPr>
        <w:lastRenderedPageBreak/>
        <w:t>$_SERVER</w:t>
      </w:r>
    </w:p>
    <w:p w14:paraId="6E9E6E1F" w14:textId="51B48696" w:rsidR="00B14CC4" w:rsidRDefault="00B14CC4">
      <w:r>
        <w:t xml:space="preserve">Obsahuje informace spojené se serverem jako </w:t>
      </w:r>
      <w:proofErr w:type="spellStart"/>
      <w:r>
        <w:t>headery</w:t>
      </w:r>
      <w:proofErr w:type="spellEnd"/>
      <w:r>
        <w:t>, lokace skriptů, cesty i údaje uživatele jako IP adresa.</w:t>
      </w:r>
    </w:p>
    <w:p w14:paraId="35684872" w14:textId="519A61D9" w:rsidR="00B14CC4" w:rsidRDefault="00B14CC4">
      <w:r>
        <w:t>Je to asociativní pole, které obsahuje informace vytvořené serverem pro práci s PHP. Obsahuje velkou škálu metod. Pár z nich:</w:t>
      </w:r>
    </w:p>
    <w:p w14:paraId="43B08C3E" w14:textId="746D766A" w:rsidR="00B14CC4" w:rsidRDefault="00B14CC4">
      <w:pPr>
        <w:rPr>
          <w:b/>
          <w:bCs/>
        </w:rPr>
      </w:pPr>
      <w:r>
        <w:t xml:space="preserve">Umožní </w:t>
      </w:r>
      <w:proofErr w:type="spellStart"/>
      <w:r>
        <w:t>získát</w:t>
      </w:r>
      <w:proofErr w:type="spellEnd"/>
      <w:r>
        <w:t xml:space="preserve"> typ http </w:t>
      </w:r>
      <w:proofErr w:type="spellStart"/>
      <w:proofErr w:type="gramStart"/>
      <w:r>
        <w:t>requestu</w:t>
      </w:r>
      <w:proofErr w:type="spellEnd"/>
      <w:r>
        <w:t xml:space="preserve"> :</w:t>
      </w:r>
      <w:proofErr w:type="gramEnd"/>
      <w:r>
        <w:t xml:space="preserve"> </w:t>
      </w:r>
      <w:r w:rsidRPr="00B14CC4">
        <w:rPr>
          <w:b/>
          <w:bCs/>
        </w:rPr>
        <w:t>$_SERVER['REQUEST_METHOD']</w:t>
      </w:r>
    </w:p>
    <w:p w14:paraId="23F569CD" w14:textId="77A65EDC" w:rsidR="00B14CC4" w:rsidRDefault="00B14CC4">
      <w:pPr>
        <w:rPr>
          <w:b/>
          <w:bCs/>
        </w:rPr>
      </w:pPr>
      <w:r>
        <w:t xml:space="preserve">Název hostujícího serveru: </w:t>
      </w:r>
      <w:r w:rsidRPr="00B14CC4">
        <w:rPr>
          <w:b/>
          <w:bCs/>
        </w:rPr>
        <w:t>$_SERVER['SERVER_NAME']</w:t>
      </w:r>
    </w:p>
    <w:p w14:paraId="6FD785E9" w14:textId="45BF8B58" w:rsidR="00B14CC4" w:rsidRDefault="00B14CC4">
      <w:pPr>
        <w:rPr>
          <w:b/>
          <w:bCs/>
        </w:rPr>
      </w:pPr>
      <w:r>
        <w:t xml:space="preserve">Adresa uživatele: </w:t>
      </w:r>
      <w:r w:rsidRPr="00B14CC4">
        <w:rPr>
          <w:b/>
          <w:bCs/>
        </w:rPr>
        <w:t>$_SERVER['REMOTE_ADDR']</w:t>
      </w:r>
    </w:p>
    <w:p w14:paraId="02F2D7D3" w14:textId="77777777" w:rsidR="004D63BE" w:rsidRDefault="004D63BE">
      <w:pPr>
        <w:rPr>
          <w:b/>
          <w:bCs/>
        </w:rPr>
      </w:pPr>
    </w:p>
    <w:p w14:paraId="12BA25C6" w14:textId="55E2ADB5" w:rsidR="004D63BE" w:rsidRDefault="004D63BE">
      <w:r>
        <w:t>$_GET a $_POST</w:t>
      </w:r>
    </w:p>
    <w:p w14:paraId="429CCB0A" w14:textId="0C0BB345" w:rsidR="004D63BE" w:rsidRDefault="004D63BE">
      <w:r>
        <w:t xml:space="preserve">Oba jsou http </w:t>
      </w:r>
      <w:proofErr w:type="spellStart"/>
      <w:r>
        <w:t>requesty</w:t>
      </w:r>
      <w:proofErr w:type="spellEnd"/>
      <w:r w:rsidR="002431DE">
        <w:t>.</w:t>
      </w:r>
    </w:p>
    <w:p w14:paraId="439AD3BC" w14:textId="77777777" w:rsidR="004D63BE" w:rsidRDefault="004D63BE"/>
    <w:p w14:paraId="1A156480" w14:textId="16E4BC65" w:rsidR="004D63BE" w:rsidRDefault="004D63BE">
      <w:r>
        <w:t>$_GET</w:t>
      </w:r>
    </w:p>
    <w:p w14:paraId="32F5B62E" w14:textId="1C15EFA1" w:rsidR="004D63BE" w:rsidRDefault="004D63BE">
      <w:r>
        <w:t>Používá se pro získání dat. Neměl by se nikdy používat pro úpravu dat.</w:t>
      </w:r>
    </w:p>
    <w:p w14:paraId="7FB83614" w14:textId="47FCEE82" w:rsidR="004D63BE" w:rsidRDefault="004D63BE">
      <w:r>
        <w:t xml:space="preserve">Data se přenáší přes URL odkaz. Odděluje </w:t>
      </w:r>
      <w:proofErr w:type="gramStart"/>
      <w:r>
        <w:t xml:space="preserve">se </w:t>
      </w:r>
      <w:r w:rsidRPr="004D63BE">
        <w:rPr>
          <w:b/>
          <w:bCs/>
          <w:color w:val="EE0000"/>
        </w:rPr>
        <w:t>?</w:t>
      </w:r>
      <w:proofErr w:type="gramEnd"/>
    </w:p>
    <w:p w14:paraId="168301A2" w14:textId="03E4CD24" w:rsidR="004D63BE" w:rsidRDefault="004D63BE">
      <w:hyperlink r:id="rId14" w:history="1">
        <w:r w:rsidRPr="00A948C3">
          <w:rPr>
            <w:rStyle w:val="Hypertextovodkaz"/>
          </w:rPr>
          <w:t>https://www.google.com/</w:t>
        </w:r>
      </w:hyperlink>
      <w:r>
        <w:t xml:space="preserve"> =&gt;</w:t>
      </w:r>
    </w:p>
    <w:p w14:paraId="0FBE09AE" w14:textId="7BC8E171" w:rsidR="004D63BE" w:rsidRDefault="004D63BE">
      <w:pPr>
        <w:rPr>
          <w:b/>
          <w:bCs/>
          <w:color w:val="FFC000"/>
        </w:rPr>
      </w:pPr>
      <w:hyperlink r:id="rId15" w:history="1">
        <w:r w:rsidRPr="00A948C3">
          <w:rPr>
            <w:rStyle w:val="Hypertextovodkaz"/>
          </w:rPr>
          <w:t>https://www.google.com/search</w:t>
        </w:r>
        <w:r w:rsidRPr="004D63BE">
          <w:rPr>
            <w:rStyle w:val="Hypertextovodkaz"/>
            <w:b/>
            <w:bCs/>
            <w:color w:val="EE0000"/>
          </w:rPr>
          <w:t>?</w:t>
        </w:r>
        <w:r w:rsidRPr="00A948C3">
          <w:rPr>
            <w:rStyle w:val="Hypertextovodkaz"/>
            <w:b/>
            <w:bCs/>
          </w:rPr>
          <w:t>q=php+get+post+difference&amp;client=safari</w:t>
        </w:r>
      </w:hyperlink>
    </w:p>
    <w:p w14:paraId="486FCA4D" w14:textId="47A183F8" w:rsidR="004D63BE" w:rsidRDefault="004D63BE">
      <w:pPr>
        <w:rPr>
          <w:color w:val="000000" w:themeColor="text1"/>
        </w:rPr>
      </w:pPr>
      <w:r>
        <w:rPr>
          <w:color w:val="000000" w:themeColor="text1"/>
        </w:rPr>
        <w:t xml:space="preserve">Velikost kolem 2048 </w:t>
      </w:r>
      <w:r w:rsidR="002431DE">
        <w:rPr>
          <w:color w:val="000000" w:themeColor="text1"/>
        </w:rPr>
        <w:t>B dat.</w:t>
      </w:r>
    </w:p>
    <w:p w14:paraId="466694DB" w14:textId="08973A56" w:rsidR="002431DE" w:rsidRPr="002431DE" w:rsidRDefault="002431DE">
      <w:pPr>
        <w:rPr>
          <w:color w:val="000000" w:themeColor="text1"/>
        </w:rPr>
      </w:pPr>
      <w:proofErr w:type="spellStart"/>
      <w:r w:rsidRPr="002431DE">
        <w:rPr>
          <w:b/>
          <w:bCs/>
          <w:color w:val="000000" w:themeColor="text1"/>
        </w:rPr>
        <w:t>Idempotentní</w:t>
      </w:r>
      <w:proofErr w:type="spellEnd"/>
      <w:r>
        <w:rPr>
          <w:b/>
          <w:bCs/>
          <w:color w:val="000000" w:themeColor="text1"/>
        </w:rPr>
        <w:t xml:space="preserve"> – </w:t>
      </w:r>
      <w:r>
        <w:rPr>
          <w:color w:val="000000" w:themeColor="text1"/>
        </w:rPr>
        <w:t>bezpečné opakovat a měl by vracet stejná data.</w:t>
      </w:r>
    </w:p>
    <w:p w14:paraId="2CA75C40" w14:textId="217D0BFF" w:rsidR="004D63BE" w:rsidRDefault="004D63BE">
      <w:pPr>
        <w:rPr>
          <w:color w:val="000000" w:themeColor="text1"/>
        </w:rPr>
      </w:pPr>
      <w:r>
        <w:rPr>
          <w:color w:val="000000" w:themeColor="text1"/>
        </w:rPr>
        <w:t xml:space="preserve">Odpovědi se mohou uložit do </w:t>
      </w:r>
      <w:proofErr w:type="spellStart"/>
      <w:r>
        <w:rPr>
          <w:color w:val="000000" w:themeColor="text1"/>
        </w:rPr>
        <w:t>mezipaměti</w:t>
      </w:r>
      <w:proofErr w:type="spellEnd"/>
      <w:r>
        <w:rPr>
          <w:color w:val="000000" w:themeColor="text1"/>
        </w:rPr>
        <w:t>, což může znamenat lepší výkon.</w:t>
      </w:r>
    </w:p>
    <w:p w14:paraId="5EC0B660" w14:textId="77777777" w:rsidR="004D63BE" w:rsidRDefault="004D63BE">
      <w:pPr>
        <w:rPr>
          <w:color w:val="000000" w:themeColor="text1"/>
        </w:rPr>
      </w:pPr>
    </w:p>
    <w:p w14:paraId="76B89818" w14:textId="15C2FA9F" w:rsidR="004D63BE" w:rsidRPr="002431DE" w:rsidRDefault="004D63BE">
      <w:pPr>
        <w:rPr>
          <w:b/>
          <w:bCs/>
          <w:color w:val="000000" w:themeColor="text1"/>
        </w:rPr>
      </w:pPr>
      <w:r w:rsidRPr="002431DE">
        <w:rPr>
          <w:b/>
          <w:bCs/>
          <w:color w:val="000000" w:themeColor="text1"/>
        </w:rPr>
        <w:t>$_POST</w:t>
      </w:r>
    </w:p>
    <w:p w14:paraId="0FACACA9" w14:textId="3BB99497" w:rsidR="002431DE" w:rsidRDefault="002431DE">
      <w:pPr>
        <w:rPr>
          <w:color w:val="000000" w:themeColor="text1"/>
        </w:rPr>
      </w:pPr>
      <w:r>
        <w:rPr>
          <w:color w:val="000000" w:themeColor="text1"/>
        </w:rPr>
        <w:t>Používá se pro změnu stavu serveru, např.: tvoření nového záznamu.</w:t>
      </w:r>
    </w:p>
    <w:p w14:paraId="0E3CC30C" w14:textId="543D16E6" w:rsidR="002431DE" w:rsidRDefault="002431DE">
      <w:pPr>
        <w:rPr>
          <w:color w:val="000000" w:themeColor="text1"/>
        </w:rPr>
      </w:pPr>
      <w:r>
        <w:rPr>
          <w:color w:val="000000" w:themeColor="text1"/>
        </w:rPr>
        <w:t>Data se přenáší v </w:t>
      </w:r>
      <w:r w:rsidRPr="002431DE">
        <w:rPr>
          <w:b/>
          <w:bCs/>
          <w:color w:val="000000" w:themeColor="text1"/>
        </w:rPr>
        <w:t>body</w:t>
      </w:r>
      <w:r>
        <w:rPr>
          <w:color w:val="000000" w:themeColor="text1"/>
        </w:rPr>
        <w:t xml:space="preserve"> http </w:t>
      </w:r>
      <w:proofErr w:type="spellStart"/>
      <w:r>
        <w:rPr>
          <w:color w:val="000000" w:themeColor="text1"/>
        </w:rPr>
        <w:t>requestu</w:t>
      </w:r>
      <w:proofErr w:type="spellEnd"/>
      <w:r>
        <w:rPr>
          <w:color w:val="000000" w:themeColor="text1"/>
        </w:rPr>
        <w:t>.</w:t>
      </w:r>
    </w:p>
    <w:p w14:paraId="295B5DCB" w14:textId="33453EEA" w:rsidR="002431DE" w:rsidRDefault="002431DE">
      <w:pPr>
        <w:rPr>
          <w:color w:val="000000" w:themeColor="text1"/>
        </w:rPr>
      </w:pPr>
      <w:r>
        <w:rPr>
          <w:color w:val="000000" w:themeColor="text1"/>
        </w:rPr>
        <w:t>Víceméně nemá limit na data.</w:t>
      </w:r>
    </w:p>
    <w:p w14:paraId="6FD088D5" w14:textId="7253986E" w:rsidR="002431DE" w:rsidRPr="002431DE" w:rsidRDefault="002431DE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NENÍ </w:t>
      </w:r>
      <w:proofErr w:type="spellStart"/>
      <w:r w:rsidRPr="002431DE">
        <w:rPr>
          <w:b/>
          <w:bCs/>
          <w:color w:val="000000" w:themeColor="text1"/>
        </w:rPr>
        <w:t>Idempotentní</w:t>
      </w:r>
      <w:proofErr w:type="spellEnd"/>
      <w:r>
        <w:rPr>
          <w:b/>
          <w:bCs/>
          <w:color w:val="000000" w:themeColor="text1"/>
        </w:rPr>
        <w:t xml:space="preserve"> – </w:t>
      </w:r>
      <w:r>
        <w:rPr>
          <w:color w:val="000000" w:themeColor="text1"/>
        </w:rPr>
        <w:t>Může být špatné, např.: Formulář se pošle 2x a naúčtuje dvojnásobek. Velmi nebezpečné.</w:t>
      </w:r>
    </w:p>
    <w:p w14:paraId="2134F5EC" w14:textId="5AECC216" w:rsidR="002431DE" w:rsidRDefault="002431DE">
      <w:pPr>
        <w:rPr>
          <w:color w:val="000000" w:themeColor="text1"/>
        </w:rPr>
      </w:pPr>
      <w:r>
        <w:rPr>
          <w:color w:val="000000" w:themeColor="text1"/>
        </w:rPr>
        <w:t xml:space="preserve">Neukládají se do </w:t>
      </w:r>
      <w:proofErr w:type="spellStart"/>
      <w:r>
        <w:rPr>
          <w:color w:val="000000" w:themeColor="text1"/>
        </w:rPr>
        <w:t>mezipaměti</w:t>
      </w:r>
      <w:proofErr w:type="spellEnd"/>
      <w:r>
        <w:rPr>
          <w:color w:val="000000" w:themeColor="text1"/>
        </w:rPr>
        <w:t>.</w:t>
      </w:r>
    </w:p>
    <w:p w14:paraId="1F55B483" w14:textId="77777777" w:rsidR="002431DE" w:rsidRPr="004D63BE" w:rsidRDefault="002431DE">
      <w:pPr>
        <w:rPr>
          <w:color w:val="000000" w:themeColor="text1"/>
        </w:rPr>
      </w:pPr>
    </w:p>
    <w:p w14:paraId="5EE13625" w14:textId="32977A4E" w:rsidR="00B14CC4" w:rsidRDefault="00EF31A1">
      <w:r>
        <w:rPr>
          <w:b/>
          <w:bCs/>
        </w:rPr>
        <w:lastRenderedPageBreak/>
        <w:t>$_COOKIE</w:t>
      </w:r>
    </w:p>
    <w:p w14:paraId="288F1DA5" w14:textId="59CAE830" w:rsidR="00EF31A1" w:rsidRDefault="00EF31A1">
      <w:r>
        <w:t xml:space="preserve">Uložení dat na prohlížeči klienta za úkolem zapamatování uživatele skrz několik </w:t>
      </w:r>
      <w:r w:rsidR="00B668B7">
        <w:t>relací (</w:t>
      </w:r>
      <w:proofErr w:type="spellStart"/>
      <w:r>
        <w:t>sessions</w:t>
      </w:r>
      <w:proofErr w:type="spellEnd"/>
      <w:r w:rsidR="00B668B7">
        <w:t>)</w:t>
      </w:r>
      <w:r>
        <w:t xml:space="preserve">.  Část http </w:t>
      </w:r>
      <w:proofErr w:type="spellStart"/>
      <w:r>
        <w:t>headeru</w:t>
      </w:r>
      <w:proofErr w:type="spellEnd"/>
      <w:r>
        <w:t>.</w:t>
      </w:r>
    </w:p>
    <w:p w14:paraId="0BC972E9" w14:textId="77777777" w:rsidR="00EF31A1" w:rsidRDefault="00EF31A1">
      <w:r>
        <w:t xml:space="preserve">Lze nastavit pomocí </w:t>
      </w:r>
    </w:p>
    <w:p w14:paraId="6AD13EC4" w14:textId="17673E1D" w:rsidR="00B14CC4" w:rsidRDefault="00EF31A1"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) – řekne serveru, ať uloží určitá data.</w:t>
      </w:r>
    </w:p>
    <w:p w14:paraId="41B48D4D" w14:textId="571DE1DB" w:rsidR="00EF31A1" w:rsidRDefault="00EF31A1">
      <w:r w:rsidRPr="00EF31A1">
        <w:drawing>
          <wp:inline distT="0" distB="0" distL="0" distR="0" wp14:anchorId="306E6C98" wp14:editId="6118FCD6">
            <wp:extent cx="3410426" cy="2848373"/>
            <wp:effectExtent l="0" t="0" r="0" b="9525"/>
            <wp:docPr id="1256104289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4289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B0A2" w14:textId="1527EEA6" w:rsidR="00EF31A1" w:rsidRDefault="004D7F6F">
      <w:r>
        <w:rPr>
          <w:b/>
          <w:bCs/>
        </w:rPr>
        <w:t>$</w:t>
      </w:r>
      <w:proofErr w:type="spellStart"/>
      <w:r>
        <w:rPr>
          <w:b/>
          <w:bCs/>
        </w:rPr>
        <w:t>n</w:t>
      </w:r>
      <w:r w:rsidR="00EF31A1" w:rsidRPr="004D7F6F">
        <w:rPr>
          <w:b/>
          <w:bCs/>
        </w:rPr>
        <w:t>ame</w:t>
      </w:r>
      <w:proofErr w:type="spellEnd"/>
      <w:r w:rsidR="00EF31A1">
        <w:t xml:space="preserve"> – název cookies, povinný údaj</w:t>
      </w:r>
    </w:p>
    <w:p w14:paraId="5804C64B" w14:textId="49126193" w:rsidR="00EF31A1" w:rsidRDefault="004D7F6F">
      <w:r>
        <w:rPr>
          <w:b/>
          <w:bCs/>
        </w:rPr>
        <w:t>$</w:t>
      </w:r>
      <w:proofErr w:type="spellStart"/>
      <w:r>
        <w:rPr>
          <w:b/>
          <w:bCs/>
        </w:rPr>
        <w:t>v</w:t>
      </w:r>
      <w:r w:rsidR="00EF31A1" w:rsidRPr="004D7F6F">
        <w:rPr>
          <w:b/>
          <w:bCs/>
        </w:rPr>
        <w:t>alue</w:t>
      </w:r>
      <w:proofErr w:type="spellEnd"/>
      <w:r w:rsidR="00EF31A1">
        <w:t xml:space="preserve"> – hodnota</w:t>
      </w:r>
    </w:p>
    <w:p w14:paraId="218791F8" w14:textId="37FB20DC" w:rsidR="00EF31A1" w:rsidRDefault="004D7F6F">
      <w:r>
        <w:rPr>
          <w:b/>
          <w:bCs/>
        </w:rPr>
        <w:t>e</w:t>
      </w:r>
      <w:r w:rsidR="00EF31A1" w:rsidRPr="004D7F6F">
        <w:rPr>
          <w:b/>
          <w:bCs/>
        </w:rPr>
        <w:t>xpirace</w:t>
      </w:r>
      <w:r w:rsidR="00EF31A1">
        <w:t xml:space="preserve"> – hodnota, kdy </w:t>
      </w:r>
      <w:proofErr w:type="spellStart"/>
      <w:r w:rsidR="00EF31A1">
        <w:t>expiruje</w:t>
      </w:r>
      <w:proofErr w:type="spellEnd"/>
      <w:r w:rsidR="00EF31A1">
        <w:t xml:space="preserve">. Používá se metoda </w:t>
      </w:r>
      <w:proofErr w:type="spellStart"/>
      <w:proofErr w:type="gramStart"/>
      <w:r w:rsidR="00EF31A1">
        <w:t>time</w:t>
      </w:r>
      <w:proofErr w:type="spellEnd"/>
      <w:r w:rsidR="00EF31A1">
        <w:t>(</w:t>
      </w:r>
      <w:proofErr w:type="gramEnd"/>
      <w:r w:rsidR="00EF31A1">
        <w:t>) pro získání času. Čas v sekundách.</w:t>
      </w:r>
    </w:p>
    <w:p w14:paraId="12D73B2C" w14:textId="002E0EDD" w:rsidR="00EF31A1" w:rsidRDefault="00EF31A1">
      <w:proofErr w:type="spellStart"/>
      <w:proofErr w:type="gramStart"/>
      <w:r>
        <w:rPr>
          <w:b/>
          <w:bCs/>
        </w:rPr>
        <w:t>t</w:t>
      </w:r>
      <w:r w:rsidRPr="00EF31A1">
        <w:rPr>
          <w:b/>
          <w:bCs/>
        </w:rPr>
        <w:t>ime</w:t>
      </w:r>
      <w:proofErr w:type="spellEnd"/>
      <w:r w:rsidRPr="00EF31A1">
        <w:rPr>
          <w:b/>
          <w:bCs/>
        </w:rPr>
        <w:t>(</w:t>
      </w:r>
      <w:proofErr w:type="gramEnd"/>
      <w:r w:rsidRPr="00EF31A1">
        <w:rPr>
          <w:b/>
          <w:bCs/>
        </w:rPr>
        <w:t>) + 86400</w:t>
      </w:r>
      <w:r>
        <w:t xml:space="preserve"> – vyprší za den</w:t>
      </w:r>
    </w:p>
    <w:p w14:paraId="7D32116D" w14:textId="5C9A9278" w:rsidR="004D7F6F" w:rsidRDefault="004D7F6F">
      <w:r>
        <w:rPr>
          <w:b/>
          <w:bCs/>
        </w:rPr>
        <w:t>$</w:t>
      </w:r>
      <w:proofErr w:type="spellStart"/>
      <w:r>
        <w:rPr>
          <w:b/>
          <w:bCs/>
        </w:rPr>
        <w:t>path</w:t>
      </w:r>
      <w:proofErr w:type="spellEnd"/>
      <w:r>
        <w:t xml:space="preserve"> – cesta, kde je cookies dostupná</w:t>
      </w:r>
    </w:p>
    <w:p w14:paraId="4B90E5ED" w14:textId="0F5EC550" w:rsidR="004D7F6F" w:rsidRPr="004D7F6F" w:rsidRDefault="004D7F6F">
      <w:r w:rsidRPr="004D7F6F">
        <w:rPr>
          <w:b/>
          <w:bCs/>
        </w:rPr>
        <w:t>$</w:t>
      </w:r>
      <w:proofErr w:type="spellStart"/>
      <w:r w:rsidRPr="004D7F6F">
        <w:rPr>
          <w:b/>
          <w:bCs/>
        </w:rPr>
        <w:t>domain</w:t>
      </w:r>
      <w:proofErr w:type="spellEnd"/>
      <w:r>
        <w:rPr>
          <w:b/>
          <w:bCs/>
        </w:rPr>
        <w:t xml:space="preserve"> –</w:t>
      </w:r>
      <w:r>
        <w:t xml:space="preserve"> na jaké doméně je cookies dostupná, i její </w:t>
      </w:r>
      <w:proofErr w:type="spellStart"/>
      <w:r>
        <w:t>poddomény</w:t>
      </w:r>
      <w:proofErr w:type="spellEnd"/>
    </w:p>
    <w:p w14:paraId="685096C6" w14:textId="07C1CA08" w:rsidR="004D7F6F" w:rsidRPr="004D7F6F" w:rsidRDefault="004D7F6F">
      <w:r w:rsidRPr="004D7F6F">
        <w:rPr>
          <w:b/>
          <w:bCs/>
        </w:rPr>
        <w:t>$</w:t>
      </w:r>
      <w:proofErr w:type="spellStart"/>
      <w:r w:rsidRPr="004D7F6F">
        <w:rPr>
          <w:b/>
          <w:bCs/>
        </w:rPr>
        <w:t>secure</w:t>
      </w:r>
      <w:proofErr w:type="spellEnd"/>
      <w:r>
        <w:rPr>
          <w:b/>
          <w:bCs/>
        </w:rPr>
        <w:t xml:space="preserve"> – </w:t>
      </w:r>
      <w:r>
        <w:t xml:space="preserve">pokud </w:t>
      </w:r>
      <w:proofErr w:type="spellStart"/>
      <w:r>
        <w:t>true</w:t>
      </w:r>
      <w:proofErr w:type="spellEnd"/>
      <w:r>
        <w:t>, lze přenášet jen přes HTTPS</w:t>
      </w:r>
    </w:p>
    <w:p w14:paraId="49EEB720" w14:textId="2EE92FAA" w:rsidR="004D7F6F" w:rsidRPr="004D7F6F" w:rsidRDefault="004D7F6F">
      <w:r>
        <w:rPr>
          <w:b/>
          <w:bCs/>
        </w:rPr>
        <w:t>$</w:t>
      </w:r>
      <w:proofErr w:type="spellStart"/>
      <w:r>
        <w:rPr>
          <w:b/>
          <w:bCs/>
        </w:rPr>
        <w:t>httponly</w:t>
      </w:r>
      <w:proofErr w:type="spellEnd"/>
      <w:r>
        <w:t xml:space="preserve"> – určuje, jestli lze získat cookies přes </w:t>
      </w:r>
      <w:proofErr w:type="spellStart"/>
      <w:r>
        <w:t>client-size</w:t>
      </w:r>
      <w:proofErr w:type="spellEnd"/>
      <w:r>
        <w:t xml:space="preserve"> script, dobré proti </w:t>
      </w:r>
      <w:proofErr w:type="spellStart"/>
      <w:r>
        <w:t>Cross-Site</w:t>
      </w:r>
      <w:proofErr w:type="spellEnd"/>
      <w:r>
        <w:t xml:space="preserve"> </w:t>
      </w:r>
      <w:proofErr w:type="spellStart"/>
      <w:r>
        <w:t>Scripting</w:t>
      </w:r>
      <w:proofErr w:type="spellEnd"/>
      <w:r>
        <w:t xml:space="preserve"> (vkládání nebezpečných JavaScript skriptů do stránky)</w:t>
      </w:r>
    </w:p>
    <w:p w14:paraId="42EDBF08" w14:textId="77777777" w:rsidR="00EF31A1" w:rsidRPr="00EF31A1" w:rsidRDefault="00EF31A1"/>
    <w:p w14:paraId="1BAAF8B8" w14:textId="77777777" w:rsidR="00B14CC4" w:rsidRDefault="00B14CC4">
      <w:pPr>
        <w:rPr>
          <w:b/>
          <w:bCs/>
        </w:rPr>
      </w:pPr>
    </w:p>
    <w:p w14:paraId="7AC59E55" w14:textId="77777777" w:rsidR="00B14CC4" w:rsidRPr="00B14CC4" w:rsidRDefault="00B14CC4"/>
    <w:p w14:paraId="4F0477A7" w14:textId="2F15F9EC" w:rsidR="004D7F6F" w:rsidRDefault="004D7F6F">
      <w:pPr>
        <w:rPr>
          <w:b/>
          <w:bCs/>
        </w:rPr>
      </w:pPr>
      <w:r>
        <w:rPr>
          <w:b/>
          <w:bCs/>
        </w:rPr>
        <w:br w:type="page"/>
      </w:r>
    </w:p>
    <w:p w14:paraId="755D3337" w14:textId="5AD66029" w:rsidR="00B668B7" w:rsidRDefault="00B668B7">
      <w:pPr>
        <w:rPr>
          <w:b/>
          <w:bCs/>
        </w:rPr>
      </w:pPr>
      <w:r w:rsidRPr="00B668B7">
        <w:rPr>
          <w:b/>
          <w:bCs/>
        </w:rPr>
        <w:lastRenderedPageBreak/>
        <w:t>$_SESSION</w:t>
      </w:r>
    </w:p>
    <w:p w14:paraId="52E40215" w14:textId="0B54F03D" w:rsidR="00B668B7" w:rsidRDefault="00B668B7">
      <w:r>
        <w:t>Každá session má svoje ID, většinou pomocí cookies.</w:t>
      </w:r>
    </w:p>
    <w:p w14:paraId="59521BBC" w14:textId="5B903B0A" w:rsidR="00B668B7" w:rsidRDefault="00B668B7">
      <w:r>
        <w:t xml:space="preserve">Pro práci používáme na začátku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).</w:t>
      </w:r>
    </w:p>
    <w:p w14:paraId="780A7C96" w14:textId="4C5FD2CF" w:rsidR="00B668B7" w:rsidRDefault="00B668B7">
      <w:r>
        <w:t>Tyto data lze zpřístupnit pomocí $_</w:t>
      </w:r>
      <w:proofErr w:type="gramStart"/>
      <w:r>
        <w:t>SESSION[</w:t>
      </w:r>
      <w:proofErr w:type="spellStart"/>
      <w:proofErr w:type="gramEnd"/>
      <w:r>
        <w:t>nazev</w:t>
      </w:r>
      <w:proofErr w:type="spellEnd"/>
      <w:r>
        <w:t>]</w:t>
      </w:r>
    </w:p>
    <w:p w14:paraId="1A2E9FD6" w14:textId="77777777" w:rsidR="00B668B7" w:rsidRPr="00B668B7" w:rsidRDefault="00B668B7">
      <w:pPr>
        <w:rPr>
          <w:color w:val="000000" w:themeColor="text1"/>
        </w:rPr>
      </w:pPr>
      <w:r>
        <w:t xml:space="preserve">Např.: </w:t>
      </w:r>
    </w:p>
    <w:p w14:paraId="777DFABF" w14:textId="77777777" w:rsidR="00B668B7" w:rsidRPr="00B668B7" w:rsidRDefault="00B668B7">
      <w:pPr>
        <w:rPr>
          <w:color w:val="00B050"/>
        </w:rPr>
      </w:pPr>
      <w:r w:rsidRPr="00B668B7">
        <w:rPr>
          <w:color w:val="00B050"/>
        </w:rPr>
        <w:t>$_SESSION['</w:t>
      </w:r>
      <w:proofErr w:type="spellStart"/>
      <w:r w:rsidRPr="00B668B7">
        <w:rPr>
          <w:color w:val="00B050"/>
        </w:rPr>
        <w:t>uzivatel_id</w:t>
      </w:r>
      <w:proofErr w:type="spellEnd"/>
      <w:r w:rsidRPr="00B668B7">
        <w:rPr>
          <w:color w:val="00B050"/>
        </w:rPr>
        <w:t>'] = 42;</w:t>
      </w:r>
    </w:p>
    <w:p w14:paraId="5FD15CA4" w14:textId="55DC9659" w:rsidR="00B668B7" w:rsidRDefault="00B668B7">
      <w:pPr>
        <w:rPr>
          <w:color w:val="EE0000"/>
        </w:rPr>
      </w:pPr>
      <w:r w:rsidRPr="00B668B7">
        <w:rPr>
          <w:color w:val="00B050"/>
        </w:rPr>
        <w:t>echo $_SESSION['</w:t>
      </w:r>
      <w:proofErr w:type="spellStart"/>
      <w:r w:rsidRPr="00B668B7">
        <w:rPr>
          <w:color w:val="00B050"/>
        </w:rPr>
        <w:t>uzivatel_id</w:t>
      </w:r>
      <w:proofErr w:type="spellEnd"/>
      <w:r w:rsidRPr="00B668B7">
        <w:rPr>
          <w:color w:val="00B050"/>
        </w:rPr>
        <w:t>']</w:t>
      </w:r>
      <w:r w:rsidRPr="00B668B7">
        <w:rPr>
          <w:color w:val="00B050"/>
        </w:rPr>
        <w:t xml:space="preserve">; </w:t>
      </w:r>
      <w:r>
        <w:t xml:space="preserve">// </w:t>
      </w:r>
      <w:r w:rsidRPr="00B668B7">
        <w:rPr>
          <w:color w:val="EE0000"/>
        </w:rPr>
        <w:t>42</w:t>
      </w:r>
    </w:p>
    <w:p w14:paraId="1FE87C81" w14:textId="3AAC33EB" w:rsidR="00B668B7" w:rsidRDefault="00B668B7">
      <w:pPr>
        <w:rPr>
          <w:color w:val="000000" w:themeColor="text1"/>
        </w:rPr>
      </w:pPr>
      <w:r>
        <w:rPr>
          <w:color w:val="000000" w:themeColor="text1"/>
        </w:rPr>
        <w:t xml:space="preserve">Lze smazat data v relaci pomoci: </w:t>
      </w:r>
      <w:r w:rsidRPr="00B668B7">
        <w:rPr>
          <w:color w:val="000000" w:themeColor="text1"/>
        </w:rPr>
        <w:t xml:space="preserve">$_SESSION = </w:t>
      </w:r>
      <w:proofErr w:type="spellStart"/>
      <w:proofErr w:type="gramStart"/>
      <w:r w:rsidRPr="00B668B7">
        <w:rPr>
          <w:color w:val="000000" w:themeColor="text1"/>
        </w:rPr>
        <w:t>array</w:t>
      </w:r>
      <w:proofErr w:type="spellEnd"/>
      <w:r w:rsidRPr="00B668B7">
        <w:rPr>
          <w:color w:val="000000" w:themeColor="text1"/>
        </w:rPr>
        <w:t>(</w:t>
      </w:r>
      <w:proofErr w:type="gramEnd"/>
      <w:r w:rsidRPr="00B668B7">
        <w:rPr>
          <w:color w:val="000000" w:themeColor="text1"/>
        </w:rPr>
        <w:t>);</w:t>
      </w:r>
    </w:p>
    <w:p w14:paraId="639B498E" w14:textId="2FE75E04" w:rsidR="00EA56A5" w:rsidRDefault="00EA56A5" w:rsidP="00EA56A5">
      <w:pPr>
        <w:rPr>
          <w:color w:val="EE0000"/>
        </w:rPr>
      </w:pPr>
      <w:r>
        <w:rPr>
          <w:color w:val="000000" w:themeColor="text1"/>
        </w:rPr>
        <w:t xml:space="preserve">Nebo </w:t>
      </w:r>
      <w:proofErr w:type="spellStart"/>
      <w:r w:rsidRPr="00EA56A5">
        <w:rPr>
          <w:color w:val="00B050"/>
        </w:rPr>
        <w:t>session_</w:t>
      </w:r>
      <w:proofErr w:type="gramStart"/>
      <w:r w:rsidRPr="00EA56A5">
        <w:rPr>
          <w:color w:val="00B050"/>
        </w:rPr>
        <w:t>unset</w:t>
      </w:r>
      <w:proofErr w:type="spellEnd"/>
      <w:r w:rsidRPr="00EA56A5">
        <w:rPr>
          <w:color w:val="00B050"/>
        </w:rPr>
        <w:t>(</w:t>
      </w:r>
      <w:proofErr w:type="gramEnd"/>
      <w:r w:rsidRPr="00EA56A5">
        <w:rPr>
          <w:color w:val="00B050"/>
        </w:rPr>
        <w:t>);</w:t>
      </w:r>
      <w:r w:rsidRPr="00EA56A5">
        <w:rPr>
          <w:color w:val="00B050"/>
        </w:rPr>
        <w:t xml:space="preserve"> </w:t>
      </w:r>
      <w:r>
        <w:rPr>
          <w:color w:val="000000" w:themeColor="text1"/>
        </w:rPr>
        <w:t xml:space="preserve">// </w:t>
      </w:r>
      <w:r w:rsidRPr="00EA56A5">
        <w:rPr>
          <w:color w:val="EE0000"/>
        </w:rPr>
        <w:t>uvolní všechny relace</w:t>
      </w:r>
    </w:p>
    <w:p w14:paraId="6FA0A3B3" w14:textId="77777777" w:rsidR="00EA56A5" w:rsidRPr="00EA56A5" w:rsidRDefault="00EA56A5" w:rsidP="00EA56A5">
      <w:pPr>
        <w:rPr>
          <w:color w:val="000000" w:themeColor="text1"/>
        </w:rPr>
      </w:pPr>
    </w:p>
    <w:p w14:paraId="7A2B4182" w14:textId="5761B51C" w:rsidR="00B668B7" w:rsidRDefault="00B668B7">
      <w:pPr>
        <w:rPr>
          <w:b/>
          <w:bCs/>
        </w:rPr>
      </w:pPr>
    </w:p>
    <w:p w14:paraId="79219E7C" w14:textId="5B696539" w:rsidR="00B14CC4" w:rsidRDefault="004D7F6F">
      <w:pPr>
        <w:rPr>
          <w:b/>
          <w:bCs/>
        </w:rPr>
      </w:pPr>
      <w:r>
        <w:rPr>
          <w:b/>
          <w:bCs/>
        </w:rPr>
        <w:t>$_REQUEST</w:t>
      </w:r>
    </w:p>
    <w:p w14:paraId="0FFE0283" w14:textId="6DF3E3D6" w:rsidR="004D7F6F" w:rsidRDefault="004D7F6F">
      <w:r>
        <w:t xml:space="preserve">Asociativní pole s hodnotami </w:t>
      </w:r>
      <w:r>
        <w:rPr>
          <w:b/>
          <w:bCs/>
        </w:rPr>
        <w:t>$_GET, $_POST, $_COOKIE</w:t>
      </w:r>
      <w:r>
        <w:t xml:space="preserve"> (od verze 7.0 dle výchozího nastavení neobsahuje.</w:t>
      </w:r>
    </w:p>
    <w:p w14:paraId="46B85AF5" w14:textId="6F2148A9" w:rsidR="00D00690" w:rsidRDefault="00D00690">
      <w:r>
        <w:t>Nedoporučované používat z důvodu bezpečnosti a těžké odvoditelnosti původu dat.</w:t>
      </w:r>
    </w:p>
    <w:p w14:paraId="341009E1" w14:textId="452744C1" w:rsidR="00D00690" w:rsidRPr="004D7F6F" w:rsidRDefault="00D00690">
      <w:r>
        <w:t>Je lepší se tomuto superglobálnímu poli vyhnout a používat jednotlivé superglobální pole.</w:t>
      </w:r>
    </w:p>
    <w:p w14:paraId="03D978DA" w14:textId="77777777" w:rsidR="00B14CC4" w:rsidRDefault="00B14CC4"/>
    <w:p w14:paraId="07D2AE9C" w14:textId="4BCF117D" w:rsidR="00EA56A5" w:rsidRPr="005755F1" w:rsidRDefault="00EA56A5">
      <w:pPr>
        <w:rPr>
          <w:b/>
          <w:bCs/>
          <w:sz w:val="48"/>
          <w:szCs w:val="48"/>
        </w:rPr>
      </w:pPr>
      <w:r w:rsidRPr="005755F1">
        <w:rPr>
          <w:b/>
          <w:bCs/>
          <w:sz w:val="48"/>
          <w:szCs w:val="48"/>
        </w:rPr>
        <w:t xml:space="preserve">Práce s http </w:t>
      </w:r>
      <w:proofErr w:type="spellStart"/>
      <w:r w:rsidRPr="005755F1">
        <w:rPr>
          <w:b/>
          <w:bCs/>
          <w:sz w:val="48"/>
          <w:szCs w:val="48"/>
        </w:rPr>
        <w:t>requesty</w:t>
      </w:r>
      <w:proofErr w:type="spellEnd"/>
    </w:p>
    <w:p w14:paraId="6E5E5197" w14:textId="37B0C09A" w:rsidR="00EA56A5" w:rsidRDefault="00EA56A5">
      <w:r>
        <w:t xml:space="preserve">V PHP používáme nejvíce používáme GET a POST </w:t>
      </w:r>
      <w:proofErr w:type="spellStart"/>
      <w:r>
        <w:t>requesty</w:t>
      </w:r>
      <w:proofErr w:type="spellEnd"/>
      <w:r>
        <w:t xml:space="preserve"> z důvodu HTML </w:t>
      </w:r>
      <w:proofErr w:type="spellStart"/>
      <w:r>
        <w:t>formůlářů</w:t>
      </w:r>
      <w:proofErr w:type="spellEnd"/>
      <w:r>
        <w:t xml:space="preserve"> a pohyb webem. Další http </w:t>
      </w:r>
      <w:proofErr w:type="spellStart"/>
      <w:r>
        <w:t>requesty</w:t>
      </w:r>
      <w:proofErr w:type="spellEnd"/>
      <w:r>
        <w:t xml:space="preserve"> se dají implementovat z dalších důvodů jako tvorba API.</w:t>
      </w:r>
    </w:p>
    <w:p w14:paraId="531F349A" w14:textId="77777777" w:rsidR="00EA56A5" w:rsidRDefault="00EA56A5"/>
    <w:p w14:paraId="674C668A" w14:textId="77777777" w:rsidR="00EA56A5" w:rsidRDefault="00EA56A5"/>
    <w:p w14:paraId="111550B2" w14:textId="77777777" w:rsidR="00EA56A5" w:rsidRDefault="00EA56A5"/>
    <w:p w14:paraId="26F5E08B" w14:textId="77777777" w:rsidR="00EA56A5" w:rsidRDefault="00EA56A5"/>
    <w:p w14:paraId="32A555C7" w14:textId="77777777" w:rsidR="00EA56A5" w:rsidRDefault="00EA56A5"/>
    <w:p w14:paraId="0DBC6240" w14:textId="77777777" w:rsidR="00EA56A5" w:rsidRDefault="00EA56A5"/>
    <w:p w14:paraId="3E7A6E7B" w14:textId="77777777" w:rsidR="00EA56A5" w:rsidRDefault="00EA56A5"/>
    <w:p w14:paraId="4054F313" w14:textId="36B62304" w:rsidR="00EA56A5" w:rsidRDefault="00EA56A5">
      <w:r>
        <w:lastRenderedPageBreak/>
        <w:t>Práce přes formulář je nejčastější.</w:t>
      </w:r>
    </w:p>
    <w:p w14:paraId="7639042F" w14:textId="637FE5CA" w:rsidR="00EA56A5" w:rsidRDefault="00EA56A5">
      <w:r w:rsidRPr="00EA56A5">
        <w:drawing>
          <wp:inline distT="0" distB="0" distL="0" distR="0" wp14:anchorId="3C9F6068" wp14:editId="7BAF4F2C">
            <wp:extent cx="5760720" cy="1856105"/>
            <wp:effectExtent l="0" t="0" r="0" b="0"/>
            <wp:docPr id="94669105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105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CF71" w14:textId="5D60A967" w:rsidR="00EA56A5" w:rsidRDefault="00EA56A5">
      <w:r>
        <w:t>Ve formuláři máme:</w:t>
      </w:r>
    </w:p>
    <w:p w14:paraId="6C80C446" w14:textId="343FBC95" w:rsidR="00EA56A5" w:rsidRDefault="00EA56A5" w:rsidP="005755F1">
      <w:proofErr w:type="spellStart"/>
      <w:r>
        <w:t>Action:URL</w:t>
      </w:r>
      <w:proofErr w:type="spellEnd"/>
      <w:r>
        <w:t xml:space="preserve"> kam nás formulář přesměruje</w:t>
      </w:r>
    </w:p>
    <w:p w14:paraId="72602506" w14:textId="2A46E11B" w:rsidR="00EA56A5" w:rsidRDefault="00EA56A5">
      <w:proofErr w:type="spellStart"/>
      <w:r>
        <w:t>Method</w:t>
      </w:r>
      <w:proofErr w:type="spellEnd"/>
      <w:r>
        <w:t xml:space="preserve">: typ http </w:t>
      </w:r>
      <w:proofErr w:type="spellStart"/>
      <w:r>
        <w:t>requestu</w:t>
      </w:r>
      <w:proofErr w:type="spellEnd"/>
    </w:p>
    <w:p w14:paraId="178A882C" w14:textId="33568EC4" w:rsidR="00943F2D" w:rsidRDefault="00943F2D">
      <w:r>
        <w:t>Lehčí pro získání dat od uživatele, ale má to své nevýhody.</w:t>
      </w:r>
    </w:p>
    <w:p w14:paraId="65E5E7D2" w14:textId="4CA1E99C" w:rsidR="00943F2D" w:rsidRDefault="00943F2D">
      <w:r>
        <w:t xml:space="preserve">Při přebírání dat od uživatele můžeme získat informace, které mohou být nebezpečné jako scripty. Proti tomuto útoku se můžeme chránit díky funkci </w:t>
      </w:r>
      <w:hyperlink r:id="rId18" w:history="1">
        <w:proofErr w:type="spellStart"/>
        <w:proofErr w:type="gramStart"/>
        <w:r w:rsidRPr="00943F2D">
          <w:rPr>
            <w:rStyle w:val="Hypertextovodkaz"/>
          </w:rPr>
          <w:t>htmlspecialchars</w:t>
        </w:r>
        <w:proofErr w:type="spellEnd"/>
        <w:r w:rsidRPr="00943F2D">
          <w:rPr>
            <w:rStyle w:val="Hypertextovodkaz"/>
          </w:rPr>
          <w:t>(</w:t>
        </w:r>
        <w:proofErr w:type="gramEnd"/>
        <w:r w:rsidRPr="00943F2D">
          <w:rPr>
            <w:rStyle w:val="Hypertextovodkaz"/>
          </w:rPr>
          <w:t>)</w:t>
        </w:r>
      </w:hyperlink>
      <w:r>
        <w:t>.</w:t>
      </w:r>
    </w:p>
    <w:p w14:paraId="19DD91CA" w14:textId="77777777" w:rsidR="005755F1" w:rsidRPr="00EA56A5" w:rsidRDefault="005755F1" w:rsidP="005755F1"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 přemění prvky jako HTML a další, které by mohly být</w:t>
      </w:r>
    </w:p>
    <w:p w14:paraId="47476AEB" w14:textId="390EEF2A" w:rsidR="005755F1" w:rsidRDefault="005755F1">
      <w:r w:rsidRPr="005755F1">
        <w:t>&lt;?</w:t>
      </w:r>
      <w:proofErr w:type="spellStart"/>
      <w:r w:rsidRPr="005755F1">
        <w:t>php</w:t>
      </w:r>
      <w:proofErr w:type="spellEnd"/>
      <w:r w:rsidRPr="005755F1">
        <w:br/>
        <w:t>$</w:t>
      </w:r>
      <w:proofErr w:type="spellStart"/>
      <w:r w:rsidRPr="005755F1">
        <w:t>new</w:t>
      </w:r>
      <w:proofErr w:type="spellEnd"/>
      <w:r w:rsidRPr="005755F1">
        <w:t xml:space="preserve"> = </w:t>
      </w:r>
      <w:proofErr w:type="spellStart"/>
      <w:proofErr w:type="gramStart"/>
      <w:r w:rsidRPr="005755F1">
        <w:t>htmlspecialchars</w:t>
      </w:r>
      <w:proofErr w:type="spellEnd"/>
      <w:r w:rsidRPr="005755F1">
        <w:t>(</w:t>
      </w:r>
      <w:proofErr w:type="gramEnd"/>
      <w:r w:rsidRPr="005755F1">
        <w:t xml:space="preserve">"&lt;a </w:t>
      </w:r>
      <w:proofErr w:type="spellStart"/>
      <w:r w:rsidRPr="005755F1">
        <w:t>href</w:t>
      </w:r>
      <w:proofErr w:type="spellEnd"/>
      <w:r w:rsidRPr="005755F1">
        <w:t>='test</w:t>
      </w:r>
      <w:proofErr w:type="gramStart"/>
      <w:r w:rsidRPr="005755F1">
        <w:t>'&gt;Test</w:t>
      </w:r>
      <w:proofErr w:type="gramEnd"/>
      <w:r w:rsidRPr="005755F1">
        <w:t>&lt;/a&gt;", ENT_QUOTES);</w:t>
      </w:r>
      <w:r w:rsidRPr="005755F1">
        <w:br/>
        <w:t>echo $</w:t>
      </w:r>
      <w:proofErr w:type="spellStart"/>
      <w:r w:rsidRPr="005755F1">
        <w:t>new</w:t>
      </w:r>
      <w:proofErr w:type="spellEnd"/>
      <w:r w:rsidRPr="005755F1">
        <w:t>; // &amp;</w:t>
      </w:r>
      <w:proofErr w:type="spellStart"/>
      <w:proofErr w:type="gramStart"/>
      <w:r w:rsidRPr="005755F1">
        <w:t>lt;a</w:t>
      </w:r>
      <w:proofErr w:type="spellEnd"/>
      <w:proofErr w:type="gramEnd"/>
      <w:r w:rsidRPr="005755F1">
        <w:t xml:space="preserve"> </w:t>
      </w:r>
      <w:proofErr w:type="spellStart"/>
      <w:r w:rsidRPr="005755F1">
        <w:t>href</w:t>
      </w:r>
      <w:proofErr w:type="spellEnd"/>
      <w:r w:rsidRPr="005755F1">
        <w:t>=&amp;#</w:t>
      </w:r>
      <w:proofErr w:type="gramStart"/>
      <w:r w:rsidRPr="005755F1">
        <w:t>039;test</w:t>
      </w:r>
      <w:proofErr w:type="gramEnd"/>
      <w:r w:rsidRPr="005755F1">
        <w:t>&amp;#</w:t>
      </w:r>
      <w:proofErr w:type="gramStart"/>
      <w:r w:rsidRPr="005755F1">
        <w:t>039;&amp;</w:t>
      </w:r>
      <w:proofErr w:type="spellStart"/>
      <w:r w:rsidRPr="005755F1">
        <w:t>gt;Test</w:t>
      </w:r>
      <w:proofErr w:type="gramEnd"/>
      <w:r w:rsidRPr="005755F1">
        <w:t>&amp;lt</w:t>
      </w:r>
      <w:proofErr w:type="spellEnd"/>
      <w:r w:rsidRPr="005755F1">
        <w:t>;/</w:t>
      </w:r>
      <w:proofErr w:type="spellStart"/>
      <w:r w:rsidRPr="005755F1">
        <w:t>a&amp;gt</w:t>
      </w:r>
      <w:proofErr w:type="spellEnd"/>
      <w:r w:rsidRPr="005755F1">
        <w:t>;</w:t>
      </w:r>
      <w:r w:rsidRPr="005755F1">
        <w:br/>
        <w:t>?&gt;</w:t>
      </w:r>
    </w:p>
    <w:p w14:paraId="740F23AC" w14:textId="77777777" w:rsidR="005755F1" w:rsidRDefault="005755F1"/>
    <w:p w14:paraId="61BA2564" w14:textId="5BE0B5AB" w:rsidR="00943F2D" w:rsidRDefault="00943F2D">
      <w:r>
        <w:t xml:space="preserve">Tyto data předané od uživatele dále můžeme upravit pomocí funkcí jako </w:t>
      </w:r>
      <w:proofErr w:type="spellStart"/>
      <w:proofErr w:type="gramStart"/>
      <w:r>
        <w:t>trim</w:t>
      </w:r>
      <w:proofErr w:type="spellEnd"/>
      <w:r>
        <w:t>(</w:t>
      </w:r>
      <w:proofErr w:type="gramEnd"/>
      <w:r>
        <w:t>) pro odstranění mezer a dalších znaků.</w:t>
      </w:r>
      <w:r w:rsidR="005755F1">
        <w:t xml:space="preserve">  Někdy uživatel se překlepne a toto může ošetřit vstup.</w:t>
      </w:r>
    </w:p>
    <w:p w14:paraId="570A8BFA" w14:textId="77777777" w:rsidR="005755F1" w:rsidRDefault="005755F1"/>
    <w:p w14:paraId="4927D895" w14:textId="18ACB601" w:rsidR="005755F1" w:rsidRDefault="005755F1">
      <w:r>
        <w:br w:type="page"/>
      </w:r>
    </w:p>
    <w:p w14:paraId="34CF1117" w14:textId="6850492A" w:rsidR="005755F1" w:rsidRPr="005755F1" w:rsidRDefault="005755F1">
      <w:pPr>
        <w:rPr>
          <w:b/>
          <w:bCs/>
          <w:sz w:val="48"/>
          <w:szCs w:val="48"/>
        </w:rPr>
      </w:pPr>
      <w:r w:rsidRPr="005755F1">
        <w:rPr>
          <w:b/>
          <w:bCs/>
          <w:sz w:val="48"/>
          <w:szCs w:val="48"/>
        </w:rPr>
        <w:lastRenderedPageBreak/>
        <w:t>Regulární výrazy</w:t>
      </w:r>
      <w:r w:rsidR="00B26491">
        <w:rPr>
          <w:b/>
          <w:bCs/>
          <w:sz w:val="48"/>
          <w:szCs w:val="48"/>
        </w:rPr>
        <w:t xml:space="preserve"> (</w:t>
      </w:r>
      <w:proofErr w:type="spellStart"/>
      <w:r w:rsidR="00B26491">
        <w:rPr>
          <w:b/>
          <w:bCs/>
          <w:sz w:val="48"/>
          <w:szCs w:val="48"/>
        </w:rPr>
        <w:t>RegEx</w:t>
      </w:r>
      <w:proofErr w:type="spellEnd"/>
      <w:r w:rsidR="00B26491">
        <w:rPr>
          <w:b/>
          <w:bCs/>
          <w:sz w:val="48"/>
          <w:szCs w:val="48"/>
        </w:rPr>
        <w:t>)</w:t>
      </w:r>
    </w:p>
    <w:p w14:paraId="4B79C9C6" w14:textId="521AA38E" w:rsidR="005755F1" w:rsidRDefault="00B26491">
      <w:r>
        <w:t>Sekvence znaků, které definují vzor a parametry pro vyhledávání v textových řetězcích.</w:t>
      </w:r>
    </w:p>
    <w:p w14:paraId="483F8D02" w14:textId="67C841AE" w:rsidR="00B26491" w:rsidRDefault="00B26491">
      <w:r>
        <w:t>Je komplikovaný, ale užitelný víceméně v každém jazyku.</w:t>
      </w:r>
    </w:p>
    <w:p w14:paraId="4833C20B" w14:textId="05D30C95" w:rsidR="00B26491" w:rsidRDefault="00B26491">
      <w:r>
        <w:t>Využití je ve validaci dat jako v HTML formulářích.</w:t>
      </w:r>
    </w:p>
    <w:p w14:paraId="03214456" w14:textId="4CD646CB" w:rsidR="00B26491" w:rsidRDefault="00B26491">
      <w:r>
        <w:t>Vyhledávání ve velkých množstvích dat a nahrazování v nich.</w:t>
      </w:r>
    </w:p>
    <w:p w14:paraId="27E73D70" w14:textId="053C76FB" w:rsidR="00B26491" w:rsidRDefault="00B26491">
      <w:r>
        <w:t>Extrakce určitých částí.</w:t>
      </w:r>
    </w:p>
    <w:p w14:paraId="05B37D25" w14:textId="77777777" w:rsidR="00B26491" w:rsidRDefault="00B26491">
      <w:r>
        <w:t xml:space="preserve">Dobré pro testování je stránka </w:t>
      </w:r>
    </w:p>
    <w:p w14:paraId="6D6887A1" w14:textId="66A0F252" w:rsidR="00B26491" w:rsidRDefault="00B26491">
      <w:proofErr w:type="spellStart"/>
      <w:r>
        <w:t>RegExr</w:t>
      </w:r>
      <w:proofErr w:type="spellEnd"/>
      <w:r>
        <w:t xml:space="preserve">: </w:t>
      </w:r>
      <w:hyperlink r:id="rId19" w:history="1">
        <w:r w:rsidRPr="00A948C3">
          <w:rPr>
            <w:rStyle w:val="Hypertextovodkaz"/>
          </w:rPr>
          <w:t>https://regexr.com/</w:t>
        </w:r>
      </w:hyperlink>
      <w:r>
        <w:t xml:space="preserve"> </w:t>
      </w:r>
      <w:r>
        <w:br/>
        <w:t>nebo</w:t>
      </w:r>
    </w:p>
    <w:p w14:paraId="606B02ED" w14:textId="4BD8B49B" w:rsidR="00B26491" w:rsidRDefault="00B26491">
      <w:r>
        <w:t xml:space="preserve">Regex101: </w:t>
      </w:r>
      <w:hyperlink r:id="rId20" w:history="1">
        <w:r w:rsidRPr="00A948C3">
          <w:rPr>
            <w:rStyle w:val="Hypertextovodkaz"/>
          </w:rPr>
          <w:t>https://regex101.com/</w:t>
        </w:r>
      </w:hyperlink>
    </w:p>
    <w:p w14:paraId="1716B2AB" w14:textId="77777777" w:rsidR="00B26491" w:rsidRDefault="00B26491"/>
    <w:p w14:paraId="58BA66F6" w14:textId="26E280D9" w:rsidR="00B26491" w:rsidRDefault="00B26491">
      <w:r>
        <w:t>Jeho možnosti jsou rozsáhlé, ale nejdůležitější jsou:</w:t>
      </w:r>
    </w:p>
    <w:p w14:paraId="715A7E4D" w14:textId="0D9273C7" w:rsidR="00B26491" w:rsidRDefault="00B26491">
      <w:r>
        <w:t>\d – číslice</w:t>
      </w:r>
    </w:p>
    <w:p w14:paraId="4032BDAB" w14:textId="1D19D0C6" w:rsidR="00B26491" w:rsidRDefault="00B26491">
      <w:r>
        <w:t>\w – jakýkoli znak, písmena nebo číslice a podtržítko (</w:t>
      </w:r>
      <w:r w:rsidRPr="00B26491">
        <w:t>a-zA-Z0-9_</w:t>
      </w:r>
      <w:r>
        <w:t>)</w:t>
      </w:r>
    </w:p>
    <w:p w14:paraId="14B3D025" w14:textId="3D3E51E0" w:rsidR="00B26491" w:rsidRDefault="00B26491">
      <w:r>
        <w:t>\s – jakýkoli bílý znak (mezera, tabulátor, nový řádek)</w:t>
      </w:r>
    </w:p>
    <w:p w14:paraId="43328428" w14:textId="5FD401C6" w:rsidR="00B26491" w:rsidRDefault="00B26491">
      <w:r>
        <w:t>S velkými písmeny udávají opak: Nesmí být x</w:t>
      </w:r>
    </w:p>
    <w:p w14:paraId="4C301E5B" w14:textId="56E22F7A" w:rsidR="00B26491" w:rsidRDefault="00B26491">
      <w:r>
        <w:t>\D – cokoliv, co není číslice</w:t>
      </w:r>
    </w:p>
    <w:p w14:paraId="58DDC165" w14:textId="059FBB6F" w:rsidR="00B26491" w:rsidRDefault="00B26491">
      <w:r>
        <w:t>\W – není znak</w:t>
      </w:r>
    </w:p>
    <w:p w14:paraId="03D5EB46" w14:textId="53A738A3" w:rsidR="00B26491" w:rsidRDefault="00B26491">
      <w:r>
        <w:t>\</w:t>
      </w:r>
      <w:proofErr w:type="gramStart"/>
      <w:r>
        <w:t xml:space="preserve">S - </w:t>
      </w:r>
      <w:r w:rsidRPr="00B26491">
        <w:t>Jakýkoli</w:t>
      </w:r>
      <w:proofErr w:type="gramEnd"/>
      <w:r w:rsidRPr="00B26491">
        <w:t xml:space="preserve"> znak, který není bílý znak.</w:t>
      </w:r>
    </w:p>
    <w:p w14:paraId="0B254AD0" w14:textId="60B52A9E" w:rsidR="00B26491" w:rsidRDefault="00B26491">
      <w:r>
        <w:t>. – cokoliv kromě nového řádku</w:t>
      </w:r>
    </w:p>
    <w:p w14:paraId="6D0B53A2" w14:textId="77777777" w:rsidR="00B26491" w:rsidRDefault="00B26491"/>
    <w:p w14:paraId="63388FE8" w14:textId="23FFDE6E" w:rsidR="00B26491" w:rsidRDefault="00B26491">
      <w:r>
        <w:t xml:space="preserve">[] – skupina </w:t>
      </w:r>
      <w:proofErr w:type="spellStart"/>
      <w:proofErr w:type="gramStart"/>
      <w:r>
        <w:t>znaků,které</w:t>
      </w:r>
      <w:proofErr w:type="spellEnd"/>
      <w:proofErr w:type="gramEnd"/>
      <w:r>
        <w:t xml:space="preserve"> splní parametry, např.: [</w:t>
      </w:r>
      <w:proofErr w:type="spellStart"/>
      <w:r>
        <w:t>aeiou</w:t>
      </w:r>
      <w:proofErr w:type="spellEnd"/>
      <w:r>
        <w:t>] – jen samohlásky</w:t>
      </w:r>
    </w:p>
    <w:p w14:paraId="47432A9C" w14:textId="79E6893B" w:rsidR="00B26491" w:rsidRDefault="00B26491">
      <w:r w:rsidRPr="00B26491">
        <w:t>[^]</w:t>
      </w:r>
      <w:r>
        <w:t xml:space="preserve"> – jakýkoli kromě těchto znaků, např.: </w:t>
      </w:r>
      <w:r>
        <w:t>[</w:t>
      </w:r>
      <w:proofErr w:type="spellStart"/>
      <w:r>
        <w:t>aeiou</w:t>
      </w:r>
      <w:proofErr w:type="spellEnd"/>
      <w:r>
        <w:t xml:space="preserve">] – </w:t>
      </w:r>
      <w:r>
        <w:t xml:space="preserve">nesmí být </w:t>
      </w:r>
      <w:r>
        <w:t>samohlásky</w:t>
      </w:r>
    </w:p>
    <w:p w14:paraId="23A32ACA" w14:textId="071574D5" w:rsidR="00B26491" w:rsidRDefault="00B26491">
      <w:r>
        <w:t>[-] – rozsah, např.: [a-z] – rozsah malých písmen od a-z, podle ASCII tabulky.</w:t>
      </w:r>
    </w:p>
    <w:p w14:paraId="6AE3B574" w14:textId="77777777" w:rsidR="00B26491" w:rsidRDefault="00B26491"/>
    <w:p w14:paraId="0BC65C8B" w14:textId="378B91BD" w:rsidR="00B26491" w:rsidRDefault="00B26491">
      <w:r w:rsidRPr="00B26491">
        <w:t>^</w:t>
      </w:r>
      <w:proofErr w:type="spellStart"/>
      <w:r w:rsidRPr="00B26491">
        <w:t>abc</w:t>
      </w:r>
      <w:proofErr w:type="spellEnd"/>
      <w:r w:rsidRPr="00B26491">
        <w:t>$</w:t>
      </w:r>
      <w:r>
        <w:t xml:space="preserve"> - začátek a konec </w:t>
      </w:r>
      <w:proofErr w:type="spellStart"/>
      <w:r>
        <w:t>stringu</w:t>
      </w:r>
      <w:proofErr w:type="spellEnd"/>
      <w:r>
        <w:t xml:space="preserve"> </w:t>
      </w:r>
      <w:r w:rsidR="00C9605F">
        <w:t>–</w:t>
      </w:r>
    </w:p>
    <w:p w14:paraId="712822F6" w14:textId="77777777" w:rsidR="00C9605F" w:rsidRDefault="00C9605F"/>
    <w:p w14:paraId="6B6FB2F9" w14:textId="77777777" w:rsidR="00C9605F" w:rsidRDefault="00C9605F"/>
    <w:p w14:paraId="0E98DCF0" w14:textId="341D5177" w:rsidR="00C9605F" w:rsidRDefault="00C9605F">
      <w:r>
        <w:lastRenderedPageBreak/>
        <w:t xml:space="preserve">a* - 0 a více ze skupiny, u </w:t>
      </w:r>
      <w:r w:rsidRPr="00C9605F">
        <w:rPr>
          <w:color w:val="00B050"/>
        </w:rPr>
        <w:t>[</w:t>
      </w:r>
      <w:proofErr w:type="spellStart"/>
      <w:r w:rsidRPr="00C9605F">
        <w:rPr>
          <w:color w:val="00B050"/>
        </w:rPr>
        <w:t>aeiou</w:t>
      </w:r>
      <w:proofErr w:type="spellEnd"/>
      <w:r w:rsidRPr="00C9605F">
        <w:rPr>
          <w:color w:val="00B050"/>
        </w:rPr>
        <w:t xml:space="preserve">] </w:t>
      </w:r>
      <w:r>
        <w:t>text „</w:t>
      </w:r>
      <w:proofErr w:type="spellStart"/>
      <w:r>
        <w:t>aei</w:t>
      </w:r>
      <w:proofErr w:type="spellEnd"/>
      <w:r>
        <w:t xml:space="preserve">“ neprojde, ale když přidáme na konec *, tak ano </w:t>
      </w:r>
      <w:r w:rsidRPr="00C9605F">
        <w:rPr>
          <w:color w:val="00B050"/>
        </w:rPr>
        <w:t>[</w:t>
      </w:r>
      <w:proofErr w:type="spellStart"/>
      <w:r w:rsidRPr="00C9605F">
        <w:rPr>
          <w:color w:val="00B050"/>
        </w:rPr>
        <w:t>aeiou</w:t>
      </w:r>
      <w:proofErr w:type="spellEnd"/>
      <w:r w:rsidRPr="00C9605F">
        <w:rPr>
          <w:color w:val="00B050"/>
        </w:rPr>
        <w:t>]*</w:t>
      </w:r>
    </w:p>
    <w:p w14:paraId="392F39EA" w14:textId="110B5E91" w:rsidR="00C9605F" w:rsidRDefault="00C9605F">
      <w:r>
        <w:t xml:space="preserve">a+ - 0 a více, </w:t>
      </w:r>
    </w:p>
    <w:p w14:paraId="7F0A4480" w14:textId="0967A42E" w:rsidR="00C9605F" w:rsidRDefault="00C9605F">
      <w:r>
        <w:t>a? – 0 nebo 1</w:t>
      </w:r>
    </w:p>
    <w:p w14:paraId="1AA67117" w14:textId="77777777" w:rsidR="00C9605F" w:rsidRDefault="00C9605F"/>
    <w:p w14:paraId="11CFCF68" w14:textId="3993A378" w:rsidR="00C9605F" w:rsidRDefault="00C9605F">
      <w:proofErr w:type="gramStart"/>
      <w:r>
        <w:t>a{</w:t>
      </w:r>
      <w:proofErr w:type="gramEnd"/>
      <w:r>
        <w:t>5} – přesně 5 shod</w:t>
      </w:r>
    </w:p>
    <w:p w14:paraId="5BC05E05" w14:textId="19A4B191" w:rsidR="00C9605F" w:rsidRDefault="00C9605F">
      <w:r>
        <w:t>a{2,} – 2 a více</w:t>
      </w:r>
    </w:p>
    <w:p w14:paraId="722E0C5A" w14:textId="7D05CAE1" w:rsidR="00C9605F" w:rsidRDefault="00C9605F">
      <w:proofErr w:type="gramStart"/>
      <w:r>
        <w:t>a{</w:t>
      </w:r>
      <w:proofErr w:type="gramEnd"/>
      <w:r>
        <w:t>1,3} – mezi 1 a 3</w:t>
      </w:r>
    </w:p>
    <w:p w14:paraId="26D384E2" w14:textId="77777777" w:rsidR="00B26491" w:rsidRPr="00EA56A5" w:rsidRDefault="00B26491"/>
    <w:sectPr w:rsidR="00B26491" w:rsidRPr="00EA56A5" w:rsidSect="00F84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C0E1E"/>
    <w:multiLevelType w:val="multilevel"/>
    <w:tmpl w:val="AB7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5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43"/>
    <w:rsid w:val="002431DE"/>
    <w:rsid w:val="003B448B"/>
    <w:rsid w:val="004024A4"/>
    <w:rsid w:val="004A1574"/>
    <w:rsid w:val="004D63BE"/>
    <w:rsid w:val="004D7F6F"/>
    <w:rsid w:val="00547F09"/>
    <w:rsid w:val="005755F1"/>
    <w:rsid w:val="00650707"/>
    <w:rsid w:val="00784343"/>
    <w:rsid w:val="00943F2D"/>
    <w:rsid w:val="009C2108"/>
    <w:rsid w:val="00B14CC4"/>
    <w:rsid w:val="00B26491"/>
    <w:rsid w:val="00B668B7"/>
    <w:rsid w:val="00C9605F"/>
    <w:rsid w:val="00D00690"/>
    <w:rsid w:val="00D313BA"/>
    <w:rsid w:val="00E60A1B"/>
    <w:rsid w:val="00EA56A5"/>
    <w:rsid w:val="00EB64B3"/>
    <w:rsid w:val="00EF31A1"/>
    <w:rsid w:val="00F8456D"/>
    <w:rsid w:val="00FC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F8D2"/>
  <w15:chartTrackingRefBased/>
  <w15:docId w15:val="{C64AF841-1F87-40D6-BFC5-E51E59EB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8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8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8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8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8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8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8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8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8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8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8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8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8434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8434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8434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8434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8434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8434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8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8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8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8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8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8434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843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8434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8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8434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8434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FC55A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C55A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FC55A3"/>
    <w:rPr>
      <w:color w:val="96607D" w:themeColor="followedHyperlink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EA56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EA56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reserved.variables.post.php" TargetMode="External"/><Relationship Id="rId13" Type="http://schemas.openxmlformats.org/officeDocument/2006/relationships/hyperlink" Target="https://www.php.net/manual/en/reserved.variables.environment.php" TargetMode="External"/><Relationship Id="rId18" Type="http://schemas.openxmlformats.org/officeDocument/2006/relationships/hyperlink" Target="https://www.php.net/manual/en/function.htmlspecialchars.ph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hp.net/manual/en/reserved.variables.get.php" TargetMode="External"/><Relationship Id="rId12" Type="http://schemas.openxmlformats.org/officeDocument/2006/relationships/hyperlink" Target="https://www.php.net/manual/en/reserved.variables.request.php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regex101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en/reserved.variables.server.php" TargetMode="External"/><Relationship Id="rId11" Type="http://schemas.openxmlformats.org/officeDocument/2006/relationships/hyperlink" Target="https://www.php.net/manual/en/reserved.variables.session.php" TargetMode="External"/><Relationship Id="rId5" Type="http://schemas.openxmlformats.org/officeDocument/2006/relationships/hyperlink" Target="https://www.php.net/manual/en/reserved.variables.globals.php" TargetMode="External"/><Relationship Id="rId15" Type="http://schemas.openxmlformats.org/officeDocument/2006/relationships/hyperlink" Target="https://www.google.com/search?q=php+get+post+difference&amp;client=safari" TargetMode="External"/><Relationship Id="rId10" Type="http://schemas.openxmlformats.org/officeDocument/2006/relationships/hyperlink" Target="https://www.php.net/manual/en/reserved.variables.cookies.php" TargetMode="External"/><Relationship Id="rId19" Type="http://schemas.openxmlformats.org/officeDocument/2006/relationships/hyperlink" Target="https://regex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reserved.variables.files.php" TargetMode="External"/><Relationship Id="rId14" Type="http://schemas.openxmlformats.org/officeDocument/2006/relationships/hyperlink" Target="https://www.google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7</Pages>
  <Words>824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BLAHOVEC</dc:creator>
  <cp:keywords/>
  <dc:description/>
  <cp:lastModifiedBy>Daniel BLAHOVEC</cp:lastModifiedBy>
  <cp:revision>4</cp:revision>
  <dcterms:created xsi:type="dcterms:W3CDTF">2025-12-07T13:48:00Z</dcterms:created>
  <dcterms:modified xsi:type="dcterms:W3CDTF">2025-12-07T19:02:00Z</dcterms:modified>
</cp:coreProperties>
</file>