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23B99" w14:textId="3803165E" w:rsidR="002E3C35" w:rsidRDefault="002E3C35" w:rsidP="002E3C35">
      <w:pPr>
        <w:pStyle w:val="Heading1"/>
      </w:pPr>
      <w:r>
        <w:t>TO Do (</w:t>
      </w:r>
      <w:proofErr w:type="spellStart"/>
      <w:r>
        <w:t>Sheepe</w:t>
      </w:r>
      <w:proofErr w:type="spellEnd"/>
      <w:r>
        <w:t>)</w:t>
      </w:r>
    </w:p>
    <w:p w14:paraId="0F051A75" w14:textId="68A6FF0E" w:rsidR="00451702" w:rsidRDefault="00451702" w:rsidP="002E3C35">
      <w:pPr>
        <w:pStyle w:val="Heading2"/>
      </w:pPr>
      <w:r>
        <w:t>Coding improvements</w:t>
      </w:r>
    </w:p>
    <w:p w14:paraId="67CDB8CD" w14:textId="5531C1A9" w:rsidR="00451702" w:rsidRDefault="00451702" w:rsidP="00451702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Register the content of each room (which players </w:t>
      </w:r>
      <w:proofErr w:type="gramStart"/>
      <w:r>
        <w:rPr>
          <w:lang w:val="en-US"/>
        </w:rPr>
        <w:t>are inside) at all times</w:t>
      </w:r>
      <w:proofErr w:type="gramEnd"/>
      <w:r>
        <w:rPr>
          <w:lang w:val="en-US"/>
        </w:rPr>
        <w:t>. (Can also be used by the teleporter directly.)</w:t>
      </w:r>
    </w:p>
    <w:p w14:paraId="70DF5BEA" w14:textId="5FCA2F96" w:rsidR="00667435" w:rsidRDefault="00667435" w:rsidP="00451702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Similarly, keep track of our current room </w:t>
      </w:r>
      <w:r w:rsidRPr="00667435">
        <w:rPr>
          <w:i/>
          <w:iCs/>
          <w:lang w:val="en-US"/>
        </w:rPr>
        <w:t>o</w:t>
      </w:r>
      <w:r>
        <w:rPr>
          <w:i/>
          <w:iCs/>
          <w:lang w:val="en-US"/>
        </w:rPr>
        <w:t>n the player itself.</w:t>
      </w:r>
      <w:r>
        <w:rPr>
          <w:lang w:val="en-US"/>
        </w:rPr>
        <w:t xml:space="preserve"> Access that </w:t>
      </w:r>
      <w:proofErr w:type="gramStart"/>
      <w:r>
        <w:rPr>
          <w:lang w:val="en-US"/>
        </w:rPr>
        <w:t>at all times</w:t>
      </w:r>
      <w:proofErr w:type="gramEnd"/>
      <w:r>
        <w:rPr>
          <w:lang w:val="en-US"/>
        </w:rPr>
        <w:t xml:space="preserve">. If our current room is “undefined”, simply don’t change it (we’re probably </w:t>
      </w:r>
      <w:r>
        <w:rPr>
          <w:i/>
          <w:iCs/>
          <w:lang w:val="en-US"/>
        </w:rPr>
        <w:t>just</w:t>
      </w:r>
      <w:r>
        <w:rPr>
          <w:lang w:val="en-US"/>
        </w:rPr>
        <w:t xml:space="preserve"> outside, on a slope or something.)</w:t>
      </w:r>
    </w:p>
    <w:p w14:paraId="6A907CAF" w14:textId="63BA469A" w:rsidR="00B024A4" w:rsidRDefault="00B024A4" w:rsidP="00451702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 xml:space="preserve">Make the </w:t>
      </w:r>
      <w:r>
        <w:rPr>
          <w:i/>
          <w:iCs/>
          <w:lang w:val="en-US"/>
        </w:rPr>
        <w:t>slope algorithm</w:t>
      </w:r>
      <w:r>
        <w:rPr>
          <w:lang w:val="en-US"/>
        </w:rPr>
        <w:t xml:space="preserve"> much more efficient =&gt; convert vectors to integers at start, use simple “integer in list” check</w:t>
      </w:r>
    </w:p>
    <w:p w14:paraId="6A64E259" w14:textId="644C786E" w:rsidR="00451702" w:rsidRPr="00451702" w:rsidRDefault="00451702" w:rsidP="00451702">
      <w:pPr>
        <w:pStyle w:val="ListParagraph"/>
        <w:numPr>
          <w:ilvl w:val="0"/>
          <w:numId w:val="46"/>
        </w:numPr>
        <w:rPr>
          <w:lang w:val="en-US"/>
        </w:rPr>
      </w:pPr>
      <w:r>
        <w:rPr>
          <w:lang w:val="en-US"/>
        </w:rPr>
        <w:t>Can we split up the huge “map” and “room” modules now?</w:t>
      </w:r>
    </w:p>
    <w:p w14:paraId="1B43DD0E" w14:textId="77777777" w:rsidR="004767E5" w:rsidRPr="00451702" w:rsidRDefault="004767E5" w:rsidP="00451702">
      <w:pPr>
        <w:rPr>
          <w:lang w:val="en-US"/>
        </w:rPr>
      </w:pPr>
    </w:p>
    <w:p w14:paraId="51901C3A" w14:textId="51D4C3B5" w:rsidR="00635AF7" w:rsidRDefault="00635AF7" w:rsidP="002E3C35">
      <w:pPr>
        <w:pStyle w:val="Heading2"/>
      </w:pPr>
      <w:r>
        <w:t>Tutorial</w:t>
      </w:r>
    </w:p>
    <w:p w14:paraId="039999E6" w14:textId="4C51D4ED" w:rsidR="00E620EB" w:rsidRDefault="00B31D48" w:rsidP="00B31D48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>Allow placing “tutorial images” anytime during a level, and then activating the rule we introduced.</w:t>
      </w:r>
    </w:p>
    <w:p w14:paraId="7A625BA4" w14:textId="6EC87D64" w:rsidR="00B31D48" w:rsidRPr="00B31D48" w:rsidRDefault="00B31D48" w:rsidP="00B31D48">
      <w:pPr>
        <w:pStyle w:val="ListParagraph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Create a campaign overview screen + make “next level” button </w:t>
      </w:r>
      <w:proofErr w:type="gramStart"/>
      <w:r>
        <w:rPr>
          <w:lang w:val="en-US"/>
        </w:rPr>
        <w:t>actually go</w:t>
      </w:r>
      <w:proofErr w:type="gramEnd"/>
      <w:r>
        <w:rPr>
          <w:lang w:val="en-US"/>
        </w:rPr>
        <w:t xml:space="preserve"> to next leve</w:t>
      </w:r>
      <w:r w:rsidR="000B5F2E">
        <w:rPr>
          <w:lang w:val="en-US"/>
        </w:rPr>
        <w:t>l.</w:t>
      </w:r>
    </w:p>
    <w:p w14:paraId="7DB11C78" w14:textId="77777777" w:rsidR="00B31D48" w:rsidRPr="00E620EB" w:rsidRDefault="00B31D48" w:rsidP="00E620EB">
      <w:pPr>
        <w:rPr>
          <w:lang w:val="en-US"/>
        </w:rPr>
      </w:pPr>
    </w:p>
    <w:p w14:paraId="7BC46A4B" w14:textId="2097B2F1" w:rsidR="006952C4" w:rsidRDefault="00C32906" w:rsidP="002E3C35">
      <w:pPr>
        <w:pStyle w:val="Heading2"/>
      </w:pPr>
      <w:r>
        <w:t>Gameplay</w:t>
      </w:r>
    </w:p>
    <w:p w14:paraId="576A7DCD" w14:textId="0AA22CBC" w:rsidR="00EF5F28" w:rsidRPr="00763D6B" w:rsidRDefault="00EF5F28" w:rsidP="006952C4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763D6B">
        <w:rPr>
          <w:b/>
          <w:bCs/>
          <w:lang w:val="en-US"/>
        </w:rPr>
        <w:t>0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I think players should be a </w:t>
      </w:r>
      <w:r>
        <w:rPr>
          <w:i/>
          <w:iCs/>
          <w:lang w:val="en-US"/>
        </w:rPr>
        <w:t>little</w:t>
      </w:r>
      <w:r>
        <w:rPr>
          <w:lang w:val="en-US"/>
        </w:rPr>
        <w:t xml:space="preserve"> smaller?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gaps are easier to fit into. And I could reduce their speed without making it feel sluggish.</w:t>
      </w:r>
    </w:p>
    <w:p w14:paraId="49DDB992" w14:textId="77777777" w:rsidR="006D5F38" w:rsidRDefault="006D5F38" w:rsidP="006952C4">
      <w:pPr>
        <w:rPr>
          <w:b/>
          <w:bCs/>
          <w:lang w:val="en-US"/>
        </w:rPr>
      </w:pPr>
    </w:p>
    <w:p w14:paraId="2A7FE044" w14:textId="676F91E5" w:rsidR="00C32906" w:rsidRDefault="006952C4" w:rsidP="006952C4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171E59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C32906">
        <w:rPr>
          <w:lang w:val="en-US"/>
        </w:rPr>
        <w:t xml:space="preserve">I should use the fact that players can be </w:t>
      </w:r>
      <w:r w:rsidR="00C32906">
        <w:rPr>
          <w:b/>
          <w:bCs/>
          <w:lang w:val="en-US"/>
        </w:rPr>
        <w:t>any shape</w:t>
      </w:r>
      <w:r w:rsidR="00C32906">
        <w:rPr>
          <w:lang w:val="en-US"/>
        </w:rPr>
        <w:t xml:space="preserve"> and that this can change more. </w:t>
      </w:r>
    </w:p>
    <w:p w14:paraId="4F8506C4" w14:textId="48C1A548" w:rsidR="006952C4" w:rsidRDefault="005C1649" w:rsidP="00C3290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Idea: </w:t>
      </w:r>
      <w:r w:rsidR="000F24AB">
        <w:rPr>
          <w:lang w:val="en-US"/>
        </w:rPr>
        <w:t>Your</w:t>
      </w:r>
      <w:r w:rsidR="00C32906" w:rsidRPr="00C32906">
        <w:rPr>
          <w:lang w:val="en-US"/>
        </w:rPr>
        <w:t xml:space="preserve"> </w:t>
      </w:r>
      <w:r w:rsidR="00C32906" w:rsidRPr="000F24AB">
        <w:rPr>
          <w:b/>
          <w:bCs/>
          <w:lang w:val="en-US"/>
        </w:rPr>
        <w:t>size</w:t>
      </w:r>
      <w:r w:rsidR="00C32906" w:rsidRPr="00C32906">
        <w:rPr>
          <w:lang w:val="en-US"/>
        </w:rPr>
        <w:t xml:space="preserve"> </w:t>
      </w:r>
      <w:r w:rsidR="000F24AB">
        <w:rPr>
          <w:lang w:val="en-US"/>
        </w:rPr>
        <w:t xml:space="preserve">(or “mass”) </w:t>
      </w:r>
      <w:r w:rsidR="00C32906" w:rsidRPr="00C32906">
        <w:rPr>
          <w:lang w:val="en-US"/>
        </w:rPr>
        <w:t>plays a huge role</w:t>
      </w:r>
      <w:r w:rsidR="00C32906">
        <w:rPr>
          <w:lang w:val="en-US"/>
        </w:rPr>
        <w:t>.</w:t>
      </w:r>
      <w:r>
        <w:rPr>
          <w:lang w:val="en-US"/>
        </w:rPr>
        <w:t xml:space="preserve"> (You’re faster when you’re bigger?)</w:t>
      </w:r>
    </w:p>
    <w:p w14:paraId="0D7027E4" w14:textId="5712489A" w:rsidR="000F24AB" w:rsidRDefault="000F24AB" w:rsidP="00C32906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Idea: Your </w:t>
      </w:r>
      <w:r>
        <w:rPr>
          <w:b/>
          <w:bCs/>
          <w:lang w:val="en-US"/>
        </w:rPr>
        <w:t>number of parts</w:t>
      </w:r>
      <w:r>
        <w:rPr>
          <w:lang w:val="en-US"/>
        </w:rPr>
        <w:t xml:space="preserve"> plays a huge role.</w:t>
      </w:r>
      <w:r w:rsidR="0072195A">
        <w:rPr>
          <w:lang w:val="en-US"/>
        </w:rPr>
        <w:t xml:space="preserve"> (Gates you can only pass through if you have </w:t>
      </w:r>
      <w:r w:rsidR="0072195A">
        <w:rPr>
          <w:i/>
          <w:iCs/>
          <w:lang w:val="en-US"/>
        </w:rPr>
        <w:t>fewer than</w:t>
      </w:r>
      <w:r w:rsidR="0072195A">
        <w:rPr>
          <w:lang w:val="en-US"/>
        </w:rPr>
        <w:t xml:space="preserve"> or </w:t>
      </w:r>
      <w:r w:rsidR="0072195A">
        <w:rPr>
          <w:i/>
          <w:iCs/>
          <w:lang w:val="en-US"/>
        </w:rPr>
        <w:t>more than</w:t>
      </w:r>
      <w:r w:rsidR="0072195A">
        <w:rPr>
          <w:lang w:val="en-US"/>
        </w:rPr>
        <w:t xml:space="preserve"> the indicated number of parts</w:t>
      </w:r>
      <w:r w:rsidR="00943D6E">
        <w:rPr>
          <w:lang w:val="en-US"/>
        </w:rPr>
        <w:t>?)</w:t>
      </w:r>
    </w:p>
    <w:p w14:paraId="3F12C027" w14:textId="182B7851" w:rsidR="006952C4" w:rsidRDefault="005C1649" w:rsidP="006952C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Idea: </w:t>
      </w:r>
      <w:r w:rsidR="00C32906">
        <w:rPr>
          <w:lang w:val="en-US"/>
        </w:rPr>
        <w:t xml:space="preserve">Maybe there are specific “gates” with weirdly shaped gaps. (Like that TV </w:t>
      </w:r>
      <w:proofErr w:type="spellStart"/>
      <w:r w:rsidR="00C32906">
        <w:rPr>
          <w:lang w:val="en-US"/>
        </w:rPr>
        <w:t>programme</w:t>
      </w:r>
      <w:proofErr w:type="spellEnd"/>
      <w:r w:rsidR="00C32906">
        <w:rPr>
          <w:lang w:val="en-US"/>
        </w:rPr>
        <w:t xml:space="preserve"> where you had to stand in a certain pose while a shape came towards you.) You will have to find one that </w:t>
      </w:r>
      <w:r w:rsidR="00C32906">
        <w:rPr>
          <w:i/>
          <w:iCs/>
          <w:lang w:val="en-US"/>
        </w:rPr>
        <w:t>you</w:t>
      </w:r>
      <w:r w:rsidR="00C32906">
        <w:rPr>
          <w:lang w:val="en-US"/>
        </w:rPr>
        <w:t xml:space="preserve"> fit through.</w:t>
      </w:r>
    </w:p>
    <w:p w14:paraId="56B37438" w14:textId="02AC4B1C" w:rsidR="005C1649" w:rsidRDefault="005C1649" w:rsidP="006952C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Idea: There are sections/powerups that </w:t>
      </w:r>
      <w:r>
        <w:rPr>
          <w:i/>
          <w:iCs/>
          <w:lang w:val="en-US"/>
        </w:rPr>
        <w:t>reset</w:t>
      </w:r>
      <w:r>
        <w:rPr>
          <w:lang w:val="en-US"/>
        </w:rPr>
        <w:t xml:space="preserve"> you to a specific (predefined) shape. </w:t>
      </w:r>
      <w:r w:rsidRPr="003134B2">
        <w:rPr>
          <w:b/>
          <w:bCs/>
          <w:lang w:val="en-US"/>
        </w:rPr>
        <w:t>Or just your original shape.</w:t>
      </w:r>
    </w:p>
    <w:p w14:paraId="26CA3535" w14:textId="3CCAADA5" w:rsidR="008C3D33" w:rsidRDefault="008C3D33" w:rsidP="008C3D33">
      <w:pPr>
        <w:rPr>
          <w:lang w:val="en-US"/>
        </w:rPr>
      </w:pPr>
    </w:p>
    <w:p w14:paraId="467465AA" w14:textId="447B69AA" w:rsidR="00525480" w:rsidRDefault="00525480" w:rsidP="00525480">
      <w:pPr>
        <w:pStyle w:val="Heading2"/>
      </w:pPr>
      <w:r>
        <w:t>Bugs</w:t>
      </w:r>
    </w:p>
    <w:p w14:paraId="6519C168" w14:textId="72F87D87" w:rsidR="00525480" w:rsidRDefault="008C3D33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Sometimes it counts collecting a coin as collecting </w:t>
      </w:r>
      <w:r>
        <w:rPr>
          <w:i/>
          <w:iCs/>
          <w:lang w:val="en-US"/>
        </w:rPr>
        <w:t>two coins</w:t>
      </w:r>
      <w:r>
        <w:rPr>
          <w:lang w:val="en-US"/>
        </w:rPr>
        <w:t>.</w:t>
      </w:r>
      <w:r w:rsidR="007F22B8">
        <w:rPr>
          <w:lang w:val="en-US"/>
        </w:rPr>
        <w:t xml:space="preserve"> (Sometimes even three???)</w:t>
      </w:r>
    </w:p>
    <w:p w14:paraId="41F49350" w14:textId="5EC433DC" w:rsidR="004B4038" w:rsidRDefault="004B4038" w:rsidP="00A0649F">
      <w:pPr>
        <w:rPr>
          <w:lang w:val="en-US"/>
        </w:rPr>
      </w:pPr>
    </w:p>
    <w:p w14:paraId="280669EC" w14:textId="297F66B1" w:rsidR="004B4038" w:rsidRDefault="004B4038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Now it doesn’t remove the last </w:t>
      </w:r>
      <w:r>
        <w:rPr>
          <w:i/>
          <w:iCs/>
          <w:lang w:val="en-US"/>
        </w:rPr>
        <w:t>edge</w:t>
      </w:r>
      <w:r>
        <w:rPr>
          <w:lang w:val="en-US"/>
        </w:rPr>
        <w:t xml:space="preserve"> to previous connections anymore in tight spaces!</w:t>
      </w:r>
    </w:p>
    <w:p w14:paraId="1793642D" w14:textId="00A43602" w:rsidR="004B4038" w:rsidRDefault="004B4038" w:rsidP="004B4038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lastRenderedPageBreak/>
        <w:t>What did I change? “Delete edges inside”, “Remove references to room”</w:t>
      </w:r>
    </w:p>
    <w:p w14:paraId="36B8AB77" w14:textId="34E24E1F" w:rsidR="005B4C30" w:rsidRDefault="005B4C30" w:rsidP="005B4C30">
      <w:pPr>
        <w:rPr>
          <w:lang w:val="en-US"/>
        </w:rPr>
      </w:pPr>
    </w:p>
    <w:p w14:paraId="68DBBFBE" w14:textId="2BA40172" w:rsidR="005B4C30" w:rsidRPr="005B4C30" w:rsidRDefault="005B4C30" w:rsidP="005B4C30">
      <w:pPr>
        <w:rPr>
          <w:lang w:val="en-US"/>
        </w:rPr>
      </w:pPr>
      <w:r>
        <w:rPr>
          <w:lang w:val="en-US"/>
        </w:rPr>
        <w:t xml:space="preserve">In general, the system of </w:t>
      </w:r>
      <w:r>
        <w:rPr>
          <w:b/>
          <w:bCs/>
          <w:lang w:val="en-US"/>
        </w:rPr>
        <w:t>“try to place rooms in tight spaces”</w:t>
      </w:r>
      <w:r>
        <w:rPr>
          <w:lang w:val="en-US"/>
        </w:rPr>
        <w:t xml:space="preserve"> isn’t great. It leads to errors + ugly edges.</w:t>
      </w:r>
    </w:p>
    <w:p w14:paraId="1EBB26A9" w14:textId="0CC6DC24" w:rsidR="00442312" w:rsidRDefault="00442312" w:rsidP="00A0649F">
      <w:pPr>
        <w:rPr>
          <w:lang w:val="en-US"/>
        </w:rPr>
      </w:pPr>
    </w:p>
    <w:p w14:paraId="43F81424" w14:textId="204FAE12" w:rsidR="00442312" w:rsidRDefault="00442312" w:rsidP="00A0649F">
      <w:pPr>
        <w:rPr>
          <w:lang w:val="en-US"/>
        </w:rPr>
      </w:pPr>
      <w:r>
        <w:rPr>
          <w:b/>
          <w:bCs/>
          <w:lang w:val="en-US"/>
        </w:rPr>
        <w:t>BUG:</w:t>
      </w:r>
      <w:r>
        <w:rPr>
          <w:lang w:val="en-US"/>
        </w:rPr>
        <w:t xml:space="preserve"> What if the number of </w:t>
      </w:r>
      <w:r w:rsidR="00171E59">
        <w:rPr>
          <w:lang w:val="en-US"/>
        </w:rPr>
        <w:t xml:space="preserve">total players </w:t>
      </w:r>
      <w:r>
        <w:rPr>
          <w:lang w:val="en-US"/>
        </w:rPr>
        <w:t>bodies exceeds 20? Then the “fog of war” shader can’t handle that. Two solutions:</w:t>
      </w:r>
    </w:p>
    <w:p w14:paraId="1381483D" w14:textId="396ABE21" w:rsidR="00442312" w:rsidRDefault="00442312" w:rsidP="00442312">
      <w:pPr>
        <w:pStyle w:val="ListParagraph"/>
        <w:numPr>
          <w:ilvl w:val="0"/>
          <w:numId w:val="49"/>
        </w:numPr>
        <w:rPr>
          <w:lang w:val="en-US"/>
        </w:rPr>
      </w:pPr>
      <w:proofErr w:type="gramStart"/>
      <w:r>
        <w:rPr>
          <w:lang w:val="en-US"/>
        </w:rPr>
        <w:t>Either never</w:t>
      </w:r>
      <w:proofErr w:type="gramEnd"/>
      <w:r>
        <w:rPr>
          <w:lang w:val="en-US"/>
        </w:rPr>
        <w:t xml:space="preserve"> allow this. (Don’t slice if it would get the total body count too high. Or remove to make space.)</w:t>
      </w:r>
    </w:p>
    <w:p w14:paraId="4F0CCA42" w14:textId="2BD5A695" w:rsidR="00442312" w:rsidRDefault="00442312" w:rsidP="00442312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i/>
          <w:iCs/>
          <w:lang w:val="en-US"/>
        </w:rPr>
        <w:t>sort</w:t>
      </w:r>
      <w:r>
        <w:rPr>
          <w:lang w:val="en-US"/>
        </w:rPr>
        <w:t xml:space="preserve"> bodies based on their room, and just </w:t>
      </w:r>
      <w:r>
        <w:rPr>
          <w:i/>
          <w:iCs/>
          <w:lang w:val="en-US"/>
        </w:rPr>
        <w:t>ignore</w:t>
      </w:r>
      <w:r>
        <w:rPr>
          <w:lang w:val="en-US"/>
        </w:rPr>
        <w:t xml:space="preserve"> lights on the ones furthest behind.</w:t>
      </w:r>
    </w:p>
    <w:p w14:paraId="3E6464E4" w14:textId="4083D082" w:rsidR="00171E59" w:rsidRPr="00442312" w:rsidRDefault="00171E59" w:rsidP="00442312">
      <w:pPr>
        <w:pStyle w:val="ListParagraph"/>
        <w:numPr>
          <w:ilvl w:val="0"/>
          <w:numId w:val="49"/>
        </w:numPr>
        <w:rPr>
          <w:lang w:val="en-US"/>
        </w:rPr>
      </w:pPr>
      <w:r>
        <w:rPr>
          <w:lang w:val="en-US"/>
        </w:rPr>
        <w:t xml:space="preserve">Third solution =&gt; don’t give PLAYERS lights, add them to ROOMs? (Or give players a light when there is </w:t>
      </w:r>
      <w:r>
        <w:rPr>
          <w:i/>
          <w:iCs/>
          <w:lang w:val="en-US"/>
        </w:rPr>
        <w:t xml:space="preserve">none nearby. </w:t>
      </w:r>
      <w:r>
        <w:rPr>
          <w:lang w:val="en-US"/>
        </w:rPr>
        <w:t>Only add lights to large rooms.)</w:t>
      </w:r>
    </w:p>
    <w:p w14:paraId="6DF1D091" w14:textId="77777777" w:rsidR="00595C91" w:rsidRPr="00595C91" w:rsidRDefault="00595C91" w:rsidP="00595C91">
      <w:pPr>
        <w:rPr>
          <w:lang w:val="en-US"/>
        </w:rPr>
      </w:pPr>
    </w:p>
    <w:p w14:paraId="3E1301C9" w14:textId="77777777" w:rsidR="00B93129" w:rsidRDefault="00B93129" w:rsidP="00B93129">
      <w:pPr>
        <w:pStyle w:val="Heading2"/>
      </w:pPr>
      <w:r>
        <w:t>Movement Improvements</w:t>
      </w:r>
    </w:p>
    <w:p w14:paraId="12C60A36" w14:textId="25C4A54B" w:rsidR="009626BA" w:rsidRDefault="009626BA" w:rsidP="009626BA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3D6EBF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Add something to “help” flatter shapes roll. Or should I keep it as-is and just expect players to be strategic and </w:t>
      </w:r>
      <w:r>
        <w:rPr>
          <w:i/>
          <w:iCs/>
          <w:lang w:val="en-US"/>
        </w:rPr>
        <w:t>stop rolling</w:t>
      </w:r>
      <w:r>
        <w:rPr>
          <w:lang w:val="en-US"/>
        </w:rPr>
        <w:t xml:space="preserve"> if their shape is bad</w:t>
      </w:r>
      <w:r w:rsidR="00850BF8">
        <w:rPr>
          <w:lang w:val="en-US"/>
        </w:rPr>
        <w:t>?</w:t>
      </w:r>
    </w:p>
    <w:p w14:paraId="79FA1BFB" w14:textId="1B8060CB" w:rsidR="009758A1" w:rsidRDefault="009758A1" w:rsidP="009758A1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There should be clear situations in which a </w:t>
      </w:r>
      <w:r>
        <w:rPr>
          <w:i/>
          <w:iCs/>
          <w:lang w:val="en-US"/>
        </w:rPr>
        <w:t>round shape</w:t>
      </w:r>
      <w:r>
        <w:rPr>
          <w:lang w:val="en-US"/>
        </w:rPr>
        <w:t xml:space="preserve"> is good, and other clear situations in which a </w:t>
      </w:r>
      <w:r>
        <w:rPr>
          <w:i/>
          <w:iCs/>
          <w:lang w:val="en-US"/>
        </w:rPr>
        <w:t>flat shape</w:t>
      </w:r>
      <w:r>
        <w:rPr>
          <w:lang w:val="en-US"/>
        </w:rPr>
        <w:t xml:space="preserve"> is good.</w:t>
      </w:r>
    </w:p>
    <w:p w14:paraId="270E072B" w14:textId="32BC5F0E" w:rsidR="009758A1" w:rsidRPr="008F3785" w:rsidRDefault="009758A1" w:rsidP="009758A1">
      <w:pPr>
        <w:pStyle w:val="ListParagraph"/>
        <w:numPr>
          <w:ilvl w:val="0"/>
          <w:numId w:val="39"/>
        </w:numPr>
        <w:rPr>
          <w:b/>
          <w:bCs/>
          <w:lang w:val="en-US"/>
        </w:rPr>
      </w:pPr>
      <w:r>
        <w:rPr>
          <w:b/>
          <w:bCs/>
          <w:lang w:val="en-US"/>
        </w:rPr>
        <w:t>GREAT IDEA:</w:t>
      </w:r>
      <w:r>
        <w:rPr>
          <w:lang w:val="en-US"/>
        </w:rPr>
        <w:t xml:space="preserve"> There are buttons on which you must </w:t>
      </w:r>
      <w:r>
        <w:rPr>
          <w:i/>
          <w:iCs/>
          <w:lang w:val="en-US"/>
        </w:rPr>
        <w:t>stand for a few seconds</w:t>
      </w:r>
      <w:r>
        <w:rPr>
          <w:lang w:val="en-US"/>
        </w:rPr>
        <w:t xml:space="preserve"> to activate them. If you roll well … it’s hard to stay on it. If you’re flat, it’s very easy.</w:t>
      </w:r>
    </w:p>
    <w:p w14:paraId="7F97685C" w14:textId="36271D81" w:rsidR="008F3785" w:rsidRPr="004F3EA6" w:rsidRDefault="008F3785" w:rsidP="009758A1">
      <w:pPr>
        <w:pStyle w:val="ListParagraph"/>
        <w:numPr>
          <w:ilvl w:val="0"/>
          <w:numId w:val="39"/>
        </w:numPr>
        <w:rPr>
          <w:b/>
          <w:bCs/>
          <w:lang w:val="en-US"/>
        </w:rPr>
      </w:pPr>
      <w:r>
        <w:rPr>
          <w:b/>
          <w:bCs/>
          <w:lang w:val="en-US"/>
        </w:rPr>
        <w:t>IDEA/THOUGHT:</w:t>
      </w:r>
      <w:r>
        <w:rPr>
          <w:lang w:val="en-US"/>
        </w:rPr>
        <w:t xml:space="preserve"> Flat shapes are better when </w:t>
      </w:r>
      <w:proofErr w:type="spellStart"/>
      <w:r>
        <w:rPr>
          <w:lang w:val="en-US"/>
        </w:rPr>
        <w:t>glueing</w:t>
      </w:r>
      <w:proofErr w:type="spellEnd"/>
      <w:r>
        <w:rPr>
          <w:lang w:val="en-US"/>
        </w:rPr>
        <w:t xml:space="preserve"> parts back together, aren’t they? It will fit more nicely. </w:t>
      </w:r>
    </w:p>
    <w:p w14:paraId="15A3AB1E" w14:textId="68F81EE0" w:rsidR="004F3EA6" w:rsidRDefault="004F3EA6" w:rsidP="004F3EA6">
      <w:pPr>
        <w:rPr>
          <w:b/>
          <w:bCs/>
          <w:lang w:val="en-US"/>
        </w:rPr>
      </w:pPr>
    </w:p>
    <w:p w14:paraId="11C55B98" w14:textId="434D3597" w:rsidR="004F3EA6" w:rsidRDefault="004F3EA6" w:rsidP="004F3EA6">
      <w:pPr>
        <w:pStyle w:val="Heading2"/>
      </w:pPr>
      <w:r>
        <w:t>Map Improvements</w:t>
      </w:r>
    </w:p>
    <w:p w14:paraId="2EB9F26C" w14:textId="67E41076" w:rsidR="004F3EA6" w:rsidRDefault="004F3EA6" w:rsidP="004F3EA6">
      <w:pPr>
        <w:rPr>
          <w:lang w:val="en-US"/>
        </w:rPr>
      </w:pPr>
      <w:r>
        <w:rPr>
          <w:lang w:val="en-US"/>
        </w:rPr>
        <w:t>Allow for a more controlled variation. “Very big rooms” followed by a series of “very small rooms”.</w:t>
      </w:r>
    </w:p>
    <w:p w14:paraId="3358752E" w14:textId="63943848" w:rsidR="004F3EA6" w:rsidRDefault="004F3EA6" w:rsidP="004F3EA6">
      <w:pPr>
        <w:rPr>
          <w:lang w:val="en-US"/>
        </w:rPr>
      </w:pPr>
    </w:p>
    <w:p w14:paraId="48400270" w14:textId="29346797" w:rsidR="004F3EA6" w:rsidRDefault="004F3EA6" w:rsidP="004F3EA6">
      <w:pPr>
        <w:rPr>
          <w:lang w:val="en-US"/>
        </w:rPr>
      </w:pPr>
      <w:r>
        <w:rPr>
          <w:lang w:val="en-US"/>
        </w:rPr>
        <w:t xml:space="preserve">(Which would allow the very big rooms to </w:t>
      </w:r>
      <w:proofErr w:type="gramStart"/>
      <w:r>
        <w:rPr>
          <w:lang w:val="en-US"/>
        </w:rPr>
        <w:t>actually feel</w:t>
      </w:r>
      <w:proofErr w:type="gramEnd"/>
      <w:r>
        <w:rPr>
          <w:lang w:val="en-US"/>
        </w:rPr>
        <w:t xml:space="preserve"> like a </w:t>
      </w:r>
      <w:r>
        <w:rPr>
          <w:i/>
          <w:iCs/>
          <w:lang w:val="en-US"/>
        </w:rPr>
        <w:t>room</w:t>
      </w:r>
      <w:r>
        <w:rPr>
          <w:lang w:val="en-US"/>
        </w:rPr>
        <w:t>.)</w:t>
      </w:r>
    </w:p>
    <w:p w14:paraId="5A76CC71" w14:textId="1A8DFAEC" w:rsidR="004F3EA6" w:rsidRDefault="004F3EA6" w:rsidP="004F3EA6">
      <w:pPr>
        <w:rPr>
          <w:lang w:val="en-US"/>
        </w:rPr>
      </w:pPr>
    </w:p>
    <w:p w14:paraId="53DFEA7A" w14:textId="324C65E3" w:rsidR="004F3EA6" w:rsidRDefault="004F3EA6" w:rsidP="004F3EA6">
      <w:pPr>
        <w:rPr>
          <w:lang w:val="en-US"/>
        </w:rPr>
      </w:pPr>
      <w:r>
        <w:rPr>
          <w:lang w:val="en-US"/>
        </w:rPr>
        <w:t>Here’s an idea:</w:t>
      </w:r>
    </w:p>
    <w:p w14:paraId="27E77545" w14:textId="05FD2672" w:rsidR="004F3EA6" w:rsidRDefault="004F3EA6" w:rsidP="004F3EA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When determining size, look </w:t>
      </w:r>
      <w:r>
        <w:rPr>
          <w:i/>
          <w:iCs/>
          <w:lang w:val="en-US"/>
        </w:rPr>
        <w:t>back</w:t>
      </w:r>
      <w:r>
        <w:rPr>
          <w:lang w:val="en-US"/>
        </w:rPr>
        <w:t xml:space="preserve"> over the </w:t>
      </w:r>
      <w:proofErr w:type="spellStart"/>
      <w:r>
        <w:rPr>
          <w:lang w:val="en-US"/>
        </w:rPr>
        <w:t>cur_path</w:t>
      </w:r>
      <w:proofErr w:type="spellEnd"/>
    </w:p>
    <w:p w14:paraId="5BB89E02" w14:textId="39390E2E" w:rsidR="004F3EA6" w:rsidRDefault="004F3EA6" w:rsidP="004F3EA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If the average over the last X rooms is very </w:t>
      </w:r>
      <w:r>
        <w:rPr>
          <w:i/>
          <w:iCs/>
          <w:lang w:val="en-US"/>
        </w:rPr>
        <w:t>low</w:t>
      </w:r>
      <w:r>
        <w:rPr>
          <w:lang w:val="en-US"/>
        </w:rPr>
        <w:t>, place a HUGE ROOM.</w:t>
      </w:r>
    </w:p>
    <w:p w14:paraId="5CE1C424" w14:textId="4723FDDE" w:rsidR="004F3EA6" w:rsidRDefault="004F3EA6" w:rsidP="004F3EA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If it’s very </w:t>
      </w:r>
      <w:r>
        <w:rPr>
          <w:i/>
          <w:iCs/>
          <w:lang w:val="en-US"/>
        </w:rPr>
        <w:t>high</w:t>
      </w:r>
      <w:r>
        <w:rPr>
          <w:lang w:val="en-US"/>
        </w:rPr>
        <w:t>, place smaller rooms.</w:t>
      </w:r>
    </w:p>
    <w:p w14:paraId="093F3C55" w14:textId="20097373" w:rsidR="004F3EA6" w:rsidRDefault="004F3EA6" w:rsidP="004F3EA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Mark those huge rooms for “special use”</w:t>
      </w:r>
    </w:p>
    <w:p w14:paraId="259EBCB3" w14:textId="77777777" w:rsidR="001B6186" w:rsidRPr="001B6186" w:rsidRDefault="001B6186" w:rsidP="001B6186">
      <w:pPr>
        <w:rPr>
          <w:lang w:val="en-US"/>
        </w:rPr>
      </w:pPr>
    </w:p>
    <w:p w14:paraId="0CC61600" w14:textId="522B0130" w:rsidR="00E56A58" w:rsidRDefault="00E56A58" w:rsidP="00E56A58">
      <w:pPr>
        <w:rPr>
          <w:lang w:val="en-US"/>
        </w:rPr>
      </w:pPr>
      <w:r>
        <w:rPr>
          <w:b/>
          <w:bCs/>
          <w:lang w:val="en-US"/>
        </w:rPr>
        <w:t>Other improvements:</w:t>
      </w:r>
    </w:p>
    <w:p w14:paraId="56D97FBA" w14:textId="212811D3" w:rsidR="00E56A58" w:rsidRDefault="00E56A58" w:rsidP="00E56A58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Fix the bugs, obviously.</w:t>
      </w:r>
    </w:p>
    <w:p w14:paraId="194090F7" w14:textId="16A6C43E" w:rsidR="001B6186" w:rsidRDefault="001B6186" w:rsidP="00E56A58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The further we get into generation, the </w:t>
      </w:r>
      <w:r>
        <w:rPr>
          <w:i/>
          <w:iCs/>
          <w:lang w:val="en-US"/>
        </w:rPr>
        <w:t>smaller</w:t>
      </w:r>
      <w:r>
        <w:rPr>
          <w:lang w:val="en-US"/>
        </w:rPr>
        <w:t xml:space="preserve"> displacement becomes</w:t>
      </w:r>
    </w:p>
    <w:p w14:paraId="16C33CCB" w14:textId="67D462B9" w:rsidR="001D7FBF" w:rsidRDefault="001D7FBF" w:rsidP="001D7FBF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Same as the others</w:t>
      </w:r>
      <w:r w:rsidR="00E82260">
        <w:rPr>
          <w:lang w:val="en-US"/>
        </w:rPr>
        <w:t xml:space="preserve"> =&gt; calculate ratio from </w:t>
      </w:r>
      <w:proofErr w:type="spellStart"/>
      <w:r w:rsidR="00E82260">
        <w:rPr>
          <w:lang w:val="en-US"/>
        </w:rPr>
        <w:t>num_tries</w:t>
      </w:r>
      <w:proofErr w:type="spellEnd"/>
      <w:r w:rsidR="00E82260">
        <w:rPr>
          <w:lang w:val="en-US"/>
        </w:rPr>
        <w:t>, multiply displacement by that, then round it</w:t>
      </w:r>
    </w:p>
    <w:p w14:paraId="5A1EA425" w14:textId="54301BD0" w:rsidR="00E56A58" w:rsidRDefault="00E56A58" w:rsidP="00E56A58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Don’t go down more than a few times in a row</w:t>
      </w:r>
      <w:r w:rsidR="00162CEF">
        <w:rPr>
          <w:lang w:val="en-US"/>
        </w:rPr>
        <w:t xml:space="preserve"> =&gt; make this a </w:t>
      </w:r>
      <w:r w:rsidR="00162CEF">
        <w:rPr>
          <w:i/>
          <w:iCs/>
          <w:lang w:val="en-US"/>
        </w:rPr>
        <w:t>setting</w:t>
      </w:r>
      <w:r w:rsidR="00162CEF">
        <w:rPr>
          <w:lang w:val="en-US"/>
        </w:rPr>
        <w:t xml:space="preserve"> I can set globally.</w:t>
      </w:r>
    </w:p>
    <w:p w14:paraId="54A7DE5E" w14:textId="394C2CC1" w:rsidR="00162CEF" w:rsidRDefault="00162CEF" w:rsidP="00162CEF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 xml:space="preserve">Count how often we went down in the past X tiles (walk back </w:t>
      </w:r>
      <w:proofErr w:type="spellStart"/>
      <w:r>
        <w:rPr>
          <w:lang w:val="en-US"/>
        </w:rPr>
        <w:t>cur_path</w:t>
      </w:r>
      <w:proofErr w:type="spellEnd"/>
      <w:r>
        <w:rPr>
          <w:lang w:val="en-US"/>
        </w:rPr>
        <w:t>)</w:t>
      </w:r>
    </w:p>
    <w:p w14:paraId="3A5DA7E1" w14:textId="09D3ADC3" w:rsidR="00162CEF" w:rsidRDefault="00162CEF" w:rsidP="00162CEF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Check against global parameters</w:t>
      </w:r>
    </w:p>
    <w:p w14:paraId="75DC0ACF" w14:textId="59DC3EF4" w:rsidR="001410E7" w:rsidRDefault="001410E7" w:rsidP="00E56A58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lastRenderedPageBreak/>
        <w:t>Encourage it to go away from edges.</w:t>
      </w:r>
    </w:p>
    <w:p w14:paraId="6857F3D0" w14:textId="5BF83F83" w:rsidR="00E82260" w:rsidRDefault="00E82260" w:rsidP="00E82260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If “</w:t>
      </w:r>
      <w:proofErr w:type="spellStart"/>
      <w:r>
        <w:rPr>
          <w:lang w:val="en-US"/>
        </w:rPr>
        <w:t>dist_to_bounds</w:t>
      </w:r>
      <w:proofErr w:type="spellEnd"/>
      <w:r>
        <w:rPr>
          <w:lang w:val="en-US"/>
        </w:rPr>
        <w:t>” close to 0 …</w:t>
      </w:r>
    </w:p>
    <w:p w14:paraId="7167F81F" w14:textId="2D129578" w:rsidR="00E82260" w:rsidRDefault="00E82260" w:rsidP="00E82260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 xml:space="preserve">Make “get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to edge” function, which returns the </w:t>
      </w:r>
      <w:r>
        <w:rPr>
          <w:i/>
          <w:iCs/>
          <w:lang w:val="en-US"/>
        </w:rPr>
        <w:t>index</w:t>
      </w:r>
      <w:r>
        <w:rPr>
          <w:lang w:val="en-US"/>
        </w:rPr>
        <w:t>.</w:t>
      </w:r>
    </w:p>
    <w:p w14:paraId="3CFCD697" w14:textId="2CED6AFD" w:rsidR="00E82260" w:rsidRDefault="00E82260" w:rsidP="00E82260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 xml:space="preserve">Ignore any rooms with that </w:t>
      </w:r>
      <w:proofErr w:type="spellStart"/>
      <w:r>
        <w:rPr>
          <w:i/>
          <w:iCs/>
          <w:lang w:val="en-US"/>
        </w:rPr>
        <w:t>dir</w:t>
      </w:r>
      <w:proofErr w:type="spellEnd"/>
      <w:r>
        <w:rPr>
          <w:i/>
          <w:iCs/>
          <w:lang w:val="en-US"/>
        </w:rPr>
        <w:t xml:space="preserve"> index</w:t>
      </w:r>
      <w:r>
        <w:rPr>
          <w:lang w:val="en-US"/>
        </w:rPr>
        <w:t>.</w:t>
      </w:r>
    </w:p>
    <w:p w14:paraId="7DAD0BE2" w14:textId="77777777" w:rsidR="007020D4" w:rsidRDefault="00AC5B5B" w:rsidP="00E56A58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Terrain painting =&gt; </w:t>
      </w:r>
    </w:p>
    <w:p w14:paraId="4BE520F6" w14:textId="1518A786" w:rsidR="00AC5B5B" w:rsidRDefault="007020D4" w:rsidP="007020D4">
      <w:pPr>
        <w:pStyle w:val="ListParagraph"/>
        <w:numPr>
          <w:ilvl w:val="1"/>
          <w:numId w:val="47"/>
        </w:numPr>
        <w:rPr>
          <w:lang w:val="en-US"/>
        </w:rPr>
      </w:pPr>
      <w:r w:rsidRPr="00C82E61">
        <w:rPr>
          <w:b/>
          <w:bCs/>
          <w:lang w:val="en-US"/>
        </w:rPr>
        <w:t>D</w:t>
      </w:r>
      <w:r w:rsidR="00AC5B5B" w:rsidRPr="00C82E61">
        <w:rPr>
          <w:b/>
          <w:bCs/>
          <w:lang w:val="en-US"/>
        </w:rPr>
        <w:t>on’t</w:t>
      </w:r>
      <w:r w:rsidR="00AC5B5B">
        <w:rPr>
          <w:lang w:val="en-US"/>
        </w:rPr>
        <w:t xml:space="preserve"> allow two of the same “</w:t>
      </w:r>
      <w:proofErr w:type="gramStart"/>
      <w:r w:rsidR="00AC5B5B">
        <w:rPr>
          <w:lang w:val="en-US"/>
        </w:rPr>
        <w:t>category</w:t>
      </w:r>
      <w:proofErr w:type="gramEnd"/>
      <w:r w:rsidR="00AC5B5B">
        <w:rPr>
          <w:lang w:val="en-US"/>
        </w:rPr>
        <w:t>” after each other. (Because their color is the same, you might miss the fact that it changes.)</w:t>
      </w:r>
    </w:p>
    <w:p w14:paraId="6DDF6D62" w14:textId="112225E4" w:rsidR="007020D4" w:rsidRDefault="007020D4" w:rsidP="007020D4">
      <w:pPr>
        <w:pStyle w:val="ListParagraph"/>
        <w:numPr>
          <w:ilvl w:val="1"/>
          <w:numId w:val="47"/>
        </w:numPr>
        <w:rPr>
          <w:lang w:val="en-US"/>
        </w:rPr>
      </w:pPr>
      <w:r w:rsidRPr="00C82E61">
        <w:rPr>
          <w:b/>
          <w:bCs/>
          <w:lang w:val="en-US"/>
        </w:rPr>
        <w:t>Do</w:t>
      </w:r>
      <w:r>
        <w:rPr>
          <w:lang w:val="en-US"/>
        </w:rPr>
        <w:t xml:space="preserve"> encourage using the same terrain multiple times in a row.</w:t>
      </w:r>
    </w:p>
    <w:p w14:paraId="46F57804" w14:textId="079A7773" w:rsidR="001D7FBF" w:rsidRDefault="001D7FBF" w:rsidP="00E56A58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Terrain Painting</w:t>
      </w:r>
    </w:p>
    <w:p w14:paraId="770E71B4" w14:textId="12496B52" w:rsidR="001D7FBF" w:rsidRDefault="001D7FBF" w:rsidP="001D7FBF">
      <w:pPr>
        <w:pStyle w:val="ListParagraph"/>
        <w:numPr>
          <w:ilvl w:val="1"/>
          <w:numId w:val="47"/>
        </w:numPr>
        <w:rPr>
          <w:lang w:val="en-US"/>
        </w:rPr>
      </w:pPr>
      <w:r>
        <w:rPr>
          <w:lang w:val="en-US"/>
        </w:rPr>
        <w:t>Now it also paints 1 outside its own terrain. Works nicely … mostly. Smooth it out</w:t>
      </w:r>
    </w:p>
    <w:p w14:paraId="2611CBFD" w14:textId="2B486A6C" w:rsidR="00E56A58" w:rsidRDefault="00E56A58" w:rsidP="00E56A58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Place “</w:t>
      </w:r>
      <w:proofErr w:type="spellStart"/>
      <w:r>
        <w:rPr>
          <w:lang w:val="en-US"/>
        </w:rPr>
        <w:t>reverse_gravity</w:t>
      </w:r>
      <w:proofErr w:type="spellEnd"/>
      <w:r>
        <w:rPr>
          <w:lang w:val="en-US"/>
        </w:rPr>
        <w:t>” terrain on things going up. Never place it in rooms going down.</w:t>
      </w:r>
    </w:p>
    <w:p w14:paraId="14277798" w14:textId="4B338AF2" w:rsidR="00E56A58" w:rsidRDefault="00E56A58" w:rsidP="00E56A58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Place “</w:t>
      </w:r>
      <w:proofErr w:type="spellStart"/>
      <w:r>
        <w:rPr>
          <w:lang w:val="en-US"/>
        </w:rPr>
        <w:t>no_gravity</w:t>
      </w:r>
      <w:proofErr w:type="spellEnd"/>
      <w:r>
        <w:rPr>
          <w:lang w:val="en-US"/>
        </w:rPr>
        <w:t xml:space="preserve">” only in rooms with lots of </w:t>
      </w:r>
      <w:r>
        <w:rPr>
          <w:i/>
          <w:iCs/>
          <w:lang w:val="en-US"/>
        </w:rPr>
        <w:t>slopes</w:t>
      </w:r>
      <w:r>
        <w:rPr>
          <w:lang w:val="en-US"/>
        </w:rPr>
        <w:t>.</w:t>
      </w:r>
    </w:p>
    <w:p w14:paraId="136649B9" w14:textId="01A8E6B7" w:rsidR="00F1234C" w:rsidRDefault="00F1234C" w:rsidP="00F1234C">
      <w:pPr>
        <w:rPr>
          <w:lang w:val="en-US"/>
        </w:rPr>
      </w:pPr>
    </w:p>
    <w:p w14:paraId="47A7ADE2" w14:textId="2C0DB5E5" w:rsidR="00F1234C" w:rsidRPr="00F1234C" w:rsidRDefault="00F1234C" w:rsidP="00F1234C">
      <w:pPr>
        <w:rPr>
          <w:lang w:val="en-US"/>
        </w:rPr>
      </w:pPr>
      <w:r>
        <w:rPr>
          <w:lang w:val="en-US"/>
        </w:rPr>
        <w:t>Once this is done, I think we can do another “cleanup pass” on the algorithm, as it’s become too messy.</w:t>
      </w:r>
    </w:p>
    <w:p w14:paraId="76F3CE01" w14:textId="0232F381" w:rsidR="00B76F7F" w:rsidRDefault="00B76F7F" w:rsidP="00AE39FA">
      <w:pPr>
        <w:rPr>
          <w:lang w:val="en-US"/>
        </w:rPr>
      </w:pPr>
    </w:p>
    <w:p w14:paraId="77B44825" w14:textId="1914CB2B" w:rsidR="00B76F7F" w:rsidRDefault="00B76F7F" w:rsidP="00B76F7F">
      <w:pPr>
        <w:pStyle w:val="Heading2"/>
      </w:pPr>
      <w:r>
        <w:t>Slicing improvements</w:t>
      </w:r>
    </w:p>
    <w:p w14:paraId="04F6FE6C" w14:textId="6D1B072B" w:rsidR="00B76F7F" w:rsidRDefault="00CF5E91" w:rsidP="00AE39FA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E11DE6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Be way more precise with </w:t>
      </w:r>
      <w:proofErr w:type="spellStart"/>
      <w:r>
        <w:rPr>
          <w:lang w:val="en-US"/>
        </w:rPr>
        <w:t>intersect_shape</w:t>
      </w:r>
      <w:proofErr w:type="spellEnd"/>
      <w:r>
        <w:rPr>
          <w:lang w:val="en-US"/>
        </w:rPr>
        <w:t xml:space="preserve"> =&gt; create a </w:t>
      </w:r>
      <w:r>
        <w:rPr>
          <w:i/>
          <w:iCs/>
          <w:lang w:val="en-US"/>
        </w:rPr>
        <w:t>rectangle</w:t>
      </w:r>
      <w:r>
        <w:rPr>
          <w:lang w:val="en-US"/>
        </w:rPr>
        <w:t>, the length of the line segment, narrow width, rotated + positioned around angle + avg.</w:t>
      </w:r>
    </w:p>
    <w:p w14:paraId="40EEE838" w14:textId="284F7FE4" w:rsidR="001B5E35" w:rsidRDefault="001B5E35" w:rsidP="00AE39FA">
      <w:pPr>
        <w:rPr>
          <w:lang w:val="en-US"/>
        </w:rPr>
      </w:pPr>
    </w:p>
    <w:p w14:paraId="0CEA159D" w14:textId="756969A8" w:rsidR="001B5E35" w:rsidRDefault="001B5E35" w:rsidP="00AE39FA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The clinging force/jump force should be </w:t>
      </w:r>
      <w:r>
        <w:rPr>
          <w:i/>
          <w:iCs/>
          <w:lang w:val="en-US"/>
        </w:rPr>
        <w:t>proportional</w:t>
      </w:r>
      <w:r>
        <w:rPr>
          <w:lang w:val="en-US"/>
        </w:rPr>
        <w:t xml:space="preserve"> to player size. (</w:t>
      </w:r>
      <w:proofErr w:type="gramStart"/>
      <w:r>
        <w:rPr>
          <w:lang w:val="en-US"/>
        </w:rPr>
        <w:t>Otherwise</w:t>
      </w:r>
      <w:proofErr w:type="gramEnd"/>
      <w:r>
        <w:rPr>
          <w:lang w:val="en-US"/>
        </w:rPr>
        <w:t xml:space="preserve"> small pieces get stuck, and large pieces cannot cling.)</w:t>
      </w:r>
    </w:p>
    <w:p w14:paraId="02492167" w14:textId="4A931614" w:rsidR="00B76F7F" w:rsidRDefault="00B76F7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155947F" w14:textId="067EA41D" w:rsidR="00B76F7F" w:rsidRDefault="00B76F7F" w:rsidP="00B76F7F">
      <w:pPr>
        <w:pStyle w:val="Heading1"/>
      </w:pPr>
      <w:r>
        <w:lastRenderedPageBreak/>
        <w:t>Done</w:t>
      </w:r>
    </w:p>
    <w:p w14:paraId="58B79000" w14:textId="0B9F8247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3134B2" w:rsidP="00B76F7F">
      <w:pPr>
        <w:pStyle w:val="ListParagraph"/>
        <w:numPr>
          <w:ilvl w:val="0"/>
          <w:numId w:val="13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3134B2" w:rsidP="00B76F7F">
      <w:pPr>
        <w:pStyle w:val="ListParagraph"/>
        <w:numPr>
          <w:ilvl w:val="0"/>
          <w:numId w:val="13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</w:t>
      </w:r>
      <w:proofErr w:type="gramStart"/>
      <w:r>
        <w:rPr>
          <w:lang w:val="en-US"/>
        </w:rPr>
        <w:t>actually works</w:t>
      </w:r>
      <w:proofErr w:type="gramEnd"/>
      <w:r>
        <w:rPr>
          <w:lang w:val="en-US"/>
        </w:rPr>
        <w:t xml:space="preserve">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3134B2" w:rsidP="00B76F7F">
      <w:pPr>
        <w:pStyle w:val="ListParagraph"/>
        <w:numPr>
          <w:ilvl w:val="0"/>
          <w:numId w:val="14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B76F7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 xml:space="preserve">The old idea with “placing </w:t>
      </w:r>
      <w:proofErr w:type="spellStart"/>
      <w:r>
        <w:rPr>
          <w:lang w:val="en-US"/>
        </w:rPr>
        <w:t>precreated</w:t>
      </w:r>
      <w:proofErr w:type="spellEnd"/>
      <w:r>
        <w:rPr>
          <w:lang w:val="en-US"/>
        </w:rPr>
        <w:t xml:space="preserve">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D473C1">
      <w:pPr>
        <w:pStyle w:val="ListParagraph"/>
        <w:numPr>
          <w:ilvl w:val="0"/>
          <w:numId w:val="21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D473C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D473C1">
      <w:pPr>
        <w:pStyle w:val="ListParagraph"/>
        <w:numPr>
          <w:ilvl w:val="0"/>
          <w:numId w:val="20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05B7"/>
    <w:multiLevelType w:val="hybridMultilevel"/>
    <w:tmpl w:val="CFBC1F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41DA"/>
    <w:multiLevelType w:val="hybridMultilevel"/>
    <w:tmpl w:val="F954C3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09E2"/>
    <w:multiLevelType w:val="hybridMultilevel"/>
    <w:tmpl w:val="CC42A1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F2489"/>
    <w:multiLevelType w:val="hybridMultilevel"/>
    <w:tmpl w:val="CB3A2E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00F79"/>
    <w:multiLevelType w:val="hybridMultilevel"/>
    <w:tmpl w:val="A66C22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C40AF"/>
    <w:multiLevelType w:val="hybridMultilevel"/>
    <w:tmpl w:val="57F609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76472D"/>
    <w:multiLevelType w:val="hybridMultilevel"/>
    <w:tmpl w:val="7640EB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E6471"/>
    <w:multiLevelType w:val="hybridMultilevel"/>
    <w:tmpl w:val="16E0E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D7841"/>
    <w:multiLevelType w:val="hybridMultilevel"/>
    <w:tmpl w:val="67D61D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667B92"/>
    <w:multiLevelType w:val="hybridMultilevel"/>
    <w:tmpl w:val="4A3A07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946935"/>
    <w:multiLevelType w:val="hybridMultilevel"/>
    <w:tmpl w:val="D7127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52444B"/>
    <w:multiLevelType w:val="hybridMultilevel"/>
    <w:tmpl w:val="7C126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E347E9"/>
    <w:multiLevelType w:val="hybridMultilevel"/>
    <w:tmpl w:val="06A063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3C6A7C"/>
    <w:multiLevelType w:val="hybridMultilevel"/>
    <w:tmpl w:val="BE7066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237D4"/>
    <w:multiLevelType w:val="hybridMultilevel"/>
    <w:tmpl w:val="69D6D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4E7589"/>
    <w:multiLevelType w:val="hybridMultilevel"/>
    <w:tmpl w:val="9C38AB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B131B4"/>
    <w:multiLevelType w:val="hybridMultilevel"/>
    <w:tmpl w:val="0F546A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DC3283"/>
    <w:multiLevelType w:val="hybridMultilevel"/>
    <w:tmpl w:val="31EEEE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344CAF"/>
    <w:multiLevelType w:val="hybridMultilevel"/>
    <w:tmpl w:val="5700F7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C01D77"/>
    <w:multiLevelType w:val="hybridMultilevel"/>
    <w:tmpl w:val="3474B8CE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300F789E"/>
    <w:multiLevelType w:val="hybridMultilevel"/>
    <w:tmpl w:val="431E5F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4507C1"/>
    <w:multiLevelType w:val="hybridMultilevel"/>
    <w:tmpl w:val="571430BE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123880"/>
    <w:multiLevelType w:val="hybridMultilevel"/>
    <w:tmpl w:val="71CAC9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8D5C57"/>
    <w:multiLevelType w:val="hybridMultilevel"/>
    <w:tmpl w:val="97809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49560F"/>
    <w:multiLevelType w:val="hybridMultilevel"/>
    <w:tmpl w:val="708E84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A0651C"/>
    <w:multiLevelType w:val="hybridMultilevel"/>
    <w:tmpl w:val="80384D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0B72B9"/>
    <w:multiLevelType w:val="hybridMultilevel"/>
    <w:tmpl w:val="CC50B8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2D7D1C"/>
    <w:multiLevelType w:val="hybridMultilevel"/>
    <w:tmpl w:val="DBAAB0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83609B"/>
    <w:multiLevelType w:val="hybridMultilevel"/>
    <w:tmpl w:val="EA020E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5D130D"/>
    <w:multiLevelType w:val="hybridMultilevel"/>
    <w:tmpl w:val="1758EB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361B7D"/>
    <w:multiLevelType w:val="hybridMultilevel"/>
    <w:tmpl w:val="6AE2BE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F515A6"/>
    <w:multiLevelType w:val="hybridMultilevel"/>
    <w:tmpl w:val="54967C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3818EE"/>
    <w:multiLevelType w:val="hybridMultilevel"/>
    <w:tmpl w:val="D188EB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C29E1"/>
    <w:multiLevelType w:val="hybridMultilevel"/>
    <w:tmpl w:val="992CB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EE0156"/>
    <w:multiLevelType w:val="hybridMultilevel"/>
    <w:tmpl w:val="ED0EDA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2E5185"/>
    <w:multiLevelType w:val="hybridMultilevel"/>
    <w:tmpl w:val="3DD69D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6103F"/>
    <w:multiLevelType w:val="hybridMultilevel"/>
    <w:tmpl w:val="C518A2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F72042"/>
    <w:multiLevelType w:val="hybridMultilevel"/>
    <w:tmpl w:val="7F64A918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3" w15:restartNumberingAfterBreak="0">
    <w:nsid w:val="71050C94"/>
    <w:multiLevelType w:val="hybridMultilevel"/>
    <w:tmpl w:val="616CDF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C16D9C"/>
    <w:multiLevelType w:val="hybridMultilevel"/>
    <w:tmpl w:val="8AA0A8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8135EC"/>
    <w:multiLevelType w:val="hybridMultilevel"/>
    <w:tmpl w:val="C442C2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4034EA"/>
    <w:multiLevelType w:val="hybridMultilevel"/>
    <w:tmpl w:val="57500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5F61E2"/>
    <w:multiLevelType w:val="hybridMultilevel"/>
    <w:tmpl w:val="BC301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DB470F"/>
    <w:multiLevelType w:val="hybridMultilevel"/>
    <w:tmpl w:val="8548BE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8"/>
  </w:num>
  <w:num w:numId="4">
    <w:abstractNumId w:val="45"/>
  </w:num>
  <w:num w:numId="5">
    <w:abstractNumId w:val="31"/>
  </w:num>
  <w:num w:numId="6">
    <w:abstractNumId w:val="40"/>
  </w:num>
  <w:num w:numId="7">
    <w:abstractNumId w:val="26"/>
  </w:num>
  <w:num w:numId="8">
    <w:abstractNumId w:val="48"/>
  </w:num>
  <w:num w:numId="9">
    <w:abstractNumId w:val="3"/>
  </w:num>
  <w:num w:numId="10">
    <w:abstractNumId w:val="34"/>
  </w:num>
  <w:num w:numId="11">
    <w:abstractNumId w:val="0"/>
  </w:num>
  <w:num w:numId="12">
    <w:abstractNumId w:val="12"/>
  </w:num>
  <w:num w:numId="13">
    <w:abstractNumId w:val="25"/>
  </w:num>
  <w:num w:numId="14">
    <w:abstractNumId w:val="32"/>
  </w:num>
  <w:num w:numId="15">
    <w:abstractNumId w:val="20"/>
  </w:num>
  <w:num w:numId="16">
    <w:abstractNumId w:val="27"/>
  </w:num>
  <w:num w:numId="17">
    <w:abstractNumId w:val="5"/>
  </w:num>
  <w:num w:numId="18">
    <w:abstractNumId w:val="39"/>
  </w:num>
  <w:num w:numId="19">
    <w:abstractNumId w:val="28"/>
  </w:num>
  <w:num w:numId="20">
    <w:abstractNumId w:val="13"/>
  </w:num>
  <w:num w:numId="21">
    <w:abstractNumId w:val="23"/>
  </w:num>
  <w:num w:numId="22">
    <w:abstractNumId w:val="18"/>
  </w:num>
  <w:num w:numId="23">
    <w:abstractNumId w:val="37"/>
  </w:num>
  <w:num w:numId="24">
    <w:abstractNumId w:val="17"/>
  </w:num>
  <w:num w:numId="25">
    <w:abstractNumId w:val="2"/>
  </w:num>
  <w:num w:numId="26">
    <w:abstractNumId w:val="29"/>
  </w:num>
  <w:num w:numId="27">
    <w:abstractNumId w:val="30"/>
  </w:num>
  <w:num w:numId="28">
    <w:abstractNumId w:val="15"/>
  </w:num>
  <w:num w:numId="29">
    <w:abstractNumId w:val="11"/>
  </w:num>
  <w:num w:numId="30">
    <w:abstractNumId w:val="46"/>
  </w:num>
  <w:num w:numId="31">
    <w:abstractNumId w:val="44"/>
  </w:num>
  <w:num w:numId="32">
    <w:abstractNumId w:val="14"/>
  </w:num>
  <w:num w:numId="33">
    <w:abstractNumId w:val="9"/>
  </w:num>
  <w:num w:numId="34">
    <w:abstractNumId w:val="16"/>
  </w:num>
  <w:num w:numId="35">
    <w:abstractNumId w:val="1"/>
  </w:num>
  <w:num w:numId="36">
    <w:abstractNumId w:val="47"/>
  </w:num>
  <w:num w:numId="37">
    <w:abstractNumId w:val="10"/>
  </w:num>
  <w:num w:numId="38">
    <w:abstractNumId w:val="22"/>
  </w:num>
  <w:num w:numId="39">
    <w:abstractNumId w:val="4"/>
  </w:num>
  <w:num w:numId="40">
    <w:abstractNumId w:val="21"/>
  </w:num>
  <w:num w:numId="41">
    <w:abstractNumId w:val="36"/>
  </w:num>
  <w:num w:numId="42">
    <w:abstractNumId w:val="33"/>
  </w:num>
  <w:num w:numId="43">
    <w:abstractNumId w:val="19"/>
  </w:num>
  <w:num w:numId="44">
    <w:abstractNumId w:val="24"/>
  </w:num>
  <w:num w:numId="45">
    <w:abstractNumId w:val="6"/>
  </w:num>
  <w:num w:numId="46">
    <w:abstractNumId w:val="35"/>
  </w:num>
  <w:num w:numId="47">
    <w:abstractNumId w:val="43"/>
  </w:num>
  <w:num w:numId="48">
    <w:abstractNumId w:val="7"/>
  </w:num>
  <w:num w:numId="49">
    <w:abstractNumId w:val="3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11A14"/>
    <w:rsid w:val="00012570"/>
    <w:rsid w:val="00014DB0"/>
    <w:rsid w:val="00015DFC"/>
    <w:rsid w:val="000228E7"/>
    <w:rsid w:val="0002390B"/>
    <w:rsid w:val="000240A7"/>
    <w:rsid w:val="00025F91"/>
    <w:rsid w:val="00030462"/>
    <w:rsid w:val="00031279"/>
    <w:rsid w:val="000351BC"/>
    <w:rsid w:val="00036618"/>
    <w:rsid w:val="00042172"/>
    <w:rsid w:val="00046F64"/>
    <w:rsid w:val="000544E8"/>
    <w:rsid w:val="0006088C"/>
    <w:rsid w:val="00061A3B"/>
    <w:rsid w:val="000624BF"/>
    <w:rsid w:val="00065938"/>
    <w:rsid w:val="00065F50"/>
    <w:rsid w:val="000719D9"/>
    <w:rsid w:val="00071D49"/>
    <w:rsid w:val="00072280"/>
    <w:rsid w:val="00073CC8"/>
    <w:rsid w:val="00077E29"/>
    <w:rsid w:val="00080FA8"/>
    <w:rsid w:val="00081102"/>
    <w:rsid w:val="00082645"/>
    <w:rsid w:val="00087C68"/>
    <w:rsid w:val="00091015"/>
    <w:rsid w:val="000A16FF"/>
    <w:rsid w:val="000A1706"/>
    <w:rsid w:val="000A43F3"/>
    <w:rsid w:val="000A724C"/>
    <w:rsid w:val="000A760A"/>
    <w:rsid w:val="000A7900"/>
    <w:rsid w:val="000B07C7"/>
    <w:rsid w:val="000B1755"/>
    <w:rsid w:val="000B27F2"/>
    <w:rsid w:val="000B4B93"/>
    <w:rsid w:val="000B567B"/>
    <w:rsid w:val="000B5F2E"/>
    <w:rsid w:val="000B7373"/>
    <w:rsid w:val="000C3717"/>
    <w:rsid w:val="000C6DFA"/>
    <w:rsid w:val="000D4873"/>
    <w:rsid w:val="000D7A2F"/>
    <w:rsid w:val="000F0E2C"/>
    <w:rsid w:val="000F1F08"/>
    <w:rsid w:val="000F2049"/>
    <w:rsid w:val="000F24AB"/>
    <w:rsid w:val="000F754A"/>
    <w:rsid w:val="00105030"/>
    <w:rsid w:val="0011028B"/>
    <w:rsid w:val="00113105"/>
    <w:rsid w:val="00113E95"/>
    <w:rsid w:val="00121AD0"/>
    <w:rsid w:val="00123C02"/>
    <w:rsid w:val="001279A5"/>
    <w:rsid w:val="0013359D"/>
    <w:rsid w:val="001406E9"/>
    <w:rsid w:val="001410E7"/>
    <w:rsid w:val="00143B82"/>
    <w:rsid w:val="00144087"/>
    <w:rsid w:val="001440C8"/>
    <w:rsid w:val="00144406"/>
    <w:rsid w:val="00144717"/>
    <w:rsid w:val="00145EBD"/>
    <w:rsid w:val="0015271A"/>
    <w:rsid w:val="001544CB"/>
    <w:rsid w:val="0015470A"/>
    <w:rsid w:val="00155E8B"/>
    <w:rsid w:val="00156F73"/>
    <w:rsid w:val="00157343"/>
    <w:rsid w:val="00157972"/>
    <w:rsid w:val="00162CEF"/>
    <w:rsid w:val="0016480E"/>
    <w:rsid w:val="001675B6"/>
    <w:rsid w:val="00167F6B"/>
    <w:rsid w:val="00171E59"/>
    <w:rsid w:val="0017228E"/>
    <w:rsid w:val="00174976"/>
    <w:rsid w:val="00174AA4"/>
    <w:rsid w:val="00177898"/>
    <w:rsid w:val="00186F5C"/>
    <w:rsid w:val="00191CF1"/>
    <w:rsid w:val="001945F7"/>
    <w:rsid w:val="001A2EE9"/>
    <w:rsid w:val="001A3113"/>
    <w:rsid w:val="001A4973"/>
    <w:rsid w:val="001A7B6C"/>
    <w:rsid w:val="001B25AB"/>
    <w:rsid w:val="001B5E35"/>
    <w:rsid w:val="001B6186"/>
    <w:rsid w:val="001C174B"/>
    <w:rsid w:val="001C1CF9"/>
    <w:rsid w:val="001C2248"/>
    <w:rsid w:val="001C31AF"/>
    <w:rsid w:val="001C798E"/>
    <w:rsid w:val="001D02EA"/>
    <w:rsid w:val="001D52E4"/>
    <w:rsid w:val="001D6DB3"/>
    <w:rsid w:val="001D7573"/>
    <w:rsid w:val="001D7FBF"/>
    <w:rsid w:val="001E1C8C"/>
    <w:rsid w:val="001E3872"/>
    <w:rsid w:val="001F49B9"/>
    <w:rsid w:val="001F4AE8"/>
    <w:rsid w:val="001F7E4F"/>
    <w:rsid w:val="00203DE8"/>
    <w:rsid w:val="00204410"/>
    <w:rsid w:val="00212545"/>
    <w:rsid w:val="0021504C"/>
    <w:rsid w:val="00216FEB"/>
    <w:rsid w:val="00222309"/>
    <w:rsid w:val="002339B2"/>
    <w:rsid w:val="002374B5"/>
    <w:rsid w:val="00237E26"/>
    <w:rsid w:val="00243339"/>
    <w:rsid w:val="00243A44"/>
    <w:rsid w:val="002545EA"/>
    <w:rsid w:val="002575E0"/>
    <w:rsid w:val="0026522B"/>
    <w:rsid w:val="00265858"/>
    <w:rsid w:val="00267C49"/>
    <w:rsid w:val="00273E60"/>
    <w:rsid w:val="00275AAC"/>
    <w:rsid w:val="00276417"/>
    <w:rsid w:val="00282634"/>
    <w:rsid w:val="00283DD9"/>
    <w:rsid w:val="00287B0B"/>
    <w:rsid w:val="00294F45"/>
    <w:rsid w:val="00295A71"/>
    <w:rsid w:val="002978C2"/>
    <w:rsid w:val="002978E5"/>
    <w:rsid w:val="002A2CE8"/>
    <w:rsid w:val="002B12BF"/>
    <w:rsid w:val="002B48C3"/>
    <w:rsid w:val="002B7759"/>
    <w:rsid w:val="002C13B9"/>
    <w:rsid w:val="002C4FA7"/>
    <w:rsid w:val="002D0825"/>
    <w:rsid w:val="002D1F97"/>
    <w:rsid w:val="002D501E"/>
    <w:rsid w:val="002D7035"/>
    <w:rsid w:val="002E05CA"/>
    <w:rsid w:val="002E0642"/>
    <w:rsid w:val="002E29CD"/>
    <w:rsid w:val="002E2A0B"/>
    <w:rsid w:val="002E3C35"/>
    <w:rsid w:val="002E55E5"/>
    <w:rsid w:val="002F67A5"/>
    <w:rsid w:val="0030109F"/>
    <w:rsid w:val="00302046"/>
    <w:rsid w:val="00306953"/>
    <w:rsid w:val="00312597"/>
    <w:rsid w:val="00312C94"/>
    <w:rsid w:val="003134B2"/>
    <w:rsid w:val="00313AD5"/>
    <w:rsid w:val="003155D7"/>
    <w:rsid w:val="0031650A"/>
    <w:rsid w:val="003171F7"/>
    <w:rsid w:val="00317694"/>
    <w:rsid w:val="00322144"/>
    <w:rsid w:val="00323853"/>
    <w:rsid w:val="00323DFA"/>
    <w:rsid w:val="00327998"/>
    <w:rsid w:val="003279DE"/>
    <w:rsid w:val="00331986"/>
    <w:rsid w:val="00334771"/>
    <w:rsid w:val="00334845"/>
    <w:rsid w:val="00335B0A"/>
    <w:rsid w:val="00336DAA"/>
    <w:rsid w:val="003402BB"/>
    <w:rsid w:val="00342821"/>
    <w:rsid w:val="003507AD"/>
    <w:rsid w:val="00350D76"/>
    <w:rsid w:val="00351BF4"/>
    <w:rsid w:val="003525F0"/>
    <w:rsid w:val="0036051F"/>
    <w:rsid w:val="00361783"/>
    <w:rsid w:val="00363DD2"/>
    <w:rsid w:val="00365383"/>
    <w:rsid w:val="00371FD4"/>
    <w:rsid w:val="00373C9D"/>
    <w:rsid w:val="00383939"/>
    <w:rsid w:val="00384CCD"/>
    <w:rsid w:val="00386DFA"/>
    <w:rsid w:val="003876C9"/>
    <w:rsid w:val="00390004"/>
    <w:rsid w:val="00395029"/>
    <w:rsid w:val="00397283"/>
    <w:rsid w:val="00397736"/>
    <w:rsid w:val="003A22A9"/>
    <w:rsid w:val="003A7112"/>
    <w:rsid w:val="003C24D0"/>
    <w:rsid w:val="003D33E4"/>
    <w:rsid w:val="003D4BFF"/>
    <w:rsid w:val="003D6EBF"/>
    <w:rsid w:val="003E07FF"/>
    <w:rsid w:val="003E106B"/>
    <w:rsid w:val="003E56AC"/>
    <w:rsid w:val="003E7506"/>
    <w:rsid w:val="003F1438"/>
    <w:rsid w:val="003F2896"/>
    <w:rsid w:val="003F35EB"/>
    <w:rsid w:val="003F5A49"/>
    <w:rsid w:val="003F5D92"/>
    <w:rsid w:val="003F637C"/>
    <w:rsid w:val="004005DD"/>
    <w:rsid w:val="00404CDC"/>
    <w:rsid w:val="00406AE0"/>
    <w:rsid w:val="0041081E"/>
    <w:rsid w:val="0041091B"/>
    <w:rsid w:val="00411DC5"/>
    <w:rsid w:val="00412614"/>
    <w:rsid w:val="00414507"/>
    <w:rsid w:val="00416A18"/>
    <w:rsid w:val="00422CE0"/>
    <w:rsid w:val="00431FBB"/>
    <w:rsid w:val="0043375D"/>
    <w:rsid w:val="00442312"/>
    <w:rsid w:val="004423CF"/>
    <w:rsid w:val="0044625E"/>
    <w:rsid w:val="00451702"/>
    <w:rsid w:val="00452255"/>
    <w:rsid w:val="00452988"/>
    <w:rsid w:val="004568A9"/>
    <w:rsid w:val="0046132C"/>
    <w:rsid w:val="00462250"/>
    <w:rsid w:val="004629C1"/>
    <w:rsid w:val="00462CB1"/>
    <w:rsid w:val="0046488D"/>
    <w:rsid w:val="00465FCC"/>
    <w:rsid w:val="00466EA2"/>
    <w:rsid w:val="00467E95"/>
    <w:rsid w:val="004748C2"/>
    <w:rsid w:val="004767E5"/>
    <w:rsid w:val="004767FC"/>
    <w:rsid w:val="00483647"/>
    <w:rsid w:val="00483A46"/>
    <w:rsid w:val="004840DF"/>
    <w:rsid w:val="00494351"/>
    <w:rsid w:val="00495C30"/>
    <w:rsid w:val="004A3147"/>
    <w:rsid w:val="004A5111"/>
    <w:rsid w:val="004A658C"/>
    <w:rsid w:val="004A6DB6"/>
    <w:rsid w:val="004B006D"/>
    <w:rsid w:val="004B1CC7"/>
    <w:rsid w:val="004B1E82"/>
    <w:rsid w:val="004B213A"/>
    <w:rsid w:val="004B3815"/>
    <w:rsid w:val="004B3A35"/>
    <w:rsid w:val="004B4038"/>
    <w:rsid w:val="004B7CAD"/>
    <w:rsid w:val="004C04BE"/>
    <w:rsid w:val="004C24E6"/>
    <w:rsid w:val="004C4635"/>
    <w:rsid w:val="004D493B"/>
    <w:rsid w:val="004D5CE1"/>
    <w:rsid w:val="004E0BC2"/>
    <w:rsid w:val="004E13FB"/>
    <w:rsid w:val="004E1C59"/>
    <w:rsid w:val="004E4093"/>
    <w:rsid w:val="004E4F0F"/>
    <w:rsid w:val="004E56C7"/>
    <w:rsid w:val="004E5F0F"/>
    <w:rsid w:val="004E7249"/>
    <w:rsid w:val="004F0DAD"/>
    <w:rsid w:val="004F2029"/>
    <w:rsid w:val="004F3EA6"/>
    <w:rsid w:val="00505549"/>
    <w:rsid w:val="0051170F"/>
    <w:rsid w:val="00514068"/>
    <w:rsid w:val="00514E22"/>
    <w:rsid w:val="00514E5F"/>
    <w:rsid w:val="0051512A"/>
    <w:rsid w:val="0051747C"/>
    <w:rsid w:val="00521F4D"/>
    <w:rsid w:val="00524758"/>
    <w:rsid w:val="00525480"/>
    <w:rsid w:val="00525AB2"/>
    <w:rsid w:val="0053645A"/>
    <w:rsid w:val="00536669"/>
    <w:rsid w:val="00540053"/>
    <w:rsid w:val="00546964"/>
    <w:rsid w:val="00547E53"/>
    <w:rsid w:val="00552C89"/>
    <w:rsid w:val="0055367B"/>
    <w:rsid w:val="00556ABF"/>
    <w:rsid w:val="00562447"/>
    <w:rsid w:val="00564074"/>
    <w:rsid w:val="005658C7"/>
    <w:rsid w:val="00566F75"/>
    <w:rsid w:val="00570367"/>
    <w:rsid w:val="005703E6"/>
    <w:rsid w:val="00575F28"/>
    <w:rsid w:val="00581C55"/>
    <w:rsid w:val="005841AE"/>
    <w:rsid w:val="00585C9D"/>
    <w:rsid w:val="00585DF6"/>
    <w:rsid w:val="005873F6"/>
    <w:rsid w:val="00591B06"/>
    <w:rsid w:val="00592490"/>
    <w:rsid w:val="005954FB"/>
    <w:rsid w:val="00595C91"/>
    <w:rsid w:val="0059698D"/>
    <w:rsid w:val="005A3E9C"/>
    <w:rsid w:val="005A55FB"/>
    <w:rsid w:val="005A7986"/>
    <w:rsid w:val="005A7E55"/>
    <w:rsid w:val="005A7FBA"/>
    <w:rsid w:val="005B3CFE"/>
    <w:rsid w:val="005B40DF"/>
    <w:rsid w:val="005B4547"/>
    <w:rsid w:val="005B4C30"/>
    <w:rsid w:val="005B6BC6"/>
    <w:rsid w:val="005C0B48"/>
    <w:rsid w:val="005C1649"/>
    <w:rsid w:val="005C1E86"/>
    <w:rsid w:val="005D10BA"/>
    <w:rsid w:val="005D4EE4"/>
    <w:rsid w:val="005D5ADA"/>
    <w:rsid w:val="005D5B62"/>
    <w:rsid w:val="005E7934"/>
    <w:rsid w:val="005E7E69"/>
    <w:rsid w:val="005F186F"/>
    <w:rsid w:val="005F6AA3"/>
    <w:rsid w:val="005F79BE"/>
    <w:rsid w:val="00602E15"/>
    <w:rsid w:val="0061577F"/>
    <w:rsid w:val="00617B7D"/>
    <w:rsid w:val="00625B9F"/>
    <w:rsid w:val="006265BE"/>
    <w:rsid w:val="0063255E"/>
    <w:rsid w:val="006338DB"/>
    <w:rsid w:val="00633D5A"/>
    <w:rsid w:val="006349F5"/>
    <w:rsid w:val="00635AF7"/>
    <w:rsid w:val="0063630B"/>
    <w:rsid w:val="00641D1A"/>
    <w:rsid w:val="0065043B"/>
    <w:rsid w:val="00652996"/>
    <w:rsid w:val="006534ED"/>
    <w:rsid w:val="006613F7"/>
    <w:rsid w:val="0066562A"/>
    <w:rsid w:val="00665FFC"/>
    <w:rsid w:val="00667435"/>
    <w:rsid w:val="00671E7A"/>
    <w:rsid w:val="00673848"/>
    <w:rsid w:val="00674380"/>
    <w:rsid w:val="0067508F"/>
    <w:rsid w:val="00681328"/>
    <w:rsid w:val="00685F3F"/>
    <w:rsid w:val="00687FDD"/>
    <w:rsid w:val="00692A75"/>
    <w:rsid w:val="00692F36"/>
    <w:rsid w:val="006952C4"/>
    <w:rsid w:val="00695768"/>
    <w:rsid w:val="006957D9"/>
    <w:rsid w:val="00696EB4"/>
    <w:rsid w:val="006A2D2A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638C"/>
    <w:rsid w:val="006D170F"/>
    <w:rsid w:val="006D53BA"/>
    <w:rsid w:val="006D58FE"/>
    <w:rsid w:val="006D5F38"/>
    <w:rsid w:val="006D602E"/>
    <w:rsid w:val="006E2413"/>
    <w:rsid w:val="006E586F"/>
    <w:rsid w:val="006E7AC7"/>
    <w:rsid w:val="006F7938"/>
    <w:rsid w:val="007020D4"/>
    <w:rsid w:val="00705DA0"/>
    <w:rsid w:val="00713525"/>
    <w:rsid w:val="007155A7"/>
    <w:rsid w:val="00715CC7"/>
    <w:rsid w:val="00716C38"/>
    <w:rsid w:val="00717B44"/>
    <w:rsid w:val="0072195A"/>
    <w:rsid w:val="007221BC"/>
    <w:rsid w:val="007242B1"/>
    <w:rsid w:val="00724F6A"/>
    <w:rsid w:val="00753556"/>
    <w:rsid w:val="007619BD"/>
    <w:rsid w:val="00763D6B"/>
    <w:rsid w:val="00764515"/>
    <w:rsid w:val="0077211A"/>
    <w:rsid w:val="00783B99"/>
    <w:rsid w:val="00786AE7"/>
    <w:rsid w:val="00787B8B"/>
    <w:rsid w:val="00787E60"/>
    <w:rsid w:val="00790BBC"/>
    <w:rsid w:val="00790E2D"/>
    <w:rsid w:val="00793BDA"/>
    <w:rsid w:val="00794AA5"/>
    <w:rsid w:val="007A4A6E"/>
    <w:rsid w:val="007A53EF"/>
    <w:rsid w:val="007A5922"/>
    <w:rsid w:val="007A612C"/>
    <w:rsid w:val="007A64DA"/>
    <w:rsid w:val="007B3198"/>
    <w:rsid w:val="007B3A3A"/>
    <w:rsid w:val="007B48CA"/>
    <w:rsid w:val="007B4EEF"/>
    <w:rsid w:val="007B5752"/>
    <w:rsid w:val="007B72DD"/>
    <w:rsid w:val="007C1DE4"/>
    <w:rsid w:val="007C5A34"/>
    <w:rsid w:val="007D231C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46A9"/>
    <w:rsid w:val="007E5820"/>
    <w:rsid w:val="007E63A3"/>
    <w:rsid w:val="007F138B"/>
    <w:rsid w:val="007F22B8"/>
    <w:rsid w:val="007F34A2"/>
    <w:rsid w:val="007F3933"/>
    <w:rsid w:val="007F3E1A"/>
    <w:rsid w:val="007F518E"/>
    <w:rsid w:val="007F79C8"/>
    <w:rsid w:val="00803016"/>
    <w:rsid w:val="00803F8A"/>
    <w:rsid w:val="00811BA7"/>
    <w:rsid w:val="008166A6"/>
    <w:rsid w:val="00816AE0"/>
    <w:rsid w:val="00820FCB"/>
    <w:rsid w:val="00821945"/>
    <w:rsid w:val="00822E64"/>
    <w:rsid w:val="008251E4"/>
    <w:rsid w:val="00831B9D"/>
    <w:rsid w:val="00835FD9"/>
    <w:rsid w:val="0083647D"/>
    <w:rsid w:val="008425FD"/>
    <w:rsid w:val="00842BE8"/>
    <w:rsid w:val="008459C6"/>
    <w:rsid w:val="00847564"/>
    <w:rsid w:val="00847E1F"/>
    <w:rsid w:val="00850335"/>
    <w:rsid w:val="00850BF8"/>
    <w:rsid w:val="00855463"/>
    <w:rsid w:val="00856BB0"/>
    <w:rsid w:val="0086154F"/>
    <w:rsid w:val="0086613D"/>
    <w:rsid w:val="008674E0"/>
    <w:rsid w:val="00875454"/>
    <w:rsid w:val="00876BEB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1566"/>
    <w:rsid w:val="008B33E4"/>
    <w:rsid w:val="008B3500"/>
    <w:rsid w:val="008B3D9A"/>
    <w:rsid w:val="008B5C83"/>
    <w:rsid w:val="008B7FBF"/>
    <w:rsid w:val="008C13A5"/>
    <w:rsid w:val="008C3D33"/>
    <w:rsid w:val="008C6482"/>
    <w:rsid w:val="008C6943"/>
    <w:rsid w:val="008D1A29"/>
    <w:rsid w:val="008D1F1F"/>
    <w:rsid w:val="008D3790"/>
    <w:rsid w:val="008D41A8"/>
    <w:rsid w:val="008D7C59"/>
    <w:rsid w:val="008E0095"/>
    <w:rsid w:val="008E4875"/>
    <w:rsid w:val="008E7E46"/>
    <w:rsid w:val="008F3785"/>
    <w:rsid w:val="008F4216"/>
    <w:rsid w:val="009002DE"/>
    <w:rsid w:val="00900F65"/>
    <w:rsid w:val="00904FD9"/>
    <w:rsid w:val="00906985"/>
    <w:rsid w:val="00907B08"/>
    <w:rsid w:val="00910CA2"/>
    <w:rsid w:val="00913942"/>
    <w:rsid w:val="00915C25"/>
    <w:rsid w:val="009209E8"/>
    <w:rsid w:val="00923D36"/>
    <w:rsid w:val="009268A6"/>
    <w:rsid w:val="00926F78"/>
    <w:rsid w:val="00932052"/>
    <w:rsid w:val="00936DAA"/>
    <w:rsid w:val="00936ECD"/>
    <w:rsid w:val="00943D6E"/>
    <w:rsid w:val="0095023B"/>
    <w:rsid w:val="00950C69"/>
    <w:rsid w:val="009515C5"/>
    <w:rsid w:val="009521BF"/>
    <w:rsid w:val="00954323"/>
    <w:rsid w:val="009544AF"/>
    <w:rsid w:val="009556D7"/>
    <w:rsid w:val="009573EA"/>
    <w:rsid w:val="00957BBB"/>
    <w:rsid w:val="009626BA"/>
    <w:rsid w:val="00963F7F"/>
    <w:rsid w:val="009654F0"/>
    <w:rsid w:val="00967F6E"/>
    <w:rsid w:val="009707C4"/>
    <w:rsid w:val="009758A1"/>
    <w:rsid w:val="00975D24"/>
    <w:rsid w:val="0097778E"/>
    <w:rsid w:val="0098243A"/>
    <w:rsid w:val="00984384"/>
    <w:rsid w:val="00987B5E"/>
    <w:rsid w:val="009903D2"/>
    <w:rsid w:val="009A540F"/>
    <w:rsid w:val="009A633B"/>
    <w:rsid w:val="009B2613"/>
    <w:rsid w:val="009B6639"/>
    <w:rsid w:val="009C1323"/>
    <w:rsid w:val="009C3CAA"/>
    <w:rsid w:val="009C79EC"/>
    <w:rsid w:val="009D0078"/>
    <w:rsid w:val="009E1163"/>
    <w:rsid w:val="009E2CCD"/>
    <w:rsid w:val="009F0BF6"/>
    <w:rsid w:val="009F1D70"/>
    <w:rsid w:val="009F65A3"/>
    <w:rsid w:val="009F6D86"/>
    <w:rsid w:val="00A00CFA"/>
    <w:rsid w:val="00A0649F"/>
    <w:rsid w:val="00A1033A"/>
    <w:rsid w:val="00A11722"/>
    <w:rsid w:val="00A179A1"/>
    <w:rsid w:val="00A20C32"/>
    <w:rsid w:val="00A21D4D"/>
    <w:rsid w:val="00A31300"/>
    <w:rsid w:val="00A46B54"/>
    <w:rsid w:val="00A56725"/>
    <w:rsid w:val="00A60688"/>
    <w:rsid w:val="00A65ED2"/>
    <w:rsid w:val="00A73797"/>
    <w:rsid w:val="00A7561D"/>
    <w:rsid w:val="00A779C6"/>
    <w:rsid w:val="00A80DC4"/>
    <w:rsid w:val="00A82BF3"/>
    <w:rsid w:val="00A85F20"/>
    <w:rsid w:val="00A8609B"/>
    <w:rsid w:val="00A94F87"/>
    <w:rsid w:val="00A951DC"/>
    <w:rsid w:val="00A95798"/>
    <w:rsid w:val="00AA207E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5E60"/>
    <w:rsid w:val="00AC102D"/>
    <w:rsid w:val="00AC3C8E"/>
    <w:rsid w:val="00AC5B5B"/>
    <w:rsid w:val="00AD5CCE"/>
    <w:rsid w:val="00AE03B4"/>
    <w:rsid w:val="00AE2BE4"/>
    <w:rsid w:val="00AE39FA"/>
    <w:rsid w:val="00AE614B"/>
    <w:rsid w:val="00AF02D7"/>
    <w:rsid w:val="00AF1816"/>
    <w:rsid w:val="00AF18BE"/>
    <w:rsid w:val="00AF244A"/>
    <w:rsid w:val="00AF2BA2"/>
    <w:rsid w:val="00AF377B"/>
    <w:rsid w:val="00AF4726"/>
    <w:rsid w:val="00AF6B7A"/>
    <w:rsid w:val="00AF6D06"/>
    <w:rsid w:val="00B024A4"/>
    <w:rsid w:val="00B04716"/>
    <w:rsid w:val="00B113B3"/>
    <w:rsid w:val="00B14536"/>
    <w:rsid w:val="00B14CDD"/>
    <w:rsid w:val="00B15E7C"/>
    <w:rsid w:val="00B21582"/>
    <w:rsid w:val="00B220CF"/>
    <w:rsid w:val="00B23BF6"/>
    <w:rsid w:val="00B255AC"/>
    <w:rsid w:val="00B26C81"/>
    <w:rsid w:val="00B27550"/>
    <w:rsid w:val="00B31D48"/>
    <w:rsid w:val="00B340DE"/>
    <w:rsid w:val="00B34D78"/>
    <w:rsid w:val="00B34F92"/>
    <w:rsid w:val="00B35949"/>
    <w:rsid w:val="00B40415"/>
    <w:rsid w:val="00B44037"/>
    <w:rsid w:val="00B4493D"/>
    <w:rsid w:val="00B45BFE"/>
    <w:rsid w:val="00B4691B"/>
    <w:rsid w:val="00B477B8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69CE"/>
    <w:rsid w:val="00B92A10"/>
    <w:rsid w:val="00B93129"/>
    <w:rsid w:val="00B93F0F"/>
    <w:rsid w:val="00B95514"/>
    <w:rsid w:val="00B96D1E"/>
    <w:rsid w:val="00BA0430"/>
    <w:rsid w:val="00BA1B46"/>
    <w:rsid w:val="00BA214B"/>
    <w:rsid w:val="00BA33AC"/>
    <w:rsid w:val="00BA462B"/>
    <w:rsid w:val="00BB0E3D"/>
    <w:rsid w:val="00BB6388"/>
    <w:rsid w:val="00BB77DD"/>
    <w:rsid w:val="00BB77E4"/>
    <w:rsid w:val="00BC0993"/>
    <w:rsid w:val="00BC1A4B"/>
    <w:rsid w:val="00BC23D2"/>
    <w:rsid w:val="00BC48EC"/>
    <w:rsid w:val="00BC6402"/>
    <w:rsid w:val="00BD1E27"/>
    <w:rsid w:val="00BD2CBE"/>
    <w:rsid w:val="00BD7D85"/>
    <w:rsid w:val="00BE1805"/>
    <w:rsid w:val="00BE3CA4"/>
    <w:rsid w:val="00BE5A5D"/>
    <w:rsid w:val="00BE6261"/>
    <w:rsid w:val="00BE7A5F"/>
    <w:rsid w:val="00BF3A33"/>
    <w:rsid w:val="00C0003C"/>
    <w:rsid w:val="00C05A0E"/>
    <w:rsid w:val="00C0759C"/>
    <w:rsid w:val="00C07A4F"/>
    <w:rsid w:val="00C13CA9"/>
    <w:rsid w:val="00C158F7"/>
    <w:rsid w:val="00C20FE8"/>
    <w:rsid w:val="00C22436"/>
    <w:rsid w:val="00C224E4"/>
    <w:rsid w:val="00C26CCA"/>
    <w:rsid w:val="00C3096D"/>
    <w:rsid w:val="00C32906"/>
    <w:rsid w:val="00C346A8"/>
    <w:rsid w:val="00C3615F"/>
    <w:rsid w:val="00C36280"/>
    <w:rsid w:val="00C4194F"/>
    <w:rsid w:val="00C41DEF"/>
    <w:rsid w:val="00C43385"/>
    <w:rsid w:val="00C4414D"/>
    <w:rsid w:val="00C509F5"/>
    <w:rsid w:val="00C51A05"/>
    <w:rsid w:val="00C5214D"/>
    <w:rsid w:val="00C6114E"/>
    <w:rsid w:val="00C629ED"/>
    <w:rsid w:val="00C65AC9"/>
    <w:rsid w:val="00C66709"/>
    <w:rsid w:val="00C7617D"/>
    <w:rsid w:val="00C822EC"/>
    <w:rsid w:val="00C82D71"/>
    <w:rsid w:val="00C82E61"/>
    <w:rsid w:val="00C8473F"/>
    <w:rsid w:val="00C86FD9"/>
    <w:rsid w:val="00C87129"/>
    <w:rsid w:val="00C910A9"/>
    <w:rsid w:val="00CA0BF5"/>
    <w:rsid w:val="00CA15E1"/>
    <w:rsid w:val="00CA3AB0"/>
    <w:rsid w:val="00CA4E18"/>
    <w:rsid w:val="00CA6236"/>
    <w:rsid w:val="00CB16AE"/>
    <w:rsid w:val="00CB7794"/>
    <w:rsid w:val="00CC0EC2"/>
    <w:rsid w:val="00CC486E"/>
    <w:rsid w:val="00CC5E0D"/>
    <w:rsid w:val="00CC610D"/>
    <w:rsid w:val="00CD46EC"/>
    <w:rsid w:val="00CD7068"/>
    <w:rsid w:val="00CD760B"/>
    <w:rsid w:val="00CE21EB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5BB1"/>
    <w:rsid w:val="00CF5D64"/>
    <w:rsid w:val="00CF5E91"/>
    <w:rsid w:val="00D005E6"/>
    <w:rsid w:val="00D007C4"/>
    <w:rsid w:val="00D0253F"/>
    <w:rsid w:val="00D03F1C"/>
    <w:rsid w:val="00D064A4"/>
    <w:rsid w:val="00D07954"/>
    <w:rsid w:val="00D10A54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740E"/>
    <w:rsid w:val="00D44E61"/>
    <w:rsid w:val="00D473C1"/>
    <w:rsid w:val="00D503F1"/>
    <w:rsid w:val="00D53C47"/>
    <w:rsid w:val="00D547C7"/>
    <w:rsid w:val="00D54975"/>
    <w:rsid w:val="00D55EBA"/>
    <w:rsid w:val="00D5735E"/>
    <w:rsid w:val="00D57A58"/>
    <w:rsid w:val="00D81799"/>
    <w:rsid w:val="00D81F5F"/>
    <w:rsid w:val="00D8220C"/>
    <w:rsid w:val="00D830BC"/>
    <w:rsid w:val="00D85F72"/>
    <w:rsid w:val="00D873DF"/>
    <w:rsid w:val="00DA155F"/>
    <w:rsid w:val="00DA1CAF"/>
    <w:rsid w:val="00DA7489"/>
    <w:rsid w:val="00DB19CE"/>
    <w:rsid w:val="00DB2019"/>
    <w:rsid w:val="00DB799D"/>
    <w:rsid w:val="00DB7D5B"/>
    <w:rsid w:val="00DC0C53"/>
    <w:rsid w:val="00DC3BEA"/>
    <w:rsid w:val="00DC7E20"/>
    <w:rsid w:val="00DD2ECE"/>
    <w:rsid w:val="00DE01C7"/>
    <w:rsid w:val="00DE7092"/>
    <w:rsid w:val="00DE7515"/>
    <w:rsid w:val="00DF18D7"/>
    <w:rsid w:val="00DF622D"/>
    <w:rsid w:val="00DF6F64"/>
    <w:rsid w:val="00E03B9A"/>
    <w:rsid w:val="00E075DB"/>
    <w:rsid w:val="00E11DE6"/>
    <w:rsid w:val="00E20C5D"/>
    <w:rsid w:val="00E21C4A"/>
    <w:rsid w:val="00E23009"/>
    <w:rsid w:val="00E241C7"/>
    <w:rsid w:val="00E250A3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56A58"/>
    <w:rsid w:val="00E620EB"/>
    <w:rsid w:val="00E62F10"/>
    <w:rsid w:val="00E67A8C"/>
    <w:rsid w:val="00E72394"/>
    <w:rsid w:val="00E75870"/>
    <w:rsid w:val="00E76DD0"/>
    <w:rsid w:val="00E77F70"/>
    <w:rsid w:val="00E82260"/>
    <w:rsid w:val="00E829DC"/>
    <w:rsid w:val="00E82A9B"/>
    <w:rsid w:val="00E82F23"/>
    <w:rsid w:val="00E86529"/>
    <w:rsid w:val="00E93E0F"/>
    <w:rsid w:val="00EA290D"/>
    <w:rsid w:val="00EA4A04"/>
    <w:rsid w:val="00EA4C17"/>
    <w:rsid w:val="00EA5BE4"/>
    <w:rsid w:val="00EA5BEB"/>
    <w:rsid w:val="00EA6134"/>
    <w:rsid w:val="00EB14A7"/>
    <w:rsid w:val="00EB2796"/>
    <w:rsid w:val="00EB2EFD"/>
    <w:rsid w:val="00EB6E93"/>
    <w:rsid w:val="00EC270B"/>
    <w:rsid w:val="00EC2A71"/>
    <w:rsid w:val="00EC325E"/>
    <w:rsid w:val="00ED01A6"/>
    <w:rsid w:val="00ED0B51"/>
    <w:rsid w:val="00ED578B"/>
    <w:rsid w:val="00ED5FEF"/>
    <w:rsid w:val="00EE1A9A"/>
    <w:rsid w:val="00EE4385"/>
    <w:rsid w:val="00EF2139"/>
    <w:rsid w:val="00EF2BAB"/>
    <w:rsid w:val="00EF3AA2"/>
    <w:rsid w:val="00EF5F28"/>
    <w:rsid w:val="00F02F1B"/>
    <w:rsid w:val="00F0786C"/>
    <w:rsid w:val="00F1234C"/>
    <w:rsid w:val="00F20FFA"/>
    <w:rsid w:val="00F2185B"/>
    <w:rsid w:val="00F26AA2"/>
    <w:rsid w:val="00F34846"/>
    <w:rsid w:val="00F3531D"/>
    <w:rsid w:val="00F40875"/>
    <w:rsid w:val="00F40EAC"/>
    <w:rsid w:val="00F410F2"/>
    <w:rsid w:val="00F419E1"/>
    <w:rsid w:val="00F53551"/>
    <w:rsid w:val="00F55634"/>
    <w:rsid w:val="00F60D2B"/>
    <w:rsid w:val="00F6225E"/>
    <w:rsid w:val="00F62D11"/>
    <w:rsid w:val="00F64AC9"/>
    <w:rsid w:val="00F65AB6"/>
    <w:rsid w:val="00F71336"/>
    <w:rsid w:val="00F7249F"/>
    <w:rsid w:val="00F72BAE"/>
    <w:rsid w:val="00F73E33"/>
    <w:rsid w:val="00F75CA4"/>
    <w:rsid w:val="00F84A4C"/>
    <w:rsid w:val="00F92100"/>
    <w:rsid w:val="00F92985"/>
    <w:rsid w:val="00F92E36"/>
    <w:rsid w:val="00F941F4"/>
    <w:rsid w:val="00F94454"/>
    <w:rsid w:val="00F95817"/>
    <w:rsid w:val="00FA3A4D"/>
    <w:rsid w:val="00FA4ADA"/>
    <w:rsid w:val="00FA4AED"/>
    <w:rsid w:val="00FA7B4B"/>
    <w:rsid w:val="00FB7E74"/>
    <w:rsid w:val="00FC34D9"/>
    <w:rsid w:val="00FC7F99"/>
    <w:rsid w:val="00FD3A95"/>
    <w:rsid w:val="00FD55D9"/>
    <w:rsid w:val="00FD6173"/>
    <w:rsid w:val="00FD79EF"/>
    <w:rsid w:val="00FE0004"/>
    <w:rsid w:val="00FE0800"/>
    <w:rsid w:val="00FE24EF"/>
    <w:rsid w:val="00FE258F"/>
    <w:rsid w:val="00FF20C4"/>
    <w:rsid w:val="00FF2381"/>
    <w:rsid w:val="00FF3A87"/>
    <w:rsid w:val="00FF3F10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5807</TotalTime>
  <Pages>1</Pages>
  <Words>1094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847</cp:revision>
  <dcterms:created xsi:type="dcterms:W3CDTF">2021-04-18T17:12:00Z</dcterms:created>
  <dcterms:modified xsi:type="dcterms:W3CDTF">2021-10-13T15:41:00Z</dcterms:modified>
</cp:coreProperties>
</file>