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7D1CDC" w:rsidR="00DC3BF3" w:rsidRDefault="00480894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Jarred Heer</w:t>
      </w:r>
    </w:p>
    <w:p w14:paraId="00000002" w14:textId="77777777" w:rsidR="00DC3BF3" w:rsidRDefault="00480894">
      <w:pPr>
        <w:spacing w:line="240" w:lineRule="auto"/>
        <w:jc w:val="center"/>
      </w:pPr>
      <w:r>
        <w:t>Brooklyn, NY 11237 | heer.jarred@gmail.com | 608-732-8906</w:t>
      </w:r>
    </w:p>
    <w:p w14:paraId="00000003" w14:textId="77777777" w:rsidR="00DC3BF3" w:rsidRDefault="00480894">
      <w:pPr>
        <w:spacing w:line="240" w:lineRule="auto"/>
        <w:jc w:val="center"/>
        <w:rPr>
          <w:color w:val="1155CC"/>
          <w:u w:val="single"/>
        </w:rPr>
      </w:pPr>
      <w:r>
        <w:t>GitHub: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https://github.com/Pandas-Friend</w:t>
        </w:r>
      </w:hyperlink>
    </w:p>
    <w:p w14:paraId="00000004" w14:textId="77777777" w:rsidR="00DC3BF3" w:rsidRDefault="00480894">
      <w:pPr>
        <w:spacing w:line="240" w:lineRule="auto"/>
        <w:jc w:val="center"/>
        <w:rPr>
          <w:color w:val="1155CC"/>
          <w:u w:val="single"/>
        </w:rPr>
      </w:pPr>
      <w:r>
        <w:t>LinkedIn: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linkedin.com/in/jarred-heer-605418195</w:t>
        </w:r>
      </w:hyperlink>
    </w:p>
    <w:p w14:paraId="00000005" w14:textId="77777777" w:rsidR="00DC3BF3" w:rsidRDefault="00480894">
      <w:pPr>
        <w:keepNext/>
        <w:keepLines/>
        <w:spacing w:before="20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Summary</w:t>
      </w:r>
    </w:p>
    <w:p w14:paraId="00000006" w14:textId="77777777" w:rsidR="00DC3BF3" w:rsidRDefault="00480894">
      <w:pPr>
        <w:keepNext/>
        <w:keepLines/>
        <w:spacing w:after="200" w:line="240" w:lineRule="auto"/>
        <w:rPr>
          <w:highlight w:val="white"/>
        </w:rPr>
      </w:pPr>
      <w:r>
        <w:rPr>
          <w:highlight w:val="white"/>
        </w:rPr>
        <w:t>Enthusiastic and motivated Data Scientist with a bachelor's degree in eco</w:t>
      </w:r>
      <w:r>
        <w:rPr>
          <w:highlight w:val="white"/>
        </w:rPr>
        <w:t>nomics from the University of Wisconsin-La Crosse. Earned a certificate in data analysis through the University of Wisconsin. Analytical thinker with the ability to mine hidden gems located within large rich data sets. Problem solver capable of turning dry</w:t>
      </w:r>
      <w:r>
        <w:rPr>
          <w:highlight w:val="white"/>
        </w:rPr>
        <w:t xml:space="preserve"> analysis into an exciting story that drives business-critical decisions. Have a desire to be able to solve any problem in an efficient way with motivation to become the best possible data scientist. Quick learner who thrives in a team setting. Background </w:t>
      </w:r>
      <w:r>
        <w:rPr>
          <w:highlight w:val="white"/>
        </w:rPr>
        <w:t xml:space="preserve">in economics and data analysis has shaped the ability to look at a problem from multiple different angles and come up with solutions that may not be obvious or conventional. </w:t>
      </w:r>
    </w:p>
    <w:p w14:paraId="00000007" w14:textId="77777777" w:rsidR="00DC3BF3" w:rsidRDefault="00480894">
      <w:pPr>
        <w:spacing w:line="240" w:lineRule="auto"/>
        <w:jc w:val="center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>Technical Skills</w:t>
      </w:r>
    </w:p>
    <w:p w14:paraId="00000008" w14:textId="3733D5E7" w:rsidR="00DC3BF3" w:rsidRDefault="00480894">
      <w:pPr>
        <w:shd w:val="clear" w:color="auto" w:fill="FFFFFF"/>
      </w:pPr>
      <w:r>
        <w:rPr>
          <w:b/>
        </w:rPr>
        <w:t>Tools:</w:t>
      </w:r>
      <w:r w:rsidR="008809DE">
        <w:rPr>
          <w:b/>
        </w:rPr>
        <w:t xml:space="preserve"> </w:t>
      </w:r>
      <w:r w:rsidR="008809DE" w:rsidRPr="008809DE">
        <w:rPr>
          <w:bCs/>
        </w:rPr>
        <w:t>MS Office, Word</w:t>
      </w:r>
      <w:r w:rsidR="008809DE">
        <w:t>, Powerpoint,</w:t>
      </w:r>
      <w:r>
        <w:t xml:space="preserve"> Excel (VBA, VLookup, Pivot tables), Google Spreadsheets, </w:t>
      </w:r>
      <w:r>
        <w:t>Python, Tableau, SQL, JavaScript, HTML, CSS, R</w:t>
      </w:r>
    </w:p>
    <w:p w14:paraId="00000009" w14:textId="77777777" w:rsidR="00DC3BF3" w:rsidRDefault="00480894">
      <w:pPr>
        <w:shd w:val="clear" w:color="auto" w:fill="FFFFFF"/>
        <w:rPr>
          <w:b/>
          <w:highlight w:val="yellow"/>
        </w:rPr>
      </w:pPr>
      <w:r>
        <w:rPr>
          <w:b/>
        </w:rPr>
        <w:t>Libraries/Databases:</w:t>
      </w:r>
      <w:r>
        <w:t xml:space="preserve"> Pandas, Matplotlib, NumPy, SciPy, Scikit-learn, Plotly, D3, Leaflet, Flask, SQLAlchemy, PostgreSQL, SQLite, MongoDB, Bootstrap</w:t>
      </w:r>
    </w:p>
    <w:p w14:paraId="0000000A" w14:textId="77777777" w:rsidR="00DC3BF3" w:rsidRDefault="00480894">
      <w:pPr>
        <w:widowControl w:val="0"/>
        <w:spacing w:before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0000000B" w14:textId="77777777" w:rsidR="00DC3BF3" w:rsidRDefault="00480894">
      <w:pPr>
        <w:widowControl w:val="0"/>
        <w:spacing w:line="240" w:lineRule="auto"/>
      </w:pPr>
      <w:r>
        <w:rPr>
          <w:b/>
          <w:u w:val="single"/>
        </w:rPr>
        <w:t>WTA-Predictions</w:t>
      </w:r>
      <w:r>
        <w:t xml:space="preserve"> </w:t>
      </w:r>
      <w:hyperlink r:id="rId9">
        <w:r>
          <w:rPr>
            <w:color w:val="1155CC"/>
            <w:u w:val="single"/>
          </w:rPr>
          <w:t>https://github.com/Pandas-Friend/WTA-Predictions</w:t>
        </w:r>
      </w:hyperlink>
    </w:p>
    <w:p w14:paraId="0000000C" w14:textId="77777777" w:rsidR="00DC3BF3" w:rsidRDefault="00480894">
      <w:pPr>
        <w:numPr>
          <w:ilvl w:val="0"/>
          <w:numId w:val="2"/>
        </w:numPr>
        <w:spacing w:line="240" w:lineRule="auto"/>
      </w:pPr>
      <w:r>
        <w:t>Creating a machine learning model that predicts the outcome of women’s tennis matchups</w:t>
      </w:r>
    </w:p>
    <w:p w14:paraId="0000000D" w14:textId="77777777" w:rsidR="00DC3BF3" w:rsidRDefault="00480894">
      <w:pPr>
        <w:numPr>
          <w:ilvl w:val="0"/>
          <w:numId w:val="2"/>
        </w:numPr>
        <w:spacing w:line="240" w:lineRule="auto"/>
      </w:pPr>
      <w:r>
        <w:t>Tools Used: PostgreSQL, Pandas, Jupyter Notebook, Machine Learning, Flask-SQLAlchemy, JQ</w:t>
      </w:r>
      <w:r>
        <w:t>uery, HTML, CSS, and Bootstraps</w:t>
      </w:r>
    </w:p>
    <w:p w14:paraId="0000000E" w14:textId="77777777" w:rsidR="00DC3BF3" w:rsidRDefault="00480894">
      <w:r>
        <w:rPr>
          <w:b/>
          <w:u w:val="single"/>
        </w:rPr>
        <w:t>Mapping Earthquakes</w:t>
      </w:r>
      <w:r>
        <w:t xml:space="preserve"> </w:t>
      </w:r>
      <w:hyperlink r:id="rId10">
        <w:r>
          <w:rPr>
            <w:color w:val="1155CC"/>
            <w:u w:val="single"/>
          </w:rPr>
          <w:t>https://github.com/Pandas-Friend/Mapping_Earthquakes</w:t>
        </w:r>
      </w:hyperlink>
    </w:p>
    <w:p w14:paraId="0000000F" w14:textId="77777777" w:rsidR="00DC3BF3" w:rsidRDefault="00480894">
      <w:pPr>
        <w:numPr>
          <w:ilvl w:val="0"/>
          <w:numId w:val="5"/>
        </w:numPr>
      </w:pPr>
      <w:r>
        <w:t>Mapping earthquake locations and magnitudes with multiple different map options</w:t>
      </w:r>
      <w:r>
        <w:t xml:space="preserve"> and overlays.</w:t>
      </w:r>
    </w:p>
    <w:p w14:paraId="00000010" w14:textId="77777777" w:rsidR="00DC3BF3" w:rsidRDefault="00480894">
      <w:pPr>
        <w:numPr>
          <w:ilvl w:val="0"/>
          <w:numId w:val="5"/>
        </w:numPr>
      </w:pPr>
      <w:r>
        <w:t>Tools Used: JavaScript,HTML, CSS, Visual Studio Code</w:t>
      </w:r>
    </w:p>
    <w:p w14:paraId="00000011" w14:textId="77777777" w:rsidR="00DC3BF3" w:rsidRDefault="00480894">
      <w:pPr>
        <w:rPr>
          <w:u w:val="single"/>
        </w:rPr>
      </w:pPr>
      <w:r>
        <w:rPr>
          <w:b/>
          <w:u w:val="single"/>
        </w:rPr>
        <w:t>Pewlett-Hackard-Analysis</w:t>
      </w:r>
      <w:r>
        <w:t xml:space="preserve"> </w:t>
      </w:r>
      <w:hyperlink r:id="rId11">
        <w:r>
          <w:rPr>
            <w:color w:val="1155CC"/>
            <w:u w:val="single"/>
          </w:rPr>
          <w:t>https://github.com/Pandas-Friend/Pewlett-Hackard-Analysis</w:t>
        </w:r>
      </w:hyperlink>
    </w:p>
    <w:p w14:paraId="00000012" w14:textId="77777777" w:rsidR="00DC3BF3" w:rsidRDefault="00480894">
      <w:pPr>
        <w:numPr>
          <w:ilvl w:val="0"/>
          <w:numId w:val="3"/>
        </w:numPr>
        <w:spacing w:line="240" w:lineRule="auto"/>
      </w:pPr>
      <w:r>
        <w:rPr>
          <w:color w:val="24292F"/>
          <w:sz w:val="24"/>
          <w:szCs w:val="24"/>
          <w:highlight w:val="white"/>
        </w:rPr>
        <w:t>Determining the number of retiring employees per title and identifying employees who are eligible to participate in a mentorship program.</w:t>
      </w:r>
    </w:p>
    <w:p w14:paraId="00000013" w14:textId="77777777" w:rsidR="00DC3BF3" w:rsidRDefault="00480894">
      <w:pPr>
        <w:numPr>
          <w:ilvl w:val="0"/>
          <w:numId w:val="3"/>
        </w:numPr>
        <w:spacing w:line="240" w:lineRule="auto"/>
      </w:pPr>
      <w:r>
        <w:t>Tools Used: SQL, PostgreSQL, ERDs</w:t>
      </w:r>
    </w:p>
    <w:p w14:paraId="00000014" w14:textId="77777777" w:rsidR="00DC3BF3" w:rsidRDefault="00DC3BF3">
      <w:pPr>
        <w:spacing w:line="240" w:lineRule="auto"/>
        <w:rPr>
          <w:color w:val="1155CC"/>
          <w:u w:val="single"/>
        </w:rPr>
      </w:pPr>
    </w:p>
    <w:p w14:paraId="00000015" w14:textId="77777777" w:rsidR="00DC3BF3" w:rsidRDefault="00480894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00000016" w14:textId="77777777" w:rsidR="00DC3BF3" w:rsidRDefault="00480894">
      <w:pPr>
        <w:spacing w:line="240" w:lineRule="auto"/>
        <w:rPr>
          <w:b/>
        </w:rPr>
      </w:pPr>
      <w:r>
        <w:rPr>
          <w:b/>
        </w:rPr>
        <w:t>Manager/Server</w:t>
      </w:r>
    </w:p>
    <w:p w14:paraId="00000017" w14:textId="2D9C61FB" w:rsidR="00DC3BF3" w:rsidRDefault="00480894">
      <w:pPr>
        <w:spacing w:line="240" w:lineRule="auto"/>
      </w:pPr>
      <w:r>
        <w:t xml:space="preserve">Greengrass Café - La Crosse, WI                                                   </w:t>
      </w:r>
      <w:r>
        <w:tab/>
        <w:t xml:space="preserve">    </w:t>
      </w:r>
      <w:r>
        <w:t xml:space="preserve">March 2017 - </w:t>
      </w:r>
      <w:r w:rsidR="00466105">
        <w:t>August</w:t>
      </w:r>
      <w:r>
        <w:t xml:space="preserve"> 2021</w:t>
      </w:r>
    </w:p>
    <w:p w14:paraId="00000018" w14:textId="77777777" w:rsidR="00DC3BF3" w:rsidRDefault="00480894">
      <w:pPr>
        <w:numPr>
          <w:ilvl w:val="0"/>
          <w:numId w:val="1"/>
        </w:numPr>
        <w:spacing w:line="240" w:lineRule="auto"/>
      </w:pPr>
      <w:r>
        <w:t>Manage employees in the front of house, and make day to day decisions regarding the operation of the restaurant</w:t>
      </w:r>
    </w:p>
    <w:p w14:paraId="00000019" w14:textId="77777777" w:rsidR="00DC3BF3" w:rsidRDefault="00480894">
      <w:pPr>
        <w:numPr>
          <w:ilvl w:val="0"/>
          <w:numId w:val="1"/>
        </w:numPr>
        <w:spacing w:line="240" w:lineRule="auto"/>
      </w:pPr>
      <w:r>
        <w:t xml:space="preserve">Protect establishment and patrons by adhering to sanitation, </w:t>
      </w:r>
      <w:proofErr w:type="gramStart"/>
      <w:r>
        <w:t>safety</w:t>
      </w:r>
      <w:proofErr w:type="gramEnd"/>
      <w:r>
        <w:t xml:space="preserve"> and alcohol beverage control policies</w:t>
      </w:r>
    </w:p>
    <w:p w14:paraId="0000001A" w14:textId="77777777" w:rsidR="00DC3BF3" w:rsidRDefault="00480894">
      <w:pPr>
        <w:numPr>
          <w:ilvl w:val="0"/>
          <w:numId w:val="1"/>
        </w:numPr>
        <w:spacing w:line="240" w:lineRule="auto"/>
      </w:pPr>
      <w:r>
        <w:t>Address customer service issues and refer customers to upper management when necessary</w:t>
      </w:r>
    </w:p>
    <w:p w14:paraId="0000001B" w14:textId="77777777" w:rsidR="00DC3BF3" w:rsidRDefault="00DC3BF3">
      <w:pPr>
        <w:spacing w:line="240" w:lineRule="auto"/>
        <w:ind w:left="720"/>
      </w:pPr>
    </w:p>
    <w:p w14:paraId="0000001C" w14:textId="77777777" w:rsidR="00DC3BF3" w:rsidRDefault="00DC3BF3">
      <w:pPr>
        <w:spacing w:line="240" w:lineRule="auto"/>
        <w:rPr>
          <w:b/>
        </w:rPr>
      </w:pPr>
    </w:p>
    <w:p w14:paraId="0000001D" w14:textId="77777777" w:rsidR="00DC3BF3" w:rsidRDefault="00DC3BF3">
      <w:pPr>
        <w:spacing w:line="240" w:lineRule="auto"/>
        <w:rPr>
          <w:b/>
        </w:rPr>
      </w:pPr>
    </w:p>
    <w:p w14:paraId="0000001E" w14:textId="77777777" w:rsidR="00DC3BF3" w:rsidRDefault="00480894">
      <w:pPr>
        <w:spacing w:line="240" w:lineRule="auto"/>
        <w:rPr>
          <w:b/>
        </w:rPr>
      </w:pPr>
      <w:r>
        <w:rPr>
          <w:b/>
        </w:rPr>
        <w:t>Gate Attendant</w:t>
      </w:r>
    </w:p>
    <w:p w14:paraId="0000001F" w14:textId="2BED9C9E" w:rsidR="00DC3BF3" w:rsidRDefault="00480894">
      <w:pPr>
        <w:spacing w:line="240" w:lineRule="auto"/>
      </w:pPr>
      <w:r>
        <w:t>Advanced Private Investigations - La Crosse,</w:t>
      </w:r>
      <w:r>
        <w:t xml:space="preserve"> WI                                        </w:t>
      </w:r>
      <w:r>
        <w:t>June 2018 -June</w:t>
      </w:r>
      <w:r>
        <w:t xml:space="preserve"> 2020</w:t>
      </w:r>
    </w:p>
    <w:p w14:paraId="00000020" w14:textId="559E35DC" w:rsidR="00DC3BF3" w:rsidRDefault="00480894">
      <w:pPr>
        <w:numPr>
          <w:ilvl w:val="0"/>
          <w:numId w:val="4"/>
        </w:numPr>
        <w:spacing w:line="240" w:lineRule="auto"/>
      </w:pPr>
      <w:r>
        <w:t>Provide information regarding available personnel</w:t>
      </w:r>
      <w:r>
        <w:t xml:space="preserve"> and make inquiries pertaining to appointments.</w:t>
      </w:r>
    </w:p>
    <w:p w14:paraId="00000021" w14:textId="77777777" w:rsidR="00DC3BF3" w:rsidRDefault="00480894">
      <w:pPr>
        <w:numPr>
          <w:ilvl w:val="0"/>
          <w:numId w:val="4"/>
        </w:numPr>
        <w:spacing w:line="240" w:lineRule="auto"/>
      </w:pPr>
      <w:r>
        <w:t>Monitor traffic in and out of the building gates, ensuring that no major incidents transpire.</w:t>
      </w:r>
    </w:p>
    <w:p w14:paraId="00000022" w14:textId="77777777" w:rsidR="00DC3BF3" w:rsidRDefault="00480894">
      <w:pPr>
        <w:numPr>
          <w:ilvl w:val="0"/>
          <w:numId w:val="4"/>
        </w:numPr>
        <w:spacing w:line="240" w:lineRule="auto"/>
      </w:pPr>
      <w:r>
        <w:t>Not</w:t>
      </w:r>
      <w:r>
        <w:t>ify office personnel of deliveries and visitors, and check documentation against incoming and outgoing items</w:t>
      </w:r>
    </w:p>
    <w:p w14:paraId="00000023" w14:textId="77777777" w:rsidR="00DC3BF3" w:rsidRDefault="00480894">
      <w:pPr>
        <w:spacing w:before="240"/>
        <w:jc w:val="center"/>
      </w:pPr>
      <w:r>
        <w:rPr>
          <w:b/>
        </w:rPr>
        <w:t>Education</w:t>
      </w:r>
    </w:p>
    <w:p w14:paraId="00000024" w14:textId="77777777" w:rsidR="00DC3BF3" w:rsidRDefault="00480894">
      <w:pPr>
        <w:rPr>
          <w:b/>
        </w:rPr>
      </w:pPr>
      <w:r>
        <w:rPr>
          <w:b/>
        </w:rPr>
        <w:t>Certificate in Data Analytics and Visualization, University of Wisconsin, Remote</w:t>
      </w:r>
    </w:p>
    <w:p w14:paraId="00000025" w14:textId="77777777" w:rsidR="00DC3BF3" w:rsidRDefault="00480894">
      <w:r>
        <w:t>A 24-week intensive program focused on gaining technical</w:t>
      </w:r>
      <w:r>
        <w:t xml:space="preserve"> programming skills in Excel, VBA, Python, R, JavaScript, SQL Databases, Tableau, API’s, Web Scraping, Big Data, and Machine Learning. </w:t>
      </w:r>
    </w:p>
    <w:p w14:paraId="00000026" w14:textId="77777777" w:rsidR="00DC3BF3" w:rsidRDefault="00DC3BF3">
      <w:pPr>
        <w:rPr>
          <w:b/>
        </w:rPr>
      </w:pPr>
    </w:p>
    <w:p w14:paraId="00000027" w14:textId="77777777" w:rsidR="00DC3BF3" w:rsidRDefault="00480894">
      <w:r>
        <w:rPr>
          <w:b/>
        </w:rPr>
        <w:t>Bachelor of Science Economics,</w:t>
      </w:r>
      <w:r>
        <w:t xml:space="preserve"> </w:t>
      </w:r>
      <w:r>
        <w:rPr>
          <w:b/>
        </w:rPr>
        <w:t xml:space="preserve">University of Wisconsin- La Crosse, </w:t>
      </w:r>
      <w:r>
        <w:t xml:space="preserve">La Crosse, WI </w:t>
      </w:r>
    </w:p>
    <w:p w14:paraId="00000028" w14:textId="77777777" w:rsidR="00DC3BF3" w:rsidRDefault="00DC3BF3">
      <w:pPr>
        <w:rPr>
          <w:b/>
        </w:rPr>
      </w:pPr>
    </w:p>
    <w:sectPr w:rsidR="00DC3B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85675"/>
    <w:multiLevelType w:val="multilevel"/>
    <w:tmpl w:val="FB76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EF4058"/>
    <w:multiLevelType w:val="multilevel"/>
    <w:tmpl w:val="57586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672BBE"/>
    <w:multiLevelType w:val="multilevel"/>
    <w:tmpl w:val="94A2B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93541A"/>
    <w:multiLevelType w:val="multilevel"/>
    <w:tmpl w:val="5A807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FD09E6"/>
    <w:multiLevelType w:val="multilevel"/>
    <w:tmpl w:val="DC5C4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F3"/>
    <w:rsid w:val="00466105"/>
    <w:rsid w:val="00480894"/>
    <w:rsid w:val="008809DE"/>
    <w:rsid w:val="00DC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2BC9"/>
  <w15:docId w15:val="{61EFC1BA-DA26-467E-9742-CD92CB30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rred-heer-6054181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rred-heer-6054181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das-Friend" TargetMode="External"/><Relationship Id="rId11" Type="http://schemas.openxmlformats.org/officeDocument/2006/relationships/hyperlink" Target="https://github.com/Pandas-Friend/Pewlett-Hackard-Analysis" TargetMode="External"/><Relationship Id="rId5" Type="http://schemas.openxmlformats.org/officeDocument/2006/relationships/hyperlink" Target="https://github.com/Pandas-Friend" TargetMode="External"/><Relationship Id="rId10" Type="http://schemas.openxmlformats.org/officeDocument/2006/relationships/hyperlink" Target="https://github.com/Pandas-Friend/Mapping_Earthquak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das-Friend/WTA-Predi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Jarred Heer</dc:creator>
  <cp:lastModifiedBy>Jarred Heer</cp:lastModifiedBy>
  <cp:revision>4</cp:revision>
  <dcterms:created xsi:type="dcterms:W3CDTF">2021-11-15T22:02:00Z</dcterms:created>
  <dcterms:modified xsi:type="dcterms:W3CDTF">2021-11-17T00:17:00Z</dcterms:modified>
</cp:coreProperties>
</file>