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406C5" w14:textId="77777777" w:rsidR="0068712B" w:rsidRPr="0068712B" w:rsidRDefault="0068712B" w:rsidP="0068712B">
      <w:pPr>
        <w:jc w:val="center"/>
        <w:rPr>
          <w:b/>
          <w:sz w:val="32"/>
          <w:szCs w:val="32"/>
        </w:rPr>
      </w:pPr>
      <w:r w:rsidRPr="0068712B">
        <w:rPr>
          <w:b/>
          <w:sz w:val="32"/>
          <w:szCs w:val="32"/>
        </w:rPr>
        <w:t>Learning Style Questionnaire</w:t>
      </w:r>
    </w:p>
    <w:p w14:paraId="63E491D3" w14:textId="77777777" w:rsidR="0068712B" w:rsidRDefault="0068712B"/>
    <w:p w14:paraId="52BB38D2" w14:textId="77777777" w:rsidR="0068712B" w:rsidRDefault="0068712B">
      <w:r>
        <w:t>The modality (learning channel preference) questionnaire reproduced here is by O’Brien (1985).  To complete, read each sentence carefully and consider if it applies to you.  On the line in front of each statement, indicate how often the sentence applies to you, according to the chart below.  Please respond to all questions.</w:t>
      </w:r>
    </w:p>
    <w:p w14:paraId="737FC314" w14:textId="77777777" w:rsidR="0068712B" w:rsidRDefault="006871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68712B" w14:paraId="43200A68" w14:textId="77777777" w:rsidTr="005561D8">
        <w:trPr>
          <w:jc w:val="center"/>
        </w:trPr>
        <w:tc>
          <w:tcPr>
            <w:tcW w:w="2952" w:type="dxa"/>
            <w:shd w:val="clear" w:color="auto" w:fill="auto"/>
          </w:tcPr>
          <w:p w14:paraId="076BBA99" w14:textId="77777777" w:rsidR="0068712B" w:rsidRDefault="0068712B" w:rsidP="005561D8">
            <w:pPr>
              <w:jc w:val="center"/>
            </w:pPr>
            <w:r>
              <w:t>1</w:t>
            </w:r>
          </w:p>
        </w:tc>
        <w:tc>
          <w:tcPr>
            <w:tcW w:w="2952" w:type="dxa"/>
            <w:shd w:val="clear" w:color="auto" w:fill="auto"/>
          </w:tcPr>
          <w:p w14:paraId="4AE23B73" w14:textId="77777777" w:rsidR="0068712B" w:rsidRDefault="0068712B" w:rsidP="005561D8">
            <w:pPr>
              <w:jc w:val="center"/>
            </w:pPr>
            <w:r>
              <w:t>2</w:t>
            </w:r>
          </w:p>
        </w:tc>
        <w:tc>
          <w:tcPr>
            <w:tcW w:w="2952" w:type="dxa"/>
            <w:shd w:val="clear" w:color="auto" w:fill="auto"/>
          </w:tcPr>
          <w:p w14:paraId="640F89A2" w14:textId="77777777" w:rsidR="0068712B" w:rsidRDefault="0068712B" w:rsidP="005561D8">
            <w:pPr>
              <w:jc w:val="center"/>
            </w:pPr>
            <w:r>
              <w:t>3</w:t>
            </w:r>
          </w:p>
        </w:tc>
      </w:tr>
      <w:tr w:rsidR="0068712B" w14:paraId="1945462A" w14:textId="77777777" w:rsidTr="005561D8">
        <w:trPr>
          <w:jc w:val="center"/>
        </w:trPr>
        <w:tc>
          <w:tcPr>
            <w:tcW w:w="2952" w:type="dxa"/>
            <w:shd w:val="clear" w:color="auto" w:fill="auto"/>
          </w:tcPr>
          <w:p w14:paraId="3F3C099A" w14:textId="77777777" w:rsidR="0068712B" w:rsidRDefault="0068712B">
            <w:r>
              <w:t>Never applies to me.</w:t>
            </w:r>
          </w:p>
        </w:tc>
        <w:tc>
          <w:tcPr>
            <w:tcW w:w="2952" w:type="dxa"/>
            <w:shd w:val="clear" w:color="auto" w:fill="auto"/>
          </w:tcPr>
          <w:p w14:paraId="7D494045" w14:textId="77777777" w:rsidR="0068712B" w:rsidRDefault="0068712B">
            <w:r>
              <w:t>Sometimes applies to me.</w:t>
            </w:r>
          </w:p>
        </w:tc>
        <w:tc>
          <w:tcPr>
            <w:tcW w:w="2952" w:type="dxa"/>
            <w:shd w:val="clear" w:color="auto" w:fill="auto"/>
          </w:tcPr>
          <w:p w14:paraId="7E338369" w14:textId="77777777" w:rsidR="0068712B" w:rsidRDefault="0068712B">
            <w:r>
              <w:t>Often applies to me.</w:t>
            </w:r>
          </w:p>
        </w:tc>
      </w:tr>
    </w:tbl>
    <w:p w14:paraId="11A165D8" w14:textId="77777777" w:rsidR="0068712B" w:rsidRDefault="0068712B"/>
    <w:p w14:paraId="77CCC5DD" w14:textId="77777777" w:rsidR="0068712B" w:rsidRDefault="0068712B"/>
    <w:p w14:paraId="05CFAA8C" w14:textId="77777777" w:rsidR="0068712B" w:rsidRDefault="0068712B">
      <w:pPr>
        <w:rPr>
          <w:b/>
        </w:rPr>
      </w:pPr>
      <w:r w:rsidRPr="0068712B">
        <w:rPr>
          <w:b/>
        </w:rPr>
        <w:t xml:space="preserve">SECTION ONE: </w:t>
      </w:r>
    </w:p>
    <w:p w14:paraId="0ACE68B2" w14:textId="77777777" w:rsidR="0068712B" w:rsidRDefault="0068712B">
      <w:pPr>
        <w:rPr>
          <w:b/>
        </w:rPr>
      </w:pPr>
    </w:p>
    <w:p w14:paraId="2B93321B" w14:textId="1DEB984F" w:rsidR="0068712B" w:rsidRDefault="0068712B" w:rsidP="00B94255">
      <w:pPr>
        <w:numPr>
          <w:ilvl w:val="0"/>
          <w:numId w:val="1"/>
        </w:numPr>
        <w:tabs>
          <w:tab w:val="left" w:pos="1350"/>
        </w:tabs>
        <w:ind w:left="1350" w:hanging="990"/>
      </w:pPr>
      <w:r>
        <w:t>__</w:t>
      </w:r>
      <w:r w:rsidR="009F07F2">
        <w:t>2</w:t>
      </w:r>
      <w:r>
        <w:t>___I enjoy doodling and even my notes have lots of pictures and arrows in them.</w:t>
      </w:r>
    </w:p>
    <w:p w14:paraId="48F60D8D" w14:textId="723ECD09" w:rsidR="0068712B" w:rsidRDefault="0068712B" w:rsidP="00B94255">
      <w:pPr>
        <w:numPr>
          <w:ilvl w:val="0"/>
          <w:numId w:val="1"/>
        </w:numPr>
        <w:tabs>
          <w:tab w:val="left" w:pos="1350"/>
        </w:tabs>
        <w:ind w:left="1350" w:hanging="990"/>
      </w:pPr>
      <w:r>
        <w:t>__</w:t>
      </w:r>
      <w:r w:rsidR="009F07F2">
        <w:t>2</w:t>
      </w:r>
      <w:r>
        <w:t>___I remember something better if I write it down.</w:t>
      </w:r>
    </w:p>
    <w:p w14:paraId="2272A89A" w14:textId="6E4CD744" w:rsidR="0068712B" w:rsidRDefault="0068712B" w:rsidP="00B94255">
      <w:pPr>
        <w:numPr>
          <w:ilvl w:val="0"/>
          <w:numId w:val="1"/>
        </w:numPr>
        <w:tabs>
          <w:tab w:val="left" w:pos="1350"/>
        </w:tabs>
        <w:ind w:left="1350" w:hanging="990"/>
      </w:pPr>
      <w:r>
        <w:t>__</w:t>
      </w:r>
      <w:r w:rsidR="009F07F2">
        <w:t>3</w:t>
      </w:r>
      <w:r>
        <w:t>___I get lost or am late if someone tells me how to get to a new place, and I don’t write down the directions.</w:t>
      </w:r>
    </w:p>
    <w:p w14:paraId="23BACF46" w14:textId="14EB356E" w:rsidR="0068712B" w:rsidRDefault="0068712B" w:rsidP="00B94255">
      <w:pPr>
        <w:numPr>
          <w:ilvl w:val="0"/>
          <w:numId w:val="1"/>
        </w:numPr>
        <w:tabs>
          <w:tab w:val="left" w:pos="1350"/>
        </w:tabs>
        <w:ind w:left="1350" w:hanging="990"/>
      </w:pPr>
      <w:r>
        <w:t>__</w:t>
      </w:r>
      <w:r w:rsidR="009F07F2">
        <w:t>2</w:t>
      </w:r>
      <w:r>
        <w:t>___When trying to remember someone’s telephone number, or something new like that, it helps me to get a picture of it in my mind.</w:t>
      </w:r>
    </w:p>
    <w:p w14:paraId="50AE742A" w14:textId="13236432" w:rsidR="0068712B" w:rsidRDefault="0068712B" w:rsidP="00B94255">
      <w:pPr>
        <w:numPr>
          <w:ilvl w:val="0"/>
          <w:numId w:val="1"/>
        </w:numPr>
        <w:tabs>
          <w:tab w:val="left" w:pos="1350"/>
        </w:tabs>
        <w:ind w:left="1350" w:hanging="990"/>
      </w:pPr>
      <w:r>
        <w:t>__</w:t>
      </w:r>
      <w:r w:rsidR="009F07F2">
        <w:t>1</w:t>
      </w:r>
      <w:r>
        <w:t>___If I am taking a test, I can “see” the textbook page and where the answer is located.</w:t>
      </w:r>
    </w:p>
    <w:p w14:paraId="4FAB50E4" w14:textId="4FC78C9C" w:rsidR="0068712B" w:rsidRDefault="0068712B" w:rsidP="00B94255">
      <w:pPr>
        <w:numPr>
          <w:ilvl w:val="0"/>
          <w:numId w:val="1"/>
        </w:numPr>
        <w:tabs>
          <w:tab w:val="left" w:pos="1350"/>
        </w:tabs>
        <w:ind w:left="1350" w:hanging="990"/>
      </w:pPr>
      <w:r>
        <w:t>__</w:t>
      </w:r>
      <w:r w:rsidR="009F07F2">
        <w:t>3</w:t>
      </w:r>
      <w:r>
        <w:t>___It helps me to look at the person while listening; it keeps me focused.</w:t>
      </w:r>
    </w:p>
    <w:p w14:paraId="7A4B084D" w14:textId="356A0A39" w:rsidR="0068712B" w:rsidRDefault="0068712B" w:rsidP="00B94255">
      <w:pPr>
        <w:numPr>
          <w:ilvl w:val="0"/>
          <w:numId w:val="1"/>
        </w:numPr>
        <w:tabs>
          <w:tab w:val="left" w:pos="1350"/>
        </w:tabs>
        <w:ind w:left="1350" w:hanging="990"/>
      </w:pPr>
      <w:r>
        <w:t>__</w:t>
      </w:r>
      <w:r w:rsidR="009F07F2">
        <w:t>2</w:t>
      </w:r>
      <w:r>
        <w:t>___Using flashcards helps me to retain material for tests.</w:t>
      </w:r>
    </w:p>
    <w:p w14:paraId="2B8A6B22" w14:textId="40170679" w:rsidR="0068712B" w:rsidRDefault="0068712B" w:rsidP="00B94255">
      <w:pPr>
        <w:numPr>
          <w:ilvl w:val="0"/>
          <w:numId w:val="1"/>
        </w:numPr>
        <w:tabs>
          <w:tab w:val="left" w:pos="1350"/>
        </w:tabs>
        <w:ind w:left="1350" w:hanging="990"/>
      </w:pPr>
      <w:r>
        <w:t>__</w:t>
      </w:r>
      <w:r w:rsidR="009F07F2">
        <w:t>3</w:t>
      </w:r>
      <w:r>
        <w:t>___It’s hard for me to understand what a person is saying when there are people talking or music playing.</w:t>
      </w:r>
    </w:p>
    <w:p w14:paraId="783CC63F" w14:textId="4E601AA9" w:rsidR="0068712B" w:rsidRDefault="0068712B" w:rsidP="00B94255">
      <w:pPr>
        <w:numPr>
          <w:ilvl w:val="0"/>
          <w:numId w:val="1"/>
        </w:numPr>
        <w:tabs>
          <w:tab w:val="left" w:pos="1350"/>
        </w:tabs>
        <w:ind w:left="1350" w:hanging="990"/>
      </w:pPr>
      <w:r>
        <w:t>__</w:t>
      </w:r>
      <w:r w:rsidR="009F07F2">
        <w:t>1</w:t>
      </w:r>
      <w:r>
        <w:t>___It’s hard for me to understand a joke when someone tells me.</w:t>
      </w:r>
    </w:p>
    <w:p w14:paraId="4E8E695B" w14:textId="57EBA2E7" w:rsidR="0068712B" w:rsidRDefault="00B94255" w:rsidP="00B94255">
      <w:pPr>
        <w:numPr>
          <w:ilvl w:val="0"/>
          <w:numId w:val="1"/>
        </w:numPr>
        <w:tabs>
          <w:tab w:val="left" w:pos="1350"/>
        </w:tabs>
        <w:ind w:left="1350" w:hanging="990"/>
      </w:pPr>
      <w:r>
        <w:t>__</w:t>
      </w:r>
      <w:r w:rsidR="009F07F2">
        <w:t>2</w:t>
      </w:r>
      <w:r>
        <w:t>___</w:t>
      </w:r>
      <w:r w:rsidR="0068712B">
        <w:t>It is better for me to get work done in a quiet place.</w:t>
      </w:r>
    </w:p>
    <w:p w14:paraId="486C954F" w14:textId="77777777" w:rsidR="0068712B" w:rsidRDefault="0068712B" w:rsidP="0068712B">
      <w:pPr>
        <w:ind w:left="360"/>
      </w:pPr>
    </w:p>
    <w:p w14:paraId="08A8DBF5" w14:textId="523D91B5" w:rsidR="0068712B" w:rsidRDefault="0068712B" w:rsidP="0068712B">
      <w:pPr>
        <w:ind w:left="360"/>
      </w:pPr>
      <w:r>
        <w:rPr>
          <w:b/>
          <w:i/>
        </w:rPr>
        <w:t>Total</w:t>
      </w:r>
      <w:r>
        <w:t>__</w:t>
      </w:r>
      <w:r w:rsidR="009F07F2">
        <w:t>21</w:t>
      </w:r>
      <w:r>
        <w:t>___</w:t>
      </w:r>
    </w:p>
    <w:p w14:paraId="510AFAD4" w14:textId="77777777" w:rsidR="0068712B" w:rsidRDefault="0068712B" w:rsidP="0068712B">
      <w:pPr>
        <w:ind w:left="360"/>
      </w:pPr>
    </w:p>
    <w:p w14:paraId="2D457307" w14:textId="77777777" w:rsidR="0068712B" w:rsidRDefault="0068712B" w:rsidP="00B94255">
      <w:pPr>
        <w:rPr>
          <w:b/>
        </w:rPr>
      </w:pPr>
      <w:r w:rsidRPr="0068712B">
        <w:rPr>
          <w:b/>
        </w:rPr>
        <w:t>SECTION TWO:</w:t>
      </w:r>
    </w:p>
    <w:p w14:paraId="5C5AAF7B" w14:textId="77777777" w:rsidR="0068712B" w:rsidRDefault="0068712B" w:rsidP="0068712B">
      <w:pPr>
        <w:ind w:left="360"/>
        <w:rPr>
          <w:b/>
        </w:rPr>
      </w:pPr>
    </w:p>
    <w:p w14:paraId="1E0AD6A8" w14:textId="1F0BABC4" w:rsidR="0068712B" w:rsidRDefault="00B94255" w:rsidP="00B94255">
      <w:pPr>
        <w:numPr>
          <w:ilvl w:val="0"/>
          <w:numId w:val="2"/>
        </w:numPr>
        <w:tabs>
          <w:tab w:val="left" w:pos="1350"/>
        </w:tabs>
        <w:ind w:left="1350" w:hanging="990"/>
      </w:pPr>
      <w:r>
        <w:t>__</w:t>
      </w:r>
      <w:r w:rsidR="009F07F2">
        <w:t>2</w:t>
      </w:r>
      <w:r>
        <w:t>___</w:t>
      </w:r>
      <w:r w:rsidR="0068712B">
        <w:t xml:space="preserve"> My written work doesn’t look neat to me.  My papers have crossed-out words and erasures.</w:t>
      </w:r>
    </w:p>
    <w:p w14:paraId="20D99DC3" w14:textId="1DC93DF8" w:rsidR="0068712B" w:rsidRDefault="00B94255" w:rsidP="00B94255">
      <w:pPr>
        <w:numPr>
          <w:ilvl w:val="0"/>
          <w:numId w:val="2"/>
        </w:numPr>
        <w:tabs>
          <w:tab w:val="left" w:pos="1350"/>
        </w:tabs>
        <w:ind w:left="1350" w:hanging="990"/>
      </w:pPr>
      <w:r>
        <w:t>__</w:t>
      </w:r>
      <w:r w:rsidR="009F07F2">
        <w:t>1</w:t>
      </w:r>
      <w:r>
        <w:t>_</w:t>
      </w:r>
      <w:r w:rsidR="0068712B">
        <w:t xml:space="preserve">__ It helps to use my finger as a pointer when reading to keep my place. </w:t>
      </w:r>
    </w:p>
    <w:p w14:paraId="5785F431" w14:textId="4C5B1CAC" w:rsidR="0068712B" w:rsidRDefault="00B94255" w:rsidP="00B94255">
      <w:pPr>
        <w:numPr>
          <w:ilvl w:val="0"/>
          <w:numId w:val="2"/>
        </w:numPr>
        <w:tabs>
          <w:tab w:val="left" w:pos="1350"/>
        </w:tabs>
        <w:ind w:left="1350" w:hanging="990"/>
      </w:pPr>
      <w:r>
        <w:t>__</w:t>
      </w:r>
      <w:r w:rsidR="009F07F2">
        <w:t>2</w:t>
      </w:r>
      <w:r>
        <w:t>__</w:t>
      </w:r>
      <w:r w:rsidR="0068712B">
        <w:t>_ Papers with very small print, blotchy dittos or poor copies are tough on me.</w:t>
      </w:r>
    </w:p>
    <w:p w14:paraId="48F5D80A" w14:textId="60A666EC" w:rsidR="0068712B" w:rsidRDefault="00B94255" w:rsidP="00B94255">
      <w:pPr>
        <w:numPr>
          <w:ilvl w:val="0"/>
          <w:numId w:val="2"/>
        </w:numPr>
        <w:tabs>
          <w:tab w:val="left" w:pos="1350"/>
        </w:tabs>
        <w:ind w:left="1350" w:hanging="990"/>
      </w:pPr>
      <w:r>
        <w:t>__</w:t>
      </w:r>
      <w:r w:rsidR="009F07F2">
        <w:t>3</w:t>
      </w:r>
      <w:r>
        <w:t>__</w:t>
      </w:r>
      <w:r w:rsidR="0068712B">
        <w:t>_ I understand how to do something if someone tells me, rather than having to read the same thing to myself.</w:t>
      </w:r>
    </w:p>
    <w:p w14:paraId="1A6DC21D" w14:textId="6AC75DB3" w:rsidR="0068712B" w:rsidRDefault="00B94255" w:rsidP="00B94255">
      <w:pPr>
        <w:numPr>
          <w:ilvl w:val="0"/>
          <w:numId w:val="2"/>
        </w:numPr>
        <w:tabs>
          <w:tab w:val="left" w:pos="1350"/>
        </w:tabs>
        <w:ind w:left="1350" w:hanging="990"/>
      </w:pPr>
      <w:r>
        <w:t>__</w:t>
      </w:r>
      <w:r w:rsidR="009F07F2">
        <w:t>1</w:t>
      </w:r>
      <w:r>
        <w:t>__</w:t>
      </w:r>
      <w:r w:rsidR="0068712B">
        <w:t>_ I remember things that I hear, rather than things that I see or read.</w:t>
      </w:r>
    </w:p>
    <w:p w14:paraId="7FBC9B23" w14:textId="7D62806E" w:rsidR="008111AB" w:rsidRDefault="00B94255" w:rsidP="00B94255">
      <w:pPr>
        <w:numPr>
          <w:ilvl w:val="0"/>
          <w:numId w:val="2"/>
        </w:numPr>
        <w:tabs>
          <w:tab w:val="left" w:pos="1350"/>
        </w:tabs>
        <w:ind w:left="1350" w:hanging="990"/>
      </w:pPr>
      <w:r>
        <w:t>__</w:t>
      </w:r>
      <w:r w:rsidR="009F07F2">
        <w:t>2</w:t>
      </w:r>
      <w:r>
        <w:t>__</w:t>
      </w:r>
      <w:r w:rsidR="008111AB">
        <w:t>_ Writing is tiring.  I press down too hard with my pen or pencil.</w:t>
      </w:r>
    </w:p>
    <w:p w14:paraId="01988E4C" w14:textId="46E5E516" w:rsidR="008111AB" w:rsidRDefault="00B94255" w:rsidP="00B94255">
      <w:pPr>
        <w:numPr>
          <w:ilvl w:val="0"/>
          <w:numId w:val="2"/>
        </w:numPr>
        <w:tabs>
          <w:tab w:val="left" w:pos="1350"/>
        </w:tabs>
        <w:ind w:left="1350" w:hanging="990"/>
      </w:pPr>
      <w:r>
        <w:t>__</w:t>
      </w:r>
      <w:r w:rsidR="009F07F2">
        <w:t>1</w:t>
      </w:r>
      <w:r>
        <w:t>_</w:t>
      </w:r>
      <w:r w:rsidR="008111AB">
        <w:t>__ My eyes get tired fast, even though the eye doctor says that my eyes are ok.</w:t>
      </w:r>
    </w:p>
    <w:p w14:paraId="5497A165" w14:textId="7C9250D5" w:rsidR="008111AB" w:rsidRDefault="00B94255" w:rsidP="00B94255">
      <w:pPr>
        <w:numPr>
          <w:ilvl w:val="0"/>
          <w:numId w:val="2"/>
        </w:numPr>
        <w:tabs>
          <w:tab w:val="left" w:pos="1350"/>
        </w:tabs>
        <w:ind w:left="1350" w:hanging="990"/>
      </w:pPr>
      <w:r>
        <w:t>__</w:t>
      </w:r>
      <w:r w:rsidR="009F07F2">
        <w:t>2</w:t>
      </w:r>
      <w:r>
        <w:t>_</w:t>
      </w:r>
      <w:r w:rsidR="008111AB">
        <w:t>__ When I read, I mix up words that look alike, such as “them” and “then,” “bad” and “dad.”</w:t>
      </w:r>
    </w:p>
    <w:p w14:paraId="58178AD7" w14:textId="14340566" w:rsidR="008111AB" w:rsidRDefault="008111AB" w:rsidP="00B94255">
      <w:pPr>
        <w:numPr>
          <w:ilvl w:val="0"/>
          <w:numId w:val="2"/>
        </w:numPr>
        <w:tabs>
          <w:tab w:val="left" w:pos="1350"/>
        </w:tabs>
        <w:ind w:left="1350" w:hanging="990"/>
      </w:pPr>
      <w:r>
        <w:t>__</w:t>
      </w:r>
      <w:r w:rsidR="009F07F2">
        <w:t>2</w:t>
      </w:r>
      <w:r>
        <w:t>___ It’s hard for me to read other people’s handwriting.</w:t>
      </w:r>
    </w:p>
    <w:p w14:paraId="1A3635AC" w14:textId="2ABFE403" w:rsidR="008111AB" w:rsidRDefault="008111AB" w:rsidP="00B94255">
      <w:pPr>
        <w:numPr>
          <w:ilvl w:val="0"/>
          <w:numId w:val="2"/>
        </w:numPr>
        <w:tabs>
          <w:tab w:val="left" w:pos="1350"/>
        </w:tabs>
        <w:ind w:left="1350" w:hanging="990"/>
      </w:pPr>
      <w:r>
        <w:t>__</w:t>
      </w:r>
      <w:r w:rsidR="009F07F2">
        <w:t>3</w:t>
      </w:r>
      <w:r>
        <w:t xml:space="preserve">___ If I had the choice to learn new information through a lecture or textbook, I would choose to hear it rather than read it. </w:t>
      </w:r>
    </w:p>
    <w:p w14:paraId="2CB5B99D" w14:textId="77777777" w:rsidR="008111AB" w:rsidRDefault="008111AB" w:rsidP="008111AB">
      <w:pPr>
        <w:ind w:left="360"/>
      </w:pPr>
    </w:p>
    <w:p w14:paraId="529E835E" w14:textId="1385C8DE" w:rsidR="008111AB" w:rsidRDefault="008111AB" w:rsidP="008111AB">
      <w:pPr>
        <w:ind w:left="360"/>
      </w:pPr>
      <w:r>
        <w:rPr>
          <w:b/>
          <w:i/>
        </w:rPr>
        <w:t>Total__</w:t>
      </w:r>
      <w:r w:rsidR="009F07F2">
        <w:rPr>
          <w:b/>
          <w:i/>
        </w:rPr>
        <w:t>19</w:t>
      </w:r>
      <w:r>
        <w:rPr>
          <w:b/>
          <w:i/>
        </w:rPr>
        <w:t>____</w:t>
      </w:r>
    </w:p>
    <w:p w14:paraId="262283FE" w14:textId="77777777" w:rsidR="008111AB" w:rsidRDefault="008111AB" w:rsidP="008111AB">
      <w:pPr>
        <w:ind w:left="360"/>
      </w:pPr>
    </w:p>
    <w:p w14:paraId="152E6EC2" w14:textId="77777777" w:rsidR="00B94255" w:rsidRDefault="00B94255" w:rsidP="008111AB">
      <w:pPr>
        <w:ind w:left="360"/>
      </w:pPr>
    </w:p>
    <w:p w14:paraId="315BC6E5" w14:textId="77777777" w:rsidR="00B94255" w:rsidRDefault="00B94255" w:rsidP="00B94255">
      <w:pPr>
        <w:jc w:val="center"/>
        <w:rPr>
          <w:b/>
        </w:rPr>
      </w:pPr>
      <w:r>
        <w:rPr>
          <w:b/>
        </w:rPr>
        <w:t>Continue with Section Three on the reverse side</w:t>
      </w:r>
    </w:p>
    <w:p w14:paraId="28E9FE6F" w14:textId="77777777" w:rsidR="008111AB" w:rsidRDefault="00B94255" w:rsidP="00B94255">
      <w:pPr>
        <w:rPr>
          <w:b/>
        </w:rPr>
      </w:pPr>
      <w:r>
        <w:rPr>
          <w:b/>
        </w:rPr>
        <w:br w:type="page"/>
      </w:r>
      <w:r w:rsidR="008111AB">
        <w:rPr>
          <w:b/>
        </w:rPr>
        <w:lastRenderedPageBreak/>
        <w:t>SECTION THREE:</w:t>
      </w:r>
    </w:p>
    <w:p w14:paraId="33D2A77D" w14:textId="77777777" w:rsidR="008111AB" w:rsidRDefault="008111AB" w:rsidP="008111AB">
      <w:pPr>
        <w:ind w:left="360"/>
        <w:rPr>
          <w:b/>
        </w:rPr>
      </w:pPr>
    </w:p>
    <w:p w14:paraId="337044F9" w14:textId="0E77A67F" w:rsidR="008111AB" w:rsidRDefault="008111AB" w:rsidP="00B94255">
      <w:pPr>
        <w:numPr>
          <w:ilvl w:val="0"/>
          <w:numId w:val="3"/>
        </w:numPr>
        <w:ind w:left="1350" w:hanging="990"/>
      </w:pPr>
      <w:r>
        <w:t>__</w:t>
      </w:r>
      <w:r w:rsidR="009F07F2">
        <w:t>2</w:t>
      </w:r>
      <w:r>
        <w:t>___ I don’t like to read directions; I’d rather just start doing.</w:t>
      </w:r>
    </w:p>
    <w:p w14:paraId="7512C0C5" w14:textId="1F3B124E" w:rsidR="008111AB" w:rsidRDefault="008111AB" w:rsidP="00B94255">
      <w:pPr>
        <w:numPr>
          <w:ilvl w:val="0"/>
          <w:numId w:val="3"/>
        </w:numPr>
        <w:ind w:left="1350" w:hanging="990"/>
      </w:pPr>
      <w:r>
        <w:t>__</w:t>
      </w:r>
      <w:r w:rsidR="009F07F2">
        <w:t>2</w:t>
      </w:r>
      <w:r>
        <w:t>___ I learn best when I am shown how to do something, and I have the opportunity to do it.</w:t>
      </w:r>
    </w:p>
    <w:p w14:paraId="6B7A4E3C" w14:textId="383A0EB5" w:rsidR="008111AB" w:rsidRDefault="008111AB" w:rsidP="00B94255">
      <w:pPr>
        <w:numPr>
          <w:ilvl w:val="0"/>
          <w:numId w:val="3"/>
        </w:numPr>
        <w:ind w:left="1350" w:hanging="990"/>
      </w:pPr>
      <w:r>
        <w:t>__</w:t>
      </w:r>
      <w:r w:rsidR="009F07F2">
        <w:t>1</w:t>
      </w:r>
      <w:r>
        <w:t>___ Studying at a desk is not for me.</w:t>
      </w:r>
    </w:p>
    <w:p w14:paraId="4E1839A0" w14:textId="2652FD76" w:rsidR="008111AB" w:rsidRDefault="008111AB" w:rsidP="00B94255">
      <w:pPr>
        <w:numPr>
          <w:ilvl w:val="0"/>
          <w:numId w:val="3"/>
        </w:numPr>
        <w:ind w:left="1350" w:hanging="990"/>
      </w:pPr>
      <w:r>
        <w:t>__</w:t>
      </w:r>
      <w:r w:rsidR="009F07F2">
        <w:t>2</w:t>
      </w:r>
      <w:r>
        <w:t>___ I tend to solve problems through a more trial-and-error approach, rather than from a step-by-step method.</w:t>
      </w:r>
    </w:p>
    <w:p w14:paraId="12678346" w14:textId="58D26B30" w:rsidR="008111AB" w:rsidRDefault="008111AB" w:rsidP="00B94255">
      <w:pPr>
        <w:numPr>
          <w:ilvl w:val="0"/>
          <w:numId w:val="3"/>
        </w:numPr>
        <w:ind w:left="1350" w:hanging="990"/>
      </w:pPr>
      <w:r>
        <w:t>__</w:t>
      </w:r>
      <w:r w:rsidR="009F07F2">
        <w:t>2</w:t>
      </w:r>
      <w:r>
        <w:t>___ Before I follow directions, it helps me to see someone else do it first.</w:t>
      </w:r>
    </w:p>
    <w:p w14:paraId="2823C73C" w14:textId="1B66E9AE" w:rsidR="008111AB" w:rsidRDefault="008111AB" w:rsidP="00B94255">
      <w:pPr>
        <w:numPr>
          <w:ilvl w:val="0"/>
          <w:numId w:val="3"/>
        </w:numPr>
        <w:ind w:left="1350" w:hanging="990"/>
      </w:pPr>
      <w:r>
        <w:t>__</w:t>
      </w:r>
      <w:r w:rsidR="009F07F2">
        <w:t>2</w:t>
      </w:r>
      <w:r>
        <w:t>___ I find myself needing frequent breaks while studying.</w:t>
      </w:r>
    </w:p>
    <w:p w14:paraId="7F9F021D" w14:textId="561F7880" w:rsidR="008111AB" w:rsidRDefault="008111AB" w:rsidP="00B94255">
      <w:pPr>
        <w:numPr>
          <w:ilvl w:val="0"/>
          <w:numId w:val="3"/>
        </w:numPr>
        <w:ind w:left="1350" w:hanging="990"/>
      </w:pPr>
      <w:r>
        <w:t>__</w:t>
      </w:r>
      <w:r w:rsidR="009F07F2">
        <w:t>1</w:t>
      </w:r>
      <w:r>
        <w:t>___ I am not skilled in giving verbal explanations or directions.</w:t>
      </w:r>
    </w:p>
    <w:p w14:paraId="12211104" w14:textId="105E9A7F" w:rsidR="008111AB" w:rsidRDefault="008111AB" w:rsidP="00B94255">
      <w:pPr>
        <w:numPr>
          <w:ilvl w:val="0"/>
          <w:numId w:val="3"/>
        </w:numPr>
        <w:ind w:left="1350" w:hanging="990"/>
      </w:pPr>
      <w:r>
        <w:t>__</w:t>
      </w:r>
      <w:r w:rsidR="009F07F2">
        <w:t>2</w:t>
      </w:r>
      <w:r>
        <w:t>___ I do not become easily lost, even in strange surroundings.</w:t>
      </w:r>
    </w:p>
    <w:p w14:paraId="1996914F" w14:textId="1859C55E" w:rsidR="008111AB" w:rsidRDefault="008111AB" w:rsidP="00B94255">
      <w:pPr>
        <w:numPr>
          <w:ilvl w:val="0"/>
          <w:numId w:val="3"/>
        </w:numPr>
        <w:ind w:left="1350" w:hanging="990"/>
      </w:pPr>
      <w:r>
        <w:t>__</w:t>
      </w:r>
      <w:r w:rsidR="009F07F2">
        <w:t>3</w:t>
      </w:r>
      <w:r>
        <w:t>___ I think better when I have the freedom to move around.</w:t>
      </w:r>
    </w:p>
    <w:p w14:paraId="405148C9" w14:textId="46F568B6" w:rsidR="008111AB" w:rsidRDefault="008111AB" w:rsidP="00B94255">
      <w:pPr>
        <w:numPr>
          <w:ilvl w:val="0"/>
          <w:numId w:val="3"/>
        </w:numPr>
        <w:ind w:left="1350" w:hanging="990"/>
      </w:pPr>
      <w:r>
        <w:t>__</w:t>
      </w:r>
      <w:r w:rsidR="009F07F2">
        <w:t>3</w:t>
      </w:r>
      <w:r>
        <w:t>___ When I can’t think of a specific word, I’ll use my hands a lot and call something a “what-cha-ma-call-it” or a “thing-a-ma-jig.”</w:t>
      </w:r>
    </w:p>
    <w:p w14:paraId="09620CA2" w14:textId="77777777" w:rsidR="008111AB" w:rsidRDefault="008111AB" w:rsidP="008111AB">
      <w:pPr>
        <w:ind w:left="360"/>
      </w:pPr>
    </w:p>
    <w:p w14:paraId="118B4C84" w14:textId="58A8850A" w:rsidR="008111AB" w:rsidRDefault="008111AB" w:rsidP="008111AB">
      <w:pPr>
        <w:ind w:left="360"/>
      </w:pPr>
      <w:r>
        <w:rPr>
          <w:b/>
          <w:i/>
        </w:rPr>
        <w:t>Total__</w:t>
      </w:r>
      <w:r w:rsidR="009F07F2">
        <w:rPr>
          <w:b/>
          <w:i/>
        </w:rPr>
        <w:t>21</w:t>
      </w:r>
      <w:r>
        <w:rPr>
          <w:b/>
          <w:i/>
        </w:rPr>
        <w:t>____</w:t>
      </w:r>
    </w:p>
    <w:p w14:paraId="28031722" w14:textId="77777777" w:rsidR="008111AB" w:rsidRDefault="008111AB" w:rsidP="008111AB">
      <w:pPr>
        <w:ind w:left="360"/>
      </w:pPr>
    </w:p>
    <w:p w14:paraId="199B2927" w14:textId="77777777" w:rsidR="008111AB" w:rsidRDefault="008111AB" w:rsidP="00B94255">
      <w:pPr>
        <w:rPr>
          <w:b/>
        </w:rPr>
      </w:pPr>
      <w:r>
        <w:rPr>
          <w:b/>
        </w:rPr>
        <w:t>SCORING:</w:t>
      </w:r>
    </w:p>
    <w:p w14:paraId="708680AD" w14:textId="77777777" w:rsidR="008111AB" w:rsidRDefault="008111AB" w:rsidP="008111AB">
      <w:pPr>
        <w:ind w:left="360"/>
        <w:rPr>
          <w:b/>
        </w:rPr>
      </w:pPr>
    </w:p>
    <w:p w14:paraId="73035FEF" w14:textId="77777777" w:rsidR="008111AB" w:rsidRDefault="008111AB" w:rsidP="00B94255">
      <w:r>
        <w:t>Now, add up the scores for each of the three sections and record below.  The maximum score in any section is 30 and the minimum score is 10.  Note the preference next to each section.</w:t>
      </w:r>
    </w:p>
    <w:p w14:paraId="63845406" w14:textId="77777777" w:rsidR="008111AB" w:rsidRDefault="008111AB" w:rsidP="00B94255"/>
    <w:p w14:paraId="6698624A" w14:textId="5503937C" w:rsidR="008111AB" w:rsidRDefault="008111AB" w:rsidP="00B94255">
      <w:r>
        <w:t>Section One score:     ___</w:t>
      </w:r>
      <w:r w:rsidR="009F07F2">
        <w:t>21</w:t>
      </w:r>
      <w:r>
        <w:t>__(Visual)</w:t>
      </w:r>
    </w:p>
    <w:p w14:paraId="7EFF913D" w14:textId="33E0CD7F" w:rsidR="008111AB" w:rsidRDefault="008111AB" w:rsidP="00B94255">
      <w:r>
        <w:t>Section Two score:    ____</w:t>
      </w:r>
      <w:r w:rsidR="009F07F2">
        <w:t>19</w:t>
      </w:r>
      <w:r>
        <w:t>__(Auditory)</w:t>
      </w:r>
    </w:p>
    <w:p w14:paraId="2D73C1A1" w14:textId="5391A253" w:rsidR="008111AB" w:rsidRDefault="008111AB" w:rsidP="00B94255">
      <w:r>
        <w:t>Section Three score:  ___</w:t>
      </w:r>
      <w:r w:rsidR="009F07F2">
        <w:t>21</w:t>
      </w:r>
      <w:r>
        <w:t>___(Kinesthetic)</w:t>
      </w:r>
    </w:p>
    <w:p w14:paraId="4CD809B1" w14:textId="77777777" w:rsidR="008111AB" w:rsidRDefault="008111AB" w:rsidP="008111AB">
      <w:pPr>
        <w:ind w:left="360"/>
      </w:pPr>
    </w:p>
    <w:p w14:paraId="16F89ABA" w14:textId="77777777" w:rsidR="008111AB" w:rsidRDefault="008111AB" w:rsidP="008111AB">
      <w:pPr>
        <w:ind w:left="360"/>
      </w:pPr>
    </w:p>
    <w:p w14:paraId="5A5499BA" w14:textId="77777777" w:rsidR="008111AB" w:rsidRDefault="00B94255" w:rsidP="00B94255">
      <w:pPr>
        <w:rPr>
          <w:b/>
        </w:rPr>
      </w:pPr>
      <w:r>
        <w:rPr>
          <w:b/>
        </w:rPr>
        <w:br w:type="page"/>
      </w:r>
      <w:r w:rsidR="003956DF">
        <w:rPr>
          <w:b/>
        </w:rPr>
        <w:lastRenderedPageBreak/>
        <w:t>EVALUATING THE LEARNING STYLE QUESTIONNAIRE</w:t>
      </w:r>
    </w:p>
    <w:p w14:paraId="7A9A4B56" w14:textId="77777777" w:rsidR="003956DF" w:rsidRDefault="003956DF" w:rsidP="00B94255">
      <w:pPr>
        <w:rPr>
          <w:b/>
        </w:rPr>
      </w:pPr>
    </w:p>
    <w:p w14:paraId="0C49091F" w14:textId="77777777" w:rsidR="003956DF" w:rsidRDefault="003956DF" w:rsidP="00B94255">
      <w:r>
        <w:t>The modality type with the highest score indicates your preferred learning channel. The higher the score, the stronger the preference.   If you have relatively high scores in two or more sections, you probably have more than one strength. If the scores in the sections are roughly equal, you probably do not have a preferred learning channel; you are a multi-sensory learner.</w:t>
      </w:r>
    </w:p>
    <w:p w14:paraId="68EFACDF" w14:textId="77777777" w:rsidR="003956DF" w:rsidRDefault="003956DF" w:rsidP="00B94255"/>
    <w:p w14:paraId="4DC7D335" w14:textId="77777777" w:rsidR="003956DF" w:rsidRDefault="003956DF" w:rsidP="00B94255">
      <w:r>
        <w:t xml:space="preserve">The following table summarizes the observable characteristic indicative of the three learning styles.  It provides an informal means of assessing your preferred approach to learning. </w:t>
      </w:r>
    </w:p>
    <w:p w14:paraId="05FE7D30" w14:textId="77777777" w:rsidR="003956DF" w:rsidRDefault="003956DF" w:rsidP="008111AB">
      <w:pPr>
        <w:ind w:left="360"/>
      </w:pPr>
    </w:p>
    <w:p w14:paraId="0F154141" w14:textId="77777777" w:rsidR="003956DF" w:rsidRDefault="003956DF" w:rsidP="008111AB">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0"/>
        <w:gridCol w:w="2769"/>
        <w:gridCol w:w="2768"/>
        <w:gridCol w:w="2783"/>
      </w:tblGrid>
      <w:tr w:rsidR="003956DF" w14:paraId="2614E9FF" w14:textId="77777777" w:rsidTr="005561D8">
        <w:tc>
          <w:tcPr>
            <w:tcW w:w="2470" w:type="dxa"/>
            <w:shd w:val="clear" w:color="auto" w:fill="auto"/>
          </w:tcPr>
          <w:p w14:paraId="3D751189" w14:textId="77777777" w:rsidR="003956DF" w:rsidRPr="005561D8" w:rsidRDefault="003956DF" w:rsidP="008111AB">
            <w:pPr>
              <w:rPr>
                <w:b/>
              </w:rPr>
            </w:pPr>
            <w:r w:rsidRPr="005561D8">
              <w:rPr>
                <w:b/>
              </w:rPr>
              <w:t>MODALITY</w:t>
            </w:r>
          </w:p>
        </w:tc>
        <w:tc>
          <w:tcPr>
            <w:tcW w:w="2842" w:type="dxa"/>
            <w:shd w:val="clear" w:color="auto" w:fill="auto"/>
          </w:tcPr>
          <w:p w14:paraId="4F2E9414" w14:textId="77777777" w:rsidR="003956DF" w:rsidRPr="005561D8" w:rsidRDefault="003956DF" w:rsidP="008111AB">
            <w:pPr>
              <w:rPr>
                <w:b/>
              </w:rPr>
            </w:pPr>
            <w:r w:rsidRPr="005561D8">
              <w:rPr>
                <w:b/>
              </w:rPr>
              <w:t>VISUAL</w:t>
            </w:r>
          </w:p>
        </w:tc>
        <w:tc>
          <w:tcPr>
            <w:tcW w:w="2843" w:type="dxa"/>
            <w:shd w:val="clear" w:color="auto" w:fill="auto"/>
          </w:tcPr>
          <w:p w14:paraId="48F39EE7" w14:textId="77777777" w:rsidR="003956DF" w:rsidRPr="005561D8" w:rsidRDefault="003956DF" w:rsidP="008111AB">
            <w:pPr>
              <w:rPr>
                <w:b/>
              </w:rPr>
            </w:pPr>
            <w:r w:rsidRPr="005561D8">
              <w:rPr>
                <w:b/>
              </w:rPr>
              <w:t>AUDISTORY</w:t>
            </w:r>
          </w:p>
        </w:tc>
        <w:tc>
          <w:tcPr>
            <w:tcW w:w="2843" w:type="dxa"/>
            <w:shd w:val="clear" w:color="auto" w:fill="auto"/>
          </w:tcPr>
          <w:p w14:paraId="4523E360" w14:textId="77777777" w:rsidR="003956DF" w:rsidRPr="005561D8" w:rsidRDefault="003956DF" w:rsidP="008111AB">
            <w:pPr>
              <w:rPr>
                <w:b/>
              </w:rPr>
            </w:pPr>
            <w:r w:rsidRPr="005561D8">
              <w:rPr>
                <w:b/>
              </w:rPr>
              <w:t>KINESTHETIC</w:t>
            </w:r>
          </w:p>
          <w:p w14:paraId="0CD6C374" w14:textId="77777777" w:rsidR="003956DF" w:rsidRPr="005561D8" w:rsidRDefault="003956DF" w:rsidP="008111AB">
            <w:pPr>
              <w:rPr>
                <w:b/>
              </w:rPr>
            </w:pPr>
            <w:r w:rsidRPr="005561D8">
              <w:rPr>
                <w:b/>
              </w:rPr>
              <w:t>(Hands-on)</w:t>
            </w:r>
          </w:p>
        </w:tc>
      </w:tr>
      <w:tr w:rsidR="003956DF" w14:paraId="07E7E58E" w14:textId="77777777" w:rsidTr="005561D8">
        <w:tc>
          <w:tcPr>
            <w:tcW w:w="2470" w:type="dxa"/>
            <w:shd w:val="clear" w:color="auto" w:fill="auto"/>
          </w:tcPr>
          <w:p w14:paraId="0B619F9A" w14:textId="77777777" w:rsidR="003956DF" w:rsidRPr="005561D8" w:rsidRDefault="003956DF" w:rsidP="008111AB">
            <w:pPr>
              <w:rPr>
                <w:b/>
              </w:rPr>
            </w:pPr>
            <w:r w:rsidRPr="005561D8">
              <w:rPr>
                <w:b/>
              </w:rPr>
              <w:t>PREFERRED LEARNING STYLE</w:t>
            </w:r>
          </w:p>
        </w:tc>
        <w:tc>
          <w:tcPr>
            <w:tcW w:w="2842" w:type="dxa"/>
            <w:shd w:val="clear" w:color="auto" w:fill="auto"/>
          </w:tcPr>
          <w:p w14:paraId="3B3480C2" w14:textId="77777777" w:rsidR="003956DF" w:rsidRDefault="003956DF" w:rsidP="008111AB">
            <w:r>
              <w:t>Learns by seeing or watching demonstrations</w:t>
            </w:r>
          </w:p>
        </w:tc>
        <w:tc>
          <w:tcPr>
            <w:tcW w:w="2843" w:type="dxa"/>
            <w:shd w:val="clear" w:color="auto" w:fill="auto"/>
          </w:tcPr>
          <w:p w14:paraId="683C5396" w14:textId="77777777" w:rsidR="003956DF" w:rsidRDefault="003956DF" w:rsidP="008111AB">
            <w:r>
              <w:t>Learns through verbal instructions from self or others.</w:t>
            </w:r>
          </w:p>
        </w:tc>
        <w:tc>
          <w:tcPr>
            <w:tcW w:w="2843" w:type="dxa"/>
            <w:shd w:val="clear" w:color="auto" w:fill="auto"/>
          </w:tcPr>
          <w:p w14:paraId="6D5F9BC6" w14:textId="77777777" w:rsidR="003956DF" w:rsidRDefault="003956DF" w:rsidP="008111AB">
            <w:r>
              <w:t>Learns by doing and direct involvement.</w:t>
            </w:r>
          </w:p>
        </w:tc>
      </w:tr>
      <w:tr w:rsidR="003956DF" w14:paraId="723DFDCB" w14:textId="77777777" w:rsidTr="005561D8">
        <w:tc>
          <w:tcPr>
            <w:tcW w:w="2470" w:type="dxa"/>
            <w:shd w:val="clear" w:color="auto" w:fill="auto"/>
          </w:tcPr>
          <w:p w14:paraId="665E3E58" w14:textId="77777777" w:rsidR="003956DF" w:rsidRPr="005561D8" w:rsidRDefault="003956DF" w:rsidP="008111AB">
            <w:pPr>
              <w:rPr>
                <w:b/>
              </w:rPr>
            </w:pPr>
            <w:r w:rsidRPr="005561D8">
              <w:rPr>
                <w:b/>
              </w:rPr>
              <w:t>SPELLING</w:t>
            </w:r>
          </w:p>
        </w:tc>
        <w:tc>
          <w:tcPr>
            <w:tcW w:w="2842" w:type="dxa"/>
            <w:shd w:val="clear" w:color="auto" w:fill="auto"/>
          </w:tcPr>
          <w:p w14:paraId="488A93EE" w14:textId="77777777" w:rsidR="003956DF" w:rsidRDefault="003956DF" w:rsidP="008111AB">
            <w:r>
              <w:t>Recognizes words by sight; relies on configurations of words.</w:t>
            </w:r>
          </w:p>
        </w:tc>
        <w:tc>
          <w:tcPr>
            <w:tcW w:w="2843" w:type="dxa"/>
            <w:shd w:val="clear" w:color="auto" w:fill="auto"/>
          </w:tcPr>
          <w:p w14:paraId="0759E2C3" w14:textId="77777777" w:rsidR="003956DF" w:rsidRDefault="003956DF" w:rsidP="008111AB">
            <w:r>
              <w:t xml:space="preserve">Uses a phonics approach has auditory word attack skills. </w:t>
            </w:r>
          </w:p>
        </w:tc>
        <w:tc>
          <w:tcPr>
            <w:tcW w:w="2843" w:type="dxa"/>
            <w:shd w:val="clear" w:color="auto" w:fill="auto"/>
          </w:tcPr>
          <w:p w14:paraId="1E5D0964" w14:textId="77777777" w:rsidR="003956DF" w:rsidRDefault="00DF2CD7" w:rsidP="008111AB">
            <w:r>
              <w:t>Often is a poor speller; writes words to determine if they “feel” right.</w:t>
            </w:r>
          </w:p>
        </w:tc>
      </w:tr>
      <w:tr w:rsidR="003956DF" w14:paraId="490ADCF8" w14:textId="77777777" w:rsidTr="005561D8">
        <w:tc>
          <w:tcPr>
            <w:tcW w:w="2470" w:type="dxa"/>
            <w:shd w:val="clear" w:color="auto" w:fill="auto"/>
          </w:tcPr>
          <w:p w14:paraId="4F3E44FD" w14:textId="77777777" w:rsidR="003956DF" w:rsidRPr="005561D8" w:rsidRDefault="003956DF" w:rsidP="008111AB">
            <w:pPr>
              <w:rPr>
                <w:b/>
              </w:rPr>
            </w:pPr>
            <w:r w:rsidRPr="005561D8">
              <w:rPr>
                <w:b/>
              </w:rPr>
              <w:t>READING</w:t>
            </w:r>
          </w:p>
        </w:tc>
        <w:tc>
          <w:tcPr>
            <w:tcW w:w="2842" w:type="dxa"/>
            <w:shd w:val="clear" w:color="auto" w:fill="auto"/>
          </w:tcPr>
          <w:p w14:paraId="22E97BA6" w14:textId="77777777" w:rsidR="003956DF" w:rsidRDefault="00DF2CD7" w:rsidP="008111AB">
            <w:r>
              <w:t>Likes description; sometimes stops  reading to stare into space and imagine scene; intense concentration.</w:t>
            </w:r>
          </w:p>
        </w:tc>
        <w:tc>
          <w:tcPr>
            <w:tcW w:w="2843" w:type="dxa"/>
            <w:shd w:val="clear" w:color="auto" w:fill="auto"/>
          </w:tcPr>
          <w:p w14:paraId="72394BB2" w14:textId="77777777" w:rsidR="003956DF" w:rsidRDefault="00DF2CD7" w:rsidP="008111AB">
            <w:r>
              <w:t>Enjoys dialogue and plays; avoids lengthy descriptions; unaware of illustrations; moves lips or sub-vocalizes.</w:t>
            </w:r>
          </w:p>
        </w:tc>
        <w:tc>
          <w:tcPr>
            <w:tcW w:w="2843" w:type="dxa"/>
            <w:shd w:val="clear" w:color="auto" w:fill="auto"/>
          </w:tcPr>
          <w:p w14:paraId="1B19D4F1" w14:textId="77777777" w:rsidR="003956DF" w:rsidRDefault="00DF2CD7" w:rsidP="008111AB">
            <w:r>
              <w:t>Prefers stories where action occurs early; fidgets while reading; not an avid reader.</w:t>
            </w:r>
          </w:p>
        </w:tc>
      </w:tr>
      <w:tr w:rsidR="003956DF" w14:paraId="7CF3C44F" w14:textId="77777777" w:rsidTr="005561D8">
        <w:tc>
          <w:tcPr>
            <w:tcW w:w="2470" w:type="dxa"/>
            <w:shd w:val="clear" w:color="auto" w:fill="auto"/>
          </w:tcPr>
          <w:p w14:paraId="40CBF182" w14:textId="77777777" w:rsidR="003956DF" w:rsidRPr="005561D8" w:rsidRDefault="003956DF" w:rsidP="008111AB">
            <w:pPr>
              <w:rPr>
                <w:b/>
              </w:rPr>
            </w:pPr>
            <w:r w:rsidRPr="005561D8">
              <w:rPr>
                <w:b/>
              </w:rPr>
              <w:t>HANDWRITING</w:t>
            </w:r>
          </w:p>
        </w:tc>
        <w:tc>
          <w:tcPr>
            <w:tcW w:w="2842" w:type="dxa"/>
            <w:shd w:val="clear" w:color="auto" w:fill="auto"/>
          </w:tcPr>
          <w:p w14:paraId="6AFCD2C7" w14:textId="77777777" w:rsidR="003956DF" w:rsidRDefault="00DF2CD7" w:rsidP="008111AB">
            <w:r>
              <w:t>Tends to be a good, particularly when young; spacing and size are good; appearance is important.</w:t>
            </w:r>
          </w:p>
        </w:tc>
        <w:tc>
          <w:tcPr>
            <w:tcW w:w="2843" w:type="dxa"/>
            <w:shd w:val="clear" w:color="auto" w:fill="auto"/>
          </w:tcPr>
          <w:p w14:paraId="002F123C" w14:textId="77777777" w:rsidR="003956DF" w:rsidRDefault="00DF2CD7" w:rsidP="008111AB">
            <w:r>
              <w:t>Has more difficulty learning in initial stages; tends to write lightly.</w:t>
            </w:r>
          </w:p>
        </w:tc>
        <w:tc>
          <w:tcPr>
            <w:tcW w:w="2843" w:type="dxa"/>
            <w:shd w:val="clear" w:color="auto" w:fill="auto"/>
          </w:tcPr>
          <w:p w14:paraId="28DB37AE" w14:textId="77777777" w:rsidR="003956DF" w:rsidRDefault="00DF2CD7" w:rsidP="008111AB">
            <w:r>
              <w:t>Good initially, but deteriorates when space becomes smaller; pushes harder on writing instrument.</w:t>
            </w:r>
          </w:p>
        </w:tc>
      </w:tr>
      <w:tr w:rsidR="003956DF" w14:paraId="44CC81B8" w14:textId="77777777" w:rsidTr="005561D8">
        <w:tc>
          <w:tcPr>
            <w:tcW w:w="2470" w:type="dxa"/>
            <w:shd w:val="clear" w:color="auto" w:fill="auto"/>
          </w:tcPr>
          <w:p w14:paraId="2EBEF878" w14:textId="77777777" w:rsidR="003956DF" w:rsidRPr="005561D8" w:rsidRDefault="003956DF" w:rsidP="008111AB">
            <w:pPr>
              <w:rPr>
                <w:b/>
              </w:rPr>
            </w:pPr>
            <w:r w:rsidRPr="005561D8">
              <w:rPr>
                <w:b/>
              </w:rPr>
              <w:t>MEMORY</w:t>
            </w:r>
          </w:p>
        </w:tc>
        <w:tc>
          <w:tcPr>
            <w:tcW w:w="2842" w:type="dxa"/>
            <w:shd w:val="clear" w:color="auto" w:fill="auto"/>
          </w:tcPr>
          <w:p w14:paraId="6F4EF17A" w14:textId="77777777" w:rsidR="003956DF" w:rsidRDefault="00DF2CD7" w:rsidP="008111AB">
            <w:r>
              <w:t>Remember faces, but forgets names; writes things down; takes notes.</w:t>
            </w:r>
          </w:p>
        </w:tc>
        <w:tc>
          <w:tcPr>
            <w:tcW w:w="2843" w:type="dxa"/>
            <w:shd w:val="clear" w:color="auto" w:fill="auto"/>
          </w:tcPr>
          <w:p w14:paraId="4292C603" w14:textId="77777777" w:rsidR="003956DF" w:rsidRDefault="00DF2CD7" w:rsidP="008111AB">
            <w:r>
              <w:t>Remembers names, but forgets faces; remembers by auditory repetition.</w:t>
            </w:r>
          </w:p>
        </w:tc>
        <w:tc>
          <w:tcPr>
            <w:tcW w:w="2843" w:type="dxa"/>
            <w:shd w:val="clear" w:color="auto" w:fill="auto"/>
          </w:tcPr>
          <w:p w14:paraId="13C34220" w14:textId="77777777" w:rsidR="003956DF" w:rsidRDefault="00DF2CD7" w:rsidP="008111AB">
            <w:r>
              <w:t>Remembers best what was done, but not what was seen or talked about.</w:t>
            </w:r>
          </w:p>
        </w:tc>
      </w:tr>
      <w:tr w:rsidR="003956DF" w14:paraId="730A0D49" w14:textId="77777777" w:rsidTr="005561D8">
        <w:tc>
          <w:tcPr>
            <w:tcW w:w="2470" w:type="dxa"/>
            <w:shd w:val="clear" w:color="auto" w:fill="auto"/>
          </w:tcPr>
          <w:p w14:paraId="74993D3E" w14:textId="77777777" w:rsidR="003956DF" w:rsidRPr="005561D8" w:rsidRDefault="003956DF" w:rsidP="008111AB">
            <w:pPr>
              <w:rPr>
                <w:b/>
              </w:rPr>
            </w:pPr>
            <w:r w:rsidRPr="005561D8">
              <w:rPr>
                <w:b/>
              </w:rPr>
              <w:t>IMAGERY</w:t>
            </w:r>
          </w:p>
        </w:tc>
        <w:tc>
          <w:tcPr>
            <w:tcW w:w="2842" w:type="dxa"/>
            <w:shd w:val="clear" w:color="auto" w:fill="auto"/>
          </w:tcPr>
          <w:p w14:paraId="35CF65B7" w14:textId="77777777" w:rsidR="003956DF" w:rsidRDefault="00DF2CD7" w:rsidP="008111AB">
            <w:r>
              <w:t>Vivid imagination; thinks in pictures; visualizes in detail.</w:t>
            </w:r>
          </w:p>
        </w:tc>
        <w:tc>
          <w:tcPr>
            <w:tcW w:w="2843" w:type="dxa"/>
            <w:shd w:val="clear" w:color="auto" w:fill="auto"/>
          </w:tcPr>
          <w:p w14:paraId="707DF06C" w14:textId="77777777" w:rsidR="003956DF" w:rsidRDefault="00DF2CD7" w:rsidP="008111AB">
            <w:r>
              <w:t>Sub-vocalizes; imagines things in sounds; details are less important.</w:t>
            </w:r>
          </w:p>
        </w:tc>
        <w:tc>
          <w:tcPr>
            <w:tcW w:w="2843" w:type="dxa"/>
            <w:shd w:val="clear" w:color="auto" w:fill="auto"/>
          </w:tcPr>
          <w:p w14:paraId="2A7D625C" w14:textId="77777777" w:rsidR="003956DF" w:rsidRDefault="00DF2CD7" w:rsidP="008111AB">
            <w:r>
              <w:t>Imagery not important; images that do occur are accompanied by movement.</w:t>
            </w:r>
          </w:p>
          <w:p w14:paraId="27333878" w14:textId="77777777" w:rsidR="00DF2CD7" w:rsidRDefault="00DF2CD7" w:rsidP="008111AB"/>
        </w:tc>
      </w:tr>
      <w:tr w:rsidR="003956DF" w14:paraId="1785BA1C" w14:textId="77777777" w:rsidTr="005561D8">
        <w:tc>
          <w:tcPr>
            <w:tcW w:w="2470" w:type="dxa"/>
            <w:shd w:val="clear" w:color="auto" w:fill="auto"/>
          </w:tcPr>
          <w:p w14:paraId="63ACA47A" w14:textId="77777777" w:rsidR="003956DF" w:rsidRPr="005561D8" w:rsidRDefault="003956DF" w:rsidP="008111AB">
            <w:pPr>
              <w:rPr>
                <w:b/>
              </w:rPr>
            </w:pPr>
            <w:r w:rsidRPr="005561D8">
              <w:rPr>
                <w:b/>
              </w:rPr>
              <w:t>DISTRACTABILITY</w:t>
            </w:r>
          </w:p>
        </w:tc>
        <w:tc>
          <w:tcPr>
            <w:tcW w:w="2842" w:type="dxa"/>
            <w:shd w:val="clear" w:color="auto" w:fill="auto"/>
          </w:tcPr>
          <w:p w14:paraId="712EB901" w14:textId="77777777" w:rsidR="003956DF" w:rsidRDefault="00DF2CD7" w:rsidP="008111AB">
            <w:r>
              <w:t>Unaware of sounds; distracted by movement.</w:t>
            </w:r>
          </w:p>
        </w:tc>
        <w:tc>
          <w:tcPr>
            <w:tcW w:w="2843" w:type="dxa"/>
            <w:shd w:val="clear" w:color="auto" w:fill="auto"/>
          </w:tcPr>
          <w:p w14:paraId="287C4FA7" w14:textId="77777777" w:rsidR="003956DF" w:rsidRDefault="00DF2CD7" w:rsidP="008111AB">
            <w:r>
              <w:t>Easily distracted by sounds.</w:t>
            </w:r>
          </w:p>
        </w:tc>
        <w:tc>
          <w:tcPr>
            <w:tcW w:w="2843" w:type="dxa"/>
            <w:shd w:val="clear" w:color="auto" w:fill="auto"/>
          </w:tcPr>
          <w:p w14:paraId="44088FE9" w14:textId="77777777" w:rsidR="003956DF" w:rsidRDefault="00DF2CD7" w:rsidP="008111AB">
            <w:r>
              <w:t>Not attentive to visual or auditory presentation so may seem distracted.</w:t>
            </w:r>
          </w:p>
        </w:tc>
      </w:tr>
      <w:tr w:rsidR="003956DF" w14:paraId="7153CF90" w14:textId="77777777" w:rsidTr="005561D8">
        <w:tc>
          <w:tcPr>
            <w:tcW w:w="2470" w:type="dxa"/>
            <w:shd w:val="clear" w:color="auto" w:fill="auto"/>
          </w:tcPr>
          <w:p w14:paraId="00417D32" w14:textId="77777777" w:rsidR="003956DF" w:rsidRPr="005561D8" w:rsidRDefault="003956DF" w:rsidP="008111AB">
            <w:pPr>
              <w:rPr>
                <w:b/>
              </w:rPr>
            </w:pPr>
            <w:r w:rsidRPr="005561D8">
              <w:rPr>
                <w:b/>
              </w:rPr>
              <w:t>PROBLEM SOLVING</w:t>
            </w:r>
          </w:p>
        </w:tc>
        <w:tc>
          <w:tcPr>
            <w:tcW w:w="2842" w:type="dxa"/>
            <w:shd w:val="clear" w:color="auto" w:fill="auto"/>
          </w:tcPr>
          <w:p w14:paraId="6B6CA367" w14:textId="77777777" w:rsidR="003956DF" w:rsidRDefault="00DF2CD7" w:rsidP="008111AB">
            <w:r>
              <w:t>Deliberate; plans in advance; organizes thoughts by writing them; lists problems.</w:t>
            </w:r>
          </w:p>
        </w:tc>
        <w:tc>
          <w:tcPr>
            <w:tcW w:w="2843" w:type="dxa"/>
            <w:shd w:val="clear" w:color="auto" w:fill="auto"/>
          </w:tcPr>
          <w:p w14:paraId="41C5A81F" w14:textId="77777777" w:rsidR="003956DF" w:rsidRDefault="00DF2CD7" w:rsidP="008111AB">
            <w:r>
              <w:t>Talks problems out; tries solutions verbally or sub-vocally; talks self through problems.</w:t>
            </w:r>
          </w:p>
        </w:tc>
        <w:tc>
          <w:tcPr>
            <w:tcW w:w="2843" w:type="dxa"/>
            <w:shd w:val="clear" w:color="auto" w:fill="auto"/>
          </w:tcPr>
          <w:p w14:paraId="56CF7F4F" w14:textId="77777777" w:rsidR="003956DF" w:rsidRDefault="00DF2CD7" w:rsidP="008111AB">
            <w:r>
              <w:t>Attacks problem physically; impulsive; often selects solution involving greatest activity.</w:t>
            </w:r>
          </w:p>
        </w:tc>
      </w:tr>
      <w:tr w:rsidR="003956DF" w14:paraId="2F3C99ED" w14:textId="77777777" w:rsidTr="005561D8">
        <w:tc>
          <w:tcPr>
            <w:tcW w:w="2470" w:type="dxa"/>
            <w:shd w:val="clear" w:color="auto" w:fill="auto"/>
          </w:tcPr>
          <w:p w14:paraId="374ECDA9" w14:textId="77777777" w:rsidR="003956DF" w:rsidRPr="005561D8" w:rsidRDefault="003956DF" w:rsidP="008111AB">
            <w:pPr>
              <w:rPr>
                <w:b/>
              </w:rPr>
            </w:pPr>
            <w:r w:rsidRPr="005561D8">
              <w:rPr>
                <w:b/>
              </w:rPr>
              <w:t>RESPONSE TO PERIODS OF INACTIVITY</w:t>
            </w:r>
          </w:p>
        </w:tc>
        <w:tc>
          <w:tcPr>
            <w:tcW w:w="2842" w:type="dxa"/>
            <w:shd w:val="clear" w:color="auto" w:fill="auto"/>
          </w:tcPr>
          <w:p w14:paraId="65349A18" w14:textId="77777777" w:rsidR="003956DF" w:rsidRDefault="00DF2CD7" w:rsidP="008111AB">
            <w:r>
              <w:t>Stares or doodles; finds something.</w:t>
            </w:r>
          </w:p>
        </w:tc>
        <w:tc>
          <w:tcPr>
            <w:tcW w:w="2843" w:type="dxa"/>
            <w:shd w:val="clear" w:color="auto" w:fill="auto"/>
          </w:tcPr>
          <w:p w14:paraId="2E08726C" w14:textId="77777777" w:rsidR="003956DF" w:rsidRDefault="00DF2CD7" w:rsidP="008111AB">
            <w:r>
              <w:t>Hums, talks to self, or talks to others.</w:t>
            </w:r>
          </w:p>
        </w:tc>
        <w:tc>
          <w:tcPr>
            <w:tcW w:w="2843" w:type="dxa"/>
            <w:shd w:val="clear" w:color="auto" w:fill="auto"/>
          </w:tcPr>
          <w:p w14:paraId="151A5BB3" w14:textId="77777777" w:rsidR="003956DF" w:rsidRDefault="00DF2CD7" w:rsidP="008111AB">
            <w:r>
              <w:t>Fidgets or finds reasons to move.</w:t>
            </w:r>
          </w:p>
        </w:tc>
      </w:tr>
      <w:tr w:rsidR="003956DF" w14:paraId="247C84EA" w14:textId="77777777" w:rsidTr="005561D8">
        <w:tc>
          <w:tcPr>
            <w:tcW w:w="2470" w:type="dxa"/>
            <w:shd w:val="clear" w:color="auto" w:fill="auto"/>
          </w:tcPr>
          <w:p w14:paraId="42E9DFE8" w14:textId="77777777" w:rsidR="003956DF" w:rsidRPr="005561D8" w:rsidRDefault="003956DF" w:rsidP="008111AB">
            <w:pPr>
              <w:rPr>
                <w:b/>
              </w:rPr>
            </w:pPr>
            <w:r w:rsidRPr="005561D8">
              <w:rPr>
                <w:b/>
              </w:rPr>
              <w:t>RESPONSE TO NEW SITUATIONS</w:t>
            </w:r>
          </w:p>
        </w:tc>
        <w:tc>
          <w:tcPr>
            <w:tcW w:w="2842" w:type="dxa"/>
            <w:shd w:val="clear" w:color="auto" w:fill="auto"/>
          </w:tcPr>
          <w:p w14:paraId="213F93B6" w14:textId="77777777" w:rsidR="003956DF" w:rsidRDefault="00DF2CD7" w:rsidP="008111AB">
            <w:r>
              <w:t>Looks around or examines structure.</w:t>
            </w:r>
          </w:p>
        </w:tc>
        <w:tc>
          <w:tcPr>
            <w:tcW w:w="2843" w:type="dxa"/>
            <w:shd w:val="clear" w:color="auto" w:fill="auto"/>
          </w:tcPr>
          <w:p w14:paraId="1F126B16" w14:textId="77777777" w:rsidR="003956DF" w:rsidRDefault="00DF2CD7" w:rsidP="008111AB">
            <w:r>
              <w:t>Talks about situation; discusses pros and cons of what to do.</w:t>
            </w:r>
          </w:p>
        </w:tc>
        <w:tc>
          <w:tcPr>
            <w:tcW w:w="2843" w:type="dxa"/>
            <w:shd w:val="clear" w:color="auto" w:fill="auto"/>
          </w:tcPr>
          <w:p w14:paraId="20A2E6CA" w14:textId="77777777" w:rsidR="003956DF" w:rsidRDefault="00DF2CD7" w:rsidP="008111AB">
            <w:r>
              <w:t>Tries things out; touches, feels or manipulates.</w:t>
            </w:r>
          </w:p>
        </w:tc>
      </w:tr>
    </w:tbl>
    <w:p w14:paraId="5803BAF4" w14:textId="77777777" w:rsidR="003956DF" w:rsidRPr="003956DF" w:rsidRDefault="003956DF" w:rsidP="00B94255">
      <w:pPr>
        <w:ind w:left="360"/>
      </w:pPr>
    </w:p>
    <w:sectPr w:rsidR="003956DF" w:rsidRPr="003956DF" w:rsidSect="00B94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5E240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117484"/>
    <w:multiLevelType w:val="hybridMultilevel"/>
    <w:tmpl w:val="138055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A0D1E39"/>
    <w:multiLevelType w:val="hybridMultilevel"/>
    <w:tmpl w:val="86969F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E137524"/>
    <w:multiLevelType w:val="hybridMultilevel"/>
    <w:tmpl w:val="65F61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4986635">
    <w:abstractNumId w:val="2"/>
  </w:num>
  <w:num w:numId="2" w16cid:durableId="2077360522">
    <w:abstractNumId w:val="1"/>
  </w:num>
  <w:num w:numId="3" w16cid:durableId="815339346">
    <w:abstractNumId w:val="3"/>
  </w:num>
  <w:num w:numId="4" w16cid:durableId="95309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2B"/>
    <w:rsid w:val="003956DF"/>
    <w:rsid w:val="005561D8"/>
    <w:rsid w:val="0068712B"/>
    <w:rsid w:val="007A0BA3"/>
    <w:rsid w:val="007F715D"/>
    <w:rsid w:val="008111AB"/>
    <w:rsid w:val="009F07F2"/>
    <w:rsid w:val="00B94255"/>
    <w:rsid w:val="00DF2CD7"/>
    <w:rsid w:val="00E20675"/>
    <w:rsid w:val="00F0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B989F"/>
  <w15:docId w15:val="{D0928E51-FAD6-4EE0-A24F-BC7B1EFB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7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20675"/>
    <w:rPr>
      <w:rFonts w:ascii="Tahoma" w:hAnsi="Tahoma" w:cs="Tahoma"/>
      <w:sz w:val="16"/>
      <w:szCs w:val="16"/>
    </w:rPr>
  </w:style>
  <w:style w:type="character" w:customStyle="1" w:styleId="BalloonTextChar">
    <w:name w:val="Balloon Text Char"/>
    <w:link w:val="BalloonText"/>
    <w:rsid w:val="00E20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Learning Style Questionnaire</vt:lpstr>
    </vt:vector>
  </TitlesOfParts>
  <Company>Stetson University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Style Questionnaire</dc:title>
  <dc:subject/>
  <dc:creator>agessler</dc:creator>
  <cp:keywords/>
  <cp:lastModifiedBy>Pandega 27</cp:lastModifiedBy>
  <cp:revision>3</cp:revision>
  <cp:lastPrinted>2013-08-13T21:51:00Z</cp:lastPrinted>
  <dcterms:created xsi:type="dcterms:W3CDTF">2021-05-17T14:40:00Z</dcterms:created>
  <dcterms:modified xsi:type="dcterms:W3CDTF">2023-01-05T08:08:00Z</dcterms:modified>
</cp:coreProperties>
</file>