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4D1E" w14:textId="77777777" w:rsidR="00223B34" w:rsidRPr="00223B34" w:rsidRDefault="00223B34" w:rsidP="00223B34">
      <w:pPr>
        <w:rPr>
          <w:b/>
          <w:bCs/>
        </w:rPr>
      </w:pPr>
      <w:r w:rsidRPr="00223B34">
        <w:rPr>
          <w:rFonts w:ascii="Segoe UI Emoji" w:hAnsi="Segoe UI Emoji" w:cs="Segoe UI Emoji"/>
          <w:b/>
          <w:bCs/>
        </w:rPr>
        <w:t>🍌</w:t>
      </w:r>
      <w:r w:rsidRPr="00223B34">
        <w:rPr>
          <w:b/>
          <w:bCs/>
        </w:rPr>
        <w:t xml:space="preserve"> Banana Technologies: Corporate Profile &amp; Employee Handbook</w:t>
      </w:r>
    </w:p>
    <w:p w14:paraId="17C2636C" w14:textId="77777777" w:rsidR="00223B34" w:rsidRPr="00223B34" w:rsidRDefault="00223B34" w:rsidP="00223B34">
      <w:r w:rsidRPr="00223B34">
        <w:t>Confidential | For Internal Use &amp; HR Agent Training Only</w:t>
      </w:r>
    </w:p>
    <w:p w14:paraId="176CF2E4" w14:textId="77777777" w:rsidR="00223B34" w:rsidRPr="00223B34" w:rsidRDefault="00223B34" w:rsidP="00223B34">
      <w:r w:rsidRPr="00223B34">
        <w:t>Last Updated: October 2025</w:t>
      </w:r>
    </w:p>
    <w:p w14:paraId="49AEC156" w14:textId="77777777" w:rsidR="00223B34" w:rsidRPr="00223B34" w:rsidRDefault="00223B34" w:rsidP="00223B34">
      <w:pPr>
        <w:rPr>
          <w:b/>
          <w:bCs/>
        </w:rPr>
      </w:pPr>
      <w:r w:rsidRPr="00223B34">
        <w:rPr>
          <w:b/>
          <w:bCs/>
        </w:rPr>
        <w:t>1. Company Overview</w:t>
      </w:r>
    </w:p>
    <w:p w14:paraId="503BD609" w14:textId="77777777" w:rsidR="00223B34" w:rsidRPr="00223B34" w:rsidRDefault="00223B34" w:rsidP="00223B34">
      <w:r w:rsidRPr="00223B34">
        <w:rPr>
          <w:b/>
          <w:bCs/>
        </w:rPr>
        <w:t>Banana Technologies</w:t>
      </w:r>
      <w:r w:rsidRPr="00223B34">
        <w:t xml:space="preserve"> is a global leader in "frugal innovation" and sustainable AI solutions. Founded in 2018, our mission is to peel back the layers of technological complexity to provide simple, nutritious software solutions for complex global problems.</w:t>
      </w:r>
    </w:p>
    <w:p w14:paraId="228EF049" w14:textId="77777777" w:rsidR="00223B34" w:rsidRPr="00223B34" w:rsidRDefault="00223B34" w:rsidP="00223B34">
      <w:pPr>
        <w:numPr>
          <w:ilvl w:val="0"/>
          <w:numId w:val="1"/>
        </w:numPr>
      </w:pPr>
      <w:r w:rsidRPr="00223B34">
        <w:rPr>
          <w:b/>
          <w:bCs/>
        </w:rPr>
        <w:t>Headquarters:</w:t>
      </w:r>
      <w:r w:rsidRPr="00223B34">
        <w:t xml:space="preserve"> Pune, India (Global Tech Park).</w:t>
      </w:r>
    </w:p>
    <w:p w14:paraId="60A4F244" w14:textId="77777777" w:rsidR="00223B34" w:rsidRPr="00223B34" w:rsidRDefault="00223B34" w:rsidP="00223B34">
      <w:pPr>
        <w:numPr>
          <w:ilvl w:val="0"/>
          <w:numId w:val="1"/>
        </w:numPr>
      </w:pPr>
      <w:r w:rsidRPr="00223B34">
        <w:rPr>
          <w:b/>
          <w:bCs/>
        </w:rPr>
        <w:t>Regional Hubs:</w:t>
      </w:r>
      <w:r w:rsidRPr="00223B34">
        <w:t xml:space="preserve"> San Francisco, London, Singapore.</w:t>
      </w:r>
    </w:p>
    <w:p w14:paraId="32EEFB10" w14:textId="77777777" w:rsidR="00223B34" w:rsidRPr="00223B34" w:rsidRDefault="00223B34" w:rsidP="00223B34">
      <w:pPr>
        <w:numPr>
          <w:ilvl w:val="0"/>
          <w:numId w:val="1"/>
        </w:numPr>
      </w:pPr>
      <w:r w:rsidRPr="00223B34">
        <w:rPr>
          <w:b/>
          <w:bCs/>
        </w:rPr>
        <w:t>Industry:</w:t>
      </w:r>
      <w:r w:rsidRPr="00223B34">
        <w:t xml:space="preserve"> Enterprise AI, Cloud Infrastructure, and </w:t>
      </w:r>
      <w:proofErr w:type="spellStart"/>
      <w:r w:rsidRPr="00223B34">
        <w:t>Agrotech</w:t>
      </w:r>
      <w:proofErr w:type="spellEnd"/>
      <w:r w:rsidRPr="00223B34">
        <w:t>.</w:t>
      </w:r>
    </w:p>
    <w:p w14:paraId="15225EEB" w14:textId="77777777" w:rsidR="00223B34" w:rsidRPr="00223B34" w:rsidRDefault="00223B34" w:rsidP="00223B34">
      <w:pPr>
        <w:numPr>
          <w:ilvl w:val="0"/>
          <w:numId w:val="1"/>
        </w:numPr>
      </w:pPr>
      <w:r w:rsidRPr="00223B34">
        <w:rPr>
          <w:b/>
          <w:bCs/>
        </w:rPr>
        <w:t>Mission:</w:t>
      </w:r>
      <w:r w:rsidRPr="00223B34">
        <w:t xml:space="preserve"> "To code a future where technology is as accessible and essential as fruit."</w:t>
      </w:r>
    </w:p>
    <w:p w14:paraId="62A0297F" w14:textId="77777777" w:rsidR="00223B34" w:rsidRPr="00223B34" w:rsidRDefault="00223B34" w:rsidP="00223B34">
      <w:pPr>
        <w:numPr>
          <w:ilvl w:val="0"/>
          <w:numId w:val="1"/>
        </w:numPr>
      </w:pPr>
      <w:r w:rsidRPr="00223B34">
        <w:rPr>
          <w:b/>
          <w:bCs/>
        </w:rPr>
        <w:t>Vision:</w:t>
      </w:r>
      <w:r w:rsidRPr="00223B34">
        <w:t xml:space="preserve"> To become the world's most trusted partner in sustainable digital transformation by 2030.</w:t>
      </w:r>
    </w:p>
    <w:p w14:paraId="3564DBF5" w14:textId="77777777" w:rsidR="00223B34" w:rsidRPr="00223B34" w:rsidRDefault="00223B34" w:rsidP="00223B34">
      <w:r w:rsidRPr="00223B34">
        <w:pict w14:anchorId="6F5C7441">
          <v:rect id="_x0000_i1055" style="width:0;height:1.5pt" o:hralign="center" o:hrstd="t" o:hr="t" fillcolor="#a0a0a0" stroked="f"/>
        </w:pict>
      </w:r>
    </w:p>
    <w:p w14:paraId="79571247" w14:textId="77777777" w:rsidR="00223B34" w:rsidRPr="00223B34" w:rsidRDefault="00223B34" w:rsidP="00223B34">
      <w:pPr>
        <w:rPr>
          <w:b/>
          <w:bCs/>
        </w:rPr>
      </w:pPr>
      <w:r w:rsidRPr="00223B34">
        <w:rPr>
          <w:b/>
          <w:bCs/>
        </w:rPr>
        <w:t xml:space="preserve">2. Why Work </w:t>
      </w:r>
      <w:proofErr w:type="gramStart"/>
      <w:r w:rsidRPr="00223B34">
        <w:rPr>
          <w:b/>
          <w:bCs/>
        </w:rPr>
        <w:t>With</w:t>
      </w:r>
      <w:proofErr w:type="gramEnd"/>
      <w:r w:rsidRPr="00223B34">
        <w:rPr>
          <w:b/>
          <w:bCs/>
        </w:rPr>
        <w:t xml:space="preserve"> Us? (Employee Value Proposition)</w:t>
      </w:r>
    </w:p>
    <w:p w14:paraId="1C652A8D" w14:textId="77777777" w:rsidR="00223B34" w:rsidRPr="00223B34" w:rsidRDefault="00223B34" w:rsidP="00223B34">
      <w:r w:rsidRPr="00223B34">
        <w:t>Candidates often ask, "Why Banana?" Here are our key selling points:</w:t>
      </w:r>
    </w:p>
    <w:p w14:paraId="701E2754" w14:textId="77777777" w:rsidR="00223B34" w:rsidRPr="00223B34" w:rsidRDefault="00223B34" w:rsidP="00223B34">
      <w:pPr>
        <w:numPr>
          <w:ilvl w:val="0"/>
          <w:numId w:val="2"/>
        </w:numPr>
      </w:pPr>
      <w:r w:rsidRPr="00223B34">
        <w:rPr>
          <w:b/>
          <w:bCs/>
        </w:rPr>
        <w:t>The "Green Code" Initiative:</w:t>
      </w:r>
      <w:r w:rsidRPr="00223B34">
        <w:t xml:space="preserve"> We are a carbon-negative company. Every line of code we ship is optimized for energy efficiency.</w:t>
      </w:r>
    </w:p>
    <w:p w14:paraId="4FD7C5FD" w14:textId="77777777" w:rsidR="00223B34" w:rsidRPr="00223B34" w:rsidRDefault="00223B34" w:rsidP="00223B34">
      <w:pPr>
        <w:numPr>
          <w:ilvl w:val="0"/>
          <w:numId w:val="2"/>
        </w:numPr>
      </w:pPr>
      <w:r w:rsidRPr="00223B34">
        <w:rPr>
          <w:b/>
          <w:bCs/>
        </w:rPr>
        <w:t>Unpeeled Potential:</w:t>
      </w:r>
      <w:r w:rsidRPr="00223B34">
        <w:t xml:space="preserve"> We have a flattened hierarchy. A Junior Dev’s idea can become a flagship product if it solves a real problem.</w:t>
      </w:r>
    </w:p>
    <w:p w14:paraId="23D35A25" w14:textId="77777777" w:rsidR="00223B34" w:rsidRPr="00223B34" w:rsidRDefault="00223B34" w:rsidP="00223B34">
      <w:pPr>
        <w:numPr>
          <w:ilvl w:val="0"/>
          <w:numId w:val="2"/>
        </w:numPr>
      </w:pPr>
      <w:r w:rsidRPr="00223B34">
        <w:rPr>
          <w:b/>
          <w:bCs/>
        </w:rPr>
        <w:t>Learning Stipend:</w:t>
      </w:r>
      <w:r w:rsidRPr="00223B34">
        <w:t xml:space="preserve"> Every employee gets an annual budget of $2,000 (or local equivalent) for upskilling, conferences, or certifications.</w:t>
      </w:r>
    </w:p>
    <w:p w14:paraId="7E36121B" w14:textId="77777777" w:rsidR="00223B34" w:rsidRPr="00223B34" w:rsidRDefault="00223B34" w:rsidP="00223B34">
      <w:pPr>
        <w:numPr>
          <w:ilvl w:val="0"/>
          <w:numId w:val="2"/>
        </w:numPr>
      </w:pPr>
      <w:r w:rsidRPr="00223B34">
        <w:rPr>
          <w:b/>
          <w:bCs/>
        </w:rPr>
        <w:t>Wellness First:</w:t>
      </w:r>
      <w:r w:rsidRPr="00223B34">
        <w:t xml:space="preserve"> We offer comprehensive mental health support, including mandatory "Digital Detox" days once a quarter.</w:t>
      </w:r>
    </w:p>
    <w:p w14:paraId="7B619FC0" w14:textId="77777777" w:rsidR="00223B34" w:rsidRPr="00223B34" w:rsidRDefault="00223B34" w:rsidP="00223B34">
      <w:r w:rsidRPr="00223B34">
        <w:pict w14:anchorId="48E4C7BE">
          <v:rect id="_x0000_i1056" style="width:0;height:1.5pt" o:hralign="center" o:hrstd="t" o:hr="t" fillcolor="#a0a0a0" stroked="f"/>
        </w:pict>
      </w:r>
    </w:p>
    <w:p w14:paraId="6B3A7206" w14:textId="77777777" w:rsidR="00223B34" w:rsidRPr="00223B34" w:rsidRDefault="00223B34" w:rsidP="00223B34">
      <w:pPr>
        <w:rPr>
          <w:b/>
          <w:bCs/>
        </w:rPr>
      </w:pPr>
      <w:r w:rsidRPr="00223B34">
        <w:rPr>
          <w:b/>
          <w:bCs/>
        </w:rPr>
        <w:t>3. Work Modes &amp; Location Policies</w:t>
      </w:r>
    </w:p>
    <w:p w14:paraId="3C3531F6" w14:textId="77777777" w:rsidR="00223B34" w:rsidRPr="00223B34" w:rsidRDefault="00223B34" w:rsidP="00223B34">
      <w:r w:rsidRPr="00223B34">
        <w:rPr>
          <w:i/>
          <w:iCs/>
        </w:rPr>
        <w:t>Crucial Section for HR Agent: Candidates will frequently ask about flexibility.</w:t>
      </w:r>
    </w:p>
    <w:p w14:paraId="5FCA85DA" w14:textId="77777777" w:rsidR="00223B34" w:rsidRPr="00223B34" w:rsidRDefault="00223B34" w:rsidP="00223B34">
      <w:r w:rsidRPr="00223B34">
        <w:t xml:space="preserve">Banana Technologies operates on a </w:t>
      </w:r>
      <w:r w:rsidRPr="00223B34">
        <w:rPr>
          <w:b/>
          <w:bCs/>
        </w:rPr>
        <w:t>"Role-Based Flexibility"</w:t>
      </w:r>
      <w:r w:rsidRPr="00223B34">
        <w:t xml:space="preserve"> model. We do not believe in a one-size-fits-all approach.</w:t>
      </w:r>
    </w:p>
    <w:p w14:paraId="777DF414" w14:textId="77777777" w:rsidR="00223B34" w:rsidRPr="00223B34" w:rsidRDefault="00223B34" w:rsidP="00223B34">
      <w:pPr>
        <w:rPr>
          <w:b/>
          <w:bCs/>
        </w:rPr>
      </w:pPr>
      <w:r w:rsidRPr="00223B34">
        <w:rPr>
          <w:b/>
          <w:bCs/>
        </w:rPr>
        <w:t>A. Fully Remote (The "Nomad" Track)</w:t>
      </w:r>
    </w:p>
    <w:p w14:paraId="36099515" w14:textId="77777777" w:rsidR="00223B34" w:rsidRPr="00223B34" w:rsidRDefault="00223B34" w:rsidP="00223B34">
      <w:pPr>
        <w:numPr>
          <w:ilvl w:val="0"/>
          <w:numId w:val="3"/>
        </w:numPr>
      </w:pPr>
      <w:r w:rsidRPr="00223B34">
        <w:rPr>
          <w:b/>
          <w:bCs/>
        </w:rPr>
        <w:t>Eligibility:</w:t>
      </w:r>
      <w:r w:rsidRPr="00223B34">
        <w:t xml:space="preserve"> Engineering (Senior+), Content, Design, and Customer Support roles.</w:t>
      </w:r>
    </w:p>
    <w:p w14:paraId="28A91D2C" w14:textId="77777777" w:rsidR="00223B34" w:rsidRPr="00223B34" w:rsidRDefault="00223B34" w:rsidP="00223B34">
      <w:pPr>
        <w:numPr>
          <w:ilvl w:val="0"/>
          <w:numId w:val="3"/>
        </w:numPr>
      </w:pPr>
      <w:r w:rsidRPr="00223B34">
        <w:rPr>
          <w:b/>
          <w:bCs/>
        </w:rPr>
        <w:t>Policy:</w:t>
      </w:r>
      <w:r w:rsidRPr="00223B34">
        <w:t xml:space="preserve"> Employees can work from anywhere within their hired country. International remote work is allowed for up to 90 days a year (visa permitting).</w:t>
      </w:r>
    </w:p>
    <w:p w14:paraId="7AD0F2F4" w14:textId="77777777" w:rsidR="00223B34" w:rsidRPr="00223B34" w:rsidRDefault="00223B34" w:rsidP="00223B34">
      <w:pPr>
        <w:numPr>
          <w:ilvl w:val="0"/>
          <w:numId w:val="3"/>
        </w:numPr>
      </w:pPr>
      <w:r w:rsidRPr="00223B34">
        <w:rPr>
          <w:b/>
          <w:bCs/>
        </w:rPr>
        <w:t>Stipend:</w:t>
      </w:r>
      <w:r w:rsidRPr="00223B34">
        <w:t xml:space="preserve"> One-time Home Office Setup allowance of $1,000.</w:t>
      </w:r>
    </w:p>
    <w:p w14:paraId="3D056FE7" w14:textId="77777777" w:rsidR="00223B34" w:rsidRPr="00223B34" w:rsidRDefault="00223B34" w:rsidP="00223B34">
      <w:pPr>
        <w:rPr>
          <w:b/>
          <w:bCs/>
        </w:rPr>
      </w:pPr>
      <w:r w:rsidRPr="00223B34">
        <w:rPr>
          <w:b/>
          <w:bCs/>
        </w:rPr>
        <w:lastRenderedPageBreak/>
        <w:t>B. Hybrid (The "Split" Track)</w:t>
      </w:r>
    </w:p>
    <w:p w14:paraId="14A2D51A" w14:textId="77777777" w:rsidR="00223B34" w:rsidRPr="00223B34" w:rsidRDefault="00223B34" w:rsidP="00223B34">
      <w:pPr>
        <w:numPr>
          <w:ilvl w:val="0"/>
          <w:numId w:val="4"/>
        </w:numPr>
      </w:pPr>
      <w:r w:rsidRPr="00223B34">
        <w:rPr>
          <w:b/>
          <w:bCs/>
        </w:rPr>
        <w:t>Eligibility:</w:t>
      </w:r>
      <w:r w:rsidRPr="00223B34">
        <w:t xml:space="preserve"> Product Management, Junior Engineering, HR, and Sales.</w:t>
      </w:r>
    </w:p>
    <w:p w14:paraId="45D5F44D" w14:textId="77777777" w:rsidR="00223B34" w:rsidRPr="00223B34" w:rsidRDefault="00223B34" w:rsidP="00223B34">
      <w:pPr>
        <w:numPr>
          <w:ilvl w:val="0"/>
          <w:numId w:val="4"/>
        </w:numPr>
      </w:pPr>
      <w:r w:rsidRPr="00223B34">
        <w:rPr>
          <w:b/>
          <w:bCs/>
        </w:rPr>
        <w:t>Policy:</w:t>
      </w:r>
      <w:r w:rsidRPr="00223B34">
        <w:t xml:space="preserve"> Employees are required to be in the office </w:t>
      </w:r>
      <w:r w:rsidRPr="00223B34">
        <w:rPr>
          <w:b/>
          <w:bCs/>
        </w:rPr>
        <w:t>2 days a week</w:t>
      </w:r>
      <w:r w:rsidRPr="00223B34">
        <w:t xml:space="preserve"> (usually Tuesday and Thursday). The remaining 3 days are flexible.</w:t>
      </w:r>
    </w:p>
    <w:p w14:paraId="3C0A0E1B" w14:textId="77777777" w:rsidR="00223B34" w:rsidRPr="00223B34" w:rsidRDefault="00223B34" w:rsidP="00223B34">
      <w:pPr>
        <w:numPr>
          <w:ilvl w:val="0"/>
          <w:numId w:val="4"/>
        </w:numPr>
      </w:pPr>
      <w:r w:rsidRPr="00223B34">
        <w:rPr>
          <w:b/>
          <w:bCs/>
        </w:rPr>
        <w:t>Benefit:</w:t>
      </w:r>
      <w:r w:rsidRPr="00223B34">
        <w:t xml:space="preserve"> Free lunch and commute reimbursement on in-office days.</w:t>
      </w:r>
    </w:p>
    <w:p w14:paraId="68CBFD5E" w14:textId="77777777" w:rsidR="00223B34" w:rsidRPr="00223B34" w:rsidRDefault="00223B34" w:rsidP="00223B34">
      <w:pPr>
        <w:rPr>
          <w:b/>
          <w:bCs/>
        </w:rPr>
      </w:pPr>
      <w:r w:rsidRPr="00223B34">
        <w:rPr>
          <w:b/>
          <w:bCs/>
        </w:rPr>
        <w:t>C. Fully Onsite (The "Hub" Track)</w:t>
      </w:r>
    </w:p>
    <w:p w14:paraId="74C3FE00" w14:textId="77777777" w:rsidR="00223B34" w:rsidRPr="00223B34" w:rsidRDefault="00223B34" w:rsidP="00223B34">
      <w:pPr>
        <w:numPr>
          <w:ilvl w:val="0"/>
          <w:numId w:val="5"/>
        </w:numPr>
      </w:pPr>
      <w:r w:rsidRPr="00223B34">
        <w:rPr>
          <w:b/>
          <w:bCs/>
        </w:rPr>
        <w:t>Eligibility:</w:t>
      </w:r>
      <w:r w:rsidRPr="00223B34">
        <w:t xml:space="preserve"> Hardware R&amp;D, Data </w:t>
      </w:r>
      <w:proofErr w:type="spellStart"/>
      <w:r w:rsidRPr="00223B34">
        <w:t>Center</w:t>
      </w:r>
      <w:proofErr w:type="spellEnd"/>
      <w:r w:rsidRPr="00223B34">
        <w:t xml:space="preserve"> Operations, and Security teams.</w:t>
      </w:r>
    </w:p>
    <w:p w14:paraId="1DF433B3" w14:textId="77777777" w:rsidR="00223B34" w:rsidRPr="00223B34" w:rsidRDefault="00223B34" w:rsidP="00223B34">
      <w:pPr>
        <w:numPr>
          <w:ilvl w:val="0"/>
          <w:numId w:val="5"/>
        </w:numPr>
      </w:pPr>
      <w:r w:rsidRPr="00223B34">
        <w:rPr>
          <w:b/>
          <w:bCs/>
        </w:rPr>
        <w:t>Policy:</w:t>
      </w:r>
      <w:r w:rsidRPr="00223B34">
        <w:t xml:space="preserve"> 5 days a week at the office due to access to specialized equipment (The "Banana Lab").</w:t>
      </w:r>
    </w:p>
    <w:p w14:paraId="3C700A82" w14:textId="77777777" w:rsidR="00223B34" w:rsidRPr="00223B34" w:rsidRDefault="00223B34" w:rsidP="00223B34">
      <w:pPr>
        <w:numPr>
          <w:ilvl w:val="0"/>
          <w:numId w:val="5"/>
        </w:numPr>
      </w:pPr>
      <w:r w:rsidRPr="00223B34">
        <w:rPr>
          <w:b/>
          <w:bCs/>
        </w:rPr>
        <w:t>Benefit:</w:t>
      </w:r>
      <w:r w:rsidRPr="00223B34">
        <w:t xml:space="preserve"> Premium shift allowances, dedicated relaxation zones, and higher annual bonus percentage (15% vs standard 10%).</w:t>
      </w:r>
    </w:p>
    <w:p w14:paraId="314FE4B6" w14:textId="77777777" w:rsidR="00223B34" w:rsidRPr="00223B34" w:rsidRDefault="00223B34" w:rsidP="00223B34">
      <w:r w:rsidRPr="00223B34">
        <w:pict w14:anchorId="0BCF8DAE">
          <v:rect id="_x0000_i1057" style="width:0;height:1.5pt" o:hralign="center" o:hrstd="t" o:hr="t" fillcolor="#a0a0a0" stroked="f"/>
        </w:pict>
      </w:r>
    </w:p>
    <w:p w14:paraId="6105D888" w14:textId="77777777" w:rsidR="00223B34" w:rsidRPr="00223B34" w:rsidRDefault="00223B34" w:rsidP="00223B34">
      <w:pPr>
        <w:rPr>
          <w:b/>
          <w:bCs/>
        </w:rPr>
      </w:pPr>
      <w:r w:rsidRPr="00223B34">
        <w:rPr>
          <w:b/>
          <w:bCs/>
        </w:rPr>
        <w:t>4. Key Policies &amp; Benefits</w:t>
      </w:r>
    </w:p>
    <w:p w14:paraId="3850BF03" w14:textId="77777777" w:rsidR="00223B34" w:rsidRPr="00223B34" w:rsidRDefault="00223B34" w:rsidP="00223B34">
      <w:pPr>
        <w:rPr>
          <w:b/>
          <w:bCs/>
        </w:rPr>
      </w:pPr>
      <w:r w:rsidRPr="00223B34">
        <w:rPr>
          <w:b/>
          <w:bCs/>
        </w:rPr>
        <w:t>Leave Policy (Annual)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954"/>
        <w:gridCol w:w="4389"/>
      </w:tblGrid>
      <w:tr w:rsidR="00223B34" w:rsidRPr="00223B34" w14:paraId="125913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BC9542" w14:textId="77777777" w:rsidR="00223B34" w:rsidRPr="00223B34" w:rsidRDefault="00223B34" w:rsidP="00223B34">
            <w:r w:rsidRPr="00223B34">
              <w:rPr>
                <w:b/>
                <w:bCs/>
              </w:rPr>
              <w:t>Leave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6BD2C" w14:textId="77777777" w:rsidR="00223B34" w:rsidRPr="00223B34" w:rsidRDefault="00223B34" w:rsidP="00223B34">
            <w:r w:rsidRPr="00223B34">
              <w:rPr>
                <w:b/>
                <w:bCs/>
              </w:rPr>
              <w:t>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423AB" w14:textId="77777777" w:rsidR="00223B34" w:rsidRPr="00223B34" w:rsidRDefault="00223B34" w:rsidP="00223B34">
            <w:r w:rsidRPr="00223B34">
              <w:rPr>
                <w:b/>
                <w:bCs/>
              </w:rPr>
              <w:t>Notes</w:t>
            </w:r>
          </w:p>
        </w:tc>
      </w:tr>
      <w:tr w:rsidR="00223B34" w:rsidRPr="00223B34" w14:paraId="52EE55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3D32A3" w14:textId="77777777" w:rsidR="00223B34" w:rsidRPr="00223B34" w:rsidRDefault="00223B34" w:rsidP="00223B34">
            <w:r w:rsidRPr="00223B34">
              <w:rPr>
                <w:b/>
                <w:bCs/>
              </w:rPr>
              <w:t>Privilege/Earned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C91A7" w14:textId="77777777" w:rsidR="00223B34" w:rsidRPr="00223B34" w:rsidRDefault="00223B34" w:rsidP="00223B34">
            <w:r w:rsidRPr="00223B34">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C5FA7" w14:textId="77777777" w:rsidR="00223B34" w:rsidRPr="00223B34" w:rsidRDefault="00223B34" w:rsidP="00223B34">
            <w:r w:rsidRPr="00223B34">
              <w:t>Can be carried forward (max 45 days).</w:t>
            </w:r>
          </w:p>
        </w:tc>
      </w:tr>
      <w:tr w:rsidR="00223B34" w:rsidRPr="00223B34" w14:paraId="20FA7B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417CDC" w14:textId="77777777" w:rsidR="00223B34" w:rsidRPr="00223B34" w:rsidRDefault="00223B34" w:rsidP="00223B34">
            <w:r w:rsidRPr="00223B34">
              <w:rPr>
                <w:b/>
                <w:bCs/>
              </w:rPr>
              <w:t>Sick/Casual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FD30D" w14:textId="77777777" w:rsidR="00223B34" w:rsidRPr="00223B34" w:rsidRDefault="00223B34" w:rsidP="00223B34">
            <w:r w:rsidRPr="00223B34">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04601" w14:textId="77777777" w:rsidR="00223B34" w:rsidRPr="00223B34" w:rsidRDefault="00223B34" w:rsidP="00223B34">
            <w:r w:rsidRPr="00223B34">
              <w:t>No medical certificate needed for &lt; 2 days.</w:t>
            </w:r>
          </w:p>
        </w:tc>
      </w:tr>
      <w:tr w:rsidR="00223B34" w:rsidRPr="00223B34" w14:paraId="3215CA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651B6A" w14:textId="77777777" w:rsidR="00223B34" w:rsidRPr="00223B34" w:rsidRDefault="00223B34" w:rsidP="00223B34">
            <w:r w:rsidRPr="00223B34">
              <w:rPr>
                <w:b/>
                <w:bCs/>
              </w:rPr>
              <w:t>Wellness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98221" w14:textId="77777777" w:rsidR="00223B34" w:rsidRPr="00223B34" w:rsidRDefault="00223B34" w:rsidP="00223B34">
            <w:r w:rsidRPr="00223B34">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216E9" w14:textId="77777777" w:rsidR="00223B34" w:rsidRPr="00223B34" w:rsidRDefault="00223B34" w:rsidP="00223B34">
            <w:r w:rsidRPr="00223B34">
              <w:t>Quarterly mandatory days off for mental health.</w:t>
            </w:r>
          </w:p>
        </w:tc>
      </w:tr>
      <w:tr w:rsidR="00223B34" w:rsidRPr="00223B34" w14:paraId="242F78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DD346" w14:textId="77777777" w:rsidR="00223B34" w:rsidRPr="00223B34" w:rsidRDefault="00223B34" w:rsidP="00223B34">
            <w:r w:rsidRPr="00223B34">
              <w:rPr>
                <w:b/>
                <w:bCs/>
              </w:rPr>
              <w:t>Parental Leave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ED0DE" w14:textId="77777777" w:rsidR="00223B34" w:rsidRPr="00223B34" w:rsidRDefault="00223B34" w:rsidP="00223B34">
            <w:r w:rsidRPr="00223B34">
              <w:t>26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F7D1C" w14:textId="77777777" w:rsidR="00223B34" w:rsidRPr="00223B34" w:rsidRDefault="00223B34" w:rsidP="00223B34">
            <w:r w:rsidRPr="00223B34">
              <w:t>Primary Caregiver (fully paid).</w:t>
            </w:r>
          </w:p>
        </w:tc>
      </w:tr>
      <w:tr w:rsidR="00223B34" w:rsidRPr="00223B34" w14:paraId="50AC0F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74012" w14:textId="77777777" w:rsidR="00223B34" w:rsidRPr="00223B34" w:rsidRDefault="00223B34" w:rsidP="00223B34">
            <w:r w:rsidRPr="00223B34">
              <w:rPr>
                <w:b/>
                <w:bCs/>
              </w:rPr>
              <w:t>Partner Leave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1D66C" w14:textId="77777777" w:rsidR="00223B34" w:rsidRPr="00223B34" w:rsidRDefault="00223B34" w:rsidP="00223B34">
            <w:r w:rsidRPr="00223B34">
              <w:t>4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BA595" w14:textId="77777777" w:rsidR="00223B34" w:rsidRPr="00223B34" w:rsidRDefault="00223B34" w:rsidP="00223B34">
            <w:r w:rsidRPr="00223B34">
              <w:t>Secondary Caregiver (fully paid).</w:t>
            </w:r>
          </w:p>
        </w:tc>
      </w:tr>
    </w:tbl>
    <w:p w14:paraId="73D6FCAA" w14:textId="77777777" w:rsidR="00223B34" w:rsidRPr="00223B34" w:rsidRDefault="00223B34" w:rsidP="00223B34">
      <w:pPr>
        <w:rPr>
          <w:b/>
          <w:bCs/>
        </w:rPr>
      </w:pPr>
      <w:r w:rsidRPr="00223B34">
        <w:rPr>
          <w:b/>
          <w:bCs/>
        </w:rPr>
        <w:t>Equipment Policy (BYOD vs. Company Issued)</w:t>
      </w:r>
    </w:p>
    <w:p w14:paraId="19A7EC56" w14:textId="77777777" w:rsidR="00223B34" w:rsidRPr="00223B34" w:rsidRDefault="00223B34" w:rsidP="00223B34">
      <w:pPr>
        <w:numPr>
          <w:ilvl w:val="0"/>
          <w:numId w:val="6"/>
        </w:numPr>
      </w:pPr>
      <w:r w:rsidRPr="00223B34">
        <w:rPr>
          <w:b/>
          <w:bCs/>
        </w:rPr>
        <w:t>Standard Issue:</w:t>
      </w:r>
      <w:r w:rsidRPr="00223B34">
        <w:t xml:space="preserve"> All employees receive a MacBook Pro (M-Series) or Dell XPS, plus a 27-inch 4K monitor.</w:t>
      </w:r>
    </w:p>
    <w:p w14:paraId="5A226C58" w14:textId="77777777" w:rsidR="00223B34" w:rsidRPr="00223B34" w:rsidRDefault="00223B34" w:rsidP="00223B34">
      <w:pPr>
        <w:numPr>
          <w:ilvl w:val="0"/>
          <w:numId w:val="6"/>
        </w:numPr>
      </w:pPr>
      <w:r w:rsidRPr="00223B34">
        <w:rPr>
          <w:b/>
          <w:bCs/>
        </w:rPr>
        <w:t>BYOD:</w:t>
      </w:r>
      <w:r w:rsidRPr="00223B34">
        <w:t xml:space="preserve"> Not permitted for Engineering/Security roles due to IP protection protocols.</w:t>
      </w:r>
    </w:p>
    <w:p w14:paraId="75A34248" w14:textId="77777777" w:rsidR="00223B34" w:rsidRPr="00223B34" w:rsidRDefault="00223B34" w:rsidP="00223B34">
      <w:pPr>
        <w:rPr>
          <w:b/>
          <w:bCs/>
        </w:rPr>
      </w:pPr>
      <w:r w:rsidRPr="00223B34">
        <w:rPr>
          <w:b/>
          <w:bCs/>
        </w:rPr>
        <w:t>Performance Reviews</w:t>
      </w:r>
    </w:p>
    <w:p w14:paraId="1332CDF4" w14:textId="77777777" w:rsidR="00223B34" w:rsidRPr="00223B34" w:rsidRDefault="00223B34" w:rsidP="00223B34">
      <w:pPr>
        <w:numPr>
          <w:ilvl w:val="0"/>
          <w:numId w:val="7"/>
        </w:numPr>
      </w:pPr>
      <w:r w:rsidRPr="00223B34">
        <w:t xml:space="preserve">Reviews happen </w:t>
      </w:r>
      <w:r w:rsidRPr="00223B34">
        <w:rPr>
          <w:b/>
          <w:bCs/>
        </w:rPr>
        <w:t>bi-annually</w:t>
      </w:r>
      <w:r w:rsidRPr="00223B34">
        <w:t xml:space="preserve"> (June and December).</w:t>
      </w:r>
    </w:p>
    <w:p w14:paraId="1F13BE9E" w14:textId="77777777" w:rsidR="00223B34" w:rsidRPr="00223B34" w:rsidRDefault="00223B34" w:rsidP="00223B34">
      <w:pPr>
        <w:numPr>
          <w:ilvl w:val="0"/>
          <w:numId w:val="7"/>
        </w:numPr>
      </w:pPr>
      <w:r w:rsidRPr="00223B34">
        <w:t>We use a "360-degree feedback" mechanism.</w:t>
      </w:r>
    </w:p>
    <w:p w14:paraId="538476FC" w14:textId="77777777" w:rsidR="00223B34" w:rsidRPr="00223B34" w:rsidRDefault="00223B34" w:rsidP="00223B34">
      <w:pPr>
        <w:numPr>
          <w:ilvl w:val="0"/>
          <w:numId w:val="7"/>
        </w:numPr>
      </w:pPr>
      <w:r w:rsidRPr="00223B34">
        <w:t>Promotions are merit-based, not tenure-based.</w:t>
      </w:r>
    </w:p>
    <w:p w14:paraId="1BD5753F" w14:textId="77777777" w:rsidR="00223B34" w:rsidRPr="00223B34" w:rsidRDefault="00223B34" w:rsidP="00223B34">
      <w:r w:rsidRPr="00223B34">
        <w:pict w14:anchorId="347B14E4">
          <v:rect id="_x0000_i1058" style="width:0;height:1.5pt" o:hralign="center" o:hrstd="t" o:hr="t" fillcolor="#a0a0a0" stroked="f"/>
        </w:pict>
      </w:r>
    </w:p>
    <w:p w14:paraId="66FFA13D" w14:textId="77777777" w:rsidR="00223B34" w:rsidRPr="00223B34" w:rsidRDefault="00223B34" w:rsidP="00223B34">
      <w:pPr>
        <w:rPr>
          <w:b/>
          <w:bCs/>
        </w:rPr>
      </w:pPr>
      <w:r w:rsidRPr="00223B34">
        <w:rPr>
          <w:b/>
          <w:bCs/>
        </w:rPr>
        <w:t>5. Current Flagship Projects</w:t>
      </w:r>
    </w:p>
    <w:p w14:paraId="77D99991" w14:textId="77777777" w:rsidR="00223B34" w:rsidRPr="00223B34" w:rsidRDefault="00223B34" w:rsidP="00223B34">
      <w:r w:rsidRPr="00223B34">
        <w:rPr>
          <w:i/>
          <w:iCs/>
        </w:rPr>
        <w:t>Use this data when candidates ask, "What kind of work will I be doing?"</w:t>
      </w:r>
    </w:p>
    <w:p w14:paraId="71E54BE7" w14:textId="77777777" w:rsidR="00223B34" w:rsidRPr="00223B34" w:rsidRDefault="00223B34" w:rsidP="00223B34">
      <w:pPr>
        <w:rPr>
          <w:b/>
          <w:bCs/>
        </w:rPr>
      </w:pPr>
      <w:r w:rsidRPr="00223B34">
        <w:rPr>
          <w:b/>
          <w:bCs/>
        </w:rPr>
        <w:lastRenderedPageBreak/>
        <w:t>Project "Yellow Stone" (AI &amp; Cloud)</w:t>
      </w:r>
    </w:p>
    <w:p w14:paraId="049DE36B" w14:textId="77777777" w:rsidR="00223B34" w:rsidRPr="00223B34" w:rsidRDefault="00223B34" w:rsidP="00223B34">
      <w:pPr>
        <w:numPr>
          <w:ilvl w:val="0"/>
          <w:numId w:val="8"/>
        </w:numPr>
      </w:pPr>
      <w:r w:rsidRPr="00223B34">
        <w:rPr>
          <w:b/>
          <w:bCs/>
        </w:rPr>
        <w:t>Description:</w:t>
      </w:r>
      <w:r w:rsidRPr="00223B34">
        <w:t xml:space="preserve"> An AI-driven cloud optimization tool that reduces server costs by predicting traffic spikes with 99.9% accuracy.</w:t>
      </w:r>
    </w:p>
    <w:p w14:paraId="382A3525" w14:textId="77777777" w:rsidR="00223B34" w:rsidRPr="00223B34" w:rsidRDefault="00223B34" w:rsidP="00223B34">
      <w:pPr>
        <w:numPr>
          <w:ilvl w:val="0"/>
          <w:numId w:val="8"/>
        </w:numPr>
      </w:pPr>
      <w:r w:rsidRPr="00223B34">
        <w:rPr>
          <w:b/>
          <w:bCs/>
        </w:rPr>
        <w:t>Tech Stack:</w:t>
      </w:r>
      <w:r w:rsidRPr="00223B34">
        <w:t xml:space="preserve"> Python, Kubernetes, TensorFlow, AWS.</w:t>
      </w:r>
    </w:p>
    <w:p w14:paraId="4645ABE6" w14:textId="77777777" w:rsidR="00223B34" w:rsidRPr="00223B34" w:rsidRDefault="00223B34" w:rsidP="00223B34">
      <w:pPr>
        <w:numPr>
          <w:ilvl w:val="0"/>
          <w:numId w:val="8"/>
        </w:numPr>
      </w:pPr>
      <w:r w:rsidRPr="00223B34">
        <w:rPr>
          <w:b/>
          <w:bCs/>
        </w:rPr>
        <w:t>Status:</w:t>
      </w:r>
      <w:r w:rsidRPr="00223B34">
        <w:t xml:space="preserve"> In Production (Version 2.0).</w:t>
      </w:r>
    </w:p>
    <w:p w14:paraId="79E08020" w14:textId="77777777" w:rsidR="00223B34" w:rsidRPr="00223B34" w:rsidRDefault="00223B34" w:rsidP="00223B34">
      <w:pPr>
        <w:rPr>
          <w:b/>
          <w:bCs/>
        </w:rPr>
      </w:pPr>
      <w:r w:rsidRPr="00223B34">
        <w:rPr>
          <w:b/>
          <w:bCs/>
        </w:rPr>
        <w:t>Project "Potassium" (</w:t>
      </w:r>
      <w:proofErr w:type="spellStart"/>
      <w:r w:rsidRPr="00223B34">
        <w:rPr>
          <w:b/>
          <w:bCs/>
        </w:rPr>
        <w:t>AgroTech</w:t>
      </w:r>
      <w:proofErr w:type="spellEnd"/>
      <w:r w:rsidRPr="00223B34">
        <w:rPr>
          <w:b/>
          <w:bCs/>
        </w:rPr>
        <w:t>)</w:t>
      </w:r>
    </w:p>
    <w:p w14:paraId="34A04935" w14:textId="77777777" w:rsidR="00223B34" w:rsidRPr="00223B34" w:rsidRDefault="00223B34" w:rsidP="00223B34">
      <w:pPr>
        <w:numPr>
          <w:ilvl w:val="0"/>
          <w:numId w:val="9"/>
        </w:numPr>
      </w:pPr>
      <w:r w:rsidRPr="00223B34">
        <w:rPr>
          <w:b/>
          <w:bCs/>
        </w:rPr>
        <w:t>Description:</w:t>
      </w:r>
      <w:r w:rsidRPr="00223B34">
        <w:t xml:space="preserve"> IoT sensors for vertical farming that monitor soil nutrient levels and automate hydration.</w:t>
      </w:r>
    </w:p>
    <w:p w14:paraId="04253A38" w14:textId="77777777" w:rsidR="00223B34" w:rsidRPr="00223B34" w:rsidRDefault="00223B34" w:rsidP="00223B34">
      <w:pPr>
        <w:numPr>
          <w:ilvl w:val="0"/>
          <w:numId w:val="9"/>
        </w:numPr>
      </w:pPr>
      <w:r w:rsidRPr="00223B34">
        <w:rPr>
          <w:b/>
          <w:bCs/>
        </w:rPr>
        <w:t>Tech Stack:</w:t>
      </w:r>
      <w:r w:rsidRPr="00223B34">
        <w:t xml:space="preserve"> C++, Embedded C, Rust, Azure IoT Hub.</w:t>
      </w:r>
    </w:p>
    <w:p w14:paraId="23372028" w14:textId="77777777" w:rsidR="00223B34" w:rsidRPr="00223B34" w:rsidRDefault="00223B34" w:rsidP="00223B34">
      <w:pPr>
        <w:numPr>
          <w:ilvl w:val="0"/>
          <w:numId w:val="9"/>
        </w:numPr>
      </w:pPr>
      <w:r w:rsidRPr="00223B34">
        <w:rPr>
          <w:b/>
          <w:bCs/>
        </w:rPr>
        <w:t>Status:</w:t>
      </w:r>
      <w:r w:rsidRPr="00223B34">
        <w:t xml:space="preserve"> Beta Testing in European markets.</w:t>
      </w:r>
    </w:p>
    <w:p w14:paraId="14D95FA6" w14:textId="77777777" w:rsidR="00223B34" w:rsidRPr="00223B34" w:rsidRDefault="00223B34" w:rsidP="00223B34">
      <w:pPr>
        <w:rPr>
          <w:b/>
          <w:bCs/>
        </w:rPr>
      </w:pPr>
      <w:r w:rsidRPr="00223B34">
        <w:rPr>
          <w:b/>
          <w:bCs/>
        </w:rPr>
        <w:t>Project "Peel" (Cybersecurity)</w:t>
      </w:r>
    </w:p>
    <w:p w14:paraId="723710DC" w14:textId="77777777" w:rsidR="00223B34" w:rsidRPr="00223B34" w:rsidRDefault="00223B34" w:rsidP="00223B34">
      <w:pPr>
        <w:numPr>
          <w:ilvl w:val="0"/>
          <w:numId w:val="10"/>
        </w:numPr>
      </w:pPr>
      <w:r w:rsidRPr="00223B34">
        <w:rPr>
          <w:b/>
          <w:bCs/>
        </w:rPr>
        <w:t>Description:</w:t>
      </w:r>
      <w:r w:rsidRPr="00223B34">
        <w:t xml:space="preserve"> A zero-trust security framework designed for fintech startups. </w:t>
      </w:r>
      <w:proofErr w:type="gramStart"/>
      <w:r w:rsidRPr="00223B34">
        <w:t>It</w:t>
      </w:r>
      <w:proofErr w:type="gramEnd"/>
      <w:r w:rsidRPr="00223B34">
        <w:t xml:space="preserve"> "peels" away malicious traffic layers before they hit the core database.</w:t>
      </w:r>
    </w:p>
    <w:p w14:paraId="458EB28B" w14:textId="77777777" w:rsidR="00223B34" w:rsidRPr="00223B34" w:rsidRDefault="00223B34" w:rsidP="00223B34">
      <w:pPr>
        <w:numPr>
          <w:ilvl w:val="0"/>
          <w:numId w:val="10"/>
        </w:numPr>
      </w:pPr>
      <w:r w:rsidRPr="00223B34">
        <w:rPr>
          <w:b/>
          <w:bCs/>
        </w:rPr>
        <w:t>Tech Stack:</w:t>
      </w:r>
      <w:r w:rsidRPr="00223B34">
        <w:t xml:space="preserve"> </w:t>
      </w:r>
      <w:proofErr w:type="spellStart"/>
      <w:r w:rsidRPr="00223B34">
        <w:t>GoLang</w:t>
      </w:r>
      <w:proofErr w:type="spellEnd"/>
      <w:r w:rsidRPr="00223B34">
        <w:t>, Blockchain, React (Dashboard).</w:t>
      </w:r>
    </w:p>
    <w:p w14:paraId="0E646A9F" w14:textId="77777777" w:rsidR="00223B34" w:rsidRPr="00223B34" w:rsidRDefault="00223B34" w:rsidP="00223B34">
      <w:pPr>
        <w:numPr>
          <w:ilvl w:val="0"/>
          <w:numId w:val="10"/>
        </w:numPr>
      </w:pPr>
      <w:r w:rsidRPr="00223B34">
        <w:rPr>
          <w:b/>
          <w:bCs/>
        </w:rPr>
        <w:t>Status:</w:t>
      </w:r>
      <w:r w:rsidRPr="00223B34">
        <w:t xml:space="preserve"> R&amp;D Phase.</w:t>
      </w:r>
    </w:p>
    <w:p w14:paraId="3D5B0D5C" w14:textId="77777777" w:rsidR="00223B34" w:rsidRPr="00223B34" w:rsidRDefault="00223B34" w:rsidP="00223B34">
      <w:r w:rsidRPr="00223B34">
        <w:pict w14:anchorId="70DD5002">
          <v:rect id="_x0000_i1059" style="width:0;height:1.5pt" o:hralign="center" o:hrstd="t" o:hr="t" fillcolor="#a0a0a0" stroked="f"/>
        </w:pict>
      </w:r>
    </w:p>
    <w:p w14:paraId="691C53B8" w14:textId="77777777" w:rsidR="00223B34" w:rsidRPr="00223B34" w:rsidRDefault="00223B34" w:rsidP="00223B34">
      <w:pPr>
        <w:rPr>
          <w:b/>
          <w:bCs/>
        </w:rPr>
      </w:pPr>
      <w:r w:rsidRPr="00223B34">
        <w:rPr>
          <w:b/>
          <w:bCs/>
        </w:rPr>
        <w:t>6. Hiring Process Overview</w:t>
      </w:r>
    </w:p>
    <w:p w14:paraId="7EC496C0" w14:textId="77777777" w:rsidR="00223B34" w:rsidRPr="00223B34" w:rsidRDefault="00223B34" w:rsidP="00223B34">
      <w:pPr>
        <w:numPr>
          <w:ilvl w:val="0"/>
          <w:numId w:val="11"/>
        </w:numPr>
      </w:pPr>
      <w:r w:rsidRPr="00223B34">
        <w:rPr>
          <w:b/>
          <w:bCs/>
        </w:rPr>
        <w:t>Screening:</w:t>
      </w:r>
      <w:r w:rsidRPr="00223B34">
        <w:t xml:space="preserve"> Resume review by AI + HR.</w:t>
      </w:r>
    </w:p>
    <w:p w14:paraId="56D84CF1" w14:textId="77777777" w:rsidR="00223B34" w:rsidRPr="00223B34" w:rsidRDefault="00223B34" w:rsidP="00223B34">
      <w:pPr>
        <w:numPr>
          <w:ilvl w:val="0"/>
          <w:numId w:val="11"/>
        </w:numPr>
      </w:pPr>
      <w:r w:rsidRPr="00223B34">
        <w:rPr>
          <w:b/>
          <w:bCs/>
        </w:rPr>
        <w:t>Technical Round:</w:t>
      </w:r>
      <w:r w:rsidRPr="00223B34">
        <w:t xml:space="preserve"> 60-minute coding/domain challenge (Focus on logic, not syntax memorization).</w:t>
      </w:r>
    </w:p>
    <w:p w14:paraId="430CA9DE" w14:textId="77777777" w:rsidR="00223B34" w:rsidRPr="00223B34" w:rsidRDefault="00223B34" w:rsidP="00223B34">
      <w:pPr>
        <w:numPr>
          <w:ilvl w:val="0"/>
          <w:numId w:val="11"/>
        </w:numPr>
      </w:pPr>
      <w:r w:rsidRPr="00223B34">
        <w:rPr>
          <w:b/>
          <w:bCs/>
        </w:rPr>
        <w:t>Culture Fit:</w:t>
      </w:r>
      <w:r w:rsidRPr="00223B34">
        <w:t xml:space="preserve"> "The Banana Split" interview – a casual chat with cross-functional team members to assess values alignment.</w:t>
      </w:r>
    </w:p>
    <w:p w14:paraId="57DD8E33" w14:textId="77777777" w:rsidR="00223B34" w:rsidRPr="00223B34" w:rsidRDefault="00223B34" w:rsidP="00223B34">
      <w:pPr>
        <w:numPr>
          <w:ilvl w:val="0"/>
          <w:numId w:val="11"/>
        </w:numPr>
      </w:pPr>
      <w:r w:rsidRPr="00223B34">
        <w:rPr>
          <w:b/>
          <w:bCs/>
        </w:rPr>
        <w:t>Offer:</w:t>
      </w:r>
      <w:r w:rsidRPr="00223B34">
        <w:t xml:space="preserve"> Rolled out within 48 hours of final selection.</w:t>
      </w:r>
    </w:p>
    <w:p w14:paraId="3493A077" w14:textId="79D80A6D" w:rsidR="007853E5" w:rsidRDefault="007853E5"/>
    <w:sectPr w:rsidR="00785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8120E"/>
    <w:multiLevelType w:val="multilevel"/>
    <w:tmpl w:val="98D2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638D9"/>
    <w:multiLevelType w:val="multilevel"/>
    <w:tmpl w:val="1566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24468"/>
    <w:multiLevelType w:val="multilevel"/>
    <w:tmpl w:val="08E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F260C"/>
    <w:multiLevelType w:val="multilevel"/>
    <w:tmpl w:val="AB6E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F2961"/>
    <w:multiLevelType w:val="multilevel"/>
    <w:tmpl w:val="4CB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319F8"/>
    <w:multiLevelType w:val="multilevel"/>
    <w:tmpl w:val="C49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8073E"/>
    <w:multiLevelType w:val="multilevel"/>
    <w:tmpl w:val="FF5A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D64F3"/>
    <w:multiLevelType w:val="multilevel"/>
    <w:tmpl w:val="38FA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637E7"/>
    <w:multiLevelType w:val="multilevel"/>
    <w:tmpl w:val="B764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983F6D"/>
    <w:multiLevelType w:val="multilevel"/>
    <w:tmpl w:val="FA44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D18B7"/>
    <w:multiLevelType w:val="multilevel"/>
    <w:tmpl w:val="AB06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755143">
    <w:abstractNumId w:val="5"/>
  </w:num>
  <w:num w:numId="2" w16cid:durableId="583496585">
    <w:abstractNumId w:val="8"/>
  </w:num>
  <w:num w:numId="3" w16cid:durableId="902255790">
    <w:abstractNumId w:val="0"/>
  </w:num>
  <w:num w:numId="4" w16cid:durableId="1343581880">
    <w:abstractNumId w:val="6"/>
  </w:num>
  <w:num w:numId="5" w16cid:durableId="1951740739">
    <w:abstractNumId w:val="7"/>
  </w:num>
  <w:num w:numId="6" w16cid:durableId="1488519245">
    <w:abstractNumId w:val="1"/>
  </w:num>
  <w:num w:numId="7" w16cid:durableId="1461924961">
    <w:abstractNumId w:val="4"/>
  </w:num>
  <w:num w:numId="8" w16cid:durableId="1069502213">
    <w:abstractNumId w:val="3"/>
  </w:num>
  <w:num w:numId="9" w16cid:durableId="1997831202">
    <w:abstractNumId w:val="2"/>
  </w:num>
  <w:num w:numId="10" w16cid:durableId="126121054">
    <w:abstractNumId w:val="9"/>
  </w:num>
  <w:num w:numId="11" w16cid:durableId="6305514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B34"/>
    <w:rsid w:val="00223B34"/>
    <w:rsid w:val="007853E5"/>
    <w:rsid w:val="00C51C6D"/>
    <w:rsid w:val="00C931AA"/>
    <w:rsid w:val="00E44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F0030"/>
  <w15:chartTrackingRefBased/>
  <w15:docId w15:val="{8B1CEBCB-0CDC-4D89-90AA-1AE729989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B34"/>
    <w:rPr>
      <w:rFonts w:eastAsiaTheme="majorEastAsia" w:cstheme="majorBidi"/>
      <w:color w:val="272727" w:themeColor="text1" w:themeTint="D8"/>
    </w:rPr>
  </w:style>
  <w:style w:type="paragraph" w:styleId="Title">
    <w:name w:val="Title"/>
    <w:basedOn w:val="Normal"/>
    <w:next w:val="Normal"/>
    <w:link w:val="TitleChar"/>
    <w:uiPriority w:val="10"/>
    <w:qFormat/>
    <w:rsid w:val="00223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B34"/>
    <w:pPr>
      <w:spacing w:before="160"/>
      <w:jc w:val="center"/>
    </w:pPr>
    <w:rPr>
      <w:i/>
      <w:iCs/>
      <w:color w:val="404040" w:themeColor="text1" w:themeTint="BF"/>
    </w:rPr>
  </w:style>
  <w:style w:type="character" w:customStyle="1" w:styleId="QuoteChar">
    <w:name w:val="Quote Char"/>
    <w:basedOn w:val="DefaultParagraphFont"/>
    <w:link w:val="Quote"/>
    <w:uiPriority w:val="29"/>
    <w:rsid w:val="00223B34"/>
    <w:rPr>
      <w:i/>
      <w:iCs/>
      <w:color w:val="404040" w:themeColor="text1" w:themeTint="BF"/>
    </w:rPr>
  </w:style>
  <w:style w:type="paragraph" w:styleId="ListParagraph">
    <w:name w:val="List Paragraph"/>
    <w:basedOn w:val="Normal"/>
    <w:uiPriority w:val="34"/>
    <w:qFormat/>
    <w:rsid w:val="00223B34"/>
    <w:pPr>
      <w:ind w:left="720"/>
      <w:contextualSpacing/>
    </w:pPr>
  </w:style>
  <w:style w:type="character" w:styleId="IntenseEmphasis">
    <w:name w:val="Intense Emphasis"/>
    <w:basedOn w:val="DefaultParagraphFont"/>
    <w:uiPriority w:val="21"/>
    <w:qFormat/>
    <w:rsid w:val="00223B34"/>
    <w:rPr>
      <w:i/>
      <w:iCs/>
      <w:color w:val="2F5496" w:themeColor="accent1" w:themeShade="BF"/>
    </w:rPr>
  </w:style>
  <w:style w:type="paragraph" w:styleId="IntenseQuote">
    <w:name w:val="Intense Quote"/>
    <w:basedOn w:val="Normal"/>
    <w:next w:val="Normal"/>
    <w:link w:val="IntenseQuoteChar"/>
    <w:uiPriority w:val="30"/>
    <w:qFormat/>
    <w:rsid w:val="00223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B34"/>
    <w:rPr>
      <w:i/>
      <w:iCs/>
      <w:color w:val="2F5496" w:themeColor="accent1" w:themeShade="BF"/>
    </w:rPr>
  </w:style>
  <w:style w:type="character" w:styleId="IntenseReference">
    <w:name w:val="Intense Reference"/>
    <w:basedOn w:val="DefaultParagraphFont"/>
    <w:uiPriority w:val="32"/>
    <w:qFormat/>
    <w:rsid w:val="00223B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669</Words>
  <Characters>3819</Characters>
  <Application>Microsoft Office Word</Application>
  <DocSecurity>0</DocSecurity>
  <Lines>31</Lines>
  <Paragraphs>8</Paragraphs>
  <ScaleCrop>false</ScaleCrop>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Patil</dc:creator>
  <cp:keywords/>
  <dc:description/>
  <cp:lastModifiedBy>Atharv Patil</cp:lastModifiedBy>
  <cp:revision>1</cp:revision>
  <dcterms:created xsi:type="dcterms:W3CDTF">2025-12-24T07:40:00Z</dcterms:created>
  <dcterms:modified xsi:type="dcterms:W3CDTF">2025-12-24T07:41:00Z</dcterms:modified>
</cp:coreProperties>
</file>