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9521A" w14:textId="77777777" w:rsidR="003F0EB7" w:rsidRPr="00AA406F" w:rsidRDefault="003F0EB7" w:rsidP="003F0EB7">
      <w:pPr>
        <w:jc w:val="center"/>
        <w:rPr>
          <w:rFonts w:ascii="Calibri" w:hAnsi="Calibri" w:cs="Calibri"/>
          <w:sz w:val="36"/>
          <w:szCs w:val="36"/>
        </w:rPr>
      </w:pPr>
    </w:p>
    <w:p w14:paraId="7356AC6F" w14:textId="77777777" w:rsidR="003F0EB7" w:rsidRPr="00AA406F" w:rsidRDefault="003F0EB7" w:rsidP="003F0EB7">
      <w:pPr>
        <w:jc w:val="center"/>
        <w:rPr>
          <w:rFonts w:ascii="Calibri" w:hAnsi="Calibri" w:cs="Calibri"/>
          <w:sz w:val="36"/>
          <w:szCs w:val="36"/>
        </w:rPr>
      </w:pPr>
    </w:p>
    <w:p w14:paraId="2F7D8C59" w14:textId="77777777" w:rsidR="006A6868" w:rsidRPr="00AA406F" w:rsidRDefault="006A6868" w:rsidP="006A6868">
      <w:pPr>
        <w:rPr>
          <w:rFonts w:ascii="Calibri" w:hAnsi="Calibri" w:cs="Calibri"/>
          <w:sz w:val="36"/>
          <w:szCs w:val="36"/>
        </w:rPr>
      </w:pPr>
    </w:p>
    <w:p w14:paraId="417E09FF" w14:textId="77777777" w:rsidR="006A6868" w:rsidRPr="00AA406F" w:rsidRDefault="006A6868" w:rsidP="006A6868">
      <w:pPr>
        <w:rPr>
          <w:rFonts w:ascii="Calibri" w:hAnsi="Calibri" w:cs="Calibri"/>
          <w:sz w:val="36"/>
          <w:szCs w:val="36"/>
        </w:rPr>
      </w:pPr>
    </w:p>
    <w:p w14:paraId="69DC15CF" w14:textId="7C0D63C9" w:rsidR="003F0EB7" w:rsidRPr="00AA406F" w:rsidRDefault="003F0EB7" w:rsidP="006A6868">
      <w:pPr>
        <w:spacing w:line="360" w:lineRule="auto"/>
        <w:jc w:val="center"/>
        <w:rPr>
          <w:rFonts w:ascii="Calibri" w:hAnsi="Calibri" w:cs="Calibri"/>
          <w:b/>
          <w:bCs/>
          <w:sz w:val="52"/>
          <w:szCs w:val="52"/>
        </w:rPr>
      </w:pPr>
      <w:r w:rsidRPr="00AA406F">
        <w:rPr>
          <w:rFonts w:ascii="Calibri" w:hAnsi="Calibri" w:cs="Calibri"/>
          <w:b/>
          <w:bCs/>
          <w:sz w:val="52"/>
          <w:szCs w:val="52"/>
        </w:rPr>
        <w:t>HOUSING DATASET</w:t>
      </w:r>
    </w:p>
    <w:p w14:paraId="4D81432A" w14:textId="47E3F20E" w:rsidR="003F0EB7" w:rsidRPr="00AA406F" w:rsidRDefault="003F0EB7" w:rsidP="006A6868">
      <w:pPr>
        <w:spacing w:line="360" w:lineRule="auto"/>
        <w:jc w:val="center"/>
        <w:rPr>
          <w:rFonts w:ascii="Calibri" w:hAnsi="Calibri" w:cs="Calibri"/>
          <w:b/>
          <w:bCs/>
          <w:sz w:val="52"/>
          <w:szCs w:val="52"/>
        </w:rPr>
      </w:pPr>
      <w:r w:rsidRPr="00AA406F">
        <w:rPr>
          <w:rFonts w:ascii="Calibri" w:hAnsi="Calibri" w:cs="Calibri"/>
          <w:b/>
          <w:bCs/>
          <w:sz w:val="52"/>
          <w:szCs w:val="52"/>
        </w:rPr>
        <w:t xml:space="preserve">USING </w:t>
      </w:r>
      <w:r w:rsidR="00A52E39" w:rsidRPr="00AA406F">
        <w:rPr>
          <w:rFonts w:ascii="Calibri" w:hAnsi="Calibri" w:cs="Calibri"/>
          <w:b/>
          <w:bCs/>
          <w:sz w:val="52"/>
          <w:szCs w:val="52"/>
        </w:rPr>
        <w:t>ADVANCE PYTHON</w:t>
      </w:r>
    </w:p>
    <w:p w14:paraId="33547630" w14:textId="471E31FC" w:rsidR="003F0EB7" w:rsidRPr="00AA406F" w:rsidRDefault="003F0EB7" w:rsidP="006A6868">
      <w:pPr>
        <w:spacing w:line="360" w:lineRule="auto"/>
        <w:jc w:val="center"/>
        <w:rPr>
          <w:rFonts w:ascii="Calibri" w:hAnsi="Calibri" w:cs="Calibri"/>
          <w:b/>
          <w:bCs/>
          <w:sz w:val="52"/>
          <w:szCs w:val="52"/>
          <w:u w:val="single"/>
        </w:rPr>
      </w:pPr>
      <w:r w:rsidRPr="00AA406F">
        <w:rPr>
          <w:rFonts w:ascii="Calibri" w:hAnsi="Calibri" w:cs="Calibri"/>
          <w:b/>
          <w:bCs/>
          <w:sz w:val="52"/>
          <w:szCs w:val="52"/>
          <w:u w:val="single"/>
        </w:rPr>
        <w:t>N. PANDIDURAI</w:t>
      </w:r>
    </w:p>
    <w:p w14:paraId="4CF3DC7F" w14:textId="64BBCEF7" w:rsidR="003F0EB7" w:rsidRPr="00AA406F" w:rsidRDefault="003F0EB7" w:rsidP="006A6868">
      <w:pPr>
        <w:spacing w:line="360" w:lineRule="auto"/>
        <w:jc w:val="center"/>
        <w:rPr>
          <w:rFonts w:ascii="Calibri" w:hAnsi="Calibri" w:cs="Calibri"/>
          <w:b/>
          <w:bCs/>
          <w:sz w:val="52"/>
          <w:szCs w:val="52"/>
        </w:rPr>
      </w:pPr>
      <w:r w:rsidRPr="00AA406F">
        <w:rPr>
          <w:rFonts w:ascii="Calibri" w:hAnsi="Calibri" w:cs="Calibri"/>
          <w:b/>
          <w:bCs/>
          <w:sz w:val="52"/>
          <w:szCs w:val="52"/>
        </w:rPr>
        <w:t>DA &amp;DS-MAY 2025</w:t>
      </w:r>
    </w:p>
    <w:p w14:paraId="7FA95676" w14:textId="61B02AA3" w:rsidR="003F0EB7" w:rsidRPr="00AA406F" w:rsidRDefault="003F0EB7" w:rsidP="006A6868">
      <w:pPr>
        <w:spacing w:line="360" w:lineRule="auto"/>
        <w:jc w:val="center"/>
        <w:rPr>
          <w:rFonts w:ascii="Calibri" w:hAnsi="Calibri" w:cs="Calibri"/>
          <w:b/>
          <w:bCs/>
          <w:sz w:val="52"/>
          <w:szCs w:val="52"/>
        </w:rPr>
      </w:pPr>
      <w:r w:rsidRPr="00AA406F">
        <w:rPr>
          <w:rFonts w:ascii="Calibri" w:hAnsi="Calibri" w:cs="Calibri"/>
          <w:b/>
          <w:bCs/>
          <w:sz w:val="52"/>
          <w:szCs w:val="52"/>
        </w:rPr>
        <w:t>REINFORCEMENT PROJECT-1</w:t>
      </w:r>
    </w:p>
    <w:p w14:paraId="1B5C4E65" w14:textId="1C12573C" w:rsidR="003F0EB7" w:rsidRPr="00AA406F" w:rsidRDefault="003F0EB7" w:rsidP="006A6868">
      <w:pPr>
        <w:spacing w:line="360" w:lineRule="auto"/>
        <w:jc w:val="center"/>
        <w:rPr>
          <w:rFonts w:ascii="Calibri" w:hAnsi="Calibri" w:cs="Calibri"/>
          <w:b/>
          <w:bCs/>
          <w:sz w:val="52"/>
          <w:szCs w:val="52"/>
        </w:rPr>
      </w:pPr>
      <w:r w:rsidRPr="00AA406F">
        <w:rPr>
          <w:rFonts w:ascii="Calibri" w:hAnsi="Calibri" w:cs="Calibri"/>
          <w:b/>
          <w:bCs/>
          <w:sz w:val="52"/>
          <w:szCs w:val="52"/>
        </w:rPr>
        <w:t>23-07-2025</w:t>
      </w:r>
    </w:p>
    <w:p w14:paraId="2AA30B4A" w14:textId="6ECEBD0E" w:rsidR="003F0EB7" w:rsidRPr="00AA406F" w:rsidRDefault="003F0EB7" w:rsidP="006A6868">
      <w:pPr>
        <w:spacing w:line="360" w:lineRule="auto"/>
        <w:jc w:val="center"/>
        <w:rPr>
          <w:rFonts w:ascii="Calibri" w:hAnsi="Calibri" w:cs="Calibri"/>
          <w:b/>
          <w:bCs/>
          <w:sz w:val="52"/>
          <w:szCs w:val="52"/>
        </w:rPr>
      </w:pPr>
      <w:r w:rsidRPr="00AA406F">
        <w:rPr>
          <w:rFonts w:ascii="Calibri" w:hAnsi="Calibri" w:cs="Calibri"/>
          <w:b/>
          <w:bCs/>
          <w:sz w:val="52"/>
          <w:szCs w:val="52"/>
        </w:rPr>
        <w:t>(</w:t>
      </w:r>
      <w:r w:rsidR="00A52E39" w:rsidRPr="00AA406F">
        <w:rPr>
          <w:rFonts w:ascii="Calibri" w:hAnsi="Calibri" w:cs="Calibri"/>
          <w:b/>
          <w:bCs/>
          <w:sz w:val="52"/>
          <w:szCs w:val="52"/>
        </w:rPr>
        <w:t>OFFLINE)</w:t>
      </w:r>
    </w:p>
    <w:p w14:paraId="7BA3058A" w14:textId="77777777" w:rsidR="00A52E39" w:rsidRPr="00AA406F" w:rsidRDefault="00A52E39" w:rsidP="006A6868">
      <w:pPr>
        <w:spacing w:line="360" w:lineRule="auto"/>
        <w:jc w:val="center"/>
        <w:rPr>
          <w:rFonts w:ascii="Calibri" w:hAnsi="Calibri" w:cs="Calibri"/>
          <w:b/>
          <w:bCs/>
          <w:sz w:val="52"/>
          <w:szCs w:val="52"/>
        </w:rPr>
      </w:pPr>
    </w:p>
    <w:p w14:paraId="1BD78631" w14:textId="67929EAB" w:rsidR="00A52E39" w:rsidRPr="00AA406F" w:rsidRDefault="00A52E39" w:rsidP="006A6868">
      <w:pPr>
        <w:spacing w:line="360" w:lineRule="auto"/>
        <w:jc w:val="center"/>
        <w:rPr>
          <w:rFonts w:ascii="Calibri" w:hAnsi="Calibri" w:cs="Calibri"/>
          <w:b/>
          <w:bCs/>
          <w:sz w:val="52"/>
          <w:szCs w:val="52"/>
        </w:rPr>
      </w:pPr>
      <w:r w:rsidRPr="00AA406F">
        <w:rPr>
          <w:rFonts w:ascii="Calibri" w:hAnsi="Calibri" w:cs="Calibri"/>
          <w:b/>
          <w:bCs/>
          <w:sz w:val="52"/>
          <w:szCs w:val="52"/>
        </w:rPr>
        <w:t>******</w:t>
      </w:r>
    </w:p>
    <w:p w14:paraId="789F0F0F" w14:textId="77777777" w:rsidR="00507D6E" w:rsidRPr="00AA406F" w:rsidRDefault="00507D6E" w:rsidP="00507D6E">
      <w:pPr>
        <w:rPr>
          <w:rFonts w:ascii="Calibri" w:hAnsi="Calibri" w:cs="Calibri"/>
          <w:b/>
          <w:bCs/>
          <w:sz w:val="44"/>
          <w:szCs w:val="44"/>
        </w:rPr>
      </w:pPr>
      <w:r w:rsidRPr="00AA406F">
        <w:rPr>
          <w:rFonts w:ascii="Calibri" w:hAnsi="Calibri" w:cs="Calibri"/>
          <w:b/>
          <w:bCs/>
          <w:sz w:val="44"/>
          <w:szCs w:val="44"/>
        </w:rPr>
        <w:lastRenderedPageBreak/>
        <w:t xml:space="preserve">Table of Content </w:t>
      </w:r>
    </w:p>
    <w:p w14:paraId="671C9482" w14:textId="77777777" w:rsidR="00507D6E" w:rsidRPr="00AA406F" w:rsidRDefault="00507D6E" w:rsidP="00507D6E">
      <w:pPr>
        <w:rPr>
          <w:rFonts w:ascii="Calibri" w:hAnsi="Calibri" w:cs="Calibri"/>
          <w:sz w:val="40"/>
          <w:szCs w:val="40"/>
        </w:rPr>
      </w:pPr>
    </w:p>
    <w:p w14:paraId="04EE9A37" w14:textId="1C3DD466" w:rsidR="00507D6E" w:rsidRPr="00F770DF" w:rsidRDefault="00507D6E" w:rsidP="00507D6E">
      <w:pPr>
        <w:rPr>
          <w:rFonts w:ascii="Calibri" w:hAnsi="Calibri" w:cs="Calibri"/>
          <w:b/>
          <w:bCs/>
          <w:sz w:val="40"/>
          <w:szCs w:val="40"/>
        </w:rPr>
      </w:pPr>
      <w:r w:rsidRPr="00AA406F">
        <w:rPr>
          <w:rFonts w:ascii="Calibri" w:hAnsi="Calibri" w:cs="Calibri"/>
          <w:sz w:val="40"/>
          <w:szCs w:val="40"/>
        </w:rPr>
        <w:t>1</w:t>
      </w:r>
      <w:r w:rsidR="00AA406F" w:rsidRPr="00F770DF">
        <w:rPr>
          <w:rFonts w:ascii="Calibri" w:hAnsi="Calibri" w:cs="Calibri"/>
          <w:b/>
          <w:bCs/>
          <w:sz w:val="40"/>
          <w:szCs w:val="40"/>
        </w:rPr>
        <w:t>. Introduction</w:t>
      </w:r>
    </w:p>
    <w:p w14:paraId="509EE0FC" w14:textId="1CF66E39" w:rsidR="00507D6E" w:rsidRPr="00F770DF" w:rsidRDefault="00507D6E" w:rsidP="00507D6E">
      <w:pPr>
        <w:rPr>
          <w:rFonts w:ascii="Calibri" w:hAnsi="Calibri" w:cs="Calibri"/>
          <w:b/>
          <w:bCs/>
          <w:sz w:val="40"/>
          <w:szCs w:val="40"/>
        </w:rPr>
      </w:pPr>
      <w:r w:rsidRPr="00F770DF">
        <w:rPr>
          <w:rFonts w:ascii="Calibri" w:hAnsi="Calibri" w:cs="Calibri"/>
          <w:b/>
          <w:bCs/>
          <w:sz w:val="40"/>
          <w:szCs w:val="40"/>
        </w:rPr>
        <w:t>2</w:t>
      </w:r>
      <w:r w:rsidR="00AA406F" w:rsidRPr="00F770DF">
        <w:rPr>
          <w:rFonts w:ascii="Calibri" w:hAnsi="Calibri" w:cs="Calibri"/>
          <w:b/>
          <w:bCs/>
          <w:sz w:val="40"/>
          <w:szCs w:val="40"/>
        </w:rPr>
        <w:t>. Aim</w:t>
      </w:r>
    </w:p>
    <w:p w14:paraId="7A29F571" w14:textId="59D6C80B" w:rsidR="00507D6E" w:rsidRPr="00F770DF" w:rsidRDefault="00507D6E" w:rsidP="00507D6E">
      <w:pPr>
        <w:rPr>
          <w:rFonts w:ascii="Calibri" w:hAnsi="Calibri" w:cs="Calibri"/>
          <w:b/>
          <w:bCs/>
          <w:sz w:val="40"/>
          <w:szCs w:val="40"/>
        </w:rPr>
      </w:pPr>
      <w:r w:rsidRPr="00F770DF">
        <w:rPr>
          <w:rFonts w:ascii="Calibri" w:hAnsi="Calibri" w:cs="Calibri"/>
          <w:b/>
          <w:bCs/>
          <w:sz w:val="40"/>
          <w:szCs w:val="40"/>
        </w:rPr>
        <w:t>3</w:t>
      </w:r>
      <w:r w:rsidR="00AA406F" w:rsidRPr="00F770DF">
        <w:rPr>
          <w:rFonts w:ascii="Calibri" w:hAnsi="Calibri" w:cs="Calibri"/>
          <w:b/>
          <w:bCs/>
          <w:sz w:val="40"/>
          <w:szCs w:val="40"/>
        </w:rPr>
        <w:t>. Problem</w:t>
      </w:r>
      <w:r w:rsidRPr="00F770DF">
        <w:rPr>
          <w:rFonts w:ascii="Calibri" w:hAnsi="Calibri" w:cs="Calibri"/>
          <w:b/>
          <w:bCs/>
          <w:sz w:val="40"/>
          <w:szCs w:val="40"/>
        </w:rPr>
        <w:t xml:space="preserve"> Statement</w:t>
      </w:r>
    </w:p>
    <w:p w14:paraId="36B9DE59" w14:textId="3E98B3F2" w:rsidR="00507D6E" w:rsidRPr="00F770DF" w:rsidRDefault="00507D6E" w:rsidP="00507D6E">
      <w:pPr>
        <w:rPr>
          <w:rFonts w:ascii="Calibri" w:hAnsi="Calibri" w:cs="Calibri"/>
          <w:b/>
          <w:bCs/>
          <w:sz w:val="40"/>
          <w:szCs w:val="40"/>
        </w:rPr>
      </w:pPr>
      <w:r w:rsidRPr="00F770DF">
        <w:rPr>
          <w:rFonts w:ascii="Calibri" w:hAnsi="Calibri" w:cs="Calibri"/>
          <w:b/>
          <w:bCs/>
          <w:sz w:val="40"/>
          <w:szCs w:val="40"/>
        </w:rPr>
        <w:t>4. Project Workflow</w:t>
      </w:r>
    </w:p>
    <w:p w14:paraId="1393BE32" w14:textId="033C225C" w:rsidR="00507D6E" w:rsidRPr="00F770DF" w:rsidRDefault="00507D6E" w:rsidP="00507D6E">
      <w:pPr>
        <w:rPr>
          <w:rFonts w:ascii="Calibri" w:hAnsi="Calibri" w:cs="Calibri"/>
          <w:b/>
          <w:bCs/>
          <w:sz w:val="40"/>
          <w:szCs w:val="40"/>
        </w:rPr>
      </w:pPr>
      <w:r w:rsidRPr="00F770DF">
        <w:rPr>
          <w:rFonts w:ascii="Calibri" w:hAnsi="Calibri" w:cs="Calibri"/>
          <w:b/>
          <w:bCs/>
          <w:sz w:val="40"/>
          <w:szCs w:val="40"/>
        </w:rPr>
        <w:t>5. Data Understanding</w:t>
      </w:r>
    </w:p>
    <w:p w14:paraId="25F4510B" w14:textId="34FED5ED" w:rsidR="00507D6E" w:rsidRPr="00F770DF" w:rsidRDefault="00507D6E" w:rsidP="00507D6E">
      <w:pPr>
        <w:rPr>
          <w:rFonts w:ascii="Calibri" w:hAnsi="Calibri" w:cs="Calibri"/>
          <w:b/>
          <w:bCs/>
          <w:sz w:val="40"/>
          <w:szCs w:val="40"/>
        </w:rPr>
      </w:pPr>
      <w:r w:rsidRPr="00F770DF">
        <w:rPr>
          <w:rFonts w:ascii="Calibri" w:hAnsi="Calibri" w:cs="Calibri"/>
          <w:b/>
          <w:bCs/>
          <w:sz w:val="40"/>
          <w:szCs w:val="40"/>
        </w:rPr>
        <w:t>6. Data Cleaning</w:t>
      </w:r>
    </w:p>
    <w:p w14:paraId="28D5D469" w14:textId="2F61A8E9" w:rsidR="00507D6E" w:rsidRPr="00F770DF" w:rsidRDefault="00507D6E" w:rsidP="00507D6E">
      <w:pPr>
        <w:rPr>
          <w:rFonts w:ascii="Calibri" w:hAnsi="Calibri" w:cs="Calibri"/>
          <w:b/>
          <w:bCs/>
          <w:sz w:val="40"/>
          <w:szCs w:val="40"/>
        </w:rPr>
      </w:pPr>
      <w:r w:rsidRPr="00F770DF">
        <w:rPr>
          <w:rFonts w:ascii="Calibri" w:hAnsi="Calibri" w:cs="Calibri"/>
          <w:b/>
          <w:bCs/>
          <w:sz w:val="40"/>
          <w:szCs w:val="40"/>
        </w:rPr>
        <w:t>7. Obtaining Derived Metrics</w:t>
      </w:r>
    </w:p>
    <w:p w14:paraId="2E428993" w14:textId="5099CBE2" w:rsidR="00507D6E" w:rsidRPr="00F770DF" w:rsidRDefault="00507D6E" w:rsidP="00507D6E">
      <w:pPr>
        <w:rPr>
          <w:rFonts w:ascii="Calibri" w:hAnsi="Calibri" w:cs="Calibri"/>
          <w:b/>
          <w:bCs/>
          <w:sz w:val="40"/>
          <w:szCs w:val="40"/>
        </w:rPr>
      </w:pPr>
      <w:r w:rsidRPr="00F770DF">
        <w:rPr>
          <w:rFonts w:ascii="Calibri" w:hAnsi="Calibri" w:cs="Calibri"/>
          <w:b/>
          <w:bCs/>
          <w:sz w:val="40"/>
          <w:szCs w:val="40"/>
        </w:rPr>
        <w:t>8. Filtering Data for Analysis</w:t>
      </w:r>
    </w:p>
    <w:p w14:paraId="49A4A68A" w14:textId="372F83C1" w:rsidR="00507D6E" w:rsidRPr="00F770DF" w:rsidRDefault="00507D6E" w:rsidP="00507D6E">
      <w:pPr>
        <w:rPr>
          <w:rFonts w:ascii="Calibri" w:hAnsi="Calibri" w:cs="Calibri"/>
          <w:b/>
          <w:bCs/>
          <w:sz w:val="40"/>
          <w:szCs w:val="40"/>
        </w:rPr>
      </w:pPr>
      <w:r w:rsidRPr="00F770DF">
        <w:rPr>
          <w:rFonts w:ascii="Calibri" w:hAnsi="Calibri" w:cs="Calibri"/>
          <w:b/>
          <w:bCs/>
          <w:sz w:val="40"/>
          <w:szCs w:val="40"/>
        </w:rPr>
        <w:t>9. Statistical Analysis</w:t>
      </w:r>
    </w:p>
    <w:p w14:paraId="72699C9A" w14:textId="47ADE099" w:rsidR="004E4B63" w:rsidRDefault="00507D6E" w:rsidP="00507D6E">
      <w:pPr>
        <w:rPr>
          <w:rFonts w:ascii="Calibri" w:hAnsi="Calibri" w:cs="Calibri"/>
          <w:b/>
          <w:bCs/>
          <w:sz w:val="40"/>
          <w:szCs w:val="40"/>
        </w:rPr>
      </w:pPr>
      <w:r w:rsidRPr="00F770DF">
        <w:rPr>
          <w:rFonts w:ascii="Calibri" w:hAnsi="Calibri" w:cs="Calibri"/>
          <w:b/>
          <w:bCs/>
          <w:sz w:val="40"/>
          <w:szCs w:val="40"/>
        </w:rPr>
        <w:t xml:space="preserve">10. Exploratory Data Analysis (EDA) </w:t>
      </w:r>
    </w:p>
    <w:p w14:paraId="4C95E9AD" w14:textId="61AE2FB8" w:rsidR="00507D6E" w:rsidRPr="00EE110C" w:rsidRDefault="00507D6E" w:rsidP="00EE110C">
      <w:pPr>
        <w:pStyle w:val="ListParagraph"/>
        <w:numPr>
          <w:ilvl w:val="0"/>
          <w:numId w:val="3"/>
        </w:numPr>
        <w:rPr>
          <w:rFonts w:ascii="Calibri" w:hAnsi="Calibri" w:cs="Calibri"/>
          <w:b/>
          <w:bCs/>
          <w:sz w:val="40"/>
          <w:szCs w:val="40"/>
        </w:rPr>
      </w:pPr>
      <w:r w:rsidRPr="00EE110C">
        <w:rPr>
          <w:rFonts w:ascii="Calibri" w:hAnsi="Calibri" w:cs="Calibri"/>
          <w:b/>
          <w:bCs/>
          <w:sz w:val="40"/>
          <w:szCs w:val="40"/>
        </w:rPr>
        <w:t>Univariate Analysis</w:t>
      </w:r>
    </w:p>
    <w:p w14:paraId="2E32811E" w14:textId="400B685D" w:rsidR="00507D6E" w:rsidRPr="00EE110C" w:rsidRDefault="00507D6E" w:rsidP="00EE110C">
      <w:pPr>
        <w:pStyle w:val="ListParagraph"/>
        <w:numPr>
          <w:ilvl w:val="0"/>
          <w:numId w:val="3"/>
        </w:numPr>
        <w:rPr>
          <w:rFonts w:ascii="Calibri" w:hAnsi="Calibri" w:cs="Calibri"/>
          <w:b/>
          <w:bCs/>
          <w:sz w:val="40"/>
          <w:szCs w:val="40"/>
        </w:rPr>
      </w:pPr>
      <w:r w:rsidRPr="00EE110C">
        <w:rPr>
          <w:rFonts w:ascii="Calibri" w:hAnsi="Calibri" w:cs="Calibri"/>
          <w:b/>
          <w:bCs/>
          <w:sz w:val="40"/>
          <w:szCs w:val="40"/>
        </w:rPr>
        <w:t>Bivariate Analysis</w:t>
      </w:r>
    </w:p>
    <w:p w14:paraId="62902B9F" w14:textId="1C31E067" w:rsidR="00507D6E" w:rsidRPr="00EE110C" w:rsidRDefault="00507D6E" w:rsidP="00EE110C">
      <w:pPr>
        <w:pStyle w:val="ListParagraph"/>
        <w:numPr>
          <w:ilvl w:val="0"/>
          <w:numId w:val="3"/>
        </w:numPr>
        <w:rPr>
          <w:rFonts w:ascii="Calibri" w:hAnsi="Calibri" w:cs="Calibri"/>
          <w:b/>
          <w:bCs/>
          <w:sz w:val="40"/>
          <w:szCs w:val="40"/>
        </w:rPr>
      </w:pPr>
      <w:r w:rsidRPr="00EE110C">
        <w:rPr>
          <w:rFonts w:ascii="Calibri" w:hAnsi="Calibri" w:cs="Calibri"/>
          <w:b/>
          <w:bCs/>
          <w:sz w:val="40"/>
          <w:szCs w:val="40"/>
        </w:rPr>
        <w:t>Multivariate Analysis</w:t>
      </w:r>
    </w:p>
    <w:p w14:paraId="4FE656CA" w14:textId="57B1F512" w:rsidR="00507D6E" w:rsidRPr="00F770DF" w:rsidRDefault="00507D6E" w:rsidP="00507D6E">
      <w:pPr>
        <w:rPr>
          <w:rFonts w:ascii="Calibri" w:hAnsi="Calibri" w:cs="Calibri"/>
          <w:b/>
          <w:bCs/>
          <w:sz w:val="40"/>
          <w:szCs w:val="40"/>
        </w:rPr>
      </w:pPr>
      <w:r w:rsidRPr="00F770DF">
        <w:rPr>
          <w:rFonts w:ascii="Calibri" w:hAnsi="Calibri" w:cs="Calibri"/>
          <w:b/>
          <w:bCs/>
          <w:sz w:val="40"/>
          <w:szCs w:val="40"/>
        </w:rPr>
        <w:t>1</w:t>
      </w:r>
      <w:r w:rsidR="00A95CF1">
        <w:rPr>
          <w:rFonts w:ascii="Calibri" w:hAnsi="Calibri" w:cs="Calibri"/>
          <w:b/>
          <w:bCs/>
          <w:sz w:val="40"/>
          <w:szCs w:val="40"/>
        </w:rPr>
        <w:t>1</w:t>
      </w:r>
      <w:r w:rsidRPr="00F770DF">
        <w:rPr>
          <w:rFonts w:ascii="Calibri" w:hAnsi="Calibri" w:cs="Calibri"/>
          <w:b/>
          <w:bCs/>
          <w:sz w:val="40"/>
          <w:szCs w:val="40"/>
        </w:rPr>
        <w:t>Data Visualization</w:t>
      </w:r>
    </w:p>
    <w:p w14:paraId="529C7007" w14:textId="07004FDA" w:rsidR="00507D6E" w:rsidRPr="00F770DF" w:rsidRDefault="00507D6E" w:rsidP="00507D6E">
      <w:pPr>
        <w:rPr>
          <w:rFonts w:ascii="Calibri" w:hAnsi="Calibri" w:cs="Calibri"/>
          <w:b/>
          <w:bCs/>
          <w:sz w:val="40"/>
          <w:szCs w:val="40"/>
        </w:rPr>
      </w:pPr>
      <w:r w:rsidRPr="00F770DF">
        <w:rPr>
          <w:rFonts w:ascii="Calibri" w:hAnsi="Calibri" w:cs="Calibri"/>
          <w:b/>
          <w:bCs/>
          <w:sz w:val="40"/>
          <w:szCs w:val="40"/>
        </w:rPr>
        <w:t>1</w:t>
      </w:r>
      <w:r w:rsidR="00A95CF1">
        <w:rPr>
          <w:rFonts w:ascii="Calibri" w:hAnsi="Calibri" w:cs="Calibri"/>
          <w:b/>
          <w:bCs/>
          <w:sz w:val="40"/>
          <w:szCs w:val="40"/>
        </w:rPr>
        <w:t>2</w:t>
      </w:r>
      <w:r w:rsidRPr="00F770DF">
        <w:rPr>
          <w:rFonts w:ascii="Calibri" w:hAnsi="Calibri" w:cs="Calibri"/>
          <w:b/>
          <w:bCs/>
          <w:sz w:val="40"/>
          <w:szCs w:val="40"/>
        </w:rPr>
        <w:t>. Overall Insights from Analysis</w:t>
      </w:r>
    </w:p>
    <w:p w14:paraId="7652F51F" w14:textId="63DE65DC" w:rsidR="00A52E39" w:rsidRDefault="00507D6E" w:rsidP="00AA406F">
      <w:pPr>
        <w:rPr>
          <w:rFonts w:ascii="Calibri" w:hAnsi="Calibri" w:cs="Calibri"/>
          <w:sz w:val="40"/>
          <w:szCs w:val="40"/>
        </w:rPr>
      </w:pPr>
      <w:r w:rsidRPr="00F770DF">
        <w:rPr>
          <w:rFonts w:ascii="Calibri" w:hAnsi="Calibri" w:cs="Calibri"/>
          <w:b/>
          <w:bCs/>
          <w:sz w:val="40"/>
          <w:szCs w:val="40"/>
        </w:rPr>
        <w:t>1</w:t>
      </w:r>
      <w:r w:rsidR="00A95CF1">
        <w:rPr>
          <w:rFonts w:ascii="Calibri" w:hAnsi="Calibri" w:cs="Calibri"/>
          <w:b/>
          <w:bCs/>
          <w:sz w:val="40"/>
          <w:szCs w:val="40"/>
        </w:rPr>
        <w:t>3</w:t>
      </w:r>
      <w:r w:rsidRPr="00F770DF">
        <w:rPr>
          <w:rFonts w:ascii="Calibri" w:hAnsi="Calibri" w:cs="Calibri"/>
          <w:b/>
          <w:bCs/>
          <w:sz w:val="40"/>
          <w:szCs w:val="40"/>
        </w:rPr>
        <w:t>. Conclusion</w:t>
      </w:r>
      <w:r w:rsidR="00A52E39" w:rsidRPr="00AA406F">
        <w:rPr>
          <w:rFonts w:ascii="Calibri" w:hAnsi="Calibri" w:cs="Calibri"/>
          <w:sz w:val="40"/>
          <w:szCs w:val="40"/>
        </w:rPr>
        <w:br w:type="page"/>
      </w:r>
    </w:p>
    <w:p w14:paraId="79D43589" w14:textId="28D97551" w:rsidR="00AA406F" w:rsidRDefault="00AA406F" w:rsidP="00AA406F">
      <w:pPr>
        <w:rPr>
          <w:rFonts w:ascii="Calibri" w:hAnsi="Calibri" w:cs="Calibri"/>
          <w:b/>
          <w:bCs/>
          <w:sz w:val="40"/>
          <w:szCs w:val="40"/>
        </w:rPr>
      </w:pPr>
      <w:r w:rsidRPr="00AA406F">
        <w:rPr>
          <w:rFonts w:ascii="Calibri" w:hAnsi="Calibri" w:cs="Calibri"/>
          <w:b/>
          <w:bCs/>
          <w:sz w:val="40"/>
          <w:szCs w:val="40"/>
        </w:rPr>
        <w:lastRenderedPageBreak/>
        <w:t>1.Introduction:</w:t>
      </w:r>
    </w:p>
    <w:p w14:paraId="0D13FF36" w14:textId="5F841721" w:rsidR="00AA406F" w:rsidRPr="0000452F" w:rsidRDefault="0000452F" w:rsidP="00471F3D">
      <w:pPr>
        <w:tabs>
          <w:tab w:val="left" w:pos="0"/>
        </w:tabs>
        <w:ind w:right="-360"/>
        <w:rPr>
          <w:rFonts w:ascii="Calibri" w:hAnsi="Calibri" w:cs="Calibri"/>
          <w:sz w:val="40"/>
          <w:szCs w:val="40"/>
        </w:rPr>
      </w:pPr>
      <w:r>
        <w:rPr>
          <w:rFonts w:ascii="Calibri" w:hAnsi="Calibri" w:cs="Calibri"/>
          <w:sz w:val="40"/>
          <w:szCs w:val="40"/>
        </w:rPr>
        <w:tab/>
      </w:r>
      <w:r w:rsidR="007257AA" w:rsidRPr="0000452F">
        <w:rPr>
          <w:rFonts w:ascii="Calibri" w:hAnsi="Calibri" w:cs="Calibri"/>
          <w:sz w:val="40"/>
          <w:szCs w:val="40"/>
        </w:rPr>
        <w:t>The housing dataset provides a comprehensive</w:t>
      </w:r>
      <w:r w:rsidR="00176864" w:rsidRPr="0000452F">
        <w:rPr>
          <w:rFonts w:ascii="Calibri" w:hAnsi="Calibri" w:cs="Calibri"/>
          <w:sz w:val="40"/>
          <w:szCs w:val="40"/>
        </w:rPr>
        <w:t xml:space="preserve"> </w:t>
      </w:r>
      <w:r w:rsidR="007257AA" w:rsidRPr="0000452F">
        <w:rPr>
          <w:rFonts w:ascii="Calibri" w:hAnsi="Calibri" w:cs="Calibri"/>
          <w:sz w:val="40"/>
          <w:szCs w:val="40"/>
        </w:rPr>
        <w:t>snapshot of real estate properties with detailed information on their physical characteristics, location, and pricing. It includes attributes such as the number of bedrooms and bathrooms, total living area, lot size, presence of waterfront views, condition, renovation status, and geographic information like city, zip code, and country.</w:t>
      </w:r>
    </w:p>
    <w:p w14:paraId="35E89907" w14:textId="2356125F" w:rsidR="005F7179" w:rsidRDefault="004213E7" w:rsidP="00AA406F">
      <w:pPr>
        <w:rPr>
          <w:rFonts w:ascii="Calibri" w:hAnsi="Calibri" w:cs="Calibri"/>
          <w:sz w:val="40"/>
          <w:szCs w:val="40"/>
        </w:rPr>
      </w:pPr>
      <w:r>
        <w:rPr>
          <w:rFonts w:ascii="Calibri" w:hAnsi="Calibri" w:cs="Calibri"/>
          <w:sz w:val="40"/>
          <w:szCs w:val="40"/>
        </w:rPr>
        <w:t>In this data set contains</w:t>
      </w:r>
      <w:r w:rsidR="002D3C6D">
        <w:rPr>
          <w:rFonts w:ascii="Calibri" w:hAnsi="Calibri" w:cs="Calibri"/>
          <w:sz w:val="40"/>
          <w:szCs w:val="40"/>
        </w:rPr>
        <w:t xml:space="preserve"> column likes:</w:t>
      </w:r>
    </w:p>
    <w:p w14:paraId="6573F8A8" w14:textId="77777777"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t xml:space="preserve">'bathrooms', </w:t>
      </w:r>
    </w:p>
    <w:p w14:paraId="2D17404A" w14:textId="3CC1DB96"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t xml:space="preserve"> 'bedrooms', </w:t>
      </w:r>
    </w:p>
    <w:p w14:paraId="700A2900" w14:textId="7411D1CC"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t xml:space="preserve"> 'city', </w:t>
      </w:r>
    </w:p>
    <w:p w14:paraId="50D3E833" w14:textId="1709B865"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t xml:space="preserve"> 'condition', </w:t>
      </w:r>
    </w:p>
    <w:p w14:paraId="6C7FC876" w14:textId="23B7DEEA"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t xml:space="preserve">'country', </w:t>
      </w:r>
    </w:p>
    <w:p w14:paraId="7D3A5232" w14:textId="5FEF6D7B"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t xml:space="preserve"> 'date', </w:t>
      </w:r>
    </w:p>
    <w:p w14:paraId="417047C4" w14:textId="7F47E38B"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t xml:space="preserve"> 'floors', </w:t>
      </w:r>
    </w:p>
    <w:p w14:paraId="0B7E10EF" w14:textId="53D62F57"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t xml:space="preserve"> 'price', </w:t>
      </w:r>
    </w:p>
    <w:p w14:paraId="7E5C556C" w14:textId="638A2A0A"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t xml:space="preserve"> '</w:t>
      </w:r>
      <w:r w:rsidR="00692BD1" w:rsidRPr="00A04020">
        <w:rPr>
          <w:rFonts w:ascii="Calibri" w:hAnsi="Calibri" w:cs="Calibri"/>
          <w:sz w:val="40"/>
          <w:szCs w:val="40"/>
        </w:rPr>
        <w:t>Sqft</w:t>
      </w:r>
      <w:r w:rsidRPr="00A04020">
        <w:rPr>
          <w:rFonts w:ascii="Calibri" w:hAnsi="Calibri" w:cs="Calibri"/>
          <w:sz w:val="40"/>
          <w:szCs w:val="40"/>
        </w:rPr>
        <w:t xml:space="preserve">_above', </w:t>
      </w:r>
    </w:p>
    <w:p w14:paraId="3745FDB5" w14:textId="11E82186"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t xml:space="preserve"> '</w:t>
      </w:r>
      <w:r w:rsidR="00692BD1" w:rsidRPr="00A04020">
        <w:rPr>
          <w:rFonts w:ascii="Calibri" w:hAnsi="Calibri" w:cs="Calibri"/>
          <w:sz w:val="40"/>
          <w:szCs w:val="40"/>
        </w:rPr>
        <w:t>Sqft</w:t>
      </w:r>
      <w:r w:rsidRPr="00A04020">
        <w:rPr>
          <w:rFonts w:ascii="Calibri" w:hAnsi="Calibri" w:cs="Calibri"/>
          <w:sz w:val="40"/>
          <w:szCs w:val="40"/>
        </w:rPr>
        <w:t xml:space="preserve">_basement', </w:t>
      </w:r>
    </w:p>
    <w:p w14:paraId="1322CAC5" w14:textId="651900DF"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t xml:space="preserve"> '</w:t>
      </w:r>
      <w:r w:rsidR="00692BD1" w:rsidRPr="00A04020">
        <w:rPr>
          <w:rFonts w:ascii="Calibri" w:hAnsi="Calibri" w:cs="Calibri"/>
          <w:sz w:val="40"/>
          <w:szCs w:val="40"/>
        </w:rPr>
        <w:t>Sqft</w:t>
      </w:r>
      <w:r w:rsidRPr="00A04020">
        <w:rPr>
          <w:rFonts w:ascii="Calibri" w:hAnsi="Calibri" w:cs="Calibri"/>
          <w:sz w:val="40"/>
          <w:szCs w:val="40"/>
        </w:rPr>
        <w:t xml:space="preserve">_living', </w:t>
      </w:r>
    </w:p>
    <w:p w14:paraId="38C99C04" w14:textId="2F78A813"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t>'</w:t>
      </w:r>
      <w:r w:rsidR="00692BD1" w:rsidRPr="00A04020">
        <w:rPr>
          <w:rFonts w:ascii="Calibri" w:hAnsi="Calibri" w:cs="Calibri"/>
          <w:sz w:val="40"/>
          <w:szCs w:val="40"/>
        </w:rPr>
        <w:t>Sqft</w:t>
      </w:r>
      <w:r w:rsidRPr="00A04020">
        <w:rPr>
          <w:rFonts w:ascii="Calibri" w:hAnsi="Calibri" w:cs="Calibri"/>
          <w:sz w:val="40"/>
          <w:szCs w:val="40"/>
        </w:rPr>
        <w:t xml:space="preserve">_lot', </w:t>
      </w:r>
    </w:p>
    <w:p w14:paraId="297324FD" w14:textId="188D2225"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t xml:space="preserve"> 'statezip', </w:t>
      </w:r>
    </w:p>
    <w:p w14:paraId="415EC817" w14:textId="743B31A5"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lastRenderedPageBreak/>
        <w:t xml:space="preserve"> '</w:t>
      </w:r>
      <w:r w:rsidR="00692BD1" w:rsidRPr="00A04020">
        <w:rPr>
          <w:rFonts w:ascii="Calibri" w:hAnsi="Calibri" w:cs="Calibri"/>
          <w:sz w:val="40"/>
          <w:szCs w:val="40"/>
        </w:rPr>
        <w:t>Street</w:t>
      </w:r>
      <w:r w:rsidRPr="00A04020">
        <w:rPr>
          <w:rFonts w:ascii="Calibri" w:hAnsi="Calibri" w:cs="Calibri"/>
          <w:sz w:val="40"/>
          <w:szCs w:val="40"/>
        </w:rPr>
        <w:t xml:space="preserve">', </w:t>
      </w:r>
    </w:p>
    <w:p w14:paraId="6C2EED73" w14:textId="0077B84F"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t xml:space="preserve"> 'view', </w:t>
      </w:r>
    </w:p>
    <w:p w14:paraId="5F583F79" w14:textId="0BE66806"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t xml:space="preserve"> 'waterfront', </w:t>
      </w:r>
    </w:p>
    <w:p w14:paraId="5787F7F9" w14:textId="3E2471F3" w:rsidR="00A04020" w:rsidRPr="00A04020" w:rsidRDefault="00A04020" w:rsidP="00A04020">
      <w:pPr>
        <w:pStyle w:val="ListParagraph"/>
        <w:numPr>
          <w:ilvl w:val="0"/>
          <w:numId w:val="1"/>
        </w:numPr>
        <w:rPr>
          <w:rFonts w:ascii="Calibri" w:hAnsi="Calibri" w:cs="Calibri"/>
          <w:sz w:val="40"/>
          <w:szCs w:val="40"/>
        </w:rPr>
      </w:pPr>
      <w:r w:rsidRPr="00A04020">
        <w:rPr>
          <w:rFonts w:ascii="Calibri" w:hAnsi="Calibri" w:cs="Calibri"/>
          <w:sz w:val="40"/>
          <w:szCs w:val="40"/>
        </w:rPr>
        <w:t xml:space="preserve"> '</w:t>
      </w:r>
      <w:r w:rsidR="00692BD1" w:rsidRPr="00A04020">
        <w:rPr>
          <w:rFonts w:ascii="Calibri" w:hAnsi="Calibri" w:cs="Calibri"/>
          <w:sz w:val="40"/>
          <w:szCs w:val="40"/>
        </w:rPr>
        <w:t>Yr</w:t>
      </w:r>
      <w:r w:rsidRPr="00A04020">
        <w:rPr>
          <w:rFonts w:ascii="Calibri" w:hAnsi="Calibri" w:cs="Calibri"/>
          <w:sz w:val="40"/>
          <w:szCs w:val="40"/>
        </w:rPr>
        <w:t xml:space="preserve">_built', </w:t>
      </w:r>
    </w:p>
    <w:p w14:paraId="194C08E5" w14:textId="67F3F3A4" w:rsidR="006F1ADF" w:rsidRDefault="00A04020" w:rsidP="006F1ADF">
      <w:pPr>
        <w:pStyle w:val="ListParagraph"/>
        <w:numPr>
          <w:ilvl w:val="0"/>
          <w:numId w:val="1"/>
        </w:numPr>
        <w:rPr>
          <w:rFonts w:ascii="Calibri" w:hAnsi="Calibri" w:cs="Calibri"/>
          <w:sz w:val="40"/>
          <w:szCs w:val="40"/>
        </w:rPr>
      </w:pPr>
      <w:r w:rsidRPr="00A04020">
        <w:rPr>
          <w:rFonts w:ascii="Calibri" w:hAnsi="Calibri" w:cs="Calibri"/>
          <w:sz w:val="40"/>
          <w:szCs w:val="40"/>
        </w:rPr>
        <w:t xml:space="preserve"> '</w:t>
      </w:r>
      <w:r w:rsidR="00692BD1" w:rsidRPr="00A04020">
        <w:rPr>
          <w:rFonts w:ascii="Calibri" w:hAnsi="Calibri" w:cs="Calibri"/>
          <w:sz w:val="40"/>
          <w:szCs w:val="40"/>
        </w:rPr>
        <w:t>Yr</w:t>
      </w:r>
      <w:r w:rsidRPr="00A04020">
        <w:rPr>
          <w:rFonts w:ascii="Calibri" w:hAnsi="Calibri" w:cs="Calibri"/>
          <w:sz w:val="40"/>
          <w:szCs w:val="40"/>
        </w:rPr>
        <w:t>_renovated'.</w:t>
      </w:r>
    </w:p>
    <w:p w14:paraId="7FD8587D" w14:textId="67269A67" w:rsidR="00260A56" w:rsidRDefault="000D1199" w:rsidP="00260A56">
      <w:pPr>
        <w:jc w:val="both"/>
        <w:rPr>
          <w:rFonts w:ascii="Calibri" w:hAnsi="Calibri" w:cs="Calibri"/>
          <w:sz w:val="40"/>
          <w:szCs w:val="40"/>
        </w:rPr>
      </w:pPr>
      <w:r>
        <w:rPr>
          <w:rFonts w:ascii="Calibri" w:hAnsi="Calibri" w:cs="Calibri"/>
          <w:sz w:val="40"/>
          <w:szCs w:val="40"/>
        </w:rPr>
        <w:t xml:space="preserve">With </w:t>
      </w:r>
      <w:r w:rsidR="000153DE">
        <w:rPr>
          <w:rFonts w:ascii="Calibri" w:hAnsi="Calibri" w:cs="Calibri"/>
          <w:sz w:val="40"/>
          <w:szCs w:val="40"/>
        </w:rPr>
        <w:t xml:space="preserve">this </w:t>
      </w:r>
      <w:r w:rsidR="004A31A4">
        <w:rPr>
          <w:rFonts w:ascii="Calibri" w:hAnsi="Calibri" w:cs="Calibri"/>
          <w:sz w:val="40"/>
          <w:szCs w:val="40"/>
        </w:rPr>
        <w:t>data are</w:t>
      </w:r>
      <w:r w:rsidR="000153DE">
        <w:rPr>
          <w:rFonts w:ascii="Calibri" w:hAnsi="Calibri" w:cs="Calibri"/>
          <w:sz w:val="40"/>
          <w:szCs w:val="40"/>
        </w:rPr>
        <w:t xml:space="preserve"> </w:t>
      </w:r>
      <w:r w:rsidR="004457A8">
        <w:rPr>
          <w:rFonts w:ascii="Calibri" w:hAnsi="Calibri" w:cs="Calibri"/>
          <w:sz w:val="40"/>
          <w:szCs w:val="40"/>
        </w:rPr>
        <w:t>contain in</w:t>
      </w:r>
      <w:r w:rsidR="000153DE">
        <w:rPr>
          <w:rFonts w:ascii="Calibri" w:hAnsi="Calibri" w:cs="Calibri"/>
          <w:sz w:val="40"/>
          <w:szCs w:val="40"/>
        </w:rPr>
        <w:t xml:space="preserve"> </w:t>
      </w:r>
      <w:r w:rsidR="004457A8">
        <w:rPr>
          <w:rFonts w:ascii="Calibri" w:hAnsi="Calibri" w:cs="Calibri"/>
          <w:sz w:val="40"/>
          <w:szCs w:val="40"/>
        </w:rPr>
        <w:t>my</w:t>
      </w:r>
      <w:r w:rsidR="000153DE">
        <w:rPr>
          <w:rFonts w:ascii="Calibri" w:hAnsi="Calibri" w:cs="Calibri"/>
          <w:sz w:val="40"/>
          <w:szCs w:val="40"/>
        </w:rPr>
        <w:t xml:space="preserve"> </w:t>
      </w:r>
      <w:r w:rsidR="0098754D">
        <w:rPr>
          <w:rFonts w:ascii="Calibri" w:hAnsi="Calibri" w:cs="Calibri"/>
          <w:sz w:val="40"/>
          <w:szCs w:val="40"/>
        </w:rPr>
        <w:t xml:space="preserve">data set reinforcement project in </w:t>
      </w:r>
      <w:r w:rsidR="004457A8">
        <w:rPr>
          <w:rFonts w:ascii="Calibri" w:hAnsi="Calibri" w:cs="Calibri"/>
          <w:sz w:val="40"/>
          <w:szCs w:val="40"/>
        </w:rPr>
        <w:t>python.</w:t>
      </w:r>
      <w:r w:rsidR="00260A56" w:rsidRPr="00260A56">
        <w:t xml:space="preserve"> </w:t>
      </w:r>
      <w:r w:rsidR="00260A56" w:rsidRPr="00260A56">
        <w:rPr>
          <w:rFonts w:ascii="Calibri" w:hAnsi="Calibri" w:cs="Calibri"/>
          <w:sz w:val="40"/>
          <w:szCs w:val="40"/>
        </w:rPr>
        <w:t xml:space="preserve">With a mix of numerical, categorical, and temporal variables, the dataset offers a real-world opportunity to apply data </w:t>
      </w:r>
      <w:r w:rsidR="00C21010" w:rsidRPr="00260A56">
        <w:rPr>
          <w:rFonts w:ascii="Calibri" w:hAnsi="Calibri" w:cs="Calibri"/>
          <w:sz w:val="40"/>
          <w:szCs w:val="40"/>
        </w:rPr>
        <w:t xml:space="preserve">science </w:t>
      </w:r>
      <w:r w:rsidR="00C21010">
        <w:rPr>
          <w:rFonts w:ascii="Calibri" w:hAnsi="Calibri" w:cs="Calibri"/>
          <w:sz w:val="40"/>
          <w:szCs w:val="40"/>
        </w:rPr>
        <w:t>Like</w:t>
      </w:r>
      <w:r w:rsidR="00B83EA9">
        <w:rPr>
          <w:rFonts w:ascii="Calibri" w:hAnsi="Calibri" w:cs="Calibri"/>
          <w:sz w:val="40"/>
          <w:szCs w:val="40"/>
        </w:rPr>
        <w:t xml:space="preserve"> Python we used to build code</w:t>
      </w:r>
      <w:r w:rsidR="00260A56" w:rsidRPr="00260A56">
        <w:rPr>
          <w:rFonts w:ascii="Calibri" w:hAnsi="Calibri" w:cs="Calibri"/>
          <w:sz w:val="40"/>
          <w:szCs w:val="40"/>
        </w:rPr>
        <w:t>.</w:t>
      </w:r>
    </w:p>
    <w:p w14:paraId="0B173A6F" w14:textId="77777777" w:rsidR="00C21010" w:rsidRDefault="00C21010" w:rsidP="00260A56">
      <w:pPr>
        <w:jc w:val="both"/>
        <w:rPr>
          <w:rFonts w:ascii="Calibri" w:hAnsi="Calibri" w:cs="Calibri"/>
          <w:sz w:val="40"/>
          <w:szCs w:val="40"/>
        </w:rPr>
      </w:pPr>
    </w:p>
    <w:p w14:paraId="15DE6688" w14:textId="173B65BA" w:rsidR="00E87B6C" w:rsidRPr="00396DA8" w:rsidRDefault="00E87B6C" w:rsidP="00260A56">
      <w:pPr>
        <w:jc w:val="both"/>
        <w:rPr>
          <w:rFonts w:ascii="Calibri" w:hAnsi="Calibri" w:cs="Calibri"/>
          <w:sz w:val="40"/>
          <w:szCs w:val="40"/>
        </w:rPr>
      </w:pPr>
      <w:r>
        <w:rPr>
          <w:rFonts w:ascii="Calibri" w:hAnsi="Calibri" w:cs="Calibri"/>
          <w:b/>
          <w:bCs/>
          <w:sz w:val="40"/>
          <w:szCs w:val="40"/>
        </w:rPr>
        <w:t>2.Aim</w:t>
      </w:r>
      <w:r w:rsidR="009B308F">
        <w:rPr>
          <w:rFonts w:ascii="Calibri" w:hAnsi="Calibri" w:cs="Calibri"/>
          <w:b/>
          <w:bCs/>
          <w:sz w:val="40"/>
          <w:szCs w:val="40"/>
        </w:rPr>
        <w:t>:</w:t>
      </w:r>
    </w:p>
    <w:p w14:paraId="395976A8" w14:textId="203028C2" w:rsidR="009C71F8" w:rsidRDefault="00396DA8" w:rsidP="00396DA8">
      <w:pPr>
        <w:ind w:firstLine="720"/>
        <w:rPr>
          <w:rFonts w:ascii="Calibri" w:hAnsi="Calibri" w:cs="Calibri"/>
          <w:sz w:val="40"/>
          <w:szCs w:val="40"/>
        </w:rPr>
      </w:pPr>
      <w:r w:rsidRPr="00396DA8">
        <w:rPr>
          <w:rFonts w:ascii="Calibri" w:hAnsi="Calibri" w:cs="Calibri"/>
          <w:sz w:val="40"/>
          <w:szCs w:val="40"/>
        </w:rPr>
        <w:t xml:space="preserve">The aim of this project is to analyze and interpret housing data to identify the key factors that influence property prices, and to provide actionable insights through </w:t>
      </w:r>
      <w:r w:rsidR="0094406F">
        <w:rPr>
          <w:rFonts w:ascii="Calibri" w:hAnsi="Calibri" w:cs="Calibri"/>
          <w:sz w:val="40"/>
          <w:szCs w:val="40"/>
        </w:rPr>
        <w:t>like,</w:t>
      </w:r>
    </w:p>
    <w:p w14:paraId="1E7999DD" w14:textId="702D1ABA" w:rsidR="0094406F" w:rsidRPr="00072F0F" w:rsidRDefault="00072F0F" w:rsidP="0094406F">
      <w:pPr>
        <w:pStyle w:val="ListParagraph"/>
        <w:numPr>
          <w:ilvl w:val="0"/>
          <w:numId w:val="2"/>
        </w:numPr>
        <w:rPr>
          <w:rFonts w:ascii="Calibri" w:hAnsi="Calibri" w:cs="Calibri"/>
          <w:b/>
          <w:bCs/>
          <w:sz w:val="40"/>
          <w:szCs w:val="40"/>
        </w:rPr>
      </w:pPr>
      <w:r w:rsidRPr="00072F0F">
        <w:rPr>
          <w:rFonts w:ascii="Calibri" w:hAnsi="Calibri" w:cs="Calibri"/>
          <w:b/>
          <w:bCs/>
          <w:sz w:val="40"/>
          <w:szCs w:val="40"/>
        </w:rPr>
        <w:t>D</w:t>
      </w:r>
      <w:r w:rsidR="00396DA8" w:rsidRPr="00072F0F">
        <w:rPr>
          <w:rFonts w:ascii="Calibri" w:hAnsi="Calibri" w:cs="Calibri"/>
          <w:b/>
          <w:bCs/>
          <w:sz w:val="40"/>
          <w:szCs w:val="40"/>
        </w:rPr>
        <w:t xml:space="preserve">ata cleaning, </w:t>
      </w:r>
    </w:p>
    <w:p w14:paraId="23656B74" w14:textId="4E8B1854" w:rsidR="0094406F" w:rsidRPr="00072F0F" w:rsidRDefault="00072F0F" w:rsidP="0094406F">
      <w:pPr>
        <w:pStyle w:val="ListParagraph"/>
        <w:numPr>
          <w:ilvl w:val="0"/>
          <w:numId w:val="2"/>
        </w:numPr>
        <w:rPr>
          <w:rFonts w:ascii="Calibri" w:hAnsi="Calibri" w:cs="Calibri"/>
          <w:b/>
          <w:bCs/>
          <w:sz w:val="40"/>
          <w:szCs w:val="40"/>
        </w:rPr>
      </w:pPr>
      <w:r w:rsidRPr="00072F0F">
        <w:rPr>
          <w:rFonts w:ascii="Calibri" w:hAnsi="Calibri" w:cs="Calibri"/>
          <w:b/>
          <w:bCs/>
          <w:sz w:val="40"/>
          <w:szCs w:val="40"/>
        </w:rPr>
        <w:t>E</w:t>
      </w:r>
      <w:r w:rsidR="00396DA8" w:rsidRPr="00072F0F">
        <w:rPr>
          <w:rFonts w:ascii="Calibri" w:hAnsi="Calibri" w:cs="Calibri"/>
          <w:b/>
          <w:bCs/>
          <w:sz w:val="40"/>
          <w:szCs w:val="40"/>
        </w:rPr>
        <w:t>xploratory analysis,</w:t>
      </w:r>
    </w:p>
    <w:p w14:paraId="6C9C39E3" w14:textId="018672F6" w:rsidR="0094406F" w:rsidRPr="00072F0F" w:rsidRDefault="00396DA8" w:rsidP="0094406F">
      <w:pPr>
        <w:pStyle w:val="ListParagraph"/>
        <w:numPr>
          <w:ilvl w:val="0"/>
          <w:numId w:val="2"/>
        </w:numPr>
        <w:rPr>
          <w:rFonts w:ascii="Calibri" w:hAnsi="Calibri" w:cs="Calibri"/>
          <w:b/>
          <w:bCs/>
          <w:sz w:val="40"/>
          <w:szCs w:val="40"/>
        </w:rPr>
      </w:pPr>
      <w:r w:rsidRPr="00072F0F">
        <w:rPr>
          <w:rFonts w:ascii="Calibri" w:hAnsi="Calibri" w:cs="Calibri"/>
          <w:b/>
          <w:bCs/>
          <w:sz w:val="40"/>
          <w:szCs w:val="40"/>
        </w:rPr>
        <w:t xml:space="preserve"> </w:t>
      </w:r>
      <w:r w:rsidR="00072F0F" w:rsidRPr="00072F0F">
        <w:rPr>
          <w:rFonts w:ascii="Calibri" w:hAnsi="Calibri" w:cs="Calibri"/>
          <w:b/>
          <w:bCs/>
          <w:sz w:val="40"/>
          <w:szCs w:val="40"/>
        </w:rPr>
        <w:t>V</w:t>
      </w:r>
      <w:r w:rsidRPr="00072F0F">
        <w:rPr>
          <w:rFonts w:ascii="Calibri" w:hAnsi="Calibri" w:cs="Calibri"/>
          <w:b/>
          <w:bCs/>
          <w:sz w:val="40"/>
          <w:szCs w:val="40"/>
        </w:rPr>
        <w:t xml:space="preserve">isualization, and </w:t>
      </w:r>
    </w:p>
    <w:p w14:paraId="3E8FDA3F" w14:textId="5BF44EDF" w:rsidR="00072F0F" w:rsidRPr="00072F0F" w:rsidRDefault="00072F0F" w:rsidP="0094406F">
      <w:pPr>
        <w:pStyle w:val="ListParagraph"/>
        <w:numPr>
          <w:ilvl w:val="0"/>
          <w:numId w:val="2"/>
        </w:numPr>
        <w:rPr>
          <w:rFonts w:ascii="Calibri" w:hAnsi="Calibri" w:cs="Calibri"/>
          <w:b/>
          <w:bCs/>
          <w:sz w:val="40"/>
          <w:szCs w:val="40"/>
        </w:rPr>
      </w:pPr>
      <w:r w:rsidRPr="00072F0F">
        <w:rPr>
          <w:rFonts w:ascii="Calibri" w:hAnsi="Calibri" w:cs="Calibri"/>
          <w:b/>
          <w:bCs/>
          <w:sz w:val="40"/>
          <w:szCs w:val="40"/>
        </w:rPr>
        <w:t>F</w:t>
      </w:r>
      <w:r w:rsidR="00396DA8" w:rsidRPr="00072F0F">
        <w:rPr>
          <w:rFonts w:ascii="Calibri" w:hAnsi="Calibri" w:cs="Calibri"/>
          <w:b/>
          <w:bCs/>
          <w:sz w:val="40"/>
          <w:szCs w:val="40"/>
        </w:rPr>
        <w:t xml:space="preserve">eature engineering. </w:t>
      </w:r>
    </w:p>
    <w:p w14:paraId="1F7C4985" w14:textId="0580F050" w:rsidR="00396DA8" w:rsidRPr="00072F0F" w:rsidRDefault="00396DA8" w:rsidP="00072F0F">
      <w:pPr>
        <w:rPr>
          <w:rFonts w:ascii="Calibri" w:hAnsi="Calibri" w:cs="Calibri"/>
          <w:sz w:val="40"/>
          <w:szCs w:val="40"/>
        </w:rPr>
      </w:pPr>
      <w:r w:rsidRPr="00072F0F">
        <w:rPr>
          <w:rFonts w:ascii="Calibri" w:hAnsi="Calibri" w:cs="Calibri"/>
          <w:sz w:val="40"/>
          <w:szCs w:val="40"/>
        </w:rPr>
        <w:lastRenderedPageBreak/>
        <w:t>This analysis supports better decision-making for real estate stakeholders such as investors, buyers, sellers, and developers.</w:t>
      </w:r>
    </w:p>
    <w:p w14:paraId="7310382A" w14:textId="77777777" w:rsidR="009B308F" w:rsidRPr="00E0017A" w:rsidRDefault="009B308F" w:rsidP="00260A56">
      <w:pPr>
        <w:jc w:val="both"/>
        <w:rPr>
          <w:rFonts w:ascii="Calibri" w:hAnsi="Calibri" w:cs="Calibri"/>
          <w:b/>
          <w:bCs/>
          <w:sz w:val="40"/>
          <w:szCs w:val="40"/>
        </w:rPr>
      </w:pPr>
    </w:p>
    <w:p w14:paraId="000534E1" w14:textId="77777777" w:rsidR="00C83C6D" w:rsidRDefault="00C83C6D" w:rsidP="00260A56">
      <w:pPr>
        <w:jc w:val="both"/>
        <w:rPr>
          <w:rFonts w:ascii="Calibri" w:hAnsi="Calibri" w:cs="Calibri"/>
          <w:b/>
          <w:bCs/>
          <w:sz w:val="40"/>
          <w:szCs w:val="40"/>
        </w:rPr>
      </w:pPr>
    </w:p>
    <w:p w14:paraId="3FFEF99C" w14:textId="62A8C7C8" w:rsidR="008A550C" w:rsidRDefault="00E0017A" w:rsidP="00260A56">
      <w:pPr>
        <w:jc w:val="both"/>
        <w:rPr>
          <w:rFonts w:ascii="Calibri" w:hAnsi="Calibri" w:cs="Calibri"/>
          <w:b/>
          <w:bCs/>
          <w:sz w:val="40"/>
          <w:szCs w:val="40"/>
        </w:rPr>
      </w:pPr>
      <w:r w:rsidRPr="00E0017A">
        <w:rPr>
          <w:rFonts w:ascii="Calibri" w:hAnsi="Calibri" w:cs="Calibri"/>
          <w:b/>
          <w:bCs/>
          <w:sz w:val="40"/>
          <w:szCs w:val="40"/>
        </w:rPr>
        <w:t>3.Problem statement</w:t>
      </w:r>
      <w:r>
        <w:rPr>
          <w:rFonts w:ascii="Calibri" w:hAnsi="Calibri" w:cs="Calibri"/>
          <w:b/>
          <w:bCs/>
          <w:sz w:val="40"/>
          <w:szCs w:val="40"/>
        </w:rPr>
        <w:t>:</w:t>
      </w:r>
    </w:p>
    <w:p w14:paraId="48C9BADF" w14:textId="77777777" w:rsidR="00E0017A" w:rsidRPr="00E0017A" w:rsidRDefault="00E0017A" w:rsidP="00E0017A">
      <w:pPr>
        <w:ind w:firstLine="720"/>
        <w:jc w:val="both"/>
        <w:rPr>
          <w:rFonts w:ascii="Calibri" w:hAnsi="Calibri" w:cs="Calibri"/>
          <w:sz w:val="40"/>
          <w:szCs w:val="40"/>
        </w:rPr>
      </w:pPr>
      <w:r w:rsidRPr="00E0017A">
        <w:rPr>
          <w:rFonts w:ascii="Calibri" w:hAnsi="Calibri" w:cs="Calibri"/>
          <w:sz w:val="40"/>
          <w:szCs w:val="40"/>
        </w:rPr>
        <w:t>In the real estate industry, determining the fair market value of a property is a complex task influenced by multiple factors such as location, size, condition, and amenities. Without data-driven insights, property valuation often relies on subjective judgment, leading to inaccurate pricing and missed investment opportunities.</w:t>
      </w:r>
    </w:p>
    <w:p w14:paraId="2F8A6D70" w14:textId="1A53DF83" w:rsidR="00E0017A" w:rsidRDefault="00E0017A" w:rsidP="00E0017A">
      <w:pPr>
        <w:ind w:firstLine="720"/>
        <w:jc w:val="both"/>
        <w:rPr>
          <w:rFonts w:ascii="Calibri" w:hAnsi="Calibri" w:cs="Calibri"/>
          <w:sz w:val="40"/>
          <w:szCs w:val="40"/>
        </w:rPr>
      </w:pPr>
      <w:r w:rsidRPr="00E0017A">
        <w:rPr>
          <w:rFonts w:ascii="Calibri" w:hAnsi="Calibri" w:cs="Calibri"/>
          <w:sz w:val="40"/>
          <w:szCs w:val="40"/>
        </w:rPr>
        <w:t>This project aims to analyze a comprehensive housing dataset to uncover the most significant factors affecting property prices, detect trends and anomalies, and support better forecasting and decision-making through exploratory data analysis, feature engineering, and visualizations.</w:t>
      </w:r>
    </w:p>
    <w:p w14:paraId="2EB13360" w14:textId="3883D7DF" w:rsidR="00AC3ACE" w:rsidRPr="00467794" w:rsidRDefault="00867021" w:rsidP="00AC3ACE">
      <w:pPr>
        <w:rPr>
          <w:rFonts w:ascii="Calibri" w:hAnsi="Calibri" w:cs="Calibri"/>
          <w:b/>
          <w:bCs/>
          <w:sz w:val="40"/>
          <w:szCs w:val="40"/>
        </w:rPr>
      </w:pPr>
      <w:r w:rsidRPr="00467794">
        <w:rPr>
          <w:rFonts w:ascii="Calibri" w:hAnsi="Calibri" w:cs="Calibri"/>
          <w:b/>
          <w:bCs/>
          <w:sz w:val="40"/>
          <w:szCs w:val="40"/>
        </w:rPr>
        <w:t>4.</w:t>
      </w:r>
      <w:r w:rsidR="00AC3ACE" w:rsidRPr="00467794">
        <w:rPr>
          <w:rFonts w:ascii="Calibri" w:hAnsi="Calibri" w:cs="Calibri"/>
          <w:b/>
          <w:bCs/>
          <w:sz w:val="40"/>
          <w:szCs w:val="40"/>
        </w:rPr>
        <w:t xml:space="preserve"> Data Collection</w:t>
      </w:r>
      <w:r w:rsidR="00467794">
        <w:rPr>
          <w:rFonts w:ascii="Calibri" w:hAnsi="Calibri" w:cs="Calibri"/>
          <w:b/>
          <w:bCs/>
          <w:sz w:val="40"/>
          <w:szCs w:val="40"/>
        </w:rPr>
        <w:t>:</w:t>
      </w:r>
    </w:p>
    <w:p w14:paraId="5F0CA5F7" w14:textId="77777777" w:rsidR="00AC3ACE" w:rsidRPr="00467794" w:rsidRDefault="00AC3ACE" w:rsidP="00867021">
      <w:pPr>
        <w:ind w:firstLine="720"/>
        <w:rPr>
          <w:rFonts w:ascii="Calibri" w:hAnsi="Calibri" w:cs="Calibri"/>
          <w:sz w:val="40"/>
          <w:szCs w:val="40"/>
        </w:rPr>
      </w:pPr>
      <w:r w:rsidRPr="00467794">
        <w:rPr>
          <w:rFonts w:ascii="Calibri" w:hAnsi="Calibri" w:cs="Calibri"/>
          <w:sz w:val="40"/>
          <w:szCs w:val="40"/>
        </w:rPr>
        <w:t>Import the housing dataset (housing.csv) into the Python environment using Pandas.</w:t>
      </w:r>
    </w:p>
    <w:p w14:paraId="0347E880" w14:textId="77777777" w:rsidR="00AC3ACE" w:rsidRPr="00467794" w:rsidRDefault="00AC3ACE" w:rsidP="00AC3ACE">
      <w:pPr>
        <w:rPr>
          <w:rFonts w:ascii="Calibri" w:hAnsi="Calibri" w:cs="Calibri"/>
          <w:sz w:val="40"/>
          <w:szCs w:val="40"/>
        </w:rPr>
      </w:pPr>
    </w:p>
    <w:p w14:paraId="6443C572" w14:textId="333B0568" w:rsidR="00CB4F73" w:rsidRPr="00CB4F73" w:rsidRDefault="00467794" w:rsidP="00CB4F73">
      <w:pPr>
        <w:rPr>
          <w:rFonts w:ascii="Calibri" w:hAnsi="Calibri" w:cs="Calibri"/>
          <w:b/>
          <w:bCs/>
          <w:sz w:val="40"/>
          <w:szCs w:val="40"/>
        </w:rPr>
      </w:pPr>
      <w:r w:rsidRPr="00467794">
        <w:rPr>
          <w:rFonts w:ascii="Calibri" w:hAnsi="Calibri" w:cs="Calibri"/>
          <w:b/>
          <w:bCs/>
          <w:sz w:val="40"/>
          <w:szCs w:val="40"/>
        </w:rPr>
        <w:t>5</w:t>
      </w:r>
      <w:r w:rsidR="00CB4F73" w:rsidRPr="00CB4F73">
        <w:rPr>
          <w:rFonts w:ascii="Calibri" w:hAnsi="Calibri" w:cs="Calibri"/>
          <w:b/>
          <w:bCs/>
          <w:sz w:val="40"/>
          <w:szCs w:val="40"/>
        </w:rPr>
        <w:t>.Project Workflow</w:t>
      </w:r>
      <w:r w:rsidR="00C42066">
        <w:rPr>
          <w:rFonts w:ascii="Calibri" w:hAnsi="Calibri" w:cs="Calibri"/>
          <w:b/>
          <w:bCs/>
          <w:sz w:val="40"/>
          <w:szCs w:val="40"/>
        </w:rPr>
        <w:t>:</w:t>
      </w:r>
    </w:p>
    <w:p w14:paraId="16FA8461" w14:textId="77777777" w:rsidR="00CB4F73" w:rsidRPr="00CB4F73" w:rsidRDefault="00CB4F73" w:rsidP="00CB4F73">
      <w:pPr>
        <w:ind w:left="720"/>
        <w:rPr>
          <w:rFonts w:ascii="Calibri" w:hAnsi="Calibri" w:cs="Calibri"/>
          <w:sz w:val="40"/>
          <w:szCs w:val="40"/>
        </w:rPr>
      </w:pPr>
      <w:r w:rsidRPr="00240918">
        <w:rPr>
          <w:rFonts w:ascii="Calibri" w:hAnsi="Calibri" w:cs="Calibri"/>
          <w:b/>
          <w:bCs/>
          <w:sz w:val="40"/>
          <w:szCs w:val="40"/>
        </w:rPr>
        <w:t>Step 1</w:t>
      </w:r>
      <w:r w:rsidRPr="00CB4F73">
        <w:rPr>
          <w:rFonts w:ascii="Calibri" w:hAnsi="Calibri" w:cs="Calibri"/>
          <w:sz w:val="40"/>
          <w:szCs w:val="40"/>
        </w:rPr>
        <w:t>: Data Loading – Load dataset using pandas.</w:t>
      </w:r>
    </w:p>
    <w:p w14:paraId="23B5282D" w14:textId="77777777" w:rsidR="00CB4F73" w:rsidRPr="00CB4F73" w:rsidRDefault="00CB4F73" w:rsidP="00CB4F73">
      <w:pPr>
        <w:ind w:left="720"/>
        <w:rPr>
          <w:rFonts w:ascii="Calibri" w:hAnsi="Calibri" w:cs="Calibri"/>
          <w:sz w:val="40"/>
          <w:szCs w:val="40"/>
        </w:rPr>
      </w:pPr>
      <w:r w:rsidRPr="00240918">
        <w:rPr>
          <w:rFonts w:ascii="Calibri" w:hAnsi="Calibri" w:cs="Calibri"/>
          <w:b/>
          <w:bCs/>
          <w:sz w:val="40"/>
          <w:szCs w:val="40"/>
        </w:rPr>
        <w:t>Step 2:</w:t>
      </w:r>
      <w:r w:rsidRPr="00CB4F73">
        <w:rPr>
          <w:rFonts w:ascii="Calibri" w:hAnsi="Calibri" w:cs="Calibri"/>
          <w:sz w:val="40"/>
          <w:szCs w:val="40"/>
        </w:rPr>
        <w:t xml:space="preserve"> Data Cleaning and Preprocessing – Handle missing values, correct inconsistencies, encode categorical variables.</w:t>
      </w:r>
    </w:p>
    <w:p w14:paraId="77D2FCE4" w14:textId="77777777" w:rsidR="00CB4F73" w:rsidRPr="00CB4F73" w:rsidRDefault="00CB4F73" w:rsidP="00CB4F73">
      <w:pPr>
        <w:ind w:left="720"/>
        <w:rPr>
          <w:rFonts w:ascii="Calibri" w:hAnsi="Calibri" w:cs="Calibri"/>
          <w:sz w:val="40"/>
          <w:szCs w:val="40"/>
        </w:rPr>
      </w:pPr>
      <w:r w:rsidRPr="00240918">
        <w:rPr>
          <w:rFonts w:ascii="Calibri" w:hAnsi="Calibri" w:cs="Calibri"/>
          <w:b/>
          <w:bCs/>
          <w:sz w:val="40"/>
          <w:szCs w:val="40"/>
        </w:rPr>
        <w:t>Step 3</w:t>
      </w:r>
      <w:r w:rsidRPr="00CB4F73">
        <w:rPr>
          <w:rFonts w:ascii="Calibri" w:hAnsi="Calibri" w:cs="Calibri"/>
          <w:sz w:val="40"/>
          <w:szCs w:val="40"/>
        </w:rPr>
        <w:t>: Exploratory Data Analysis (EDA) – Univariate, bivariate, multivariate analysis.</w:t>
      </w:r>
    </w:p>
    <w:p w14:paraId="743CC005" w14:textId="77777777" w:rsidR="00CB4F73" w:rsidRPr="00CB4F73" w:rsidRDefault="00CB4F73" w:rsidP="00CB4F73">
      <w:pPr>
        <w:ind w:left="720"/>
        <w:rPr>
          <w:rFonts w:ascii="Calibri" w:hAnsi="Calibri" w:cs="Calibri"/>
          <w:sz w:val="40"/>
          <w:szCs w:val="40"/>
        </w:rPr>
      </w:pPr>
      <w:r w:rsidRPr="00240918">
        <w:rPr>
          <w:rFonts w:ascii="Calibri" w:hAnsi="Calibri" w:cs="Calibri"/>
          <w:b/>
          <w:bCs/>
          <w:sz w:val="40"/>
          <w:szCs w:val="40"/>
        </w:rPr>
        <w:t>Step 4</w:t>
      </w:r>
      <w:r w:rsidRPr="00CB4F73">
        <w:rPr>
          <w:rFonts w:ascii="Calibri" w:hAnsi="Calibri" w:cs="Calibri"/>
          <w:sz w:val="40"/>
          <w:szCs w:val="40"/>
        </w:rPr>
        <w:t>: Outlier Detection and Handling – Use boxplots and IQR method.</w:t>
      </w:r>
    </w:p>
    <w:p w14:paraId="599F7022" w14:textId="77777777" w:rsidR="00CB4F73" w:rsidRPr="00CB4F73" w:rsidRDefault="00CB4F73" w:rsidP="00CB4F73">
      <w:pPr>
        <w:ind w:left="720"/>
        <w:rPr>
          <w:rFonts w:ascii="Calibri" w:hAnsi="Calibri" w:cs="Calibri"/>
          <w:sz w:val="40"/>
          <w:szCs w:val="40"/>
        </w:rPr>
      </w:pPr>
      <w:r w:rsidRPr="000164AA">
        <w:rPr>
          <w:rFonts w:ascii="Calibri" w:hAnsi="Calibri" w:cs="Calibri"/>
          <w:b/>
          <w:bCs/>
          <w:sz w:val="40"/>
          <w:szCs w:val="40"/>
        </w:rPr>
        <w:t>Step 5</w:t>
      </w:r>
      <w:r w:rsidRPr="00CB4F73">
        <w:rPr>
          <w:rFonts w:ascii="Calibri" w:hAnsi="Calibri" w:cs="Calibri"/>
          <w:sz w:val="40"/>
          <w:szCs w:val="40"/>
        </w:rPr>
        <w:t>: Feature Engineering – Create age of property, price per square foot.</w:t>
      </w:r>
    </w:p>
    <w:p w14:paraId="549DACFB" w14:textId="77777777" w:rsidR="00CB4F73" w:rsidRPr="00CB4F73" w:rsidRDefault="00CB4F73" w:rsidP="00CB4F73">
      <w:pPr>
        <w:ind w:left="720"/>
        <w:rPr>
          <w:rFonts w:ascii="Calibri" w:hAnsi="Calibri" w:cs="Calibri"/>
          <w:sz w:val="40"/>
          <w:szCs w:val="40"/>
        </w:rPr>
      </w:pPr>
      <w:r w:rsidRPr="000164AA">
        <w:rPr>
          <w:rFonts w:ascii="Calibri" w:hAnsi="Calibri" w:cs="Calibri"/>
          <w:b/>
          <w:bCs/>
          <w:sz w:val="40"/>
          <w:szCs w:val="40"/>
        </w:rPr>
        <w:t>Step 6</w:t>
      </w:r>
      <w:r w:rsidRPr="00CB4F73">
        <w:rPr>
          <w:rFonts w:ascii="Calibri" w:hAnsi="Calibri" w:cs="Calibri"/>
          <w:sz w:val="40"/>
          <w:szCs w:val="40"/>
        </w:rPr>
        <w:t>: Visualization – Scatter plots, histograms, heatmaps, trend lines.</w:t>
      </w:r>
    </w:p>
    <w:p w14:paraId="0E27DD16" w14:textId="34ED4570" w:rsidR="003F0EB7" w:rsidRDefault="00CB4F73" w:rsidP="004A42F9">
      <w:pPr>
        <w:ind w:left="720"/>
        <w:rPr>
          <w:rFonts w:ascii="Calibri" w:hAnsi="Calibri" w:cs="Calibri"/>
          <w:sz w:val="44"/>
          <w:szCs w:val="44"/>
          <w:u w:val="single"/>
        </w:rPr>
      </w:pPr>
      <w:r w:rsidRPr="000164AA">
        <w:rPr>
          <w:rFonts w:ascii="Calibri" w:hAnsi="Calibri" w:cs="Calibri"/>
          <w:b/>
          <w:bCs/>
          <w:sz w:val="40"/>
          <w:szCs w:val="40"/>
        </w:rPr>
        <w:t>Step 7:</w:t>
      </w:r>
      <w:r w:rsidRPr="00CB4F73">
        <w:rPr>
          <w:rFonts w:ascii="Calibri" w:hAnsi="Calibri" w:cs="Calibri"/>
          <w:sz w:val="40"/>
          <w:szCs w:val="40"/>
        </w:rPr>
        <w:t xml:space="preserve"> Analysis and Interpretation – Identify price drivers and key patterns.</w:t>
      </w:r>
    </w:p>
    <w:p w14:paraId="0E97C5F4" w14:textId="12C77E28" w:rsidR="004A42F9" w:rsidRDefault="004A42F9" w:rsidP="001A4BDA">
      <w:pPr>
        <w:jc w:val="both"/>
        <w:rPr>
          <w:rFonts w:ascii="Calibri" w:hAnsi="Calibri" w:cs="Calibri"/>
          <w:b/>
          <w:bCs/>
          <w:sz w:val="44"/>
          <w:szCs w:val="44"/>
        </w:rPr>
      </w:pPr>
      <w:r w:rsidRPr="00301A54">
        <w:rPr>
          <w:rFonts w:ascii="Calibri" w:hAnsi="Calibri" w:cs="Calibri"/>
          <w:b/>
          <w:bCs/>
          <w:sz w:val="40"/>
          <w:szCs w:val="40"/>
        </w:rPr>
        <w:t>6.</w:t>
      </w:r>
      <w:r w:rsidR="00301A54" w:rsidRPr="00301A54">
        <w:rPr>
          <w:rFonts w:ascii="Calibri" w:hAnsi="Calibri" w:cs="Calibri"/>
          <w:b/>
          <w:bCs/>
          <w:sz w:val="44"/>
          <w:szCs w:val="44"/>
        </w:rPr>
        <w:t>Data cleaning:</w:t>
      </w:r>
    </w:p>
    <w:p w14:paraId="0304618F" w14:textId="77777777" w:rsidR="00D722AD" w:rsidRPr="00001ACB" w:rsidRDefault="00D722AD" w:rsidP="00D722AD">
      <w:pPr>
        <w:jc w:val="both"/>
        <w:rPr>
          <w:rFonts w:ascii="Calibri" w:hAnsi="Calibri" w:cs="Calibri"/>
          <w:sz w:val="44"/>
          <w:szCs w:val="44"/>
        </w:rPr>
      </w:pPr>
      <w:r w:rsidRPr="00001ACB">
        <w:rPr>
          <w:rFonts w:ascii="Calibri" w:hAnsi="Calibri" w:cs="Calibri"/>
          <w:b/>
          <w:bCs/>
          <w:sz w:val="44"/>
          <w:szCs w:val="44"/>
        </w:rPr>
        <w:t>Handle Missing Values</w:t>
      </w:r>
      <w:r w:rsidRPr="00001ACB">
        <w:rPr>
          <w:rFonts w:ascii="Calibri" w:hAnsi="Calibri" w:cs="Calibri"/>
          <w:sz w:val="44"/>
          <w:szCs w:val="44"/>
        </w:rPr>
        <w:t xml:space="preserve"> – Identify and fill or remove missing data.</w:t>
      </w:r>
    </w:p>
    <w:p w14:paraId="7F6DD92B" w14:textId="77777777" w:rsidR="00D722AD" w:rsidRPr="00001ACB" w:rsidRDefault="00D722AD" w:rsidP="00D722AD">
      <w:pPr>
        <w:jc w:val="both"/>
        <w:rPr>
          <w:rFonts w:ascii="Calibri" w:hAnsi="Calibri" w:cs="Calibri"/>
          <w:sz w:val="44"/>
          <w:szCs w:val="44"/>
        </w:rPr>
      </w:pPr>
      <w:r w:rsidRPr="0004357D">
        <w:rPr>
          <w:rFonts w:ascii="Calibri" w:hAnsi="Calibri" w:cs="Calibri"/>
          <w:b/>
          <w:bCs/>
          <w:sz w:val="44"/>
          <w:szCs w:val="44"/>
        </w:rPr>
        <w:lastRenderedPageBreak/>
        <w:t>Fix Data Types</w:t>
      </w:r>
      <w:r w:rsidRPr="00001ACB">
        <w:rPr>
          <w:rFonts w:ascii="Calibri" w:hAnsi="Calibri" w:cs="Calibri"/>
          <w:sz w:val="44"/>
          <w:szCs w:val="44"/>
        </w:rPr>
        <w:t xml:space="preserve"> – Ensure each column has the correct type (e.g., dates, numbers).</w:t>
      </w:r>
    </w:p>
    <w:p w14:paraId="5E6BE15F" w14:textId="77777777" w:rsidR="00D722AD" w:rsidRPr="00001ACB" w:rsidRDefault="00D722AD" w:rsidP="00D722AD">
      <w:pPr>
        <w:jc w:val="both"/>
        <w:rPr>
          <w:rFonts w:ascii="Calibri" w:hAnsi="Calibri" w:cs="Calibri"/>
          <w:sz w:val="44"/>
          <w:szCs w:val="44"/>
        </w:rPr>
      </w:pPr>
      <w:r w:rsidRPr="0004357D">
        <w:rPr>
          <w:rFonts w:ascii="Calibri" w:hAnsi="Calibri" w:cs="Calibri"/>
          <w:b/>
          <w:bCs/>
          <w:sz w:val="44"/>
          <w:szCs w:val="44"/>
        </w:rPr>
        <w:t>Remove Duplicates</w:t>
      </w:r>
      <w:r w:rsidRPr="00001ACB">
        <w:rPr>
          <w:rFonts w:ascii="Calibri" w:hAnsi="Calibri" w:cs="Calibri"/>
          <w:sz w:val="44"/>
          <w:szCs w:val="44"/>
        </w:rPr>
        <w:t xml:space="preserve"> – Eliminate duplicate rows.</w:t>
      </w:r>
    </w:p>
    <w:p w14:paraId="20988EC6" w14:textId="77777777" w:rsidR="00D722AD" w:rsidRPr="00001ACB" w:rsidRDefault="00D722AD" w:rsidP="00D722AD">
      <w:pPr>
        <w:jc w:val="both"/>
        <w:rPr>
          <w:rFonts w:ascii="Calibri" w:hAnsi="Calibri" w:cs="Calibri"/>
          <w:sz w:val="44"/>
          <w:szCs w:val="44"/>
        </w:rPr>
      </w:pPr>
      <w:r w:rsidRPr="0004357D">
        <w:rPr>
          <w:rFonts w:ascii="Calibri" w:hAnsi="Calibri" w:cs="Calibri"/>
          <w:b/>
          <w:bCs/>
          <w:sz w:val="44"/>
          <w:szCs w:val="44"/>
        </w:rPr>
        <w:t>Normalize Categorical Values</w:t>
      </w:r>
      <w:r w:rsidRPr="00001ACB">
        <w:rPr>
          <w:rFonts w:ascii="Calibri" w:hAnsi="Calibri" w:cs="Calibri"/>
          <w:sz w:val="44"/>
          <w:szCs w:val="44"/>
        </w:rPr>
        <w:t xml:space="preserve"> – Standardize formats (e.g., uppercase/lowercase).</w:t>
      </w:r>
    </w:p>
    <w:p w14:paraId="548847C1" w14:textId="52813635" w:rsidR="001A4BDA" w:rsidRDefault="00D722AD" w:rsidP="00D722AD">
      <w:pPr>
        <w:jc w:val="both"/>
        <w:rPr>
          <w:rFonts w:ascii="Calibri" w:hAnsi="Calibri" w:cs="Calibri"/>
          <w:sz w:val="44"/>
          <w:szCs w:val="44"/>
        </w:rPr>
      </w:pPr>
      <w:r w:rsidRPr="0004357D">
        <w:rPr>
          <w:rFonts w:ascii="Calibri" w:hAnsi="Calibri" w:cs="Calibri"/>
          <w:b/>
          <w:bCs/>
          <w:sz w:val="44"/>
          <w:szCs w:val="44"/>
        </w:rPr>
        <w:t>Correct Outliers or Invalid Entries</w:t>
      </w:r>
      <w:r w:rsidRPr="00001ACB">
        <w:rPr>
          <w:rFonts w:ascii="Calibri" w:hAnsi="Calibri" w:cs="Calibri"/>
          <w:sz w:val="44"/>
          <w:szCs w:val="44"/>
        </w:rPr>
        <w:t xml:space="preserve"> – Identify extreme or incorrect values.</w:t>
      </w:r>
    </w:p>
    <w:p w14:paraId="159C822A" w14:textId="77777777" w:rsidR="009B2660" w:rsidRDefault="009B2660" w:rsidP="00D722AD">
      <w:pPr>
        <w:jc w:val="both"/>
        <w:rPr>
          <w:rFonts w:ascii="Calibri" w:hAnsi="Calibri" w:cs="Calibri"/>
          <w:sz w:val="44"/>
          <w:szCs w:val="44"/>
        </w:rPr>
      </w:pPr>
    </w:p>
    <w:p w14:paraId="462EE3FE" w14:textId="0C82D501" w:rsidR="009B2660" w:rsidRDefault="009B2660" w:rsidP="00D722AD">
      <w:pPr>
        <w:jc w:val="both"/>
        <w:rPr>
          <w:rFonts w:ascii="Calibri" w:hAnsi="Calibri" w:cs="Calibri"/>
          <w:b/>
          <w:bCs/>
          <w:sz w:val="40"/>
          <w:szCs w:val="40"/>
        </w:rPr>
      </w:pPr>
      <w:r>
        <w:rPr>
          <w:rFonts w:ascii="Calibri" w:hAnsi="Calibri" w:cs="Calibri"/>
          <w:b/>
          <w:bCs/>
          <w:sz w:val="40"/>
          <w:szCs w:val="40"/>
        </w:rPr>
        <w:t>7.</w:t>
      </w:r>
      <w:r w:rsidRPr="00F770DF">
        <w:rPr>
          <w:rFonts w:ascii="Calibri" w:hAnsi="Calibri" w:cs="Calibri"/>
          <w:b/>
          <w:bCs/>
          <w:sz w:val="40"/>
          <w:szCs w:val="40"/>
        </w:rPr>
        <w:t>Exploratory Data Analysis (EDA)</w:t>
      </w:r>
      <w:r w:rsidR="00B93074">
        <w:rPr>
          <w:rFonts w:ascii="Calibri" w:hAnsi="Calibri" w:cs="Calibri"/>
          <w:b/>
          <w:bCs/>
          <w:sz w:val="40"/>
          <w:szCs w:val="40"/>
        </w:rPr>
        <w:t>:</w:t>
      </w:r>
    </w:p>
    <w:p w14:paraId="4AA1C0AD" w14:textId="77777777" w:rsidR="007923BA" w:rsidRDefault="009B7360" w:rsidP="009B7360">
      <w:pPr>
        <w:ind w:firstLine="720"/>
        <w:jc w:val="both"/>
        <w:rPr>
          <w:rFonts w:ascii="Calibri" w:hAnsi="Calibri" w:cs="Calibri"/>
          <w:sz w:val="44"/>
          <w:szCs w:val="44"/>
        </w:rPr>
      </w:pPr>
      <w:r w:rsidRPr="009B7360">
        <w:rPr>
          <w:rFonts w:ascii="Calibri" w:hAnsi="Calibri" w:cs="Calibri"/>
          <w:sz w:val="44"/>
          <w:szCs w:val="44"/>
        </w:rPr>
        <w:t>EDA is the process of analyzing datasets to summarize their main characteristics using statistical and visual methods. It helps uncover:</w:t>
      </w:r>
    </w:p>
    <w:p w14:paraId="46D5A716" w14:textId="77777777" w:rsidR="00FF76CB" w:rsidRPr="00EE110C" w:rsidRDefault="00FF76CB" w:rsidP="00FF76CB">
      <w:pPr>
        <w:pStyle w:val="ListParagraph"/>
        <w:numPr>
          <w:ilvl w:val="0"/>
          <w:numId w:val="3"/>
        </w:numPr>
        <w:rPr>
          <w:rFonts w:ascii="Calibri" w:hAnsi="Calibri" w:cs="Calibri"/>
          <w:b/>
          <w:bCs/>
          <w:sz w:val="40"/>
          <w:szCs w:val="40"/>
        </w:rPr>
      </w:pPr>
      <w:r w:rsidRPr="00EE110C">
        <w:rPr>
          <w:rFonts w:ascii="Calibri" w:hAnsi="Calibri" w:cs="Calibri"/>
          <w:b/>
          <w:bCs/>
          <w:sz w:val="40"/>
          <w:szCs w:val="40"/>
        </w:rPr>
        <w:t>Univariate Analysis</w:t>
      </w:r>
    </w:p>
    <w:p w14:paraId="0D77BFAD" w14:textId="77777777" w:rsidR="00FF76CB" w:rsidRPr="00EE110C" w:rsidRDefault="00FF76CB" w:rsidP="00FF76CB">
      <w:pPr>
        <w:pStyle w:val="ListParagraph"/>
        <w:numPr>
          <w:ilvl w:val="0"/>
          <w:numId w:val="3"/>
        </w:numPr>
        <w:rPr>
          <w:rFonts w:ascii="Calibri" w:hAnsi="Calibri" w:cs="Calibri"/>
          <w:b/>
          <w:bCs/>
          <w:sz w:val="40"/>
          <w:szCs w:val="40"/>
        </w:rPr>
      </w:pPr>
      <w:r w:rsidRPr="00EE110C">
        <w:rPr>
          <w:rFonts w:ascii="Calibri" w:hAnsi="Calibri" w:cs="Calibri"/>
          <w:b/>
          <w:bCs/>
          <w:sz w:val="40"/>
          <w:szCs w:val="40"/>
        </w:rPr>
        <w:t>Bivariate Analysis</w:t>
      </w:r>
    </w:p>
    <w:p w14:paraId="17FFFCA1" w14:textId="7565CF6C" w:rsidR="00D328A7" w:rsidRDefault="00FF76CB" w:rsidP="006A3317">
      <w:pPr>
        <w:pStyle w:val="ListParagraph"/>
        <w:numPr>
          <w:ilvl w:val="0"/>
          <w:numId w:val="3"/>
        </w:numPr>
        <w:rPr>
          <w:rFonts w:ascii="Calibri" w:hAnsi="Calibri" w:cs="Calibri"/>
          <w:b/>
          <w:bCs/>
          <w:sz w:val="40"/>
          <w:szCs w:val="40"/>
        </w:rPr>
      </w:pPr>
      <w:r w:rsidRPr="00EE110C">
        <w:rPr>
          <w:rFonts w:ascii="Calibri" w:hAnsi="Calibri" w:cs="Calibri"/>
          <w:b/>
          <w:bCs/>
          <w:sz w:val="40"/>
          <w:szCs w:val="40"/>
        </w:rPr>
        <w:t>Multivariate Analysis</w:t>
      </w:r>
      <w:r w:rsidR="006A3317">
        <w:rPr>
          <w:rFonts w:ascii="Calibri" w:hAnsi="Calibri" w:cs="Calibri"/>
          <w:b/>
          <w:bCs/>
          <w:sz w:val="40"/>
          <w:szCs w:val="40"/>
        </w:rPr>
        <w:br/>
      </w:r>
    </w:p>
    <w:p w14:paraId="11969EA9" w14:textId="337FC9B4" w:rsidR="006A3317" w:rsidRDefault="006A3317" w:rsidP="006A3317">
      <w:pPr>
        <w:pStyle w:val="ListParagraph"/>
        <w:numPr>
          <w:ilvl w:val="0"/>
          <w:numId w:val="3"/>
        </w:numPr>
        <w:rPr>
          <w:rFonts w:ascii="Calibri" w:hAnsi="Calibri" w:cs="Calibri"/>
          <w:b/>
          <w:bCs/>
          <w:sz w:val="40"/>
          <w:szCs w:val="40"/>
        </w:rPr>
      </w:pPr>
      <w:r>
        <w:rPr>
          <w:rFonts w:ascii="Calibri" w:hAnsi="Calibri" w:cs="Calibri"/>
          <w:b/>
          <w:bCs/>
          <w:sz w:val="40"/>
          <w:szCs w:val="40"/>
        </w:rPr>
        <w:t>Univari</w:t>
      </w:r>
      <w:r w:rsidR="004F0AD4">
        <w:rPr>
          <w:rFonts w:ascii="Calibri" w:hAnsi="Calibri" w:cs="Calibri"/>
          <w:b/>
          <w:bCs/>
          <w:sz w:val="40"/>
          <w:szCs w:val="40"/>
        </w:rPr>
        <w:t>ate Analysis</w:t>
      </w:r>
      <w:r w:rsidR="00184B5F">
        <w:rPr>
          <w:rFonts w:ascii="Calibri" w:hAnsi="Calibri" w:cs="Calibri"/>
          <w:b/>
          <w:bCs/>
          <w:sz w:val="40"/>
          <w:szCs w:val="40"/>
        </w:rPr>
        <w:t>:</w:t>
      </w:r>
    </w:p>
    <w:p w14:paraId="1E1AD24F" w14:textId="3F9E7F31" w:rsidR="00184B5F" w:rsidRDefault="007B4C0B" w:rsidP="007B4C0B">
      <w:pPr>
        <w:pStyle w:val="ListParagraph"/>
        <w:numPr>
          <w:ilvl w:val="0"/>
          <w:numId w:val="5"/>
        </w:numPr>
        <w:rPr>
          <w:rFonts w:ascii="Calibri" w:hAnsi="Calibri" w:cs="Calibri"/>
          <w:sz w:val="40"/>
          <w:szCs w:val="40"/>
        </w:rPr>
      </w:pPr>
      <w:r w:rsidRPr="007B4C0B">
        <w:rPr>
          <w:rFonts w:ascii="Calibri" w:hAnsi="Calibri" w:cs="Calibri"/>
          <w:sz w:val="40"/>
          <w:szCs w:val="40"/>
        </w:rPr>
        <w:t>Distribution of individual variables.</w:t>
      </w:r>
    </w:p>
    <w:p w14:paraId="627143BE" w14:textId="3C41926B" w:rsidR="0041230F" w:rsidRDefault="00D650C0" w:rsidP="00B028D7">
      <w:pPr>
        <w:pStyle w:val="ListParagraph"/>
        <w:numPr>
          <w:ilvl w:val="0"/>
          <w:numId w:val="5"/>
        </w:numPr>
        <w:rPr>
          <w:rFonts w:ascii="Calibri" w:hAnsi="Calibri" w:cs="Calibri"/>
          <w:sz w:val="40"/>
          <w:szCs w:val="40"/>
        </w:rPr>
      </w:pPr>
      <w:r w:rsidRPr="00D650C0">
        <w:rPr>
          <w:rFonts w:ascii="Calibri" w:hAnsi="Calibri" w:cs="Calibri"/>
          <w:sz w:val="40"/>
          <w:szCs w:val="40"/>
        </w:rPr>
        <w:lastRenderedPageBreak/>
        <w:t>Univariate analysis involves examining one variable at a time to understand its distribution, central tendency (mean, median, mode), spread (variance, standard deviation), and frequency.</w:t>
      </w:r>
    </w:p>
    <w:p w14:paraId="7166156C" w14:textId="77777777" w:rsidR="00E5116F" w:rsidRPr="00E5116F" w:rsidRDefault="00E5116F" w:rsidP="00E5116F">
      <w:pPr>
        <w:ind w:left="1710"/>
        <w:rPr>
          <w:rFonts w:ascii="Calibri" w:hAnsi="Calibri" w:cs="Calibri"/>
          <w:sz w:val="40"/>
          <w:szCs w:val="40"/>
        </w:rPr>
      </w:pPr>
    </w:p>
    <w:p w14:paraId="339FF43C" w14:textId="77777777" w:rsidR="00E5116F" w:rsidRPr="00EE110C" w:rsidRDefault="00E5116F" w:rsidP="00E5116F">
      <w:pPr>
        <w:pStyle w:val="ListParagraph"/>
        <w:numPr>
          <w:ilvl w:val="0"/>
          <w:numId w:val="3"/>
        </w:numPr>
        <w:rPr>
          <w:rFonts w:ascii="Calibri" w:hAnsi="Calibri" w:cs="Calibri"/>
          <w:b/>
          <w:bCs/>
          <w:sz w:val="40"/>
          <w:szCs w:val="40"/>
        </w:rPr>
      </w:pPr>
      <w:r w:rsidRPr="00EE110C">
        <w:rPr>
          <w:rFonts w:ascii="Calibri" w:hAnsi="Calibri" w:cs="Calibri"/>
          <w:b/>
          <w:bCs/>
          <w:sz w:val="40"/>
          <w:szCs w:val="40"/>
        </w:rPr>
        <w:t>Bivariate Analysis</w:t>
      </w:r>
    </w:p>
    <w:p w14:paraId="1EF5C398" w14:textId="3D4FE07D" w:rsidR="0041230F" w:rsidRDefault="0017404B" w:rsidP="009E336D">
      <w:pPr>
        <w:pStyle w:val="ListParagraph"/>
        <w:numPr>
          <w:ilvl w:val="0"/>
          <w:numId w:val="8"/>
        </w:numPr>
        <w:rPr>
          <w:rFonts w:ascii="Calibri" w:hAnsi="Calibri" w:cs="Calibri"/>
          <w:sz w:val="40"/>
          <w:szCs w:val="40"/>
        </w:rPr>
      </w:pPr>
      <w:r w:rsidRPr="0017404B">
        <w:rPr>
          <w:rFonts w:ascii="Calibri" w:hAnsi="Calibri" w:cs="Calibri"/>
          <w:sz w:val="40"/>
          <w:szCs w:val="40"/>
        </w:rPr>
        <w:t>Relationships like Price vs Sqft_living, Bedrooms vs Bathrooms</w:t>
      </w:r>
    </w:p>
    <w:p w14:paraId="5F630556" w14:textId="689CAF89" w:rsidR="0017404B" w:rsidRDefault="0017404B" w:rsidP="009E336D">
      <w:pPr>
        <w:pStyle w:val="ListParagraph"/>
        <w:numPr>
          <w:ilvl w:val="0"/>
          <w:numId w:val="8"/>
        </w:numPr>
        <w:rPr>
          <w:rFonts w:ascii="Calibri" w:hAnsi="Calibri" w:cs="Calibri"/>
          <w:sz w:val="40"/>
          <w:szCs w:val="40"/>
        </w:rPr>
      </w:pPr>
      <w:r>
        <w:rPr>
          <w:rFonts w:ascii="Calibri" w:hAnsi="Calibri" w:cs="Calibri"/>
          <w:sz w:val="40"/>
          <w:szCs w:val="40"/>
        </w:rPr>
        <w:t>It is comparing of two columns</w:t>
      </w:r>
    </w:p>
    <w:p w14:paraId="4376C965" w14:textId="77777777" w:rsidR="00E40134" w:rsidRDefault="00E40134" w:rsidP="00E40134">
      <w:pPr>
        <w:pStyle w:val="ListParagraph"/>
        <w:ind w:left="2160"/>
        <w:rPr>
          <w:rFonts w:ascii="Calibri" w:hAnsi="Calibri" w:cs="Calibri"/>
          <w:sz w:val="40"/>
          <w:szCs w:val="40"/>
        </w:rPr>
      </w:pPr>
    </w:p>
    <w:p w14:paraId="78CDE755" w14:textId="1B817590" w:rsidR="004A70C5" w:rsidRPr="004800BA" w:rsidRDefault="00E40134" w:rsidP="00E40134">
      <w:pPr>
        <w:pStyle w:val="ListParagraph"/>
        <w:numPr>
          <w:ilvl w:val="0"/>
          <w:numId w:val="3"/>
        </w:numPr>
        <w:rPr>
          <w:rFonts w:ascii="Calibri" w:hAnsi="Calibri" w:cs="Calibri"/>
          <w:sz w:val="40"/>
          <w:szCs w:val="40"/>
        </w:rPr>
      </w:pPr>
      <w:r w:rsidRPr="00EE110C">
        <w:rPr>
          <w:rFonts w:ascii="Calibri" w:hAnsi="Calibri" w:cs="Calibri"/>
          <w:b/>
          <w:bCs/>
          <w:sz w:val="40"/>
          <w:szCs w:val="40"/>
        </w:rPr>
        <w:t>Multivariate Analys</w:t>
      </w:r>
    </w:p>
    <w:p w14:paraId="0E4C63E7" w14:textId="6B9A2630" w:rsidR="00321084" w:rsidRDefault="00321084" w:rsidP="00A175F0">
      <w:pPr>
        <w:pStyle w:val="ListParagraph"/>
        <w:numPr>
          <w:ilvl w:val="0"/>
          <w:numId w:val="9"/>
        </w:numPr>
        <w:rPr>
          <w:rFonts w:ascii="Calibri" w:hAnsi="Calibri" w:cs="Calibri"/>
          <w:sz w:val="40"/>
          <w:szCs w:val="40"/>
        </w:rPr>
      </w:pPr>
      <w:r w:rsidRPr="00321084">
        <w:rPr>
          <w:rFonts w:ascii="Calibri" w:hAnsi="Calibri" w:cs="Calibri"/>
          <w:sz w:val="40"/>
          <w:szCs w:val="40"/>
        </w:rPr>
        <w:t xml:space="preserve">Multivariate analysis examines three or more variables simultaneously to understand interactions, patterns, and relationships among them. </w:t>
      </w:r>
    </w:p>
    <w:p w14:paraId="7A341FAB" w14:textId="77777777" w:rsidR="00890A78" w:rsidRDefault="00B56BE6" w:rsidP="00890A78">
      <w:pPr>
        <w:pStyle w:val="ListParagraph"/>
        <w:numPr>
          <w:ilvl w:val="0"/>
          <w:numId w:val="9"/>
        </w:numPr>
        <w:rPr>
          <w:rFonts w:ascii="Calibri" w:hAnsi="Calibri" w:cs="Calibri"/>
          <w:sz w:val="40"/>
          <w:szCs w:val="40"/>
        </w:rPr>
      </w:pPr>
      <w:r>
        <w:rPr>
          <w:rFonts w:ascii="Calibri" w:hAnsi="Calibri" w:cs="Calibri"/>
          <w:sz w:val="40"/>
          <w:szCs w:val="40"/>
        </w:rPr>
        <w:t xml:space="preserve">Its comparing more </w:t>
      </w:r>
      <w:proofErr w:type="gramStart"/>
      <w:r>
        <w:rPr>
          <w:rFonts w:ascii="Calibri" w:hAnsi="Calibri" w:cs="Calibri"/>
          <w:sz w:val="40"/>
          <w:szCs w:val="40"/>
        </w:rPr>
        <w:t>then</w:t>
      </w:r>
      <w:proofErr w:type="gramEnd"/>
      <w:r>
        <w:rPr>
          <w:rFonts w:ascii="Calibri" w:hAnsi="Calibri" w:cs="Calibri"/>
          <w:sz w:val="40"/>
          <w:szCs w:val="40"/>
        </w:rPr>
        <w:t xml:space="preserve"> </w:t>
      </w:r>
      <w:r w:rsidR="00D80A83">
        <w:rPr>
          <w:rFonts w:ascii="Calibri" w:hAnsi="Calibri" w:cs="Calibri"/>
          <w:sz w:val="40"/>
          <w:szCs w:val="40"/>
        </w:rPr>
        <w:t>three data.</w:t>
      </w:r>
    </w:p>
    <w:p w14:paraId="50F1B67B" w14:textId="77777777" w:rsidR="0084000D" w:rsidRDefault="0084000D" w:rsidP="00A124E8">
      <w:pPr>
        <w:rPr>
          <w:rFonts w:ascii="Calibri" w:hAnsi="Calibri" w:cs="Calibri"/>
          <w:b/>
          <w:bCs/>
          <w:sz w:val="40"/>
          <w:szCs w:val="40"/>
        </w:rPr>
      </w:pPr>
    </w:p>
    <w:p w14:paraId="6642899E" w14:textId="77777777" w:rsidR="0084000D" w:rsidRDefault="0084000D" w:rsidP="00A124E8">
      <w:pPr>
        <w:rPr>
          <w:rFonts w:ascii="Calibri" w:hAnsi="Calibri" w:cs="Calibri"/>
          <w:b/>
          <w:bCs/>
          <w:sz w:val="40"/>
          <w:szCs w:val="40"/>
        </w:rPr>
      </w:pPr>
    </w:p>
    <w:p w14:paraId="5EFAC5EC" w14:textId="21A64F03" w:rsidR="00890A78" w:rsidRDefault="002A2CCC" w:rsidP="00A124E8">
      <w:pPr>
        <w:rPr>
          <w:rFonts w:ascii="Calibri" w:hAnsi="Calibri" w:cs="Calibri"/>
          <w:b/>
          <w:bCs/>
          <w:sz w:val="40"/>
          <w:szCs w:val="40"/>
        </w:rPr>
      </w:pPr>
      <w:r>
        <w:rPr>
          <w:rFonts w:ascii="Calibri" w:hAnsi="Calibri" w:cs="Calibri"/>
          <w:b/>
          <w:bCs/>
          <w:sz w:val="40"/>
          <w:szCs w:val="40"/>
        </w:rPr>
        <w:t>8.</w:t>
      </w:r>
      <w:r w:rsidR="00890A78" w:rsidRPr="00890A78">
        <w:rPr>
          <w:rFonts w:ascii="Calibri" w:hAnsi="Calibri" w:cs="Calibri"/>
          <w:b/>
          <w:bCs/>
          <w:sz w:val="40"/>
          <w:szCs w:val="40"/>
        </w:rPr>
        <w:t>Data Visualization</w:t>
      </w:r>
      <w:r w:rsidR="0084000D">
        <w:rPr>
          <w:rFonts w:ascii="Calibri" w:hAnsi="Calibri" w:cs="Calibri"/>
          <w:b/>
          <w:bCs/>
          <w:sz w:val="40"/>
          <w:szCs w:val="40"/>
        </w:rPr>
        <w:t>:</w:t>
      </w:r>
    </w:p>
    <w:p w14:paraId="2819F4FB" w14:textId="77777777" w:rsidR="007649AD" w:rsidRPr="00E1005A" w:rsidRDefault="00004C62" w:rsidP="00E1005A">
      <w:pPr>
        <w:ind w:firstLine="720"/>
        <w:rPr>
          <w:rFonts w:ascii="Calibri" w:hAnsi="Calibri" w:cs="Calibri"/>
          <w:sz w:val="40"/>
          <w:szCs w:val="40"/>
        </w:rPr>
      </w:pPr>
      <w:r w:rsidRPr="00E1005A">
        <w:rPr>
          <w:rFonts w:ascii="Calibri" w:hAnsi="Calibri" w:cs="Calibri"/>
          <w:sz w:val="40"/>
          <w:szCs w:val="40"/>
        </w:rPr>
        <w:t>Data Visualization is the graphical representation of data to:</w:t>
      </w:r>
    </w:p>
    <w:p w14:paraId="4AED1B7E" w14:textId="43FBA5F1" w:rsidR="00004C62" w:rsidRPr="00E1005A" w:rsidRDefault="00004C62" w:rsidP="00E1005A">
      <w:pPr>
        <w:pStyle w:val="ListParagraph"/>
        <w:numPr>
          <w:ilvl w:val="0"/>
          <w:numId w:val="10"/>
        </w:numPr>
        <w:rPr>
          <w:rFonts w:ascii="Calibri" w:hAnsi="Calibri" w:cs="Calibri"/>
          <w:b/>
          <w:bCs/>
          <w:sz w:val="40"/>
          <w:szCs w:val="40"/>
        </w:rPr>
      </w:pPr>
      <w:r w:rsidRPr="00E1005A">
        <w:rPr>
          <w:rFonts w:ascii="Calibri" w:hAnsi="Calibri" w:cs="Calibri"/>
          <w:b/>
          <w:bCs/>
          <w:sz w:val="40"/>
          <w:szCs w:val="40"/>
        </w:rPr>
        <w:lastRenderedPageBreak/>
        <w:t>Make patterns and trends more understandable</w:t>
      </w:r>
    </w:p>
    <w:p w14:paraId="2FF41847" w14:textId="77777777" w:rsidR="00004C62" w:rsidRPr="00E1005A" w:rsidRDefault="00004C62" w:rsidP="00E1005A">
      <w:pPr>
        <w:pStyle w:val="ListParagraph"/>
        <w:numPr>
          <w:ilvl w:val="0"/>
          <w:numId w:val="10"/>
        </w:numPr>
        <w:rPr>
          <w:rFonts w:ascii="Calibri" w:hAnsi="Calibri" w:cs="Calibri"/>
          <w:b/>
          <w:bCs/>
          <w:sz w:val="40"/>
          <w:szCs w:val="40"/>
        </w:rPr>
      </w:pPr>
      <w:r w:rsidRPr="00E1005A">
        <w:rPr>
          <w:rFonts w:ascii="Calibri" w:hAnsi="Calibri" w:cs="Calibri"/>
          <w:b/>
          <w:bCs/>
          <w:sz w:val="40"/>
          <w:szCs w:val="40"/>
        </w:rPr>
        <w:t>Highlight relationships between variables</w:t>
      </w:r>
    </w:p>
    <w:p w14:paraId="328F058D" w14:textId="77777777" w:rsidR="00004C62" w:rsidRPr="00E1005A" w:rsidRDefault="00004C62" w:rsidP="00E1005A">
      <w:pPr>
        <w:pStyle w:val="ListParagraph"/>
        <w:numPr>
          <w:ilvl w:val="0"/>
          <w:numId w:val="10"/>
        </w:numPr>
        <w:rPr>
          <w:rFonts w:ascii="Calibri" w:hAnsi="Calibri" w:cs="Calibri"/>
          <w:b/>
          <w:bCs/>
          <w:sz w:val="40"/>
          <w:szCs w:val="40"/>
        </w:rPr>
      </w:pPr>
      <w:r w:rsidRPr="00E1005A">
        <w:rPr>
          <w:rFonts w:ascii="Calibri" w:hAnsi="Calibri" w:cs="Calibri"/>
          <w:b/>
          <w:bCs/>
          <w:sz w:val="40"/>
          <w:szCs w:val="40"/>
        </w:rPr>
        <w:t>Simplify complex data</w:t>
      </w:r>
    </w:p>
    <w:p w14:paraId="0585B4E9" w14:textId="77777777" w:rsidR="00004C62" w:rsidRPr="00E1005A" w:rsidRDefault="00004C62" w:rsidP="00E1005A">
      <w:pPr>
        <w:pStyle w:val="ListParagraph"/>
        <w:numPr>
          <w:ilvl w:val="0"/>
          <w:numId w:val="10"/>
        </w:numPr>
        <w:rPr>
          <w:rFonts w:ascii="Calibri" w:hAnsi="Calibri" w:cs="Calibri"/>
          <w:b/>
          <w:bCs/>
          <w:sz w:val="40"/>
          <w:szCs w:val="40"/>
        </w:rPr>
      </w:pPr>
      <w:r w:rsidRPr="00E1005A">
        <w:rPr>
          <w:rFonts w:ascii="Calibri" w:hAnsi="Calibri" w:cs="Calibri"/>
          <w:b/>
          <w:bCs/>
          <w:sz w:val="40"/>
          <w:szCs w:val="40"/>
        </w:rPr>
        <w:t>Support decision-making</w:t>
      </w:r>
    </w:p>
    <w:p w14:paraId="0A5FBFBA" w14:textId="17A09ADE" w:rsidR="0084000D" w:rsidRDefault="00B2661D" w:rsidP="00A124E8">
      <w:pPr>
        <w:rPr>
          <w:rFonts w:ascii="Calibri" w:hAnsi="Calibri" w:cs="Calibri"/>
          <w:b/>
          <w:bCs/>
          <w:sz w:val="40"/>
          <w:szCs w:val="40"/>
        </w:rPr>
      </w:pPr>
      <w:r>
        <w:rPr>
          <w:rFonts w:ascii="Calibri" w:hAnsi="Calibri" w:cs="Calibri"/>
          <w:b/>
          <w:bCs/>
          <w:sz w:val="40"/>
          <w:szCs w:val="40"/>
        </w:rPr>
        <w:t>9.</w:t>
      </w:r>
      <w:r w:rsidR="004F5C92">
        <w:rPr>
          <w:rFonts w:ascii="Calibri" w:hAnsi="Calibri" w:cs="Calibri"/>
          <w:b/>
          <w:bCs/>
          <w:sz w:val="40"/>
          <w:szCs w:val="40"/>
        </w:rPr>
        <w:t xml:space="preserve">Overall </w:t>
      </w:r>
      <w:r w:rsidR="00DA6A51">
        <w:rPr>
          <w:rFonts w:ascii="Calibri" w:hAnsi="Calibri" w:cs="Calibri"/>
          <w:b/>
          <w:bCs/>
          <w:sz w:val="40"/>
          <w:szCs w:val="40"/>
        </w:rPr>
        <w:t>Insights from Analysis</w:t>
      </w:r>
    </w:p>
    <w:p w14:paraId="70C7F482" w14:textId="77777777" w:rsidR="003E61FB" w:rsidRDefault="000669C0" w:rsidP="003E61FB">
      <w:pPr>
        <w:pStyle w:val="ListParagraph"/>
        <w:numPr>
          <w:ilvl w:val="0"/>
          <w:numId w:val="11"/>
        </w:numPr>
        <w:rPr>
          <w:rFonts w:ascii="Calibri" w:hAnsi="Calibri" w:cs="Calibri"/>
          <w:b/>
          <w:bCs/>
          <w:sz w:val="40"/>
          <w:szCs w:val="40"/>
        </w:rPr>
      </w:pPr>
      <w:r w:rsidRPr="009F04CF">
        <w:rPr>
          <w:rFonts w:ascii="Calibri" w:hAnsi="Calibri" w:cs="Calibri"/>
          <w:b/>
          <w:bCs/>
          <w:sz w:val="40"/>
          <w:szCs w:val="40"/>
        </w:rPr>
        <w:t>Properties near waterfront or with better view/condition tend to be priced higher.</w:t>
      </w:r>
    </w:p>
    <w:p w14:paraId="307410CC" w14:textId="77777777" w:rsidR="003E61FB" w:rsidRDefault="000669C0" w:rsidP="003E61FB">
      <w:pPr>
        <w:pStyle w:val="ListParagraph"/>
        <w:numPr>
          <w:ilvl w:val="0"/>
          <w:numId w:val="11"/>
        </w:numPr>
        <w:rPr>
          <w:rFonts w:ascii="Calibri" w:hAnsi="Calibri" w:cs="Calibri"/>
          <w:b/>
          <w:bCs/>
          <w:sz w:val="40"/>
          <w:szCs w:val="40"/>
        </w:rPr>
      </w:pPr>
      <w:r w:rsidRPr="003E61FB">
        <w:rPr>
          <w:rFonts w:ascii="Calibri" w:hAnsi="Calibri" w:cs="Calibri"/>
          <w:b/>
          <w:bCs/>
          <w:sz w:val="40"/>
          <w:szCs w:val="40"/>
        </w:rPr>
        <w:t>Larger living space (sqft_living) shows strong positive correlation with price.</w:t>
      </w:r>
    </w:p>
    <w:p w14:paraId="6996E669" w14:textId="77777777" w:rsidR="003E61FB" w:rsidRDefault="000669C0" w:rsidP="003E61FB">
      <w:pPr>
        <w:pStyle w:val="ListParagraph"/>
        <w:numPr>
          <w:ilvl w:val="0"/>
          <w:numId w:val="11"/>
        </w:numPr>
        <w:rPr>
          <w:rFonts w:ascii="Calibri" w:hAnsi="Calibri" w:cs="Calibri"/>
          <w:b/>
          <w:bCs/>
          <w:sz w:val="40"/>
          <w:szCs w:val="40"/>
        </w:rPr>
      </w:pPr>
      <w:r w:rsidRPr="003E61FB">
        <w:rPr>
          <w:rFonts w:ascii="Calibri" w:hAnsi="Calibri" w:cs="Calibri"/>
          <w:b/>
          <w:bCs/>
          <w:sz w:val="40"/>
          <w:szCs w:val="40"/>
        </w:rPr>
        <w:t>Renovated houses fetch better prices.</w:t>
      </w:r>
    </w:p>
    <w:p w14:paraId="430C1456" w14:textId="0B4D51E9" w:rsidR="00B9777E" w:rsidRPr="00163E25" w:rsidRDefault="000669C0" w:rsidP="00A124E8">
      <w:pPr>
        <w:pStyle w:val="ListParagraph"/>
        <w:numPr>
          <w:ilvl w:val="0"/>
          <w:numId w:val="11"/>
        </w:numPr>
        <w:rPr>
          <w:rFonts w:ascii="Calibri" w:hAnsi="Calibri" w:cs="Calibri"/>
          <w:sz w:val="40"/>
          <w:szCs w:val="40"/>
        </w:rPr>
      </w:pPr>
      <w:r w:rsidRPr="00163E25">
        <w:rPr>
          <w:rFonts w:ascii="Calibri" w:hAnsi="Calibri" w:cs="Calibri"/>
          <w:b/>
          <w:bCs/>
          <w:sz w:val="40"/>
          <w:szCs w:val="40"/>
        </w:rPr>
        <w:t>Certain cities consistently show higher property values.</w:t>
      </w:r>
    </w:p>
    <w:p w14:paraId="74F67F01" w14:textId="77777777" w:rsidR="004A26D2" w:rsidRDefault="004A26D2" w:rsidP="00B476D4">
      <w:pPr>
        <w:tabs>
          <w:tab w:val="left" w:pos="1080"/>
        </w:tabs>
        <w:ind w:right="540"/>
        <w:rPr>
          <w:rFonts w:ascii="Calibri" w:hAnsi="Calibri" w:cs="Calibri"/>
          <w:b/>
          <w:bCs/>
          <w:sz w:val="40"/>
          <w:szCs w:val="40"/>
        </w:rPr>
      </w:pPr>
    </w:p>
    <w:p w14:paraId="3055AC19" w14:textId="078E30E5" w:rsidR="00B476D4" w:rsidRDefault="00B476D4" w:rsidP="00B476D4">
      <w:pPr>
        <w:tabs>
          <w:tab w:val="left" w:pos="1080"/>
        </w:tabs>
        <w:ind w:right="540"/>
        <w:rPr>
          <w:rFonts w:ascii="Calibri" w:hAnsi="Calibri" w:cs="Calibri"/>
          <w:b/>
          <w:bCs/>
          <w:sz w:val="40"/>
          <w:szCs w:val="40"/>
        </w:rPr>
      </w:pPr>
      <w:r>
        <w:rPr>
          <w:rFonts w:ascii="Calibri" w:hAnsi="Calibri" w:cs="Calibri"/>
          <w:b/>
          <w:bCs/>
          <w:sz w:val="40"/>
          <w:szCs w:val="40"/>
        </w:rPr>
        <w:t>10.conclusion:</w:t>
      </w:r>
    </w:p>
    <w:p w14:paraId="6B476188" w14:textId="71CF2373" w:rsidR="00E73E00" w:rsidRDefault="00F63E49" w:rsidP="00B476D4">
      <w:pPr>
        <w:tabs>
          <w:tab w:val="left" w:pos="1080"/>
        </w:tabs>
        <w:ind w:right="540"/>
        <w:rPr>
          <w:rFonts w:ascii="Calibri" w:hAnsi="Calibri" w:cs="Calibri"/>
          <w:sz w:val="40"/>
          <w:szCs w:val="40"/>
        </w:rPr>
      </w:pPr>
      <w:r>
        <w:rPr>
          <w:rFonts w:ascii="Calibri" w:hAnsi="Calibri" w:cs="Calibri"/>
          <w:sz w:val="40"/>
          <w:szCs w:val="40"/>
        </w:rPr>
        <w:tab/>
      </w:r>
      <w:r w:rsidR="008A6083" w:rsidRPr="00E73E00">
        <w:rPr>
          <w:rFonts w:ascii="Calibri" w:hAnsi="Calibri" w:cs="Calibri"/>
          <w:sz w:val="40"/>
          <w:szCs w:val="40"/>
        </w:rPr>
        <w:t>This analysis reveals the significant factors influencing housing prices and helps stakeholders make informed decisions. The Python-based workflow is modular and</w:t>
      </w:r>
    </w:p>
    <w:p w14:paraId="0E451032" w14:textId="3198DDB1" w:rsidR="008A6083" w:rsidRDefault="008A6083" w:rsidP="00B476D4">
      <w:pPr>
        <w:tabs>
          <w:tab w:val="left" w:pos="1080"/>
        </w:tabs>
        <w:ind w:right="540"/>
        <w:rPr>
          <w:rFonts w:ascii="Calibri" w:hAnsi="Calibri" w:cs="Calibri"/>
          <w:sz w:val="40"/>
          <w:szCs w:val="40"/>
        </w:rPr>
      </w:pPr>
      <w:r w:rsidRPr="00E73E00">
        <w:rPr>
          <w:rFonts w:ascii="Calibri" w:hAnsi="Calibri" w:cs="Calibri"/>
          <w:sz w:val="40"/>
          <w:szCs w:val="40"/>
        </w:rPr>
        <w:t>can be extended for predictive modeling or real-time price estimation in future projects.</w:t>
      </w:r>
    </w:p>
    <w:p w14:paraId="076E29DE" w14:textId="77777777" w:rsidR="0053134D" w:rsidRDefault="0053134D" w:rsidP="00B476D4">
      <w:pPr>
        <w:tabs>
          <w:tab w:val="left" w:pos="1080"/>
        </w:tabs>
        <w:ind w:right="540"/>
        <w:rPr>
          <w:rFonts w:ascii="Calibri" w:hAnsi="Calibri" w:cs="Calibri"/>
          <w:sz w:val="40"/>
          <w:szCs w:val="40"/>
        </w:rPr>
      </w:pPr>
    </w:p>
    <w:p w14:paraId="3192D31C" w14:textId="77777777" w:rsidR="0053134D" w:rsidRPr="0053134D" w:rsidRDefault="0053134D" w:rsidP="0053134D">
      <w:pPr>
        <w:tabs>
          <w:tab w:val="left" w:pos="1080"/>
        </w:tabs>
        <w:ind w:right="540"/>
        <w:rPr>
          <w:rFonts w:ascii="Calibri" w:hAnsi="Calibri" w:cs="Calibri"/>
          <w:b/>
          <w:bCs/>
          <w:sz w:val="40"/>
          <w:szCs w:val="40"/>
        </w:rPr>
      </w:pPr>
      <w:r w:rsidRPr="0053134D">
        <w:rPr>
          <w:rFonts w:ascii="Calibri" w:hAnsi="Calibri" w:cs="Calibri"/>
          <w:b/>
          <w:bCs/>
          <w:sz w:val="40"/>
          <w:szCs w:val="40"/>
        </w:rPr>
        <w:t>Tools and Libraries Used</w:t>
      </w:r>
    </w:p>
    <w:p w14:paraId="68B9B3C2" w14:textId="19F34191" w:rsidR="0053134D" w:rsidRPr="00542F66" w:rsidRDefault="00542F66" w:rsidP="00542F66">
      <w:pPr>
        <w:tabs>
          <w:tab w:val="left" w:pos="1080"/>
        </w:tabs>
        <w:ind w:left="2160" w:right="540"/>
        <w:rPr>
          <w:rFonts w:ascii="Calibri" w:hAnsi="Calibri" w:cs="Calibri"/>
          <w:sz w:val="40"/>
          <w:szCs w:val="40"/>
        </w:rPr>
      </w:pPr>
      <w:r w:rsidRPr="00542F66">
        <w:rPr>
          <w:rFonts w:ascii="Calibri" w:hAnsi="Calibri" w:cs="Calibri"/>
          <w:sz w:val="40"/>
          <w:szCs w:val="40"/>
        </w:rPr>
        <w:t>p</w:t>
      </w:r>
      <w:r w:rsidR="0053134D" w:rsidRPr="00542F66">
        <w:rPr>
          <w:rFonts w:ascii="Calibri" w:hAnsi="Calibri" w:cs="Calibri"/>
          <w:sz w:val="40"/>
          <w:szCs w:val="40"/>
        </w:rPr>
        <w:t>ython (Jupiter Notebook)</w:t>
      </w:r>
    </w:p>
    <w:p w14:paraId="37320A78" w14:textId="00CABBC9" w:rsidR="0053134D" w:rsidRPr="00542F66" w:rsidRDefault="0053134D" w:rsidP="00542F66">
      <w:pPr>
        <w:pStyle w:val="ListParagraph"/>
        <w:numPr>
          <w:ilvl w:val="1"/>
          <w:numId w:val="14"/>
        </w:numPr>
        <w:tabs>
          <w:tab w:val="left" w:pos="1080"/>
        </w:tabs>
        <w:ind w:right="540"/>
        <w:rPr>
          <w:rFonts w:ascii="Calibri" w:hAnsi="Calibri" w:cs="Calibri"/>
          <w:sz w:val="40"/>
          <w:szCs w:val="40"/>
        </w:rPr>
      </w:pPr>
      <w:r w:rsidRPr="00542F66">
        <w:rPr>
          <w:rFonts w:ascii="Calibri" w:hAnsi="Calibri" w:cs="Calibri"/>
          <w:sz w:val="40"/>
          <w:szCs w:val="40"/>
        </w:rPr>
        <w:t>Pandas, NumPy – for data handling</w:t>
      </w:r>
    </w:p>
    <w:p w14:paraId="37BE8E91" w14:textId="29E1E03B" w:rsidR="0053134D" w:rsidRPr="00542F66" w:rsidRDefault="0053134D" w:rsidP="00542F66">
      <w:pPr>
        <w:pStyle w:val="ListParagraph"/>
        <w:numPr>
          <w:ilvl w:val="1"/>
          <w:numId w:val="14"/>
        </w:numPr>
        <w:tabs>
          <w:tab w:val="left" w:pos="1080"/>
        </w:tabs>
        <w:ind w:right="540"/>
        <w:rPr>
          <w:rFonts w:ascii="Calibri" w:hAnsi="Calibri" w:cs="Calibri"/>
          <w:sz w:val="40"/>
          <w:szCs w:val="40"/>
        </w:rPr>
      </w:pPr>
      <w:r w:rsidRPr="00542F66">
        <w:rPr>
          <w:rFonts w:ascii="Calibri" w:hAnsi="Calibri" w:cs="Calibri"/>
          <w:sz w:val="40"/>
          <w:szCs w:val="40"/>
        </w:rPr>
        <w:t>Matplotlib, Seaborn – for visualization</w:t>
      </w:r>
    </w:p>
    <w:p w14:paraId="5553F4BE" w14:textId="77777777" w:rsidR="00B476D4" w:rsidRPr="00163E25" w:rsidRDefault="00B476D4" w:rsidP="00163E25">
      <w:pPr>
        <w:pStyle w:val="ListParagraph"/>
        <w:ind w:left="1440"/>
        <w:rPr>
          <w:rFonts w:ascii="Calibri" w:hAnsi="Calibri" w:cs="Calibri"/>
          <w:sz w:val="40"/>
          <w:szCs w:val="40"/>
        </w:rPr>
      </w:pPr>
    </w:p>
    <w:p w14:paraId="2B7CF43B" w14:textId="77777777" w:rsidR="0095039C" w:rsidRPr="0095039C" w:rsidRDefault="0095039C" w:rsidP="0095039C">
      <w:pPr>
        <w:rPr>
          <w:rFonts w:ascii="Calibri" w:hAnsi="Calibri" w:cs="Calibri"/>
          <w:sz w:val="40"/>
          <w:szCs w:val="40"/>
        </w:rPr>
      </w:pPr>
    </w:p>
    <w:p w14:paraId="6B1EF291" w14:textId="77777777" w:rsidR="00C265B7" w:rsidRDefault="00C265B7" w:rsidP="00C265B7">
      <w:pPr>
        <w:pStyle w:val="ListParagraph"/>
        <w:ind w:left="2160"/>
        <w:rPr>
          <w:rFonts w:ascii="Calibri" w:hAnsi="Calibri" w:cs="Calibri"/>
          <w:sz w:val="40"/>
          <w:szCs w:val="40"/>
        </w:rPr>
      </w:pPr>
    </w:p>
    <w:p w14:paraId="66B3256B" w14:textId="77777777" w:rsidR="00D80A83" w:rsidRPr="00D80A83" w:rsidRDefault="00D80A83" w:rsidP="00D80A83">
      <w:pPr>
        <w:rPr>
          <w:rFonts w:ascii="Calibri" w:hAnsi="Calibri" w:cs="Calibri"/>
          <w:sz w:val="40"/>
          <w:szCs w:val="40"/>
        </w:rPr>
      </w:pPr>
    </w:p>
    <w:p w14:paraId="0F9F81B3" w14:textId="17B82023" w:rsidR="004800BA" w:rsidRPr="00E40134" w:rsidRDefault="004800BA" w:rsidP="004800BA">
      <w:pPr>
        <w:pStyle w:val="ListParagraph"/>
        <w:ind w:left="630"/>
        <w:rPr>
          <w:rFonts w:ascii="Calibri" w:hAnsi="Calibri" w:cs="Calibri"/>
          <w:sz w:val="40"/>
          <w:szCs w:val="40"/>
        </w:rPr>
      </w:pPr>
    </w:p>
    <w:sectPr w:rsidR="004800BA" w:rsidRPr="00E40134" w:rsidSect="00BD706A">
      <w:headerReference w:type="even" r:id="rId8"/>
      <w:headerReference w:type="default" r:id="rId9"/>
      <w:footerReference w:type="even" r:id="rId10"/>
      <w:footerReference w:type="default" r:id="rId11"/>
      <w:headerReference w:type="first" r:id="rId12"/>
      <w:footerReference w:type="first" r:id="rId13"/>
      <w:pgSz w:w="12240" w:h="15840"/>
      <w:pgMar w:top="1440" w:right="900" w:bottom="1440" w:left="1440" w:header="576"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4D4C9" w14:textId="77777777" w:rsidR="00A57BE2" w:rsidRDefault="00A57BE2" w:rsidP="006A6868">
      <w:pPr>
        <w:spacing w:after="0" w:line="240" w:lineRule="auto"/>
      </w:pPr>
      <w:r>
        <w:separator/>
      </w:r>
    </w:p>
  </w:endnote>
  <w:endnote w:type="continuationSeparator" w:id="0">
    <w:p w14:paraId="10634922" w14:textId="77777777" w:rsidR="00A57BE2" w:rsidRDefault="00A57BE2" w:rsidP="006A6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26D08" w14:textId="77777777" w:rsidR="00A52E39" w:rsidRDefault="00A52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8749399"/>
      <w:docPartObj>
        <w:docPartGallery w:val="Page Numbers (Bottom of Page)"/>
        <w:docPartUnique/>
      </w:docPartObj>
    </w:sdtPr>
    <w:sdtEndPr>
      <w:rPr>
        <w:noProof/>
      </w:rPr>
    </w:sdtEndPr>
    <w:sdtContent>
      <w:p w14:paraId="571BCF9C" w14:textId="0FD41BA8" w:rsidR="00BD706A" w:rsidRDefault="00BD70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FF50A8" w14:textId="77777777" w:rsidR="00A52E39" w:rsidRDefault="00A52E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22941" w14:textId="77777777" w:rsidR="00A52E39" w:rsidRDefault="00A52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D8D2D" w14:textId="77777777" w:rsidR="00A57BE2" w:rsidRDefault="00A57BE2" w:rsidP="006A6868">
      <w:pPr>
        <w:spacing w:after="0" w:line="240" w:lineRule="auto"/>
      </w:pPr>
      <w:r>
        <w:separator/>
      </w:r>
    </w:p>
  </w:footnote>
  <w:footnote w:type="continuationSeparator" w:id="0">
    <w:p w14:paraId="012CEE0B" w14:textId="77777777" w:rsidR="00A57BE2" w:rsidRDefault="00A57BE2" w:rsidP="006A6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87B03" w14:textId="64290B9A" w:rsidR="00A52E39" w:rsidRDefault="00A52E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89A77" w14:textId="15AF0AFC" w:rsidR="00A52E39" w:rsidRDefault="00A52E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F79F7" w14:textId="1835D495" w:rsidR="00A52E39" w:rsidRDefault="00A52E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3B2"/>
    <w:multiLevelType w:val="hybridMultilevel"/>
    <w:tmpl w:val="126C1A9A"/>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978" w:hanging="360"/>
      </w:pPr>
      <w:rPr>
        <w:rFonts w:ascii="Courier New" w:hAnsi="Courier New" w:cs="Courier New" w:hint="default"/>
      </w:rPr>
    </w:lvl>
    <w:lvl w:ilvl="2" w:tplc="04090005" w:tentative="1">
      <w:start w:val="1"/>
      <w:numFmt w:val="bullet"/>
      <w:lvlText w:val=""/>
      <w:lvlJc w:val="left"/>
      <w:pPr>
        <w:ind w:left="1698" w:hanging="360"/>
      </w:pPr>
      <w:rPr>
        <w:rFonts w:ascii="Wingdings" w:hAnsi="Wingdings" w:hint="default"/>
      </w:rPr>
    </w:lvl>
    <w:lvl w:ilvl="3" w:tplc="04090001" w:tentative="1">
      <w:start w:val="1"/>
      <w:numFmt w:val="bullet"/>
      <w:lvlText w:val=""/>
      <w:lvlJc w:val="left"/>
      <w:pPr>
        <w:ind w:left="2418" w:hanging="360"/>
      </w:pPr>
      <w:rPr>
        <w:rFonts w:ascii="Symbol" w:hAnsi="Symbol" w:hint="default"/>
      </w:rPr>
    </w:lvl>
    <w:lvl w:ilvl="4" w:tplc="04090003" w:tentative="1">
      <w:start w:val="1"/>
      <w:numFmt w:val="bullet"/>
      <w:lvlText w:val="o"/>
      <w:lvlJc w:val="left"/>
      <w:pPr>
        <w:ind w:left="3138" w:hanging="360"/>
      </w:pPr>
      <w:rPr>
        <w:rFonts w:ascii="Courier New" w:hAnsi="Courier New" w:cs="Courier New" w:hint="default"/>
      </w:rPr>
    </w:lvl>
    <w:lvl w:ilvl="5" w:tplc="04090005" w:tentative="1">
      <w:start w:val="1"/>
      <w:numFmt w:val="bullet"/>
      <w:lvlText w:val=""/>
      <w:lvlJc w:val="left"/>
      <w:pPr>
        <w:ind w:left="3858" w:hanging="360"/>
      </w:pPr>
      <w:rPr>
        <w:rFonts w:ascii="Wingdings" w:hAnsi="Wingdings" w:hint="default"/>
      </w:rPr>
    </w:lvl>
    <w:lvl w:ilvl="6" w:tplc="04090001" w:tentative="1">
      <w:start w:val="1"/>
      <w:numFmt w:val="bullet"/>
      <w:lvlText w:val=""/>
      <w:lvlJc w:val="left"/>
      <w:pPr>
        <w:ind w:left="4578" w:hanging="360"/>
      </w:pPr>
      <w:rPr>
        <w:rFonts w:ascii="Symbol" w:hAnsi="Symbol" w:hint="default"/>
      </w:rPr>
    </w:lvl>
    <w:lvl w:ilvl="7" w:tplc="04090003" w:tentative="1">
      <w:start w:val="1"/>
      <w:numFmt w:val="bullet"/>
      <w:lvlText w:val="o"/>
      <w:lvlJc w:val="left"/>
      <w:pPr>
        <w:ind w:left="5298" w:hanging="360"/>
      </w:pPr>
      <w:rPr>
        <w:rFonts w:ascii="Courier New" w:hAnsi="Courier New" w:cs="Courier New" w:hint="default"/>
      </w:rPr>
    </w:lvl>
    <w:lvl w:ilvl="8" w:tplc="04090005" w:tentative="1">
      <w:start w:val="1"/>
      <w:numFmt w:val="bullet"/>
      <w:lvlText w:val=""/>
      <w:lvlJc w:val="left"/>
      <w:pPr>
        <w:ind w:left="6018" w:hanging="360"/>
      </w:pPr>
      <w:rPr>
        <w:rFonts w:ascii="Wingdings" w:hAnsi="Wingdings" w:hint="default"/>
      </w:rPr>
    </w:lvl>
  </w:abstractNum>
  <w:abstractNum w:abstractNumId="1" w15:restartNumberingAfterBreak="0">
    <w:nsid w:val="19E226E4"/>
    <w:multiLevelType w:val="hybridMultilevel"/>
    <w:tmpl w:val="66B6DE1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4F05DC"/>
    <w:multiLevelType w:val="hybridMultilevel"/>
    <w:tmpl w:val="DD208D7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B2223"/>
    <w:multiLevelType w:val="hybridMultilevel"/>
    <w:tmpl w:val="792C0EA4"/>
    <w:lvl w:ilvl="0" w:tplc="0409000D">
      <w:start w:val="1"/>
      <w:numFmt w:val="bullet"/>
      <w:lvlText w:val=""/>
      <w:lvlJc w:val="left"/>
      <w:pPr>
        <w:ind w:left="1440" w:hanging="360"/>
      </w:pPr>
      <w:rPr>
        <w:rFonts w:ascii="Wingdings" w:hAnsi="Wingdings" w:hint="default"/>
      </w:rPr>
    </w:lvl>
    <w:lvl w:ilvl="1" w:tplc="2C620148">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900BE1"/>
    <w:multiLevelType w:val="hybridMultilevel"/>
    <w:tmpl w:val="C616ED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AB33A8"/>
    <w:multiLevelType w:val="hybridMultilevel"/>
    <w:tmpl w:val="0254C5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AE25A1"/>
    <w:multiLevelType w:val="hybridMultilevel"/>
    <w:tmpl w:val="96DACD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16C18"/>
    <w:multiLevelType w:val="hybridMultilevel"/>
    <w:tmpl w:val="52A8688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25F1DCB"/>
    <w:multiLevelType w:val="hybridMultilevel"/>
    <w:tmpl w:val="33FA77E6"/>
    <w:lvl w:ilvl="0" w:tplc="04090009">
      <w:start w:val="1"/>
      <w:numFmt w:val="bullet"/>
      <w:lvlText w:val=""/>
      <w:lvlJc w:val="left"/>
      <w:pPr>
        <w:ind w:left="1632" w:hanging="360"/>
      </w:pPr>
      <w:rPr>
        <w:rFonts w:ascii="Wingdings" w:hAnsi="Wingdings"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9" w15:restartNumberingAfterBreak="0">
    <w:nsid w:val="3CCA4B83"/>
    <w:multiLevelType w:val="hybridMultilevel"/>
    <w:tmpl w:val="4044EFDA"/>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0DA22C7"/>
    <w:multiLevelType w:val="hybridMultilevel"/>
    <w:tmpl w:val="E9CCFE7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FF0487E"/>
    <w:multiLevelType w:val="hybridMultilevel"/>
    <w:tmpl w:val="8114488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037FB"/>
    <w:multiLevelType w:val="hybridMultilevel"/>
    <w:tmpl w:val="9D5A20C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EC01A1"/>
    <w:multiLevelType w:val="hybridMultilevel"/>
    <w:tmpl w:val="55749C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5963DC"/>
    <w:multiLevelType w:val="hybridMultilevel"/>
    <w:tmpl w:val="241469B6"/>
    <w:lvl w:ilvl="0" w:tplc="0409000D">
      <w:start w:val="1"/>
      <w:numFmt w:val="bullet"/>
      <w:lvlText w:val=""/>
      <w:lvlJc w:val="left"/>
      <w:pPr>
        <w:ind w:left="2160" w:hanging="360"/>
      </w:pPr>
      <w:rPr>
        <w:rFonts w:ascii="Wingdings" w:hAnsi="Wingdings" w:hint="default"/>
      </w:rPr>
    </w:lvl>
    <w:lvl w:ilvl="1" w:tplc="D6C602CC">
      <w:numFmt w:val="bullet"/>
      <w:lvlText w:val="-"/>
      <w:lvlJc w:val="left"/>
      <w:pPr>
        <w:ind w:left="2880" w:hanging="360"/>
      </w:pPr>
      <w:rPr>
        <w:rFonts w:ascii="Calibri" w:eastAsiaTheme="minorHAnsi" w:hAnsi="Calibri" w:cs="Calibri"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25732711">
    <w:abstractNumId w:val="13"/>
  </w:num>
  <w:num w:numId="2" w16cid:durableId="575478042">
    <w:abstractNumId w:val="4"/>
  </w:num>
  <w:num w:numId="3" w16cid:durableId="654189326">
    <w:abstractNumId w:val="0"/>
  </w:num>
  <w:num w:numId="4" w16cid:durableId="2087802766">
    <w:abstractNumId w:val="5"/>
  </w:num>
  <w:num w:numId="5" w16cid:durableId="1372418310">
    <w:abstractNumId w:val="9"/>
  </w:num>
  <w:num w:numId="6" w16cid:durableId="541359463">
    <w:abstractNumId w:val="8"/>
  </w:num>
  <w:num w:numId="7" w16cid:durableId="1089496508">
    <w:abstractNumId w:val="6"/>
  </w:num>
  <w:num w:numId="8" w16cid:durableId="1888107957">
    <w:abstractNumId w:val="1"/>
  </w:num>
  <w:num w:numId="9" w16cid:durableId="1462963014">
    <w:abstractNumId w:val="10"/>
  </w:num>
  <w:num w:numId="10" w16cid:durableId="754937392">
    <w:abstractNumId w:val="14"/>
  </w:num>
  <w:num w:numId="11" w16cid:durableId="541594101">
    <w:abstractNumId w:val="3"/>
  </w:num>
  <w:num w:numId="12" w16cid:durableId="1063993036">
    <w:abstractNumId w:val="11"/>
  </w:num>
  <w:num w:numId="13" w16cid:durableId="185144069">
    <w:abstractNumId w:val="12"/>
  </w:num>
  <w:num w:numId="14" w16cid:durableId="2011173832">
    <w:abstractNumId w:val="2"/>
  </w:num>
  <w:num w:numId="15" w16cid:durableId="48696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B7"/>
    <w:rsid w:val="00001ACB"/>
    <w:rsid w:val="0000452F"/>
    <w:rsid w:val="00004C62"/>
    <w:rsid w:val="000153DE"/>
    <w:rsid w:val="000164AA"/>
    <w:rsid w:val="0004357D"/>
    <w:rsid w:val="00061779"/>
    <w:rsid w:val="000669C0"/>
    <w:rsid w:val="00066BC3"/>
    <w:rsid w:val="00072F0F"/>
    <w:rsid w:val="000D1199"/>
    <w:rsid w:val="000D70D2"/>
    <w:rsid w:val="00163E25"/>
    <w:rsid w:val="0017404B"/>
    <w:rsid w:val="0017447F"/>
    <w:rsid w:val="00176864"/>
    <w:rsid w:val="00184B5F"/>
    <w:rsid w:val="001A4BDA"/>
    <w:rsid w:val="00240918"/>
    <w:rsid w:val="00260A56"/>
    <w:rsid w:val="002A2CCC"/>
    <w:rsid w:val="002D3C6D"/>
    <w:rsid w:val="00301A54"/>
    <w:rsid w:val="00321084"/>
    <w:rsid w:val="00396DA8"/>
    <w:rsid w:val="003E61FB"/>
    <w:rsid w:val="003F0EB7"/>
    <w:rsid w:val="0041230F"/>
    <w:rsid w:val="00412651"/>
    <w:rsid w:val="004213E7"/>
    <w:rsid w:val="004457A8"/>
    <w:rsid w:val="00467794"/>
    <w:rsid w:val="00471F3D"/>
    <w:rsid w:val="004800BA"/>
    <w:rsid w:val="004860EB"/>
    <w:rsid w:val="004944DE"/>
    <w:rsid w:val="004A26D2"/>
    <w:rsid w:val="004A31A4"/>
    <w:rsid w:val="004A42F9"/>
    <w:rsid w:val="004A70C5"/>
    <w:rsid w:val="004E4B63"/>
    <w:rsid w:val="004F0AD4"/>
    <w:rsid w:val="004F5C92"/>
    <w:rsid w:val="00507D6E"/>
    <w:rsid w:val="00523AF3"/>
    <w:rsid w:val="0053134D"/>
    <w:rsid w:val="00542F66"/>
    <w:rsid w:val="005F7179"/>
    <w:rsid w:val="00652187"/>
    <w:rsid w:val="00680928"/>
    <w:rsid w:val="00692BD1"/>
    <w:rsid w:val="006A3317"/>
    <w:rsid w:val="006A6868"/>
    <w:rsid w:val="006F1ADF"/>
    <w:rsid w:val="007257AA"/>
    <w:rsid w:val="007649AD"/>
    <w:rsid w:val="0078103E"/>
    <w:rsid w:val="007923BA"/>
    <w:rsid w:val="007B4C0B"/>
    <w:rsid w:val="0084000D"/>
    <w:rsid w:val="00867021"/>
    <w:rsid w:val="00890A78"/>
    <w:rsid w:val="008A1182"/>
    <w:rsid w:val="008A550C"/>
    <w:rsid w:val="008A6083"/>
    <w:rsid w:val="008B3F0F"/>
    <w:rsid w:val="008C1E5B"/>
    <w:rsid w:val="0094406F"/>
    <w:rsid w:val="0095039C"/>
    <w:rsid w:val="0098754D"/>
    <w:rsid w:val="009A15E0"/>
    <w:rsid w:val="009B2660"/>
    <w:rsid w:val="009B308F"/>
    <w:rsid w:val="009B7360"/>
    <w:rsid w:val="009C71F8"/>
    <w:rsid w:val="009D6534"/>
    <w:rsid w:val="009E336D"/>
    <w:rsid w:val="009F04CF"/>
    <w:rsid w:val="00A04020"/>
    <w:rsid w:val="00A1222D"/>
    <w:rsid w:val="00A124E8"/>
    <w:rsid w:val="00A1406D"/>
    <w:rsid w:val="00A175F0"/>
    <w:rsid w:val="00A52E39"/>
    <w:rsid w:val="00A57BE2"/>
    <w:rsid w:val="00A917EF"/>
    <w:rsid w:val="00A95CF1"/>
    <w:rsid w:val="00AA07E6"/>
    <w:rsid w:val="00AA406F"/>
    <w:rsid w:val="00AC3ACE"/>
    <w:rsid w:val="00B028D7"/>
    <w:rsid w:val="00B25E5A"/>
    <w:rsid w:val="00B2661D"/>
    <w:rsid w:val="00B476D4"/>
    <w:rsid w:val="00B56BE6"/>
    <w:rsid w:val="00B604B6"/>
    <w:rsid w:val="00B83EA9"/>
    <w:rsid w:val="00B93074"/>
    <w:rsid w:val="00B9777E"/>
    <w:rsid w:val="00BD706A"/>
    <w:rsid w:val="00BE289E"/>
    <w:rsid w:val="00C21010"/>
    <w:rsid w:val="00C265B7"/>
    <w:rsid w:val="00C42066"/>
    <w:rsid w:val="00C83C6D"/>
    <w:rsid w:val="00CB4F73"/>
    <w:rsid w:val="00D328A7"/>
    <w:rsid w:val="00D650C0"/>
    <w:rsid w:val="00D722AD"/>
    <w:rsid w:val="00D80A83"/>
    <w:rsid w:val="00D838FB"/>
    <w:rsid w:val="00D83D22"/>
    <w:rsid w:val="00DA6A51"/>
    <w:rsid w:val="00DC4219"/>
    <w:rsid w:val="00E0017A"/>
    <w:rsid w:val="00E062FC"/>
    <w:rsid w:val="00E1005A"/>
    <w:rsid w:val="00E40134"/>
    <w:rsid w:val="00E5116F"/>
    <w:rsid w:val="00E65297"/>
    <w:rsid w:val="00E73E00"/>
    <w:rsid w:val="00E87B6C"/>
    <w:rsid w:val="00EE110C"/>
    <w:rsid w:val="00F246CC"/>
    <w:rsid w:val="00F63E49"/>
    <w:rsid w:val="00F770DF"/>
    <w:rsid w:val="00FC21A7"/>
    <w:rsid w:val="00FF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51DB7"/>
  <w15:chartTrackingRefBased/>
  <w15:docId w15:val="{C14A067C-4132-46DA-8009-23A8F1F6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EB7"/>
    <w:rPr>
      <w:rFonts w:eastAsiaTheme="majorEastAsia" w:cstheme="majorBidi"/>
      <w:color w:val="272727" w:themeColor="text1" w:themeTint="D8"/>
    </w:rPr>
  </w:style>
  <w:style w:type="paragraph" w:styleId="Title">
    <w:name w:val="Title"/>
    <w:basedOn w:val="Normal"/>
    <w:next w:val="Normal"/>
    <w:link w:val="TitleChar"/>
    <w:uiPriority w:val="10"/>
    <w:qFormat/>
    <w:rsid w:val="003F0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EB7"/>
    <w:pPr>
      <w:spacing w:before="160"/>
      <w:jc w:val="center"/>
    </w:pPr>
    <w:rPr>
      <w:i/>
      <w:iCs/>
      <w:color w:val="404040" w:themeColor="text1" w:themeTint="BF"/>
    </w:rPr>
  </w:style>
  <w:style w:type="character" w:customStyle="1" w:styleId="QuoteChar">
    <w:name w:val="Quote Char"/>
    <w:basedOn w:val="DefaultParagraphFont"/>
    <w:link w:val="Quote"/>
    <w:uiPriority w:val="29"/>
    <w:rsid w:val="003F0EB7"/>
    <w:rPr>
      <w:i/>
      <w:iCs/>
      <w:color w:val="404040" w:themeColor="text1" w:themeTint="BF"/>
    </w:rPr>
  </w:style>
  <w:style w:type="paragraph" w:styleId="ListParagraph">
    <w:name w:val="List Paragraph"/>
    <w:basedOn w:val="Normal"/>
    <w:uiPriority w:val="34"/>
    <w:qFormat/>
    <w:rsid w:val="003F0EB7"/>
    <w:pPr>
      <w:ind w:left="720"/>
      <w:contextualSpacing/>
    </w:pPr>
  </w:style>
  <w:style w:type="character" w:styleId="IntenseEmphasis">
    <w:name w:val="Intense Emphasis"/>
    <w:basedOn w:val="DefaultParagraphFont"/>
    <w:uiPriority w:val="21"/>
    <w:qFormat/>
    <w:rsid w:val="003F0EB7"/>
    <w:rPr>
      <w:i/>
      <w:iCs/>
      <w:color w:val="0F4761" w:themeColor="accent1" w:themeShade="BF"/>
    </w:rPr>
  </w:style>
  <w:style w:type="paragraph" w:styleId="IntenseQuote">
    <w:name w:val="Intense Quote"/>
    <w:basedOn w:val="Normal"/>
    <w:next w:val="Normal"/>
    <w:link w:val="IntenseQuoteChar"/>
    <w:uiPriority w:val="30"/>
    <w:qFormat/>
    <w:rsid w:val="003F0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EB7"/>
    <w:rPr>
      <w:i/>
      <w:iCs/>
      <w:color w:val="0F4761" w:themeColor="accent1" w:themeShade="BF"/>
    </w:rPr>
  </w:style>
  <w:style w:type="character" w:styleId="IntenseReference">
    <w:name w:val="Intense Reference"/>
    <w:basedOn w:val="DefaultParagraphFont"/>
    <w:uiPriority w:val="32"/>
    <w:qFormat/>
    <w:rsid w:val="003F0EB7"/>
    <w:rPr>
      <w:b/>
      <w:bCs/>
      <w:smallCaps/>
      <w:color w:val="0F4761" w:themeColor="accent1" w:themeShade="BF"/>
      <w:spacing w:val="5"/>
    </w:rPr>
  </w:style>
  <w:style w:type="paragraph" w:styleId="Header">
    <w:name w:val="header"/>
    <w:basedOn w:val="Normal"/>
    <w:link w:val="HeaderChar"/>
    <w:uiPriority w:val="99"/>
    <w:unhideWhenUsed/>
    <w:rsid w:val="006A6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868"/>
  </w:style>
  <w:style w:type="paragraph" w:styleId="Footer">
    <w:name w:val="footer"/>
    <w:basedOn w:val="Normal"/>
    <w:link w:val="FooterChar"/>
    <w:uiPriority w:val="99"/>
    <w:unhideWhenUsed/>
    <w:rsid w:val="006A6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868"/>
  </w:style>
  <w:style w:type="character" w:styleId="LineNumber">
    <w:name w:val="line number"/>
    <w:basedOn w:val="DefaultParagraphFont"/>
    <w:uiPriority w:val="99"/>
    <w:semiHidden/>
    <w:unhideWhenUsed/>
    <w:rsid w:val="006A6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EF13B-F01D-4895-A6CB-CD6C74DFB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10</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laptop</dc:creator>
  <cp:keywords/>
  <dc:description/>
  <cp:lastModifiedBy>lenovo laptop</cp:lastModifiedBy>
  <cp:revision>119</cp:revision>
  <dcterms:created xsi:type="dcterms:W3CDTF">2025-07-26T08:24:00Z</dcterms:created>
  <dcterms:modified xsi:type="dcterms:W3CDTF">2025-07-28T05:36:00Z</dcterms:modified>
</cp:coreProperties>
</file>