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4FE5" w14:textId="4A6BDE0B" w:rsidR="00A41D2F" w:rsidRPr="00BE673F" w:rsidRDefault="00BE673F">
      <w:pPr>
        <w:rPr>
          <w:b/>
          <w:bCs/>
        </w:rPr>
      </w:pPr>
      <w:r w:rsidRPr="00BE673F">
        <w:rPr>
          <w:b/>
          <w:bCs/>
        </w:rPr>
        <w:t>SVM – Regression:</w:t>
      </w:r>
    </w:p>
    <w:tbl>
      <w:tblPr>
        <w:tblW w:w="8287" w:type="dxa"/>
        <w:tblLook w:val="04A0" w:firstRow="1" w:lastRow="0" w:firstColumn="1" w:lastColumn="0" w:noHBand="0" w:noVBand="1"/>
      </w:tblPr>
      <w:tblGrid>
        <w:gridCol w:w="1433"/>
        <w:gridCol w:w="6173"/>
        <w:gridCol w:w="1053"/>
      </w:tblGrid>
      <w:tr w:rsidR="00BE673F" w:rsidRPr="00BE673F" w14:paraId="1B9BD45C" w14:textId="77777777" w:rsidTr="00BE673F">
        <w:trPr>
          <w:trHeight w:val="288"/>
        </w:trPr>
        <w:tc>
          <w:tcPr>
            <w:tcW w:w="8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48235"/>
            <w:noWrap/>
            <w:vAlign w:val="bottom"/>
            <w:hideMark/>
          </w:tcPr>
          <w:p w14:paraId="6CC6A459" w14:textId="77777777" w:rsidR="00BE673F" w:rsidRPr="00BE673F" w:rsidRDefault="00BE673F" w:rsidP="00BE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SVM - Regression</w:t>
            </w:r>
          </w:p>
        </w:tc>
      </w:tr>
      <w:tr w:rsidR="00BE673F" w:rsidRPr="00BE673F" w14:paraId="2CEF3287" w14:textId="77777777" w:rsidTr="00BE673F">
        <w:trPr>
          <w:trHeight w:val="28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2E81C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Kernel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3647A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68862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 Score</w:t>
            </w:r>
          </w:p>
        </w:tc>
      </w:tr>
      <w:tr w:rsidR="00BE673F" w:rsidRPr="00BE673F" w14:paraId="19499518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CE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linear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54D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0B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0.933538</w:t>
            </w:r>
          </w:p>
        </w:tc>
      </w:tr>
      <w:tr w:rsidR="00BE673F" w:rsidRPr="00BE673F" w14:paraId="14D17C37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97E6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0B1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5F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0.937522</w:t>
            </w:r>
          </w:p>
        </w:tc>
      </w:tr>
      <w:tr w:rsidR="00BE673F" w:rsidRPr="00BE673F" w14:paraId="6EDDECD2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116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E0C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F5A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0.895078</w:t>
            </w:r>
          </w:p>
        </w:tc>
      </w:tr>
      <w:tr w:rsidR="00BE673F" w:rsidRPr="00BE673F" w14:paraId="619A2A70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165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0B8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61A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0.895078</w:t>
            </w:r>
          </w:p>
        </w:tc>
      </w:tr>
      <w:tr w:rsidR="00BE673F" w:rsidRPr="00BE673F" w14:paraId="5BF072AE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96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DCA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0D7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-357.08</w:t>
            </w:r>
          </w:p>
        </w:tc>
      </w:tr>
      <w:tr w:rsidR="00BE673F" w:rsidRPr="00BE673F" w14:paraId="40E64DEF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53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E51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4BE5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-0.05749</w:t>
            </w:r>
          </w:p>
        </w:tc>
      </w:tr>
      <w:tr w:rsidR="00BE673F" w:rsidRPr="00BE673F" w14:paraId="11E3E7EE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29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D45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FFD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C93E4C9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47B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F2E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33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-0.05742</w:t>
            </w:r>
          </w:p>
        </w:tc>
      </w:tr>
      <w:tr w:rsidR="00BE673F" w:rsidRPr="00BE673F" w14:paraId="23F2F023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88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2D1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D3F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-0.05681</w:t>
            </w:r>
          </w:p>
        </w:tc>
      </w:tr>
      <w:tr w:rsidR="00BE673F" w:rsidRPr="00BE673F" w14:paraId="3517B1EA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46E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041A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0C5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-0.05073</w:t>
            </w:r>
          </w:p>
        </w:tc>
      </w:tr>
      <w:tr w:rsidR="00BE673F" w:rsidRPr="00BE673F" w14:paraId="3FF016BF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2A8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poly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A88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FAB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52F7CF8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762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7F8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30F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-0.05745</w:t>
            </w:r>
          </w:p>
        </w:tc>
      </w:tr>
      <w:tr w:rsidR="00BE673F" w:rsidRPr="00BE673F" w14:paraId="22133D9D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13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AEE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9AF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-0.0571</w:t>
            </w:r>
          </w:p>
        </w:tc>
      </w:tr>
      <w:tr w:rsidR="00BE673F" w:rsidRPr="00BE673F" w14:paraId="665DB016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61A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8D7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0E7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-0.05367</w:t>
            </w:r>
          </w:p>
        </w:tc>
      </w:tr>
      <w:tr w:rsidR="00BE673F" w:rsidRPr="00BE673F" w14:paraId="0880E114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96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C09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6C2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-0.0198</w:t>
            </w:r>
          </w:p>
        </w:tc>
      </w:tr>
      <w:tr w:rsidR="00BE673F" w:rsidRPr="00BE673F" w14:paraId="78F18D59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70D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sigmoid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36B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38ECF00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9959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E70A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4034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-0.05746</w:t>
            </w:r>
          </w:p>
        </w:tc>
      </w:tr>
      <w:tr w:rsidR="00BE673F" w:rsidRPr="00BE673F" w14:paraId="40B04F5B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111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3E6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F07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-0.05721</w:t>
            </w:r>
          </w:p>
        </w:tc>
      </w:tr>
      <w:tr w:rsidR="00BE673F" w:rsidRPr="00BE673F" w14:paraId="0CAD14AA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3F4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A1B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C20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-0.05472</w:t>
            </w:r>
          </w:p>
        </w:tc>
      </w:tr>
      <w:tr w:rsidR="00BE673F" w:rsidRPr="00BE673F" w14:paraId="0CBE8E83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6A1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C8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755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-0.03045</w:t>
            </w:r>
          </w:p>
        </w:tc>
      </w:tr>
      <w:tr w:rsidR="00BE673F" w:rsidRPr="00BE673F" w14:paraId="30EFCFA2" w14:textId="77777777" w:rsidTr="00BE673F">
        <w:trPr>
          <w:trHeight w:val="28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F8A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precomputed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570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Precomputed matrix must be a square matrix. Input is a 35x5 matrix.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86E" w14:textId="639D3DAD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</w:t>
            </w:r>
          </w:p>
        </w:tc>
      </w:tr>
    </w:tbl>
    <w:p w14:paraId="4C4F387B" w14:textId="77777777" w:rsidR="00BE673F" w:rsidRDefault="00BE673F"/>
    <w:p w14:paraId="05151B80" w14:textId="6A1AB6E6" w:rsidR="00BE673F" w:rsidRDefault="00BE673F">
      <w:r>
        <w:t>Decision Tree – Regression: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554"/>
        <w:gridCol w:w="922"/>
        <w:gridCol w:w="1053"/>
      </w:tblGrid>
      <w:tr w:rsidR="00194920" w:rsidRPr="00194920" w14:paraId="3E7DDA32" w14:textId="77777777" w:rsidTr="00194920">
        <w:trPr>
          <w:trHeight w:val="288"/>
        </w:trPr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10B85F" w14:textId="7A1A3797" w:rsidR="00194920" w:rsidRPr="00194920" w:rsidRDefault="00194920" w:rsidP="00194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Decision</w:t>
            </w:r>
            <w:r w:rsidRPr="001949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Tree Regression</w:t>
            </w:r>
          </w:p>
        </w:tc>
      </w:tr>
      <w:tr w:rsidR="00194920" w:rsidRPr="00194920" w14:paraId="4147CDEA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288727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5DEF4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D6ECD1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r2_score</w:t>
            </w:r>
          </w:p>
        </w:tc>
      </w:tr>
      <w:tr w:rsidR="00194920" w:rsidRPr="00194920" w14:paraId="26062369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687D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57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C7A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0.908731</w:t>
            </w:r>
          </w:p>
        </w:tc>
      </w:tr>
      <w:tr w:rsidR="00194920" w:rsidRPr="00194920" w14:paraId="21C33671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4AB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F51A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20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  <w:tr w:rsidR="00194920" w:rsidRPr="00194920" w14:paraId="748FFAD1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4F5D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8A1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408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0.893011</w:t>
            </w:r>
          </w:p>
        </w:tc>
      </w:tr>
      <w:tr w:rsidR="00194920" w:rsidRPr="00194920" w14:paraId="7A5D4FAB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0F39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DBBE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E049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  <w:tr w:rsidR="00194920" w:rsidRPr="00194920" w14:paraId="726497A8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5CC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989B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3E2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0.932962</w:t>
            </w:r>
          </w:p>
        </w:tc>
      </w:tr>
      <w:tr w:rsidR="00194920" w:rsidRPr="00194920" w14:paraId="63C45076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B29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29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3176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0.727554</w:t>
            </w:r>
          </w:p>
        </w:tc>
      </w:tr>
      <w:tr w:rsidR="00194920" w:rsidRPr="00194920" w14:paraId="4B421695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9B7A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84A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620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0.913416</w:t>
            </w:r>
          </w:p>
        </w:tc>
      </w:tr>
      <w:tr w:rsidR="00194920" w:rsidRPr="00194920" w14:paraId="3162A7AF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37E2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A63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EF3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</w:tbl>
    <w:p w14:paraId="56A2D995" w14:textId="77777777" w:rsidR="00BE673F" w:rsidRDefault="00BE673F"/>
    <w:sectPr w:rsidR="00BE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3F"/>
    <w:rsid w:val="00194920"/>
    <w:rsid w:val="00270095"/>
    <w:rsid w:val="00A41D2F"/>
    <w:rsid w:val="00BE673F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1009"/>
  <w15:chartTrackingRefBased/>
  <w15:docId w15:val="{3C6AE5CB-2EA2-4032-B589-07CB84F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Pandiarajan</dc:creator>
  <cp:keywords/>
  <dc:description/>
  <cp:lastModifiedBy>Karthika Pandiarajan</cp:lastModifiedBy>
  <cp:revision>1</cp:revision>
  <dcterms:created xsi:type="dcterms:W3CDTF">2025-02-15T22:00:00Z</dcterms:created>
  <dcterms:modified xsi:type="dcterms:W3CDTF">2025-02-15T23:40:00Z</dcterms:modified>
</cp:coreProperties>
</file>