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84D90" w14:textId="2B56BD24" w:rsidR="0022275F" w:rsidRPr="0022275F" w:rsidRDefault="0022275F" w:rsidP="0022275F">
      <w:pPr>
        <w:rPr>
          <w:b/>
        </w:rPr>
      </w:pPr>
      <w:r w:rsidRPr="0022275F">
        <w:rPr>
          <w:b/>
        </w:rPr>
        <w:t>Vita</w:t>
      </w:r>
    </w:p>
    <w:p w14:paraId="42508503" w14:textId="77777777" w:rsidR="0022275F" w:rsidRDefault="0022275F" w:rsidP="0022275F"/>
    <w:p w14:paraId="263C0D38" w14:textId="2EDD468D" w:rsidR="0022275F" w:rsidRDefault="0022275F" w:rsidP="0022275F">
      <w:r>
        <w:t>Henrik Szanto ist halb Finne, halb Ungar und lebt als Schriftsteller, Slam Poet, Moderator und Kulturveranstalter in Wien.</w:t>
      </w:r>
    </w:p>
    <w:p w14:paraId="68D3D28A" w14:textId="21E6F266" w:rsidR="0022275F" w:rsidRDefault="0022275F" w:rsidP="0022275F">
      <w:r>
        <w:t>Er ist Mitbegründer und künstlerischer Leiter des Wiener Kulturlabels FOMP</w:t>
      </w:r>
      <w:r>
        <w:t xml:space="preserve"> und</w:t>
      </w:r>
      <w:r>
        <w:t xml:space="preserve"> gestaltet und entwickelt jährlich mehr als einhundert Events in Wien und Umgebung.</w:t>
      </w:r>
    </w:p>
    <w:p w14:paraId="33EDF2F8" w14:textId="77777777" w:rsidR="0022275F" w:rsidRDefault="0022275F" w:rsidP="0022275F"/>
    <w:p w14:paraId="2140F6FD" w14:textId="3F8CD8CF" w:rsidR="0022275F" w:rsidRDefault="0022275F" w:rsidP="0022275F">
      <w:r>
        <w:t xml:space="preserve">Henrik </w:t>
      </w:r>
      <w:r>
        <w:t xml:space="preserve">Szanto ist Gründungsmitglied und Initiator der Lesebühne „Sinn &amp; Seife“ und bildet gemeinsam mit Jonas </w:t>
      </w:r>
      <w:proofErr w:type="spellStart"/>
      <w:r>
        <w:t>Scheiner</w:t>
      </w:r>
      <w:proofErr w:type="spellEnd"/>
      <w:r>
        <w:t xml:space="preserve"> das preisgekrönte Poetry-Slam-Team Kirmes Hanoi</w:t>
      </w:r>
      <w:r w:rsidR="00353C92">
        <w:t>.</w:t>
      </w:r>
    </w:p>
    <w:p w14:paraId="54500F3E" w14:textId="77777777" w:rsidR="0022275F" w:rsidRDefault="0022275F" w:rsidP="0022275F"/>
    <w:p w14:paraId="1E65945E" w14:textId="5BA27B6B" w:rsidR="0022275F" w:rsidRDefault="0022275F" w:rsidP="0022275F">
      <w:r>
        <w:t xml:space="preserve">Neben seiner Tätigkeit auf und hinter Bühnen ist </w:t>
      </w:r>
      <w:r>
        <w:t>er</w:t>
      </w:r>
      <w:r>
        <w:t xml:space="preserve"> als Schriftsteller tätig. Seine Manuskripte und Bücher wurden wiederholt mit Stipendien ausgezeichnet.</w:t>
      </w:r>
    </w:p>
    <w:p w14:paraId="39F9A1A1" w14:textId="1A2D2A3B" w:rsidR="0022275F" w:rsidRDefault="0022275F" w:rsidP="0022275F">
      <w:r>
        <w:t xml:space="preserve">Sein aktuelles Buch – „Es hat 18 Buchstaben und neun davon sind Ypsilons“ – </w:t>
      </w:r>
      <w:r>
        <w:t>erschien</w:t>
      </w:r>
      <w:r>
        <w:t xml:space="preserve"> 2018 im </w:t>
      </w:r>
      <w:proofErr w:type="spellStart"/>
      <w:r>
        <w:t>Lektora</w:t>
      </w:r>
      <w:proofErr w:type="spellEnd"/>
      <w:r>
        <w:t xml:space="preserve"> Verlag</w:t>
      </w:r>
      <w:r>
        <w:t xml:space="preserve">. </w:t>
      </w:r>
      <w:r>
        <w:t>Auf der Leipziger Buchmesse wurde es zum „Ungewöhnlichsten Buchtitel des Jahres 2018“ ausgezeichnet.</w:t>
      </w:r>
    </w:p>
    <w:p w14:paraId="38BA8245" w14:textId="77777777" w:rsidR="0022275F" w:rsidRDefault="0022275F" w:rsidP="0022275F"/>
    <w:p w14:paraId="274A2D16" w14:textId="39A2CA2C" w:rsidR="001260B1" w:rsidRDefault="0022275F" w:rsidP="0022275F">
      <w:r>
        <w:t>Henrik Szanto bespielt Bühnen des gesamten deutschsprachigen Raumes und ist einer der aktivsten und erfolgreichsten Slam Poeten Österreichs.</w:t>
      </w:r>
    </w:p>
    <w:p w14:paraId="3532C763" w14:textId="4B37B9D3" w:rsidR="0022275F" w:rsidRDefault="0022275F" w:rsidP="0022275F"/>
    <w:p w14:paraId="33E0AEC4" w14:textId="1C338C11" w:rsidR="00044BA9" w:rsidRDefault="00044BA9" w:rsidP="0022275F">
      <w:r>
        <w:t>Die Kernthemen seiner Arbeit sind Mehrsprachigkeit und kulturelle Vielfalt.</w:t>
      </w:r>
    </w:p>
    <w:p w14:paraId="009129D6" w14:textId="77777777" w:rsidR="00044BA9" w:rsidRDefault="00044BA9" w:rsidP="0022275F"/>
    <w:p w14:paraId="2B01D2F2" w14:textId="77777777" w:rsidR="00044BA9" w:rsidRDefault="00044BA9" w:rsidP="0022275F"/>
    <w:p w14:paraId="42666544" w14:textId="2FE55195" w:rsidR="0022275F" w:rsidRDefault="0022275F" w:rsidP="0022275F">
      <w:pPr>
        <w:rPr>
          <w:b/>
        </w:rPr>
      </w:pPr>
      <w:r w:rsidRPr="0022275F">
        <w:rPr>
          <w:b/>
        </w:rPr>
        <w:t>Bücher</w:t>
      </w:r>
    </w:p>
    <w:p w14:paraId="0B779E45" w14:textId="70A04082" w:rsidR="0022275F" w:rsidRDefault="0022275F" w:rsidP="0022275F">
      <w:pPr>
        <w:rPr>
          <w:b/>
        </w:rPr>
      </w:pPr>
    </w:p>
    <w:p w14:paraId="4ED7C11F" w14:textId="7322E508" w:rsidR="0022275F" w:rsidRDefault="0022275F" w:rsidP="0022275F">
      <w:r>
        <w:t>Es glänzt und ist schön</w:t>
      </w:r>
    </w:p>
    <w:p w14:paraId="0B7F632C" w14:textId="77777777" w:rsidR="0022275F" w:rsidRDefault="0022275F" w:rsidP="0022275F">
      <w:hyperlink r:id="rId4" w:history="1">
        <w:r>
          <w:rPr>
            <w:rStyle w:val="Hyperlink"/>
          </w:rPr>
          <w:t>www.milena-verlag.at/index.php?item</w:t>
        </w:r>
        <w:r>
          <w:rPr>
            <w:rStyle w:val="Hyperlink"/>
          </w:rPr>
          <w:t>=</w:t>
        </w:r>
        <w:r>
          <w:rPr>
            <w:rStyle w:val="Hyperlink"/>
          </w:rPr>
          <w:t>literatur&amp;show_details=214</w:t>
        </w:r>
      </w:hyperlink>
    </w:p>
    <w:p w14:paraId="1CB94B03" w14:textId="77777777" w:rsidR="0022275F" w:rsidRDefault="0022275F" w:rsidP="0022275F"/>
    <w:p w14:paraId="27F7547E" w14:textId="310C417D" w:rsidR="0022275F" w:rsidRDefault="0022275F" w:rsidP="0022275F">
      <w:r>
        <w:t>Es hat 18 Buchstaben und neun davon sind Ypsilons</w:t>
      </w:r>
    </w:p>
    <w:p w14:paraId="3E391C38" w14:textId="03B8A546" w:rsidR="0022275F" w:rsidRPr="0022275F" w:rsidRDefault="0022275F" w:rsidP="0022275F">
      <w:hyperlink r:id="rId5" w:history="1">
        <w:r w:rsidRPr="00895116">
          <w:rPr>
            <w:rStyle w:val="Hyperlink"/>
          </w:rPr>
          <w:t>www.lektora.de/buecher/es-hat-</w:t>
        </w:r>
        <w:r w:rsidRPr="00895116">
          <w:rPr>
            <w:rStyle w:val="Hyperlink"/>
          </w:rPr>
          <w:t>1</w:t>
        </w:r>
        <w:r w:rsidRPr="00895116">
          <w:rPr>
            <w:rStyle w:val="Hyperlink"/>
          </w:rPr>
          <w:t>8-buchstaben-und-neun-davon-sind-ypsilons/</w:t>
        </w:r>
      </w:hyperlink>
    </w:p>
    <w:p w14:paraId="70CDB960" w14:textId="77777777" w:rsidR="0022275F" w:rsidRDefault="0022275F" w:rsidP="0022275F"/>
    <w:p w14:paraId="656D6B49" w14:textId="2C2D05A8" w:rsidR="0022275F" w:rsidRDefault="0022275F" w:rsidP="0022275F">
      <w:pPr>
        <w:rPr>
          <w:b/>
        </w:rPr>
      </w:pPr>
      <w:r w:rsidRPr="0022275F">
        <w:rPr>
          <w:b/>
        </w:rPr>
        <w:t>Kirmes Hanoi</w:t>
      </w:r>
    </w:p>
    <w:p w14:paraId="563EC86F" w14:textId="419C3253" w:rsidR="0022275F" w:rsidRDefault="0022275F" w:rsidP="0022275F">
      <w:pPr>
        <w:rPr>
          <w:b/>
        </w:rPr>
      </w:pPr>
    </w:p>
    <w:p w14:paraId="2043787D" w14:textId="7494F816" w:rsidR="0022275F" w:rsidRDefault="0022275F" w:rsidP="0022275F">
      <w:r w:rsidRPr="0022275F">
        <w:t xml:space="preserve">Kirmes Hanoi, bestehend aus </w:t>
      </w:r>
      <w:hyperlink r:id="rId6" w:tgtFrame="_blank" w:history="1">
        <w:r w:rsidRPr="0022275F">
          <w:t>Henrik Szanto</w:t>
        </w:r>
      </w:hyperlink>
      <w:r w:rsidRPr="0022275F">
        <w:t xml:space="preserve"> und </w:t>
      </w:r>
      <w:hyperlink r:id="rId7" w:tgtFrame="_blank" w:history="1">
        <w:r w:rsidRPr="0022275F">
          <w:t xml:space="preserve">Jonas </w:t>
        </w:r>
        <w:proofErr w:type="spellStart"/>
        <w:r w:rsidRPr="0022275F">
          <w:t>Scheiner</w:t>
        </w:r>
        <w:proofErr w:type="spellEnd"/>
      </w:hyperlink>
      <w:r w:rsidRPr="0022275F">
        <w:t xml:space="preserve">, sind österreichische Meister </w:t>
      </w:r>
      <w:r w:rsidR="00353C92">
        <w:t xml:space="preserve">(2018 in Klagenfurt) </w:t>
      </w:r>
      <w:r w:rsidRPr="0022275F">
        <w:t>und deutschsprachige Vizemeister</w:t>
      </w:r>
      <w:r w:rsidR="00353C92">
        <w:t xml:space="preserve"> (2018 in Zürich)</w:t>
      </w:r>
      <w:r w:rsidRPr="0022275F">
        <w:t>.</w:t>
      </w:r>
      <w:r w:rsidR="00DA7097">
        <w:t xml:space="preserve"> </w:t>
      </w:r>
      <w:r w:rsidRPr="0022275F">
        <w:t>Sie gelten als eines der</w:t>
      </w:r>
      <w:r w:rsidR="00353C92">
        <w:t xml:space="preserve"> politischsten und innovativsten</w:t>
      </w:r>
      <w:r w:rsidRPr="0022275F">
        <w:t xml:space="preserve"> Teams des deutschsprachigen Raumes.</w:t>
      </w:r>
    </w:p>
    <w:p w14:paraId="5EFB9D21" w14:textId="75C7DBCC" w:rsidR="0022275F" w:rsidRDefault="0022275F" w:rsidP="0022275F"/>
    <w:p w14:paraId="0F4805AB" w14:textId="03439F3C" w:rsidR="0022275F" w:rsidRPr="0022275F" w:rsidRDefault="0022275F" w:rsidP="0022275F">
      <w:r>
        <w:t>Kirmes Hanoi</w:t>
      </w:r>
      <w:r w:rsidR="00DA7097">
        <w:t xml:space="preserve"> können für Auftritte, Moderationen und Workshops angefragt werden.</w:t>
      </w:r>
    </w:p>
    <w:p w14:paraId="3B9FF4B7" w14:textId="5DA91B3C" w:rsidR="0022275F" w:rsidRDefault="0022275F" w:rsidP="0022275F"/>
    <w:p w14:paraId="3B86BE77" w14:textId="76A81B40" w:rsidR="0022275F" w:rsidRPr="0022275F" w:rsidRDefault="0022275F" w:rsidP="0022275F">
      <w:pPr>
        <w:rPr>
          <w:b/>
        </w:rPr>
      </w:pPr>
      <w:r w:rsidRPr="0022275F">
        <w:rPr>
          <w:b/>
        </w:rPr>
        <w:t>Videos</w:t>
      </w:r>
    </w:p>
    <w:p w14:paraId="79A84315" w14:textId="2A2A6927" w:rsidR="0022275F" w:rsidRDefault="0022275F" w:rsidP="0022275F"/>
    <w:p w14:paraId="16B3C9E6" w14:textId="162E4AA8" w:rsidR="0022275F" w:rsidRDefault="0022275F" w:rsidP="0022275F">
      <w:r>
        <w:t>(Einzel)</w:t>
      </w:r>
      <w:r>
        <w:br/>
      </w:r>
      <w:r>
        <w:br/>
        <w:t>Finnische Redewendungen</w:t>
      </w:r>
      <w:r>
        <w:br/>
      </w:r>
      <w:hyperlink r:id="rId8" w:history="1">
        <w:r w:rsidRPr="00895116">
          <w:rPr>
            <w:rStyle w:val="Hyperlink"/>
          </w:rPr>
          <w:t>www.youtube.com/watch?v=ThM8pi4bSYs&amp;t=</w:t>
        </w:r>
      </w:hyperlink>
    </w:p>
    <w:p w14:paraId="0A55362E" w14:textId="77777777" w:rsidR="0022275F" w:rsidRDefault="0022275F" w:rsidP="0022275F"/>
    <w:p w14:paraId="020C29FA" w14:textId="77777777" w:rsidR="0022275F" w:rsidRDefault="0022275F" w:rsidP="0022275F">
      <w:r>
        <w:t>Futur II &amp; Brustschwimmen</w:t>
      </w:r>
      <w:r>
        <w:br/>
      </w:r>
      <w:hyperlink r:id="rId9" w:history="1">
        <w:r w:rsidRPr="00895116">
          <w:rPr>
            <w:rStyle w:val="Hyperlink"/>
          </w:rPr>
          <w:t>www.youtube.com/watch?v=NISE0PJi4BQ&amp;t=</w:t>
        </w:r>
      </w:hyperlink>
    </w:p>
    <w:p w14:paraId="27B31631" w14:textId="77777777" w:rsidR="0022275F" w:rsidRDefault="0022275F" w:rsidP="0022275F"/>
    <w:p w14:paraId="1C671C63" w14:textId="77777777" w:rsidR="0022275F" w:rsidRDefault="0022275F" w:rsidP="0022275F">
      <w:r>
        <w:t>Chronik // Was bleibt</w:t>
      </w:r>
    </w:p>
    <w:p w14:paraId="3AB8D07E" w14:textId="77777777" w:rsidR="0022275F" w:rsidRDefault="0022275F" w:rsidP="0022275F">
      <w:hyperlink r:id="rId10" w:history="1">
        <w:r w:rsidRPr="00895116">
          <w:rPr>
            <w:rStyle w:val="Hyperlink"/>
          </w:rPr>
          <w:t>www.youtube.com/watch?v=9NuBz1q_xAw&amp;t=</w:t>
        </w:r>
      </w:hyperlink>
    </w:p>
    <w:p w14:paraId="5F233309" w14:textId="77777777" w:rsidR="0022275F" w:rsidRDefault="0022275F" w:rsidP="0022275F"/>
    <w:p w14:paraId="6469C220" w14:textId="4DA48C2A" w:rsidR="0022275F" w:rsidRDefault="0022275F" w:rsidP="0022275F">
      <w:r>
        <w:lastRenderedPageBreak/>
        <w:t>(Team)</w:t>
      </w:r>
      <w:r>
        <w:br/>
      </w:r>
    </w:p>
    <w:p w14:paraId="48492801" w14:textId="35522CD9" w:rsidR="0022275F" w:rsidRDefault="00DA7097" w:rsidP="0022275F">
      <w:r>
        <w:t>Platz für Zweifel // Bademantel</w:t>
      </w:r>
    </w:p>
    <w:p w14:paraId="39909B29" w14:textId="77777777" w:rsidR="0022275F" w:rsidRDefault="0022275F" w:rsidP="0022275F">
      <w:hyperlink r:id="rId11" w:history="1">
        <w:r w:rsidRPr="00895116">
          <w:rPr>
            <w:rStyle w:val="Hyperlink"/>
          </w:rPr>
          <w:t>www.youtube.com/watch?v=pQ_C35BjdR4&amp;t=</w:t>
        </w:r>
      </w:hyperlink>
    </w:p>
    <w:p w14:paraId="3810BD3C" w14:textId="753865E2" w:rsidR="0022275F" w:rsidRDefault="0022275F" w:rsidP="0022275F"/>
    <w:p w14:paraId="0FA98D0F" w14:textId="77777777" w:rsidR="0022275F" w:rsidRDefault="0022275F" w:rsidP="0022275F"/>
    <w:p w14:paraId="48E3FAB1" w14:textId="2E137DE8" w:rsidR="0022275F" w:rsidRDefault="0022275F" w:rsidP="0022275F">
      <w:pPr>
        <w:rPr>
          <w:b/>
        </w:rPr>
      </w:pPr>
      <w:r w:rsidRPr="0022275F">
        <w:rPr>
          <w:b/>
        </w:rPr>
        <w:t>Kontakt &amp; Booking</w:t>
      </w:r>
    </w:p>
    <w:p w14:paraId="3CD203AD" w14:textId="5FE3C7E2" w:rsidR="0022275F" w:rsidRDefault="0022275F" w:rsidP="0022275F">
      <w:pPr>
        <w:rPr>
          <w:b/>
        </w:rPr>
      </w:pPr>
    </w:p>
    <w:p w14:paraId="4078003E" w14:textId="07D4360E" w:rsidR="0022275F" w:rsidRDefault="0022275F" w:rsidP="0022275F">
      <w:r>
        <w:t>Was ich im gesamten deutschsprachigen Raum anbiete:</w:t>
      </w:r>
    </w:p>
    <w:p w14:paraId="0672371E" w14:textId="732A6444" w:rsidR="0022275F" w:rsidRDefault="0022275F" w:rsidP="0022275F"/>
    <w:p w14:paraId="61208BEB" w14:textId="3B9576B6" w:rsidR="0022275F" w:rsidRDefault="0022275F" w:rsidP="0022275F">
      <w:r>
        <w:t>Lesungen</w:t>
      </w:r>
    </w:p>
    <w:p w14:paraId="6FF7EE25" w14:textId="2487ACBA" w:rsidR="0022275F" w:rsidRDefault="0022275F" w:rsidP="0022275F">
      <w:r>
        <w:t>Einzelauftritte mit eigenen Texten</w:t>
      </w:r>
    </w:p>
    <w:p w14:paraId="03FA2F92" w14:textId="200A4D43" w:rsidR="0022275F" w:rsidRDefault="0022275F" w:rsidP="0022275F">
      <w:r>
        <w:t>Anlassbezogene Textproduktion</w:t>
      </w:r>
      <w:r w:rsidR="00DA7097">
        <w:t xml:space="preserve"> inkl. Vortrag</w:t>
      </w:r>
    </w:p>
    <w:p w14:paraId="669629FF" w14:textId="5D23B5DE" w:rsidR="0022275F" w:rsidRDefault="0022275F" w:rsidP="0022275F">
      <w:r>
        <w:t>Moderation</w:t>
      </w:r>
    </w:p>
    <w:p w14:paraId="2873A1EB" w14:textId="40EDA469" w:rsidR="0022275F" w:rsidRDefault="0022275F" w:rsidP="0022275F">
      <w:r>
        <w:t xml:space="preserve">Konzeption und Durchführung von </w:t>
      </w:r>
      <w:r w:rsidR="00DA7097">
        <w:t>Poetry Slams</w:t>
      </w:r>
      <w:bookmarkStart w:id="0" w:name="_GoBack"/>
      <w:bookmarkEnd w:id="0"/>
      <w:r>
        <w:t xml:space="preserve"> als Haupt- oder Rahmenprogrammpunkte</w:t>
      </w:r>
    </w:p>
    <w:p w14:paraId="411FD121" w14:textId="7CA6ACFC" w:rsidR="0022275F" w:rsidRDefault="0022275F" w:rsidP="0022275F"/>
    <w:p w14:paraId="21474320" w14:textId="11B8CFBD" w:rsidR="0022275F" w:rsidRDefault="0022275F" w:rsidP="0022275F">
      <w:r>
        <w:t>Workshops zu kreativem Schreiben, Poetry Slam</w:t>
      </w:r>
      <w:r w:rsidR="00DA7097">
        <w:t xml:space="preserve"> und</w:t>
      </w:r>
      <w:r>
        <w:t xml:space="preserve"> Vortragssicherheit</w:t>
      </w:r>
    </w:p>
    <w:p w14:paraId="317A0816" w14:textId="319502BE" w:rsidR="0022275F" w:rsidRDefault="0022275F" w:rsidP="0022275F"/>
    <w:p w14:paraId="3C970931" w14:textId="3380DC3A" w:rsidR="0022275F" w:rsidRDefault="0022275F" w:rsidP="0022275F">
      <w:pPr>
        <w:rPr>
          <w:b/>
        </w:rPr>
      </w:pPr>
      <w:r w:rsidRPr="00353C92">
        <w:rPr>
          <w:b/>
        </w:rPr>
        <w:t>Referenzen</w:t>
      </w:r>
    </w:p>
    <w:p w14:paraId="718D6EBD" w14:textId="77777777" w:rsidR="00353C92" w:rsidRPr="00353C92" w:rsidRDefault="00353C92" w:rsidP="0022275F">
      <w:pPr>
        <w:rPr>
          <w:b/>
        </w:rPr>
      </w:pPr>
    </w:p>
    <w:p w14:paraId="644BF775" w14:textId="2A92DEBA" w:rsidR="0022275F" w:rsidRDefault="0022275F" w:rsidP="0022275F">
      <w:r>
        <w:t>Alpen-Adria-Universität Klagenfurt</w:t>
      </w:r>
    </w:p>
    <w:p w14:paraId="5F77408A" w14:textId="3A4AAEEA" w:rsidR="009C5358" w:rsidRDefault="009C5358" w:rsidP="0022275F">
      <w:proofErr w:type="spellStart"/>
      <w:r>
        <w:t>a&amp;o</w:t>
      </w:r>
      <w:proofErr w:type="spellEnd"/>
      <w:r>
        <w:t xml:space="preserve"> Hotels und </w:t>
      </w:r>
      <w:proofErr w:type="spellStart"/>
      <w:r>
        <w:t>Hostels</w:t>
      </w:r>
      <w:proofErr w:type="spellEnd"/>
    </w:p>
    <w:p w14:paraId="7B74B6E3" w14:textId="47991721" w:rsidR="00353C92" w:rsidRDefault="00353C92" w:rsidP="0022275F">
      <w:r>
        <w:t>Europäisches Parlament Österreich</w:t>
      </w:r>
    </w:p>
    <w:p w14:paraId="0FF018F7" w14:textId="08FA6FF6" w:rsidR="00353C92" w:rsidRDefault="00353C92" w:rsidP="0022275F">
      <w:proofErr w:type="spellStart"/>
      <w:r>
        <w:t>Gailklang</w:t>
      </w:r>
      <w:proofErr w:type="spellEnd"/>
      <w:r>
        <w:t xml:space="preserve"> Festival</w:t>
      </w:r>
    </w:p>
    <w:p w14:paraId="4F2467B4" w14:textId="6AB72AC1" w:rsidR="00353C92" w:rsidRDefault="00353C92" w:rsidP="0022275F">
      <w:r>
        <w:t>Innsbrucker Prosafestival</w:t>
      </w:r>
    </w:p>
    <w:p w14:paraId="1E8AAE9F" w14:textId="62E6E678" w:rsidR="00353C92" w:rsidRDefault="00353C92" w:rsidP="0022275F">
      <w:r>
        <w:t>Jeunesse</w:t>
      </w:r>
    </w:p>
    <w:p w14:paraId="310DBFF6" w14:textId="778A1136" w:rsidR="00353C92" w:rsidRDefault="00353C92" w:rsidP="0022275F">
      <w:r>
        <w:t>Jugend Eine Welt – Don Bosco Aktion Österreich</w:t>
      </w:r>
    </w:p>
    <w:p w14:paraId="40F72260" w14:textId="7FB7922A" w:rsidR="009A1C27" w:rsidRDefault="009A1C27" w:rsidP="0022275F">
      <w:proofErr w:type="spellStart"/>
      <w:r>
        <w:t>mdw</w:t>
      </w:r>
      <w:proofErr w:type="spellEnd"/>
      <w:r>
        <w:t xml:space="preserve"> – Universität für Musik und darstellende Kunst Wien</w:t>
      </w:r>
    </w:p>
    <w:p w14:paraId="680E45FD" w14:textId="45614DEC" w:rsidR="00353C92" w:rsidRDefault="00353C92" w:rsidP="0022275F">
      <w:r>
        <w:t>Meridian Czernowitz</w:t>
      </w:r>
    </w:p>
    <w:p w14:paraId="4F2AFD40" w14:textId="2A0A4BE4" w:rsidR="0022275F" w:rsidRDefault="0022275F" w:rsidP="0022275F">
      <w:r>
        <w:t>ORF</w:t>
      </w:r>
    </w:p>
    <w:p w14:paraId="7B48597D" w14:textId="77777777" w:rsidR="00353C92" w:rsidRDefault="00353C92" w:rsidP="00353C92">
      <w:r>
        <w:t>Österreichische Gesellschaft für Literatur</w:t>
      </w:r>
    </w:p>
    <w:p w14:paraId="06AECF03" w14:textId="219E017B" w:rsidR="00353C92" w:rsidRDefault="00353C92" w:rsidP="00353C92">
      <w:r>
        <w:t>Österreichisches Rotes Kreuz</w:t>
      </w:r>
    </w:p>
    <w:p w14:paraId="36D1C1CA" w14:textId="28043CC0" w:rsidR="00353C92" w:rsidRDefault="00353C92" w:rsidP="00353C92">
      <w:r>
        <w:t>Pink Lake Festival</w:t>
      </w:r>
    </w:p>
    <w:p w14:paraId="16980C9E" w14:textId="2442EED9" w:rsidR="00353C92" w:rsidRDefault="00353C92" w:rsidP="00353C92">
      <w:r>
        <w:t>Robert-Musil-Haus Klagenfurt</w:t>
      </w:r>
    </w:p>
    <w:p w14:paraId="11102985" w14:textId="1D3EA7C6" w:rsidR="0022275F" w:rsidRDefault="00353C92" w:rsidP="0022275F">
      <w:r>
        <w:t>Universität Wien</w:t>
      </w:r>
    </w:p>
    <w:p w14:paraId="61D7E7C5" w14:textId="32E3606F" w:rsidR="00353C92" w:rsidRDefault="00353C92" w:rsidP="0022275F">
      <w:proofErr w:type="spellStart"/>
      <w:r>
        <w:t>VORmagazin</w:t>
      </w:r>
      <w:proofErr w:type="spellEnd"/>
    </w:p>
    <w:p w14:paraId="114886C7" w14:textId="57F7636E" w:rsidR="00353C92" w:rsidRDefault="00353C92" w:rsidP="0022275F">
      <w:r>
        <w:t>Wien Museum</w:t>
      </w:r>
    </w:p>
    <w:p w14:paraId="46B04C1F" w14:textId="7680AAF9" w:rsidR="00353C92" w:rsidRDefault="00353C92" w:rsidP="0022275F">
      <w:r>
        <w:t>Wiener Kabarettfestival</w:t>
      </w:r>
    </w:p>
    <w:p w14:paraId="048D0DC9" w14:textId="325679D0" w:rsidR="00353C92" w:rsidRDefault="00353C92" w:rsidP="0022275F">
      <w:r>
        <w:t>Wiener Konzerthaus</w:t>
      </w:r>
    </w:p>
    <w:p w14:paraId="55BAB4EB" w14:textId="1D77B333" w:rsidR="00353C92" w:rsidRDefault="00353C92" w:rsidP="0022275F"/>
    <w:p w14:paraId="4B9D4FFD" w14:textId="2DEE5B40" w:rsidR="00353C92" w:rsidRPr="0022275F" w:rsidRDefault="00353C92" w:rsidP="0022275F">
      <w:r>
        <w:t>u.a.</w:t>
      </w:r>
    </w:p>
    <w:sectPr w:rsidR="00353C92" w:rsidRPr="002227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F5"/>
    <w:rsid w:val="00044BA9"/>
    <w:rsid w:val="0022275F"/>
    <w:rsid w:val="0032695D"/>
    <w:rsid w:val="00353C92"/>
    <w:rsid w:val="007C1C65"/>
    <w:rsid w:val="009A1C27"/>
    <w:rsid w:val="009C5358"/>
    <w:rsid w:val="00AF04F5"/>
    <w:rsid w:val="00BA0194"/>
    <w:rsid w:val="00DA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D5A27"/>
  <w15:chartTrackingRefBased/>
  <w15:docId w15:val="{48FEA856-0B88-4E8F-8651-D23D3360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2275F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de-DE"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2275F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2227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ThM8pi4bSYs&amp;t=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scheinerjona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interesszanto/" TargetMode="External"/><Relationship Id="rId11" Type="http://schemas.openxmlformats.org/officeDocument/2006/relationships/hyperlink" Target="http://www.youtube.com/watch?v=pQ_C35BjdR4&amp;t=" TargetMode="External"/><Relationship Id="rId5" Type="http://schemas.openxmlformats.org/officeDocument/2006/relationships/hyperlink" Target="http://www.lektora.de/buecher/es-hat-18-buchstaben-und-neun-davon-sind-ypsilons/" TargetMode="External"/><Relationship Id="rId10" Type="http://schemas.openxmlformats.org/officeDocument/2006/relationships/hyperlink" Target="http://www.youtube.com/watch?v=9NuBz1q_xAw&amp;t=" TargetMode="External"/><Relationship Id="rId4" Type="http://schemas.openxmlformats.org/officeDocument/2006/relationships/hyperlink" Target="http://www.milena-verlag.at/index.php?item=literatur&amp;show_details=214" TargetMode="External"/><Relationship Id="rId9" Type="http://schemas.openxmlformats.org/officeDocument/2006/relationships/hyperlink" Target="http://www.youtube.com/watch?v=NISE0PJi4BQ&amp;t=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2821</Characters>
  <Application>Microsoft Office Word</Application>
  <DocSecurity>0</DocSecurity>
  <Lines>235</Lines>
  <Paragraphs>131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Szanto</dc:creator>
  <cp:keywords/>
  <dc:description/>
  <cp:lastModifiedBy>Henrik Szanto</cp:lastModifiedBy>
  <cp:revision>6</cp:revision>
  <dcterms:created xsi:type="dcterms:W3CDTF">2019-05-10T15:37:00Z</dcterms:created>
  <dcterms:modified xsi:type="dcterms:W3CDTF">2019-05-10T18:40:00Z</dcterms:modified>
</cp:coreProperties>
</file>