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DFB" w:rsidRPr="00DD6D8C" w:rsidRDefault="00784DFB" w:rsidP="00784DFB">
      <w:pPr>
        <w:widowControl w:val="0"/>
        <w:tabs>
          <w:tab w:val="left" w:leader="dot" w:pos="8222"/>
          <w:tab w:val="right" w:pos="8788"/>
        </w:tabs>
        <w:autoSpaceDE w:val="0"/>
        <w:autoSpaceDN w:val="0"/>
        <w:adjustRightInd w:val="0"/>
        <w:spacing w:after="240" w:line="360" w:lineRule="auto"/>
        <w:jc w:val="center"/>
        <w:rPr>
          <w:rFonts w:ascii="Times New Roman" w:hAnsi="Times New Roman"/>
          <w:b/>
          <w:bCs/>
          <w:color w:val="000000"/>
          <w:sz w:val="28"/>
          <w:szCs w:val="24"/>
          <w:lang w:val="en-US"/>
        </w:rPr>
      </w:pPr>
      <w:r w:rsidRPr="00DD6D8C">
        <w:rPr>
          <w:rFonts w:ascii="Times New Roman" w:hAnsi="Times New Roman"/>
          <w:b/>
          <w:bCs/>
          <w:color w:val="000000"/>
          <w:sz w:val="28"/>
          <w:szCs w:val="24"/>
          <w:lang w:val="en-US"/>
        </w:rPr>
        <w:t>DAFTAR PUSTAKA</w:t>
      </w:r>
    </w:p>
    <w:p w:rsidR="00784DFB" w:rsidRPr="00320EEA" w:rsidRDefault="00784DFB" w:rsidP="00784DFB">
      <w:pPr>
        <w:widowControl w:val="0"/>
        <w:autoSpaceDE w:val="0"/>
        <w:autoSpaceDN w:val="0"/>
        <w:adjustRightInd w:val="0"/>
        <w:spacing w:after="0" w:line="360" w:lineRule="auto"/>
        <w:ind w:left="640" w:hanging="640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  <w:fldChar w:fldCharType="begin" w:fldLock="1"/>
      </w:r>
      <w:r>
        <w:rPr>
          <w:rFonts w:ascii="Times New Roman" w:hAnsi="Times New Roman"/>
          <w:color w:val="000000"/>
          <w:sz w:val="24"/>
          <w:szCs w:val="24"/>
          <w:lang w:val="en-US"/>
        </w:rPr>
        <w:instrText xml:space="preserve">ADDIN Mendeley Bibliography CSL_BIBLIOGRAPHY </w:instrText>
      </w:r>
      <w:r>
        <w:rPr>
          <w:rFonts w:ascii="Times New Roman" w:hAnsi="Times New Roman"/>
          <w:color w:val="000000"/>
          <w:sz w:val="24"/>
          <w:szCs w:val="24"/>
          <w:lang w:val="en-US"/>
        </w:rPr>
        <w:fldChar w:fldCharType="separate"/>
      </w:r>
      <w:r w:rsidRPr="00320EEA">
        <w:rPr>
          <w:rFonts w:ascii="Times New Roman" w:hAnsi="Times New Roman"/>
          <w:noProof/>
          <w:sz w:val="24"/>
          <w:szCs w:val="24"/>
        </w:rPr>
        <w:t>[1]</w:t>
      </w:r>
      <w:r w:rsidRPr="00320EEA">
        <w:rPr>
          <w:rFonts w:ascii="Times New Roman" w:hAnsi="Times New Roman"/>
          <w:noProof/>
          <w:sz w:val="24"/>
          <w:szCs w:val="24"/>
        </w:rPr>
        <w:tab/>
        <w:t xml:space="preserve">Badan Pusat Statistik, </w:t>
      </w:r>
      <w:r w:rsidRPr="00320EEA">
        <w:rPr>
          <w:rFonts w:ascii="Times New Roman" w:hAnsi="Times New Roman"/>
          <w:i/>
          <w:iCs/>
          <w:noProof/>
          <w:sz w:val="24"/>
          <w:szCs w:val="24"/>
        </w:rPr>
        <w:t>Statistik Kriminal 2018</w:t>
      </w:r>
      <w:r w:rsidRPr="00320EEA">
        <w:rPr>
          <w:rFonts w:ascii="Times New Roman" w:hAnsi="Times New Roman"/>
          <w:noProof/>
          <w:sz w:val="24"/>
          <w:szCs w:val="24"/>
        </w:rPr>
        <w:t>. Jakarta, Indonesia: Badan Pusat Statistik, 2018.</w:t>
      </w:r>
    </w:p>
    <w:p w:rsidR="00784DFB" w:rsidRPr="00320EEA" w:rsidRDefault="00784DFB" w:rsidP="00784DFB">
      <w:pPr>
        <w:widowControl w:val="0"/>
        <w:autoSpaceDE w:val="0"/>
        <w:autoSpaceDN w:val="0"/>
        <w:adjustRightInd w:val="0"/>
        <w:spacing w:after="0" w:line="360" w:lineRule="auto"/>
        <w:ind w:left="640" w:hanging="640"/>
        <w:rPr>
          <w:rFonts w:ascii="Times New Roman" w:hAnsi="Times New Roman"/>
          <w:noProof/>
          <w:sz w:val="24"/>
          <w:szCs w:val="24"/>
        </w:rPr>
      </w:pPr>
      <w:r w:rsidRPr="00320EEA">
        <w:rPr>
          <w:rFonts w:ascii="Times New Roman" w:hAnsi="Times New Roman"/>
          <w:noProof/>
          <w:sz w:val="24"/>
          <w:szCs w:val="24"/>
        </w:rPr>
        <w:t>[2]</w:t>
      </w:r>
      <w:r w:rsidRPr="00320EEA">
        <w:rPr>
          <w:rFonts w:ascii="Times New Roman" w:hAnsi="Times New Roman"/>
          <w:noProof/>
          <w:sz w:val="24"/>
          <w:szCs w:val="24"/>
        </w:rPr>
        <w:tab/>
        <w:t xml:space="preserve">Badan Pusat Statistik Provinsi Riau, </w:t>
      </w:r>
      <w:r w:rsidRPr="00320EEA">
        <w:rPr>
          <w:rFonts w:ascii="Times New Roman" w:hAnsi="Times New Roman"/>
          <w:i/>
          <w:iCs/>
          <w:noProof/>
          <w:sz w:val="24"/>
          <w:szCs w:val="24"/>
        </w:rPr>
        <w:t>POLITIK DAN KEAMANAN PROVINSI RIAU 2018</w:t>
      </w:r>
      <w:r w:rsidRPr="00320EEA">
        <w:rPr>
          <w:rFonts w:ascii="Times New Roman" w:hAnsi="Times New Roman"/>
          <w:noProof/>
          <w:sz w:val="24"/>
          <w:szCs w:val="24"/>
        </w:rPr>
        <w:t>. Pekanbaru, Indonesia: Badan Pusat Statistik Provinsi Riau, 2019.</w:t>
      </w:r>
    </w:p>
    <w:p w:rsidR="00784DFB" w:rsidRPr="00320EEA" w:rsidRDefault="00784DFB" w:rsidP="00784DFB">
      <w:pPr>
        <w:widowControl w:val="0"/>
        <w:autoSpaceDE w:val="0"/>
        <w:autoSpaceDN w:val="0"/>
        <w:adjustRightInd w:val="0"/>
        <w:spacing w:after="0" w:line="360" w:lineRule="auto"/>
        <w:ind w:left="640" w:hanging="640"/>
        <w:rPr>
          <w:rFonts w:ascii="Times New Roman" w:hAnsi="Times New Roman"/>
          <w:noProof/>
          <w:sz w:val="24"/>
          <w:szCs w:val="24"/>
        </w:rPr>
      </w:pPr>
      <w:r w:rsidRPr="00320EEA">
        <w:rPr>
          <w:rFonts w:ascii="Times New Roman" w:hAnsi="Times New Roman"/>
          <w:noProof/>
          <w:sz w:val="24"/>
          <w:szCs w:val="24"/>
        </w:rPr>
        <w:t>[3]</w:t>
      </w:r>
      <w:r w:rsidRPr="00320EEA">
        <w:rPr>
          <w:rFonts w:ascii="Times New Roman" w:hAnsi="Times New Roman"/>
          <w:noProof/>
          <w:sz w:val="24"/>
          <w:szCs w:val="24"/>
        </w:rPr>
        <w:tab/>
        <w:t xml:space="preserve">D. E. Kurniawan dan M. N. Surur, “Perancangan Sistem Pengamanan Sepeda Motor Menggunakan Mikrokontroler Raspberry Pi dan Smartphone Android,” </w:t>
      </w:r>
      <w:r w:rsidRPr="00320EEA">
        <w:rPr>
          <w:rFonts w:ascii="Times New Roman" w:hAnsi="Times New Roman"/>
          <w:i/>
          <w:iCs/>
          <w:noProof/>
          <w:sz w:val="24"/>
          <w:szCs w:val="24"/>
        </w:rPr>
        <w:t>J. Komput. Terap.</w:t>
      </w:r>
      <w:r w:rsidRPr="00320EEA">
        <w:rPr>
          <w:rFonts w:ascii="Times New Roman" w:hAnsi="Times New Roman"/>
          <w:noProof/>
          <w:sz w:val="24"/>
          <w:szCs w:val="24"/>
        </w:rPr>
        <w:t>, vol. 2, no. 2, hal. 93–104, 2016.</w:t>
      </w:r>
    </w:p>
    <w:p w:rsidR="00784DFB" w:rsidRPr="00320EEA" w:rsidRDefault="00784DFB" w:rsidP="00784DFB">
      <w:pPr>
        <w:widowControl w:val="0"/>
        <w:autoSpaceDE w:val="0"/>
        <w:autoSpaceDN w:val="0"/>
        <w:adjustRightInd w:val="0"/>
        <w:spacing w:after="0" w:line="360" w:lineRule="auto"/>
        <w:ind w:left="640" w:hanging="640"/>
        <w:rPr>
          <w:rFonts w:ascii="Times New Roman" w:hAnsi="Times New Roman"/>
          <w:noProof/>
          <w:sz w:val="24"/>
          <w:szCs w:val="24"/>
        </w:rPr>
      </w:pPr>
      <w:r w:rsidRPr="00320EEA">
        <w:rPr>
          <w:rFonts w:ascii="Times New Roman" w:hAnsi="Times New Roman"/>
          <w:noProof/>
          <w:sz w:val="24"/>
          <w:szCs w:val="24"/>
        </w:rPr>
        <w:t>[4]</w:t>
      </w:r>
      <w:r w:rsidRPr="00320EEA">
        <w:rPr>
          <w:rFonts w:ascii="Times New Roman" w:hAnsi="Times New Roman"/>
          <w:noProof/>
          <w:sz w:val="24"/>
          <w:szCs w:val="24"/>
        </w:rPr>
        <w:tab/>
        <w:t xml:space="preserve">D. E. Kurniawan dan M. N. Surur, “Sistem Pengaman Sepeda Motor Berbasis Perangkat Bergerak Dengan Notifikasi Dan Kendali Mesin,” </w:t>
      </w:r>
      <w:r w:rsidRPr="00320EEA">
        <w:rPr>
          <w:rFonts w:ascii="Times New Roman" w:hAnsi="Times New Roman"/>
          <w:i/>
          <w:iCs/>
          <w:noProof/>
          <w:sz w:val="24"/>
          <w:szCs w:val="24"/>
        </w:rPr>
        <w:t>Sriwij. J. Inf. Syst.</w:t>
      </w:r>
      <w:r w:rsidRPr="00320EEA">
        <w:rPr>
          <w:rFonts w:ascii="Times New Roman" w:hAnsi="Times New Roman"/>
          <w:noProof/>
          <w:sz w:val="24"/>
          <w:szCs w:val="24"/>
        </w:rPr>
        <w:t>, vol. 9, no. 1, hal. 1159–1165, 2017.</w:t>
      </w:r>
    </w:p>
    <w:p w:rsidR="00784DFB" w:rsidRPr="00320EEA" w:rsidRDefault="00784DFB" w:rsidP="00784DFB">
      <w:pPr>
        <w:widowControl w:val="0"/>
        <w:autoSpaceDE w:val="0"/>
        <w:autoSpaceDN w:val="0"/>
        <w:adjustRightInd w:val="0"/>
        <w:spacing w:after="0" w:line="360" w:lineRule="auto"/>
        <w:ind w:left="640" w:hanging="640"/>
        <w:rPr>
          <w:rFonts w:ascii="Times New Roman" w:hAnsi="Times New Roman"/>
          <w:noProof/>
          <w:sz w:val="24"/>
          <w:szCs w:val="24"/>
        </w:rPr>
      </w:pPr>
      <w:r w:rsidRPr="00320EEA">
        <w:rPr>
          <w:rFonts w:ascii="Times New Roman" w:hAnsi="Times New Roman"/>
          <w:noProof/>
          <w:sz w:val="24"/>
          <w:szCs w:val="24"/>
        </w:rPr>
        <w:t>[5]</w:t>
      </w:r>
      <w:r w:rsidRPr="00320EEA">
        <w:rPr>
          <w:rFonts w:ascii="Times New Roman" w:hAnsi="Times New Roman"/>
          <w:noProof/>
          <w:sz w:val="24"/>
          <w:szCs w:val="24"/>
        </w:rPr>
        <w:tab/>
        <w:t xml:space="preserve">Annah dan Nurdiansah, “Implementasi Mikrokontroler Dan SMS Gateway Pada Pengamanan Kendaraan Bermotor,” </w:t>
      </w:r>
      <w:r w:rsidRPr="00320EEA">
        <w:rPr>
          <w:rFonts w:ascii="Times New Roman" w:hAnsi="Times New Roman"/>
          <w:i/>
          <w:iCs/>
          <w:noProof/>
          <w:sz w:val="24"/>
          <w:szCs w:val="24"/>
        </w:rPr>
        <w:t>CSRID (Computer Sci. Res. Its Dev. Journal)</w:t>
      </w:r>
      <w:r w:rsidRPr="00320EEA">
        <w:rPr>
          <w:rFonts w:ascii="Times New Roman" w:hAnsi="Times New Roman"/>
          <w:noProof/>
          <w:sz w:val="24"/>
          <w:szCs w:val="24"/>
        </w:rPr>
        <w:t>, vol. 9, no. 1, hal. 54–61, 2017, doi: 10.22303/csrid.9.1.2017.54-61.</w:t>
      </w:r>
    </w:p>
    <w:p w:rsidR="00784DFB" w:rsidRPr="00320EEA" w:rsidRDefault="00784DFB" w:rsidP="00784DFB">
      <w:pPr>
        <w:widowControl w:val="0"/>
        <w:autoSpaceDE w:val="0"/>
        <w:autoSpaceDN w:val="0"/>
        <w:adjustRightInd w:val="0"/>
        <w:spacing w:after="0" w:line="360" w:lineRule="auto"/>
        <w:ind w:left="640" w:hanging="640"/>
        <w:rPr>
          <w:rFonts w:ascii="Times New Roman" w:hAnsi="Times New Roman"/>
          <w:noProof/>
          <w:sz w:val="24"/>
          <w:szCs w:val="24"/>
        </w:rPr>
      </w:pPr>
      <w:r w:rsidRPr="00320EEA">
        <w:rPr>
          <w:rFonts w:ascii="Times New Roman" w:hAnsi="Times New Roman"/>
          <w:noProof/>
          <w:sz w:val="24"/>
          <w:szCs w:val="24"/>
        </w:rPr>
        <w:t>[6]</w:t>
      </w:r>
      <w:r w:rsidRPr="00320EEA">
        <w:rPr>
          <w:rFonts w:ascii="Times New Roman" w:hAnsi="Times New Roman"/>
          <w:noProof/>
          <w:sz w:val="24"/>
          <w:szCs w:val="24"/>
        </w:rPr>
        <w:tab/>
        <w:t xml:space="preserve">S. Syamsul Hidayat, K. Laras Novitasari, A. Syarifuddin, W. Puspa Pratiwi, S. Hardiningsih HS, dan R. Ariawan Pratomo, “Anti-Theft Protection of Vehicle Using GPS Tracker &amp; Android Apps,” </w:t>
      </w:r>
      <w:r w:rsidRPr="00320EEA">
        <w:rPr>
          <w:rFonts w:ascii="Times New Roman" w:hAnsi="Times New Roman"/>
          <w:i/>
          <w:iCs/>
          <w:noProof/>
          <w:sz w:val="24"/>
          <w:szCs w:val="24"/>
        </w:rPr>
        <w:t>Log. J. Ranc. Bangun dan Teknol.</w:t>
      </w:r>
      <w:r w:rsidRPr="00320EEA">
        <w:rPr>
          <w:rFonts w:ascii="Times New Roman" w:hAnsi="Times New Roman"/>
          <w:noProof/>
          <w:sz w:val="24"/>
          <w:szCs w:val="24"/>
        </w:rPr>
        <w:t>, vol. 19, no. 2, hal. 78–83, 2019, doi: 10.31940/logic.v19i2.1418.</w:t>
      </w:r>
    </w:p>
    <w:p w:rsidR="00784DFB" w:rsidRPr="00320EEA" w:rsidRDefault="00784DFB" w:rsidP="00784DFB">
      <w:pPr>
        <w:widowControl w:val="0"/>
        <w:autoSpaceDE w:val="0"/>
        <w:autoSpaceDN w:val="0"/>
        <w:adjustRightInd w:val="0"/>
        <w:spacing w:after="0" w:line="360" w:lineRule="auto"/>
        <w:ind w:left="640" w:hanging="640"/>
        <w:rPr>
          <w:rFonts w:ascii="Times New Roman" w:hAnsi="Times New Roman"/>
          <w:noProof/>
          <w:sz w:val="24"/>
          <w:szCs w:val="24"/>
        </w:rPr>
      </w:pPr>
      <w:r w:rsidRPr="00320EEA">
        <w:rPr>
          <w:rFonts w:ascii="Times New Roman" w:hAnsi="Times New Roman"/>
          <w:noProof/>
          <w:sz w:val="24"/>
          <w:szCs w:val="24"/>
        </w:rPr>
        <w:t>[7]</w:t>
      </w:r>
      <w:r w:rsidRPr="00320EEA">
        <w:rPr>
          <w:rFonts w:ascii="Times New Roman" w:hAnsi="Times New Roman"/>
          <w:noProof/>
          <w:sz w:val="24"/>
          <w:szCs w:val="24"/>
        </w:rPr>
        <w:tab/>
        <w:t xml:space="preserve">E. D. Marindani, B. W. Sanjaya, dan Gusmanto, “Rancang Bangun Sistem Peringatan Dini Dan Pelacakan Pada Kendaraan Sepeda Motor Dengan Menggunakan Mikrokontroler Arduino Nano,” </w:t>
      </w:r>
      <w:r w:rsidRPr="00320EEA">
        <w:rPr>
          <w:rFonts w:ascii="Times New Roman" w:hAnsi="Times New Roman"/>
          <w:i/>
          <w:iCs/>
          <w:noProof/>
          <w:sz w:val="24"/>
          <w:szCs w:val="24"/>
        </w:rPr>
        <w:t>J. Elektro</w:t>
      </w:r>
      <w:r w:rsidRPr="00320EEA">
        <w:rPr>
          <w:rFonts w:ascii="Times New Roman" w:hAnsi="Times New Roman"/>
          <w:noProof/>
          <w:sz w:val="24"/>
          <w:szCs w:val="24"/>
        </w:rPr>
        <w:t>, vol. 2, no. 1, hal. 1–11, 2014.</w:t>
      </w:r>
    </w:p>
    <w:p w:rsidR="00784DFB" w:rsidRPr="00320EEA" w:rsidRDefault="00784DFB" w:rsidP="00784DFB">
      <w:pPr>
        <w:widowControl w:val="0"/>
        <w:autoSpaceDE w:val="0"/>
        <w:autoSpaceDN w:val="0"/>
        <w:adjustRightInd w:val="0"/>
        <w:spacing w:after="0" w:line="360" w:lineRule="auto"/>
        <w:ind w:left="640" w:hanging="640"/>
        <w:rPr>
          <w:rFonts w:ascii="Times New Roman" w:hAnsi="Times New Roman"/>
          <w:noProof/>
          <w:sz w:val="24"/>
          <w:szCs w:val="24"/>
        </w:rPr>
      </w:pPr>
      <w:r w:rsidRPr="00320EEA">
        <w:rPr>
          <w:rFonts w:ascii="Times New Roman" w:hAnsi="Times New Roman"/>
          <w:noProof/>
          <w:sz w:val="24"/>
          <w:szCs w:val="24"/>
        </w:rPr>
        <w:t>[8]</w:t>
      </w:r>
      <w:r w:rsidRPr="00320EEA">
        <w:rPr>
          <w:rFonts w:ascii="Times New Roman" w:hAnsi="Times New Roman"/>
          <w:noProof/>
          <w:sz w:val="24"/>
          <w:szCs w:val="24"/>
        </w:rPr>
        <w:tab/>
        <w:t>M. R. K. Mubaroq, “PENGEMBANGAN SISTEM PENGAMAN SEPEDA MOTOR MENGGUNAKAN METODE SPEECH RECOGNITION,” Universitas Islam Negri Sultan Syarif Kasim Riau, 2019.</w:t>
      </w:r>
    </w:p>
    <w:p w:rsidR="00784DFB" w:rsidRPr="00320EEA" w:rsidRDefault="00784DFB" w:rsidP="00784DFB">
      <w:pPr>
        <w:widowControl w:val="0"/>
        <w:autoSpaceDE w:val="0"/>
        <w:autoSpaceDN w:val="0"/>
        <w:adjustRightInd w:val="0"/>
        <w:spacing w:after="0" w:line="360" w:lineRule="auto"/>
        <w:ind w:left="640" w:hanging="640"/>
        <w:rPr>
          <w:rFonts w:ascii="Times New Roman" w:hAnsi="Times New Roman"/>
          <w:noProof/>
          <w:sz w:val="24"/>
          <w:szCs w:val="24"/>
        </w:rPr>
      </w:pPr>
      <w:r w:rsidRPr="00320EEA">
        <w:rPr>
          <w:rFonts w:ascii="Times New Roman" w:hAnsi="Times New Roman"/>
          <w:noProof/>
          <w:sz w:val="24"/>
          <w:szCs w:val="24"/>
        </w:rPr>
        <w:t>[9]</w:t>
      </w:r>
      <w:r w:rsidRPr="00320EEA">
        <w:rPr>
          <w:rFonts w:ascii="Times New Roman" w:hAnsi="Times New Roman"/>
          <w:noProof/>
          <w:sz w:val="24"/>
          <w:szCs w:val="24"/>
        </w:rPr>
        <w:tab/>
        <w:t>M. Kurnia, “Implementasi Sistem Pengaman Sepeda Motor Menggunakan Radio Frequency Identification (RFID) Dan E-KTP Berbasis Mikrokontroler,” Universitas Islam Negeri Sultan Syarif Kasim Riau., 2017.</w:t>
      </w:r>
    </w:p>
    <w:p w:rsidR="00784DFB" w:rsidRPr="00320EEA" w:rsidRDefault="00784DFB" w:rsidP="00784DFB">
      <w:pPr>
        <w:widowControl w:val="0"/>
        <w:autoSpaceDE w:val="0"/>
        <w:autoSpaceDN w:val="0"/>
        <w:adjustRightInd w:val="0"/>
        <w:spacing w:after="0" w:line="360" w:lineRule="auto"/>
        <w:ind w:left="640" w:hanging="640"/>
        <w:rPr>
          <w:rFonts w:ascii="Times New Roman" w:hAnsi="Times New Roman"/>
          <w:noProof/>
          <w:sz w:val="24"/>
          <w:szCs w:val="24"/>
        </w:rPr>
      </w:pPr>
      <w:r w:rsidRPr="00320EEA">
        <w:rPr>
          <w:rFonts w:ascii="Times New Roman" w:hAnsi="Times New Roman"/>
          <w:noProof/>
          <w:sz w:val="24"/>
          <w:szCs w:val="24"/>
        </w:rPr>
        <w:t>[10]</w:t>
      </w:r>
      <w:r w:rsidRPr="00320EEA">
        <w:rPr>
          <w:rFonts w:ascii="Times New Roman" w:hAnsi="Times New Roman"/>
          <w:noProof/>
          <w:sz w:val="24"/>
          <w:szCs w:val="24"/>
        </w:rPr>
        <w:tab/>
        <w:t xml:space="preserve">M. Geetha, T. Priyadarshini, B. Sangeetha, dan S. Sanjana, “Anti-theft and tracking mechanism for vehicles using GSM and GPS,” </w:t>
      </w:r>
      <w:r w:rsidRPr="00320EEA">
        <w:rPr>
          <w:rFonts w:ascii="Times New Roman" w:hAnsi="Times New Roman"/>
          <w:i/>
          <w:iCs/>
          <w:noProof/>
          <w:sz w:val="24"/>
          <w:szCs w:val="24"/>
        </w:rPr>
        <w:t>ICONSTEM 2017 - Proc. 3rd IEEE Int. Conf. Sci. Technol. Eng. Manag.</w:t>
      </w:r>
      <w:r w:rsidRPr="00320EEA">
        <w:rPr>
          <w:rFonts w:ascii="Times New Roman" w:hAnsi="Times New Roman"/>
          <w:noProof/>
          <w:sz w:val="24"/>
          <w:szCs w:val="24"/>
        </w:rPr>
        <w:t>, vol. 2018-Janua, hal. 252–255, 2017, doi: 10.1109/ICONSTEM.2017.8261289.</w:t>
      </w:r>
    </w:p>
    <w:p w:rsidR="00784DFB" w:rsidRPr="00320EEA" w:rsidRDefault="00784DFB" w:rsidP="00784DFB">
      <w:pPr>
        <w:widowControl w:val="0"/>
        <w:autoSpaceDE w:val="0"/>
        <w:autoSpaceDN w:val="0"/>
        <w:adjustRightInd w:val="0"/>
        <w:spacing w:after="0" w:line="360" w:lineRule="auto"/>
        <w:ind w:left="640" w:hanging="640"/>
        <w:rPr>
          <w:rFonts w:ascii="Times New Roman" w:hAnsi="Times New Roman"/>
          <w:noProof/>
          <w:sz w:val="24"/>
          <w:szCs w:val="24"/>
        </w:rPr>
      </w:pPr>
      <w:r w:rsidRPr="00320EEA">
        <w:rPr>
          <w:rFonts w:ascii="Times New Roman" w:hAnsi="Times New Roman"/>
          <w:noProof/>
          <w:sz w:val="24"/>
          <w:szCs w:val="24"/>
        </w:rPr>
        <w:lastRenderedPageBreak/>
        <w:t>[11]</w:t>
      </w:r>
      <w:r w:rsidRPr="00320EEA">
        <w:rPr>
          <w:rFonts w:ascii="Times New Roman" w:hAnsi="Times New Roman"/>
          <w:noProof/>
          <w:sz w:val="24"/>
          <w:szCs w:val="24"/>
        </w:rPr>
        <w:tab/>
        <w:t xml:space="preserve">A. T. Noman, S. Hossain, S. Islam, M. E. Islam, N. Ahmed, dan M. A. Mahmud Chowdhury, “Design and implementation of microcontroller based anti-theft vehicle security system using GPS, GSM and RFID,” </w:t>
      </w:r>
      <w:r w:rsidRPr="00320EEA">
        <w:rPr>
          <w:rFonts w:ascii="Times New Roman" w:hAnsi="Times New Roman"/>
          <w:i/>
          <w:iCs/>
          <w:noProof/>
          <w:sz w:val="24"/>
          <w:szCs w:val="24"/>
        </w:rPr>
        <w:t>4th Int. Conf. Electr. Eng. Inf. Commun. Technol. iCEEiCT 2018</w:t>
      </w:r>
      <w:r w:rsidRPr="00320EEA">
        <w:rPr>
          <w:rFonts w:ascii="Times New Roman" w:hAnsi="Times New Roman"/>
          <w:noProof/>
          <w:sz w:val="24"/>
          <w:szCs w:val="24"/>
        </w:rPr>
        <w:t>, hal. 97–101, 2019, doi: 10.1109/CEEICT.2018.8628051.</w:t>
      </w:r>
    </w:p>
    <w:p w:rsidR="00784DFB" w:rsidRPr="00320EEA" w:rsidRDefault="00784DFB" w:rsidP="00784DFB">
      <w:pPr>
        <w:widowControl w:val="0"/>
        <w:autoSpaceDE w:val="0"/>
        <w:autoSpaceDN w:val="0"/>
        <w:adjustRightInd w:val="0"/>
        <w:spacing w:after="0" w:line="360" w:lineRule="auto"/>
        <w:ind w:left="640" w:hanging="640"/>
        <w:rPr>
          <w:rFonts w:ascii="Times New Roman" w:hAnsi="Times New Roman"/>
          <w:noProof/>
          <w:sz w:val="24"/>
          <w:szCs w:val="24"/>
        </w:rPr>
      </w:pPr>
      <w:r w:rsidRPr="00320EEA">
        <w:rPr>
          <w:rFonts w:ascii="Times New Roman" w:hAnsi="Times New Roman"/>
          <w:noProof/>
          <w:sz w:val="24"/>
          <w:szCs w:val="24"/>
        </w:rPr>
        <w:t>[12]</w:t>
      </w:r>
      <w:r w:rsidRPr="00320EEA">
        <w:rPr>
          <w:rFonts w:ascii="Times New Roman" w:hAnsi="Times New Roman"/>
          <w:noProof/>
          <w:sz w:val="24"/>
          <w:szCs w:val="24"/>
        </w:rPr>
        <w:tab/>
        <w:t xml:space="preserve">V. Mutiawani, S. Rahmany, dan T. F. Abidin, “Anti-theft Vehicle Monitoring and Tracking Android Application Using Firebase as Web Service,” </w:t>
      </w:r>
      <w:r w:rsidRPr="00320EEA">
        <w:rPr>
          <w:rFonts w:ascii="Times New Roman" w:hAnsi="Times New Roman"/>
          <w:i/>
          <w:iCs/>
          <w:noProof/>
          <w:sz w:val="24"/>
          <w:szCs w:val="24"/>
        </w:rPr>
        <w:t>Proc. - 2nd 2018 Int. Conf. Electr. Eng. Informatics, ICELTICs 2018</w:t>
      </w:r>
      <w:r w:rsidRPr="00320EEA">
        <w:rPr>
          <w:rFonts w:ascii="Times New Roman" w:hAnsi="Times New Roman"/>
          <w:noProof/>
          <w:sz w:val="24"/>
          <w:szCs w:val="24"/>
        </w:rPr>
        <w:t>, vol. 688, hal. 72–77, 2018, doi: 10.1109/ICELTICS.2018.8548842.</w:t>
      </w:r>
    </w:p>
    <w:p w:rsidR="00784DFB" w:rsidRPr="00320EEA" w:rsidRDefault="00784DFB" w:rsidP="00784DFB">
      <w:pPr>
        <w:widowControl w:val="0"/>
        <w:autoSpaceDE w:val="0"/>
        <w:autoSpaceDN w:val="0"/>
        <w:adjustRightInd w:val="0"/>
        <w:spacing w:after="0" w:line="360" w:lineRule="auto"/>
        <w:ind w:left="640" w:hanging="640"/>
        <w:rPr>
          <w:rFonts w:ascii="Times New Roman" w:hAnsi="Times New Roman"/>
          <w:noProof/>
          <w:sz w:val="24"/>
          <w:szCs w:val="24"/>
        </w:rPr>
      </w:pPr>
      <w:r w:rsidRPr="00320EEA">
        <w:rPr>
          <w:rFonts w:ascii="Times New Roman" w:hAnsi="Times New Roman"/>
          <w:noProof/>
          <w:sz w:val="24"/>
          <w:szCs w:val="24"/>
        </w:rPr>
        <w:t>[13]</w:t>
      </w:r>
      <w:r w:rsidRPr="00320EEA">
        <w:rPr>
          <w:rFonts w:ascii="Times New Roman" w:hAnsi="Times New Roman"/>
          <w:noProof/>
          <w:sz w:val="24"/>
          <w:szCs w:val="24"/>
        </w:rPr>
        <w:tab/>
        <w:t xml:space="preserve">D. Mukhopadhyay, M. Gupta, T. Attar, P. Chavan, dan V. Patel, “An attempt to develop an IOT based vehicle security system,” </w:t>
      </w:r>
      <w:r w:rsidRPr="00320EEA">
        <w:rPr>
          <w:rFonts w:ascii="Times New Roman" w:hAnsi="Times New Roman"/>
          <w:i/>
          <w:iCs/>
          <w:noProof/>
          <w:sz w:val="24"/>
          <w:szCs w:val="24"/>
        </w:rPr>
        <w:t>Proc. - 2018 IEEE 4th Int. Symp. Smart Electron. Syst. iSES 2018</w:t>
      </w:r>
      <w:r w:rsidRPr="00320EEA">
        <w:rPr>
          <w:rFonts w:ascii="Times New Roman" w:hAnsi="Times New Roman"/>
          <w:noProof/>
          <w:sz w:val="24"/>
          <w:szCs w:val="24"/>
        </w:rPr>
        <w:t>, hal. 195–198, 2018, doi: 10.1109/iSES.2018.00050.</w:t>
      </w:r>
    </w:p>
    <w:p w:rsidR="00784DFB" w:rsidRPr="00320EEA" w:rsidRDefault="00784DFB" w:rsidP="00784DFB">
      <w:pPr>
        <w:widowControl w:val="0"/>
        <w:autoSpaceDE w:val="0"/>
        <w:autoSpaceDN w:val="0"/>
        <w:adjustRightInd w:val="0"/>
        <w:spacing w:after="0" w:line="360" w:lineRule="auto"/>
        <w:ind w:left="640" w:hanging="640"/>
        <w:rPr>
          <w:rFonts w:ascii="Times New Roman" w:hAnsi="Times New Roman"/>
          <w:noProof/>
          <w:sz w:val="24"/>
          <w:szCs w:val="24"/>
        </w:rPr>
      </w:pPr>
      <w:r w:rsidRPr="00320EEA">
        <w:rPr>
          <w:rFonts w:ascii="Times New Roman" w:hAnsi="Times New Roman"/>
          <w:noProof/>
          <w:sz w:val="24"/>
          <w:szCs w:val="24"/>
        </w:rPr>
        <w:t>[14]</w:t>
      </w:r>
      <w:r w:rsidRPr="00320EEA">
        <w:rPr>
          <w:rFonts w:ascii="Times New Roman" w:hAnsi="Times New Roman"/>
          <w:noProof/>
          <w:sz w:val="24"/>
          <w:szCs w:val="24"/>
        </w:rPr>
        <w:tab/>
        <w:t xml:space="preserve">Wikipedia, “Unit Kendali,” </w:t>
      </w:r>
      <w:r w:rsidRPr="00320EEA">
        <w:rPr>
          <w:rFonts w:ascii="Times New Roman" w:hAnsi="Times New Roman"/>
          <w:i/>
          <w:iCs/>
          <w:noProof/>
          <w:sz w:val="24"/>
          <w:szCs w:val="24"/>
        </w:rPr>
        <w:t>Wikipedia, Ensiklopedia Bebas</w:t>
      </w:r>
      <w:r w:rsidRPr="00320EEA">
        <w:rPr>
          <w:rFonts w:ascii="Times New Roman" w:hAnsi="Times New Roman"/>
          <w:noProof/>
          <w:sz w:val="24"/>
          <w:szCs w:val="24"/>
        </w:rPr>
        <w:t>. 2018.</w:t>
      </w:r>
    </w:p>
    <w:p w:rsidR="00784DFB" w:rsidRPr="00320EEA" w:rsidRDefault="00784DFB" w:rsidP="00784DFB">
      <w:pPr>
        <w:widowControl w:val="0"/>
        <w:autoSpaceDE w:val="0"/>
        <w:autoSpaceDN w:val="0"/>
        <w:adjustRightInd w:val="0"/>
        <w:spacing w:after="0" w:line="360" w:lineRule="auto"/>
        <w:ind w:left="640" w:hanging="640"/>
        <w:rPr>
          <w:rFonts w:ascii="Times New Roman" w:hAnsi="Times New Roman"/>
          <w:noProof/>
          <w:sz w:val="24"/>
          <w:szCs w:val="24"/>
        </w:rPr>
      </w:pPr>
      <w:r w:rsidRPr="00320EEA">
        <w:rPr>
          <w:rFonts w:ascii="Times New Roman" w:hAnsi="Times New Roman"/>
          <w:noProof/>
          <w:sz w:val="24"/>
          <w:szCs w:val="24"/>
        </w:rPr>
        <w:t>[15]</w:t>
      </w:r>
      <w:r w:rsidRPr="00320EEA">
        <w:rPr>
          <w:rFonts w:ascii="Times New Roman" w:hAnsi="Times New Roman"/>
          <w:noProof/>
          <w:sz w:val="24"/>
          <w:szCs w:val="24"/>
        </w:rPr>
        <w:tab/>
        <w:t xml:space="preserve">Wikipedia, “Register prosesor,” </w:t>
      </w:r>
      <w:r w:rsidRPr="00320EEA">
        <w:rPr>
          <w:rFonts w:ascii="Times New Roman" w:hAnsi="Times New Roman"/>
          <w:i/>
          <w:iCs/>
          <w:noProof/>
          <w:sz w:val="24"/>
          <w:szCs w:val="24"/>
        </w:rPr>
        <w:t>Wikipedia, Ensiklopedia Bebas</w:t>
      </w:r>
      <w:r w:rsidRPr="00320EEA">
        <w:rPr>
          <w:rFonts w:ascii="Times New Roman" w:hAnsi="Times New Roman"/>
          <w:noProof/>
          <w:sz w:val="24"/>
          <w:szCs w:val="24"/>
        </w:rPr>
        <w:t>. 2019.</w:t>
      </w:r>
    </w:p>
    <w:p w:rsidR="00784DFB" w:rsidRPr="00320EEA" w:rsidRDefault="00784DFB" w:rsidP="00784DFB">
      <w:pPr>
        <w:widowControl w:val="0"/>
        <w:autoSpaceDE w:val="0"/>
        <w:autoSpaceDN w:val="0"/>
        <w:adjustRightInd w:val="0"/>
        <w:spacing w:after="0" w:line="360" w:lineRule="auto"/>
        <w:ind w:left="640" w:hanging="640"/>
        <w:rPr>
          <w:rFonts w:ascii="Times New Roman" w:hAnsi="Times New Roman"/>
          <w:noProof/>
          <w:sz w:val="24"/>
          <w:szCs w:val="24"/>
        </w:rPr>
      </w:pPr>
      <w:r w:rsidRPr="00320EEA">
        <w:rPr>
          <w:rFonts w:ascii="Times New Roman" w:hAnsi="Times New Roman"/>
          <w:noProof/>
          <w:sz w:val="24"/>
          <w:szCs w:val="24"/>
        </w:rPr>
        <w:t>[16]</w:t>
      </w:r>
      <w:r w:rsidRPr="00320EEA">
        <w:rPr>
          <w:rFonts w:ascii="Times New Roman" w:hAnsi="Times New Roman"/>
          <w:noProof/>
          <w:sz w:val="24"/>
          <w:szCs w:val="24"/>
        </w:rPr>
        <w:tab/>
        <w:t>Cadence Design Systems, “Xtensa LX6 Customizable DPU,” 2014.</w:t>
      </w:r>
    </w:p>
    <w:p w:rsidR="00784DFB" w:rsidRPr="00320EEA" w:rsidRDefault="00784DFB" w:rsidP="00784DFB">
      <w:pPr>
        <w:widowControl w:val="0"/>
        <w:autoSpaceDE w:val="0"/>
        <w:autoSpaceDN w:val="0"/>
        <w:adjustRightInd w:val="0"/>
        <w:spacing w:after="0" w:line="360" w:lineRule="auto"/>
        <w:ind w:left="640" w:hanging="640"/>
        <w:rPr>
          <w:rFonts w:ascii="Times New Roman" w:hAnsi="Times New Roman"/>
          <w:noProof/>
          <w:sz w:val="24"/>
          <w:szCs w:val="24"/>
        </w:rPr>
      </w:pPr>
      <w:r w:rsidRPr="00320EEA">
        <w:rPr>
          <w:rFonts w:ascii="Times New Roman" w:hAnsi="Times New Roman"/>
          <w:noProof/>
          <w:sz w:val="24"/>
          <w:szCs w:val="24"/>
        </w:rPr>
        <w:t>[17]</w:t>
      </w:r>
      <w:r w:rsidRPr="00320EEA">
        <w:rPr>
          <w:rFonts w:ascii="Times New Roman" w:hAnsi="Times New Roman"/>
          <w:noProof/>
          <w:sz w:val="24"/>
          <w:szCs w:val="24"/>
        </w:rPr>
        <w:tab/>
        <w:t>Tensilica Inc., “Xtensa Instruction Set Architecture (ISA) Reference Manual,” Santa Clara, 2010.</w:t>
      </w:r>
    </w:p>
    <w:p w:rsidR="00784DFB" w:rsidRPr="00320EEA" w:rsidRDefault="00784DFB" w:rsidP="00784DFB">
      <w:pPr>
        <w:widowControl w:val="0"/>
        <w:autoSpaceDE w:val="0"/>
        <w:autoSpaceDN w:val="0"/>
        <w:adjustRightInd w:val="0"/>
        <w:spacing w:after="0" w:line="360" w:lineRule="auto"/>
        <w:ind w:left="640" w:hanging="640"/>
        <w:rPr>
          <w:rFonts w:ascii="Times New Roman" w:hAnsi="Times New Roman"/>
          <w:noProof/>
          <w:sz w:val="24"/>
          <w:szCs w:val="24"/>
        </w:rPr>
      </w:pPr>
      <w:r w:rsidRPr="00320EEA">
        <w:rPr>
          <w:rFonts w:ascii="Times New Roman" w:hAnsi="Times New Roman"/>
          <w:noProof/>
          <w:sz w:val="24"/>
          <w:szCs w:val="24"/>
        </w:rPr>
        <w:t>[18]</w:t>
      </w:r>
      <w:r w:rsidRPr="00320EEA">
        <w:rPr>
          <w:rFonts w:ascii="Times New Roman" w:hAnsi="Times New Roman"/>
          <w:noProof/>
          <w:sz w:val="24"/>
          <w:szCs w:val="24"/>
        </w:rPr>
        <w:tab/>
        <w:t xml:space="preserve">Wikipedia, “Pengendali mikro,” </w:t>
      </w:r>
      <w:r w:rsidRPr="00320EEA">
        <w:rPr>
          <w:rFonts w:ascii="Times New Roman" w:hAnsi="Times New Roman"/>
          <w:i/>
          <w:iCs/>
          <w:noProof/>
          <w:sz w:val="24"/>
          <w:szCs w:val="24"/>
        </w:rPr>
        <w:t>Wikipedia, Ensiklopedia Bebas</w:t>
      </w:r>
      <w:r w:rsidRPr="00320EEA">
        <w:rPr>
          <w:rFonts w:ascii="Times New Roman" w:hAnsi="Times New Roman"/>
          <w:noProof/>
          <w:sz w:val="24"/>
          <w:szCs w:val="24"/>
        </w:rPr>
        <w:t>. 2020.</w:t>
      </w:r>
    </w:p>
    <w:p w:rsidR="00784DFB" w:rsidRPr="00320EEA" w:rsidRDefault="00784DFB" w:rsidP="00784DFB">
      <w:pPr>
        <w:widowControl w:val="0"/>
        <w:autoSpaceDE w:val="0"/>
        <w:autoSpaceDN w:val="0"/>
        <w:adjustRightInd w:val="0"/>
        <w:spacing w:after="0" w:line="360" w:lineRule="auto"/>
        <w:ind w:left="640" w:hanging="640"/>
        <w:rPr>
          <w:rFonts w:ascii="Times New Roman" w:hAnsi="Times New Roman"/>
          <w:noProof/>
          <w:sz w:val="24"/>
          <w:szCs w:val="24"/>
        </w:rPr>
      </w:pPr>
      <w:r w:rsidRPr="00320EEA">
        <w:rPr>
          <w:rFonts w:ascii="Times New Roman" w:hAnsi="Times New Roman"/>
          <w:noProof/>
          <w:sz w:val="24"/>
          <w:szCs w:val="24"/>
        </w:rPr>
        <w:t>[19]</w:t>
      </w:r>
      <w:r w:rsidRPr="00320EEA">
        <w:rPr>
          <w:rFonts w:ascii="Times New Roman" w:hAnsi="Times New Roman"/>
          <w:noProof/>
          <w:sz w:val="24"/>
          <w:szCs w:val="24"/>
        </w:rPr>
        <w:tab/>
        <w:t>Espressif, “ESP32 Series Datasheet,” Shanghai, 2020.</w:t>
      </w:r>
    </w:p>
    <w:p w:rsidR="00784DFB" w:rsidRPr="00320EEA" w:rsidRDefault="00784DFB" w:rsidP="00784DFB">
      <w:pPr>
        <w:widowControl w:val="0"/>
        <w:autoSpaceDE w:val="0"/>
        <w:autoSpaceDN w:val="0"/>
        <w:adjustRightInd w:val="0"/>
        <w:spacing w:after="0" w:line="360" w:lineRule="auto"/>
        <w:ind w:left="640" w:hanging="640"/>
        <w:rPr>
          <w:rFonts w:ascii="Times New Roman" w:hAnsi="Times New Roman"/>
          <w:noProof/>
          <w:sz w:val="24"/>
          <w:szCs w:val="24"/>
        </w:rPr>
      </w:pPr>
      <w:r w:rsidRPr="00320EEA">
        <w:rPr>
          <w:rFonts w:ascii="Times New Roman" w:hAnsi="Times New Roman"/>
          <w:noProof/>
          <w:sz w:val="24"/>
          <w:szCs w:val="24"/>
        </w:rPr>
        <w:t>[20]</w:t>
      </w:r>
      <w:r w:rsidRPr="00320EEA">
        <w:rPr>
          <w:rFonts w:ascii="Times New Roman" w:hAnsi="Times New Roman"/>
          <w:noProof/>
          <w:sz w:val="24"/>
          <w:szCs w:val="24"/>
        </w:rPr>
        <w:tab/>
        <w:t xml:space="preserve">Espressif, “The Internet of Things with ESP32,” </w:t>
      </w:r>
      <w:r w:rsidRPr="00320EEA">
        <w:rPr>
          <w:rFonts w:ascii="Times New Roman" w:hAnsi="Times New Roman"/>
          <w:i/>
          <w:iCs/>
          <w:noProof/>
          <w:sz w:val="24"/>
          <w:szCs w:val="24"/>
        </w:rPr>
        <w:t>Compact Surface-Mount PCB Modules</w:t>
      </w:r>
      <w:r w:rsidRPr="00320EEA">
        <w:rPr>
          <w:rFonts w:ascii="Times New Roman" w:hAnsi="Times New Roman"/>
          <w:noProof/>
          <w:sz w:val="24"/>
          <w:szCs w:val="24"/>
        </w:rPr>
        <w:t>, 2016. [Daring]. Tersedia pada: http://esp32.net/images/_resources/tiny/Espressif_ESP-WROOM-32_Shield_FCC.svg. [Diakses: 19-Mei-2020].</w:t>
      </w:r>
    </w:p>
    <w:p w:rsidR="00784DFB" w:rsidRPr="00320EEA" w:rsidRDefault="00784DFB" w:rsidP="00784DFB">
      <w:pPr>
        <w:widowControl w:val="0"/>
        <w:autoSpaceDE w:val="0"/>
        <w:autoSpaceDN w:val="0"/>
        <w:adjustRightInd w:val="0"/>
        <w:spacing w:after="0" w:line="360" w:lineRule="auto"/>
        <w:ind w:left="640" w:hanging="640"/>
        <w:rPr>
          <w:rFonts w:ascii="Times New Roman" w:hAnsi="Times New Roman"/>
          <w:noProof/>
          <w:sz w:val="24"/>
          <w:szCs w:val="24"/>
        </w:rPr>
      </w:pPr>
      <w:r w:rsidRPr="00320EEA">
        <w:rPr>
          <w:rFonts w:ascii="Times New Roman" w:hAnsi="Times New Roman"/>
          <w:noProof/>
          <w:sz w:val="24"/>
          <w:szCs w:val="24"/>
        </w:rPr>
        <w:t>[21]</w:t>
      </w:r>
      <w:r w:rsidRPr="00320EEA">
        <w:rPr>
          <w:rFonts w:ascii="Times New Roman" w:hAnsi="Times New Roman"/>
          <w:noProof/>
          <w:sz w:val="24"/>
          <w:szCs w:val="24"/>
        </w:rPr>
        <w:tab/>
        <w:t xml:space="preserve">Wikipedia, “ESP32,” </w:t>
      </w:r>
      <w:r w:rsidRPr="00320EEA">
        <w:rPr>
          <w:rFonts w:ascii="Times New Roman" w:hAnsi="Times New Roman"/>
          <w:i/>
          <w:iCs/>
          <w:noProof/>
          <w:sz w:val="24"/>
          <w:szCs w:val="24"/>
        </w:rPr>
        <w:t>Wikipedia, Ensiklopedia Bebas</w:t>
      </w:r>
      <w:r w:rsidRPr="00320EEA">
        <w:rPr>
          <w:rFonts w:ascii="Times New Roman" w:hAnsi="Times New Roman"/>
          <w:noProof/>
          <w:sz w:val="24"/>
          <w:szCs w:val="24"/>
        </w:rPr>
        <w:t>. 2020.</w:t>
      </w:r>
    </w:p>
    <w:p w:rsidR="00784DFB" w:rsidRPr="00320EEA" w:rsidRDefault="00784DFB" w:rsidP="00784DFB">
      <w:pPr>
        <w:widowControl w:val="0"/>
        <w:autoSpaceDE w:val="0"/>
        <w:autoSpaceDN w:val="0"/>
        <w:adjustRightInd w:val="0"/>
        <w:spacing w:after="0" w:line="360" w:lineRule="auto"/>
        <w:ind w:left="640" w:hanging="640"/>
        <w:rPr>
          <w:rFonts w:ascii="Times New Roman" w:hAnsi="Times New Roman"/>
          <w:noProof/>
          <w:sz w:val="24"/>
          <w:szCs w:val="24"/>
        </w:rPr>
      </w:pPr>
      <w:r w:rsidRPr="00320EEA">
        <w:rPr>
          <w:rFonts w:ascii="Times New Roman" w:hAnsi="Times New Roman"/>
          <w:noProof/>
          <w:sz w:val="24"/>
          <w:szCs w:val="24"/>
        </w:rPr>
        <w:t>[22]</w:t>
      </w:r>
      <w:r w:rsidRPr="00320EEA">
        <w:rPr>
          <w:rFonts w:ascii="Times New Roman" w:hAnsi="Times New Roman"/>
          <w:noProof/>
          <w:sz w:val="24"/>
          <w:szCs w:val="24"/>
        </w:rPr>
        <w:tab/>
        <w:t xml:space="preserve">A. Zhu, </w:t>
      </w:r>
      <w:r w:rsidRPr="00320EEA">
        <w:rPr>
          <w:rFonts w:ascii="Times New Roman" w:hAnsi="Times New Roman"/>
          <w:i/>
          <w:iCs/>
          <w:noProof/>
          <w:sz w:val="24"/>
          <w:szCs w:val="24"/>
        </w:rPr>
        <w:t xml:space="preserve">SIM800L </w:t>
      </w:r>
      <w:r w:rsidRPr="00320EEA">
        <w:rPr>
          <w:rFonts w:ascii="MS Mincho" w:eastAsia="MS Mincho" w:hAnsi="MS Mincho" w:cs="MS Mincho" w:hint="eastAsia"/>
          <w:i/>
          <w:iCs/>
          <w:noProof/>
          <w:sz w:val="24"/>
          <w:szCs w:val="24"/>
        </w:rPr>
        <w:t>（</w:t>
      </w:r>
      <w:r w:rsidRPr="00320EEA">
        <w:rPr>
          <w:rFonts w:ascii="Times New Roman" w:hAnsi="Times New Roman"/>
          <w:i/>
          <w:iCs/>
          <w:noProof/>
          <w:sz w:val="24"/>
          <w:szCs w:val="24"/>
        </w:rPr>
        <w:t>MT6261) Hardware Design V1.01</w:t>
      </w:r>
      <w:r w:rsidRPr="00320EEA">
        <w:rPr>
          <w:rFonts w:ascii="Times New Roman" w:hAnsi="Times New Roman"/>
          <w:noProof/>
          <w:sz w:val="24"/>
          <w:szCs w:val="24"/>
        </w:rPr>
        <w:t>, 1.01. Shanghai, China: Shanghai SIMCom Wireless Solutions, 2016.</w:t>
      </w:r>
    </w:p>
    <w:p w:rsidR="00784DFB" w:rsidRPr="00320EEA" w:rsidRDefault="00784DFB" w:rsidP="00784DFB">
      <w:pPr>
        <w:widowControl w:val="0"/>
        <w:autoSpaceDE w:val="0"/>
        <w:autoSpaceDN w:val="0"/>
        <w:adjustRightInd w:val="0"/>
        <w:spacing w:after="0" w:line="360" w:lineRule="auto"/>
        <w:ind w:left="640" w:hanging="640"/>
        <w:rPr>
          <w:rFonts w:ascii="Times New Roman" w:hAnsi="Times New Roman"/>
          <w:noProof/>
          <w:sz w:val="24"/>
          <w:szCs w:val="24"/>
        </w:rPr>
      </w:pPr>
      <w:r w:rsidRPr="00320EEA">
        <w:rPr>
          <w:rFonts w:ascii="Times New Roman" w:hAnsi="Times New Roman"/>
          <w:noProof/>
          <w:sz w:val="24"/>
          <w:szCs w:val="24"/>
        </w:rPr>
        <w:t>[23]</w:t>
      </w:r>
      <w:r w:rsidRPr="00320EEA">
        <w:rPr>
          <w:rFonts w:ascii="Times New Roman" w:hAnsi="Times New Roman"/>
          <w:noProof/>
          <w:sz w:val="24"/>
          <w:szCs w:val="24"/>
        </w:rPr>
        <w:tab/>
        <w:t>LastMinuteEngineers.com, “Send Receive SMS &amp; Call with A6 GSM Module &amp; Arduino,” 2019. [Daring]. Tersedia pada: https://lastminuteengineers.com/sim800l-gsm-module-arduino-tutorial/. [Diakses: 20-Mei-2020].</w:t>
      </w:r>
    </w:p>
    <w:p w:rsidR="00784DFB" w:rsidRPr="00320EEA" w:rsidRDefault="00784DFB" w:rsidP="00784DFB">
      <w:pPr>
        <w:widowControl w:val="0"/>
        <w:autoSpaceDE w:val="0"/>
        <w:autoSpaceDN w:val="0"/>
        <w:adjustRightInd w:val="0"/>
        <w:spacing w:after="0" w:line="360" w:lineRule="auto"/>
        <w:ind w:left="640" w:hanging="640"/>
        <w:rPr>
          <w:rFonts w:ascii="Times New Roman" w:hAnsi="Times New Roman"/>
          <w:noProof/>
          <w:sz w:val="24"/>
          <w:szCs w:val="24"/>
        </w:rPr>
      </w:pPr>
      <w:r w:rsidRPr="00320EEA">
        <w:rPr>
          <w:rFonts w:ascii="Times New Roman" w:hAnsi="Times New Roman"/>
          <w:noProof/>
          <w:sz w:val="24"/>
          <w:szCs w:val="24"/>
        </w:rPr>
        <w:t>[24]</w:t>
      </w:r>
      <w:r w:rsidRPr="00320EEA">
        <w:rPr>
          <w:rFonts w:ascii="Times New Roman" w:hAnsi="Times New Roman"/>
          <w:noProof/>
          <w:sz w:val="24"/>
          <w:szCs w:val="24"/>
        </w:rPr>
        <w:tab/>
        <w:t xml:space="preserve">Wikipedia, “Sistem Pemosisi Global,” </w:t>
      </w:r>
      <w:r w:rsidRPr="00320EEA">
        <w:rPr>
          <w:rFonts w:ascii="Times New Roman" w:hAnsi="Times New Roman"/>
          <w:i/>
          <w:iCs/>
          <w:noProof/>
          <w:sz w:val="24"/>
          <w:szCs w:val="24"/>
        </w:rPr>
        <w:t>Wikipedia, Ensiklopedia Bebas</w:t>
      </w:r>
      <w:r w:rsidRPr="00320EEA">
        <w:rPr>
          <w:rFonts w:ascii="Times New Roman" w:hAnsi="Times New Roman"/>
          <w:noProof/>
          <w:sz w:val="24"/>
          <w:szCs w:val="24"/>
        </w:rPr>
        <w:t>. 2020.</w:t>
      </w:r>
    </w:p>
    <w:p w:rsidR="00784DFB" w:rsidRPr="00320EEA" w:rsidRDefault="00784DFB" w:rsidP="00784DFB">
      <w:pPr>
        <w:widowControl w:val="0"/>
        <w:autoSpaceDE w:val="0"/>
        <w:autoSpaceDN w:val="0"/>
        <w:adjustRightInd w:val="0"/>
        <w:spacing w:after="0" w:line="360" w:lineRule="auto"/>
        <w:ind w:left="640" w:hanging="640"/>
        <w:rPr>
          <w:rFonts w:ascii="Times New Roman" w:hAnsi="Times New Roman"/>
          <w:noProof/>
          <w:sz w:val="24"/>
          <w:szCs w:val="24"/>
        </w:rPr>
      </w:pPr>
      <w:r w:rsidRPr="00320EEA">
        <w:rPr>
          <w:rFonts w:ascii="Times New Roman" w:hAnsi="Times New Roman"/>
          <w:noProof/>
          <w:sz w:val="24"/>
          <w:szCs w:val="24"/>
        </w:rPr>
        <w:t>[25]</w:t>
      </w:r>
      <w:r w:rsidRPr="00320EEA">
        <w:rPr>
          <w:rFonts w:ascii="Times New Roman" w:hAnsi="Times New Roman"/>
          <w:noProof/>
          <w:sz w:val="24"/>
          <w:szCs w:val="24"/>
        </w:rPr>
        <w:tab/>
        <w:t xml:space="preserve">Wikipedia, “Global Positioning System,” </w:t>
      </w:r>
      <w:r w:rsidRPr="00320EEA">
        <w:rPr>
          <w:rFonts w:ascii="Times New Roman" w:hAnsi="Times New Roman"/>
          <w:i/>
          <w:iCs/>
          <w:noProof/>
          <w:sz w:val="24"/>
          <w:szCs w:val="24"/>
        </w:rPr>
        <w:t>Wikipedia, the free encyclopedia</w:t>
      </w:r>
      <w:r w:rsidRPr="00320EEA">
        <w:rPr>
          <w:rFonts w:ascii="Times New Roman" w:hAnsi="Times New Roman"/>
          <w:noProof/>
          <w:sz w:val="24"/>
          <w:szCs w:val="24"/>
        </w:rPr>
        <w:t>. 2020.</w:t>
      </w:r>
    </w:p>
    <w:p w:rsidR="00784DFB" w:rsidRPr="00320EEA" w:rsidRDefault="00784DFB" w:rsidP="00784DFB">
      <w:pPr>
        <w:widowControl w:val="0"/>
        <w:autoSpaceDE w:val="0"/>
        <w:autoSpaceDN w:val="0"/>
        <w:adjustRightInd w:val="0"/>
        <w:spacing w:after="0" w:line="360" w:lineRule="auto"/>
        <w:ind w:left="640" w:hanging="640"/>
        <w:rPr>
          <w:rFonts w:ascii="Times New Roman" w:hAnsi="Times New Roman"/>
          <w:noProof/>
          <w:sz w:val="24"/>
          <w:szCs w:val="24"/>
        </w:rPr>
      </w:pPr>
      <w:r w:rsidRPr="00320EEA">
        <w:rPr>
          <w:rFonts w:ascii="Times New Roman" w:hAnsi="Times New Roman"/>
          <w:noProof/>
          <w:sz w:val="24"/>
          <w:szCs w:val="24"/>
        </w:rPr>
        <w:t>[26]</w:t>
      </w:r>
      <w:r w:rsidRPr="00320EEA">
        <w:rPr>
          <w:rFonts w:ascii="Times New Roman" w:hAnsi="Times New Roman"/>
          <w:noProof/>
          <w:sz w:val="24"/>
          <w:szCs w:val="24"/>
        </w:rPr>
        <w:tab/>
        <w:t xml:space="preserve">LastMinuteEngineers.com, “Interface ublox NEO-6M GPS Module with Arduino,” </w:t>
      </w:r>
      <w:r w:rsidRPr="00320EEA">
        <w:rPr>
          <w:rFonts w:ascii="Times New Roman" w:hAnsi="Times New Roman"/>
          <w:noProof/>
          <w:sz w:val="24"/>
          <w:szCs w:val="24"/>
        </w:rPr>
        <w:lastRenderedPageBreak/>
        <w:t>2018. [Daring]. Tersedia pada: https://lastminuteengineers.com/neo6m-gps-arduino-tutorial/. [Diakses: 20-Mei-2020].</w:t>
      </w:r>
    </w:p>
    <w:p w:rsidR="00784DFB" w:rsidRPr="00320EEA" w:rsidRDefault="00784DFB" w:rsidP="00784DFB">
      <w:pPr>
        <w:widowControl w:val="0"/>
        <w:autoSpaceDE w:val="0"/>
        <w:autoSpaceDN w:val="0"/>
        <w:adjustRightInd w:val="0"/>
        <w:spacing w:after="0" w:line="360" w:lineRule="auto"/>
        <w:ind w:left="640" w:hanging="640"/>
        <w:rPr>
          <w:rFonts w:ascii="Times New Roman" w:hAnsi="Times New Roman"/>
          <w:noProof/>
          <w:sz w:val="24"/>
          <w:szCs w:val="24"/>
        </w:rPr>
      </w:pPr>
      <w:r w:rsidRPr="00320EEA">
        <w:rPr>
          <w:rFonts w:ascii="Times New Roman" w:hAnsi="Times New Roman"/>
          <w:noProof/>
          <w:sz w:val="24"/>
          <w:szCs w:val="24"/>
        </w:rPr>
        <w:t>[27]</w:t>
      </w:r>
      <w:r w:rsidRPr="00320EEA">
        <w:rPr>
          <w:rFonts w:ascii="Times New Roman" w:hAnsi="Times New Roman"/>
          <w:noProof/>
          <w:sz w:val="24"/>
          <w:szCs w:val="24"/>
        </w:rPr>
        <w:tab/>
        <w:t>Last Minute Engineers, “How Accelerometer works? Interface ADXL335 with Arduino,” 2019. [Daring]. Tersedia pada: https://lastminuteengineers.com/adxl335-accelerometer-arduino-tutorial/. [Diakses: 21-Mei-2020].</w:t>
      </w:r>
    </w:p>
    <w:p w:rsidR="00784DFB" w:rsidRPr="00320EEA" w:rsidRDefault="00784DFB" w:rsidP="00784DFB">
      <w:pPr>
        <w:widowControl w:val="0"/>
        <w:autoSpaceDE w:val="0"/>
        <w:autoSpaceDN w:val="0"/>
        <w:adjustRightInd w:val="0"/>
        <w:spacing w:after="0" w:line="360" w:lineRule="auto"/>
        <w:ind w:left="640" w:hanging="640"/>
        <w:rPr>
          <w:rFonts w:ascii="Times New Roman" w:hAnsi="Times New Roman"/>
          <w:noProof/>
          <w:sz w:val="24"/>
          <w:szCs w:val="24"/>
        </w:rPr>
      </w:pPr>
      <w:r w:rsidRPr="00320EEA">
        <w:rPr>
          <w:rFonts w:ascii="Times New Roman" w:hAnsi="Times New Roman"/>
          <w:noProof/>
          <w:sz w:val="24"/>
          <w:szCs w:val="24"/>
        </w:rPr>
        <w:t>[28]</w:t>
      </w:r>
      <w:r w:rsidRPr="00320EEA">
        <w:rPr>
          <w:rFonts w:ascii="Times New Roman" w:hAnsi="Times New Roman"/>
          <w:noProof/>
          <w:sz w:val="24"/>
          <w:szCs w:val="24"/>
        </w:rPr>
        <w:tab/>
        <w:t xml:space="preserve">Wikipedia, “Relai,” </w:t>
      </w:r>
      <w:r w:rsidRPr="00320EEA">
        <w:rPr>
          <w:rFonts w:ascii="Times New Roman" w:hAnsi="Times New Roman"/>
          <w:i/>
          <w:iCs/>
          <w:noProof/>
          <w:sz w:val="24"/>
          <w:szCs w:val="24"/>
        </w:rPr>
        <w:t>Wikipedia, Ensiklopedia Bebas</w:t>
      </w:r>
      <w:r w:rsidRPr="00320EEA">
        <w:rPr>
          <w:rFonts w:ascii="Times New Roman" w:hAnsi="Times New Roman"/>
          <w:noProof/>
          <w:sz w:val="24"/>
          <w:szCs w:val="24"/>
        </w:rPr>
        <w:t>. 2020.</w:t>
      </w:r>
    </w:p>
    <w:p w:rsidR="00784DFB" w:rsidRPr="00320EEA" w:rsidRDefault="00784DFB" w:rsidP="00784DFB">
      <w:pPr>
        <w:widowControl w:val="0"/>
        <w:autoSpaceDE w:val="0"/>
        <w:autoSpaceDN w:val="0"/>
        <w:adjustRightInd w:val="0"/>
        <w:spacing w:after="0" w:line="360" w:lineRule="auto"/>
        <w:ind w:left="640" w:hanging="640"/>
        <w:rPr>
          <w:rFonts w:ascii="Times New Roman" w:hAnsi="Times New Roman"/>
          <w:noProof/>
          <w:sz w:val="24"/>
          <w:szCs w:val="24"/>
        </w:rPr>
      </w:pPr>
      <w:r w:rsidRPr="00320EEA">
        <w:rPr>
          <w:rFonts w:ascii="Times New Roman" w:hAnsi="Times New Roman"/>
          <w:noProof/>
          <w:sz w:val="24"/>
          <w:szCs w:val="24"/>
        </w:rPr>
        <w:t>[29]</w:t>
      </w:r>
      <w:r w:rsidRPr="00320EEA">
        <w:rPr>
          <w:rFonts w:ascii="Times New Roman" w:hAnsi="Times New Roman"/>
          <w:noProof/>
          <w:sz w:val="24"/>
          <w:szCs w:val="24"/>
        </w:rPr>
        <w:tab/>
        <w:t>Last Minute Engineers, “Interface One Channel Relay Module with Arduino,” 2020. [Daring]. Tersedia pada: https://lastminuteengineers.com/one-channel-relay-module-arduino-tutorial/. [Diakses: 21-Mei-2020].</w:t>
      </w:r>
    </w:p>
    <w:p w:rsidR="00784DFB" w:rsidRPr="00320EEA" w:rsidRDefault="00784DFB" w:rsidP="00784DFB">
      <w:pPr>
        <w:widowControl w:val="0"/>
        <w:autoSpaceDE w:val="0"/>
        <w:autoSpaceDN w:val="0"/>
        <w:adjustRightInd w:val="0"/>
        <w:spacing w:after="0" w:line="360" w:lineRule="auto"/>
        <w:ind w:left="640" w:hanging="640"/>
        <w:rPr>
          <w:rFonts w:ascii="Times New Roman" w:hAnsi="Times New Roman"/>
          <w:noProof/>
          <w:sz w:val="24"/>
          <w:szCs w:val="24"/>
        </w:rPr>
      </w:pPr>
      <w:r w:rsidRPr="00320EEA">
        <w:rPr>
          <w:rFonts w:ascii="Times New Roman" w:hAnsi="Times New Roman"/>
          <w:noProof/>
          <w:sz w:val="24"/>
          <w:szCs w:val="24"/>
        </w:rPr>
        <w:t>[30]</w:t>
      </w:r>
      <w:r w:rsidRPr="00320EEA">
        <w:rPr>
          <w:rFonts w:ascii="Times New Roman" w:hAnsi="Times New Roman"/>
          <w:noProof/>
          <w:sz w:val="24"/>
          <w:szCs w:val="24"/>
        </w:rPr>
        <w:tab/>
        <w:t xml:space="preserve">Wikipedia, “Database,” </w:t>
      </w:r>
      <w:r w:rsidRPr="00320EEA">
        <w:rPr>
          <w:rFonts w:ascii="Times New Roman" w:hAnsi="Times New Roman"/>
          <w:i/>
          <w:iCs/>
          <w:noProof/>
          <w:sz w:val="24"/>
          <w:szCs w:val="24"/>
        </w:rPr>
        <w:t>Wikipedia, the free encyclopedia</w:t>
      </w:r>
      <w:r w:rsidRPr="00320EEA">
        <w:rPr>
          <w:rFonts w:ascii="Times New Roman" w:hAnsi="Times New Roman"/>
          <w:noProof/>
          <w:sz w:val="24"/>
          <w:szCs w:val="24"/>
        </w:rPr>
        <w:t>. 2020.</w:t>
      </w:r>
    </w:p>
    <w:p w:rsidR="00784DFB" w:rsidRPr="00320EEA" w:rsidRDefault="00784DFB" w:rsidP="00784DFB">
      <w:pPr>
        <w:widowControl w:val="0"/>
        <w:autoSpaceDE w:val="0"/>
        <w:autoSpaceDN w:val="0"/>
        <w:adjustRightInd w:val="0"/>
        <w:spacing w:after="0" w:line="360" w:lineRule="auto"/>
        <w:ind w:left="640" w:hanging="640"/>
        <w:rPr>
          <w:rFonts w:ascii="Times New Roman" w:hAnsi="Times New Roman"/>
          <w:noProof/>
          <w:sz w:val="24"/>
          <w:szCs w:val="24"/>
        </w:rPr>
      </w:pPr>
      <w:r w:rsidRPr="00320EEA">
        <w:rPr>
          <w:rFonts w:ascii="Times New Roman" w:hAnsi="Times New Roman"/>
          <w:noProof/>
          <w:sz w:val="24"/>
          <w:szCs w:val="24"/>
        </w:rPr>
        <w:t>[31]</w:t>
      </w:r>
      <w:r w:rsidRPr="00320EEA">
        <w:rPr>
          <w:rFonts w:ascii="Times New Roman" w:hAnsi="Times New Roman"/>
          <w:noProof/>
          <w:sz w:val="24"/>
          <w:szCs w:val="24"/>
        </w:rPr>
        <w:tab/>
        <w:t xml:space="preserve">Oracle Corporation, “Database,” </w:t>
      </w:r>
      <w:r w:rsidRPr="00320EEA">
        <w:rPr>
          <w:rFonts w:ascii="Times New Roman" w:hAnsi="Times New Roman"/>
          <w:i/>
          <w:iCs/>
          <w:noProof/>
          <w:sz w:val="24"/>
          <w:szCs w:val="24"/>
        </w:rPr>
        <w:t>Oracle Corporation</w:t>
      </w:r>
      <w:r w:rsidRPr="00320EEA">
        <w:rPr>
          <w:rFonts w:ascii="Times New Roman" w:hAnsi="Times New Roman"/>
          <w:noProof/>
          <w:sz w:val="24"/>
          <w:szCs w:val="24"/>
        </w:rPr>
        <w:t>, 2020. [Daring]. Tersedia pada: https://www.oracle.com/database/what-is-database.html. [Diakses: 21-Mei-2020].</w:t>
      </w:r>
    </w:p>
    <w:p w:rsidR="00784DFB" w:rsidRPr="00320EEA" w:rsidRDefault="00784DFB" w:rsidP="00784DFB">
      <w:pPr>
        <w:widowControl w:val="0"/>
        <w:autoSpaceDE w:val="0"/>
        <w:autoSpaceDN w:val="0"/>
        <w:adjustRightInd w:val="0"/>
        <w:spacing w:after="0" w:line="360" w:lineRule="auto"/>
        <w:ind w:left="640" w:hanging="640"/>
        <w:rPr>
          <w:rFonts w:ascii="Times New Roman" w:hAnsi="Times New Roman"/>
          <w:noProof/>
          <w:sz w:val="24"/>
          <w:szCs w:val="24"/>
        </w:rPr>
      </w:pPr>
      <w:r w:rsidRPr="00320EEA">
        <w:rPr>
          <w:rFonts w:ascii="Times New Roman" w:hAnsi="Times New Roman"/>
          <w:noProof/>
          <w:sz w:val="24"/>
          <w:szCs w:val="24"/>
        </w:rPr>
        <w:t>[32]</w:t>
      </w:r>
      <w:r w:rsidRPr="00320EEA">
        <w:rPr>
          <w:rFonts w:ascii="Times New Roman" w:hAnsi="Times New Roman"/>
          <w:noProof/>
          <w:sz w:val="24"/>
          <w:szCs w:val="24"/>
        </w:rPr>
        <w:tab/>
        <w:t>Open Handset Alliance, “Industry Leaders Announce Open Platform for Mobile Devices,” 2007. [Daring]. Tersedia pada: http://www.openhandsetalliance.com/press_110507.html. [Diakses: 21-Mei-2020].</w:t>
      </w:r>
    </w:p>
    <w:p w:rsidR="00784DFB" w:rsidRPr="00320EEA" w:rsidRDefault="00784DFB" w:rsidP="00784DFB">
      <w:pPr>
        <w:widowControl w:val="0"/>
        <w:autoSpaceDE w:val="0"/>
        <w:autoSpaceDN w:val="0"/>
        <w:adjustRightInd w:val="0"/>
        <w:spacing w:after="0" w:line="360" w:lineRule="auto"/>
        <w:ind w:left="640" w:hanging="640"/>
        <w:rPr>
          <w:rFonts w:ascii="Times New Roman" w:hAnsi="Times New Roman"/>
          <w:noProof/>
          <w:sz w:val="24"/>
          <w:szCs w:val="24"/>
        </w:rPr>
      </w:pPr>
      <w:r w:rsidRPr="00320EEA">
        <w:rPr>
          <w:rFonts w:ascii="Times New Roman" w:hAnsi="Times New Roman"/>
          <w:noProof/>
          <w:sz w:val="24"/>
          <w:szCs w:val="24"/>
        </w:rPr>
        <w:t>[33]</w:t>
      </w:r>
      <w:r w:rsidRPr="00320EEA">
        <w:rPr>
          <w:rFonts w:ascii="Times New Roman" w:hAnsi="Times New Roman"/>
          <w:noProof/>
          <w:sz w:val="24"/>
          <w:szCs w:val="24"/>
        </w:rPr>
        <w:tab/>
        <w:t>Google, “A pop of color and more: updates to Android’s brand,” 2019. [Daring]. Tersedia pada: https://blog.google/products/android/evolving-android-brand/. [Diakses: 21-Mei-2020].</w:t>
      </w:r>
    </w:p>
    <w:p w:rsidR="00784DFB" w:rsidRPr="00320EEA" w:rsidRDefault="00784DFB" w:rsidP="00784DFB">
      <w:pPr>
        <w:widowControl w:val="0"/>
        <w:autoSpaceDE w:val="0"/>
        <w:autoSpaceDN w:val="0"/>
        <w:adjustRightInd w:val="0"/>
        <w:spacing w:after="0" w:line="360" w:lineRule="auto"/>
        <w:ind w:left="640" w:hanging="640"/>
        <w:rPr>
          <w:rFonts w:ascii="Times New Roman" w:hAnsi="Times New Roman"/>
          <w:noProof/>
          <w:sz w:val="24"/>
          <w:szCs w:val="24"/>
        </w:rPr>
      </w:pPr>
      <w:r w:rsidRPr="00320EEA">
        <w:rPr>
          <w:rFonts w:ascii="Times New Roman" w:hAnsi="Times New Roman"/>
          <w:noProof/>
          <w:sz w:val="24"/>
          <w:szCs w:val="24"/>
        </w:rPr>
        <w:t>[34]</w:t>
      </w:r>
      <w:r w:rsidRPr="00320EEA">
        <w:rPr>
          <w:rFonts w:ascii="Times New Roman" w:hAnsi="Times New Roman"/>
          <w:noProof/>
          <w:sz w:val="24"/>
          <w:szCs w:val="24"/>
        </w:rPr>
        <w:tab/>
        <w:t>TechSpot, “Google shows off new version of Android, announces 1 billion active monthly users,” 2014. [Daring]. Tersedia pada: https://www.techspot.com/news/57228-google-shows-off-new-version-of-android-announces-1-billion-active-monthly-users.html. [Diakses: 21-Mei-2020].</w:t>
      </w:r>
    </w:p>
    <w:p w:rsidR="00784DFB" w:rsidRPr="00320EEA" w:rsidRDefault="00784DFB" w:rsidP="00784DFB">
      <w:pPr>
        <w:widowControl w:val="0"/>
        <w:autoSpaceDE w:val="0"/>
        <w:autoSpaceDN w:val="0"/>
        <w:adjustRightInd w:val="0"/>
        <w:spacing w:after="0" w:line="360" w:lineRule="auto"/>
        <w:ind w:left="640" w:hanging="640"/>
        <w:rPr>
          <w:rFonts w:ascii="Times New Roman" w:hAnsi="Times New Roman"/>
          <w:noProof/>
          <w:sz w:val="24"/>
        </w:rPr>
      </w:pPr>
      <w:r w:rsidRPr="00320EEA">
        <w:rPr>
          <w:rFonts w:ascii="Times New Roman" w:hAnsi="Times New Roman"/>
          <w:noProof/>
          <w:sz w:val="24"/>
          <w:szCs w:val="24"/>
        </w:rPr>
        <w:t>[35]</w:t>
      </w:r>
      <w:r w:rsidRPr="00320EEA">
        <w:rPr>
          <w:rFonts w:ascii="Times New Roman" w:hAnsi="Times New Roman"/>
          <w:noProof/>
          <w:sz w:val="24"/>
          <w:szCs w:val="24"/>
        </w:rPr>
        <w:tab/>
        <w:t xml:space="preserve">Wikipedia, “Android Studio,” </w:t>
      </w:r>
      <w:r w:rsidRPr="00320EEA">
        <w:rPr>
          <w:rFonts w:ascii="Times New Roman" w:hAnsi="Times New Roman"/>
          <w:i/>
          <w:iCs/>
          <w:noProof/>
          <w:sz w:val="24"/>
          <w:szCs w:val="24"/>
        </w:rPr>
        <w:t>Wikipedia, Ensiklopedia Bebas</w:t>
      </w:r>
      <w:r w:rsidRPr="00320EEA">
        <w:rPr>
          <w:rFonts w:ascii="Times New Roman" w:hAnsi="Times New Roman"/>
          <w:noProof/>
          <w:sz w:val="24"/>
          <w:szCs w:val="24"/>
        </w:rPr>
        <w:t>. 2020.</w:t>
      </w:r>
    </w:p>
    <w:p w:rsidR="00784DFB" w:rsidRPr="00134985" w:rsidRDefault="00784DFB" w:rsidP="00784DFB">
      <w:pPr>
        <w:widowControl w:val="0"/>
        <w:tabs>
          <w:tab w:val="left" w:leader="dot" w:pos="8222"/>
          <w:tab w:val="right" w:pos="8788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  <w:fldChar w:fldCharType="end"/>
      </w:r>
    </w:p>
    <w:p w:rsidR="00414219" w:rsidRDefault="00414219">
      <w:bookmarkStart w:id="0" w:name="_GoBack"/>
      <w:bookmarkEnd w:id="0"/>
    </w:p>
    <w:sectPr w:rsidR="00414219" w:rsidSect="00115693">
      <w:footerReference w:type="default" r:id="rId5"/>
      <w:pgSz w:w="11907" w:h="16840" w:code="9"/>
      <w:pgMar w:top="1701" w:right="1418" w:bottom="1418" w:left="1701" w:header="709" w:footer="709" w:gutter="0"/>
      <w:pgNumType w:fmt="lowerRoman" w:start="11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/>
      </w:rPr>
      <w:id w:val="-1788339327"/>
      <w:docPartObj>
        <w:docPartGallery w:val="Page Numbers (Bottom of Page)"/>
        <w:docPartUnique/>
      </w:docPartObj>
    </w:sdtPr>
    <w:sdtEndPr/>
    <w:sdtContent>
      <w:p w:rsidR="00A37B58" w:rsidRPr="00B1262A" w:rsidRDefault="00784DFB" w:rsidP="00B1262A">
        <w:pPr>
          <w:pStyle w:val="Footer"/>
          <w:jc w:val="center"/>
          <w:rPr>
            <w:rFonts w:ascii="Times New Roman" w:hAnsi="Times New Roman"/>
          </w:rPr>
        </w:pPr>
        <w:r w:rsidRPr="00B1262A">
          <w:rPr>
            <w:rFonts w:ascii="Times New Roman" w:hAnsi="Times New Roman"/>
          </w:rPr>
          <w:fldChar w:fldCharType="begin"/>
        </w:r>
        <w:r w:rsidRPr="00B1262A">
          <w:rPr>
            <w:rFonts w:ascii="Times New Roman" w:hAnsi="Times New Roman"/>
          </w:rPr>
          <w:instrText>PAGE   \* MERGEFORMAT</w:instrText>
        </w:r>
        <w:r w:rsidRPr="00B1262A">
          <w:rPr>
            <w:rFonts w:ascii="Times New Roman" w:hAnsi="Times New Roman"/>
          </w:rPr>
          <w:fldChar w:fldCharType="separate"/>
        </w:r>
        <w:r>
          <w:rPr>
            <w:rFonts w:ascii="Times New Roman" w:hAnsi="Times New Roman"/>
            <w:noProof/>
          </w:rPr>
          <w:t>xii</w:t>
        </w:r>
        <w:r w:rsidRPr="00B1262A">
          <w:rPr>
            <w:rFonts w:ascii="Times New Roman" w:hAnsi="Times New Roman"/>
          </w:rPr>
          <w:fldChar w:fldCharType="end"/>
        </w:r>
      </w:p>
    </w:sdtContent>
  </w:sdt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DFB"/>
    <w:rsid w:val="00414219"/>
    <w:rsid w:val="00784DFB"/>
    <w:rsid w:val="00F0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DFB"/>
    <w:rPr>
      <w:rFonts w:ascii="Calibri" w:eastAsia="Times New Roman" w:hAnsi="Calibri" w:cs="Times New Roman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784D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4DFB"/>
    <w:rPr>
      <w:rFonts w:ascii="Calibri" w:eastAsia="Times New Roman" w:hAnsi="Calibri" w:cs="Times New Roman"/>
      <w:lang w:val="id-ID"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DFB"/>
    <w:rPr>
      <w:rFonts w:ascii="Calibri" w:eastAsia="Times New Roman" w:hAnsi="Calibri" w:cs="Times New Roman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784D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4DFB"/>
    <w:rPr>
      <w:rFonts w:ascii="Calibri" w:eastAsia="Times New Roman" w:hAnsi="Calibri" w:cs="Times New Roman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864</Words>
  <Characters>4930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2020-12-08T09:16:00Z</dcterms:created>
  <dcterms:modified xsi:type="dcterms:W3CDTF">2020-12-08T09:16:00Z</dcterms:modified>
</cp:coreProperties>
</file>