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BD2EE" w14:textId="77777777" w:rsidR="00D137DE" w:rsidRDefault="00D137DE" w:rsidP="00D137DE">
      <w:r>
        <w:t>&lt;!DOCTYPE html&gt;</w:t>
      </w:r>
    </w:p>
    <w:p w14:paraId="1CE7DFB0" w14:textId="77777777" w:rsidR="00D137DE" w:rsidRDefault="00D137DE" w:rsidP="00D137DE">
      <w:r>
        <w:t>&lt;html&gt;</w:t>
      </w:r>
    </w:p>
    <w:p w14:paraId="067D13A5" w14:textId="77777777" w:rsidR="00D137DE" w:rsidRDefault="00D137DE" w:rsidP="00D137DE">
      <w:r>
        <w:t>&lt;head&gt;</w:t>
      </w:r>
    </w:p>
    <w:p w14:paraId="076756F8" w14:textId="77777777" w:rsidR="00D137DE" w:rsidRDefault="00D137DE" w:rsidP="00D137DE">
      <w:r>
        <w:t xml:space="preserve">    &lt;style&gt;</w:t>
      </w:r>
    </w:p>
    <w:p w14:paraId="22801A26" w14:textId="77777777" w:rsidR="00D137DE" w:rsidRDefault="00D137DE" w:rsidP="00D137DE">
      <w:r>
        <w:t xml:space="preserve">        .list-container {</w:t>
      </w:r>
    </w:p>
    <w:p w14:paraId="2777E42B" w14:textId="77777777" w:rsidR="00D137DE" w:rsidRDefault="00D137DE" w:rsidP="00D137DE">
      <w:r>
        <w:t xml:space="preserve">            list-style-type: none;</w:t>
      </w:r>
    </w:p>
    <w:p w14:paraId="3D792096" w14:textId="77777777" w:rsidR="00D137DE" w:rsidRDefault="00D137DE" w:rsidP="00D137DE">
      <w:r>
        <w:t xml:space="preserve">            padding: 0;</w:t>
      </w:r>
    </w:p>
    <w:p w14:paraId="6AE3E199" w14:textId="77777777" w:rsidR="00D137DE" w:rsidRDefault="00D137DE" w:rsidP="00D137DE">
      <w:r>
        <w:t xml:space="preserve">            margin: 0;</w:t>
      </w:r>
    </w:p>
    <w:p w14:paraId="435292E2" w14:textId="77777777" w:rsidR="00D137DE" w:rsidRDefault="00D137DE" w:rsidP="00D137DE">
      <w:r>
        <w:t xml:space="preserve">        }</w:t>
      </w:r>
    </w:p>
    <w:p w14:paraId="51D9BBF2" w14:textId="77777777" w:rsidR="00D137DE" w:rsidRDefault="00D137DE" w:rsidP="00D137DE"/>
    <w:p w14:paraId="290C1692" w14:textId="77777777" w:rsidR="00D137DE" w:rsidRDefault="00D137DE" w:rsidP="00D137DE">
      <w:r>
        <w:t xml:space="preserve">        .list-item {</w:t>
      </w:r>
    </w:p>
    <w:p w14:paraId="4FCAA8D8" w14:textId="77777777" w:rsidR="00D137DE" w:rsidRDefault="00D137DE" w:rsidP="00D137DE">
      <w:r>
        <w:t xml:space="preserve">            display: flex;</w:t>
      </w:r>
    </w:p>
    <w:p w14:paraId="2CBC3D16" w14:textId="77777777" w:rsidR="00D137DE" w:rsidRDefault="00D137DE" w:rsidP="00D137DE">
      <w:r>
        <w:t xml:space="preserve">            align-items: flex-start;</w:t>
      </w:r>
    </w:p>
    <w:p w14:paraId="4C804DEE" w14:textId="77777777" w:rsidR="00D137DE" w:rsidRDefault="00D137DE" w:rsidP="00D137DE">
      <w:r>
        <w:t xml:space="preserve">            margin-bottom: 10px;</w:t>
      </w:r>
    </w:p>
    <w:p w14:paraId="713A949A" w14:textId="77777777" w:rsidR="00D137DE" w:rsidRDefault="00D137DE" w:rsidP="00D137DE">
      <w:r>
        <w:t xml:space="preserve">        }</w:t>
      </w:r>
    </w:p>
    <w:p w14:paraId="6F63BC6C" w14:textId="77777777" w:rsidR="00D137DE" w:rsidRDefault="00D137DE" w:rsidP="00D137DE"/>
    <w:p w14:paraId="60406B66" w14:textId="77777777" w:rsidR="00D137DE" w:rsidRDefault="00D137DE" w:rsidP="00D137DE">
      <w:r>
        <w:t xml:space="preserve">        .index {</w:t>
      </w:r>
    </w:p>
    <w:p w14:paraId="2265251D" w14:textId="77777777" w:rsidR="00D137DE" w:rsidRDefault="00D137DE" w:rsidP="00D137DE">
      <w:r>
        <w:t xml:space="preserve">            flex-shrink: 0;</w:t>
      </w:r>
    </w:p>
    <w:p w14:paraId="1D4D8315" w14:textId="77777777" w:rsidR="00D137DE" w:rsidRDefault="00D137DE" w:rsidP="00D137DE">
      <w:r>
        <w:t xml:space="preserve">            width: 50px; /* Adjust width as needed */</w:t>
      </w:r>
    </w:p>
    <w:p w14:paraId="41AA8349" w14:textId="77777777" w:rsidR="00D137DE" w:rsidRDefault="00D137DE" w:rsidP="00D137DE">
      <w:r>
        <w:t xml:space="preserve">        }</w:t>
      </w:r>
    </w:p>
    <w:p w14:paraId="457B6C5F" w14:textId="77777777" w:rsidR="00D137DE" w:rsidRDefault="00D137DE" w:rsidP="00D137DE"/>
    <w:p w14:paraId="2AF96516" w14:textId="77777777" w:rsidR="00D137DE" w:rsidRDefault="00D137DE" w:rsidP="00D137DE">
      <w:r>
        <w:t xml:space="preserve">        .content {</w:t>
      </w:r>
    </w:p>
    <w:p w14:paraId="3CA7B809" w14:textId="77777777" w:rsidR="00D137DE" w:rsidRDefault="00D137DE" w:rsidP="00D137DE">
      <w:r>
        <w:t xml:space="preserve">            flex-grow: 1;</w:t>
      </w:r>
    </w:p>
    <w:p w14:paraId="094C1035" w14:textId="77777777" w:rsidR="00D137DE" w:rsidRDefault="00D137DE" w:rsidP="00D137DE">
      <w:r>
        <w:t xml:space="preserve">        }</w:t>
      </w:r>
    </w:p>
    <w:p w14:paraId="46167A0D" w14:textId="77777777" w:rsidR="00D137DE" w:rsidRDefault="00D137DE" w:rsidP="00D137DE">
      <w:r>
        <w:t xml:space="preserve">    &lt;/style&gt;</w:t>
      </w:r>
    </w:p>
    <w:p w14:paraId="6755126C" w14:textId="77777777" w:rsidR="00D137DE" w:rsidRDefault="00D137DE" w:rsidP="00D137DE">
      <w:r>
        <w:t>&lt;/head&gt;</w:t>
      </w:r>
    </w:p>
    <w:p w14:paraId="45B0A0EF" w14:textId="77777777" w:rsidR="00D137DE" w:rsidRDefault="00D137DE" w:rsidP="00D137DE">
      <w:r>
        <w:t>&lt;body&gt;</w:t>
      </w:r>
    </w:p>
    <w:p w14:paraId="241AD9A7" w14:textId="77777777" w:rsidR="00D137DE" w:rsidRDefault="00D137DE" w:rsidP="00D137DE">
      <w:r>
        <w:t xml:space="preserve">    &lt;</w:t>
      </w:r>
      <w:proofErr w:type="spellStart"/>
      <w:r>
        <w:t>ul</w:t>
      </w:r>
      <w:proofErr w:type="spellEnd"/>
      <w:r>
        <w:t xml:space="preserve"> class="list-container"&gt;</w:t>
      </w:r>
    </w:p>
    <w:p w14:paraId="351C9391" w14:textId="77777777" w:rsidR="00D137DE" w:rsidRDefault="00D137DE" w:rsidP="00D137DE">
      <w:r>
        <w:t xml:space="preserve">        &lt;li class="list-item"&gt;</w:t>
      </w:r>
    </w:p>
    <w:p w14:paraId="2455E87C" w14:textId="77777777" w:rsidR="00D137DE" w:rsidRDefault="00D137DE" w:rsidP="00D137DE">
      <w:r>
        <w:lastRenderedPageBreak/>
        <w:t xml:space="preserve">            &lt;div class="index"&gt;1.&lt;/div&gt;</w:t>
      </w:r>
    </w:p>
    <w:p w14:paraId="0EC4A97A" w14:textId="77777777" w:rsidR="00D137DE" w:rsidRDefault="00D137DE" w:rsidP="00D137DE">
      <w:r>
        <w:t xml:space="preserve">            &lt;div class="content"&gt;&lt;strong&gt;DEFINITIONS&lt;/strong&gt;&lt;/div&gt;</w:t>
      </w:r>
    </w:p>
    <w:p w14:paraId="29A66B4A" w14:textId="77777777" w:rsidR="00D137DE" w:rsidRDefault="00D137DE" w:rsidP="00D137DE">
      <w:r>
        <w:t xml:space="preserve">        &lt;/li&gt;</w:t>
      </w:r>
    </w:p>
    <w:p w14:paraId="706EB1AC" w14:textId="77777777" w:rsidR="00D137DE" w:rsidRDefault="00D137DE" w:rsidP="00D137DE">
      <w:r>
        <w:t xml:space="preserve">        &lt;li class="list-item"&gt;</w:t>
      </w:r>
    </w:p>
    <w:p w14:paraId="61A311BD" w14:textId="77777777" w:rsidR="00D137DE" w:rsidRDefault="00D137DE" w:rsidP="00D137DE">
      <w:r>
        <w:t xml:space="preserve">            &lt;div class="index"&gt;1.1&lt;/div&gt;</w:t>
      </w:r>
    </w:p>
    <w:p w14:paraId="47EC5C0C" w14:textId="77777777" w:rsidR="00D137DE" w:rsidRDefault="00D137DE" w:rsidP="00D137DE">
      <w:r>
        <w:t xml:space="preserve">            &lt;div class="content"&gt;"Buyer" means the </w:t>
      </w:r>
      <w:proofErr w:type="spellStart"/>
      <w:r>
        <w:t>organisation</w:t>
      </w:r>
      <w:proofErr w:type="spellEnd"/>
      <w:r>
        <w:t xml:space="preserve"> or person who buys Goods from the Seller,&lt;/div&gt;</w:t>
      </w:r>
    </w:p>
    <w:p w14:paraId="519410C6" w14:textId="77777777" w:rsidR="00D137DE" w:rsidRDefault="00D137DE" w:rsidP="00D137DE">
      <w:r>
        <w:t xml:space="preserve">        &lt;/li&gt;</w:t>
      </w:r>
    </w:p>
    <w:p w14:paraId="385462A8" w14:textId="77777777" w:rsidR="00D137DE" w:rsidRDefault="00D137DE" w:rsidP="00D137DE">
      <w:r>
        <w:t xml:space="preserve">        &lt;li class="list-item"&gt;</w:t>
      </w:r>
    </w:p>
    <w:p w14:paraId="1859A1FF" w14:textId="77777777" w:rsidR="00D137DE" w:rsidRDefault="00D137DE" w:rsidP="00D137DE">
      <w:r>
        <w:t xml:space="preserve">            &lt;div class="index"&gt;1.2&lt;/div&gt;</w:t>
      </w:r>
    </w:p>
    <w:p w14:paraId="41A87ABE" w14:textId="77777777" w:rsidR="00D137DE" w:rsidRDefault="00D137DE" w:rsidP="00D137DE">
      <w:r>
        <w:t xml:space="preserve">            &lt;div class="content"&gt;"Goods" means the articles to be supplied to the Buyer by the Seller,&lt;/div&gt;</w:t>
      </w:r>
    </w:p>
    <w:p w14:paraId="7779B352" w14:textId="77777777" w:rsidR="00D137DE" w:rsidRDefault="00D137DE" w:rsidP="00D137DE">
      <w:r>
        <w:t xml:space="preserve">        &lt;/li&gt;</w:t>
      </w:r>
    </w:p>
    <w:p w14:paraId="12E14B00" w14:textId="77777777" w:rsidR="00D137DE" w:rsidRDefault="00D137DE" w:rsidP="00D137DE">
      <w:r>
        <w:t xml:space="preserve">        &lt;li class="list-item"&gt;</w:t>
      </w:r>
    </w:p>
    <w:p w14:paraId="6806FC5D" w14:textId="77777777" w:rsidR="00D137DE" w:rsidRDefault="00D137DE" w:rsidP="00D137DE">
      <w:r>
        <w:t xml:space="preserve">            &lt;div class="index"&gt;1.3&lt;/div&gt;</w:t>
      </w:r>
    </w:p>
    <w:p w14:paraId="6F0C72EB" w14:textId="77777777" w:rsidR="00D137DE" w:rsidRDefault="00D137DE" w:rsidP="00D137DE">
      <w:r>
        <w:t xml:space="preserve">            &lt;div class="content"&gt;"Intellectual Property Rights" means all patents, registered and unregistered designs, copyright, trade marks, know-how and all other forms of intellectual property wherever in the world enforceable,&lt;/div&gt;</w:t>
      </w:r>
    </w:p>
    <w:p w14:paraId="4BA19A3B" w14:textId="77777777" w:rsidR="00D137DE" w:rsidRDefault="00D137DE" w:rsidP="00D137DE">
      <w:r>
        <w:t xml:space="preserve">        &lt;/li&gt;</w:t>
      </w:r>
    </w:p>
    <w:p w14:paraId="11A6A2D4" w14:textId="77777777" w:rsidR="00D137DE" w:rsidRDefault="00D137DE" w:rsidP="00D137DE">
      <w:r>
        <w:t xml:space="preserve">        &lt;li class="list-item"&gt;</w:t>
      </w:r>
    </w:p>
    <w:p w14:paraId="40C146E1" w14:textId="77777777" w:rsidR="00D137DE" w:rsidRDefault="00D137DE" w:rsidP="00D137DE">
      <w:r>
        <w:t xml:space="preserve">            &lt;div class="index"&gt;1.4&lt;/div&gt;</w:t>
      </w:r>
    </w:p>
    <w:p w14:paraId="51C8F17D" w14:textId="77777777" w:rsidR="00D137DE" w:rsidRDefault="00D137DE" w:rsidP="00D137DE">
      <w:r>
        <w:t xml:space="preserve">            &lt;div class="content"&gt;"List Price" means the list of prices of the Goods maintained by the Seller as amended from time to time.&lt;/div&gt;</w:t>
      </w:r>
    </w:p>
    <w:p w14:paraId="24E53AC1" w14:textId="77777777" w:rsidR="00D137DE" w:rsidRDefault="00D137DE" w:rsidP="00D137DE">
      <w:r>
        <w:t xml:space="preserve">        &lt;/li&gt;</w:t>
      </w:r>
    </w:p>
    <w:p w14:paraId="090BB8A3" w14:textId="77777777" w:rsidR="00D137DE" w:rsidRDefault="00D137DE" w:rsidP="00D137DE">
      <w:r>
        <w:t xml:space="preserve">        &lt;li class="list-item"&gt;</w:t>
      </w:r>
    </w:p>
    <w:p w14:paraId="21B6F35F" w14:textId="77777777" w:rsidR="00D137DE" w:rsidRDefault="00D137DE" w:rsidP="00D137DE">
      <w:r>
        <w:t xml:space="preserve">            &lt;div class="index"&gt;1.5&lt;/div&gt;</w:t>
      </w:r>
    </w:p>
    <w:p w14:paraId="02A35929" w14:textId="77777777" w:rsidR="00D137DE" w:rsidRDefault="00D137DE" w:rsidP="00D137DE">
      <w:r>
        <w:t xml:space="preserve">            &lt;div class="content"&gt;"Seller" means (NAME AND ADDRESS OF SELLER)&lt;/div&gt;</w:t>
      </w:r>
    </w:p>
    <w:p w14:paraId="4FA01E9C" w14:textId="77777777" w:rsidR="00D137DE" w:rsidRDefault="00D137DE" w:rsidP="00D137DE">
      <w:r>
        <w:t xml:space="preserve">        &lt;/li&gt;</w:t>
      </w:r>
    </w:p>
    <w:p w14:paraId="4CC320AA" w14:textId="77777777" w:rsidR="00D137DE" w:rsidRDefault="00D137DE" w:rsidP="00D137DE">
      <w:r>
        <w:t xml:space="preserve">        &lt;li class="list-item"&gt;</w:t>
      </w:r>
    </w:p>
    <w:p w14:paraId="74C8EA01" w14:textId="77777777" w:rsidR="00D137DE" w:rsidRDefault="00D137DE" w:rsidP="00D137DE">
      <w:r>
        <w:t xml:space="preserve">            &lt;div class="index"&gt;2.&lt;/div&gt;</w:t>
      </w:r>
    </w:p>
    <w:p w14:paraId="5AC616CE" w14:textId="77777777" w:rsidR="00D137DE" w:rsidRDefault="00D137DE" w:rsidP="00D137DE">
      <w:r>
        <w:t xml:space="preserve">            &lt;div class="content"&gt;&lt;strong&gt;GENERAL&lt;/strong&gt;&lt;/div&gt;</w:t>
      </w:r>
    </w:p>
    <w:p w14:paraId="7C65D2FF" w14:textId="77777777" w:rsidR="00D137DE" w:rsidRDefault="00D137DE" w:rsidP="00D137DE">
      <w:r>
        <w:lastRenderedPageBreak/>
        <w:t xml:space="preserve">        &lt;/li&gt;</w:t>
      </w:r>
    </w:p>
    <w:p w14:paraId="695C6BA2" w14:textId="77777777" w:rsidR="00D137DE" w:rsidRDefault="00D137DE" w:rsidP="00D137DE">
      <w:r>
        <w:t xml:space="preserve">        &lt;li class="list-item"&gt;</w:t>
      </w:r>
    </w:p>
    <w:p w14:paraId="199A0E61" w14:textId="77777777" w:rsidR="00D137DE" w:rsidRDefault="00D137DE" w:rsidP="00D137DE">
      <w:r>
        <w:t xml:space="preserve">            &lt;div class="index"&gt;2.1&lt;/div&gt;</w:t>
      </w:r>
    </w:p>
    <w:p w14:paraId="462661A0" w14:textId="77777777" w:rsidR="00D137DE" w:rsidRDefault="00D137DE" w:rsidP="00D137DE">
      <w:r>
        <w:t xml:space="preserve">            &lt;div class="content"&gt;These Terms and Conditions shall apply to all contracts for the sale of Goods by the Seller to the Buyer to the exclusion of all other terms and conditions referred to, offered, or relied on by the Buyer whether in negotiation or at any stage in the dealings between the parties, including any standard or printed terms tendered by the Buyer, unless the Buyer specifically states in writing, separately from such terms, that it wishes such terms to apply and this has been acknowledged by the Seller in writing.&lt;/div&gt;</w:t>
      </w:r>
    </w:p>
    <w:p w14:paraId="497C0E6B" w14:textId="77777777" w:rsidR="00D137DE" w:rsidRDefault="00D137DE" w:rsidP="00D137DE">
      <w:r>
        <w:t xml:space="preserve">        &lt;/li&gt;</w:t>
      </w:r>
    </w:p>
    <w:p w14:paraId="3741E9CD" w14:textId="77777777" w:rsidR="00D137DE" w:rsidRDefault="00D137DE" w:rsidP="00D137DE">
      <w:r>
        <w:t xml:space="preserve">        &lt;li class="list-item"&gt;</w:t>
      </w:r>
    </w:p>
    <w:p w14:paraId="76B32986" w14:textId="77777777" w:rsidR="00D137DE" w:rsidRDefault="00D137DE" w:rsidP="00D137DE">
      <w:r>
        <w:t xml:space="preserve">            &lt;div class="index"&gt;2.2&lt;/div&gt;</w:t>
      </w:r>
    </w:p>
    <w:p w14:paraId="524CE188" w14:textId="77777777" w:rsidR="00D137DE" w:rsidRDefault="00D137DE" w:rsidP="00D137DE">
      <w:r>
        <w:t xml:space="preserve">            &lt;div class="content"&gt;Any variation to these Terms and Conditions (including any special terms and conditions agreed between the parties) shall be inapplicable unless agreed in writing by the Seller.&lt;/div&gt;</w:t>
      </w:r>
    </w:p>
    <w:p w14:paraId="6A74EECD" w14:textId="77777777" w:rsidR="00D137DE" w:rsidRDefault="00D137DE" w:rsidP="00D137DE">
      <w:r>
        <w:t xml:space="preserve">        &lt;/li&gt;</w:t>
      </w:r>
    </w:p>
    <w:p w14:paraId="22FA2ADB" w14:textId="77777777" w:rsidR="00D137DE" w:rsidRDefault="00D137DE" w:rsidP="00D137DE">
      <w:r>
        <w:t xml:space="preserve">        &lt;li class="list-item"&gt;</w:t>
      </w:r>
    </w:p>
    <w:p w14:paraId="724ADB1D" w14:textId="77777777" w:rsidR="00D137DE" w:rsidRDefault="00D137DE" w:rsidP="00D137DE">
      <w:r>
        <w:t xml:space="preserve">            &lt;div class="index"&gt;3.&lt;/div&gt;</w:t>
      </w:r>
    </w:p>
    <w:p w14:paraId="3CC4D348" w14:textId="77777777" w:rsidR="00D137DE" w:rsidRDefault="00D137DE" w:rsidP="00D137DE">
      <w:r>
        <w:t xml:space="preserve">            &lt;div class="content"&gt;&lt;strong&gt;PRICE AND PAYMENT&lt;/strong&gt;&lt;/div&gt;</w:t>
      </w:r>
    </w:p>
    <w:p w14:paraId="65EA52A3" w14:textId="77777777" w:rsidR="00D137DE" w:rsidRDefault="00D137DE" w:rsidP="00D137DE">
      <w:r>
        <w:t xml:space="preserve">        &lt;/li&gt;</w:t>
      </w:r>
    </w:p>
    <w:p w14:paraId="69711D1D" w14:textId="77777777" w:rsidR="00D137DE" w:rsidRDefault="00D137DE" w:rsidP="00D137DE">
      <w:r>
        <w:t xml:space="preserve">        &lt;li class="list-item"&gt;</w:t>
      </w:r>
    </w:p>
    <w:p w14:paraId="3376E2F0" w14:textId="77777777" w:rsidR="00D137DE" w:rsidRDefault="00D137DE" w:rsidP="00D137DE">
      <w:r>
        <w:t xml:space="preserve">            &lt;div class="index"&gt;3.1&lt;/div&gt;</w:t>
      </w:r>
    </w:p>
    <w:p w14:paraId="72ECDF43" w14:textId="77777777" w:rsidR="00D137DE" w:rsidRDefault="00D137DE" w:rsidP="00D137DE">
      <w:r>
        <w:t xml:space="preserve">            &lt;div class="content"&gt;The price shall be that in the Seller's current List Price, or such other price as the parties may agree in writing. The price is exclusive of VAT or any other applicable costs. Carriage shall be paid for by the BUYER OR SELLER.&lt;/div&gt;</w:t>
      </w:r>
    </w:p>
    <w:p w14:paraId="043DF186" w14:textId="77777777" w:rsidR="00D137DE" w:rsidRDefault="00D137DE" w:rsidP="00D137DE">
      <w:r>
        <w:t xml:space="preserve">        &lt;/li&gt;</w:t>
      </w:r>
    </w:p>
    <w:p w14:paraId="57674F9C" w14:textId="77777777" w:rsidR="00D137DE" w:rsidRDefault="00D137DE" w:rsidP="00D137DE">
      <w:r>
        <w:t xml:space="preserve">        &lt;li class="list-item"&gt;</w:t>
      </w:r>
    </w:p>
    <w:p w14:paraId="3165FAC6" w14:textId="77777777" w:rsidR="00D137DE" w:rsidRDefault="00D137DE" w:rsidP="00D137DE">
      <w:r>
        <w:t xml:space="preserve">            &lt;div class="index"&gt;3.2&lt;/div&gt;</w:t>
      </w:r>
    </w:p>
    <w:p w14:paraId="3052555F" w14:textId="77777777" w:rsidR="00D137DE" w:rsidRDefault="00D137DE" w:rsidP="00D137DE">
      <w:r>
        <w:t xml:space="preserve">            &lt;div class="content"&gt;Payment of the price and VAT and any other applicable costs shall be due within 30 days of the date of receipt of the invoice supplied by the Seller.&lt;/div&gt;</w:t>
      </w:r>
    </w:p>
    <w:p w14:paraId="61A1F660" w14:textId="77777777" w:rsidR="00D137DE" w:rsidRDefault="00D137DE" w:rsidP="00D137DE">
      <w:r>
        <w:t xml:space="preserve">        &lt;/li&gt;</w:t>
      </w:r>
    </w:p>
    <w:p w14:paraId="1D75AB0D" w14:textId="77777777" w:rsidR="00D137DE" w:rsidRDefault="00D137DE" w:rsidP="00D137DE">
      <w:r>
        <w:t xml:space="preserve">        &lt;li class="list-item"&gt;</w:t>
      </w:r>
    </w:p>
    <w:p w14:paraId="462FD3F6" w14:textId="77777777" w:rsidR="00D137DE" w:rsidRDefault="00D137DE" w:rsidP="00D137DE">
      <w:r>
        <w:lastRenderedPageBreak/>
        <w:t xml:space="preserve">            &lt;div class="index"&gt;3.3&lt;/div&gt;</w:t>
      </w:r>
    </w:p>
    <w:p w14:paraId="33E34DB9" w14:textId="77777777" w:rsidR="00D137DE" w:rsidRDefault="00D137DE" w:rsidP="00D137DE">
      <w:r>
        <w:t xml:space="preserve">            &lt;div class="content"&gt;The Seller shall be entitled to charge interest on overdue invoices from the date when payment becomes due from day to day until the date of payment at a rate of [PERCENT] per annum above the base rate of the [CENTRAL BANK].&lt;/div&gt;</w:t>
      </w:r>
    </w:p>
    <w:p w14:paraId="32298561" w14:textId="77777777" w:rsidR="00D137DE" w:rsidRDefault="00D137DE" w:rsidP="00D137DE">
      <w:r>
        <w:t xml:space="preserve">        &lt;/li&gt;</w:t>
      </w:r>
    </w:p>
    <w:p w14:paraId="7DEEA58A" w14:textId="77777777" w:rsidR="00D137DE" w:rsidRDefault="00D137DE" w:rsidP="00D137DE">
      <w:r>
        <w:t xml:space="preserve">        &lt;li class="list-item"&gt;</w:t>
      </w:r>
    </w:p>
    <w:p w14:paraId="47518E07" w14:textId="77777777" w:rsidR="00D137DE" w:rsidRDefault="00D137DE" w:rsidP="00D137DE">
      <w:r>
        <w:t xml:space="preserve">            &lt;div class="index"&gt;3.4&lt;/div&gt;</w:t>
      </w:r>
    </w:p>
    <w:p w14:paraId="1EC275CA" w14:textId="77777777" w:rsidR="00D137DE" w:rsidRDefault="00D137DE" w:rsidP="00D137DE">
      <w:r>
        <w:t xml:space="preserve">            &lt;div class="content"&gt;If payment of the price or any part thereof is not made by the due date, the Seller shall be entitled to:&lt;/div&gt;</w:t>
      </w:r>
    </w:p>
    <w:p w14:paraId="252D98A8" w14:textId="77777777" w:rsidR="00D137DE" w:rsidRDefault="00D137DE" w:rsidP="00D137DE">
      <w:r>
        <w:t xml:space="preserve">        &lt;/li&gt;</w:t>
      </w:r>
    </w:p>
    <w:p w14:paraId="61462970" w14:textId="77777777" w:rsidR="00D137DE" w:rsidRDefault="00D137DE" w:rsidP="00D137DE">
      <w:r>
        <w:t xml:space="preserve">        &lt;li class="list-item"&gt;</w:t>
      </w:r>
    </w:p>
    <w:p w14:paraId="5BB0A7AB" w14:textId="77777777" w:rsidR="00D137DE" w:rsidRDefault="00D137DE" w:rsidP="00D137DE">
      <w:r>
        <w:t xml:space="preserve">            &lt;div class="index"&gt;3.4.1&lt;/div&gt;</w:t>
      </w:r>
    </w:p>
    <w:p w14:paraId="231D403C" w14:textId="77777777" w:rsidR="00D137DE" w:rsidRDefault="00D137DE" w:rsidP="00D137DE">
      <w:r>
        <w:t xml:space="preserve">            &lt;div class="content"&gt;Require payment in advance of delivery in relation to any Goods not previously delivered.&lt;/div&gt;</w:t>
      </w:r>
    </w:p>
    <w:p w14:paraId="343613F7" w14:textId="77777777" w:rsidR="00D137DE" w:rsidRDefault="00D137DE" w:rsidP="00D137DE">
      <w:r>
        <w:t xml:space="preserve">        &lt;/li&gt;</w:t>
      </w:r>
    </w:p>
    <w:p w14:paraId="19A8C03A" w14:textId="77777777" w:rsidR="00D137DE" w:rsidRDefault="00D137DE" w:rsidP="00D137DE">
      <w:r>
        <w:t xml:space="preserve">        &lt;li class="list-item"&gt;</w:t>
      </w:r>
    </w:p>
    <w:p w14:paraId="79E32E35" w14:textId="77777777" w:rsidR="00D137DE" w:rsidRDefault="00D137DE" w:rsidP="00D137DE">
      <w:r>
        <w:t xml:space="preserve">            &lt;div class="index"&gt;3.4.2&lt;/div&gt;</w:t>
      </w:r>
    </w:p>
    <w:p w14:paraId="1B70AFDA" w14:textId="77777777" w:rsidR="00D137DE" w:rsidRDefault="00D137DE" w:rsidP="00D137DE">
      <w:r>
        <w:t xml:space="preserve">            &lt;div class="content"&gt;Refuse to make delivery of any undelivered Goods whether ordered under the contract or not and without incurring any liability whatever to the Buyer for non-delivery or any delay in delivery.&lt;/div&gt;</w:t>
      </w:r>
    </w:p>
    <w:p w14:paraId="4D16F6C4" w14:textId="77777777" w:rsidR="00D137DE" w:rsidRDefault="00D137DE" w:rsidP="00D137DE">
      <w:r>
        <w:t xml:space="preserve">        &lt;/li&gt;</w:t>
      </w:r>
    </w:p>
    <w:p w14:paraId="05059C5E" w14:textId="77777777" w:rsidR="00D137DE" w:rsidRDefault="00D137DE" w:rsidP="00D137DE">
      <w:r>
        <w:t xml:space="preserve">        &lt;li class="list-item"&gt;</w:t>
      </w:r>
    </w:p>
    <w:p w14:paraId="434C697C" w14:textId="77777777" w:rsidR="00D137DE" w:rsidRDefault="00D137DE" w:rsidP="00D137DE">
      <w:r>
        <w:t xml:space="preserve">            &lt;div class="index"&gt;3.4.3&lt;/div&gt;</w:t>
      </w:r>
    </w:p>
    <w:p w14:paraId="6577A1BF" w14:textId="77777777" w:rsidR="00D137DE" w:rsidRDefault="00D137DE" w:rsidP="00D137DE">
      <w:r>
        <w:t xml:space="preserve">            &lt;div class="content"&gt;Terminate the contract.&lt;/div&gt;</w:t>
      </w:r>
    </w:p>
    <w:p w14:paraId="39850536" w14:textId="77777777" w:rsidR="00D137DE" w:rsidRDefault="00D137DE" w:rsidP="00D137DE">
      <w:r>
        <w:t xml:space="preserve">        &lt;/li&gt;</w:t>
      </w:r>
    </w:p>
    <w:p w14:paraId="3F25C6E1" w14:textId="77777777" w:rsidR="00D137DE" w:rsidRDefault="00D137DE" w:rsidP="00D137DE">
      <w:r>
        <w:t xml:space="preserve">    &lt;/</w:t>
      </w:r>
      <w:proofErr w:type="spellStart"/>
      <w:r>
        <w:t>ul</w:t>
      </w:r>
      <w:proofErr w:type="spellEnd"/>
      <w:r>
        <w:t>&gt;</w:t>
      </w:r>
    </w:p>
    <w:p w14:paraId="274B6C8C" w14:textId="77777777" w:rsidR="00D137DE" w:rsidRDefault="00D137DE" w:rsidP="00D137DE">
      <w:r>
        <w:t>&lt;/body&gt;</w:t>
      </w:r>
    </w:p>
    <w:p w14:paraId="1390034A" w14:textId="77777777" w:rsidR="00D137DE" w:rsidRDefault="00D137DE">
      <w:r>
        <w:t>&lt;/html&gt;</w:t>
      </w:r>
    </w:p>
    <w:sectPr w:rsidR="00D13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DE"/>
    <w:rsid w:val="00D1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652CE"/>
  <w15:chartTrackingRefBased/>
  <w15:docId w15:val="{02413C79-2376-DC44-BD02-E0E23007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Pandieswari M</dc:creator>
  <cp:keywords/>
  <dc:description/>
  <cp:lastModifiedBy>Pandieswari M</cp:lastModifiedBy>
  <cp:revision>2</cp:revision>
  <dcterms:created xsi:type="dcterms:W3CDTF">2024-05-28T02:54:00Z</dcterms:created>
  <dcterms:modified xsi:type="dcterms:W3CDTF">2024-05-28T02:54:00Z</dcterms:modified>
</cp:coreProperties>
</file>