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84C4D" w14:textId="54545722" w:rsidR="007D704A" w:rsidRPr="00F36536" w:rsidRDefault="007D704A" w:rsidP="00F36536">
      <w:pPr>
        <w:spacing w:after="0" w:line="480" w:lineRule="auto"/>
        <w:rPr>
          <w:rFonts w:ascii="Calibri" w:hAnsi="Calibri" w:cs="Calibri"/>
        </w:rPr>
      </w:pPr>
      <w:r w:rsidRPr="00F36536">
        <w:rPr>
          <w:rFonts w:ascii="Calibri" w:hAnsi="Calibri" w:cs="Calibri"/>
        </w:rPr>
        <w:t>Megan Wheeler</w:t>
      </w:r>
    </w:p>
    <w:p w14:paraId="4D516EFE" w14:textId="36A6FBB4" w:rsidR="007D704A" w:rsidRPr="00F36536" w:rsidRDefault="007D704A" w:rsidP="00F36536">
      <w:pPr>
        <w:spacing w:after="0" w:line="480" w:lineRule="auto"/>
        <w:rPr>
          <w:rFonts w:ascii="Calibri" w:hAnsi="Calibri" w:cs="Calibri"/>
        </w:rPr>
      </w:pPr>
      <w:r w:rsidRPr="00F36536">
        <w:rPr>
          <w:rFonts w:ascii="Calibri" w:hAnsi="Calibri" w:cs="Calibri"/>
        </w:rPr>
        <w:t>Assignment 1.3</w:t>
      </w:r>
    </w:p>
    <w:p w14:paraId="2E0D2065" w14:textId="40C8E540" w:rsidR="0001576B" w:rsidRPr="0001576B" w:rsidRDefault="0001576B" w:rsidP="00F36536">
      <w:pPr>
        <w:spacing w:after="0" w:line="480" w:lineRule="auto"/>
        <w:jc w:val="center"/>
        <w:rPr>
          <w:rFonts w:ascii="Calibri" w:hAnsi="Calibri" w:cs="Calibri"/>
          <w:b/>
          <w:bCs/>
        </w:rPr>
      </w:pPr>
      <w:r w:rsidRPr="0001576B">
        <w:rPr>
          <w:rFonts w:ascii="Calibri" w:hAnsi="Calibri" w:cs="Calibri"/>
          <w:b/>
          <w:bCs/>
        </w:rPr>
        <w:t>The History of DevOps</w:t>
      </w:r>
    </w:p>
    <w:p w14:paraId="48A08DB2" w14:textId="77777777" w:rsidR="0001576B" w:rsidRPr="0001576B" w:rsidRDefault="0001576B" w:rsidP="00F36536">
      <w:pPr>
        <w:spacing w:after="0" w:line="480" w:lineRule="auto"/>
        <w:ind w:firstLine="720"/>
        <w:rPr>
          <w:rFonts w:ascii="Calibri" w:hAnsi="Calibri" w:cs="Calibri"/>
        </w:rPr>
      </w:pPr>
      <w:r w:rsidRPr="0001576B">
        <w:rPr>
          <w:rFonts w:ascii="Calibri" w:hAnsi="Calibri" w:cs="Calibri"/>
        </w:rPr>
        <w:t>The evolution of DevOps represents a significant transformation in software development practices, emerging from the convergence of three key movements: The Lean Movement, The Agile Manifesto, and The Continuous Delivery Movement. This paper explores how these movements collectively shaped the development of DevOps and its impact on modern software development.</w:t>
      </w:r>
    </w:p>
    <w:p w14:paraId="1681F54E" w14:textId="299E5C1F" w:rsidR="0001576B" w:rsidRPr="0001576B" w:rsidRDefault="0001576B" w:rsidP="007A565B">
      <w:pPr>
        <w:spacing w:after="0" w:line="480" w:lineRule="auto"/>
        <w:rPr>
          <w:rFonts w:ascii="Calibri" w:hAnsi="Calibri" w:cs="Calibri"/>
          <w:b/>
          <w:bCs/>
        </w:rPr>
      </w:pPr>
      <w:r w:rsidRPr="0001576B">
        <w:rPr>
          <w:rFonts w:ascii="Calibri" w:hAnsi="Calibri" w:cs="Calibri"/>
          <w:b/>
          <w:bCs/>
        </w:rPr>
        <w:t>Origins and Evolution</w:t>
      </w:r>
    </w:p>
    <w:p w14:paraId="7A58FF6F" w14:textId="6CDCAABB" w:rsidR="0001576B" w:rsidRPr="0001576B" w:rsidRDefault="0001576B" w:rsidP="00F36536">
      <w:pPr>
        <w:spacing w:after="0" w:line="480" w:lineRule="auto"/>
        <w:ind w:firstLine="720"/>
        <w:rPr>
          <w:rFonts w:ascii="Calibri" w:hAnsi="Calibri" w:cs="Calibri"/>
        </w:rPr>
      </w:pPr>
      <w:r w:rsidRPr="0001576B">
        <w:rPr>
          <w:rFonts w:ascii="Calibri" w:hAnsi="Calibri" w:cs="Calibri"/>
        </w:rPr>
        <w:t xml:space="preserve">The DevOps movement began to coalesce between 2007 and 2008, when IT operations and software development communities recognized a critical dysfunction in their traditional working relationship. As noted by Atlassian (2023), "The DevOps movement started to coalesce </w:t>
      </w:r>
      <w:proofErr w:type="spellStart"/>
      <w:r w:rsidRPr="0001576B">
        <w:rPr>
          <w:rFonts w:ascii="Calibri" w:hAnsi="Calibri" w:cs="Calibri"/>
        </w:rPr>
        <w:t>some time</w:t>
      </w:r>
      <w:proofErr w:type="spellEnd"/>
      <w:r w:rsidRPr="0001576B">
        <w:rPr>
          <w:rFonts w:ascii="Calibri" w:hAnsi="Calibri" w:cs="Calibri"/>
        </w:rPr>
        <w:t xml:space="preserve"> between 2007 and 2008, when IT operations and software development communities raised concerns what they felt was a fatal level of dysfunction in the industry."</w:t>
      </w:r>
    </w:p>
    <w:p w14:paraId="434C32F2" w14:textId="77777777" w:rsidR="0001576B" w:rsidRPr="0001576B" w:rsidRDefault="0001576B" w:rsidP="00F36536">
      <w:pPr>
        <w:spacing w:after="0" w:line="480" w:lineRule="auto"/>
        <w:ind w:firstLine="720"/>
        <w:rPr>
          <w:rFonts w:ascii="Calibri" w:hAnsi="Calibri" w:cs="Calibri"/>
        </w:rPr>
      </w:pPr>
      <w:r w:rsidRPr="0001576B">
        <w:rPr>
          <w:rFonts w:ascii="Calibri" w:hAnsi="Calibri" w:cs="Calibri"/>
        </w:rPr>
        <w:t xml:space="preserve">The movement gained significant momentum in 2009 when Patrick Debois organized the first </w:t>
      </w:r>
      <w:proofErr w:type="spellStart"/>
      <w:r w:rsidRPr="0001576B">
        <w:rPr>
          <w:rFonts w:ascii="Calibri" w:hAnsi="Calibri" w:cs="Calibri"/>
        </w:rPr>
        <w:t>DevOpsDays</w:t>
      </w:r>
      <w:proofErr w:type="spellEnd"/>
      <w:r w:rsidRPr="0001576B">
        <w:rPr>
          <w:rFonts w:ascii="Calibri" w:hAnsi="Calibri" w:cs="Calibri"/>
        </w:rPr>
        <w:t xml:space="preserve"> conference in Ghent, Belgium. This event marked the first official use of the term "DevOps" and brought together practitioners who were seeking to bridge the gap between development and operations teams.</w:t>
      </w:r>
    </w:p>
    <w:p w14:paraId="1B99C6D8" w14:textId="1B7321F9" w:rsidR="0001576B" w:rsidRPr="0001576B" w:rsidRDefault="0001576B" w:rsidP="007A565B">
      <w:pPr>
        <w:spacing w:after="0" w:line="480" w:lineRule="auto"/>
        <w:rPr>
          <w:rFonts w:ascii="Calibri" w:hAnsi="Calibri" w:cs="Calibri"/>
          <w:b/>
          <w:bCs/>
        </w:rPr>
      </w:pPr>
      <w:r w:rsidRPr="0001576B">
        <w:rPr>
          <w:rFonts w:ascii="Calibri" w:hAnsi="Calibri" w:cs="Calibri"/>
          <w:b/>
          <w:bCs/>
        </w:rPr>
        <w:t>Key Influences</w:t>
      </w:r>
    </w:p>
    <w:p w14:paraId="1A597D8F" w14:textId="0DC3A181" w:rsidR="0001576B" w:rsidRPr="0001576B" w:rsidRDefault="0001576B" w:rsidP="0042095E">
      <w:pPr>
        <w:spacing w:after="0" w:line="480" w:lineRule="auto"/>
        <w:ind w:firstLine="360"/>
        <w:rPr>
          <w:rFonts w:ascii="Calibri" w:hAnsi="Calibri" w:cs="Calibri"/>
          <w:b/>
          <w:bCs/>
        </w:rPr>
      </w:pPr>
      <w:r w:rsidRPr="0001576B">
        <w:rPr>
          <w:rFonts w:ascii="Calibri" w:hAnsi="Calibri" w:cs="Calibri"/>
          <w:b/>
          <w:bCs/>
        </w:rPr>
        <w:t>The Lean Movement</w:t>
      </w:r>
      <w:r w:rsidR="0042095E">
        <w:rPr>
          <w:rFonts w:ascii="Calibri" w:hAnsi="Calibri" w:cs="Calibri"/>
          <w:b/>
          <w:bCs/>
        </w:rPr>
        <w:t>.</w:t>
      </w:r>
      <w:r w:rsidR="007A565B">
        <w:rPr>
          <w:rFonts w:ascii="Calibri" w:hAnsi="Calibri" w:cs="Calibri"/>
          <w:b/>
          <w:bCs/>
        </w:rPr>
        <w:t xml:space="preserve"> </w:t>
      </w:r>
      <w:proofErr w:type="gramStart"/>
      <w:r w:rsidRPr="0001576B">
        <w:rPr>
          <w:rFonts w:ascii="Calibri" w:hAnsi="Calibri" w:cs="Calibri"/>
        </w:rPr>
        <w:t>The</w:t>
      </w:r>
      <w:proofErr w:type="gramEnd"/>
      <w:r w:rsidRPr="0001576B">
        <w:rPr>
          <w:rFonts w:ascii="Calibri" w:hAnsi="Calibri" w:cs="Calibri"/>
        </w:rPr>
        <w:t xml:space="preserve"> Lean Movement provided foundational principles that would later influence DevOps practices. Originating from manufacturing principles, particularly Toyota's production system, Lean emphasized:</w:t>
      </w:r>
    </w:p>
    <w:p w14:paraId="76329F1A" w14:textId="5F2293EB" w:rsidR="0001576B" w:rsidRPr="00F36536" w:rsidRDefault="0001576B" w:rsidP="00F36536">
      <w:pPr>
        <w:pStyle w:val="ListParagraph"/>
        <w:numPr>
          <w:ilvl w:val="0"/>
          <w:numId w:val="2"/>
        </w:numPr>
        <w:spacing w:after="0" w:line="480" w:lineRule="auto"/>
        <w:rPr>
          <w:rFonts w:ascii="Calibri" w:hAnsi="Calibri" w:cs="Calibri"/>
        </w:rPr>
      </w:pPr>
      <w:r w:rsidRPr="00F36536">
        <w:rPr>
          <w:rFonts w:ascii="Calibri" w:hAnsi="Calibri" w:cs="Calibri"/>
        </w:rPr>
        <w:lastRenderedPageBreak/>
        <w:t>Eliminating waste in processes</w:t>
      </w:r>
    </w:p>
    <w:p w14:paraId="0F0EA594" w14:textId="5B1BA6CD" w:rsidR="0001576B" w:rsidRPr="00F36536" w:rsidRDefault="0001576B" w:rsidP="00F36536">
      <w:pPr>
        <w:pStyle w:val="ListParagraph"/>
        <w:numPr>
          <w:ilvl w:val="0"/>
          <w:numId w:val="2"/>
        </w:numPr>
        <w:spacing w:after="0" w:line="480" w:lineRule="auto"/>
        <w:rPr>
          <w:rFonts w:ascii="Calibri" w:hAnsi="Calibri" w:cs="Calibri"/>
        </w:rPr>
      </w:pPr>
      <w:r w:rsidRPr="00F36536">
        <w:rPr>
          <w:rFonts w:ascii="Calibri" w:hAnsi="Calibri" w:cs="Calibri"/>
        </w:rPr>
        <w:t>Optimizing workflow efficiency</w:t>
      </w:r>
    </w:p>
    <w:p w14:paraId="3FF2DF6E" w14:textId="54B25A2B" w:rsidR="0001576B" w:rsidRPr="00F36536" w:rsidRDefault="0001576B" w:rsidP="00F36536">
      <w:pPr>
        <w:pStyle w:val="ListParagraph"/>
        <w:numPr>
          <w:ilvl w:val="0"/>
          <w:numId w:val="2"/>
        </w:numPr>
        <w:spacing w:after="0" w:line="480" w:lineRule="auto"/>
        <w:rPr>
          <w:rFonts w:ascii="Calibri" w:hAnsi="Calibri" w:cs="Calibri"/>
        </w:rPr>
      </w:pPr>
      <w:r w:rsidRPr="00F36536">
        <w:rPr>
          <w:rFonts w:ascii="Calibri" w:hAnsi="Calibri" w:cs="Calibri"/>
        </w:rPr>
        <w:t>Continuous improvement</w:t>
      </w:r>
    </w:p>
    <w:p w14:paraId="335E3250" w14:textId="26921D29" w:rsidR="0001576B" w:rsidRPr="0001576B" w:rsidRDefault="0001576B" w:rsidP="00F36536">
      <w:pPr>
        <w:pStyle w:val="ListParagraph"/>
        <w:numPr>
          <w:ilvl w:val="0"/>
          <w:numId w:val="2"/>
        </w:numPr>
        <w:spacing w:after="0" w:line="480" w:lineRule="auto"/>
        <w:rPr>
          <w:rFonts w:ascii="Calibri" w:hAnsi="Calibri" w:cs="Calibri"/>
        </w:rPr>
      </w:pPr>
      <w:r w:rsidRPr="00F36536">
        <w:rPr>
          <w:rFonts w:ascii="Calibri" w:hAnsi="Calibri" w:cs="Calibri"/>
        </w:rPr>
        <w:t>Respect for people</w:t>
      </w:r>
    </w:p>
    <w:p w14:paraId="3FBCEA80" w14:textId="77777777" w:rsidR="0001576B" w:rsidRPr="0001576B" w:rsidRDefault="0001576B" w:rsidP="00F36536">
      <w:pPr>
        <w:spacing w:after="0" w:line="480" w:lineRule="auto"/>
        <w:ind w:firstLine="360"/>
        <w:rPr>
          <w:rFonts w:ascii="Calibri" w:hAnsi="Calibri" w:cs="Calibri"/>
        </w:rPr>
      </w:pPr>
      <w:r w:rsidRPr="0001576B">
        <w:rPr>
          <w:rFonts w:ascii="Calibri" w:hAnsi="Calibri" w:cs="Calibri"/>
        </w:rPr>
        <w:t>These principles became integral to DevOps, as noted by Atlassian (2023): "continuous improvement was established as a staple of agile practices, as well as lean manufacturing and Improvement Kata."</w:t>
      </w:r>
    </w:p>
    <w:p w14:paraId="75D60B7B" w14:textId="6569E848" w:rsidR="0001576B" w:rsidRPr="0001576B" w:rsidRDefault="0001576B" w:rsidP="0042095E">
      <w:pPr>
        <w:spacing w:after="0" w:line="480" w:lineRule="auto"/>
        <w:ind w:firstLine="360"/>
        <w:rPr>
          <w:rFonts w:ascii="Calibri" w:hAnsi="Calibri" w:cs="Calibri"/>
          <w:b/>
          <w:bCs/>
        </w:rPr>
      </w:pPr>
      <w:r w:rsidRPr="0001576B">
        <w:rPr>
          <w:rFonts w:ascii="Calibri" w:hAnsi="Calibri" w:cs="Calibri"/>
          <w:b/>
          <w:bCs/>
        </w:rPr>
        <w:t>The Agile Manifesto</w:t>
      </w:r>
      <w:r w:rsidR="0042095E">
        <w:rPr>
          <w:rFonts w:ascii="Calibri" w:hAnsi="Calibri" w:cs="Calibri"/>
          <w:b/>
          <w:bCs/>
        </w:rPr>
        <w:t xml:space="preserve">. </w:t>
      </w:r>
      <w:r w:rsidRPr="0001576B">
        <w:rPr>
          <w:rFonts w:ascii="Calibri" w:hAnsi="Calibri" w:cs="Calibri"/>
        </w:rPr>
        <w:t>The Agile Manifesto, established in 2001, revolutionized software development by introducing four key values:</w:t>
      </w:r>
    </w:p>
    <w:p w14:paraId="2F8370F6" w14:textId="5395BC1D" w:rsidR="0001576B" w:rsidRPr="00F36536" w:rsidRDefault="0001576B" w:rsidP="00F36536">
      <w:pPr>
        <w:pStyle w:val="ListParagraph"/>
        <w:numPr>
          <w:ilvl w:val="0"/>
          <w:numId w:val="4"/>
        </w:numPr>
        <w:spacing w:after="0" w:line="480" w:lineRule="auto"/>
        <w:rPr>
          <w:rFonts w:ascii="Calibri" w:hAnsi="Calibri" w:cs="Calibri"/>
        </w:rPr>
      </w:pPr>
      <w:r w:rsidRPr="00F36536">
        <w:rPr>
          <w:rFonts w:ascii="Calibri" w:hAnsi="Calibri" w:cs="Calibri"/>
        </w:rPr>
        <w:t>Individuals and interactions over processes and tools</w:t>
      </w:r>
    </w:p>
    <w:p w14:paraId="609149D5" w14:textId="0AC10090" w:rsidR="0001576B" w:rsidRPr="00F36536" w:rsidRDefault="0001576B" w:rsidP="00F36536">
      <w:pPr>
        <w:pStyle w:val="ListParagraph"/>
        <w:numPr>
          <w:ilvl w:val="0"/>
          <w:numId w:val="4"/>
        </w:numPr>
        <w:spacing w:after="0" w:line="480" w:lineRule="auto"/>
        <w:rPr>
          <w:rFonts w:ascii="Calibri" w:hAnsi="Calibri" w:cs="Calibri"/>
        </w:rPr>
      </w:pPr>
      <w:r w:rsidRPr="00F36536">
        <w:rPr>
          <w:rFonts w:ascii="Calibri" w:hAnsi="Calibri" w:cs="Calibri"/>
        </w:rPr>
        <w:t>Working software over comprehensive documentation</w:t>
      </w:r>
    </w:p>
    <w:p w14:paraId="40CA609F" w14:textId="31E47232" w:rsidR="0001576B" w:rsidRPr="00F36536" w:rsidRDefault="0001576B" w:rsidP="00F36536">
      <w:pPr>
        <w:pStyle w:val="ListParagraph"/>
        <w:numPr>
          <w:ilvl w:val="0"/>
          <w:numId w:val="4"/>
        </w:numPr>
        <w:spacing w:after="0" w:line="480" w:lineRule="auto"/>
        <w:rPr>
          <w:rFonts w:ascii="Calibri" w:hAnsi="Calibri" w:cs="Calibri"/>
        </w:rPr>
      </w:pPr>
      <w:r w:rsidRPr="00F36536">
        <w:rPr>
          <w:rFonts w:ascii="Calibri" w:hAnsi="Calibri" w:cs="Calibri"/>
        </w:rPr>
        <w:t>Customer collaboration over contract negotiation</w:t>
      </w:r>
    </w:p>
    <w:p w14:paraId="5179D826" w14:textId="496C67A3" w:rsidR="0001576B" w:rsidRPr="0001576B" w:rsidRDefault="0001576B" w:rsidP="00F36536">
      <w:pPr>
        <w:pStyle w:val="ListParagraph"/>
        <w:numPr>
          <w:ilvl w:val="0"/>
          <w:numId w:val="4"/>
        </w:numPr>
        <w:spacing w:after="0" w:line="480" w:lineRule="auto"/>
        <w:rPr>
          <w:rFonts w:ascii="Calibri" w:hAnsi="Calibri" w:cs="Calibri"/>
        </w:rPr>
      </w:pPr>
      <w:r w:rsidRPr="00F36536">
        <w:rPr>
          <w:rFonts w:ascii="Calibri" w:hAnsi="Calibri" w:cs="Calibri"/>
        </w:rPr>
        <w:t>Responding to change over following a plan</w:t>
      </w:r>
    </w:p>
    <w:p w14:paraId="4A32F9BF" w14:textId="3E770722" w:rsidR="0001576B" w:rsidRPr="0001576B" w:rsidRDefault="0001576B" w:rsidP="00F36536">
      <w:pPr>
        <w:spacing w:after="0" w:line="480" w:lineRule="auto"/>
        <w:ind w:firstLine="360"/>
        <w:rPr>
          <w:rFonts w:ascii="Calibri" w:hAnsi="Calibri" w:cs="Calibri"/>
        </w:rPr>
      </w:pPr>
      <w:r w:rsidRPr="0001576B">
        <w:rPr>
          <w:rFonts w:ascii="Calibri" w:hAnsi="Calibri" w:cs="Calibri"/>
        </w:rPr>
        <w:t xml:space="preserve">This shift from rigid, documentation-heavy processes to flexible, collaborative approaches laid the groundwork for DevOps. As stated by </w:t>
      </w:r>
      <w:proofErr w:type="spellStart"/>
      <w:r w:rsidRPr="0001576B">
        <w:rPr>
          <w:rFonts w:ascii="Calibri" w:hAnsi="Calibri" w:cs="Calibri"/>
        </w:rPr>
        <w:t>Codelucky</w:t>
      </w:r>
      <w:proofErr w:type="spellEnd"/>
      <w:r w:rsidRPr="0001576B">
        <w:rPr>
          <w:rFonts w:ascii="Calibri" w:hAnsi="Calibri" w:cs="Calibri"/>
        </w:rPr>
        <w:t xml:space="preserve"> (2023), "The Agile Manifesto established four key values that prioritized practical effectiveness over traditional process adherence."</w:t>
      </w:r>
    </w:p>
    <w:p w14:paraId="4C3635E6" w14:textId="3DBC5916" w:rsidR="0001576B" w:rsidRPr="0001576B" w:rsidRDefault="0001576B" w:rsidP="0042095E">
      <w:pPr>
        <w:spacing w:after="0" w:line="480" w:lineRule="auto"/>
        <w:ind w:firstLine="360"/>
        <w:rPr>
          <w:rFonts w:ascii="Calibri" w:hAnsi="Calibri" w:cs="Calibri"/>
          <w:b/>
          <w:bCs/>
        </w:rPr>
      </w:pPr>
      <w:r w:rsidRPr="0001576B">
        <w:rPr>
          <w:rFonts w:ascii="Calibri" w:hAnsi="Calibri" w:cs="Calibri"/>
          <w:b/>
          <w:bCs/>
        </w:rPr>
        <w:t>The Continuous Delivery Movement</w:t>
      </w:r>
      <w:r w:rsidR="0042095E">
        <w:rPr>
          <w:rFonts w:ascii="Calibri" w:hAnsi="Calibri" w:cs="Calibri"/>
          <w:b/>
          <w:bCs/>
        </w:rPr>
        <w:t xml:space="preserve">. </w:t>
      </w:r>
      <w:r w:rsidRPr="0001576B">
        <w:rPr>
          <w:rFonts w:ascii="Calibri" w:hAnsi="Calibri" w:cs="Calibri"/>
        </w:rPr>
        <w:t>The Continuous Delivery Movement emerged as a natural evolution of Agile practices, gaining significant momentum with the 2010 publication of "Continuous Delivery" by Jez Humble and David Farley. This movement emphasized:</w:t>
      </w:r>
    </w:p>
    <w:p w14:paraId="56BE8402" w14:textId="10FE7BF9" w:rsidR="0001576B" w:rsidRPr="00F36536" w:rsidRDefault="0001576B" w:rsidP="00F36536">
      <w:pPr>
        <w:pStyle w:val="ListParagraph"/>
        <w:numPr>
          <w:ilvl w:val="0"/>
          <w:numId w:val="7"/>
        </w:numPr>
        <w:spacing w:after="0" w:line="480" w:lineRule="auto"/>
        <w:rPr>
          <w:rFonts w:ascii="Calibri" w:hAnsi="Calibri" w:cs="Calibri"/>
        </w:rPr>
      </w:pPr>
      <w:r w:rsidRPr="00F36536">
        <w:rPr>
          <w:rFonts w:ascii="Calibri" w:hAnsi="Calibri" w:cs="Calibri"/>
        </w:rPr>
        <w:t>Automated testing and deployment</w:t>
      </w:r>
    </w:p>
    <w:p w14:paraId="65DB1731" w14:textId="5B6FC8A3" w:rsidR="0001576B" w:rsidRPr="00F36536" w:rsidRDefault="0001576B" w:rsidP="00F36536">
      <w:pPr>
        <w:pStyle w:val="ListParagraph"/>
        <w:numPr>
          <w:ilvl w:val="0"/>
          <w:numId w:val="7"/>
        </w:numPr>
        <w:spacing w:after="0" w:line="480" w:lineRule="auto"/>
        <w:rPr>
          <w:rFonts w:ascii="Calibri" w:hAnsi="Calibri" w:cs="Calibri"/>
        </w:rPr>
      </w:pPr>
      <w:r w:rsidRPr="00F36536">
        <w:rPr>
          <w:rFonts w:ascii="Calibri" w:hAnsi="Calibri" w:cs="Calibri"/>
        </w:rPr>
        <w:t>Frequent, small releases</w:t>
      </w:r>
    </w:p>
    <w:p w14:paraId="2115A42B" w14:textId="1F3DCA56" w:rsidR="0001576B" w:rsidRPr="00F36536" w:rsidRDefault="0001576B" w:rsidP="00F36536">
      <w:pPr>
        <w:pStyle w:val="ListParagraph"/>
        <w:numPr>
          <w:ilvl w:val="0"/>
          <w:numId w:val="7"/>
        </w:numPr>
        <w:spacing w:after="0" w:line="480" w:lineRule="auto"/>
        <w:rPr>
          <w:rFonts w:ascii="Calibri" w:hAnsi="Calibri" w:cs="Calibri"/>
        </w:rPr>
      </w:pPr>
      <w:r w:rsidRPr="00F36536">
        <w:rPr>
          <w:rFonts w:ascii="Calibri" w:hAnsi="Calibri" w:cs="Calibri"/>
        </w:rPr>
        <w:lastRenderedPageBreak/>
        <w:t>Rapid feedback loops</w:t>
      </w:r>
    </w:p>
    <w:p w14:paraId="1D4EEF4F" w14:textId="0B46490A" w:rsidR="0001576B" w:rsidRPr="0001576B" w:rsidRDefault="0001576B" w:rsidP="00F36536">
      <w:pPr>
        <w:pStyle w:val="ListParagraph"/>
        <w:numPr>
          <w:ilvl w:val="0"/>
          <w:numId w:val="7"/>
        </w:numPr>
        <w:spacing w:after="0" w:line="480" w:lineRule="auto"/>
        <w:rPr>
          <w:rFonts w:ascii="Calibri" w:hAnsi="Calibri" w:cs="Calibri"/>
        </w:rPr>
      </w:pPr>
      <w:r w:rsidRPr="00F36536">
        <w:rPr>
          <w:rFonts w:ascii="Calibri" w:hAnsi="Calibri" w:cs="Calibri"/>
        </w:rPr>
        <w:t>Reduced deployment risks</w:t>
      </w:r>
    </w:p>
    <w:p w14:paraId="783F7A78" w14:textId="77777777" w:rsidR="0001576B" w:rsidRPr="0001576B" w:rsidRDefault="0001576B" w:rsidP="00F36536">
      <w:pPr>
        <w:spacing w:after="0" w:line="480" w:lineRule="auto"/>
        <w:ind w:firstLine="360"/>
        <w:rPr>
          <w:rFonts w:ascii="Calibri" w:hAnsi="Calibri" w:cs="Calibri"/>
        </w:rPr>
      </w:pPr>
      <w:r w:rsidRPr="0001576B">
        <w:rPr>
          <w:rFonts w:ascii="Calibri" w:hAnsi="Calibri" w:cs="Calibri"/>
        </w:rPr>
        <w:t xml:space="preserve">As noted by </w:t>
      </w:r>
      <w:proofErr w:type="spellStart"/>
      <w:r w:rsidRPr="0001576B">
        <w:rPr>
          <w:rFonts w:ascii="Calibri" w:hAnsi="Calibri" w:cs="Calibri"/>
        </w:rPr>
        <w:t>EverythingDevOps</w:t>
      </w:r>
      <w:proofErr w:type="spellEnd"/>
      <w:r w:rsidRPr="0001576B">
        <w:rPr>
          <w:rFonts w:ascii="Calibri" w:hAnsi="Calibri" w:cs="Calibri"/>
        </w:rPr>
        <w:t xml:space="preserve"> (2023), this approach enabled organizations to "release changes in a matter of hours—sometimes even minutes—no </w:t>
      </w:r>
      <w:proofErr w:type="gramStart"/>
      <w:r w:rsidRPr="0001576B">
        <w:rPr>
          <w:rFonts w:ascii="Calibri" w:hAnsi="Calibri" w:cs="Calibri"/>
        </w:rPr>
        <w:t>matter</w:t>
      </w:r>
      <w:proofErr w:type="gramEnd"/>
      <w:r w:rsidRPr="0001576B">
        <w:rPr>
          <w:rFonts w:ascii="Calibri" w:hAnsi="Calibri" w:cs="Calibri"/>
        </w:rPr>
        <w:t xml:space="preserve"> the size of a project or the complexity."</w:t>
      </w:r>
    </w:p>
    <w:p w14:paraId="21DD94A2" w14:textId="79C810CA" w:rsidR="0001576B" w:rsidRPr="0001576B" w:rsidRDefault="0001576B" w:rsidP="00F36536">
      <w:pPr>
        <w:spacing w:after="0" w:line="480" w:lineRule="auto"/>
        <w:rPr>
          <w:rFonts w:ascii="Calibri" w:hAnsi="Calibri" w:cs="Calibri"/>
          <w:b/>
          <w:bCs/>
        </w:rPr>
      </w:pPr>
      <w:r w:rsidRPr="0001576B">
        <w:rPr>
          <w:rFonts w:ascii="Calibri" w:hAnsi="Calibri" w:cs="Calibri"/>
          <w:b/>
          <w:bCs/>
        </w:rPr>
        <w:t>Impact and Modern Practice</w:t>
      </w:r>
    </w:p>
    <w:p w14:paraId="1184C44A" w14:textId="20C11D82" w:rsidR="0001576B" w:rsidRPr="0001576B" w:rsidRDefault="0001576B" w:rsidP="009D7D3F">
      <w:pPr>
        <w:spacing w:after="0" w:line="480" w:lineRule="auto"/>
        <w:ind w:firstLine="720"/>
        <w:rPr>
          <w:rFonts w:ascii="Calibri" w:hAnsi="Calibri" w:cs="Calibri"/>
        </w:rPr>
      </w:pPr>
      <w:r w:rsidRPr="0001576B">
        <w:rPr>
          <w:rFonts w:ascii="Calibri" w:hAnsi="Calibri" w:cs="Calibri"/>
        </w:rPr>
        <w:t>The convergence of these three movements has fundamentally transformed software development practices. DevOps has evolved from a grassroots movement to a mainstream approach that emphasizes:</w:t>
      </w:r>
    </w:p>
    <w:p w14:paraId="2D6B0567" w14:textId="00BC7D34" w:rsidR="0001576B" w:rsidRPr="00F36536" w:rsidRDefault="0001576B" w:rsidP="00F36536">
      <w:pPr>
        <w:pStyle w:val="ListParagraph"/>
        <w:numPr>
          <w:ilvl w:val="0"/>
          <w:numId w:val="10"/>
        </w:numPr>
        <w:spacing w:after="0" w:line="480" w:lineRule="auto"/>
        <w:rPr>
          <w:rFonts w:ascii="Calibri" w:hAnsi="Calibri" w:cs="Calibri"/>
        </w:rPr>
      </w:pPr>
      <w:r w:rsidRPr="00F36536">
        <w:rPr>
          <w:rFonts w:ascii="Calibri" w:hAnsi="Calibri" w:cs="Calibri"/>
        </w:rPr>
        <w:t>Collaboration between development and operations teams</w:t>
      </w:r>
    </w:p>
    <w:p w14:paraId="7DBB14EF" w14:textId="7DEA6EC5" w:rsidR="0001576B" w:rsidRPr="00F36536" w:rsidRDefault="0001576B" w:rsidP="00F36536">
      <w:pPr>
        <w:pStyle w:val="ListParagraph"/>
        <w:numPr>
          <w:ilvl w:val="0"/>
          <w:numId w:val="10"/>
        </w:numPr>
        <w:spacing w:after="0" w:line="480" w:lineRule="auto"/>
        <w:rPr>
          <w:rFonts w:ascii="Calibri" w:hAnsi="Calibri" w:cs="Calibri"/>
        </w:rPr>
      </w:pPr>
      <w:r w:rsidRPr="00F36536">
        <w:rPr>
          <w:rFonts w:ascii="Calibri" w:hAnsi="Calibri" w:cs="Calibri"/>
        </w:rPr>
        <w:t>Automation of processes</w:t>
      </w:r>
    </w:p>
    <w:p w14:paraId="0D1F10D5" w14:textId="2ADBD58F" w:rsidR="0001576B" w:rsidRPr="00F36536" w:rsidRDefault="0001576B" w:rsidP="00F36536">
      <w:pPr>
        <w:pStyle w:val="ListParagraph"/>
        <w:numPr>
          <w:ilvl w:val="0"/>
          <w:numId w:val="10"/>
        </w:numPr>
        <w:spacing w:after="0" w:line="480" w:lineRule="auto"/>
        <w:rPr>
          <w:rFonts w:ascii="Calibri" w:hAnsi="Calibri" w:cs="Calibri"/>
        </w:rPr>
      </w:pPr>
      <w:r w:rsidRPr="00F36536">
        <w:rPr>
          <w:rFonts w:ascii="Calibri" w:hAnsi="Calibri" w:cs="Calibri"/>
        </w:rPr>
        <w:t>Continuous improvement</w:t>
      </w:r>
    </w:p>
    <w:p w14:paraId="4996F05D" w14:textId="5CC7BC8C" w:rsidR="0001576B" w:rsidRPr="0001576B" w:rsidRDefault="0001576B" w:rsidP="00F36536">
      <w:pPr>
        <w:pStyle w:val="ListParagraph"/>
        <w:numPr>
          <w:ilvl w:val="0"/>
          <w:numId w:val="10"/>
        </w:numPr>
        <w:spacing w:after="0" w:line="480" w:lineRule="auto"/>
        <w:rPr>
          <w:rFonts w:ascii="Calibri" w:hAnsi="Calibri" w:cs="Calibri"/>
        </w:rPr>
      </w:pPr>
      <w:r w:rsidRPr="00F36536">
        <w:rPr>
          <w:rFonts w:ascii="Calibri" w:hAnsi="Calibri" w:cs="Calibri"/>
        </w:rPr>
        <w:t>Rapid delivery of value to customers</w:t>
      </w:r>
    </w:p>
    <w:p w14:paraId="34AD3DB2" w14:textId="5EFF250D" w:rsidR="0001576B" w:rsidRPr="0001576B" w:rsidRDefault="0001576B" w:rsidP="00F36536">
      <w:pPr>
        <w:spacing w:after="0" w:line="480" w:lineRule="auto"/>
        <w:ind w:firstLine="360"/>
        <w:rPr>
          <w:rFonts w:ascii="Calibri" w:hAnsi="Calibri" w:cs="Calibri"/>
        </w:rPr>
      </w:pPr>
      <w:r w:rsidRPr="0001576B">
        <w:rPr>
          <w:rFonts w:ascii="Calibri" w:hAnsi="Calibri" w:cs="Calibri"/>
        </w:rPr>
        <w:t>As stated by Atlassian (2023), "DevOps is more than just development and operations teams working together. It's more than tools and practices. DevOps is a mindset, a cultural shift, where teams adopt new ways of working."</w:t>
      </w:r>
    </w:p>
    <w:p w14:paraId="752498DF" w14:textId="77777777" w:rsidR="0001576B" w:rsidRPr="0001576B" w:rsidRDefault="0001576B" w:rsidP="00F36536">
      <w:pPr>
        <w:spacing w:after="0" w:line="480" w:lineRule="auto"/>
        <w:rPr>
          <w:rFonts w:ascii="Calibri" w:hAnsi="Calibri" w:cs="Calibri"/>
        </w:rPr>
      </w:pPr>
      <w:r w:rsidRPr="0001576B">
        <w:rPr>
          <w:rFonts w:ascii="Calibri" w:hAnsi="Calibri" w:cs="Calibri"/>
        </w:rPr>
        <w:t>The impact of DevOps has been profound, with organizations reporting:</w:t>
      </w:r>
    </w:p>
    <w:p w14:paraId="1809A098" w14:textId="181868BE" w:rsidR="0001576B" w:rsidRPr="00F36536" w:rsidRDefault="0001576B" w:rsidP="00F36536">
      <w:pPr>
        <w:pStyle w:val="ListParagraph"/>
        <w:numPr>
          <w:ilvl w:val="0"/>
          <w:numId w:val="13"/>
        </w:numPr>
        <w:spacing w:after="0" w:line="480" w:lineRule="auto"/>
        <w:rPr>
          <w:rFonts w:ascii="Calibri" w:hAnsi="Calibri" w:cs="Calibri"/>
        </w:rPr>
      </w:pPr>
      <w:r w:rsidRPr="00F36536">
        <w:rPr>
          <w:rFonts w:ascii="Calibri" w:hAnsi="Calibri" w:cs="Calibri"/>
        </w:rPr>
        <w:t>Faster time-to-market</w:t>
      </w:r>
    </w:p>
    <w:p w14:paraId="4462AB2E" w14:textId="26902EB5" w:rsidR="0001576B" w:rsidRPr="00F36536" w:rsidRDefault="0001576B" w:rsidP="00F36536">
      <w:pPr>
        <w:pStyle w:val="ListParagraph"/>
        <w:numPr>
          <w:ilvl w:val="0"/>
          <w:numId w:val="13"/>
        </w:numPr>
        <w:spacing w:after="0" w:line="480" w:lineRule="auto"/>
        <w:rPr>
          <w:rFonts w:ascii="Calibri" w:hAnsi="Calibri" w:cs="Calibri"/>
        </w:rPr>
      </w:pPr>
      <w:r w:rsidRPr="00F36536">
        <w:rPr>
          <w:rFonts w:ascii="Calibri" w:hAnsi="Calibri" w:cs="Calibri"/>
        </w:rPr>
        <w:t>Improved collaboration</w:t>
      </w:r>
    </w:p>
    <w:p w14:paraId="184DD3E3" w14:textId="304FF577" w:rsidR="0001576B" w:rsidRPr="00F36536" w:rsidRDefault="0001576B" w:rsidP="00F36536">
      <w:pPr>
        <w:pStyle w:val="ListParagraph"/>
        <w:numPr>
          <w:ilvl w:val="0"/>
          <w:numId w:val="13"/>
        </w:numPr>
        <w:spacing w:after="0" w:line="480" w:lineRule="auto"/>
        <w:rPr>
          <w:rFonts w:ascii="Calibri" w:hAnsi="Calibri" w:cs="Calibri"/>
        </w:rPr>
      </w:pPr>
      <w:r w:rsidRPr="00F36536">
        <w:rPr>
          <w:rFonts w:ascii="Calibri" w:hAnsi="Calibri" w:cs="Calibri"/>
        </w:rPr>
        <w:t>Increased quality</w:t>
      </w:r>
    </w:p>
    <w:p w14:paraId="7CC66C93" w14:textId="009AD61C" w:rsidR="0001576B" w:rsidRPr="00F36536" w:rsidRDefault="0001576B" w:rsidP="00F36536">
      <w:pPr>
        <w:pStyle w:val="ListParagraph"/>
        <w:numPr>
          <w:ilvl w:val="0"/>
          <w:numId w:val="13"/>
        </w:numPr>
        <w:spacing w:after="0" w:line="480" w:lineRule="auto"/>
        <w:rPr>
          <w:rFonts w:ascii="Calibri" w:hAnsi="Calibri" w:cs="Calibri"/>
        </w:rPr>
      </w:pPr>
      <w:r w:rsidRPr="00F36536">
        <w:rPr>
          <w:rFonts w:ascii="Calibri" w:hAnsi="Calibri" w:cs="Calibri"/>
        </w:rPr>
        <w:t>Greater efficiency</w:t>
      </w:r>
    </w:p>
    <w:p w14:paraId="328B4D33" w14:textId="12550C84" w:rsidR="0001576B" w:rsidRPr="00F36536" w:rsidRDefault="0001576B" w:rsidP="00F36536">
      <w:pPr>
        <w:pStyle w:val="ListParagraph"/>
        <w:numPr>
          <w:ilvl w:val="0"/>
          <w:numId w:val="13"/>
        </w:numPr>
        <w:spacing w:after="0" w:line="480" w:lineRule="auto"/>
        <w:rPr>
          <w:rFonts w:ascii="Calibri" w:hAnsi="Calibri" w:cs="Calibri"/>
        </w:rPr>
      </w:pPr>
      <w:r w:rsidRPr="00F36536">
        <w:rPr>
          <w:rFonts w:ascii="Calibri" w:hAnsi="Calibri" w:cs="Calibri"/>
        </w:rPr>
        <w:t>Better customer satisfaction</w:t>
      </w:r>
    </w:p>
    <w:p w14:paraId="7373E59B" w14:textId="6F67C194" w:rsidR="0001576B" w:rsidRPr="0001576B" w:rsidRDefault="0001576B" w:rsidP="00F36536">
      <w:pPr>
        <w:spacing w:after="0" w:line="480" w:lineRule="auto"/>
        <w:rPr>
          <w:rFonts w:ascii="Calibri" w:hAnsi="Calibri" w:cs="Calibri"/>
          <w:b/>
          <w:bCs/>
        </w:rPr>
      </w:pPr>
      <w:r w:rsidRPr="0001576B">
        <w:rPr>
          <w:rFonts w:ascii="Calibri" w:hAnsi="Calibri" w:cs="Calibri"/>
          <w:b/>
          <w:bCs/>
        </w:rPr>
        <w:lastRenderedPageBreak/>
        <w:t>Future Directions</w:t>
      </w:r>
    </w:p>
    <w:p w14:paraId="403C6717" w14:textId="77777777" w:rsidR="0001576B" w:rsidRPr="0001576B" w:rsidRDefault="0001576B" w:rsidP="009D7D3F">
      <w:pPr>
        <w:spacing w:after="0" w:line="480" w:lineRule="auto"/>
        <w:rPr>
          <w:rFonts w:ascii="Calibri" w:hAnsi="Calibri" w:cs="Calibri"/>
        </w:rPr>
      </w:pPr>
      <w:r w:rsidRPr="0001576B">
        <w:rPr>
          <w:rFonts w:ascii="Calibri" w:hAnsi="Calibri" w:cs="Calibri"/>
        </w:rPr>
        <w:t>The evolution of DevOps continues, with emerging trends including:</w:t>
      </w:r>
    </w:p>
    <w:p w14:paraId="684BB9E4" w14:textId="30590ADA" w:rsidR="0001576B" w:rsidRPr="00F36536" w:rsidRDefault="0001576B" w:rsidP="00F36536">
      <w:pPr>
        <w:pStyle w:val="ListParagraph"/>
        <w:numPr>
          <w:ilvl w:val="0"/>
          <w:numId w:val="16"/>
        </w:numPr>
        <w:spacing w:after="0" w:line="480" w:lineRule="auto"/>
        <w:rPr>
          <w:rFonts w:ascii="Calibri" w:hAnsi="Calibri" w:cs="Calibri"/>
        </w:rPr>
      </w:pPr>
      <w:r w:rsidRPr="00F36536">
        <w:rPr>
          <w:rFonts w:ascii="Calibri" w:hAnsi="Calibri" w:cs="Calibri"/>
        </w:rPr>
        <w:t>Integration of security practices (</w:t>
      </w:r>
      <w:proofErr w:type="spellStart"/>
      <w:r w:rsidRPr="00F36536">
        <w:rPr>
          <w:rFonts w:ascii="Calibri" w:hAnsi="Calibri" w:cs="Calibri"/>
        </w:rPr>
        <w:t>DevSecOps</w:t>
      </w:r>
      <w:proofErr w:type="spellEnd"/>
      <w:r w:rsidRPr="00F36536">
        <w:rPr>
          <w:rFonts w:ascii="Calibri" w:hAnsi="Calibri" w:cs="Calibri"/>
        </w:rPr>
        <w:t>)</w:t>
      </w:r>
    </w:p>
    <w:p w14:paraId="3C27462E" w14:textId="37438A76" w:rsidR="0001576B" w:rsidRPr="00F36536" w:rsidRDefault="0001576B" w:rsidP="00F36536">
      <w:pPr>
        <w:pStyle w:val="ListParagraph"/>
        <w:numPr>
          <w:ilvl w:val="0"/>
          <w:numId w:val="16"/>
        </w:numPr>
        <w:spacing w:after="0" w:line="480" w:lineRule="auto"/>
        <w:rPr>
          <w:rFonts w:ascii="Calibri" w:hAnsi="Calibri" w:cs="Calibri"/>
        </w:rPr>
      </w:pPr>
      <w:r w:rsidRPr="00F36536">
        <w:rPr>
          <w:rFonts w:ascii="Calibri" w:hAnsi="Calibri" w:cs="Calibri"/>
        </w:rPr>
        <w:t>Application of artificial intelligence and machine learning</w:t>
      </w:r>
    </w:p>
    <w:p w14:paraId="49BC3132" w14:textId="157D76CA" w:rsidR="0001576B" w:rsidRPr="00F36536" w:rsidRDefault="0001576B" w:rsidP="00F36536">
      <w:pPr>
        <w:pStyle w:val="ListParagraph"/>
        <w:numPr>
          <w:ilvl w:val="0"/>
          <w:numId w:val="16"/>
        </w:numPr>
        <w:spacing w:after="0" w:line="480" w:lineRule="auto"/>
        <w:rPr>
          <w:rFonts w:ascii="Calibri" w:hAnsi="Calibri" w:cs="Calibri"/>
        </w:rPr>
      </w:pPr>
      <w:r w:rsidRPr="00F36536">
        <w:rPr>
          <w:rFonts w:ascii="Calibri" w:hAnsi="Calibri" w:cs="Calibri"/>
        </w:rPr>
        <w:t>Adoption of serverless computing</w:t>
      </w:r>
    </w:p>
    <w:p w14:paraId="5AB845CD" w14:textId="6933721C" w:rsidR="0001576B" w:rsidRPr="0001576B" w:rsidRDefault="0001576B" w:rsidP="00F36536">
      <w:pPr>
        <w:pStyle w:val="ListParagraph"/>
        <w:numPr>
          <w:ilvl w:val="0"/>
          <w:numId w:val="16"/>
        </w:numPr>
        <w:spacing w:after="0" w:line="480" w:lineRule="auto"/>
        <w:rPr>
          <w:rFonts w:ascii="Calibri" w:hAnsi="Calibri" w:cs="Calibri"/>
        </w:rPr>
      </w:pPr>
      <w:r w:rsidRPr="00F36536">
        <w:rPr>
          <w:rFonts w:ascii="Calibri" w:hAnsi="Calibri" w:cs="Calibri"/>
        </w:rPr>
        <w:t>Implementation of Site Reliability Engineering (SRE)</w:t>
      </w:r>
    </w:p>
    <w:p w14:paraId="33F591B1" w14:textId="441C7595" w:rsidR="0001576B" w:rsidRPr="0001576B" w:rsidRDefault="0001576B" w:rsidP="00F36536">
      <w:pPr>
        <w:spacing w:after="0" w:line="480" w:lineRule="auto"/>
        <w:ind w:firstLine="360"/>
        <w:rPr>
          <w:rFonts w:ascii="Calibri" w:hAnsi="Calibri" w:cs="Calibri"/>
        </w:rPr>
      </w:pPr>
      <w:r w:rsidRPr="0001576B">
        <w:rPr>
          <w:rFonts w:ascii="Calibri" w:hAnsi="Calibri" w:cs="Calibri"/>
        </w:rPr>
        <w:t>These developments demonstrate that DevOps remains a dynamic and evolving field, continuing to adapt to new challenges and opportunities in software development.</w:t>
      </w:r>
    </w:p>
    <w:p w14:paraId="6EE2F3BD" w14:textId="77777777" w:rsidR="0001576B" w:rsidRPr="0001576B" w:rsidRDefault="0001576B" w:rsidP="00F36536">
      <w:pPr>
        <w:spacing w:after="0" w:line="480" w:lineRule="auto"/>
        <w:ind w:firstLine="360"/>
        <w:rPr>
          <w:rFonts w:ascii="Calibri" w:hAnsi="Calibri" w:cs="Calibri"/>
        </w:rPr>
      </w:pPr>
      <w:r w:rsidRPr="0001576B">
        <w:rPr>
          <w:rFonts w:ascii="Calibri" w:hAnsi="Calibri" w:cs="Calibri"/>
        </w:rPr>
        <w:t>The history of DevOps illustrates how the convergence of Lean principles, Agile methodologies, and Continuous Delivery practices has created a powerful approach to software development that emphasizes collaboration, automation, and continuous improvement. This evolution has transformed not only how software is developed and delivered but also how organizations approach technology and innovation.</w:t>
      </w:r>
    </w:p>
    <w:p w14:paraId="3928254B" w14:textId="4161A434" w:rsidR="0001576B" w:rsidRPr="0001576B" w:rsidRDefault="00F36536" w:rsidP="00F36536">
      <w:pPr>
        <w:rPr>
          <w:rFonts w:ascii="Calibri" w:hAnsi="Calibri" w:cs="Calibri"/>
        </w:rPr>
      </w:pPr>
      <w:r w:rsidRPr="00F36536">
        <w:rPr>
          <w:rFonts w:ascii="Calibri" w:hAnsi="Calibri" w:cs="Calibri"/>
        </w:rPr>
        <w:br w:type="page"/>
      </w:r>
    </w:p>
    <w:p w14:paraId="09814871" w14:textId="61393617" w:rsidR="0001576B" w:rsidRPr="0001576B" w:rsidRDefault="0001576B" w:rsidP="00F36536">
      <w:pPr>
        <w:spacing w:line="480" w:lineRule="auto"/>
        <w:jc w:val="center"/>
        <w:rPr>
          <w:rFonts w:ascii="Calibri" w:hAnsi="Calibri" w:cs="Calibri"/>
          <w:b/>
          <w:bCs/>
        </w:rPr>
      </w:pPr>
      <w:r w:rsidRPr="0001576B">
        <w:rPr>
          <w:rFonts w:ascii="Calibri" w:hAnsi="Calibri" w:cs="Calibri"/>
          <w:b/>
          <w:bCs/>
        </w:rPr>
        <w:lastRenderedPageBreak/>
        <w:t>References</w:t>
      </w:r>
    </w:p>
    <w:p w14:paraId="798F51C0" w14:textId="3C2A646B" w:rsidR="0001576B" w:rsidRPr="0001576B" w:rsidRDefault="0001576B" w:rsidP="00F36536">
      <w:pPr>
        <w:spacing w:after="0" w:line="480" w:lineRule="auto"/>
        <w:ind w:left="720" w:hanging="720"/>
        <w:rPr>
          <w:rFonts w:ascii="Calibri" w:hAnsi="Calibri" w:cs="Calibri"/>
        </w:rPr>
      </w:pPr>
      <w:r w:rsidRPr="0001576B">
        <w:rPr>
          <w:rFonts w:ascii="Calibri" w:hAnsi="Calibri" w:cs="Calibri"/>
        </w:rPr>
        <w:t xml:space="preserve">Atlassian. (2023). </w:t>
      </w:r>
      <w:r w:rsidRPr="0001576B">
        <w:rPr>
          <w:rFonts w:ascii="Calibri" w:hAnsi="Calibri" w:cs="Calibri"/>
          <w:i/>
          <w:iCs/>
        </w:rPr>
        <w:t>History of DevOps</w:t>
      </w:r>
      <w:r w:rsidRPr="0001576B">
        <w:rPr>
          <w:rFonts w:ascii="Calibri" w:hAnsi="Calibri" w:cs="Calibri"/>
        </w:rPr>
        <w:t xml:space="preserve">. </w:t>
      </w:r>
      <w:hyperlink r:id="rId5" w:history="1">
        <w:r w:rsidR="00F36536" w:rsidRPr="0001576B">
          <w:rPr>
            <w:rStyle w:val="Hyperlink"/>
            <w:rFonts w:ascii="Calibri" w:hAnsi="Calibri" w:cs="Calibri"/>
          </w:rPr>
          <w:t>https://www.atlassian.com/devops/what-is-devops/history-of-devops</w:t>
        </w:r>
      </w:hyperlink>
      <w:r w:rsidR="00F36536">
        <w:rPr>
          <w:rFonts w:ascii="Calibri" w:hAnsi="Calibri" w:cs="Calibri"/>
        </w:rPr>
        <w:t xml:space="preserve"> </w:t>
      </w:r>
    </w:p>
    <w:p w14:paraId="5B79B1C3" w14:textId="1A57651F" w:rsidR="0001576B" w:rsidRPr="0001576B" w:rsidRDefault="0001576B" w:rsidP="00F36536">
      <w:pPr>
        <w:spacing w:after="0" w:line="480" w:lineRule="auto"/>
        <w:ind w:left="720" w:hanging="720"/>
        <w:rPr>
          <w:rFonts w:ascii="Calibri" w:hAnsi="Calibri" w:cs="Calibri"/>
        </w:rPr>
      </w:pPr>
      <w:proofErr w:type="spellStart"/>
      <w:r w:rsidRPr="0001576B">
        <w:rPr>
          <w:rFonts w:ascii="Calibri" w:hAnsi="Calibri" w:cs="Calibri"/>
        </w:rPr>
        <w:t>Codelucky</w:t>
      </w:r>
      <w:proofErr w:type="spellEnd"/>
      <w:r w:rsidRPr="0001576B">
        <w:rPr>
          <w:rFonts w:ascii="Calibri" w:hAnsi="Calibri" w:cs="Calibri"/>
        </w:rPr>
        <w:t xml:space="preserve">. (2023). </w:t>
      </w:r>
      <w:r w:rsidRPr="0001576B">
        <w:rPr>
          <w:rFonts w:ascii="Calibri" w:hAnsi="Calibri" w:cs="Calibri"/>
          <w:i/>
          <w:iCs/>
        </w:rPr>
        <w:t>History of Agile Development: From Waterfall Crisis to Revolutionary Modern Practices</w:t>
      </w:r>
      <w:r w:rsidRPr="0001576B">
        <w:rPr>
          <w:rFonts w:ascii="Calibri" w:hAnsi="Calibri" w:cs="Calibri"/>
        </w:rPr>
        <w:t xml:space="preserve">. </w:t>
      </w:r>
      <w:hyperlink r:id="rId6" w:history="1">
        <w:r w:rsidR="00F36536" w:rsidRPr="0001576B">
          <w:rPr>
            <w:rStyle w:val="Hyperlink"/>
            <w:rFonts w:ascii="Calibri" w:hAnsi="Calibri" w:cs="Calibri"/>
          </w:rPr>
          <w:t>https://codelucky.com/history-agile-development-waterfall-modern-practices/</w:t>
        </w:r>
      </w:hyperlink>
      <w:r w:rsidR="00F36536">
        <w:rPr>
          <w:rFonts w:ascii="Calibri" w:hAnsi="Calibri" w:cs="Calibri"/>
        </w:rPr>
        <w:t xml:space="preserve"> </w:t>
      </w:r>
    </w:p>
    <w:p w14:paraId="75ACD5D5" w14:textId="4868DE49" w:rsidR="0001576B" w:rsidRPr="0001576B" w:rsidRDefault="0001576B" w:rsidP="00F36536">
      <w:pPr>
        <w:spacing w:after="0" w:line="480" w:lineRule="auto"/>
        <w:ind w:left="720" w:hanging="720"/>
        <w:rPr>
          <w:rFonts w:ascii="Calibri" w:hAnsi="Calibri" w:cs="Calibri"/>
        </w:rPr>
      </w:pPr>
      <w:proofErr w:type="spellStart"/>
      <w:r w:rsidRPr="0001576B">
        <w:rPr>
          <w:rFonts w:ascii="Calibri" w:hAnsi="Calibri" w:cs="Calibri"/>
        </w:rPr>
        <w:t>EverythingDevOps</w:t>
      </w:r>
      <w:proofErr w:type="spellEnd"/>
      <w:r w:rsidRPr="0001576B">
        <w:rPr>
          <w:rFonts w:ascii="Calibri" w:hAnsi="Calibri" w:cs="Calibri"/>
        </w:rPr>
        <w:t xml:space="preserve">. (2023). </w:t>
      </w:r>
      <w:r w:rsidRPr="0001576B">
        <w:rPr>
          <w:rFonts w:ascii="Calibri" w:hAnsi="Calibri" w:cs="Calibri"/>
          <w:i/>
          <w:iCs/>
        </w:rPr>
        <w:t>A Brief History of DevOps and Its Impact on Software Development</w:t>
      </w:r>
      <w:r w:rsidRPr="0001576B">
        <w:rPr>
          <w:rFonts w:ascii="Calibri" w:hAnsi="Calibri" w:cs="Calibri"/>
        </w:rPr>
        <w:t xml:space="preserve">. </w:t>
      </w:r>
      <w:hyperlink r:id="rId7" w:history="1">
        <w:r w:rsidR="00F36536" w:rsidRPr="0001576B">
          <w:rPr>
            <w:rStyle w:val="Hyperlink"/>
            <w:rFonts w:ascii="Calibri" w:hAnsi="Calibri" w:cs="Calibri"/>
          </w:rPr>
          <w:t>https://www.everythingdevops.dev/blog/a-brief-history-of-devops-and-its-impact-on-software-development</w:t>
        </w:r>
      </w:hyperlink>
      <w:r w:rsidR="00F36536">
        <w:rPr>
          <w:rFonts w:ascii="Calibri" w:hAnsi="Calibri" w:cs="Calibri"/>
        </w:rPr>
        <w:t xml:space="preserve"> </w:t>
      </w:r>
    </w:p>
    <w:p w14:paraId="314C87CC" w14:textId="202702D0" w:rsidR="00820FD4" w:rsidRPr="00F36536" w:rsidRDefault="0001576B" w:rsidP="00F36536">
      <w:pPr>
        <w:spacing w:after="0" w:line="480" w:lineRule="auto"/>
        <w:ind w:left="720" w:hanging="720"/>
        <w:rPr>
          <w:rFonts w:ascii="Calibri" w:hAnsi="Calibri" w:cs="Calibri"/>
        </w:rPr>
      </w:pPr>
      <w:proofErr w:type="spellStart"/>
      <w:r w:rsidRPr="0001576B">
        <w:rPr>
          <w:rFonts w:ascii="Calibri" w:hAnsi="Calibri" w:cs="Calibri"/>
        </w:rPr>
        <w:t>Vabro</w:t>
      </w:r>
      <w:proofErr w:type="spellEnd"/>
      <w:r w:rsidRPr="0001576B">
        <w:rPr>
          <w:rFonts w:ascii="Calibri" w:hAnsi="Calibri" w:cs="Calibri"/>
        </w:rPr>
        <w:t xml:space="preserve">. (2023). </w:t>
      </w:r>
      <w:r w:rsidRPr="0001576B">
        <w:rPr>
          <w:rFonts w:ascii="Calibri" w:hAnsi="Calibri" w:cs="Calibri"/>
          <w:i/>
          <w:iCs/>
        </w:rPr>
        <w:t>The Evolution of Agile: From Manifesto to Mainstream</w:t>
      </w:r>
      <w:r w:rsidRPr="0001576B">
        <w:rPr>
          <w:rFonts w:ascii="Calibri" w:hAnsi="Calibri" w:cs="Calibri"/>
        </w:rPr>
        <w:t xml:space="preserve">. </w:t>
      </w:r>
      <w:hyperlink r:id="rId8" w:history="1">
        <w:r w:rsidR="00F36536" w:rsidRPr="0001576B">
          <w:rPr>
            <w:rStyle w:val="Hyperlink"/>
            <w:rFonts w:ascii="Calibri" w:hAnsi="Calibri" w:cs="Calibri"/>
          </w:rPr>
          <w:t>https://medium.com/@vabro/the-evolution-of-agile-from-manifesto-to-mainstream-d3291860dd93</w:t>
        </w:r>
      </w:hyperlink>
      <w:r w:rsidR="00F36536">
        <w:rPr>
          <w:rFonts w:ascii="Calibri" w:hAnsi="Calibri" w:cs="Calibri"/>
        </w:rPr>
        <w:t xml:space="preserve"> </w:t>
      </w:r>
    </w:p>
    <w:sectPr w:rsidR="00820FD4" w:rsidRPr="00F3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3367"/>
    <w:multiLevelType w:val="hybridMultilevel"/>
    <w:tmpl w:val="1BDE65FA"/>
    <w:lvl w:ilvl="0" w:tplc="EE9C7B34">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F1CD1"/>
    <w:multiLevelType w:val="hybridMultilevel"/>
    <w:tmpl w:val="82F4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3A3F"/>
    <w:multiLevelType w:val="hybridMultilevel"/>
    <w:tmpl w:val="834445C6"/>
    <w:lvl w:ilvl="0" w:tplc="0A8AC05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20A84"/>
    <w:multiLevelType w:val="hybridMultilevel"/>
    <w:tmpl w:val="2472AB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C55159"/>
    <w:multiLevelType w:val="hybridMultilevel"/>
    <w:tmpl w:val="EBCC7D30"/>
    <w:lvl w:ilvl="0" w:tplc="5406FB3C">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A1F79"/>
    <w:multiLevelType w:val="hybridMultilevel"/>
    <w:tmpl w:val="405C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A33D6"/>
    <w:multiLevelType w:val="hybridMultilevel"/>
    <w:tmpl w:val="42D8D7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4F4DF9"/>
    <w:multiLevelType w:val="hybridMultilevel"/>
    <w:tmpl w:val="F87AF0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BE5FC2"/>
    <w:multiLevelType w:val="hybridMultilevel"/>
    <w:tmpl w:val="1D6C06FC"/>
    <w:lvl w:ilvl="0" w:tplc="D504B5C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12A9A"/>
    <w:multiLevelType w:val="hybridMultilevel"/>
    <w:tmpl w:val="8112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E2453"/>
    <w:multiLevelType w:val="hybridMultilevel"/>
    <w:tmpl w:val="6608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D08BE"/>
    <w:multiLevelType w:val="hybridMultilevel"/>
    <w:tmpl w:val="C01A2A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4C0E25"/>
    <w:multiLevelType w:val="hybridMultilevel"/>
    <w:tmpl w:val="84A2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46047"/>
    <w:multiLevelType w:val="hybridMultilevel"/>
    <w:tmpl w:val="237C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35A70"/>
    <w:multiLevelType w:val="hybridMultilevel"/>
    <w:tmpl w:val="AB12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B1F6A"/>
    <w:multiLevelType w:val="hybridMultilevel"/>
    <w:tmpl w:val="BF0E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035387">
    <w:abstractNumId w:val="1"/>
  </w:num>
  <w:num w:numId="2" w16cid:durableId="1980963314">
    <w:abstractNumId w:val="9"/>
  </w:num>
  <w:num w:numId="3" w16cid:durableId="798457029">
    <w:abstractNumId w:val="12"/>
  </w:num>
  <w:num w:numId="4" w16cid:durableId="152524148">
    <w:abstractNumId w:val="13"/>
  </w:num>
  <w:num w:numId="5" w16cid:durableId="306054720">
    <w:abstractNumId w:val="15"/>
  </w:num>
  <w:num w:numId="6" w16cid:durableId="903567545">
    <w:abstractNumId w:val="8"/>
  </w:num>
  <w:num w:numId="7" w16cid:durableId="636034990">
    <w:abstractNumId w:val="3"/>
  </w:num>
  <w:num w:numId="8" w16cid:durableId="1351563929">
    <w:abstractNumId w:val="5"/>
  </w:num>
  <w:num w:numId="9" w16cid:durableId="640619363">
    <w:abstractNumId w:val="0"/>
  </w:num>
  <w:num w:numId="10" w16cid:durableId="1327435637">
    <w:abstractNumId w:val="6"/>
  </w:num>
  <w:num w:numId="11" w16cid:durableId="1625963066">
    <w:abstractNumId w:val="14"/>
  </w:num>
  <w:num w:numId="12" w16cid:durableId="592202089">
    <w:abstractNumId w:val="2"/>
  </w:num>
  <w:num w:numId="13" w16cid:durableId="74282764">
    <w:abstractNumId w:val="11"/>
  </w:num>
  <w:num w:numId="14" w16cid:durableId="635987967">
    <w:abstractNumId w:val="10"/>
  </w:num>
  <w:num w:numId="15" w16cid:durableId="1765106001">
    <w:abstractNumId w:val="4"/>
  </w:num>
  <w:num w:numId="16" w16cid:durableId="226574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D4"/>
    <w:rsid w:val="0001576B"/>
    <w:rsid w:val="000B4561"/>
    <w:rsid w:val="002E4DF3"/>
    <w:rsid w:val="0042095E"/>
    <w:rsid w:val="0051702E"/>
    <w:rsid w:val="005D6A38"/>
    <w:rsid w:val="007A565B"/>
    <w:rsid w:val="007D704A"/>
    <w:rsid w:val="007F5450"/>
    <w:rsid w:val="00820FD4"/>
    <w:rsid w:val="0090516A"/>
    <w:rsid w:val="009D7D3F"/>
    <w:rsid w:val="00A51787"/>
    <w:rsid w:val="00C578AD"/>
    <w:rsid w:val="00F3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19E0"/>
  <w15:chartTrackingRefBased/>
  <w15:docId w15:val="{C9E71864-65D2-4A05-956A-573DC7E3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FD4"/>
    <w:rPr>
      <w:rFonts w:eastAsiaTheme="majorEastAsia" w:cstheme="majorBidi"/>
      <w:color w:val="272727" w:themeColor="text1" w:themeTint="D8"/>
    </w:rPr>
  </w:style>
  <w:style w:type="paragraph" w:styleId="Title">
    <w:name w:val="Title"/>
    <w:basedOn w:val="Normal"/>
    <w:next w:val="Normal"/>
    <w:link w:val="TitleChar"/>
    <w:uiPriority w:val="10"/>
    <w:qFormat/>
    <w:rsid w:val="00820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FD4"/>
    <w:pPr>
      <w:spacing w:before="160"/>
      <w:jc w:val="center"/>
    </w:pPr>
    <w:rPr>
      <w:i/>
      <w:iCs/>
      <w:color w:val="404040" w:themeColor="text1" w:themeTint="BF"/>
    </w:rPr>
  </w:style>
  <w:style w:type="character" w:customStyle="1" w:styleId="QuoteChar">
    <w:name w:val="Quote Char"/>
    <w:basedOn w:val="DefaultParagraphFont"/>
    <w:link w:val="Quote"/>
    <w:uiPriority w:val="29"/>
    <w:rsid w:val="00820FD4"/>
    <w:rPr>
      <w:i/>
      <w:iCs/>
      <w:color w:val="404040" w:themeColor="text1" w:themeTint="BF"/>
    </w:rPr>
  </w:style>
  <w:style w:type="paragraph" w:styleId="ListParagraph">
    <w:name w:val="List Paragraph"/>
    <w:basedOn w:val="Normal"/>
    <w:uiPriority w:val="34"/>
    <w:qFormat/>
    <w:rsid w:val="00820FD4"/>
    <w:pPr>
      <w:ind w:left="720"/>
      <w:contextualSpacing/>
    </w:pPr>
  </w:style>
  <w:style w:type="character" w:styleId="IntenseEmphasis">
    <w:name w:val="Intense Emphasis"/>
    <w:basedOn w:val="DefaultParagraphFont"/>
    <w:uiPriority w:val="21"/>
    <w:qFormat/>
    <w:rsid w:val="00820FD4"/>
    <w:rPr>
      <w:i/>
      <w:iCs/>
      <w:color w:val="0F4761" w:themeColor="accent1" w:themeShade="BF"/>
    </w:rPr>
  </w:style>
  <w:style w:type="paragraph" w:styleId="IntenseQuote">
    <w:name w:val="Intense Quote"/>
    <w:basedOn w:val="Normal"/>
    <w:next w:val="Normal"/>
    <w:link w:val="IntenseQuoteChar"/>
    <w:uiPriority w:val="30"/>
    <w:qFormat/>
    <w:rsid w:val="00820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FD4"/>
    <w:rPr>
      <w:i/>
      <w:iCs/>
      <w:color w:val="0F4761" w:themeColor="accent1" w:themeShade="BF"/>
    </w:rPr>
  </w:style>
  <w:style w:type="character" w:styleId="IntenseReference">
    <w:name w:val="Intense Reference"/>
    <w:basedOn w:val="DefaultParagraphFont"/>
    <w:uiPriority w:val="32"/>
    <w:qFormat/>
    <w:rsid w:val="00820FD4"/>
    <w:rPr>
      <w:b/>
      <w:bCs/>
      <w:smallCaps/>
      <w:color w:val="0F4761" w:themeColor="accent1" w:themeShade="BF"/>
      <w:spacing w:val="5"/>
    </w:rPr>
  </w:style>
  <w:style w:type="character" w:styleId="Hyperlink">
    <w:name w:val="Hyperlink"/>
    <w:basedOn w:val="DefaultParagraphFont"/>
    <w:uiPriority w:val="99"/>
    <w:unhideWhenUsed/>
    <w:rsid w:val="00F36536"/>
    <w:rPr>
      <w:color w:val="467886" w:themeColor="hyperlink"/>
      <w:u w:val="single"/>
    </w:rPr>
  </w:style>
  <w:style w:type="character" w:styleId="UnresolvedMention">
    <w:name w:val="Unresolved Mention"/>
    <w:basedOn w:val="DefaultParagraphFont"/>
    <w:uiPriority w:val="99"/>
    <w:semiHidden/>
    <w:unhideWhenUsed/>
    <w:rsid w:val="00F36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9387">
      <w:bodyDiv w:val="1"/>
      <w:marLeft w:val="0"/>
      <w:marRight w:val="0"/>
      <w:marTop w:val="0"/>
      <w:marBottom w:val="0"/>
      <w:divBdr>
        <w:top w:val="none" w:sz="0" w:space="0" w:color="auto"/>
        <w:left w:val="none" w:sz="0" w:space="0" w:color="auto"/>
        <w:bottom w:val="none" w:sz="0" w:space="0" w:color="auto"/>
        <w:right w:val="none" w:sz="0" w:space="0" w:color="auto"/>
      </w:divBdr>
      <w:divsChild>
        <w:div w:id="1576207353">
          <w:marLeft w:val="0"/>
          <w:marRight w:val="0"/>
          <w:marTop w:val="0"/>
          <w:marBottom w:val="0"/>
          <w:divBdr>
            <w:top w:val="none" w:sz="0" w:space="0" w:color="auto"/>
            <w:left w:val="none" w:sz="0" w:space="0" w:color="auto"/>
            <w:bottom w:val="none" w:sz="0" w:space="0" w:color="auto"/>
            <w:right w:val="none" w:sz="0" w:space="0" w:color="auto"/>
          </w:divBdr>
          <w:divsChild>
            <w:div w:id="1491948498">
              <w:marLeft w:val="0"/>
              <w:marRight w:val="0"/>
              <w:marTop w:val="0"/>
              <w:marBottom w:val="0"/>
              <w:divBdr>
                <w:top w:val="none" w:sz="0" w:space="0" w:color="auto"/>
                <w:left w:val="none" w:sz="0" w:space="0" w:color="auto"/>
                <w:bottom w:val="none" w:sz="0" w:space="0" w:color="auto"/>
                <w:right w:val="none" w:sz="0" w:space="0" w:color="auto"/>
              </w:divBdr>
            </w:div>
            <w:div w:id="977995102">
              <w:marLeft w:val="0"/>
              <w:marRight w:val="0"/>
              <w:marTop w:val="0"/>
              <w:marBottom w:val="0"/>
              <w:divBdr>
                <w:top w:val="none" w:sz="0" w:space="0" w:color="auto"/>
                <w:left w:val="none" w:sz="0" w:space="0" w:color="auto"/>
                <w:bottom w:val="none" w:sz="0" w:space="0" w:color="auto"/>
                <w:right w:val="none" w:sz="0" w:space="0" w:color="auto"/>
              </w:divBdr>
            </w:div>
            <w:div w:id="25255926">
              <w:marLeft w:val="0"/>
              <w:marRight w:val="0"/>
              <w:marTop w:val="0"/>
              <w:marBottom w:val="0"/>
              <w:divBdr>
                <w:top w:val="none" w:sz="0" w:space="0" w:color="auto"/>
                <w:left w:val="none" w:sz="0" w:space="0" w:color="auto"/>
                <w:bottom w:val="none" w:sz="0" w:space="0" w:color="auto"/>
                <w:right w:val="none" w:sz="0" w:space="0" w:color="auto"/>
              </w:divBdr>
            </w:div>
            <w:div w:id="314452966">
              <w:marLeft w:val="0"/>
              <w:marRight w:val="0"/>
              <w:marTop w:val="0"/>
              <w:marBottom w:val="0"/>
              <w:divBdr>
                <w:top w:val="none" w:sz="0" w:space="0" w:color="auto"/>
                <w:left w:val="none" w:sz="0" w:space="0" w:color="auto"/>
                <w:bottom w:val="none" w:sz="0" w:space="0" w:color="auto"/>
                <w:right w:val="none" w:sz="0" w:space="0" w:color="auto"/>
              </w:divBdr>
            </w:div>
            <w:div w:id="505750068">
              <w:marLeft w:val="0"/>
              <w:marRight w:val="0"/>
              <w:marTop w:val="0"/>
              <w:marBottom w:val="0"/>
              <w:divBdr>
                <w:top w:val="none" w:sz="0" w:space="0" w:color="auto"/>
                <w:left w:val="none" w:sz="0" w:space="0" w:color="auto"/>
                <w:bottom w:val="none" w:sz="0" w:space="0" w:color="auto"/>
                <w:right w:val="none" w:sz="0" w:space="0" w:color="auto"/>
              </w:divBdr>
            </w:div>
            <w:div w:id="1101560648">
              <w:marLeft w:val="0"/>
              <w:marRight w:val="0"/>
              <w:marTop w:val="0"/>
              <w:marBottom w:val="0"/>
              <w:divBdr>
                <w:top w:val="none" w:sz="0" w:space="0" w:color="auto"/>
                <w:left w:val="none" w:sz="0" w:space="0" w:color="auto"/>
                <w:bottom w:val="none" w:sz="0" w:space="0" w:color="auto"/>
                <w:right w:val="none" w:sz="0" w:space="0" w:color="auto"/>
              </w:divBdr>
            </w:div>
            <w:div w:id="436945448">
              <w:marLeft w:val="0"/>
              <w:marRight w:val="0"/>
              <w:marTop w:val="0"/>
              <w:marBottom w:val="0"/>
              <w:divBdr>
                <w:top w:val="none" w:sz="0" w:space="0" w:color="auto"/>
                <w:left w:val="none" w:sz="0" w:space="0" w:color="auto"/>
                <w:bottom w:val="none" w:sz="0" w:space="0" w:color="auto"/>
                <w:right w:val="none" w:sz="0" w:space="0" w:color="auto"/>
              </w:divBdr>
            </w:div>
            <w:div w:id="519273638">
              <w:marLeft w:val="0"/>
              <w:marRight w:val="0"/>
              <w:marTop w:val="0"/>
              <w:marBottom w:val="0"/>
              <w:divBdr>
                <w:top w:val="none" w:sz="0" w:space="0" w:color="auto"/>
                <w:left w:val="none" w:sz="0" w:space="0" w:color="auto"/>
                <w:bottom w:val="none" w:sz="0" w:space="0" w:color="auto"/>
                <w:right w:val="none" w:sz="0" w:space="0" w:color="auto"/>
              </w:divBdr>
            </w:div>
            <w:div w:id="324356335">
              <w:marLeft w:val="0"/>
              <w:marRight w:val="0"/>
              <w:marTop w:val="0"/>
              <w:marBottom w:val="0"/>
              <w:divBdr>
                <w:top w:val="none" w:sz="0" w:space="0" w:color="auto"/>
                <w:left w:val="none" w:sz="0" w:space="0" w:color="auto"/>
                <w:bottom w:val="none" w:sz="0" w:space="0" w:color="auto"/>
                <w:right w:val="none" w:sz="0" w:space="0" w:color="auto"/>
              </w:divBdr>
            </w:div>
            <w:div w:id="421032734">
              <w:marLeft w:val="0"/>
              <w:marRight w:val="0"/>
              <w:marTop w:val="0"/>
              <w:marBottom w:val="0"/>
              <w:divBdr>
                <w:top w:val="none" w:sz="0" w:space="0" w:color="auto"/>
                <w:left w:val="none" w:sz="0" w:space="0" w:color="auto"/>
                <w:bottom w:val="none" w:sz="0" w:space="0" w:color="auto"/>
                <w:right w:val="none" w:sz="0" w:space="0" w:color="auto"/>
              </w:divBdr>
            </w:div>
            <w:div w:id="1885749329">
              <w:marLeft w:val="0"/>
              <w:marRight w:val="0"/>
              <w:marTop w:val="0"/>
              <w:marBottom w:val="0"/>
              <w:divBdr>
                <w:top w:val="none" w:sz="0" w:space="0" w:color="auto"/>
                <w:left w:val="none" w:sz="0" w:space="0" w:color="auto"/>
                <w:bottom w:val="none" w:sz="0" w:space="0" w:color="auto"/>
                <w:right w:val="none" w:sz="0" w:space="0" w:color="auto"/>
              </w:divBdr>
            </w:div>
            <w:div w:id="1920603104">
              <w:marLeft w:val="0"/>
              <w:marRight w:val="0"/>
              <w:marTop w:val="0"/>
              <w:marBottom w:val="0"/>
              <w:divBdr>
                <w:top w:val="none" w:sz="0" w:space="0" w:color="auto"/>
                <w:left w:val="none" w:sz="0" w:space="0" w:color="auto"/>
                <w:bottom w:val="none" w:sz="0" w:space="0" w:color="auto"/>
                <w:right w:val="none" w:sz="0" w:space="0" w:color="auto"/>
              </w:divBdr>
            </w:div>
            <w:div w:id="131868751">
              <w:marLeft w:val="0"/>
              <w:marRight w:val="0"/>
              <w:marTop w:val="0"/>
              <w:marBottom w:val="0"/>
              <w:divBdr>
                <w:top w:val="none" w:sz="0" w:space="0" w:color="auto"/>
                <w:left w:val="none" w:sz="0" w:space="0" w:color="auto"/>
                <w:bottom w:val="none" w:sz="0" w:space="0" w:color="auto"/>
                <w:right w:val="none" w:sz="0" w:space="0" w:color="auto"/>
              </w:divBdr>
            </w:div>
            <w:div w:id="1604991846">
              <w:marLeft w:val="0"/>
              <w:marRight w:val="0"/>
              <w:marTop w:val="0"/>
              <w:marBottom w:val="0"/>
              <w:divBdr>
                <w:top w:val="none" w:sz="0" w:space="0" w:color="auto"/>
                <w:left w:val="none" w:sz="0" w:space="0" w:color="auto"/>
                <w:bottom w:val="none" w:sz="0" w:space="0" w:color="auto"/>
                <w:right w:val="none" w:sz="0" w:space="0" w:color="auto"/>
              </w:divBdr>
            </w:div>
            <w:div w:id="1689212128">
              <w:marLeft w:val="0"/>
              <w:marRight w:val="0"/>
              <w:marTop w:val="0"/>
              <w:marBottom w:val="0"/>
              <w:divBdr>
                <w:top w:val="none" w:sz="0" w:space="0" w:color="auto"/>
                <w:left w:val="none" w:sz="0" w:space="0" w:color="auto"/>
                <w:bottom w:val="none" w:sz="0" w:space="0" w:color="auto"/>
                <w:right w:val="none" w:sz="0" w:space="0" w:color="auto"/>
              </w:divBdr>
            </w:div>
            <w:div w:id="1226259151">
              <w:marLeft w:val="0"/>
              <w:marRight w:val="0"/>
              <w:marTop w:val="0"/>
              <w:marBottom w:val="0"/>
              <w:divBdr>
                <w:top w:val="none" w:sz="0" w:space="0" w:color="auto"/>
                <w:left w:val="none" w:sz="0" w:space="0" w:color="auto"/>
                <w:bottom w:val="none" w:sz="0" w:space="0" w:color="auto"/>
                <w:right w:val="none" w:sz="0" w:space="0" w:color="auto"/>
              </w:divBdr>
            </w:div>
            <w:div w:id="592515060">
              <w:marLeft w:val="0"/>
              <w:marRight w:val="0"/>
              <w:marTop w:val="0"/>
              <w:marBottom w:val="0"/>
              <w:divBdr>
                <w:top w:val="none" w:sz="0" w:space="0" w:color="auto"/>
                <w:left w:val="none" w:sz="0" w:space="0" w:color="auto"/>
                <w:bottom w:val="none" w:sz="0" w:space="0" w:color="auto"/>
                <w:right w:val="none" w:sz="0" w:space="0" w:color="auto"/>
              </w:divBdr>
            </w:div>
            <w:div w:id="129909872">
              <w:marLeft w:val="0"/>
              <w:marRight w:val="0"/>
              <w:marTop w:val="0"/>
              <w:marBottom w:val="0"/>
              <w:divBdr>
                <w:top w:val="none" w:sz="0" w:space="0" w:color="auto"/>
                <w:left w:val="none" w:sz="0" w:space="0" w:color="auto"/>
                <w:bottom w:val="none" w:sz="0" w:space="0" w:color="auto"/>
                <w:right w:val="none" w:sz="0" w:space="0" w:color="auto"/>
              </w:divBdr>
            </w:div>
            <w:div w:id="658460589">
              <w:marLeft w:val="0"/>
              <w:marRight w:val="0"/>
              <w:marTop w:val="0"/>
              <w:marBottom w:val="0"/>
              <w:divBdr>
                <w:top w:val="none" w:sz="0" w:space="0" w:color="auto"/>
                <w:left w:val="none" w:sz="0" w:space="0" w:color="auto"/>
                <w:bottom w:val="none" w:sz="0" w:space="0" w:color="auto"/>
                <w:right w:val="none" w:sz="0" w:space="0" w:color="auto"/>
              </w:divBdr>
            </w:div>
            <w:div w:id="1180196651">
              <w:marLeft w:val="0"/>
              <w:marRight w:val="0"/>
              <w:marTop w:val="0"/>
              <w:marBottom w:val="0"/>
              <w:divBdr>
                <w:top w:val="none" w:sz="0" w:space="0" w:color="auto"/>
                <w:left w:val="none" w:sz="0" w:space="0" w:color="auto"/>
                <w:bottom w:val="none" w:sz="0" w:space="0" w:color="auto"/>
                <w:right w:val="none" w:sz="0" w:space="0" w:color="auto"/>
              </w:divBdr>
            </w:div>
            <w:div w:id="571937070">
              <w:marLeft w:val="0"/>
              <w:marRight w:val="0"/>
              <w:marTop w:val="0"/>
              <w:marBottom w:val="0"/>
              <w:divBdr>
                <w:top w:val="none" w:sz="0" w:space="0" w:color="auto"/>
                <w:left w:val="none" w:sz="0" w:space="0" w:color="auto"/>
                <w:bottom w:val="none" w:sz="0" w:space="0" w:color="auto"/>
                <w:right w:val="none" w:sz="0" w:space="0" w:color="auto"/>
              </w:divBdr>
            </w:div>
            <w:div w:id="214004197">
              <w:marLeft w:val="0"/>
              <w:marRight w:val="0"/>
              <w:marTop w:val="0"/>
              <w:marBottom w:val="0"/>
              <w:divBdr>
                <w:top w:val="none" w:sz="0" w:space="0" w:color="auto"/>
                <w:left w:val="none" w:sz="0" w:space="0" w:color="auto"/>
                <w:bottom w:val="none" w:sz="0" w:space="0" w:color="auto"/>
                <w:right w:val="none" w:sz="0" w:space="0" w:color="auto"/>
              </w:divBdr>
            </w:div>
            <w:div w:id="2037734316">
              <w:marLeft w:val="0"/>
              <w:marRight w:val="0"/>
              <w:marTop w:val="0"/>
              <w:marBottom w:val="0"/>
              <w:divBdr>
                <w:top w:val="none" w:sz="0" w:space="0" w:color="auto"/>
                <w:left w:val="none" w:sz="0" w:space="0" w:color="auto"/>
                <w:bottom w:val="none" w:sz="0" w:space="0" w:color="auto"/>
                <w:right w:val="none" w:sz="0" w:space="0" w:color="auto"/>
              </w:divBdr>
            </w:div>
            <w:div w:id="167646073">
              <w:marLeft w:val="0"/>
              <w:marRight w:val="0"/>
              <w:marTop w:val="0"/>
              <w:marBottom w:val="0"/>
              <w:divBdr>
                <w:top w:val="none" w:sz="0" w:space="0" w:color="auto"/>
                <w:left w:val="none" w:sz="0" w:space="0" w:color="auto"/>
                <w:bottom w:val="none" w:sz="0" w:space="0" w:color="auto"/>
                <w:right w:val="none" w:sz="0" w:space="0" w:color="auto"/>
              </w:divBdr>
            </w:div>
            <w:div w:id="423956319">
              <w:marLeft w:val="0"/>
              <w:marRight w:val="0"/>
              <w:marTop w:val="0"/>
              <w:marBottom w:val="0"/>
              <w:divBdr>
                <w:top w:val="none" w:sz="0" w:space="0" w:color="auto"/>
                <w:left w:val="none" w:sz="0" w:space="0" w:color="auto"/>
                <w:bottom w:val="none" w:sz="0" w:space="0" w:color="auto"/>
                <w:right w:val="none" w:sz="0" w:space="0" w:color="auto"/>
              </w:divBdr>
            </w:div>
            <w:div w:id="1091706825">
              <w:marLeft w:val="0"/>
              <w:marRight w:val="0"/>
              <w:marTop w:val="0"/>
              <w:marBottom w:val="0"/>
              <w:divBdr>
                <w:top w:val="none" w:sz="0" w:space="0" w:color="auto"/>
                <w:left w:val="none" w:sz="0" w:space="0" w:color="auto"/>
                <w:bottom w:val="none" w:sz="0" w:space="0" w:color="auto"/>
                <w:right w:val="none" w:sz="0" w:space="0" w:color="auto"/>
              </w:divBdr>
            </w:div>
            <w:div w:id="2026321981">
              <w:marLeft w:val="0"/>
              <w:marRight w:val="0"/>
              <w:marTop w:val="0"/>
              <w:marBottom w:val="0"/>
              <w:divBdr>
                <w:top w:val="none" w:sz="0" w:space="0" w:color="auto"/>
                <w:left w:val="none" w:sz="0" w:space="0" w:color="auto"/>
                <w:bottom w:val="none" w:sz="0" w:space="0" w:color="auto"/>
                <w:right w:val="none" w:sz="0" w:space="0" w:color="auto"/>
              </w:divBdr>
            </w:div>
            <w:div w:id="30304372">
              <w:marLeft w:val="0"/>
              <w:marRight w:val="0"/>
              <w:marTop w:val="0"/>
              <w:marBottom w:val="0"/>
              <w:divBdr>
                <w:top w:val="none" w:sz="0" w:space="0" w:color="auto"/>
                <w:left w:val="none" w:sz="0" w:space="0" w:color="auto"/>
                <w:bottom w:val="none" w:sz="0" w:space="0" w:color="auto"/>
                <w:right w:val="none" w:sz="0" w:space="0" w:color="auto"/>
              </w:divBdr>
            </w:div>
            <w:div w:id="1338996747">
              <w:marLeft w:val="0"/>
              <w:marRight w:val="0"/>
              <w:marTop w:val="0"/>
              <w:marBottom w:val="0"/>
              <w:divBdr>
                <w:top w:val="none" w:sz="0" w:space="0" w:color="auto"/>
                <w:left w:val="none" w:sz="0" w:space="0" w:color="auto"/>
                <w:bottom w:val="none" w:sz="0" w:space="0" w:color="auto"/>
                <w:right w:val="none" w:sz="0" w:space="0" w:color="auto"/>
              </w:divBdr>
            </w:div>
            <w:div w:id="1842741348">
              <w:marLeft w:val="0"/>
              <w:marRight w:val="0"/>
              <w:marTop w:val="0"/>
              <w:marBottom w:val="0"/>
              <w:divBdr>
                <w:top w:val="none" w:sz="0" w:space="0" w:color="auto"/>
                <w:left w:val="none" w:sz="0" w:space="0" w:color="auto"/>
                <w:bottom w:val="none" w:sz="0" w:space="0" w:color="auto"/>
                <w:right w:val="none" w:sz="0" w:space="0" w:color="auto"/>
              </w:divBdr>
            </w:div>
            <w:div w:id="298923295">
              <w:marLeft w:val="0"/>
              <w:marRight w:val="0"/>
              <w:marTop w:val="0"/>
              <w:marBottom w:val="0"/>
              <w:divBdr>
                <w:top w:val="none" w:sz="0" w:space="0" w:color="auto"/>
                <w:left w:val="none" w:sz="0" w:space="0" w:color="auto"/>
                <w:bottom w:val="none" w:sz="0" w:space="0" w:color="auto"/>
                <w:right w:val="none" w:sz="0" w:space="0" w:color="auto"/>
              </w:divBdr>
            </w:div>
            <w:div w:id="156464705">
              <w:marLeft w:val="0"/>
              <w:marRight w:val="0"/>
              <w:marTop w:val="0"/>
              <w:marBottom w:val="0"/>
              <w:divBdr>
                <w:top w:val="none" w:sz="0" w:space="0" w:color="auto"/>
                <w:left w:val="none" w:sz="0" w:space="0" w:color="auto"/>
                <w:bottom w:val="none" w:sz="0" w:space="0" w:color="auto"/>
                <w:right w:val="none" w:sz="0" w:space="0" w:color="auto"/>
              </w:divBdr>
            </w:div>
            <w:div w:id="1506437551">
              <w:marLeft w:val="0"/>
              <w:marRight w:val="0"/>
              <w:marTop w:val="0"/>
              <w:marBottom w:val="0"/>
              <w:divBdr>
                <w:top w:val="none" w:sz="0" w:space="0" w:color="auto"/>
                <w:left w:val="none" w:sz="0" w:space="0" w:color="auto"/>
                <w:bottom w:val="none" w:sz="0" w:space="0" w:color="auto"/>
                <w:right w:val="none" w:sz="0" w:space="0" w:color="auto"/>
              </w:divBdr>
            </w:div>
            <w:div w:id="2032223253">
              <w:marLeft w:val="0"/>
              <w:marRight w:val="0"/>
              <w:marTop w:val="0"/>
              <w:marBottom w:val="0"/>
              <w:divBdr>
                <w:top w:val="none" w:sz="0" w:space="0" w:color="auto"/>
                <w:left w:val="none" w:sz="0" w:space="0" w:color="auto"/>
                <w:bottom w:val="none" w:sz="0" w:space="0" w:color="auto"/>
                <w:right w:val="none" w:sz="0" w:space="0" w:color="auto"/>
              </w:divBdr>
            </w:div>
            <w:div w:id="111243110">
              <w:marLeft w:val="0"/>
              <w:marRight w:val="0"/>
              <w:marTop w:val="0"/>
              <w:marBottom w:val="0"/>
              <w:divBdr>
                <w:top w:val="none" w:sz="0" w:space="0" w:color="auto"/>
                <w:left w:val="none" w:sz="0" w:space="0" w:color="auto"/>
                <w:bottom w:val="none" w:sz="0" w:space="0" w:color="auto"/>
                <w:right w:val="none" w:sz="0" w:space="0" w:color="auto"/>
              </w:divBdr>
            </w:div>
            <w:div w:id="1343243646">
              <w:marLeft w:val="0"/>
              <w:marRight w:val="0"/>
              <w:marTop w:val="0"/>
              <w:marBottom w:val="0"/>
              <w:divBdr>
                <w:top w:val="none" w:sz="0" w:space="0" w:color="auto"/>
                <w:left w:val="none" w:sz="0" w:space="0" w:color="auto"/>
                <w:bottom w:val="none" w:sz="0" w:space="0" w:color="auto"/>
                <w:right w:val="none" w:sz="0" w:space="0" w:color="auto"/>
              </w:divBdr>
            </w:div>
            <w:div w:id="142629012">
              <w:marLeft w:val="0"/>
              <w:marRight w:val="0"/>
              <w:marTop w:val="0"/>
              <w:marBottom w:val="0"/>
              <w:divBdr>
                <w:top w:val="none" w:sz="0" w:space="0" w:color="auto"/>
                <w:left w:val="none" w:sz="0" w:space="0" w:color="auto"/>
                <w:bottom w:val="none" w:sz="0" w:space="0" w:color="auto"/>
                <w:right w:val="none" w:sz="0" w:space="0" w:color="auto"/>
              </w:divBdr>
            </w:div>
            <w:div w:id="1417903202">
              <w:marLeft w:val="0"/>
              <w:marRight w:val="0"/>
              <w:marTop w:val="0"/>
              <w:marBottom w:val="0"/>
              <w:divBdr>
                <w:top w:val="none" w:sz="0" w:space="0" w:color="auto"/>
                <w:left w:val="none" w:sz="0" w:space="0" w:color="auto"/>
                <w:bottom w:val="none" w:sz="0" w:space="0" w:color="auto"/>
                <w:right w:val="none" w:sz="0" w:space="0" w:color="auto"/>
              </w:divBdr>
            </w:div>
            <w:div w:id="1667131442">
              <w:marLeft w:val="0"/>
              <w:marRight w:val="0"/>
              <w:marTop w:val="0"/>
              <w:marBottom w:val="0"/>
              <w:divBdr>
                <w:top w:val="none" w:sz="0" w:space="0" w:color="auto"/>
                <w:left w:val="none" w:sz="0" w:space="0" w:color="auto"/>
                <w:bottom w:val="none" w:sz="0" w:space="0" w:color="auto"/>
                <w:right w:val="none" w:sz="0" w:space="0" w:color="auto"/>
              </w:divBdr>
            </w:div>
            <w:div w:id="1788238114">
              <w:marLeft w:val="0"/>
              <w:marRight w:val="0"/>
              <w:marTop w:val="0"/>
              <w:marBottom w:val="0"/>
              <w:divBdr>
                <w:top w:val="none" w:sz="0" w:space="0" w:color="auto"/>
                <w:left w:val="none" w:sz="0" w:space="0" w:color="auto"/>
                <w:bottom w:val="none" w:sz="0" w:space="0" w:color="auto"/>
                <w:right w:val="none" w:sz="0" w:space="0" w:color="auto"/>
              </w:divBdr>
            </w:div>
            <w:div w:id="220868865">
              <w:marLeft w:val="0"/>
              <w:marRight w:val="0"/>
              <w:marTop w:val="0"/>
              <w:marBottom w:val="0"/>
              <w:divBdr>
                <w:top w:val="none" w:sz="0" w:space="0" w:color="auto"/>
                <w:left w:val="none" w:sz="0" w:space="0" w:color="auto"/>
                <w:bottom w:val="none" w:sz="0" w:space="0" w:color="auto"/>
                <w:right w:val="none" w:sz="0" w:space="0" w:color="auto"/>
              </w:divBdr>
            </w:div>
            <w:div w:id="51003320">
              <w:marLeft w:val="0"/>
              <w:marRight w:val="0"/>
              <w:marTop w:val="0"/>
              <w:marBottom w:val="0"/>
              <w:divBdr>
                <w:top w:val="none" w:sz="0" w:space="0" w:color="auto"/>
                <w:left w:val="none" w:sz="0" w:space="0" w:color="auto"/>
                <w:bottom w:val="none" w:sz="0" w:space="0" w:color="auto"/>
                <w:right w:val="none" w:sz="0" w:space="0" w:color="auto"/>
              </w:divBdr>
            </w:div>
            <w:div w:id="93477716">
              <w:marLeft w:val="0"/>
              <w:marRight w:val="0"/>
              <w:marTop w:val="0"/>
              <w:marBottom w:val="0"/>
              <w:divBdr>
                <w:top w:val="none" w:sz="0" w:space="0" w:color="auto"/>
                <w:left w:val="none" w:sz="0" w:space="0" w:color="auto"/>
                <w:bottom w:val="none" w:sz="0" w:space="0" w:color="auto"/>
                <w:right w:val="none" w:sz="0" w:space="0" w:color="auto"/>
              </w:divBdr>
            </w:div>
            <w:div w:id="1145975269">
              <w:marLeft w:val="0"/>
              <w:marRight w:val="0"/>
              <w:marTop w:val="0"/>
              <w:marBottom w:val="0"/>
              <w:divBdr>
                <w:top w:val="none" w:sz="0" w:space="0" w:color="auto"/>
                <w:left w:val="none" w:sz="0" w:space="0" w:color="auto"/>
                <w:bottom w:val="none" w:sz="0" w:space="0" w:color="auto"/>
                <w:right w:val="none" w:sz="0" w:space="0" w:color="auto"/>
              </w:divBdr>
            </w:div>
            <w:div w:id="840002494">
              <w:marLeft w:val="0"/>
              <w:marRight w:val="0"/>
              <w:marTop w:val="0"/>
              <w:marBottom w:val="0"/>
              <w:divBdr>
                <w:top w:val="none" w:sz="0" w:space="0" w:color="auto"/>
                <w:left w:val="none" w:sz="0" w:space="0" w:color="auto"/>
                <w:bottom w:val="none" w:sz="0" w:space="0" w:color="auto"/>
                <w:right w:val="none" w:sz="0" w:space="0" w:color="auto"/>
              </w:divBdr>
            </w:div>
            <w:div w:id="1977754274">
              <w:marLeft w:val="0"/>
              <w:marRight w:val="0"/>
              <w:marTop w:val="0"/>
              <w:marBottom w:val="0"/>
              <w:divBdr>
                <w:top w:val="none" w:sz="0" w:space="0" w:color="auto"/>
                <w:left w:val="none" w:sz="0" w:space="0" w:color="auto"/>
                <w:bottom w:val="none" w:sz="0" w:space="0" w:color="auto"/>
                <w:right w:val="none" w:sz="0" w:space="0" w:color="auto"/>
              </w:divBdr>
            </w:div>
            <w:div w:id="716204296">
              <w:marLeft w:val="0"/>
              <w:marRight w:val="0"/>
              <w:marTop w:val="0"/>
              <w:marBottom w:val="0"/>
              <w:divBdr>
                <w:top w:val="none" w:sz="0" w:space="0" w:color="auto"/>
                <w:left w:val="none" w:sz="0" w:space="0" w:color="auto"/>
                <w:bottom w:val="none" w:sz="0" w:space="0" w:color="auto"/>
                <w:right w:val="none" w:sz="0" w:space="0" w:color="auto"/>
              </w:divBdr>
            </w:div>
            <w:div w:id="1827360304">
              <w:marLeft w:val="0"/>
              <w:marRight w:val="0"/>
              <w:marTop w:val="0"/>
              <w:marBottom w:val="0"/>
              <w:divBdr>
                <w:top w:val="none" w:sz="0" w:space="0" w:color="auto"/>
                <w:left w:val="none" w:sz="0" w:space="0" w:color="auto"/>
                <w:bottom w:val="none" w:sz="0" w:space="0" w:color="auto"/>
                <w:right w:val="none" w:sz="0" w:space="0" w:color="auto"/>
              </w:divBdr>
            </w:div>
            <w:div w:id="342316822">
              <w:marLeft w:val="0"/>
              <w:marRight w:val="0"/>
              <w:marTop w:val="0"/>
              <w:marBottom w:val="0"/>
              <w:divBdr>
                <w:top w:val="none" w:sz="0" w:space="0" w:color="auto"/>
                <w:left w:val="none" w:sz="0" w:space="0" w:color="auto"/>
                <w:bottom w:val="none" w:sz="0" w:space="0" w:color="auto"/>
                <w:right w:val="none" w:sz="0" w:space="0" w:color="auto"/>
              </w:divBdr>
            </w:div>
            <w:div w:id="140001971">
              <w:marLeft w:val="0"/>
              <w:marRight w:val="0"/>
              <w:marTop w:val="0"/>
              <w:marBottom w:val="0"/>
              <w:divBdr>
                <w:top w:val="none" w:sz="0" w:space="0" w:color="auto"/>
                <w:left w:val="none" w:sz="0" w:space="0" w:color="auto"/>
                <w:bottom w:val="none" w:sz="0" w:space="0" w:color="auto"/>
                <w:right w:val="none" w:sz="0" w:space="0" w:color="auto"/>
              </w:divBdr>
            </w:div>
            <w:div w:id="1506019399">
              <w:marLeft w:val="0"/>
              <w:marRight w:val="0"/>
              <w:marTop w:val="0"/>
              <w:marBottom w:val="0"/>
              <w:divBdr>
                <w:top w:val="none" w:sz="0" w:space="0" w:color="auto"/>
                <w:left w:val="none" w:sz="0" w:space="0" w:color="auto"/>
                <w:bottom w:val="none" w:sz="0" w:space="0" w:color="auto"/>
                <w:right w:val="none" w:sz="0" w:space="0" w:color="auto"/>
              </w:divBdr>
            </w:div>
            <w:div w:id="390539162">
              <w:marLeft w:val="0"/>
              <w:marRight w:val="0"/>
              <w:marTop w:val="0"/>
              <w:marBottom w:val="0"/>
              <w:divBdr>
                <w:top w:val="none" w:sz="0" w:space="0" w:color="auto"/>
                <w:left w:val="none" w:sz="0" w:space="0" w:color="auto"/>
                <w:bottom w:val="none" w:sz="0" w:space="0" w:color="auto"/>
                <w:right w:val="none" w:sz="0" w:space="0" w:color="auto"/>
              </w:divBdr>
            </w:div>
            <w:div w:id="10820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5344">
      <w:bodyDiv w:val="1"/>
      <w:marLeft w:val="0"/>
      <w:marRight w:val="0"/>
      <w:marTop w:val="0"/>
      <w:marBottom w:val="0"/>
      <w:divBdr>
        <w:top w:val="none" w:sz="0" w:space="0" w:color="auto"/>
        <w:left w:val="none" w:sz="0" w:space="0" w:color="auto"/>
        <w:bottom w:val="none" w:sz="0" w:space="0" w:color="auto"/>
        <w:right w:val="none" w:sz="0" w:space="0" w:color="auto"/>
      </w:divBdr>
      <w:divsChild>
        <w:div w:id="1396010914">
          <w:marLeft w:val="0"/>
          <w:marRight w:val="0"/>
          <w:marTop w:val="0"/>
          <w:marBottom w:val="0"/>
          <w:divBdr>
            <w:top w:val="none" w:sz="0" w:space="0" w:color="auto"/>
            <w:left w:val="none" w:sz="0" w:space="0" w:color="auto"/>
            <w:bottom w:val="none" w:sz="0" w:space="0" w:color="auto"/>
            <w:right w:val="none" w:sz="0" w:space="0" w:color="auto"/>
          </w:divBdr>
          <w:divsChild>
            <w:div w:id="537086503">
              <w:marLeft w:val="0"/>
              <w:marRight w:val="0"/>
              <w:marTop w:val="0"/>
              <w:marBottom w:val="0"/>
              <w:divBdr>
                <w:top w:val="none" w:sz="0" w:space="0" w:color="auto"/>
                <w:left w:val="none" w:sz="0" w:space="0" w:color="auto"/>
                <w:bottom w:val="none" w:sz="0" w:space="0" w:color="auto"/>
                <w:right w:val="none" w:sz="0" w:space="0" w:color="auto"/>
              </w:divBdr>
            </w:div>
            <w:div w:id="1291738913">
              <w:marLeft w:val="0"/>
              <w:marRight w:val="0"/>
              <w:marTop w:val="0"/>
              <w:marBottom w:val="0"/>
              <w:divBdr>
                <w:top w:val="none" w:sz="0" w:space="0" w:color="auto"/>
                <w:left w:val="none" w:sz="0" w:space="0" w:color="auto"/>
                <w:bottom w:val="none" w:sz="0" w:space="0" w:color="auto"/>
                <w:right w:val="none" w:sz="0" w:space="0" w:color="auto"/>
              </w:divBdr>
            </w:div>
            <w:div w:id="180969780">
              <w:marLeft w:val="0"/>
              <w:marRight w:val="0"/>
              <w:marTop w:val="0"/>
              <w:marBottom w:val="0"/>
              <w:divBdr>
                <w:top w:val="none" w:sz="0" w:space="0" w:color="auto"/>
                <w:left w:val="none" w:sz="0" w:space="0" w:color="auto"/>
                <w:bottom w:val="none" w:sz="0" w:space="0" w:color="auto"/>
                <w:right w:val="none" w:sz="0" w:space="0" w:color="auto"/>
              </w:divBdr>
            </w:div>
            <w:div w:id="567306310">
              <w:marLeft w:val="0"/>
              <w:marRight w:val="0"/>
              <w:marTop w:val="0"/>
              <w:marBottom w:val="0"/>
              <w:divBdr>
                <w:top w:val="none" w:sz="0" w:space="0" w:color="auto"/>
                <w:left w:val="none" w:sz="0" w:space="0" w:color="auto"/>
                <w:bottom w:val="none" w:sz="0" w:space="0" w:color="auto"/>
                <w:right w:val="none" w:sz="0" w:space="0" w:color="auto"/>
              </w:divBdr>
            </w:div>
            <w:div w:id="2037651825">
              <w:marLeft w:val="0"/>
              <w:marRight w:val="0"/>
              <w:marTop w:val="0"/>
              <w:marBottom w:val="0"/>
              <w:divBdr>
                <w:top w:val="none" w:sz="0" w:space="0" w:color="auto"/>
                <w:left w:val="none" w:sz="0" w:space="0" w:color="auto"/>
                <w:bottom w:val="none" w:sz="0" w:space="0" w:color="auto"/>
                <w:right w:val="none" w:sz="0" w:space="0" w:color="auto"/>
              </w:divBdr>
            </w:div>
            <w:div w:id="640119033">
              <w:marLeft w:val="0"/>
              <w:marRight w:val="0"/>
              <w:marTop w:val="0"/>
              <w:marBottom w:val="0"/>
              <w:divBdr>
                <w:top w:val="none" w:sz="0" w:space="0" w:color="auto"/>
                <w:left w:val="none" w:sz="0" w:space="0" w:color="auto"/>
                <w:bottom w:val="none" w:sz="0" w:space="0" w:color="auto"/>
                <w:right w:val="none" w:sz="0" w:space="0" w:color="auto"/>
              </w:divBdr>
            </w:div>
            <w:div w:id="649942572">
              <w:marLeft w:val="0"/>
              <w:marRight w:val="0"/>
              <w:marTop w:val="0"/>
              <w:marBottom w:val="0"/>
              <w:divBdr>
                <w:top w:val="none" w:sz="0" w:space="0" w:color="auto"/>
                <w:left w:val="none" w:sz="0" w:space="0" w:color="auto"/>
                <w:bottom w:val="none" w:sz="0" w:space="0" w:color="auto"/>
                <w:right w:val="none" w:sz="0" w:space="0" w:color="auto"/>
              </w:divBdr>
            </w:div>
            <w:div w:id="2016112009">
              <w:marLeft w:val="0"/>
              <w:marRight w:val="0"/>
              <w:marTop w:val="0"/>
              <w:marBottom w:val="0"/>
              <w:divBdr>
                <w:top w:val="none" w:sz="0" w:space="0" w:color="auto"/>
                <w:left w:val="none" w:sz="0" w:space="0" w:color="auto"/>
                <w:bottom w:val="none" w:sz="0" w:space="0" w:color="auto"/>
                <w:right w:val="none" w:sz="0" w:space="0" w:color="auto"/>
              </w:divBdr>
            </w:div>
            <w:div w:id="1513378225">
              <w:marLeft w:val="0"/>
              <w:marRight w:val="0"/>
              <w:marTop w:val="0"/>
              <w:marBottom w:val="0"/>
              <w:divBdr>
                <w:top w:val="none" w:sz="0" w:space="0" w:color="auto"/>
                <w:left w:val="none" w:sz="0" w:space="0" w:color="auto"/>
                <w:bottom w:val="none" w:sz="0" w:space="0" w:color="auto"/>
                <w:right w:val="none" w:sz="0" w:space="0" w:color="auto"/>
              </w:divBdr>
            </w:div>
            <w:div w:id="223611144">
              <w:marLeft w:val="0"/>
              <w:marRight w:val="0"/>
              <w:marTop w:val="0"/>
              <w:marBottom w:val="0"/>
              <w:divBdr>
                <w:top w:val="none" w:sz="0" w:space="0" w:color="auto"/>
                <w:left w:val="none" w:sz="0" w:space="0" w:color="auto"/>
                <w:bottom w:val="none" w:sz="0" w:space="0" w:color="auto"/>
                <w:right w:val="none" w:sz="0" w:space="0" w:color="auto"/>
              </w:divBdr>
            </w:div>
            <w:div w:id="2032996598">
              <w:marLeft w:val="0"/>
              <w:marRight w:val="0"/>
              <w:marTop w:val="0"/>
              <w:marBottom w:val="0"/>
              <w:divBdr>
                <w:top w:val="none" w:sz="0" w:space="0" w:color="auto"/>
                <w:left w:val="none" w:sz="0" w:space="0" w:color="auto"/>
                <w:bottom w:val="none" w:sz="0" w:space="0" w:color="auto"/>
                <w:right w:val="none" w:sz="0" w:space="0" w:color="auto"/>
              </w:divBdr>
            </w:div>
            <w:div w:id="1094128108">
              <w:marLeft w:val="0"/>
              <w:marRight w:val="0"/>
              <w:marTop w:val="0"/>
              <w:marBottom w:val="0"/>
              <w:divBdr>
                <w:top w:val="none" w:sz="0" w:space="0" w:color="auto"/>
                <w:left w:val="none" w:sz="0" w:space="0" w:color="auto"/>
                <w:bottom w:val="none" w:sz="0" w:space="0" w:color="auto"/>
                <w:right w:val="none" w:sz="0" w:space="0" w:color="auto"/>
              </w:divBdr>
            </w:div>
            <w:div w:id="211356556">
              <w:marLeft w:val="0"/>
              <w:marRight w:val="0"/>
              <w:marTop w:val="0"/>
              <w:marBottom w:val="0"/>
              <w:divBdr>
                <w:top w:val="none" w:sz="0" w:space="0" w:color="auto"/>
                <w:left w:val="none" w:sz="0" w:space="0" w:color="auto"/>
                <w:bottom w:val="none" w:sz="0" w:space="0" w:color="auto"/>
                <w:right w:val="none" w:sz="0" w:space="0" w:color="auto"/>
              </w:divBdr>
            </w:div>
            <w:div w:id="402219697">
              <w:marLeft w:val="0"/>
              <w:marRight w:val="0"/>
              <w:marTop w:val="0"/>
              <w:marBottom w:val="0"/>
              <w:divBdr>
                <w:top w:val="none" w:sz="0" w:space="0" w:color="auto"/>
                <w:left w:val="none" w:sz="0" w:space="0" w:color="auto"/>
                <w:bottom w:val="none" w:sz="0" w:space="0" w:color="auto"/>
                <w:right w:val="none" w:sz="0" w:space="0" w:color="auto"/>
              </w:divBdr>
            </w:div>
            <w:div w:id="940723965">
              <w:marLeft w:val="0"/>
              <w:marRight w:val="0"/>
              <w:marTop w:val="0"/>
              <w:marBottom w:val="0"/>
              <w:divBdr>
                <w:top w:val="none" w:sz="0" w:space="0" w:color="auto"/>
                <w:left w:val="none" w:sz="0" w:space="0" w:color="auto"/>
                <w:bottom w:val="none" w:sz="0" w:space="0" w:color="auto"/>
                <w:right w:val="none" w:sz="0" w:space="0" w:color="auto"/>
              </w:divBdr>
            </w:div>
            <w:div w:id="1581601099">
              <w:marLeft w:val="0"/>
              <w:marRight w:val="0"/>
              <w:marTop w:val="0"/>
              <w:marBottom w:val="0"/>
              <w:divBdr>
                <w:top w:val="none" w:sz="0" w:space="0" w:color="auto"/>
                <w:left w:val="none" w:sz="0" w:space="0" w:color="auto"/>
                <w:bottom w:val="none" w:sz="0" w:space="0" w:color="auto"/>
                <w:right w:val="none" w:sz="0" w:space="0" w:color="auto"/>
              </w:divBdr>
            </w:div>
            <w:div w:id="1402218370">
              <w:marLeft w:val="0"/>
              <w:marRight w:val="0"/>
              <w:marTop w:val="0"/>
              <w:marBottom w:val="0"/>
              <w:divBdr>
                <w:top w:val="none" w:sz="0" w:space="0" w:color="auto"/>
                <w:left w:val="none" w:sz="0" w:space="0" w:color="auto"/>
                <w:bottom w:val="none" w:sz="0" w:space="0" w:color="auto"/>
                <w:right w:val="none" w:sz="0" w:space="0" w:color="auto"/>
              </w:divBdr>
            </w:div>
            <w:div w:id="1010449550">
              <w:marLeft w:val="0"/>
              <w:marRight w:val="0"/>
              <w:marTop w:val="0"/>
              <w:marBottom w:val="0"/>
              <w:divBdr>
                <w:top w:val="none" w:sz="0" w:space="0" w:color="auto"/>
                <w:left w:val="none" w:sz="0" w:space="0" w:color="auto"/>
                <w:bottom w:val="none" w:sz="0" w:space="0" w:color="auto"/>
                <w:right w:val="none" w:sz="0" w:space="0" w:color="auto"/>
              </w:divBdr>
            </w:div>
            <w:div w:id="1062752177">
              <w:marLeft w:val="0"/>
              <w:marRight w:val="0"/>
              <w:marTop w:val="0"/>
              <w:marBottom w:val="0"/>
              <w:divBdr>
                <w:top w:val="none" w:sz="0" w:space="0" w:color="auto"/>
                <w:left w:val="none" w:sz="0" w:space="0" w:color="auto"/>
                <w:bottom w:val="none" w:sz="0" w:space="0" w:color="auto"/>
                <w:right w:val="none" w:sz="0" w:space="0" w:color="auto"/>
              </w:divBdr>
            </w:div>
            <w:div w:id="1747150229">
              <w:marLeft w:val="0"/>
              <w:marRight w:val="0"/>
              <w:marTop w:val="0"/>
              <w:marBottom w:val="0"/>
              <w:divBdr>
                <w:top w:val="none" w:sz="0" w:space="0" w:color="auto"/>
                <w:left w:val="none" w:sz="0" w:space="0" w:color="auto"/>
                <w:bottom w:val="none" w:sz="0" w:space="0" w:color="auto"/>
                <w:right w:val="none" w:sz="0" w:space="0" w:color="auto"/>
              </w:divBdr>
            </w:div>
            <w:div w:id="955218023">
              <w:marLeft w:val="0"/>
              <w:marRight w:val="0"/>
              <w:marTop w:val="0"/>
              <w:marBottom w:val="0"/>
              <w:divBdr>
                <w:top w:val="none" w:sz="0" w:space="0" w:color="auto"/>
                <w:left w:val="none" w:sz="0" w:space="0" w:color="auto"/>
                <w:bottom w:val="none" w:sz="0" w:space="0" w:color="auto"/>
                <w:right w:val="none" w:sz="0" w:space="0" w:color="auto"/>
              </w:divBdr>
            </w:div>
            <w:div w:id="975524830">
              <w:marLeft w:val="0"/>
              <w:marRight w:val="0"/>
              <w:marTop w:val="0"/>
              <w:marBottom w:val="0"/>
              <w:divBdr>
                <w:top w:val="none" w:sz="0" w:space="0" w:color="auto"/>
                <w:left w:val="none" w:sz="0" w:space="0" w:color="auto"/>
                <w:bottom w:val="none" w:sz="0" w:space="0" w:color="auto"/>
                <w:right w:val="none" w:sz="0" w:space="0" w:color="auto"/>
              </w:divBdr>
            </w:div>
            <w:div w:id="31269388">
              <w:marLeft w:val="0"/>
              <w:marRight w:val="0"/>
              <w:marTop w:val="0"/>
              <w:marBottom w:val="0"/>
              <w:divBdr>
                <w:top w:val="none" w:sz="0" w:space="0" w:color="auto"/>
                <w:left w:val="none" w:sz="0" w:space="0" w:color="auto"/>
                <w:bottom w:val="none" w:sz="0" w:space="0" w:color="auto"/>
                <w:right w:val="none" w:sz="0" w:space="0" w:color="auto"/>
              </w:divBdr>
            </w:div>
            <w:div w:id="932124680">
              <w:marLeft w:val="0"/>
              <w:marRight w:val="0"/>
              <w:marTop w:val="0"/>
              <w:marBottom w:val="0"/>
              <w:divBdr>
                <w:top w:val="none" w:sz="0" w:space="0" w:color="auto"/>
                <w:left w:val="none" w:sz="0" w:space="0" w:color="auto"/>
                <w:bottom w:val="none" w:sz="0" w:space="0" w:color="auto"/>
                <w:right w:val="none" w:sz="0" w:space="0" w:color="auto"/>
              </w:divBdr>
            </w:div>
            <w:div w:id="1852717269">
              <w:marLeft w:val="0"/>
              <w:marRight w:val="0"/>
              <w:marTop w:val="0"/>
              <w:marBottom w:val="0"/>
              <w:divBdr>
                <w:top w:val="none" w:sz="0" w:space="0" w:color="auto"/>
                <w:left w:val="none" w:sz="0" w:space="0" w:color="auto"/>
                <w:bottom w:val="none" w:sz="0" w:space="0" w:color="auto"/>
                <w:right w:val="none" w:sz="0" w:space="0" w:color="auto"/>
              </w:divBdr>
            </w:div>
            <w:div w:id="1462722993">
              <w:marLeft w:val="0"/>
              <w:marRight w:val="0"/>
              <w:marTop w:val="0"/>
              <w:marBottom w:val="0"/>
              <w:divBdr>
                <w:top w:val="none" w:sz="0" w:space="0" w:color="auto"/>
                <w:left w:val="none" w:sz="0" w:space="0" w:color="auto"/>
                <w:bottom w:val="none" w:sz="0" w:space="0" w:color="auto"/>
                <w:right w:val="none" w:sz="0" w:space="0" w:color="auto"/>
              </w:divBdr>
            </w:div>
            <w:div w:id="1498611832">
              <w:marLeft w:val="0"/>
              <w:marRight w:val="0"/>
              <w:marTop w:val="0"/>
              <w:marBottom w:val="0"/>
              <w:divBdr>
                <w:top w:val="none" w:sz="0" w:space="0" w:color="auto"/>
                <w:left w:val="none" w:sz="0" w:space="0" w:color="auto"/>
                <w:bottom w:val="none" w:sz="0" w:space="0" w:color="auto"/>
                <w:right w:val="none" w:sz="0" w:space="0" w:color="auto"/>
              </w:divBdr>
            </w:div>
            <w:div w:id="2055735603">
              <w:marLeft w:val="0"/>
              <w:marRight w:val="0"/>
              <w:marTop w:val="0"/>
              <w:marBottom w:val="0"/>
              <w:divBdr>
                <w:top w:val="none" w:sz="0" w:space="0" w:color="auto"/>
                <w:left w:val="none" w:sz="0" w:space="0" w:color="auto"/>
                <w:bottom w:val="none" w:sz="0" w:space="0" w:color="auto"/>
                <w:right w:val="none" w:sz="0" w:space="0" w:color="auto"/>
              </w:divBdr>
            </w:div>
            <w:div w:id="1875652148">
              <w:marLeft w:val="0"/>
              <w:marRight w:val="0"/>
              <w:marTop w:val="0"/>
              <w:marBottom w:val="0"/>
              <w:divBdr>
                <w:top w:val="none" w:sz="0" w:space="0" w:color="auto"/>
                <w:left w:val="none" w:sz="0" w:space="0" w:color="auto"/>
                <w:bottom w:val="none" w:sz="0" w:space="0" w:color="auto"/>
                <w:right w:val="none" w:sz="0" w:space="0" w:color="auto"/>
              </w:divBdr>
            </w:div>
            <w:div w:id="363553888">
              <w:marLeft w:val="0"/>
              <w:marRight w:val="0"/>
              <w:marTop w:val="0"/>
              <w:marBottom w:val="0"/>
              <w:divBdr>
                <w:top w:val="none" w:sz="0" w:space="0" w:color="auto"/>
                <w:left w:val="none" w:sz="0" w:space="0" w:color="auto"/>
                <w:bottom w:val="none" w:sz="0" w:space="0" w:color="auto"/>
                <w:right w:val="none" w:sz="0" w:space="0" w:color="auto"/>
              </w:divBdr>
            </w:div>
            <w:div w:id="1819952111">
              <w:marLeft w:val="0"/>
              <w:marRight w:val="0"/>
              <w:marTop w:val="0"/>
              <w:marBottom w:val="0"/>
              <w:divBdr>
                <w:top w:val="none" w:sz="0" w:space="0" w:color="auto"/>
                <w:left w:val="none" w:sz="0" w:space="0" w:color="auto"/>
                <w:bottom w:val="none" w:sz="0" w:space="0" w:color="auto"/>
                <w:right w:val="none" w:sz="0" w:space="0" w:color="auto"/>
              </w:divBdr>
            </w:div>
            <w:div w:id="882402688">
              <w:marLeft w:val="0"/>
              <w:marRight w:val="0"/>
              <w:marTop w:val="0"/>
              <w:marBottom w:val="0"/>
              <w:divBdr>
                <w:top w:val="none" w:sz="0" w:space="0" w:color="auto"/>
                <w:left w:val="none" w:sz="0" w:space="0" w:color="auto"/>
                <w:bottom w:val="none" w:sz="0" w:space="0" w:color="auto"/>
                <w:right w:val="none" w:sz="0" w:space="0" w:color="auto"/>
              </w:divBdr>
            </w:div>
            <w:div w:id="196040905">
              <w:marLeft w:val="0"/>
              <w:marRight w:val="0"/>
              <w:marTop w:val="0"/>
              <w:marBottom w:val="0"/>
              <w:divBdr>
                <w:top w:val="none" w:sz="0" w:space="0" w:color="auto"/>
                <w:left w:val="none" w:sz="0" w:space="0" w:color="auto"/>
                <w:bottom w:val="none" w:sz="0" w:space="0" w:color="auto"/>
                <w:right w:val="none" w:sz="0" w:space="0" w:color="auto"/>
              </w:divBdr>
            </w:div>
            <w:div w:id="785468661">
              <w:marLeft w:val="0"/>
              <w:marRight w:val="0"/>
              <w:marTop w:val="0"/>
              <w:marBottom w:val="0"/>
              <w:divBdr>
                <w:top w:val="none" w:sz="0" w:space="0" w:color="auto"/>
                <w:left w:val="none" w:sz="0" w:space="0" w:color="auto"/>
                <w:bottom w:val="none" w:sz="0" w:space="0" w:color="auto"/>
                <w:right w:val="none" w:sz="0" w:space="0" w:color="auto"/>
              </w:divBdr>
            </w:div>
            <w:div w:id="1832332217">
              <w:marLeft w:val="0"/>
              <w:marRight w:val="0"/>
              <w:marTop w:val="0"/>
              <w:marBottom w:val="0"/>
              <w:divBdr>
                <w:top w:val="none" w:sz="0" w:space="0" w:color="auto"/>
                <w:left w:val="none" w:sz="0" w:space="0" w:color="auto"/>
                <w:bottom w:val="none" w:sz="0" w:space="0" w:color="auto"/>
                <w:right w:val="none" w:sz="0" w:space="0" w:color="auto"/>
              </w:divBdr>
            </w:div>
            <w:div w:id="1519392274">
              <w:marLeft w:val="0"/>
              <w:marRight w:val="0"/>
              <w:marTop w:val="0"/>
              <w:marBottom w:val="0"/>
              <w:divBdr>
                <w:top w:val="none" w:sz="0" w:space="0" w:color="auto"/>
                <w:left w:val="none" w:sz="0" w:space="0" w:color="auto"/>
                <w:bottom w:val="none" w:sz="0" w:space="0" w:color="auto"/>
                <w:right w:val="none" w:sz="0" w:space="0" w:color="auto"/>
              </w:divBdr>
            </w:div>
            <w:div w:id="1257790788">
              <w:marLeft w:val="0"/>
              <w:marRight w:val="0"/>
              <w:marTop w:val="0"/>
              <w:marBottom w:val="0"/>
              <w:divBdr>
                <w:top w:val="none" w:sz="0" w:space="0" w:color="auto"/>
                <w:left w:val="none" w:sz="0" w:space="0" w:color="auto"/>
                <w:bottom w:val="none" w:sz="0" w:space="0" w:color="auto"/>
                <w:right w:val="none" w:sz="0" w:space="0" w:color="auto"/>
              </w:divBdr>
            </w:div>
            <w:div w:id="580602417">
              <w:marLeft w:val="0"/>
              <w:marRight w:val="0"/>
              <w:marTop w:val="0"/>
              <w:marBottom w:val="0"/>
              <w:divBdr>
                <w:top w:val="none" w:sz="0" w:space="0" w:color="auto"/>
                <w:left w:val="none" w:sz="0" w:space="0" w:color="auto"/>
                <w:bottom w:val="none" w:sz="0" w:space="0" w:color="auto"/>
                <w:right w:val="none" w:sz="0" w:space="0" w:color="auto"/>
              </w:divBdr>
            </w:div>
            <w:div w:id="1762213491">
              <w:marLeft w:val="0"/>
              <w:marRight w:val="0"/>
              <w:marTop w:val="0"/>
              <w:marBottom w:val="0"/>
              <w:divBdr>
                <w:top w:val="none" w:sz="0" w:space="0" w:color="auto"/>
                <w:left w:val="none" w:sz="0" w:space="0" w:color="auto"/>
                <w:bottom w:val="none" w:sz="0" w:space="0" w:color="auto"/>
                <w:right w:val="none" w:sz="0" w:space="0" w:color="auto"/>
              </w:divBdr>
            </w:div>
            <w:div w:id="1541044619">
              <w:marLeft w:val="0"/>
              <w:marRight w:val="0"/>
              <w:marTop w:val="0"/>
              <w:marBottom w:val="0"/>
              <w:divBdr>
                <w:top w:val="none" w:sz="0" w:space="0" w:color="auto"/>
                <w:left w:val="none" w:sz="0" w:space="0" w:color="auto"/>
                <w:bottom w:val="none" w:sz="0" w:space="0" w:color="auto"/>
                <w:right w:val="none" w:sz="0" w:space="0" w:color="auto"/>
              </w:divBdr>
            </w:div>
            <w:div w:id="1994870555">
              <w:marLeft w:val="0"/>
              <w:marRight w:val="0"/>
              <w:marTop w:val="0"/>
              <w:marBottom w:val="0"/>
              <w:divBdr>
                <w:top w:val="none" w:sz="0" w:space="0" w:color="auto"/>
                <w:left w:val="none" w:sz="0" w:space="0" w:color="auto"/>
                <w:bottom w:val="none" w:sz="0" w:space="0" w:color="auto"/>
                <w:right w:val="none" w:sz="0" w:space="0" w:color="auto"/>
              </w:divBdr>
            </w:div>
            <w:div w:id="1755660353">
              <w:marLeft w:val="0"/>
              <w:marRight w:val="0"/>
              <w:marTop w:val="0"/>
              <w:marBottom w:val="0"/>
              <w:divBdr>
                <w:top w:val="none" w:sz="0" w:space="0" w:color="auto"/>
                <w:left w:val="none" w:sz="0" w:space="0" w:color="auto"/>
                <w:bottom w:val="none" w:sz="0" w:space="0" w:color="auto"/>
                <w:right w:val="none" w:sz="0" w:space="0" w:color="auto"/>
              </w:divBdr>
            </w:div>
            <w:div w:id="339237757">
              <w:marLeft w:val="0"/>
              <w:marRight w:val="0"/>
              <w:marTop w:val="0"/>
              <w:marBottom w:val="0"/>
              <w:divBdr>
                <w:top w:val="none" w:sz="0" w:space="0" w:color="auto"/>
                <w:left w:val="none" w:sz="0" w:space="0" w:color="auto"/>
                <w:bottom w:val="none" w:sz="0" w:space="0" w:color="auto"/>
                <w:right w:val="none" w:sz="0" w:space="0" w:color="auto"/>
              </w:divBdr>
            </w:div>
            <w:div w:id="1838304279">
              <w:marLeft w:val="0"/>
              <w:marRight w:val="0"/>
              <w:marTop w:val="0"/>
              <w:marBottom w:val="0"/>
              <w:divBdr>
                <w:top w:val="none" w:sz="0" w:space="0" w:color="auto"/>
                <w:left w:val="none" w:sz="0" w:space="0" w:color="auto"/>
                <w:bottom w:val="none" w:sz="0" w:space="0" w:color="auto"/>
                <w:right w:val="none" w:sz="0" w:space="0" w:color="auto"/>
              </w:divBdr>
            </w:div>
            <w:div w:id="837578655">
              <w:marLeft w:val="0"/>
              <w:marRight w:val="0"/>
              <w:marTop w:val="0"/>
              <w:marBottom w:val="0"/>
              <w:divBdr>
                <w:top w:val="none" w:sz="0" w:space="0" w:color="auto"/>
                <w:left w:val="none" w:sz="0" w:space="0" w:color="auto"/>
                <w:bottom w:val="none" w:sz="0" w:space="0" w:color="auto"/>
                <w:right w:val="none" w:sz="0" w:space="0" w:color="auto"/>
              </w:divBdr>
            </w:div>
            <w:div w:id="1143305786">
              <w:marLeft w:val="0"/>
              <w:marRight w:val="0"/>
              <w:marTop w:val="0"/>
              <w:marBottom w:val="0"/>
              <w:divBdr>
                <w:top w:val="none" w:sz="0" w:space="0" w:color="auto"/>
                <w:left w:val="none" w:sz="0" w:space="0" w:color="auto"/>
                <w:bottom w:val="none" w:sz="0" w:space="0" w:color="auto"/>
                <w:right w:val="none" w:sz="0" w:space="0" w:color="auto"/>
              </w:divBdr>
            </w:div>
            <w:div w:id="1154642262">
              <w:marLeft w:val="0"/>
              <w:marRight w:val="0"/>
              <w:marTop w:val="0"/>
              <w:marBottom w:val="0"/>
              <w:divBdr>
                <w:top w:val="none" w:sz="0" w:space="0" w:color="auto"/>
                <w:left w:val="none" w:sz="0" w:space="0" w:color="auto"/>
                <w:bottom w:val="none" w:sz="0" w:space="0" w:color="auto"/>
                <w:right w:val="none" w:sz="0" w:space="0" w:color="auto"/>
              </w:divBdr>
            </w:div>
            <w:div w:id="460000825">
              <w:marLeft w:val="0"/>
              <w:marRight w:val="0"/>
              <w:marTop w:val="0"/>
              <w:marBottom w:val="0"/>
              <w:divBdr>
                <w:top w:val="none" w:sz="0" w:space="0" w:color="auto"/>
                <w:left w:val="none" w:sz="0" w:space="0" w:color="auto"/>
                <w:bottom w:val="none" w:sz="0" w:space="0" w:color="auto"/>
                <w:right w:val="none" w:sz="0" w:space="0" w:color="auto"/>
              </w:divBdr>
            </w:div>
            <w:div w:id="1067844364">
              <w:marLeft w:val="0"/>
              <w:marRight w:val="0"/>
              <w:marTop w:val="0"/>
              <w:marBottom w:val="0"/>
              <w:divBdr>
                <w:top w:val="none" w:sz="0" w:space="0" w:color="auto"/>
                <w:left w:val="none" w:sz="0" w:space="0" w:color="auto"/>
                <w:bottom w:val="none" w:sz="0" w:space="0" w:color="auto"/>
                <w:right w:val="none" w:sz="0" w:space="0" w:color="auto"/>
              </w:divBdr>
            </w:div>
            <w:div w:id="2118019279">
              <w:marLeft w:val="0"/>
              <w:marRight w:val="0"/>
              <w:marTop w:val="0"/>
              <w:marBottom w:val="0"/>
              <w:divBdr>
                <w:top w:val="none" w:sz="0" w:space="0" w:color="auto"/>
                <w:left w:val="none" w:sz="0" w:space="0" w:color="auto"/>
                <w:bottom w:val="none" w:sz="0" w:space="0" w:color="auto"/>
                <w:right w:val="none" w:sz="0" w:space="0" w:color="auto"/>
              </w:divBdr>
            </w:div>
            <w:div w:id="1717269950">
              <w:marLeft w:val="0"/>
              <w:marRight w:val="0"/>
              <w:marTop w:val="0"/>
              <w:marBottom w:val="0"/>
              <w:divBdr>
                <w:top w:val="none" w:sz="0" w:space="0" w:color="auto"/>
                <w:left w:val="none" w:sz="0" w:space="0" w:color="auto"/>
                <w:bottom w:val="none" w:sz="0" w:space="0" w:color="auto"/>
                <w:right w:val="none" w:sz="0" w:space="0" w:color="auto"/>
              </w:divBdr>
            </w:div>
            <w:div w:id="416290814">
              <w:marLeft w:val="0"/>
              <w:marRight w:val="0"/>
              <w:marTop w:val="0"/>
              <w:marBottom w:val="0"/>
              <w:divBdr>
                <w:top w:val="none" w:sz="0" w:space="0" w:color="auto"/>
                <w:left w:val="none" w:sz="0" w:space="0" w:color="auto"/>
                <w:bottom w:val="none" w:sz="0" w:space="0" w:color="auto"/>
                <w:right w:val="none" w:sz="0" w:space="0" w:color="auto"/>
              </w:divBdr>
            </w:div>
            <w:div w:id="20564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abro/the-evolution-of-agile-from-manifesto-to-mainstream-d3291860dd93" TargetMode="External"/><Relationship Id="rId3" Type="http://schemas.openxmlformats.org/officeDocument/2006/relationships/settings" Target="settings.xml"/><Relationship Id="rId7" Type="http://schemas.openxmlformats.org/officeDocument/2006/relationships/hyperlink" Target="https://www.everythingdevops.dev/blog/a-brief-history-of-devops-and-its-impact-on-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lucky.com/history-agile-development-waterfall-modern-practices/" TargetMode="External"/><Relationship Id="rId5" Type="http://schemas.openxmlformats.org/officeDocument/2006/relationships/hyperlink" Target="https://www.atlassian.com/devops/what-is-devops/history-of-devo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Wheeler</dc:creator>
  <cp:keywords/>
  <dc:description/>
  <cp:lastModifiedBy>Megan Wheeler</cp:lastModifiedBy>
  <cp:revision>14</cp:revision>
  <dcterms:created xsi:type="dcterms:W3CDTF">2025-06-01T15:29:00Z</dcterms:created>
  <dcterms:modified xsi:type="dcterms:W3CDTF">2025-06-01T15:52:00Z</dcterms:modified>
</cp:coreProperties>
</file>