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bookmarkStart w:id="0" w:name="_GoBack"/>
                            <w:bookmarkEnd w:id="0"/>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bookmarkStart w:id="1" w:name="_GoBack"/>
                      <w:bookmarkEnd w:id="1"/>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2"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224A76">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224A76">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224A76">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224A76">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224A76">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224A76">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224A76">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224A76">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224A76">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224A76">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224A76">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224A76">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224A76">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224A76">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224A76">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224A76">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224A76">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224A76">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224A76">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3"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2"/>
      <w:bookmarkEnd w:id="3"/>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853703">
      <w:pPr>
        <w:pStyle w:val="Heading1"/>
        <w:ind w:left="0" w:right="74"/>
      </w:pPr>
      <w:bookmarkStart w:id="4" w:name="_Toc517531907"/>
      <w:bookmarkStart w:id="5" w:name="_Toc517532021"/>
      <w:r>
        <w:lastRenderedPageBreak/>
        <w:t xml:space="preserve">2. </w:t>
      </w:r>
      <w:r w:rsidR="00D679AE">
        <w:t>Context</w:t>
      </w:r>
      <w:bookmarkEnd w:id="4"/>
      <w:bookmarkEnd w:id="5"/>
    </w:p>
    <w:p w14:paraId="667AF181" w14:textId="3B6FB35A" w:rsidR="00BE32F0" w:rsidRDefault="00EA4C0C" w:rsidP="00B4646F">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With </w:t>
      </w:r>
      <w:r w:rsidR="00B4646F" w:rsidRPr="2881B317">
        <w:rPr>
          <w:rFonts w:asciiTheme="minorHAnsi" w:hAnsiTheme="minorHAnsi" w:cstheme="minorBidi"/>
          <w:sz w:val="22"/>
          <w:szCs w:val="22"/>
        </w:rPr>
        <w:t>more than 15 million visitors per year</w:t>
      </w:r>
      <w:r w:rsidRPr="2881B317">
        <w:rPr>
          <w:rFonts w:asciiTheme="minorHAnsi" w:hAnsiTheme="minorHAnsi" w:cstheme="minorBidi"/>
          <w:sz w:val="22"/>
          <w:szCs w:val="22"/>
        </w:rPr>
        <w:t xml:space="preserve">, Amsterdam </w:t>
      </w:r>
      <w:r w:rsidR="00DE6759">
        <w:rPr>
          <w:rFonts w:asciiTheme="minorHAnsi" w:hAnsiTheme="minorHAnsi" w:cstheme="minorBidi"/>
          <w:sz w:val="22"/>
          <w:szCs w:val="22"/>
        </w:rPr>
        <w:t>was</w:t>
      </w:r>
      <w:r w:rsidRPr="2881B317">
        <w:rPr>
          <w:rFonts w:asciiTheme="minorHAnsi" w:hAnsiTheme="minorHAnsi" w:cstheme="minorBidi"/>
          <w:sz w:val="22"/>
          <w:szCs w:val="22"/>
        </w:rPr>
        <w:t xml:space="preserve"> the </w:t>
      </w:r>
      <w:r w:rsidR="00DE6759">
        <w:rPr>
          <w:rFonts w:asciiTheme="minorHAnsi" w:hAnsiTheme="minorHAnsi" w:cstheme="minorBidi"/>
          <w:sz w:val="22"/>
          <w:szCs w:val="22"/>
        </w:rPr>
        <w:t>27</w:t>
      </w:r>
      <w:r w:rsidRPr="2881B317">
        <w:rPr>
          <w:rFonts w:asciiTheme="minorHAnsi" w:hAnsiTheme="minorHAnsi" w:cstheme="minorBidi"/>
          <w:sz w:val="22"/>
          <w:szCs w:val="22"/>
        </w:rPr>
        <w:t xml:space="preserve">th most visited city in </w:t>
      </w:r>
      <w:r w:rsidR="00DE6759">
        <w:rPr>
          <w:rFonts w:asciiTheme="minorHAnsi" w:hAnsiTheme="minorHAnsi" w:cstheme="minorBidi"/>
          <w:sz w:val="22"/>
          <w:szCs w:val="22"/>
        </w:rPr>
        <w:t>the world in 2012</w:t>
      </w:r>
      <w:r w:rsidR="00B4646F" w:rsidRPr="2881B317">
        <w:rPr>
          <w:rFonts w:asciiTheme="minorHAnsi" w:hAnsiTheme="minorHAnsi" w:cstheme="minorBidi"/>
          <w:sz w:val="22"/>
          <w:szCs w:val="22"/>
        </w:rPr>
        <w:t xml:space="preserve">. There are a variety of factors that attract so many people to Amsterdam, </w:t>
      </w:r>
      <w:r w:rsidR="008E50E8" w:rsidRPr="2881B317">
        <w:rPr>
          <w:rFonts w:asciiTheme="minorHAnsi" w:hAnsiTheme="minorHAnsi" w:cstheme="minorBidi"/>
          <w:sz w:val="22"/>
          <w:szCs w:val="22"/>
        </w:rPr>
        <w:t>though</w:t>
      </w:r>
      <w:r w:rsidR="00B4646F" w:rsidRPr="2881B317">
        <w:rPr>
          <w:rFonts w:asciiTheme="minorHAnsi" w:hAnsiTheme="minorHAnsi" w:cstheme="minorBidi"/>
          <w:sz w:val="22"/>
          <w:szCs w:val="22"/>
        </w:rPr>
        <w:t xml:space="preserve"> </w:t>
      </w:r>
      <w:r w:rsidR="008E50E8" w:rsidRPr="2881B317">
        <w:rPr>
          <w:rFonts w:asciiTheme="minorHAnsi" w:hAnsiTheme="minorHAnsi" w:cstheme="minorBidi"/>
          <w:sz w:val="22"/>
          <w:szCs w:val="22"/>
        </w:rPr>
        <w:t>some</w:t>
      </w:r>
      <w:r w:rsidR="00B4646F" w:rsidRPr="2881B317">
        <w:rPr>
          <w:rFonts w:asciiTheme="minorHAnsi" w:hAnsiTheme="minorHAnsi" w:cstheme="minorBidi"/>
          <w:sz w:val="22"/>
          <w:szCs w:val="22"/>
        </w:rPr>
        <w:t xml:space="preserve"> of the </w:t>
      </w:r>
      <w:r w:rsidR="005728F5" w:rsidRPr="2881B317">
        <w:rPr>
          <w:rFonts w:asciiTheme="minorHAnsi" w:hAnsiTheme="minorHAnsi" w:cstheme="minorBidi"/>
          <w:sz w:val="22"/>
          <w:szCs w:val="22"/>
        </w:rPr>
        <w:t>main reasons</w:t>
      </w:r>
      <w:r w:rsidR="00B4646F" w:rsidRPr="2881B317">
        <w:rPr>
          <w:rFonts w:asciiTheme="minorHAnsi" w:hAnsiTheme="minorHAnsi" w:cstheme="minorBidi"/>
          <w:sz w:val="22"/>
          <w:szCs w:val="22"/>
        </w:rPr>
        <w:t xml:space="preserve"> are the laws regarding drug consumption</w:t>
      </w:r>
      <w:r w:rsidR="00BE32F0" w:rsidRPr="2881B317">
        <w:rPr>
          <w:rFonts w:asciiTheme="minorHAnsi" w:hAnsiTheme="minorHAnsi" w:cstheme="minorBidi"/>
          <w:sz w:val="22"/>
          <w:szCs w:val="22"/>
        </w:rPr>
        <w:t xml:space="preserve"> and prostitution</w:t>
      </w:r>
      <w:r w:rsidR="00B4646F" w:rsidRPr="2881B317">
        <w:rPr>
          <w:rFonts w:asciiTheme="minorHAnsi" w:hAnsiTheme="minorHAnsi" w:cstheme="minorBidi"/>
          <w:sz w:val="22"/>
          <w:szCs w:val="22"/>
        </w:rPr>
        <w:t xml:space="preserve">, which </w:t>
      </w:r>
      <w:r w:rsidR="005728F5" w:rsidRPr="2881B317">
        <w:rPr>
          <w:rFonts w:asciiTheme="minorHAnsi" w:hAnsiTheme="minorHAnsi" w:cstheme="minorBidi"/>
          <w:sz w:val="22"/>
          <w:szCs w:val="22"/>
        </w:rPr>
        <w:t xml:space="preserve">tend to be </w:t>
      </w:r>
      <w:r w:rsidR="00984DDE" w:rsidRPr="2881B317">
        <w:rPr>
          <w:rFonts w:asciiTheme="minorHAnsi" w:hAnsiTheme="minorHAnsi" w:cstheme="minorBidi"/>
          <w:sz w:val="22"/>
          <w:szCs w:val="22"/>
        </w:rPr>
        <w:t>less</w:t>
      </w:r>
      <w:r w:rsidR="005728F5" w:rsidRPr="2881B317">
        <w:rPr>
          <w:rFonts w:asciiTheme="minorHAnsi" w:hAnsiTheme="minorHAnsi" w:cstheme="minorBidi"/>
          <w:sz w:val="22"/>
          <w:szCs w:val="22"/>
        </w:rPr>
        <w:t xml:space="preserve"> strict</w:t>
      </w:r>
      <w:r w:rsidR="00B4646F" w:rsidRPr="2881B317">
        <w:rPr>
          <w:rFonts w:asciiTheme="minorHAnsi" w:hAnsiTheme="minorHAnsi" w:cstheme="minorBidi"/>
          <w:sz w:val="22"/>
          <w:szCs w:val="22"/>
        </w:rPr>
        <w:t xml:space="preserve"> </w:t>
      </w:r>
      <w:r w:rsidR="00984DDE" w:rsidRPr="2881B317">
        <w:rPr>
          <w:rFonts w:asciiTheme="minorHAnsi" w:hAnsiTheme="minorHAnsi" w:cstheme="minorBidi"/>
          <w:sz w:val="22"/>
          <w:szCs w:val="22"/>
        </w:rPr>
        <w:t xml:space="preserve">than </w:t>
      </w:r>
      <w:r w:rsidR="00B4646F" w:rsidRPr="2881B317">
        <w:rPr>
          <w:rFonts w:asciiTheme="minorHAnsi" w:hAnsiTheme="minorHAnsi" w:cstheme="minorBidi"/>
          <w:sz w:val="22"/>
          <w:szCs w:val="22"/>
        </w:rPr>
        <w:t xml:space="preserve">in other countries. </w:t>
      </w:r>
      <w:r w:rsidR="008E50E8" w:rsidRPr="2881B317">
        <w:rPr>
          <w:rFonts w:asciiTheme="minorHAnsi" w:hAnsiTheme="minorHAnsi" w:cstheme="minorBidi"/>
          <w:sz w:val="22"/>
          <w:szCs w:val="22"/>
        </w:rPr>
        <w:t xml:space="preserve">Many tourists come to Amsterdam to use </w:t>
      </w:r>
      <w:r w:rsidR="0074231B">
        <w:rPr>
          <w:rFonts w:asciiTheme="minorHAnsi" w:hAnsiTheme="minorHAnsi" w:cstheme="minorBidi"/>
          <w:sz w:val="22"/>
          <w:szCs w:val="22"/>
        </w:rPr>
        <w:t>narcotics</w:t>
      </w:r>
      <w:r w:rsidR="008E50E8" w:rsidRPr="2881B317">
        <w:rPr>
          <w:rFonts w:asciiTheme="minorHAnsi" w:hAnsiTheme="minorHAnsi" w:cstheme="minorBidi"/>
          <w:sz w:val="22"/>
          <w:szCs w:val="22"/>
        </w:rPr>
        <w:t xml:space="preserve"> or go to brothels</w:t>
      </w:r>
      <w:r w:rsidR="00471E1A" w:rsidRPr="2881B317">
        <w:rPr>
          <w:rFonts w:asciiTheme="minorHAnsi" w:hAnsiTheme="minorHAnsi" w:cstheme="minorBidi"/>
          <w:sz w:val="22"/>
          <w:szCs w:val="22"/>
        </w:rPr>
        <w:t xml:space="preserve"> because this is not </w:t>
      </w:r>
      <w:r w:rsidR="00E363BB">
        <w:rPr>
          <w:rFonts w:asciiTheme="minorHAnsi" w:hAnsiTheme="minorHAnsi" w:cstheme="minorBidi"/>
          <w:sz w:val="22"/>
          <w:szCs w:val="22"/>
        </w:rPr>
        <w:t>allowed</w:t>
      </w:r>
      <w:r w:rsidR="00471E1A" w:rsidRPr="2881B317">
        <w:rPr>
          <w:rFonts w:asciiTheme="minorHAnsi" w:hAnsiTheme="minorHAnsi" w:cstheme="minorBidi"/>
          <w:sz w:val="22"/>
          <w:szCs w:val="22"/>
        </w:rPr>
        <w:t xml:space="preserve"> or is not </w:t>
      </w:r>
      <w:r w:rsidR="005728F5" w:rsidRPr="2881B317">
        <w:rPr>
          <w:rFonts w:asciiTheme="minorHAnsi" w:hAnsiTheme="minorHAnsi" w:cstheme="minorBidi"/>
          <w:sz w:val="22"/>
          <w:szCs w:val="22"/>
        </w:rPr>
        <w:t xml:space="preserve">as </w:t>
      </w:r>
      <w:r w:rsidR="00471E1A" w:rsidRPr="2881B317">
        <w:rPr>
          <w:rFonts w:asciiTheme="minorHAnsi" w:hAnsiTheme="minorHAnsi" w:cstheme="minorBidi"/>
          <w:sz w:val="22"/>
          <w:szCs w:val="22"/>
        </w:rPr>
        <w:t>easy in their own countries</w:t>
      </w:r>
      <w:r w:rsidR="008E50E8" w:rsidRPr="2881B317">
        <w:rPr>
          <w:rFonts w:asciiTheme="minorHAnsi" w:hAnsiTheme="minorHAnsi" w:cstheme="minorBidi"/>
          <w:sz w:val="22"/>
          <w:szCs w:val="22"/>
        </w:rPr>
        <w:t xml:space="preserve">. </w:t>
      </w:r>
    </w:p>
    <w:p w14:paraId="3AAF1FD6" w14:textId="3D9684C0" w:rsidR="00B4646F" w:rsidRDefault="00B4646F" w:rsidP="005728F5">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Unfortunately, </w:t>
      </w:r>
      <w:r w:rsidR="00282B31" w:rsidRPr="2881B317">
        <w:rPr>
          <w:rFonts w:asciiTheme="minorHAnsi" w:hAnsiTheme="minorHAnsi" w:cstheme="minorBidi"/>
          <w:sz w:val="22"/>
          <w:szCs w:val="22"/>
        </w:rPr>
        <w:t xml:space="preserve">due to laws being different per country, </w:t>
      </w:r>
      <w:r w:rsidR="00BC1AFE" w:rsidRPr="2881B317">
        <w:rPr>
          <w:rFonts w:asciiTheme="minorHAnsi" w:hAnsiTheme="minorHAnsi" w:cstheme="minorBidi"/>
          <w:sz w:val="22"/>
          <w:szCs w:val="22"/>
        </w:rPr>
        <w:t>many</w:t>
      </w:r>
      <w:r w:rsidR="00446C2A" w:rsidRPr="2881B317">
        <w:rPr>
          <w:rFonts w:asciiTheme="minorHAnsi" w:hAnsiTheme="minorHAnsi" w:cstheme="minorBidi"/>
          <w:sz w:val="22"/>
          <w:szCs w:val="22"/>
        </w:rPr>
        <w:t xml:space="preserve"> tourists are often misinformed about the reality of Dutch drug laws </w:t>
      </w:r>
      <w:r w:rsidR="00211405" w:rsidRPr="2881B317">
        <w:rPr>
          <w:rFonts w:asciiTheme="minorHAnsi" w:hAnsiTheme="minorHAnsi" w:cstheme="minorBidi"/>
          <w:sz w:val="22"/>
          <w:szCs w:val="22"/>
        </w:rPr>
        <w:t>and</w:t>
      </w:r>
      <w:r w:rsidR="00446C2A" w:rsidRPr="2881B317">
        <w:rPr>
          <w:rFonts w:asciiTheme="minorHAnsi" w:hAnsiTheme="minorHAnsi" w:cstheme="minorBidi"/>
          <w:sz w:val="22"/>
          <w:szCs w:val="22"/>
        </w:rPr>
        <w:t xml:space="preserve"> the effects that certain </w:t>
      </w:r>
      <w:r w:rsidR="00537562">
        <w:rPr>
          <w:rFonts w:asciiTheme="minorHAnsi" w:hAnsiTheme="minorHAnsi" w:cstheme="minorBidi"/>
          <w:sz w:val="22"/>
          <w:szCs w:val="22"/>
        </w:rPr>
        <w:t>narcotics</w:t>
      </w:r>
      <w:r w:rsidR="00446C2A" w:rsidRPr="2881B317">
        <w:rPr>
          <w:rFonts w:asciiTheme="minorHAnsi" w:hAnsiTheme="minorHAnsi" w:cstheme="minorBidi"/>
          <w:sz w:val="22"/>
          <w:szCs w:val="22"/>
        </w:rPr>
        <w:t xml:space="preserve"> can have on the human body. </w:t>
      </w:r>
      <w:r w:rsidR="005728F5" w:rsidRPr="2881B317">
        <w:rPr>
          <w:rFonts w:asciiTheme="minorHAnsi" w:hAnsiTheme="minorHAnsi" w:cstheme="minorBidi"/>
          <w:sz w:val="22"/>
          <w:szCs w:val="22"/>
        </w:rPr>
        <w:t>A reason for this could be that</w:t>
      </w:r>
      <w:r w:rsidR="00446C2A" w:rsidRPr="2881B317">
        <w:rPr>
          <w:rFonts w:asciiTheme="minorHAnsi" w:hAnsiTheme="minorHAnsi" w:cstheme="minorBidi"/>
          <w:sz w:val="22"/>
          <w:szCs w:val="22"/>
        </w:rPr>
        <w:t xml:space="preserve"> websites providing the full spectrum of recreational, medical and legal information on </w:t>
      </w:r>
      <w:r w:rsidR="0074231B">
        <w:rPr>
          <w:rFonts w:asciiTheme="minorHAnsi" w:hAnsiTheme="minorHAnsi" w:cstheme="minorBidi"/>
          <w:sz w:val="22"/>
          <w:szCs w:val="22"/>
        </w:rPr>
        <w:t>narcotics</w:t>
      </w:r>
      <w:r w:rsidR="00446C2A" w:rsidRPr="2881B317">
        <w:rPr>
          <w:rFonts w:asciiTheme="minorHAnsi" w:hAnsiTheme="minorHAnsi" w:cstheme="minorBidi"/>
          <w:sz w:val="22"/>
          <w:szCs w:val="22"/>
        </w:rPr>
        <w:t xml:space="preserve"> and prostitution are rare</w:t>
      </w:r>
      <w:r w:rsidR="00AF7081" w:rsidRPr="2881B317">
        <w:rPr>
          <w:rFonts w:asciiTheme="minorHAnsi" w:hAnsiTheme="minorHAnsi" w:cstheme="minorBidi"/>
          <w:sz w:val="22"/>
          <w:szCs w:val="22"/>
        </w:rPr>
        <w:t>. This often leads to visitors making decisions they might not have made if they were fully aware of the consequences</w:t>
      </w:r>
      <w:r w:rsidR="00282B31" w:rsidRPr="2881B317">
        <w:rPr>
          <w:rFonts w:asciiTheme="minorHAnsi" w:hAnsiTheme="minorHAnsi" w:cstheme="minorBidi"/>
          <w:sz w:val="22"/>
          <w:szCs w:val="22"/>
        </w:rPr>
        <w:t xml:space="preserve">. </w:t>
      </w:r>
      <w:r w:rsidR="005728F5" w:rsidRPr="2881B317">
        <w:rPr>
          <w:rFonts w:asciiTheme="minorHAnsi" w:hAnsiTheme="minorHAnsi" w:cstheme="minorBidi"/>
          <w:sz w:val="22"/>
          <w:szCs w:val="22"/>
        </w:rPr>
        <w:t>T</w:t>
      </w:r>
      <w:r w:rsidR="00282B31" w:rsidRPr="2881B317">
        <w:rPr>
          <w:rFonts w:asciiTheme="minorHAnsi" w:hAnsiTheme="minorHAnsi" w:cstheme="minorBidi"/>
          <w:sz w:val="22"/>
          <w:szCs w:val="22"/>
        </w:rPr>
        <w:t xml:space="preserve">his </w:t>
      </w:r>
      <w:r w:rsidR="005728F5" w:rsidRPr="2881B317">
        <w:rPr>
          <w:rFonts w:asciiTheme="minorHAnsi" w:hAnsiTheme="minorHAnsi" w:cstheme="minorBidi"/>
          <w:sz w:val="22"/>
          <w:szCs w:val="22"/>
        </w:rPr>
        <w:t xml:space="preserve">also causes </w:t>
      </w:r>
      <w:r w:rsidR="00282B31" w:rsidRPr="2881B317">
        <w:rPr>
          <w:rFonts w:asciiTheme="minorHAnsi" w:hAnsiTheme="minorHAnsi" w:cstheme="minorBidi"/>
          <w:sz w:val="22"/>
          <w:szCs w:val="22"/>
        </w:rPr>
        <w:t xml:space="preserve">medical and police professionals </w:t>
      </w:r>
      <w:r w:rsidR="005728F5" w:rsidRPr="2881B317">
        <w:rPr>
          <w:rFonts w:asciiTheme="minorHAnsi" w:hAnsiTheme="minorHAnsi" w:cstheme="minorBidi"/>
          <w:sz w:val="22"/>
          <w:szCs w:val="22"/>
        </w:rPr>
        <w:t>to not know what knowledge the visitors have, or how the countries and cultures those visitors come from influence what they know or assume, and how they act on that.</w:t>
      </w:r>
      <w:r w:rsidR="00984DDE" w:rsidRPr="2881B317">
        <w:rPr>
          <w:rFonts w:asciiTheme="minorHAnsi" w:hAnsiTheme="minorHAnsi" w:cstheme="minorBidi"/>
          <w:sz w:val="22"/>
          <w:szCs w:val="22"/>
        </w:rPr>
        <w:t xml:space="preserve"> Further this makes it hard to base policies on hard data.</w:t>
      </w:r>
    </w:p>
    <w:p w14:paraId="236B45BA" w14:textId="77777777" w:rsidR="00EA4C0C" w:rsidRDefault="00282E12" w:rsidP="005728F5">
      <w:pPr>
        <w:pStyle w:val="NormalWeb"/>
        <w:rPr>
          <w:rFonts w:asciiTheme="minorHAnsi" w:hAnsiTheme="minorHAnsi" w:cstheme="minorHAnsi"/>
          <w:sz w:val="22"/>
        </w:rPr>
      </w:pPr>
      <w:r>
        <w:rPr>
          <w:rFonts w:asciiTheme="minorHAnsi" w:hAnsiTheme="minorHAnsi" w:cstheme="minorHAnsi"/>
          <w:sz w:val="22"/>
        </w:rPr>
        <w:t xml:space="preserve">                    </w:t>
      </w:r>
    </w:p>
    <w:p w14:paraId="4A790D20" w14:textId="259774E2" w:rsidR="00EA4C0C" w:rsidRPr="00264252" w:rsidRDefault="001C6629" w:rsidP="004C0A1A">
      <w:pPr>
        <w:pStyle w:val="Heading2"/>
        <w:ind w:left="0"/>
      </w:pPr>
      <w:bookmarkStart w:id="6" w:name="_Toc517531908"/>
      <w:bookmarkStart w:id="7" w:name="_Toc517532022"/>
      <w:r>
        <w:t>2.1 Situation in the organisation</w:t>
      </w:r>
      <w:bookmarkEnd w:id="6"/>
      <w:bookmarkEnd w:id="7"/>
    </w:p>
    <w:p w14:paraId="6DAEF4C6" w14:textId="60BE8B35" w:rsidR="00EA4C0C" w:rsidRDefault="00EA4C0C" w:rsidP="00DB0FEC">
      <w:pPr>
        <w:pStyle w:val="NormalWeb"/>
        <w:rPr>
          <w:rFonts w:asciiTheme="minorHAnsi" w:hAnsiTheme="minorHAnsi" w:cstheme="minorBidi"/>
          <w:sz w:val="22"/>
          <w:szCs w:val="22"/>
          <w:lang w:val="en-GB"/>
        </w:rPr>
      </w:pPr>
      <w:r w:rsidRPr="2881B317">
        <w:rPr>
          <w:rFonts w:asciiTheme="minorHAnsi" w:hAnsiTheme="minorHAnsi" w:cstheme="minorBidi"/>
          <w:sz w:val="22"/>
          <w:szCs w:val="22"/>
          <w:lang w:val="en-US"/>
        </w:rPr>
        <w:t>The</w:t>
      </w:r>
      <w:r w:rsidR="00984DDE" w:rsidRPr="2881B317">
        <w:rPr>
          <w:rFonts w:asciiTheme="minorHAnsi" w:hAnsiTheme="minorHAnsi" w:cstheme="minorBidi"/>
          <w:sz w:val="22"/>
          <w:szCs w:val="22"/>
        </w:rPr>
        <w:t xml:space="preserve"> city of Amsterdam would like to implement a web application</w:t>
      </w:r>
      <w:r w:rsidR="00AD1232" w:rsidRPr="2881B317">
        <w:rPr>
          <w:rFonts w:asciiTheme="minorHAnsi" w:hAnsiTheme="minorHAnsi" w:cstheme="minorBidi"/>
          <w:sz w:val="22"/>
          <w:szCs w:val="22"/>
        </w:rPr>
        <w:t xml:space="preserve"> to solve the</w:t>
      </w:r>
      <w:r w:rsidRPr="2881B317">
        <w:rPr>
          <w:rFonts w:asciiTheme="minorHAnsi" w:hAnsiTheme="minorHAnsi" w:cstheme="minorBidi"/>
          <w:sz w:val="22"/>
          <w:szCs w:val="22"/>
        </w:rPr>
        <w:t xml:space="preserve"> described</w:t>
      </w:r>
      <w:r w:rsidR="00AD1232" w:rsidRPr="2881B317">
        <w:rPr>
          <w:rFonts w:asciiTheme="minorHAnsi" w:hAnsiTheme="minorHAnsi" w:cstheme="minorBidi"/>
          <w:sz w:val="22"/>
          <w:szCs w:val="22"/>
        </w:rPr>
        <w:t xml:space="preserve"> problems. The application should</w:t>
      </w:r>
      <w:r w:rsidR="00EC29CB" w:rsidRPr="2881B317">
        <w:rPr>
          <w:rFonts w:asciiTheme="minorHAnsi" w:hAnsiTheme="minorHAnsi" w:cstheme="minorBidi"/>
          <w:sz w:val="22"/>
          <w:szCs w:val="22"/>
        </w:rPr>
        <w:t xml:space="preserve"> </w:t>
      </w:r>
      <w:r w:rsidR="00284F1E" w:rsidRPr="2881B317">
        <w:rPr>
          <w:rFonts w:asciiTheme="minorHAnsi" w:hAnsiTheme="minorHAnsi" w:cstheme="minorBidi"/>
          <w:sz w:val="22"/>
          <w:szCs w:val="22"/>
        </w:rPr>
        <w:t>firstly, provide</w:t>
      </w:r>
      <w:r w:rsidR="006C7F88" w:rsidRPr="2881B317">
        <w:rPr>
          <w:rFonts w:asciiTheme="minorHAnsi" w:hAnsiTheme="minorHAnsi" w:cstheme="minorBidi"/>
          <w:sz w:val="22"/>
          <w:szCs w:val="22"/>
        </w:rPr>
        <w:t xml:space="preserve"> tourists using the application information </w:t>
      </w:r>
      <w:r w:rsidR="006C7F88" w:rsidRPr="2881B317">
        <w:rPr>
          <w:rFonts w:asciiTheme="minorHAnsi" w:hAnsiTheme="minorHAnsi" w:cstheme="minorBidi"/>
          <w:sz w:val="22"/>
          <w:szCs w:val="22"/>
          <w:lang w:val="en-GB"/>
        </w:rPr>
        <w:t>on consciousness-altering substances, risks, laws, what to do and what not, what to keep in mind etc.</w:t>
      </w:r>
      <w:r w:rsidR="00EC29CB" w:rsidRPr="2881B317">
        <w:rPr>
          <w:rFonts w:asciiTheme="minorHAnsi" w:hAnsiTheme="minorHAnsi" w:cstheme="minorBidi"/>
          <w:sz w:val="22"/>
          <w:szCs w:val="22"/>
          <w:lang w:val="en-GB"/>
        </w:rPr>
        <w:t xml:space="preserve"> Secondly, the application should allow professionals such as doctors and </w:t>
      </w:r>
      <w:r w:rsidR="00A17CD6" w:rsidRPr="2881B317">
        <w:rPr>
          <w:rFonts w:asciiTheme="minorHAnsi" w:hAnsiTheme="minorHAnsi" w:cstheme="minorBidi"/>
          <w:sz w:val="22"/>
          <w:szCs w:val="22"/>
          <w:lang w:val="en-GB"/>
        </w:rPr>
        <w:t>legal experts to add information about those consciousness-altering substances, risks, laws, what to do and what not, what to keep in mind etc, that the user can then see. Lastly, the web application should allow medical professionals, legal professionals and policy makers to view what distribution of visitors there is, what background they have, what pages they visit etc</w:t>
      </w:r>
      <w:r w:rsidR="008F7930" w:rsidRPr="2881B317">
        <w:rPr>
          <w:rFonts w:asciiTheme="minorHAnsi" w:hAnsiTheme="minorHAnsi" w:cstheme="minorBidi"/>
          <w:sz w:val="22"/>
          <w:szCs w:val="22"/>
          <w:lang w:val="en-GB"/>
        </w:rPr>
        <w:t>.</w:t>
      </w:r>
      <w:r w:rsidR="00A17CD6" w:rsidRPr="2881B317">
        <w:rPr>
          <w:rFonts w:asciiTheme="minorHAnsi" w:hAnsiTheme="minorHAnsi" w:cstheme="minorBidi"/>
          <w:sz w:val="22"/>
          <w:szCs w:val="22"/>
          <w:lang w:val="en-GB"/>
        </w:rPr>
        <w:t xml:space="preserve"> </w:t>
      </w:r>
    </w:p>
    <w:p w14:paraId="08EF5CAE" w14:textId="77777777" w:rsidR="00680047" w:rsidRPr="00DB0FEC" w:rsidRDefault="00680047" w:rsidP="00DB0FEC">
      <w:pPr>
        <w:pStyle w:val="NormalWeb"/>
        <w:rPr>
          <w:rFonts w:asciiTheme="minorHAnsi" w:hAnsiTheme="minorHAnsi" w:cstheme="minorBidi"/>
          <w:sz w:val="22"/>
          <w:szCs w:val="22"/>
          <w:lang w:val="en-GB"/>
        </w:rPr>
      </w:pPr>
    </w:p>
    <w:p w14:paraId="5253786B" w14:textId="77777777" w:rsidR="00EA4C0C" w:rsidRPr="008F7930" w:rsidRDefault="00E73D69" w:rsidP="004C0A1A">
      <w:pPr>
        <w:pStyle w:val="Heading2"/>
        <w:ind w:left="0"/>
        <w:rPr>
          <w:sz w:val="28"/>
          <w:szCs w:val="28"/>
        </w:rPr>
      </w:pPr>
      <w:bookmarkStart w:id="8" w:name="_Toc517531909"/>
      <w:bookmarkStart w:id="9"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42A0419E" w14:textId="3CF338D1" w:rsidR="00F955DD" w:rsidRDefault="00264252" w:rsidP="005728F5">
      <w:pPr>
        <w:pStyle w:val="NormalWeb"/>
        <w:rPr>
          <w:rFonts w:asciiTheme="minorHAnsi" w:hAnsiTheme="minorHAnsi" w:cstheme="minorBidi"/>
          <w:sz w:val="22"/>
          <w:szCs w:val="22"/>
          <w:lang w:val="en-US"/>
        </w:rPr>
      </w:pPr>
      <w:r w:rsidRPr="2881B317">
        <w:rPr>
          <w:rFonts w:asciiTheme="minorHAnsi" w:hAnsiTheme="minorHAnsi" w:cstheme="minorBidi"/>
          <w:sz w:val="22"/>
          <w:szCs w:val="22"/>
          <w:lang w:val="en-US"/>
        </w:rPr>
        <w:t>Due to</w:t>
      </w:r>
      <w:r w:rsidR="00A42153">
        <w:rPr>
          <w:rFonts w:asciiTheme="minorHAnsi" w:hAnsiTheme="minorHAnsi" w:cstheme="minorBidi"/>
          <w:sz w:val="22"/>
          <w:szCs w:val="22"/>
          <w:lang w:val="en-US"/>
        </w:rPr>
        <w:t xml:space="preserve"> websites including the full spectrum of recreational</w:t>
      </w:r>
      <w:r w:rsidR="002B5F28">
        <w:rPr>
          <w:rFonts w:asciiTheme="minorHAnsi" w:hAnsiTheme="minorHAnsi" w:cstheme="minorBidi"/>
          <w:sz w:val="22"/>
          <w:szCs w:val="22"/>
          <w:lang w:val="en-US"/>
        </w:rPr>
        <w:t xml:space="preserve">, medical and legal information on </w:t>
      </w:r>
      <w:r w:rsidR="00C3395F">
        <w:rPr>
          <w:rFonts w:asciiTheme="minorHAnsi" w:hAnsiTheme="minorHAnsi" w:cstheme="minorBidi"/>
          <w:sz w:val="22"/>
          <w:szCs w:val="22"/>
          <w:lang w:val="en-US"/>
        </w:rPr>
        <w:t>narcotics</w:t>
      </w:r>
      <w:r w:rsidR="002B5F28">
        <w:rPr>
          <w:rFonts w:asciiTheme="minorHAnsi" w:hAnsiTheme="minorHAnsi" w:cstheme="minorBidi"/>
          <w:sz w:val="22"/>
          <w:szCs w:val="22"/>
          <w:lang w:val="en-US"/>
        </w:rPr>
        <w:t xml:space="preserve"> </w:t>
      </w:r>
      <w:r w:rsidR="00F05B1D">
        <w:rPr>
          <w:rFonts w:asciiTheme="minorHAnsi" w:hAnsiTheme="minorHAnsi" w:cstheme="minorBidi"/>
          <w:sz w:val="22"/>
          <w:szCs w:val="22"/>
          <w:lang w:val="en-US"/>
        </w:rPr>
        <w:t xml:space="preserve">and prostitution </w:t>
      </w:r>
      <w:r w:rsidR="002B5F28">
        <w:rPr>
          <w:rFonts w:asciiTheme="minorHAnsi" w:hAnsiTheme="minorHAnsi" w:cstheme="minorBidi"/>
          <w:sz w:val="22"/>
          <w:szCs w:val="22"/>
          <w:lang w:val="en-US"/>
        </w:rPr>
        <w:t>in Amsterdam</w:t>
      </w:r>
      <w:r w:rsidR="002B54E3">
        <w:rPr>
          <w:rFonts w:asciiTheme="minorHAnsi" w:hAnsiTheme="minorHAnsi" w:cstheme="minorBidi"/>
          <w:sz w:val="22"/>
          <w:szCs w:val="22"/>
          <w:lang w:val="en-US"/>
        </w:rPr>
        <w:t xml:space="preserve"> </w:t>
      </w:r>
      <w:r w:rsidR="00964384">
        <w:rPr>
          <w:rFonts w:asciiTheme="minorHAnsi" w:hAnsiTheme="minorHAnsi" w:cstheme="minorBidi"/>
          <w:sz w:val="22"/>
          <w:szCs w:val="22"/>
          <w:lang w:val="en-US"/>
        </w:rPr>
        <w:t>being</w:t>
      </w:r>
      <w:r w:rsidR="002B54E3">
        <w:rPr>
          <w:rFonts w:asciiTheme="minorHAnsi" w:hAnsiTheme="minorHAnsi" w:cstheme="minorBidi"/>
          <w:sz w:val="22"/>
          <w:szCs w:val="22"/>
          <w:lang w:val="en-US"/>
        </w:rPr>
        <w:t xml:space="preserve"> rare</w:t>
      </w:r>
      <w:r w:rsidR="00964384">
        <w:rPr>
          <w:rFonts w:asciiTheme="minorHAnsi" w:hAnsiTheme="minorHAnsi" w:cstheme="minorBidi"/>
          <w:sz w:val="22"/>
          <w:szCs w:val="22"/>
          <w:lang w:val="en-US"/>
        </w:rPr>
        <w:t>, visitors rarely get a proper understanding of what the reality of these aspects are in Amsterdam</w:t>
      </w:r>
      <w:r w:rsidR="004B0902">
        <w:rPr>
          <w:rFonts w:asciiTheme="minorHAnsi" w:hAnsiTheme="minorHAnsi" w:cstheme="minorBidi"/>
          <w:sz w:val="22"/>
          <w:szCs w:val="22"/>
          <w:lang w:val="en-US"/>
        </w:rPr>
        <w:t>. This can lead</w:t>
      </w:r>
      <w:r w:rsidR="0007122B">
        <w:rPr>
          <w:rFonts w:asciiTheme="minorHAnsi" w:hAnsiTheme="minorHAnsi" w:cstheme="minorBidi"/>
          <w:sz w:val="22"/>
          <w:szCs w:val="22"/>
          <w:lang w:val="en-US"/>
        </w:rPr>
        <w:t>, for example,</w:t>
      </w:r>
      <w:r w:rsidR="004B0902">
        <w:rPr>
          <w:rFonts w:asciiTheme="minorHAnsi" w:hAnsiTheme="minorHAnsi" w:cstheme="minorBidi"/>
          <w:sz w:val="22"/>
          <w:szCs w:val="22"/>
          <w:lang w:val="en-US"/>
        </w:rPr>
        <w:t xml:space="preserve"> to tourists getting in trouble or getting hurt because they are misinformed.</w:t>
      </w:r>
      <w:r w:rsidR="005300F8">
        <w:rPr>
          <w:rFonts w:asciiTheme="minorHAnsi" w:hAnsiTheme="minorHAnsi" w:cstheme="minorBidi"/>
          <w:sz w:val="22"/>
          <w:szCs w:val="22"/>
          <w:lang w:val="en-US"/>
        </w:rPr>
        <w:t xml:space="preserve"> </w:t>
      </w:r>
      <w:r w:rsidR="000B74AD">
        <w:rPr>
          <w:rFonts w:asciiTheme="minorHAnsi" w:hAnsiTheme="minorHAnsi" w:cstheme="minorBidi"/>
          <w:sz w:val="22"/>
          <w:szCs w:val="22"/>
          <w:lang w:val="en-US"/>
        </w:rPr>
        <w:t xml:space="preserve">Along with </w:t>
      </w:r>
      <w:r w:rsidR="005300F8">
        <w:rPr>
          <w:rFonts w:asciiTheme="minorHAnsi" w:hAnsiTheme="minorHAnsi" w:cstheme="minorBidi"/>
          <w:sz w:val="22"/>
          <w:szCs w:val="22"/>
          <w:lang w:val="en-US"/>
        </w:rPr>
        <w:t xml:space="preserve">this, legal and medical professionals </w:t>
      </w:r>
      <w:r w:rsidR="00A36F3C">
        <w:rPr>
          <w:rFonts w:asciiTheme="minorHAnsi" w:hAnsiTheme="minorHAnsi" w:cstheme="minorBidi"/>
          <w:sz w:val="22"/>
          <w:szCs w:val="22"/>
          <w:lang w:val="en-US"/>
        </w:rPr>
        <w:t>do not know</w:t>
      </w:r>
      <w:r w:rsidR="007254EE">
        <w:rPr>
          <w:rFonts w:asciiTheme="minorHAnsi" w:hAnsiTheme="minorHAnsi" w:cstheme="minorBidi"/>
          <w:sz w:val="22"/>
          <w:szCs w:val="22"/>
          <w:lang w:val="en-US"/>
        </w:rPr>
        <w:t xml:space="preserve"> what kind of information these tourists ha</w:t>
      </w:r>
      <w:r w:rsidR="004E62C0">
        <w:rPr>
          <w:rFonts w:asciiTheme="minorHAnsi" w:hAnsiTheme="minorHAnsi" w:cstheme="minorBidi"/>
          <w:sz w:val="22"/>
          <w:szCs w:val="22"/>
          <w:lang w:val="en-US"/>
        </w:rPr>
        <w:t xml:space="preserve">ve before they visit the </w:t>
      </w:r>
      <w:r w:rsidR="002B298A">
        <w:rPr>
          <w:rFonts w:asciiTheme="minorHAnsi" w:hAnsiTheme="minorHAnsi" w:cstheme="minorBidi"/>
          <w:sz w:val="22"/>
          <w:szCs w:val="22"/>
          <w:lang w:val="en-US"/>
        </w:rPr>
        <w:t>city,</w:t>
      </w:r>
      <w:r w:rsidR="004E62C0">
        <w:rPr>
          <w:rFonts w:asciiTheme="minorHAnsi" w:hAnsiTheme="minorHAnsi" w:cstheme="minorBidi"/>
          <w:sz w:val="22"/>
          <w:szCs w:val="22"/>
          <w:lang w:val="en-US"/>
        </w:rPr>
        <w:t xml:space="preserve"> and th</w:t>
      </w:r>
      <w:r w:rsidR="002B298A">
        <w:rPr>
          <w:rFonts w:asciiTheme="minorHAnsi" w:hAnsiTheme="minorHAnsi" w:cstheme="minorBidi"/>
          <w:sz w:val="22"/>
          <w:szCs w:val="22"/>
          <w:lang w:val="en-US"/>
        </w:rPr>
        <w:t xml:space="preserve">is makes assessing the situations more difficult. </w:t>
      </w:r>
      <w:r w:rsidR="00A4031F">
        <w:rPr>
          <w:rFonts w:asciiTheme="minorHAnsi" w:hAnsiTheme="minorHAnsi" w:cstheme="minorBidi"/>
          <w:sz w:val="22"/>
          <w:szCs w:val="22"/>
          <w:lang w:val="en-US"/>
        </w:rPr>
        <w:t>Lastly, policy makers do not know what kind of information visitors to Amsterdam are looking for, and this makes it difficult to base policies</w:t>
      </w:r>
      <w:r w:rsidR="000454A6">
        <w:rPr>
          <w:rFonts w:asciiTheme="minorHAnsi" w:hAnsiTheme="minorHAnsi" w:cstheme="minorBidi"/>
          <w:sz w:val="22"/>
          <w:szCs w:val="22"/>
          <w:lang w:val="en-US"/>
        </w:rPr>
        <w:t xml:space="preserve"> on this data.</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10" w:name="_Toc517531910"/>
      <w:bookmarkStart w:id="11" w:name="_Toc517532024"/>
      <w:r w:rsidRPr="1966C3F9">
        <w:lastRenderedPageBreak/>
        <w:t>3. Goals of the project</w:t>
      </w:r>
      <w:bookmarkEnd w:id="10"/>
      <w:bookmarkEnd w:id="11"/>
    </w:p>
    <w:p w14:paraId="5A39BBE3" w14:textId="27835AA6" w:rsidR="46987C1F" w:rsidRPr="00361DA4" w:rsidRDefault="00264252" w:rsidP="00235C96">
      <w:pPr>
        <w:pStyle w:val="Heading2"/>
        <w:ind w:left="0"/>
        <w:rPr>
          <w:rFonts w:asciiTheme="minorHAnsi" w:hAnsiTheme="minorHAnsi" w:cstheme="minorBidi"/>
        </w:rPr>
      </w:pPr>
      <w:bookmarkStart w:id="12" w:name="_Toc517531911"/>
      <w:bookmarkStart w:id="13" w:name="_Toc517532025"/>
      <w:r w:rsidRPr="2881B317">
        <w:rPr>
          <w:rFonts w:asciiTheme="minorHAnsi" w:hAnsiTheme="minorHAnsi" w:cstheme="minorBidi"/>
        </w:rPr>
        <w:t>3.1 Objectives</w:t>
      </w:r>
      <w:bookmarkEnd w:id="12"/>
      <w:bookmarkEnd w:id="13"/>
    </w:p>
    <w:p w14:paraId="63CCD688" w14:textId="37287E7F" w:rsidR="00DD78FB" w:rsidRDefault="00FD48B1" w:rsidP="00DD78FB">
      <w:pPr>
        <w:ind w:left="0"/>
        <w:rPr>
          <w:rFonts w:ascii="Calibri" w:eastAsia="Calibri" w:hAnsi="Calibri" w:cs="Calibri"/>
          <w:lang w:val="en-AU"/>
        </w:rPr>
      </w:pPr>
      <w:r>
        <w:rPr>
          <w:rFonts w:ascii="Calibri" w:eastAsia="Calibri" w:hAnsi="Calibri" w:cs="Calibri"/>
          <w:lang w:val="en-AU"/>
        </w:rPr>
        <w:t>The objective of this project is to create a web application that</w:t>
      </w:r>
      <w:r w:rsidR="00DD78FB">
        <w:rPr>
          <w:rFonts w:ascii="Calibri" w:eastAsia="Calibri" w:hAnsi="Calibri" w:cs="Calibri"/>
          <w:lang w:val="en-AU"/>
        </w:rPr>
        <w:t xml:space="preserve"> provides information to the relevant parties on illegal or questionable activities in Amsterdam.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4" w:name="_Toc517531912"/>
      <w:bookmarkStart w:id="15"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4"/>
      <w:bookmarkEnd w:id="15"/>
    </w:p>
    <w:p w14:paraId="7C845ACA" w14:textId="111E21E4" w:rsidR="003E6ECB" w:rsidRDefault="003E6ECB" w:rsidP="00EB2826">
      <w:pPr>
        <w:pStyle w:val="Heading3"/>
        <w:ind w:left="0" w:right="74"/>
      </w:pPr>
      <w:bookmarkStart w:id="16" w:name="_Toc517531913"/>
      <w:bookmarkStart w:id="17" w:name="_Toc517532027"/>
      <w:r w:rsidRPr="2881B317">
        <w:t>Main Research Question</w:t>
      </w:r>
      <w:bookmarkEnd w:id="16"/>
      <w:bookmarkEnd w:id="17"/>
    </w:p>
    <w:p w14:paraId="50F65780" w14:textId="4938626F" w:rsidR="0074576F" w:rsidRDefault="00EE2D37"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a suitable web </w:t>
      </w:r>
      <w:r w:rsidR="003C7C27">
        <w:rPr>
          <w:rFonts w:asciiTheme="minorHAnsi" w:hAnsiTheme="minorHAnsi" w:cstheme="minorBidi"/>
          <w:sz w:val="22"/>
          <w:szCs w:val="22"/>
          <w:lang w:val="en-US"/>
        </w:rPr>
        <w:t xml:space="preserve">application </w:t>
      </w:r>
      <w:r w:rsidR="007130D2">
        <w:rPr>
          <w:rFonts w:asciiTheme="minorHAnsi" w:hAnsiTheme="minorHAnsi" w:cstheme="minorBidi"/>
          <w:sz w:val="22"/>
          <w:szCs w:val="22"/>
          <w:lang w:val="en-US"/>
        </w:rPr>
        <w:t>that provides information to</w:t>
      </w:r>
      <w:r w:rsidR="00DD78FB">
        <w:rPr>
          <w:rFonts w:asciiTheme="minorHAnsi" w:hAnsiTheme="minorHAnsi" w:cstheme="minorBidi"/>
          <w:sz w:val="22"/>
          <w:szCs w:val="22"/>
          <w:lang w:val="en-US"/>
        </w:rPr>
        <w:t xml:space="preserve"> the</w:t>
      </w:r>
      <w:r w:rsidR="007130D2">
        <w:rPr>
          <w:rFonts w:asciiTheme="minorHAnsi" w:hAnsiTheme="minorHAnsi" w:cstheme="minorBidi"/>
          <w:sz w:val="22"/>
          <w:szCs w:val="22"/>
          <w:lang w:val="en-US"/>
        </w:rPr>
        <w:t xml:space="preserve"> relevant parties on illegal or questionable activities in Amsterdam?</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8" w:name="_Toc517531914"/>
      <w:bookmarkStart w:id="19" w:name="_Toc517532028"/>
      <w:r>
        <w:t>S</w:t>
      </w:r>
      <w:r w:rsidR="00506093">
        <w:t>ub questions</w:t>
      </w:r>
      <w:bookmarkEnd w:id="18"/>
      <w:bookmarkEnd w:id="19"/>
    </w:p>
    <w:p w14:paraId="4C7A1392" w14:textId="77777777" w:rsidR="009939DC" w:rsidRPr="00350ECF" w:rsidRDefault="009939DC" w:rsidP="009939DC">
      <w:pPr>
        <w:ind w:left="0"/>
        <w:rPr>
          <w:lang w:val="en-AU"/>
        </w:rPr>
      </w:pPr>
      <w:r w:rsidRPr="00350ECF">
        <w:rPr>
          <w:lang w:val="en-AU"/>
        </w:rPr>
        <w:t>The sub questions are as follows:</w:t>
      </w:r>
    </w:p>
    <w:p w14:paraId="37878858" w14:textId="5743AD73" w:rsidR="00FE627D" w:rsidRPr="00FE627D" w:rsidRDefault="002941D8" w:rsidP="009939DC">
      <w:pPr>
        <w:pStyle w:val="ListParagraph"/>
        <w:numPr>
          <w:ilvl w:val="0"/>
          <w:numId w:val="14"/>
        </w:numPr>
        <w:suppressAutoHyphens/>
        <w:spacing w:after="60"/>
        <w:ind w:left="788" w:hanging="357"/>
        <w:contextualSpacing w:val="0"/>
        <w:rPr>
          <w:rFonts w:asciiTheme="minorHAnsi" w:hAnsiTheme="minorHAnsi" w:cs="Calibri"/>
          <w:sz w:val="22"/>
          <w:szCs w:val="22"/>
          <w:lang w:val="en-AU"/>
        </w:rPr>
      </w:pPr>
      <w:r>
        <w:rPr>
          <w:rFonts w:asciiTheme="minorHAnsi" w:hAnsiTheme="minorHAnsi" w:cs="Calibri"/>
          <w:sz w:val="22"/>
          <w:szCs w:val="22"/>
          <w:lang w:val="en-AU"/>
        </w:rPr>
        <w:t>What characteristics should the application have?</w:t>
      </w:r>
    </w:p>
    <w:p w14:paraId="024DB537" w14:textId="28EC954E" w:rsidR="009939DC" w:rsidRPr="00350ECF" w:rsidRDefault="00A77C05" w:rsidP="009939DC">
      <w:pPr>
        <w:pStyle w:val="ListParagraph"/>
        <w:numPr>
          <w:ilvl w:val="0"/>
          <w:numId w:val="14"/>
        </w:numPr>
        <w:suppressAutoHyphens/>
        <w:spacing w:after="60"/>
        <w:ind w:left="788" w:hanging="357"/>
        <w:contextualSpacing w:val="0"/>
        <w:rPr>
          <w:rFonts w:asciiTheme="minorHAnsi" w:hAnsiTheme="minorHAnsi" w:cs="Calibri"/>
          <w:sz w:val="22"/>
          <w:szCs w:val="22"/>
          <w:lang w:val="en-AU"/>
        </w:rPr>
      </w:pPr>
      <w:r>
        <w:rPr>
          <w:rFonts w:asciiTheme="minorHAnsi" w:hAnsiTheme="minorHAnsi"/>
          <w:color w:val="000000"/>
          <w:sz w:val="22"/>
          <w:szCs w:val="22"/>
          <w:lang w:val="en-AU"/>
        </w:rPr>
        <w:t>How should the application look?</w:t>
      </w:r>
    </w:p>
    <w:p w14:paraId="7A2DA50A" w14:textId="364BA0BB" w:rsidR="009939DC" w:rsidRPr="00350ECF" w:rsidRDefault="00E652F5" w:rsidP="009939DC">
      <w:pPr>
        <w:pStyle w:val="ListParagraph"/>
        <w:numPr>
          <w:ilvl w:val="0"/>
          <w:numId w:val="14"/>
        </w:numPr>
        <w:suppressAutoHyphens/>
        <w:spacing w:after="60"/>
        <w:ind w:left="788" w:hanging="357"/>
        <w:contextualSpacing w:val="0"/>
        <w:rPr>
          <w:rFonts w:asciiTheme="minorHAnsi" w:hAnsiTheme="minorHAnsi" w:cs="Calibri"/>
          <w:sz w:val="22"/>
          <w:szCs w:val="22"/>
          <w:lang w:val="en-AU"/>
        </w:rPr>
      </w:pPr>
      <w:r>
        <w:rPr>
          <w:rFonts w:asciiTheme="minorHAnsi" w:hAnsiTheme="minorHAnsi" w:cs="Calibri"/>
          <w:sz w:val="22"/>
          <w:szCs w:val="22"/>
          <w:lang w:val="en-AU"/>
        </w:rPr>
        <w:t>What architecture should the application have</w:t>
      </w:r>
      <w:r w:rsidR="009939DC" w:rsidRPr="00350ECF">
        <w:rPr>
          <w:rFonts w:asciiTheme="minorHAnsi" w:hAnsiTheme="minorHAnsi" w:cs="Calibri"/>
          <w:sz w:val="22"/>
          <w:szCs w:val="22"/>
          <w:lang w:val="en-AU"/>
        </w:rPr>
        <w:t>?</w:t>
      </w:r>
    </w:p>
    <w:p w14:paraId="44217B54" w14:textId="10595601" w:rsidR="009939DC" w:rsidRPr="00350ECF" w:rsidRDefault="009939DC" w:rsidP="009939DC">
      <w:pPr>
        <w:pStyle w:val="ListParagraph"/>
        <w:numPr>
          <w:ilvl w:val="0"/>
          <w:numId w:val="14"/>
        </w:numPr>
        <w:suppressAutoHyphens/>
        <w:spacing w:after="60"/>
        <w:ind w:left="788" w:hanging="357"/>
        <w:contextualSpacing w:val="0"/>
        <w:rPr>
          <w:rFonts w:asciiTheme="minorHAnsi" w:hAnsiTheme="minorHAnsi" w:cs="Calibri"/>
          <w:sz w:val="22"/>
          <w:szCs w:val="22"/>
          <w:lang w:val="en-AU"/>
        </w:rPr>
      </w:pPr>
      <w:r w:rsidRPr="00350ECF">
        <w:rPr>
          <w:rFonts w:asciiTheme="minorHAnsi" w:hAnsiTheme="minorHAnsi" w:cs="Calibri"/>
          <w:sz w:val="22"/>
          <w:szCs w:val="22"/>
          <w:lang w:val="en-AU"/>
        </w:rPr>
        <w:t xml:space="preserve">How can accounts </w:t>
      </w:r>
      <w:r w:rsidR="007F4ED5">
        <w:rPr>
          <w:rFonts w:asciiTheme="minorHAnsi" w:hAnsiTheme="minorHAnsi" w:cs="Calibri"/>
          <w:sz w:val="22"/>
          <w:szCs w:val="22"/>
          <w:lang w:val="en-AU"/>
        </w:rPr>
        <w:t xml:space="preserve">be allowed </w:t>
      </w:r>
      <w:r w:rsidRPr="00350ECF">
        <w:rPr>
          <w:rFonts w:asciiTheme="minorHAnsi" w:hAnsiTheme="minorHAnsi" w:cs="Calibri"/>
          <w:sz w:val="22"/>
          <w:szCs w:val="22"/>
          <w:lang w:val="en-AU"/>
        </w:rPr>
        <w:t>to manipulate or view data?</w:t>
      </w:r>
    </w:p>
    <w:p w14:paraId="5385184F" w14:textId="77777777" w:rsidR="009939DC" w:rsidRPr="00350ECF" w:rsidRDefault="009939DC" w:rsidP="009939DC">
      <w:pPr>
        <w:pStyle w:val="ListParagraph"/>
        <w:numPr>
          <w:ilvl w:val="0"/>
          <w:numId w:val="14"/>
        </w:numPr>
        <w:suppressAutoHyphens/>
        <w:spacing w:after="60"/>
        <w:ind w:left="788" w:hanging="357"/>
        <w:contextualSpacing w:val="0"/>
        <w:rPr>
          <w:rFonts w:asciiTheme="minorHAnsi" w:hAnsiTheme="minorHAnsi" w:cs="Calibri"/>
          <w:sz w:val="22"/>
          <w:szCs w:val="22"/>
          <w:lang w:val="en-AU"/>
        </w:rPr>
      </w:pPr>
      <w:r w:rsidRPr="00350ECF">
        <w:rPr>
          <w:rFonts w:asciiTheme="minorHAnsi" w:hAnsiTheme="minorHAnsi" w:cs="Calibri"/>
          <w:sz w:val="22"/>
          <w:szCs w:val="22"/>
          <w:lang w:val="en-AU"/>
        </w:rPr>
        <w:t>How can the user data be presented to be viewed by policy makers?</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BF59EE">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0" w:name="_Toc517531915"/>
      <w:bookmarkStart w:id="21" w:name="_Toc517532029"/>
      <w:r>
        <w:lastRenderedPageBreak/>
        <w:t>4. Methodology</w:t>
      </w:r>
      <w:bookmarkEnd w:id="20"/>
      <w:bookmarkEnd w:id="21"/>
    </w:p>
    <w:p w14:paraId="7C40EDC3" w14:textId="05F60E70" w:rsidR="00880FE4" w:rsidRPr="002965ED" w:rsidRDefault="002965ED" w:rsidP="005A18C6">
      <w:pPr>
        <w:pStyle w:val="Heading2"/>
        <w:ind w:left="0" w:right="0"/>
        <w:rPr>
          <w:rFonts w:asciiTheme="minorHAnsi" w:hAnsiTheme="minorHAnsi" w:cstheme="minorBidi"/>
        </w:rPr>
      </w:pPr>
      <w:bookmarkStart w:id="22" w:name="_Toc517531916"/>
      <w:bookmarkStart w:id="23" w:name="_Toc517532030"/>
      <w:r>
        <w:rPr>
          <w:rFonts w:asciiTheme="minorHAnsi" w:hAnsiTheme="minorHAnsi" w:cstheme="minorBidi"/>
        </w:rPr>
        <w:t>4.1 Research Strategy</w:t>
      </w:r>
      <w:bookmarkEnd w:id="22"/>
      <w:bookmarkEnd w:id="23"/>
    </w:p>
    <w:p w14:paraId="3372EED0" w14:textId="5BEC583D" w:rsidR="00903B53" w:rsidRPr="00667CF2" w:rsidRDefault="00AC71F8" w:rsidP="005A18C6">
      <w:pPr>
        <w:ind w:left="0" w:right="0"/>
        <w:rPr>
          <w:rFonts w:eastAsia="Calibri" w:cs="Calibri"/>
        </w:rPr>
      </w:pPr>
      <w:r>
        <w:rPr>
          <w:rFonts w:eastAsia="Calibri" w:cs="Calibri"/>
        </w:rPr>
        <w:t>To finish this project</w:t>
      </w:r>
      <w:r w:rsidR="001330BC">
        <w:rPr>
          <w:rFonts w:eastAsia="Calibri" w:cs="Calibri"/>
        </w:rPr>
        <w:t xml:space="preserve"> a</w:t>
      </w:r>
      <w:r w:rsidR="001A52D2">
        <w:rPr>
          <w:rFonts w:eastAsia="Calibri" w:cs="Calibri"/>
        </w:rPr>
        <w:t>n</w:t>
      </w:r>
      <w:r w:rsidR="001330BC">
        <w:rPr>
          <w:rFonts w:eastAsia="Calibri" w:cs="Calibri"/>
        </w:rPr>
        <w:t xml:space="preserve"> approach will be taken that is more directed on a literature study. Most things which need to be known to complete this project can </w:t>
      </w:r>
      <w:r w:rsidR="00184188">
        <w:rPr>
          <w:rFonts w:eastAsia="Calibri" w:cs="Calibri"/>
        </w:rPr>
        <w:t xml:space="preserve">be found online </w:t>
      </w:r>
      <w:r w:rsidR="001A52D2">
        <w:rPr>
          <w:rFonts w:eastAsia="Calibri" w:cs="Calibri"/>
        </w:rPr>
        <w:t xml:space="preserve">and only some experimenting will </w:t>
      </w:r>
      <w:r w:rsidR="00C605DB">
        <w:rPr>
          <w:rFonts w:eastAsia="Calibri" w:cs="Calibri"/>
        </w:rPr>
        <w:t xml:space="preserve">have to be </w:t>
      </w:r>
      <w:r w:rsidR="001A52D2">
        <w:rPr>
          <w:rFonts w:eastAsia="Calibri" w:cs="Calibri"/>
        </w:rPr>
        <w:t>done when testing different parts of code.</w:t>
      </w:r>
      <w:r w:rsidR="00C605DB">
        <w:rPr>
          <w:rFonts w:eastAsia="Calibri" w:cs="Calibri"/>
        </w:rPr>
        <w:t xml:space="preserve"> </w:t>
      </w:r>
      <w:r w:rsidR="007E712E">
        <w:rPr>
          <w:rFonts w:eastAsia="Calibri" w:cs="Calibri"/>
        </w:rPr>
        <w:t xml:space="preserve">The depth of </w:t>
      </w:r>
      <w:r w:rsidR="00B17677">
        <w:rPr>
          <w:rFonts w:eastAsia="Calibri" w:cs="Calibri"/>
        </w:rPr>
        <w:t>the</w:t>
      </w:r>
      <w:r w:rsidR="007E712E">
        <w:rPr>
          <w:rFonts w:eastAsia="Calibri" w:cs="Calibri"/>
        </w:rPr>
        <w:t xml:space="preserve"> research will be mostly exploratory</w:t>
      </w:r>
      <w:r w:rsidR="00D87F9D">
        <w:rPr>
          <w:rFonts w:eastAsia="Calibri" w:cs="Calibri"/>
        </w:rPr>
        <w:t>,</w:t>
      </w:r>
      <w:r w:rsidR="007E712E">
        <w:rPr>
          <w:rFonts w:eastAsia="Calibri" w:cs="Calibri"/>
        </w:rPr>
        <w:t xml:space="preserve"> </w:t>
      </w:r>
      <w:r w:rsidR="00B17677">
        <w:rPr>
          <w:rFonts w:eastAsia="Calibri" w:cs="Calibri"/>
        </w:rPr>
        <w:t>since it is setting out to discover the best solution to our problem</w:t>
      </w:r>
      <w:r w:rsidR="00B67403">
        <w:rPr>
          <w:rFonts w:eastAsia="Calibri" w:cs="Calibri"/>
        </w:rPr>
        <w:t>.</w:t>
      </w:r>
      <w:r w:rsidR="005F2693">
        <w:rPr>
          <w:rFonts w:eastAsia="Calibri" w:cs="Calibri"/>
        </w:rPr>
        <w:t xml:space="preserve"> </w:t>
      </w:r>
    </w:p>
    <w:p w14:paraId="3F3640EA" w14:textId="77777777" w:rsidR="00BF59EE" w:rsidRPr="00BF59EE" w:rsidRDefault="00BF59EE" w:rsidP="00BF59EE"/>
    <w:p w14:paraId="5340B690" w14:textId="17B94316" w:rsidR="00BF59EE" w:rsidRPr="002965ED" w:rsidRDefault="00BF59EE" w:rsidP="002E14BE">
      <w:pPr>
        <w:pStyle w:val="Heading2"/>
        <w:ind w:left="0"/>
        <w:rPr>
          <w:rFonts w:asciiTheme="minorHAnsi" w:hAnsiTheme="minorHAnsi" w:cstheme="minorBidi"/>
        </w:rPr>
      </w:pPr>
      <w:bookmarkStart w:id="24" w:name="_Toc517531917"/>
      <w:bookmarkStart w:id="25" w:name="_Toc517532031"/>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4"/>
      <w:bookmarkEnd w:id="25"/>
    </w:p>
    <w:p w14:paraId="12F58428" w14:textId="39443910" w:rsidR="006B4F58" w:rsidRDefault="006B4F58" w:rsidP="006B4F58">
      <w:pPr>
        <w:spacing w:after="240" w:line="252" w:lineRule="auto"/>
        <w:ind w:left="0" w:right="0"/>
      </w:pPr>
      <w:r>
        <w:t>In this section, we will go over each sub question and how we will answer them.</w:t>
      </w:r>
    </w:p>
    <w:p w14:paraId="0E7BBEAC" w14:textId="7291099B" w:rsidR="008C124D" w:rsidRDefault="008C124D" w:rsidP="008C124D">
      <w:pPr>
        <w:pStyle w:val="ListParagraph"/>
        <w:numPr>
          <w:ilvl w:val="0"/>
          <w:numId w:val="31"/>
        </w:numPr>
        <w:suppressAutoHyphens/>
        <w:spacing w:after="60"/>
        <w:contextualSpacing w:val="0"/>
        <w:rPr>
          <w:rFonts w:asciiTheme="minorHAnsi" w:hAnsiTheme="minorHAnsi" w:cs="Calibri"/>
          <w:sz w:val="22"/>
          <w:szCs w:val="22"/>
          <w:lang w:val="en-AU"/>
        </w:rPr>
      </w:pPr>
      <w:r>
        <w:rPr>
          <w:rFonts w:asciiTheme="minorHAnsi" w:hAnsiTheme="minorHAnsi" w:cs="Calibri"/>
          <w:sz w:val="22"/>
          <w:szCs w:val="22"/>
          <w:lang w:val="en-AU"/>
        </w:rPr>
        <w:t>What characteristics should the application have?</w:t>
      </w:r>
    </w:p>
    <w:p w14:paraId="412A6D31" w14:textId="4403C097" w:rsidR="00AC078A" w:rsidRDefault="00DD78FB" w:rsidP="00AC078A">
      <w:pPr>
        <w:pStyle w:val="ListParagraph"/>
        <w:suppressAutoHyphens/>
        <w:spacing w:after="60"/>
        <w:ind w:left="792"/>
        <w:contextualSpacing w:val="0"/>
        <w:rPr>
          <w:rFonts w:asciiTheme="minorHAnsi" w:hAnsiTheme="minorHAnsi" w:cs="Calibri"/>
          <w:sz w:val="22"/>
          <w:szCs w:val="22"/>
          <w:lang w:val="en-AU"/>
        </w:rPr>
      </w:pPr>
      <w:r>
        <w:rPr>
          <w:rFonts w:asciiTheme="minorHAnsi" w:hAnsiTheme="minorHAnsi" w:cs="Calibri"/>
          <w:sz w:val="22"/>
          <w:szCs w:val="22"/>
          <w:lang w:val="en-AU"/>
        </w:rPr>
        <w:t xml:space="preserve">To answer this </w:t>
      </w:r>
      <w:r w:rsidR="004D2702">
        <w:rPr>
          <w:rFonts w:asciiTheme="minorHAnsi" w:hAnsiTheme="minorHAnsi" w:cs="Calibri"/>
          <w:sz w:val="22"/>
          <w:szCs w:val="22"/>
          <w:lang w:val="en-AU"/>
        </w:rPr>
        <w:t>question,</w:t>
      </w:r>
      <w:r>
        <w:rPr>
          <w:rFonts w:asciiTheme="minorHAnsi" w:hAnsiTheme="minorHAnsi" w:cs="Calibri"/>
          <w:sz w:val="22"/>
          <w:szCs w:val="22"/>
          <w:lang w:val="en-AU"/>
        </w:rPr>
        <w:t xml:space="preserve"> we will do a literature study on our context to further outline what </w:t>
      </w:r>
      <w:r w:rsidR="00AC71F8">
        <w:rPr>
          <w:rFonts w:asciiTheme="minorHAnsi" w:hAnsiTheme="minorHAnsi" w:cs="Calibri"/>
          <w:sz w:val="22"/>
          <w:szCs w:val="22"/>
          <w:lang w:val="en-AU"/>
        </w:rPr>
        <w:t xml:space="preserve">the </w:t>
      </w:r>
      <w:r>
        <w:rPr>
          <w:rFonts w:asciiTheme="minorHAnsi" w:hAnsiTheme="minorHAnsi" w:cs="Calibri"/>
          <w:sz w:val="22"/>
          <w:szCs w:val="22"/>
          <w:lang w:val="en-AU"/>
        </w:rPr>
        <w:t xml:space="preserve">characteristics </w:t>
      </w:r>
      <w:r w:rsidR="00AC71F8">
        <w:rPr>
          <w:rFonts w:asciiTheme="minorHAnsi" w:hAnsiTheme="minorHAnsi" w:cs="Calibri"/>
          <w:sz w:val="22"/>
          <w:szCs w:val="22"/>
          <w:lang w:val="en-AU"/>
        </w:rPr>
        <w:t xml:space="preserve">of </w:t>
      </w:r>
      <w:r>
        <w:rPr>
          <w:rFonts w:asciiTheme="minorHAnsi" w:hAnsiTheme="minorHAnsi" w:cs="Calibri"/>
          <w:sz w:val="22"/>
          <w:szCs w:val="22"/>
          <w:lang w:val="en-AU"/>
        </w:rPr>
        <w:t xml:space="preserve">the application should </w:t>
      </w:r>
      <w:r w:rsidR="00AC71F8">
        <w:rPr>
          <w:rFonts w:asciiTheme="minorHAnsi" w:hAnsiTheme="minorHAnsi" w:cs="Calibri"/>
          <w:sz w:val="22"/>
          <w:szCs w:val="22"/>
          <w:lang w:val="en-AU"/>
        </w:rPr>
        <w:t>be</w:t>
      </w:r>
      <w:r>
        <w:rPr>
          <w:rFonts w:asciiTheme="minorHAnsi" w:hAnsiTheme="minorHAnsi" w:cs="Calibri"/>
          <w:sz w:val="22"/>
          <w:szCs w:val="22"/>
          <w:lang w:val="en-AU"/>
        </w:rPr>
        <w:t>.</w:t>
      </w:r>
      <w:r w:rsidR="00AC71F8">
        <w:rPr>
          <w:rFonts w:asciiTheme="minorHAnsi" w:hAnsiTheme="minorHAnsi" w:cs="Calibri"/>
          <w:sz w:val="22"/>
          <w:szCs w:val="22"/>
          <w:lang w:val="en-AU"/>
        </w:rPr>
        <w:t xml:space="preserve"> This will be quantitative </w:t>
      </w:r>
      <w:r w:rsidR="00AE1393">
        <w:rPr>
          <w:rFonts w:asciiTheme="minorHAnsi" w:hAnsiTheme="minorHAnsi" w:cs="Calibri"/>
          <w:sz w:val="22"/>
          <w:szCs w:val="22"/>
          <w:lang w:val="en-AU"/>
        </w:rPr>
        <w:t xml:space="preserve">research </w:t>
      </w:r>
      <w:r w:rsidR="00DE3185">
        <w:rPr>
          <w:rFonts w:asciiTheme="minorHAnsi" w:hAnsiTheme="minorHAnsi" w:cs="Calibri"/>
          <w:sz w:val="22"/>
          <w:szCs w:val="22"/>
          <w:lang w:val="en-AU"/>
        </w:rPr>
        <w:t>since</w:t>
      </w:r>
      <w:r w:rsidR="00AE1393">
        <w:rPr>
          <w:rFonts w:asciiTheme="minorHAnsi" w:hAnsiTheme="minorHAnsi" w:cs="Calibri"/>
          <w:sz w:val="22"/>
          <w:szCs w:val="22"/>
          <w:lang w:val="en-AU"/>
        </w:rPr>
        <w:t xml:space="preserve"> there will not be any numbers derived from it and it will merely </w:t>
      </w:r>
      <w:r w:rsidR="00331D9D">
        <w:rPr>
          <w:rFonts w:asciiTheme="minorHAnsi" w:hAnsiTheme="minorHAnsi" w:cs="Calibri"/>
          <w:sz w:val="22"/>
          <w:szCs w:val="22"/>
          <w:lang w:val="en-AU"/>
        </w:rPr>
        <w:t>outline what the application should do.</w:t>
      </w:r>
    </w:p>
    <w:p w14:paraId="5F003F0A" w14:textId="77777777" w:rsidR="00496AC3" w:rsidRPr="00FE627D" w:rsidRDefault="00496AC3" w:rsidP="00AC078A">
      <w:pPr>
        <w:pStyle w:val="ListParagraph"/>
        <w:suppressAutoHyphens/>
        <w:spacing w:after="60"/>
        <w:ind w:left="792"/>
        <w:contextualSpacing w:val="0"/>
        <w:rPr>
          <w:rFonts w:asciiTheme="minorHAnsi" w:hAnsiTheme="minorHAnsi" w:cs="Calibri"/>
          <w:sz w:val="22"/>
          <w:szCs w:val="22"/>
          <w:lang w:val="en-AU"/>
        </w:rPr>
      </w:pPr>
    </w:p>
    <w:p w14:paraId="3C4E7CF7" w14:textId="10A5DBFF" w:rsidR="008C124D" w:rsidRPr="00331D9D" w:rsidRDefault="008C124D" w:rsidP="008C124D">
      <w:pPr>
        <w:pStyle w:val="ListParagraph"/>
        <w:numPr>
          <w:ilvl w:val="0"/>
          <w:numId w:val="31"/>
        </w:numPr>
        <w:suppressAutoHyphens/>
        <w:spacing w:after="60"/>
        <w:ind w:left="788" w:hanging="357"/>
        <w:contextualSpacing w:val="0"/>
        <w:rPr>
          <w:rFonts w:asciiTheme="minorHAnsi" w:hAnsiTheme="minorHAnsi" w:cs="Calibri"/>
          <w:sz w:val="22"/>
          <w:szCs w:val="22"/>
          <w:lang w:val="en-AU"/>
        </w:rPr>
      </w:pPr>
      <w:r>
        <w:rPr>
          <w:rFonts w:asciiTheme="minorHAnsi" w:hAnsiTheme="minorHAnsi"/>
          <w:color w:val="000000"/>
          <w:sz w:val="22"/>
          <w:szCs w:val="22"/>
          <w:lang w:val="en-AU"/>
        </w:rPr>
        <w:t>How should the application look?</w:t>
      </w:r>
    </w:p>
    <w:p w14:paraId="45F58926" w14:textId="6466D8DF" w:rsidR="00331D9D" w:rsidRDefault="00331D9D" w:rsidP="00331D9D">
      <w:pPr>
        <w:pStyle w:val="ListParagraph"/>
        <w:suppressAutoHyphens/>
        <w:spacing w:after="60"/>
        <w:ind w:left="788"/>
        <w:contextualSpacing w:val="0"/>
        <w:rPr>
          <w:rFonts w:asciiTheme="minorHAnsi" w:hAnsiTheme="minorHAnsi" w:cs="Calibri"/>
          <w:sz w:val="22"/>
          <w:szCs w:val="22"/>
          <w:lang w:val="en-AU"/>
        </w:rPr>
      </w:pPr>
      <w:r>
        <w:rPr>
          <w:rFonts w:asciiTheme="minorHAnsi" w:hAnsiTheme="minorHAnsi" w:cs="Calibri"/>
          <w:sz w:val="22"/>
          <w:szCs w:val="22"/>
          <w:lang w:val="en-AU"/>
        </w:rPr>
        <w:t>This sub question will be answered by means of literature study and will be qualitative as we are not gathering any hard numbers. To answer this question the context will be studied further and other websites will be examined to provide ideas about the main layout of the application.</w:t>
      </w:r>
    </w:p>
    <w:p w14:paraId="589AC1A5" w14:textId="77777777" w:rsidR="00496AC3" w:rsidRPr="00350ECF" w:rsidRDefault="00496AC3" w:rsidP="00331D9D">
      <w:pPr>
        <w:pStyle w:val="ListParagraph"/>
        <w:suppressAutoHyphens/>
        <w:spacing w:after="60"/>
        <w:ind w:left="788"/>
        <w:contextualSpacing w:val="0"/>
        <w:rPr>
          <w:rFonts w:asciiTheme="minorHAnsi" w:hAnsiTheme="minorHAnsi" w:cs="Calibri"/>
          <w:sz w:val="22"/>
          <w:szCs w:val="22"/>
          <w:lang w:val="en-AU"/>
        </w:rPr>
      </w:pPr>
    </w:p>
    <w:p w14:paraId="2A1CD737" w14:textId="5AF591F8" w:rsidR="008C124D" w:rsidRDefault="008C124D" w:rsidP="008C124D">
      <w:pPr>
        <w:pStyle w:val="ListParagraph"/>
        <w:numPr>
          <w:ilvl w:val="0"/>
          <w:numId w:val="31"/>
        </w:numPr>
        <w:suppressAutoHyphens/>
        <w:spacing w:after="60"/>
        <w:ind w:left="788" w:hanging="357"/>
        <w:contextualSpacing w:val="0"/>
        <w:rPr>
          <w:rFonts w:asciiTheme="minorHAnsi" w:hAnsiTheme="minorHAnsi" w:cs="Calibri"/>
          <w:sz w:val="22"/>
          <w:szCs w:val="22"/>
          <w:lang w:val="en-AU"/>
        </w:rPr>
      </w:pPr>
      <w:r>
        <w:rPr>
          <w:rFonts w:asciiTheme="minorHAnsi" w:hAnsiTheme="minorHAnsi" w:cs="Calibri"/>
          <w:sz w:val="22"/>
          <w:szCs w:val="22"/>
          <w:lang w:val="en-AU"/>
        </w:rPr>
        <w:t>What architecture should the application have</w:t>
      </w:r>
      <w:r w:rsidRPr="00350ECF">
        <w:rPr>
          <w:rFonts w:asciiTheme="minorHAnsi" w:hAnsiTheme="minorHAnsi" w:cs="Calibri"/>
          <w:sz w:val="22"/>
          <w:szCs w:val="22"/>
          <w:lang w:val="en-AU"/>
        </w:rPr>
        <w:t>?</w:t>
      </w:r>
    </w:p>
    <w:p w14:paraId="19EDD0DB" w14:textId="0F4503AD" w:rsidR="00331D9D" w:rsidRDefault="00331D9D" w:rsidP="00331D9D">
      <w:pPr>
        <w:pStyle w:val="ListParagraph"/>
        <w:suppressAutoHyphens/>
        <w:spacing w:after="60"/>
        <w:ind w:left="788"/>
        <w:contextualSpacing w:val="0"/>
        <w:rPr>
          <w:rFonts w:asciiTheme="minorHAnsi" w:hAnsiTheme="minorHAnsi" w:cs="Calibri"/>
          <w:sz w:val="22"/>
          <w:szCs w:val="22"/>
          <w:lang w:val="en-AU"/>
        </w:rPr>
      </w:pPr>
      <w:r>
        <w:rPr>
          <w:rFonts w:asciiTheme="minorHAnsi" w:hAnsiTheme="minorHAnsi" w:cs="Calibri"/>
          <w:sz w:val="22"/>
          <w:szCs w:val="22"/>
          <w:lang w:val="en-AU"/>
        </w:rPr>
        <w:t>To answer this question a literature study will be made on the previous classes of Web Programming 2 and DBMS 1 to further understand the different possibilities for the architecture of the application. The research will, again, be qualitative. Also, the internet will be a great source of information to learn any extra information needed to determine the architecture of the application.</w:t>
      </w:r>
    </w:p>
    <w:p w14:paraId="65AACC27" w14:textId="77777777" w:rsidR="00496AC3" w:rsidRPr="00350ECF" w:rsidRDefault="00496AC3" w:rsidP="00331D9D">
      <w:pPr>
        <w:pStyle w:val="ListParagraph"/>
        <w:suppressAutoHyphens/>
        <w:spacing w:after="60"/>
        <w:ind w:left="788"/>
        <w:contextualSpacing w:val="0"/>
        <w:rPr>
          <w:rFonts w:asciiTheme="minorHAnsi" w:hAnsiTheme="minorHAnsi" w:cs="Calibri"/>
          <w:sz w:val="22"/>
          <w:szCs w:val="22"/>
          <w:lang w:val="en-AU"/>
        </w:rPr>
      </w:pPr>
    </w:p>
    <w:p w14:paraId="2F791766" w14:textId="165BD99F" w:rsidR="008C124D" w:rsidRDefault="008C124D" w:rsidP="008C124D">
      <w:pPr>
        <w:pStyle w:val="ListParagraph"/>
        <w:numPr>
          <w:ilvl w:val="0"/>
          <w:numId w:val="31"/>
        </w:numPr>
        <w:suppressAutoHyphens/>
        <w:spacing w:after="60"/>
        <w:ind w:left="788" w:hanging="357"/>
        <w:contextualSpacing w:val="0"/>
        <w:rPr>
          <w:rFonts w:asciiTheme="minorHAnsi" w:hAnsiTheme="minorHAnsi" w:cs="Calibri"/>
          <w:sz w:val="22"/>
          <w:szCs w:val="22"/>
          <w:lang w:val="en-AU"/>
        </w:rPr>
      </w:pPr>
      <w:r w:rsidRPr="00350ECF">
        <w:rPr>
          <w:rFonts w:asciiTheme="minorHAnsi" w:hAnsiTheme="minorHAnsi" w:cs="Calibri"/>
          <w:sz w:val="22"/>
          <w:szCs w:val="22"/>
          <w:lang w:val="en-AU"/>
        </w:rPr>
        <w:t>How can we allow accounts to manipulate or view data?</w:t>
      </w:r>
    </w:p>
    <w:p w14:paraId="079A124F" w14:textId="38C67B68" w:rsidR="00331D9D" w:rsidRDefault="00331D9D" w:rsidP="00331D9D">
      <w:pPr>
        <w:pStyle w:val="ListParagraph"/>
        <w:suppressAutoHyphens/>
        <w:spacing w:after="60"/>
        <w:ind w:left="788"/>
        <w:contextualSpacing w:val="0"/>
        <w:rPr>
          <w:rFonts w:asciiTheme="minorHAnsi" w:hAnsiTheme="minorHAnsi" w:cs="Calibri"/>
          <w:sz w:val="22"/>
          <w:szCs w:val="22"/>
          <w:lang w:val="en-AU"/>
        </w:rPr>
      </w:pPr>
      <w:r>
        <w:rPr>
          <w:rFonts w:asciiTheme="minorHAnsi" w:hAnsiTheme="minorHAnsi" w:cs="Calibri"/>
          <w:sz w:val="22"/>
          <w:szCs w:val="22"/>
          <w:lang w:val="en-AU"/>
        </w:rPr>
        <w:t xml:space="preserve">To find out how to let </w:t>
      </w:r>
      <w:r w:rsidR="00496AC3">
        <w:rPr>
          <w:rFonts w:asciiTheme="minorHAnsi" w:hAnsiTheme="minorHAnsi" w:cs="Calibri"/>
          <w:sz w:val="22"/>
          <w:szCs w:val="22"/>
          <w:lang w:val="en-AU"/>
        </w:rPr>
        <w:t xml:space="preserve">accounts manipulate or view data a qualitative literature study will be carried out on the past lessons of Web Programming 2 and DBMS 1. Along with this, the internet will provide any information that cannot be found in previous lessons. </w:t>
      </w:r>
    </w:p>
    <w:p w14:paraId="3179231E" w14:textId="77777777" w:rsidR="00496AC3" w:rsidRPr="00350ECF" w:rsidRDefault="00496AC3" w:rsidP="00331D9D">
      <w:pPr>
        <w:pStyle w:val="ListParagraph"/>
        <w:suppressAutoHyphens/>
        <w:spacing w:after="60"/>
        <w:ind w:left="788"/>
        <w:contextualSpacing w:val="0"/>
        <w:rPr>
          <w:rFonts w:asciiTheme="minorHAnsi" w:hAnsiTheme="minorHAnsi" w:cs="Calibri"/>
          <w:sz w:val="22"/>
          <w:szCs w:val="22"/>
          <w:lang w:val="en-AU"/>
        </w:rPr>
      </w:pPr>
    </w:p>
    <w:p w14:paraId="5383634B" w14:textId="7DDEA8DE" w:rsidR="008C124D" w:rsidRDefault="008C124D" w:rsidP="008C124D">
      <w:pPr>
        <w:pStyle w:val="ListParagraph"/>
        <w:numPr>
          <w:ilvl w:val="0"/>
          <w:numId w:val="31"/>
        </w:numPr>
        <w:suppressAutoHyphens/>
        <w:spacing w:after="60"/>
        <w:ind w:left="788" w:hanging="357"/>
        <w:contextualSpacing w:val="0"/>
        <w:rPr>
          <w:rFonts w:asciiTheme="minorHAnsi" w:hAnsiTheme="minorHAnsi" w:cs="Calibri"/>
          <w:sz w:val="22"/>
          <w:szCs w:val="22"/>
          <w:lang w:val="en-AU"/>
        </w:rPr>
      </w:pPr>
      <w:r w:rsidRPr="00350ECF">
        <w:rPr>
          <w:rFonts w:asciiTheme="minorHAnsi" w:hAnsiTheme="minorHAnsi" w:cs="Calibri"/>
          <w:sz w:val="22"/>
          <w:szCs w:val="22"/>
          <w:lang w:val="en-AU"/>
        </w:rPr>
        <w:t>How can the user data be presented to be viewed by policy makers?</w:t>
      </w:r>
    </w:p>
    <w:p w14:paraId="2F619926" w14:textId="6D42DA88" w:rsidR="00ED3C4D" w:rsidRPr="00496AC3" w:rsidRDefault="00496AC3" w:rsidP="00496AC3">
      <w:pPr>
        <w:pStyle w:val="ListParagraph"/>
        <w:suppressAutoHyphens/>
        <w:spacing w:after="60"/>
        <w:ind w:left="788"/>
        <w:contextualSpacing w:val="0"/>
        <w:rPr>
          <w:rFonts w:asciiTheme="minorHAnsi" w:hAnsiTheme="minorHAnsi" w:cs="Calibri"/>
          <w:sz w:val="22"/>
          <w:szCs w:val="22"/>
          <w:lang w:val="en-AU"/>
        </w:rPr>
      </w:pPr>
      <w:r>
        <w:rPr>
          <w:rFonts w:asciiTheme="minorHAnsi" w:hAnsiTheme="minorHAnsi" w:cs="Calibri"/>
          <w:sz w:val="22"/>
          <w:szCs w:val="22"/>
          <w:lang w:val="en-AU"/>
        </w:rPr>
        <w:t xml:space="preserve">To present the user data to policy makers in a logical and readable way a literature study will be carried out using the internet and </w:t>
      </w:r>
      <w:proofErr w:type="spellStart"/>
      <w:r>
        <w:rPr>
          <w:rFonts w:asciiTheme="minorHAnsi" w:hAnsiTheme="minorHAnsi" w:cs="Calibri"/>
          <w:sz w:val="22"/>
          <w:szCs w:val="22"/>
          <w:lang w:val="en-AU"/>
        </w:rPr>
        <w:t>Wout’s</w:t>
      </w:r>
      <w:proofErr w:type="spellEnd"/>
      <w:r>
        <w:rPr>
          <w:rFonts w:asciiTheme="minorHAnsi" w:hAnsiTheme="minorHAnsi" w:cs="Calibri"/>
          <w:sz w:val="22"/>
          <w:szCs w:val="22"/>
          <w:lang w:val="en-AU"/>
        </w:rPr>
        <w:t xml:space="preserve"> extensive JavaScript knowledge will help to determine the necessary coding and mathematics.</w:t>
      </w:r>
      <w:r w:rsidR="008D6F6F" w:rsidRPr="00BF30AE">
        <w:rPr>
          <w:noProof/>
          <w:lang w:val="en-AU"/>
        </w:rPr>
        <w:br w:type="page"/>
      </w:r>
    </w:p>
    <w:p w14:paraId="43E30FD0" w14:textId="4FCFC5F0" w:rsidR="00ED3C4D" w:rsidRDefault="00ED3C4D" w:rsidP="00853703">
      <w:pPr>
        <w:pStyle w:val="Heading1"/>
        <w:ind w:left="0" w:right="74"/>
      </w:pPr>
      <w:bookmarkStart w:id="26" w:name="_Toc517531918"/>
      <w:bookmarkStart w:id="27" w:name="_Toc517532032"/>
      <w:r w:rsidRPr="00ED3C4D">
        <w:lastRenderedPageBreak/>
        <w:t>5.</w:t>
      </w:r>
      <w:r>
        <w:t xml:space="preserve"> Task division and planning</w:t>
      </w:r>
      <w:bookmarkEnd w:id="26"/>
      <w:bookmarkEnd w:id="27"/>
    </w:p>
    <w:p w14:paraId="0D97616F" w14:textId="13578F10" w:rsidR="001E0239" w:rsidRDefault="001E0239" w:rsidP="001E0239">
      <w:pPr>
        <w:pStyle w:val="Heading2"/>
        <w:ind w:left="0"/>
        <w:rPr>
          <w:rFonts w:asciiTheme="minorHAnsi" w:hAnsiTheme="minorHAnsi" w:cstheme="minorBidi"/>
        </w:rPr>
      </w:pPr>
      <w:bookmarkStart w:id="28" w:name="_Toc517531919"/>
      <w:bookmarkStart w:id="29" w:name="_Toc517532033"/>
      <w:r w:rsidRPr="00ED3C4D">
        <w:rPr>
          <w:rFonts w:asciiTheme="minorHAnsi" w:hAnsiTheme="minorHAnsi" w:cstheme="minorBidi"/>
          <w:caps w:val="0"/>
        </w:rPr>
        <w:t>5.</w:t>
      </w:r>
      <w:r>
        <w:rPr>
          <w:rFonts w:asciiTheme="minorHAnsi" w:hAnsiTheme="minorHAnsi" w:cstheme="minorBidi"/>
          <w:caps w:val="0"/>
        </w:rPr>
        <w:t>1</w:t>
      </w:r>
      <w:r>
        <w:rPr>
          <w:rFonts w:asciiTheme="minorHAnsi" w:hAnsiTheme="minorHAnsi" w:cstheme="minorBidi"/>
        </w:rPr>
        <w:t xml:space="preserve"> Product breakdown</w:t>
      </w:r>
      <w:bookmarkEnd w:id="28"/>
      <w:bookmarkEnd w:id="29"/>
    </w:p>
    <w:p w14:paraId="785E6780" w14:textId="1E3536C0" w:rsidR="00C61452" w:rsidRPr="003728BE" w:rsidRDefault="00EC1F27" w:rsidP="001D0E99">
      <w:pPr>
        <w:suppressAutoHyphens/>
        <w:ind w:left="0"/>
        <w:rPr>
          <w:color w:val="000000"/>
          <w:lang w:val="en-AU"/>
        </w:rPr>
      </w:pPr>
      <w:r w:rsidRPr="003728BE">
        <w:t xml:space="preserve">To </w:t>
      </w:r>
      <w:r w:rsidR="007158E5" w:rsidRPr="003728BE">
        <w:t>complete this project</w:t>
      </w:r>
      <w:r w:rsidRPr="003728BE">
        <w:t xml:space="preserve">, </w:t>
      </w:r>
      <w:r w:rsidR="009C3604" w:rsidRPr="003728BE">
        <w:t>we must first split it into manageable chunks.</w:t>
      </w:r>
      <w:r w:rsidR="00B135D8" w:rsidRPr="003728BE">
        <w:t xml:space="preserve"> The web application consists generally of a client-side and a server-side</w:t>
      </w:r>
      <w:r w:rsidR="002A5152" w:rsidRPr="003728BE">
        <w:t xml:space="preserve">, these two parts are the main </w:t>
      </w:r>
      <w:r w:rsidR="008255CF" w:rsidRPr="003728BE">
        <w:t>things t</w:t>
      </w:r>
      <w:r w:rsidR="00442C23" w:rsidRPr="003728BE">
        <w:t>hat we</w:t>
      </w:r>
      <w:r w:rsidR="00C01BDC" w:rsidRPr="003728BE">
        <w:t>,</w:t>
      </w:r>
      <w:r w:rsidR="00442C23" w:rsidRPr="003728BE">
        <w:t xml:space="preserve"> as a group</w:t>
      </w:r>
      <w:r w:rsidR="00C01BDC" w:rsidRPr="003728BE">
        <w:t>,</w:t>
      </w:r>
      <w:r w:rsidR="00442C23" w:rsidRPr="003728BE">
        <w:t xml:space="preserve"> must create and put together. </w:t>
      </w:r>
      <w:r w:rsidR="00C61452" w:rsidRPr="003728BE">
        <w:rPr>
          <w:lang w:val="en-AU"/>
        </w:rPr>
        <w:t xml:space="preserve">The first step to doing this however </w:t>
      </w:r>
      <w:r w:rsidR="00496AC3">
        <w:rPr>
          <w:lang w:val="en-AU"/>
        </w:rPr>
        <w:t>is to first answer sub question 1 and then sub question 2 as without these, no progress can be made.</w:t>
      </w:r>
    </w:p>
    <w:p w14:paraId="102E260C" w14:textId="5E54C1CD" w:rsidR="006B1DA3" w:rsidRPr="003728BE" w:rsidRDefault="008958F0" w:rsidP="001D0E99">
      <w:pPr>
        <w:suppressAutoHyphens/>
        <w:ind w:left="0"/>
        <w:rPr>
          <w:rFonts w:cs="Calibri"/>
        </w:rPr>
      </w:pPr>
      <w:r w:rsidRPr="003728BE">
        <w:t xml:space="preserve">Once </w:t>
      </w:r>
      <w:r w:rsidR="00496AC3">
        <w:t>these</w:t>
      </w:r>
      <w:r w:rsidRPr="003728BE">
        <w:t xml:space="preserve"> question</w:t>
      </w:r>
      <w:r w:rsidR="00496AC3">
        <w:t>s</w:t>
      </w:r>
      <w:r w:rsidRPr="003728BE">
        <w:t xml:space="preserve"> </w:t>
      </w:r>
      <w:r w:rsidR="00496AC3">
        <w:t>are</w:t>
      </w:r>
      <w:r w:rsidRPr="003728BE">
        <w:t xml:space="preserve"> answered, we can begin </w:t>
      </w:r>
      <w:r w:rsidR="009139B3" w:rsidRPr="003728BE">
        <w:t>creating the</w:t>
      </w:r>
      <w:r w:rsidR="00C01BDC" w:rsidRPr="003728BE">
        <w:t xml:space="preserve"> final product</w:t>
      </w:r>
      <w:r w:rsidR="009139B3" w:rsidRPr="003728BE">
        <w:t>, because we then know what information to display</w:t>
      </w:r>
      <w:r w:rsidR="00AE0A38">
        <w:t xml:space="preserve"> in what manner.</w:t>
      </w:r>
    </w:p>
    <w:p w14:paraId="21180D44" w14:textId="1660F336" w:rsidR="00813917" w:rsidRPr="003728BE" w:rsidRDefault="00676724" w:rsidP="00813917">
      <w:pPr>
        <w:ind w:left="0"/>
        <w:rPr>
          <w:lang w:val="en-AU"/>
        </w:rPr>
      </w:pPr>
      <w:r w:rsidRPr="003728BE">
        <w:rPr>
          <w:lang w:val="en-AU"/>
        </w:rPr>
        <w:t xml:space="preserve">Once </w:t>
      </w:r>
      <w:r w:rsidR="00AE0A38">
        <w:rPr>
          <w:lang w:val="en-AU"/>
        </w:rPr>
        <w:t>these</w:t>
      </w:r>
      <w:r w:rsidRPr="003728BE">
        <w:rPr>
          <w:lang w:val="en-AU"/>
        </w:rPr>
        <w:t xml:space="preserve"> question</w:t>
      </w:r>
      <w:r w:rsidR="00AE0A38">
        <w:rPr>
          <w:lang w:val="en-AU"/>
        </w:rPr>
        <w:t>s</w:t>
      </w:r>
      <w:r w:rsidRPr="003728BE">
        <w:rPr>
          <w:lang w:val="en-AU"/>
        </w:rPr>
        <w:t xml:space="preserve"> </w:t>
      </w:r>
      <w:r w:rsidR="00AE0A38">
        <w:rPr>
          <w:lang w:val="en-AU"/>
        </w:rPr>
        <w:t>are</w:t>
      </w:r>
      <w:r w:rsidRPr="003728BE">
        <w:rPr>
          <w:lang w:val="en-AU"/>
        </w:rPr>
        <w:t xml:space="preserve"> answered we can begin working on the next steps to achieve our final product. </w:t>
      </w:r>
      <w:r w:rsidR="009A5210" w:rsidRPr="003728BE">
        <w:rPr>
          <w:lang w:val="en-AU"/>
        </w:rPr>
        <w:t xml:space="preserve">Those steps </w:t>
      </w:r>
      <w:r w:rsidR="004B25D0" w:rsidRPr="003728BE">
        <w:rPr>
          <w:lang w:val="en-AU"/>
        </w:rPr>
        <w:t xml:space="preserve">having a strong connection with the sub questions and </w:t>
      </w:r>
      <w:r w:rsidR="00291294" w:rsidRPr="003728BE">
        <w:rPr>
          <w:lang w:val="en-AU"/>
        </w:rPr>
        <w:t>are</w:t>
      </w:r>
      <w:r w:rsidR="009A5210" w:rsidRPr="003728BE">
        <w:rPr>
          <w:lang w:val="en-AU"/>
        </w:rPr>
        <w:t xml:space="preserve"> the following:</w:t>
      </w:r>
    </w:p>
    <w:p w14:paraId="332B712F" w14:textId="6A8C1C1E" w:rsidR="009A5210" w:rsidRPr="003728BE" w:rsidRDefault="00425DF3" w:rsidP="004B25D0">
      <w:pPr>
        <w:pStyle w:val="ListParagraph"/>
        <w:numPr>
          <w:ilvl w:val="0"/>
          <w:numId w:val="20"/>
        </w:numPr>
        <w:rPr>
          <w:rFonts w:asciiTheme="minorHAnsi" w:hAnsiTheme="minorHAnsi"/>
          <w:sz w:val="22"/>
          <w:szCs w:val="22"/>
          <w:lang w:val="en-AU"/>
        </w:rPr>
      </w:pPr>
      <w:r w:rsidRPr="003728BE">
        <w:rPr>
          <w:rFonts w:asciiTheme="minorHAnsi" w:hAnsiTheme="minorHAnsi"/>
          <w:sz w:val="22"/>
          <w:szCs w:val="22"/>
          <w:lang w:val="en-AU"/>
        </w:rPr>
        <w:t>Create</w:t>
      </w:r>
      <w:r w:rsidR="004C5CE6" w:rsidRPr="003728BE">
        <w:rPr>
          <w:rFonts w:asciiTheme="minorHAnsi" w:hAnsiTheme="minorHAnsi"/>
          <w:sz w:val="22"/>
          <w:szCs w:val="22"/>
          <w:lang w:val="en-AU"/>
        </w:rPr>
        <w:t xml:space="preserve"> the </w:t>
      </w:r>
      <w:r w:rsidR="00342540" w:rsidRPr="003728BE">
        <w:rPr>
          <w:rFonts w:asciiTheme="minorHAnsi" w:hAnsiTheme="minorHAnsi"/>
          <w:sz w:val="22"/>
          <w:szCs w:val="22"/>
          <w:lang w:val="en-AU"/>
        </w:rPr>
        <w:t>main page</w:t>
      </w:r>
      <w:r w:rsidR="004C5CE6" w:rsidRPr="003728BE">
        <w:rPr>
          <w:rFonts w:asciiTheme="minorHAnsi" w:hAnsiTheme="minorHAnsi"/>
          <w:sz w:val="22"/>
          <w:szCs w:val="22"/>
          <w:lang w:val="en-AU"/>
        </w:rPr>
        <w:t xml:space="preserve"> </w:t>
      </w:r>
      <w:r w:rsidR="00342540" w:rsidRPr="003728BE">
        <w:rPr>
          <w:rFonts w:asciiTheme="minorHAnsi" w:hAnsiTheme="minorHAnsi"/>
          <w:sz w:val="22"/>
          <w:szCs w:val="22"/>
          <w:lang w:val="en-AU"/>
        </w:rPr>
        <w:t>that contains all the information</w:t>
      </w:r>
      <w:r w:rsidR="008330DE" w:rsidRPr="003728BE">
        <w:rPr>
          <w:rFonts w:asciiTheme="minorHAnsi" w:hAnsiTheme="minorHAnsi"/>
          <w:sz w:val="22"/>
          <w:szCs w:val="22"/>
          <w:lang w:val="en-AU"/>
        </w:rPr>
        <w:t xml:space="preserve"> and categor</w:t>
      </w:r>
      <w:r w:rsidR="00595132" w:rsidRPr="003728BE">
        <w:rPr>
          <w:rFonts w:asciiTheme="minorHAnsi" w:hAnsiTheme="minorHAnsi"/>
          <w:sz w:val="22"/>
          <w:szCs w:val="22"/>
          <w:lang w:val="en-AU"/>
        </w:rPr>
        <w:t>ies of such information</w:t>
      </w:r>
      <w:r w:rsidR="00BF2AFC" w:rsidRPr="003728BE">
        <w:rPr>
          <w:rFonts w:asciiTheme="minorHAnsi" w:hAnsiTheme="minorHAnsi"/>
          <w:sz w:val="22"/>
          <w:szCs w:val="22"/>
          <w:lang w:val="en-AU"/>
        </w:rPr>
        <w:t xml:space="preserve"> which the user sees</w:t>
      </w:r>
      <w:r w:rsidR="004C5CE6" w:rsidRPr="003728BE">
        <w:rPr>
          <w:rFonts w:asciiTheme="minorHAnsi" w:hAnsiTheme="minorHAnsi"/>
          <w:sz w:val="22"/>
          <w:szCs w:val="22"/>
          <w:lang w:val="en-AU"/>
        </w:rPr>
        <w:t>.</w:t>
      </w:r>
    </w:p>
    <w:p w14:paraId="6FE7BB71" w14:textId="5416E151" w:rsidR="003A45FA" w:rsidRPr="003728BE" w:rsidRDefault="00A97777" w:rsidP="00342540">
      <w:pPr>
        <w:pStyle w:val="ListParagraph"/>
        <w:numPr>
          <w:ilvl w:val="0"/>
          <w:numId w:val="20"/>
        </w:numPr>
        <w:rPr>
          <w:rFonts w:asciiTheme="minorHAnsi" w:hAnsiTheme="minorHAnsi"/>
          <w:sz w:val="22"/>
          <w:szCs w:val="22"/>
          <w:lang w:val="en-AU"/>
        </w:rPr>
      </w:pPr>
      <w:r w:rsidRPr="003728BE">
        <w:rPr>
          <w:rFonts w:asciiTheme="minorHAnsi" w:hAnsiTheme="minorHAnsi"/>
          <w:sz w:val="22"/>
          <w:szCs w:val="22"/>
          <w:lang w:val="en-AU"/>
        </w:rPr>
        <w:t>Create the database</w:t>
      </w:r>
      <w:r w:rsidR="00BF2AFC" w:rsidRPr="003728BE">
        <w:rPr>
          <w:rFonts w:asciiTheme="minorHAnsi" w:hAnsiTheme="minorHAnsi"/>
          <w:sz w:val="22"/>
          <w:szCs w:val="22"/>
          <w:lang w:val="en-AU"/>
        </w:rPr>
        <w:t xml:space="preserve"> where</w:t>
      </w:r>
      <w:r w:rsidR="00075064" w:rsidRPr="003728BE">
        <w:rPr>
          <w:rFonts w:asciiTheme="minorHAnsi" w:hAnsiTheme="minorHAnsi"/>
          <w:sz w:val="22"/>
          <w:szCs w:val="22"/>
          <w:lang w:val="en-AU"/>
        </w:rPr>
        <w:t xml:space="preserve"> </w:t>
      </w:r>
      <w:r w:rsidRPr="003728BE">
        <w:rPr>
          <w:rFonts w:asciiTheme="minorHAnsi" w:hAnsiTheme="minorHAnsi"/>
          <w:sz w:val="22"/>
          <w:szCs w:val="22"/>
          <w:lang w:val="en-AU"/>
        </w:rPr>
        <w:t>the information and the accounts</w:t>
      </w:r>
      <w:r w:rsidR="00075064" w:rsidRPr="003728BE">
        <w:rPr>
          <w:rFonts w:asciiTheme="minorHAnsi" w:hAnsiTheme="minorHAnsi"/>
          <w:sz w:val="22"/>
          <w:szCs w:val="22"/>
          <w:lang w:val="en-AU"/>
        </w:rPr>
        <w:t xml:space="preserve"> </w:t>
      </w:r>
      <w:r w:rsidR="00BF2AFC" w:rsidRPr="003728BE">
        <w:rPr>
          <w:rFonts w:asciiTheme="minorHAnsi" w:hAnsiTheme="minorHAnsi"/>
          <w:sz w:val="22"/>
          <w:szCs w:val="22"/>
          <w:lang w:val="en-AU"/>
        </w:rPr>
        <w:t>will be stored</w:t>
      </w:r>
      <w:r w:rsidR="00075064" w:rsidRPr="003728BE">
        <w:rPr>
          <w:rFonts w:asciiTheme="minorHAnsi" w:hAnsiTheme="minorHAnsi"/>
          <w:sz w:val="22"/>
          <w:szCs w:val="22"/>
          <w:lang w:val="en-AU"/>
        </w:rPr>
        <w:t>.</w:t>
      </w:r>
    </w:p>
    <w:p w14:paraId="05BDB244" w14:textId="76A48291" w:rsidR="00A97777" w:rsidRPr="003728BE" w:rsidRDefault="00930207" w:rsidP="00342540">
      <w:pPr>
        <w:pStyle w:val="ListParagraph"/>
        <w:numPr>
          <w:ilvl w:val="0"/>
          <w:numId w:val="20"/>
        </w:numPr>
        <w:rPr>
          <w:rFonts w:asciiTheme="minorHAnsi" w:hAnsiTheme="minorHAnsi"/>
          <w:sz w:val="22"/>
          <w:szCs w:val="22"/>
          <w:lang w:val="en-AU"/>
        </w:rPr>
      </w:pPr>
      <w:r w:rsidRPr="003728BE">
        <w:rPr>
          <w:rFonts w:asciiTheme="minorHAnsi" w:hAnsiTheme="minorHAnsi"/>
          <w:sz w:val="22"/>
          <w:szCs w:val="22"/>
          <w:lang w:val="en-AU"/>
        </w:rPr>
        <w:t>Allow certain accounts to either manipulate data in the database</w:t>
      </w:r>
      <w:r w:rsidR="009F73D9" w:rsidRPr="003728BE">
        <w:rPr>
          <w:rFonts w:asciiTheme="minorHAnsi" w:hAnsiTheme="minorHAnsi"/>
          <w:sz w:val="22"/>
          <w:szCs w:val="22"/>
          <w:lang w:val="en-AU"/>
        </w:rPr>
        <w:t xml:space="preserve"> or view user data </w:t>
      </w:r>
      <w:r w:rsidR="00A92475" w:rsidRPr="003728BE">
        <w:rPr>
          <w:rFonts w:asciiTheme="minorHAnsi" w:hAnsiTheme="minorHAnsi"/>
          <w:sz w:val="22"/>
          <w:szCs w:val="22"/>
          <w:lang w:val="en-AU"/>
        </w:rPr>
        <w:t>that is presented as statistics.</w:t>
      </w:r>
    </w:p>
    <w:p w14:paraId="186F976D" w14:textId="7F8F98FA" w:rsidR="00FF2070" w:rsidRDefault="002A5516" w:rsidP="00FF2070">
      <w:pPr>
        <w:pStyle w:val="Heading2"/>
        <w:ind w:left="0"/>
        <w:rPr>
          <w:rFonts w:asciiTheme="minorHAnsi" w:hAnsiTheme="minorHAnsi" w:cstheme="minorBidi"/>
        </w:rPr>
      </w:pPr>
      <w:bookmarkStart w:id="30" w:name="_Toc517531920"/>
      <w:bookmarkStart w:id="31" w:name="_Toc517532034"/>
      <w:r w:rsidRPr="00ED3C4D">
        <w:rPr>
          <w:rFonts w:asciiTheme="minorHAnsi" w:hAnsiTheme="minorHAnsi" w:cstheme="minorBidi"/>
          <w:caps w:val="0"/>
        </w:rPr>
        <w:t>5.</w:t>
      </w:r>
      <w:r>
        <w:rPr>
          <w:rFonts w:asciiTheme="minorHAnsi" w:hAnsiTheme="minorHAnsi" w:cstheme="minorBidi"/>
          <w:caps w:val="0"/>
        </w:rPr>
        <w:t>2</w:t>
      </w:r>
      <w:r>
        <w:rPr>
          <w:rFonts w:asciiTheme="minorHAnsi" w:hAnsiTheme="minorHAnsi" w:cstheme="minorBidi"/>
        </w:rPr>
        <w:t xml:space="preserve"> </w:t>
      </w:r>
      <w:r w:rsidR="00813917">
        <w:rPr>
          <w:rFonts w:asciiTheme="minorHAnsi" w:hAnsiTheme="minorHAnsi" w:cstheme="minorBidi"/>
        </w:rPr>
        <w:t>Work breakdown</w:t>
      </w:r>
      <w:bookmarkEnd w:id="30"/>
      <w:bookmarkEnd w:id="31"/>
    </w:p>
    <w:p w14:paraId="42ECA26F" w14:textId="774C9B13" w:rsidR="00FF2070" w:rsidRDefault="00FF2070" w:rsidP="00D4292E">
      <w:pPr>
        <w:ind w:left="0"/>
      </w:pPr>
      <w:r>
        <w:t>In this paragraph the steps needed to complete the three steps that were described earlier will be outlined. They are as follow</w:t>
      </w:r>
      <w:r w:rsidR="00B059DB">
        <w:t>s</w:t>
      </w:r>
      <w:r>
        <w:t>:</w:t>
      </w:r>
    </w:p>
    <w:p w14:paraId="39486978" w14:textId="30F7463A" w:rsidR="00FF2070" w:rsidRDefault="00FF2070" w:rsidP="002306AA">
      <w:pPr>
        <w:spacing w:after="0"/>
      </w:pPr>
      <w:r>
        <w:t>Step 1.</w:t>
      </w:r>
      <w:r>
        <w:tab/>
      </w:r>
      <w:r>
        <w:tab/>
      </w:r>
      <w:r w:rsidR="002306AA">
        <w:t>a) A rough sketch of the layout</w:t>
      </w:r>
      <w:r w:rsidR="00B64F1E">
        <w:t>/design</w:t>
      </w:r>
      <w:r w:rsidR="002306AA">
        <w:t xml:space="preserve"> of the website must be drawn</w:t>
      </w:r>
    </w:p>
    <w:p w14:paraId="5DC57CAD" w14:textId="4F289C15" w:rsidR="002306AA" w:rsidRDefault="002306AA" w:rsidP="002306AA">
      <w:pPr>
        <w:spacing w:after="0"/>
      </w:pPr>
      <w:r>
        <w:tab/>
      </w:r>
      <w:r>
        <w:tab/>
        <w:t xml:space="preserve">b) The </w:t>
      </w:r>
      <w:r w:rsidR="00B64F1E">
        <w:t>design</w:t>
      </w:r>
      <w:r>
        <w:t xml:space="preserve"> must be </w:t>
      </w:r>
      <w:r w:rsidR="00B64F1E">
        <w:t>programmed</w:t>
      </w:r>
      <w:r>
        <w:t xml:space="preserve"> using HTML and some basic CSS and JavaScript</w:t>
      </w:r>
    </w:p>
    <w:p w14:paraId="1EBD9414" w14:textId="1F703A59" w:rsidR="00B64F1E" w:rsidRDefault="00B64F1E" w:rsidP="002306AA">
      <w:pPr>
        <w:spacing w:after="0"/>
      </w:pPr>
      <w:r>
        <w:tab/>
      </w:r>
      <w:r>
        <w:tab/>
        <w:t>c) A login system must be created</w:t>
      </w:r>
    </w:p>
    <w:p w14:paraId="56C2626C" w14:textId="35639564" w:rsidR="002306AA" w:rsidRDefault="002306AA" w:rsidP="002306AA">
      <w:pPr>
        <w:spacing w:after="0"/>
      </w:pPr>
      <w:r>
        <w:tab/>
      </w:r>
      <w:r>
        <w:tab/>
      </w:r>
      <w:r w:rsidR="00B64F1E">
        <w:t>d</w:t>
      </w:r>
      <w:r>
        <w:t xml:space="preserve">) </w:t>
      </w:r>
      <w:r w:rsidR="0074569E">
        <w:t>Responsive loading</w:t>
      </w:r>
      <w:r>
        <w:t xml:space="preserve"> must be implemented to request PHP</w:t>
      </w:r>
    </w:p>
    <w:p w14:paraId="3726F1E6" w14:textId="1FF3D0DE" w:rsidR="002306AA" w:rsidRDefault="002306AA" w:rsidP="002306AA">
      <w:pPr>
        <w:spacing w:after="0"/>
      </w:pPr>
    </w:p>
    <w:p w14:paraId="67A09E13" w14:textId="72CD24EA" w:rsidR="00B64F1E" w:rsidRDefault="00B64F1E" w:rsidP="002306AA">
      <w:pPr>
        <w:spacing w:after="0"/>
      </w:pPr>
      <w:r>
        <w:t>Step 2.</w:t>
      </w:r>
      <w:r>
        <w:tab/>
      </w:r>
      <w:r>
        <w:tab/>
        <w:t xml:space="preserve">a) A conceptual </w:t>
      </w:r>
      <w:r w:rsidR="00BA09CB">
        <w:t xml:space="preserve">and logical </w:t>
      </w:r>
      <w:r>
        <w:t>database design must be drawn</w:t>
      </w:r>
    </w:p>
    <w:p w14:paraId="36BC9BD8" w14:textId="1BA42C7F" w:rsidR="00B64F1E" w:rsidRDefault="00B64F1E" w:rsidP="002306AA">
      <w:pPr>
        <w:spacing w:after="0"/>
      </w:pPr>
      <w:r>
        <w:tab/>
      </w:r>
      <w:r>
        <w:tab/>
        <w:t>b) A database script must be written</w:t>
      </w:r>
    </w:p>
    <w:p w14:paraId="044BD0CB" w14:textId="485B3615" w:rsidR="00B64F1E" w:rsidRDefault="00B64F1E" w:rsidP="002306AA">
      <w:pPr>
        <w:spacing w:after="0"/>
      </w:pPr>
      <w:r>
        <w:tab/>
      </w:r>
      <w:r>
        <w:tab/>
        <w:t>c) The database must be optimized</w:t>
      </w:r>
    </w:p>
    <w:p w14:paraId="6E3699B8" w14:textId="01866EC7" w:rsidR="00B64F1E" w:rsidRDefault="00B64F1E" w:rsidP="002306AA">
      <w:pPr>
        <w:spacing w:after="0"/>
      </w:pPr>
    </w:p>
    <w:p w14:paraId="1E987EEE" w14:textId="4FE08A6F" w:rsidR="007333BD" w:rsidRDefault="00B64F1E" w:rsidP="002306AA">
      <w:pPr>
        <w:spacing w:after="0"/>
      </w:pPr>
      <w:r>
        <w:t>Step 3.</w:t>
      </w:r>
      <w:r>
        <w:tab/>
      </w:r>
      <w:r>
        <w:tab/>
      </w:r>
      <w:r w:rsidR="007333BD">
        <w:t>a) The way user data is collected must be defined</w:t>
      </w:r>
    </w:p>
    <w:p w14:paraId="7823762A" w14:textId="4AC3C762" w:rsidR="007333BD" w:rsidRDefault="007333BD" w:rsidP="002306AA">
      <w:pPr>
        <w:spacing w:after="0"/>
      </w:pPr>
      <w:r>
        <w:tab/>
      </w:r>
      <w:r>
        <w:tab/>
        <w:t>b) Only accounts with ‘medical’ privilege can manipulate medical data</w:t>
      </w:r>
    </w:p>
    <w:p w14:paraId="29E8315E" w14:textId="41B7BD7B" w:rsidR="007333BD" w:rsidRDefault="007333BD" w:rsidP="007333BD">
      <w:pPr>
        <w:spacing w:after="0"/>
      </w:pPr>
      <w:r>
        <w:tab/>
      </w:r>
      <w:r>
        <w:tab/>
        <w:t>c) Only accounts with ‘legal’ privilege can manipulate legal data</w:t>
      </w:r>
    </w:p>
    <w:p w14:paraId="38AA4653" w14:textId="5CD23529" w:rsidR="007333BD" w:rsidRDefault="007333BD" w:rsidP="007333BD">
      <w:pPr>
        <w:spacing w:after="0"/>
      </w:pPr>
      <w:r>
        <w:tab/>
      </w:r>
      <w:r>
        <w:tab/>
        <w:t>d) Only accounts with ‘political’ privilege can view the data of users</w:t>
      </w:r>
    </w:p>
    <w:p w14:paraId="0771868C" w14:textId="5525AA4D" w:rsidR="007333BD" w:rsidRDefault="007333BD" w:rsidP="002306AA">
      <w:pPr>
        <w:spacing w:after="0"/>
      </w:pPr>
      <w:r>
        <w:tab/>
      </w:r>
      <w:r>
        <w:tab/>
        <w:t xml:space="preserve">e) User data must be presented </w:t>
      </w:r>
      <w:r w:rsidR="0074569E">
        <w:t>as statistics</w:t>
      </w:r>
    </w:p>
    <w:p w14:paraId="2D1BF48E" w14:textId="78F3B908" w:rsidR="00FF2070" w:rsidRDefault="00FF2070" w:rsidP="00FF2070">
      <w:r>
        <w:tab/>
      </w:r>
    </w:p>
    <w:p w14:paraId="390E6723" w14:textId="78976DAC" w:rsidR="00A15676" w:rsidRDefault="00A15676" w:rsidP="00FF2070"/>
    <w:p w14:paraId="64575605" w14:textId="058BE572" w:rsidR="00A15676" w:rsidRDefault="00A15676" w:rsidP="00FF2070"/>
    <w:p w14:paraId="62EE01E8" w14:textId="5FCC03A9" w:rsidR="00A15676" w:rsidRDefault="00A15676" w:rsidP="00FF2070"/>
    <w:p w14:paraId="30B55731" w14:textId="37DEC2C0" w:rsidR="00A15676" w:rsidRDefault="00A15676" w:rsidP="00FF2070"/>
    <w:p w14:paraId="77E21251" w14:textId="36E5B413" w:rsidR="00A15676" w:rsidRDefault="00A15676" w:rsidP="00FF2070"/>
    <w:p w14:paraId="253A001D" w14:textId="77777777" w:rsidR="00A15676" w:rsidRPr="00FF2070" w:rsidRDefault="00A15676" w:rsidP="00FF2070"/>
    <w:p w14:paraId="2186B8DF" w14:textId="4E25987B" w:rsidR="001E0239" w:rsidRPr="001E0239" w:rsidRDefault="002A5516" w:rsidP="00813917">
      <w:pPr>
        <w:pStyle w:val="Heading2"/>
        <w:ind w:left="0"/>
      </w:pPr>
      <w:bookmarkStart w:id="32" w:name="_Toc517531921"/>
      <w:bookmarkStart w:id="33" w:name="_Toc517532035"/>
      <w:r w:rsidRPr="00ED3C4D">
        <w:rPr>
          <w:rFonts w:asciiTheme="minorHAnsi" w:hAnsiTheme="minorHAnsi" w:cstheme="minorBidi"/>
          <w:caps w:val="0"/>
        </w:rPr>
        <w:lastRenderedPageBreak/>
        <w:t>5.</w:t>
      </w:r>
      <w:r w:rsidR="00813917">
        <w:rPr>
          <w:rFonts w:asciiTheme="minorHAnsi" w:hAnsiTheme="minorHAnsi" w:cstheme="minorBidi"/>
          <w:caps w:val="0"/>
        </w:rPr>
        <w:t>3</w:t>
      </w:r>
      <w:r>
        <w:rPr>
          <w:rFonts w:asciiTheme="minorHAnsi" w:hAnsiTheme="minorHAnsi" w:cstheme="minorBidi"/>
        </w:rPr>
        <w:t xml:space="preserve"> </w:t>
      </w:r>
      <w:r w:rsidR="00813917">
        <w:rPr>
          <w:rFonts w:asciiTheme="minorHAnsi" w:hAnsiTheme="minorHAnsi" w:cstheme="minorBidi"/>
        </w:rPr>
        <w:t>Task distribution</w:t>
      </w:r>
      <w:bookmarkEnd w:id="32"/>
      <w:bookmarkEnd w:id="33"/>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0CD12BB1" w:rsidR="00A55A9A" w:rsidRDefault="004043E2" w:rsidP="005B1F60">
            <w:pPr>
              <w:spacing w:after="100"/>
              <w:ind w:left="0"/>
            </w:pPr>
            <w:r>
              <w:t>2</w:t>
            </w:r>
          </w:p>
        </w:tc>
        <w:tc>
          <w:tcPr>
            <w:tcW w:w="850" w:type="dxa"/>
            <w:tcBorders>
              <w:top w:val="nil"/>
              <w:left w:val="nil"/>
              <w:bottom w:val="nil"/>
              <w:right w:val="nil"/>
            </w:tcBorders>
            <w:hideMark/>
          </w:tcPr>
          <w:p w14:paraId="46F0B721" w14:textId="5528011E" w:rsidR="00A55A9A" w:rsidRDefault="007E2E73" w:rsidP="005B1F60">
            <w:pPr>
              <w:spacing w:after="100"/>
              <w:ind w:left="0"/>
            </w:pPr>
            <w:r>
              <w:t>2</w:t>
            </w:r>
            <w:r w:rsidR="005B7902">
              <w:t>3</w:t>
            </w:r>
            <w:r w:rsidR="00F47BF9">
              <w:t>-</w:t>
            </w:r>
            <w:r w:rsidR="007D2938">
              <w:t>04</w:t>
            </w:r>
          </w:p>
        </w:tc>
        <w:tc>
          <w:tcPr>
            <w:tcW w:w="6521" w:type="dxa"/>
            <w:tcBorders>
              <w:top w:val="nil"/>
              <w:left w:val="nil"/>
              <w:bottom w:val="nil"/>
              <w:right w:val="nil"/>
            </w:tcBorders>
            <w:hideMark/>
          </w:tcPr>
          <w:p w14:paraId="1BAE5092" w14:textId="1D1A71DC" w:rsidR="00A55A9A" w:rsidRDefault="007F4035" w:rsidP="005B1F60">
            <w:pPr>
              <w:spacing w:after="100"/>
              <w:ind w:left="0"/>
            </w:pPr>
            <w:r>
              <w:t>Categories and sub categories of the web application determined</w:t>
            </w:r>
          </w:p>
        </w:tc>
        <w:tc>
          <w:tcPr>
            <w:tcW w:w="1138" w:type="dxa"/>
            <w:tcBorders>
              <w:top w:val="nil"/>
              <w:left w:val="nil"/>
              <w:bottom w:val="nil"/>
              <w:right w:val="nil"/>
            </w:tcBorders>
            <w:hideMark/>
          </w:tcPr>
          <w:p w14:paraId="0955B3E1" w14:textId="65CEA8D1" w:rsidR="00A55A9A" w:rsidRDefault="007F4035" w:rsidP="00557990">
            <w:pPr>
              <w:spacing w:after="100"/>
              <w:ind w:left="0"/>
            </w:pPr>
            <w:r>
              <w:t>Everyone</w:t>
            </w:r>
          </w:p>
        </w:tc>
      </w:tr>
      <w:tr w:rsidR="00A55A9A" w14:paraId="630D38CC" w14:textId="77777777" w:rsidTr="007F4035">
        <w:tc>
          <w:tcPr>
            <w:tcW w:w="851" w:type="dxa"/>
            <w:tcBorders>
              <w:top w:val="nil"/>
              <w:left w:val="nil"/>
              <w:bottom w:val="nil"/>
              <w:right w:val="nil"/>
            </w:tcBorders>
          </w:tcPr>
          <w:p w14:paraId="0566F81B" w14:textId="77777777" w:rsidR="00A55A9A" w:rsidRDefault="00A55A9A">
            <w:pPr>
              <w:spacing w:after="100"/>
            </w:pPr>
          </w:p>
        </w:tc>
        <w:tc>
          <w:tcPr>
            <w:tcW w:w="850" w:type="dxa"/>
            <w:tcBorders>
              <w:top w:val="nil"/>
              <w:left w:val="nil"/>
              <w:bottom w:val="nil"/>
              <w:right w:val="nil"/>
            </w:tcBorders>
            <w:hideMark/>
          </w:tcPr>
          <w:p w14:paraId="5A48CBBE" w14:textId="534A9691" w:rsidR="00A55A9A" w:rsidRDefault="003D1785" w:rsidP="005B1F60">
            <w:pPr>
              <w:spacing w:after="100"/>
              <w:ind w:left="0"/>
            </w:pPr>
            <w:r>
              <w:t>2</w:t>
            </w:r>
            <w:r w:rsidR="00093307">
              <w:t>4</w:t>
            </w:r>
            <w:r>
              <w:t>-04</w:t>
            </w:r>
          </w:p>
        </w:tc>
        <w:tc>
          <w:tcPr>
            <w:tcW w:w="6521" w:type="dxa"/>
            <w:tcBorders>
              <w:top w:val="nil"/>
              <w:left w:val="nil"/>
              <w:bottom w:val="nil"/>
              <w:right w:val="nil"/>
            </w:tcBorders>
            <w:hideMark/>
          </w:tcPr>
          <w:p w14:paraId="35BD311C" w14:textId="31C2C732" w:rsidR="00A55A9A" w:rsidRDefault="00093307" w:rsidP="005B1F60">
            <w:pPr>
              <w:spacing w:after="100"/>
              <w:ind w:left="0"/>
            </w:pPr>
            <w:r>
              <w:t>Basic layout of web application drawn</w:t>
            </w:r>
          </w:p>
        </w:tc>
        <w:tc>
          <w:tcPr>
            <w:tcW w:w="1138" w:type="dxa"/>
            <w:tcBorders>
              <w:top w:val="nil"/>
              <w:left w:val="nil"/>
              <w:bottom w:val="nil"/>
              <w:right w:val="nil"/>
            </w:tcBorders>
            <w:hideMark/>
          </w:tcPr>
          <w:p w14:paraId="3611C707" w14:textId="3648971A" w:rsidR="00A55A9A" w:rsidRDefault="0019041D" w:rsidP="00557990">
            <w:pPr>
              <w:spacing w:after="100"/>
              <w:ind w:left="0"/>
            </w:pPr>
            <w:r>
              <w:t>Everyone</w:t>
            </w:r>
          </w:p>
        </w:tc>
      </w:tr>
      <w:tr w:rsidR="00A55A9A" w14:paraId="32FE8478" w14:textId="77777777" w:rsidTr="007F4035">
        <w:tc>
          <w:tcPr>
            <w:tcW w:w="851" w:type="dxa"/>
            <w:tcBorders>
              <w:top w:val="nil"/>
              <w:left w:val="nil"/>
              <w:bottom w:val="nil"/>
              <w:right w:val="nil"/>
            </w:tcBorders>
          </w:tcPr>
          <w:p w14:paraId="0D48E179" w14:textId="77777777" w:rsidR="00A55A9A" w:rsidRDefault="00A55A9A">
            <w:pPr>
              <w:spacing w:after="100"/>
            </w:pPr>
          </w:p>
        </w:tc>
        <w:tc>
          <w:tcPr>
            <w:tcW w:w="850" w:type="dxa"/>
            <w:tcBorders>
              <w:top w:val="nil"/>
              <w:left w:val="nil"/>
              <w:bottom w:val="nil"/>
              <w:right w:val="nil"/>
            </w:tcBorders>
          </w:tcPr>
          <w:p w14:paraId="3FFE9FFF" w14:textId="70865E16" w:rsidR="00A55A9A" w:rsidRDefault="00956E21" w:rsidP="00912D26">
            <w:pPr>
              <w:spacing w:after="100"/>
              <w:ind w:left="0"/>
            </w:pPr>
            <w:r>
              <w:t>27-04</w:t>
            </w:r>
          </w:p>
        </w:tc>
        <w:tc>
          <w:tcPr>
            <w:tcW w:w="6521" w:type="dxa"/>
            <w:tcBorders>
              <w:top w:val="nil"/>
              <w:left w:val="nil"/>
              <w:bottom w:val="nil"/>
              <w:right w:val="nil"/>
            </w:tcBorders>
          </w:tcPr>
          <w:p w14:paraId="264CC697" w14:textId="4DE275BE" w:rsidR="00A55A9A" w:rsidRDefault="00557990" w:rsidP="00956E21">
            <w:pPr>
              <w:spacing w:after="100"/>
              <w:ind w:left="0"/>
            </w:pPr>
            <w:r>
              <w:t xml:space="preserve">Basic layout of web application </w:t>
            </w:r>
            <w:r w:rsidR="0019041D">
              <w:t>coded,</w:t>
            </w:r>
            <w:r w:rsidR="005C2605">
              <w:t xml:space="preserve"> and responsive loading implemented</w:t>
            </w:r>
          </w:p>
        </w:tc>
        <w:tc>
          <w:tcPr>
            <w:tcW w:w="1138" w:type="dxa"/>
            <w:tcBorders>
              <w:top w:val="nil"/>
              <w:left w:val="nil"/>
              <w:bottom w:val="nil"/>
              <w:right w:val="nil"/>
            </w:tcBorders>
          </w:tcPr>
          <w:p w14:paraId="6A6B573C" w14:textId="4C7F26DC" w:rsidR="00A55A9A" w:rsidRDefault="00557990" w:rsidP="00557990">
            <w:pPr>
              <w:spacing w:after="100"/>
              <w:ind w:left="0"/>
            </w:pPr>
            <w:proofErr w:type="spellStart"/>
            <w:r>
              <w:t>Wout</w:t>
            </w:r>
            <w:proofErr w:type="spellEnd"/>
          </w:p>
        </w:tc>
      </w:tr>
      <w:tr w:rsidR="00557990" w14:paraId="6340452A" w14:textId="77777777" w:rsidTr="007F4035">
        <w:tc>
          <w:tcPr>
            <w:tcW w:w="851" w:type="dxa"/>
            <w:tcBorders>
              <w:top w:val="nil"/>
              <w:left w:val="nil"/>
              <w:bottom w:val="nil"/>
              <w:right w:val="nil"/>
            </w:tcBorders>
          </w:tcPr>
          <w:p w14:paraId="4B453622" w14:textId="77777777" w:rsidR="00557990" w:rsidRDefault="00557990">
            <w:pPr>
              <w:spacing w:after="100"/>
            </w:pPr>
          </w:p>
        </w:tc>
        <w:tc>
          <w:tcPr>
            <w:tcW w:w="850" w:type="dxa"/>
            <w:tcBorders>
              <w:top w:val="nil"/>
              <w:left w:val="nil"/>
              <w:bottom w:val="nil"/>
              <w:right w:val="nil"/>
            </w:tcBorders>
          </w:tcPr>
          <w:p w14:paraId="393A906B" w14:textId="531C5866" w:rsidR="00557990" w:rsidRDefault="00F06749" w:rsidP="00912D26">
            <w:pPr>
              <w:spacing w:after="100"/>
              <w:ind w:left="0"/>
            </w:pPr>
            <w:r>
              <w:t>29-04</w:t>
            </w:r>
          </w:p>
        </w:tc>
        <w:tc>
          <w:tcPr>
            <w:tcW w:w="6521" w:type="dxa"/>
            <w:tcBorders>
              <w:top w:val="nil"/>
              <w:left w:val="nil"/>
              <w:bottom w:val="nil"/>
              <w:right w:val="nil"/>
            </w:tcBorders>
          </w:tcPr>
          <w:p w14:paraId="16C31916" w14:textId="1DA2054C" w:rsidR="00557990" w:rsidRDefault="00126676" w:rsidP="00956E21">
            <w:pPr>
              <w:spacing w:after="100"/>
              <w:ind w:left="0"/>
            </w:pPr>
            <w:r>
              <w:t>Project plan completed</w:t>
            </w:r>
          </w:p>
        </w:tc>
        <w:tc>
          <w:tcPr>
            <w:tcW w:w="1138" w:type="dxa"/>
            <w:tcBorders>
              <w:top w:val="nil"/>
              <w:left w:val="nil"/>
              <w:bottom w:val="nil"/>
              <w:right w:val="nil"/>
            </w:tcBorders>
          </w:tcPr>
          <w:p w14:paraId="55A62E04" w14:textId="7BC68331" w:rsidR="00557990" w:rsidRDefault="00126676" w:rsidP="00557990">
            <w:pPr>
              <w:spacing w:after="100"/>
              <w:ind w:left="0"/>
            </w:pPr>
            <w:r>
              <w:t>Bindu</w:t>
            </w:r>
          </w:p>
        </w:tc>
      </w:tr>
      <w:tr w:rsidR="001A253F" w14:paraId="7C3B57D3" w14:textId="77777777" w:rsidTr="007F4035">
        <w:tc>
          <w:tcPr>
            <w:tcW w:w="851" w:type="dxa"/>
            <w:tcBorders>
              <w:top w:val="nil"/>
              <w:left w:val="nil"/>
              <w:bottom w:val="nil"/>
              <w:right w:val="nil"/>
            </w:tcBorders>
          </w:tcPr>
          <w:p w14:paraId="0B9AAD81" w14:textId="77777777" w:rsidR="001A253F" w:rsidRDefault="001A253F">
            <w:pPr>
              <w:spacing w:after="100"/>
            </w:pPr>
          </w:p>
        </w:tc>
        <w:tc>
          <w:tcPr>
            <w:tcW w:w="850" w:type="dxa"/>
            <w:tcBorders>
              <w:top w:val="nil"/>
              <w:left w:val="nil"/>
              <w:bottom w:val="nil"/>
              <w:right w:val="nil"/>
            </w:tcBorders>
          </w:tcPr>
          <w:p w14:paraId="47FED49A" w14:textId="77777777" w:rsidR="001A253F" w:rsidRDefault="001A253F" w:rsidP="00912D26">
            <w:pPr>
              <w:spacing w:after="100"/>
              <w:ind w:left="0"/>
            </w:pPr>
          </w:p>
        </w:tc>
        <w:tc>
          <w:tcPr>
            <w:tcW w:w="6521" w:type="dxa"/>
            <w:tcBorders>
              <w:top w:val="nil"/>
              <w:left w:val="nil"/>
              <w:bottom w:val="nil"/>
              <w:right w:val="nil"/>
            </w:tcBorders>
          </w:tcPr>
          <w:p w14:paraId="162EEE44" w14:textId="77777777" w:rsidR="001A253F" w:rsidRDefault="001A253F" w:rsidP="00956E21">
            <w:pPr>
              <w:spacing w:after="100"/>
              <w:ind w:left="0"/>
            </w:pPr>
          </w:p>
        </w:tc>
        <w:tc>
          <w:tcPr>
            <w:tcW w:w="1138" w:type="dxa"/>
            <w:tcBorders>
              <w:top w:val="nil"/>
              <w:left w:val="nil"/>
              <w:bottom w:val="nil"/>
              <w:right w:val="nil"/>
            </w:tcBorders>
          </w:tcPr>
          <w:p w14:paraId="217763C6" w14:textId="77777777" w:rsidR="001A253F" w:rsidRDefault="001A253F" w:rsidP="00557990">
            <w:pPr>
              <w:spacing w:after="100"/>
              <w:ind w:left="0"/>
            </w:pPr>
          </w:p>
        </w:tc>
      </w:tr>
      <w:tr w:rsidR="00A55A9A" w14:paraId="0BFDBD62" w14:textId="77777777" w:rsidTr="007F4035">
        <w:tc>
          <w:tcPr>
            <w:tcW w:w="851" w:type="dxa"/>
            <w:tcBorders>
              <w:top w:val="nil"/>
              <w:left w:val="nil"/>
              <w:bottom w:val="nil"/>
              <w:right w:val="nil"/>
            </w:tcBorders>
            <w:hideMark/>
          </w:tcPr>
          <w:p w14:paraId="692CCA1B" w14:textId="58B57449" w:rsidR="00A55A9A" w:rsidRDefault="00F06749" w:rsidP="005B1F60">
            <w:pPr>
              <w:spacing w:after="100"/>
              <w:ind w:left="0"/>
            </w:pPr>
            <w:r>
              <w:t>3</w:t>
            </w:r>
          </w:p>
        </w:tc>
        <w:tc>
          <w:tcPr>
            <w:tcW w:w="850" w:type="dxa"/>
            <w:tcBorders>
              <w:top w:val="nil"/>
              <w:left w:val="nil"/>
              <w:bottom w:val="nil"/>
              <w:right w:val="nil"/>
            </w:tcBorders>
            <w:hideMark/>
          </w:tcPr>
          <w:p w14:paraId="765257D4" w14:textId="5753E18A" w:rsidR="00A55A9A" w:rsidRDefault="00126676" w:rsidP="00F06749">
            <w:pPr>
              <w:spacing w:after="100"/>
              <w:ind w:left="0"/>
            </w:pPr>
            <w:r>
              <w:t>02-05</w:t>
            </w:r>
          </w:p>
        </w:tc>
        <w:tc>
          <w:tcPr>
            <w:tcW w:w="6521" w:type="dxa"/>
            <w:tcBorders>
              <w:top w:val="nil"/>
              <w:left w:val="nil"/>
              <w:bottom w:val="nil"/>
              <w:right w:val="nil"/>
            </w:tcBorders>
            <w:hideMark/>
          </w:tcPr>
          <w:p w14:paraId="5000610B" w14:textId="75500B5B" w:rsidR="00A55A9A" w:rsidRDefault="008950F2" w:rsidP="00126676">
            <w:pPr>
              <w:spacing w:after="100"/>
              <w:ind w:left="0"/>
            </w:pPr>
            <w:r>
              <w:t>Chapter 1</w:t>
            </w:r>
            <w:r w:rsidR="00F96B5D">
              <w:t xml:space="preserve"> and 2</w:t>
            </w:r>
            <w:r>
              <w:t xml:space="preserve"> of project report </w:t>
            </w:r>
            <w:r w:rsidR="00CF55C8">
              <w:t>drafted</w:t>
            </w:r>
          </w:p>
        </w:tc>
        <w:tc>
          <w:tcPr>
            <w:tcW w:w="1138" w:type="dxa"/>
            <w:tcBorders>
              <w:top w:val="nil"/>
              <w:left w:val="nil"/>
              <w:bottom w:val="nil"/>
              <w:right w:val="nil"/>
            </w:tcBorders>
            <w:hideMark/>
          </w:tcPr>
          <w:p w14:paraId="3997B4BE" w14:textId="463522D8" w:rsidR="00A55A9A" w:rsidRDefault="008950F2" w:rsidP="00453F71">
            <w:pPr>
              <w:spacing w:after="100"/>
              <w:ind w:left="0"/>
            </w:pPr>
            <w:r>
              <w:t>Bindu</w:t>
            </w:r>
          </w:p>
        </w:tc>
      </w:tr>
      <w:tr w:rsidR="00900A22" w14:paraId="5E9A7769" w14:textId="77777777" w:rsidTr="007F4035">
        <w:tc>
          <w:tcPr>
            <w:tcW w:w="851" w:type="dxa"/>
            <w:tcBorders>
              <w:top w:val="nil"/>
              <w:left w:val="nil"/>
              <w:bottom w:val="nil"/>
              <w:right w:val="nil"/>
            </w:tcBorders>
          </w:tcPr>
          <w:p w14:paraId="2A7AA250" w14:textId="77777777" w:rsidR="00900A22" w:rsidRDefault="00900A22" w:rsidP="005B1F60">
            <w:pPr>
              <w:spacing w:after="100"/>
              <w:ind w:left="0"/>
            </w:pPr>
          </w:p>
        </w:tc>
        <w:tc>
          <w:tcPr>
            <w:tcW w:w="850" w:type="dxa"/>
            <w:tcBorders>
              <w:top w:val="nil"/>
              <w:left w:val="nil"/>
              <w:bottom w:val="nil"/>
              <w:right w:val="nil"/>
            </w:tcBorders>
          </w:tcPr>
          <w:p w14:paraId="3DB19315" w14:textId="5814FBAA" w:rsidR="00900A22" w:rsidRDefault="00BB0F2F" w:rsidP="00F06749">
            <w:pPr>
              <w:spacing w:after="100"/>
              <w:ind w:left="0"/>
            </w:pPr>
            <w:r>
              <w:t>02-05</w:t>
            </w:r>
          </w:p>
        </w:tc>
        <w:tc>
          <w:tcPr>
            <w:tcW w:w="6521" w:type="dxa"/>
            <w:tcBorders>
              <w:top w:val="nil"/>
              <w:left w:val="nil"/>
              <w:bottom w:val="nil"/>
              <w:right w:val="nil"/>
            </w:tcBorders>
          </w:tcPr>
          <w:p w14:paraId="6064530F" w14:textId="26942242" w:rsidR="00900A22" w:rsidRDefault="00BB0F2F" w:rsidP="00126676">
            <w:pPr>
              <w:spacing w:after="100"/>
              <w:ind w:left="0"/>
            </w:pPr>
            <w:r>
              <w:t>C</w:t>
            </w:r>
            <w:r w:rsidR="004D0839">
              <w:t>onceptual database model drawn</w:t>
            </w:r>
          </w:p>
        </w:tc>
        <w:tc>
          <w:tcPr>
            <w:tcW w:w="1138" w:type="dxa"/>
            <w:tcBorders>
              <w:top w:val="nil"/>
              <w:left w:val="nil"/>
              <w:bottom w:val="nil"/>
              <w:right w:val="nil"/>
            </w:tcBorders>
          </w:tcPr>
          <w:p w14:paraId="03D35CC4" w14:textId="3F2BC6E3" w:rsidR="00900A22" w:rsidRDefault="008950F2" w:rsidP="00453F71">
            <w:pPr>
              <w:spacing w:after="100"/>
              <w:ind w:left="0"/>
            </w:pPr>
            <w:r>
              <w:t>Roger</w:t>
            </w:r>
            <w:r w:rsidR="007511E6">
              <w:t xml:space="preserve"> and Surya</w:t>
            </w:r>
          </w:p>
        </w:tc>
      </w:tr>
      <w:tr w:rsidR="00946AD8" w14:paraId="6B1BB0E4" w14:textId="77777777" w:rsidTr="007F4035">
        <w:tc>
          <w:tcPr>
            <w:tcW w:w="851" w:type="dxa"/>
            <w:tcBorders>
              <w:top w:val="nil"/>
              <w:left w:val="nil"/>
              <w:bottom w:val="nil"/>
              <w:right w:val="nil"/>
            </w:tcBorders>
          </w:tcPr>
          <w:p w14:paraId="626150FC" w14:textId="77777777" w:rsidR="00946AD8" w:rsidRDefault="00946AD8" w:rsidP="005B1F60">
            <w:pPr>
              <w:spacing w:after="100"/>
              <w:ind w:left="0"/>
            </w:pPr>
          </w:p>
        </w:tc>
        <w:tc>
          <w:tcPr>
            <w:tcW w:w="850" w:type="dxa"/>
            <w:tcBorders>
              <w:top w:val="nil"/>
              <w:left w:val="nil"/>
              <w:bottom w:val="nil"/>
              <w:right w:val="nil"/>
            </w:tcBorders>
          </w:tcPr>
          <w:p w14:paraId="4A6CB720" w14:textId="6B831F75" w:rsidR="00946AD8" w:rsidRDefault="001D0AA1" w:rsidP="00F06749">
            <w:pPr>
              <w:spacing w:after="100"/>
              <w:ind w:left="0"/>
            </w:pPr>
            <w:r>
              <w:t>04-05</w:t>
            </w:r>
          </w:p>
        </w:tc>
        <w:tc>
          <w:tcPr>
            <w:tcW w:w="6521" w:type="dxa"/>
            <w:tcBorders>
              <w:top w:val="nil"/>
              <w:left w:val="nil"/>
              <w:bottom w:val="nil"/>
              <w:right w:val="nil"/>
            </w:tcBorders>
          </w:tcPr>
          <w:p w14:paraId="47BA2FD3" w14:textId="499CB3FE" w:rsidR="00946AD8" w:rsidRDefault="007511E6" w:rsidP="00126676">
            <w:pPr>
              <w:spacing w:after="100"/>
              <w:ind w:left="0"/>
            </w:pPr>
            <w:r>
              <w:t>Professionals</w:t>
            </w:r>
            <w:r w:rsidR="00946AD8">
              <w:t xml:space="preserve"> can login on the site</w:t>
            </w:r>
          </w:p>
        </w:tc>
        <w:tc>
          <w:tcPr>
            <w:tcW w:w="1138" w:type="dxa"/>
            <w:tcBorders>
              <w:top w:val="nil"/>
              <w:left w:val="nil"/>
              <w:bottom w:val="nil"/>
              <w:right w:val="nil"/>
            </w:tcBorders>
          </w:tcPr>
          <w:p w14:paraId="4CC98C64" w14:textId="33A79675" w:rsidR="00946AD8" w:rsidRDefault="00946AD8" w:rsidP="00453F71">
            <w:pPr>
              <w:spacing w:after="100"/>
              <w:ind w:left="0"/>
            </w:pPr>
            <w:r>
              <w:t>Bindu</w:t>
            </w:r>
          </w:p>
        </w:tc>
      </w:tr>
      <w:tr w:rsidR="00A55A9A" w14:paraId="4D5B035A" w14:textId="77777777" w:rsidTr="007F4035">
        <w:tc>
          <w:tcPr>
            <w:tcW w:w="851" w:type="dxa"/>
            <w:tcBorders>
              <w:top w:val="nil"/>
              <w:left w:val="nil"/>
              <w:bottom w:val="nil"/>
              <w:right w:val="nil"/>
            </w:tcBorders>
          </w:tcPr>
          <w:p w14:paraId="70B70B67" w14:textId="77777777" w:rsidR="00A55A9A" w:rsidRDefault="00A55A9A">
            <w:pPr>
              <w:spacing w:after="100"/>
            </w:pPr>
          </w:p>
        </w:tc>
        <w:tc>
          <w:tcPr>
            <w:tcW w:w="850" w:type="dxa"/>
            <w:tcBorders>
              <w:top w:val="nil"/>
              <w:left w:val="nil"/>
              <w:bottom w:val="nil"/>
              <w:right w:val="nil"/>
            </w:tcBorders>
          </w:tcPr>
          <w:p w14:paraId="393D6D6C" w14:textId="77777777" w:rsidR="00A55A9A" w:rsidRDefault="00A55A9A">
            <w:pPr>
              <w:spacing w:after="100"/>
            </w:pPr>
          </w:p>
        </w:tc>
        <w:tc>
          <w:tcPr>
            <w:tcW w:w="6521" w:type="dxa"/>
            <w:tcBorders>
              <w:top w:val="nil"/>
              <w:left w:val="nil"/>
              <w:bottom w:val="nil"/>
              <w:right w:val="nil"/>
            </w:tcBorders>
          </w:tcPr>
          <w:p w14:paraId="049B9D95" w14:textId="77777777" w:rsidR="00A55A9A" w:rsidRDefault="00A55A9A" w:rsidP="007766D4">
            <w:pPr>
              <w:spacing w:after="100"/>
              <w:ind w:left="0"/>
            </w:pPr>
          </w:p>
        </w:tc>
        <w:tc>
          <w:tcPr>
            <w:tcW w:w="1138" w:type="dxa"/>
            <w:tcBorders>
              <w:top w:val="nil"/>
              <w:left w:val="nil"/>
              <w:bottom w:val="nil"/>
              <w:right w:val="nil"/>
            </w:tcBorders>
          </w:tcPr>
          <w:p w14:paraId="60F90C55" w14:textId="77777777" w:rsidR="00A55A9A" w:rsidRDefault="00A55A9A">
            <w:pPr>
              <w:spacing w:after="100"/>
            </w:pPr>
          </w:p>
        </w:tc>
      </w:tr>
      <w:tr w:rsidR="002C40B2" w14:paraId="3E8BCEA7" w14:textId="77777777" w:rsidTr="007F4035">
        <w:tc>
          <w:tcPr>
            <w:tcW w:w="851" w:type="dxa"/>
            <w:tcBorders>
              <w:top w:val="nil"/>
              <w:left w:val="nil"/>
              <w:bottom w:val="nil"/>
              <w:right w:val="nil"/>
            </w:tcBorders>
            <w:hideMark/>
          </w:tcPr>
          <w:p w14:paraId="379C71CE" w14:textId="77C8BF03" w:rsidR="002C40B2" w:rsidRDefault="002C40B2" w:rsidP="00C37B03">
            <w:pPr>
              <w:spacing w:after="100"/>
              <w:ind w:left="0"/>
            </w:pPr>
            <w:r>
              <w:t>4</w:t>
            </w:r>
          </w:p>
        </w:tc>
        <w:tc>
          <w:tcPr>
            <w:tcW w:w="850" w:type="dxa"/>
            <w:tcBorders>
              <w:top w:val="nil"/>
              <w:left w:val="nil"/>
              <w:bottom w:val="nil"/>
              <w:right w:val="nil"/>
            </w:tcBorders>
            <w:hideMark/>
          </w:tcPr>
          <w:p w14:paraId="07C6CB13" w14:textId="312F20C6" w:rsidR="002C40B2" w:rsidRDefault="002C40B2" w:rsidP="00F63D8D">
            <w:pPr>
              <w:spacing w:after="100"/>
              <w:ind w:left="0"/>
            </w:pPr>
            <w:r>
              <w:t>12-05</w:t>
            </w:r>
          </w:p>
        </w:tc>
        <w:tc>
          <w:tcPr>
            <w:tcW w:w="6521" w:type="dxa"/>
            <w:tcBorders>
              <w:top w:val="nil"/>
              <w:left w:val="nil"/>
              <w:bottom w:val="nil"/>
              <w:right w:val="nil"/>
            </w:tcBorders>
            <w:hideMark/>
          </w:tcPr>
          <w:p w14:paraId="70694635" w14:textId="47BB120A" w:rsidR="002C40B2" w:rsidRDefault="002C40B2" w:rsidP="00F63D8D">
            <w:pPr>
              <w:spacing w:after="100"/>
              <w:ind w:left="0"/>
            </w:pPr>
            <w:r>
              <w:t>Logical database model drawn</w:t>
            </w:r>
          </w:p>
        </w:tc>
        <w:tc>
          <w:tcPr>
            <w:tcW w:w="1138" w:type="dxa"/>
            <w:tcBorders>
              <w:top w:val="nil"/>
              <w:left w:val="nil"/>
              <w:bottom w:val="nil"/>
              <w:right w:val="nil"/>
            </w:tcBorders>
            <w:hideMark/>
          </w:tcPr>
          <w:p w14:paraId="11B742D6" w14:textId="125166C5" w:rsidR="002C40B2" w:rsidRDefault="002C40B2" w:rsidP="004F20E0">
            <w:pPr>
              <w:spacing w:after="100"/>
              <w:ind w:left="0"/>
            </w:pPr>
            <w:r>
              <w:t>Roger</w:t>
            </w:r>
          </w:p>
        </w:tc>
      </w:tr>
      <w:tr w:rsidR="002C40B2" w14:paraId="1663A483" w14:textId="77777777" w:rsidTr="007F4035">
        <w:tc>
          <w:tcPr>
            <w:tcW w:w="851" w:type="dxa"/>
            <w:tcBorders>
              <w:top w:val="nil"/>
              <w:left w:val="nil"/>
              <w:bottom w:val="nil"/>
              <w:right w:val="nil"/>
            </w:tcBorders>
          </w:tcPr>
          <w:p w14:paraId="74CE7B79" w14:textId="77777777" w:rsidR="002C40B2" w:rsidRDefault="002C40B2" w:rsidP="00C37B03">
            <w:pPr>
              <w:spacing w:after="100"/>
              <w:ind w:left="0"/>
            </w:pPr>
          </w:p>
        </w:tc>
        <w:tc>
          <w:tcPr>
            <w:tcW w:w="850" w:type="dxa"/>
            <w:tcBorders>
              <w:top w:val="nil"/>
              <w:left w:val="nil"/>
              <w:bottom w:val="nil"/>
              <w:right w:val="nil"/>
            </w:tcBorders>
          </w:tcPr>
          <w:p w14:paraId="3063D19C" w14:textId="46817E14" w:rsidR="002C40B2" w:rsidRDefault="002C40B2" w:rsidP="00F63D8D">
            <w:pPr>
              <w:spacing w:after="100"/>
              <w:ind w:left="0"/>
            </w:pPr>
            <w:r>
              <w:t>13-05</w:t>
            </w:r>
          </w:p>
        </w:tc>
        <w:tc>
          <w:tcPr>
            <w:tcW w:w="6521" w:type="dxa"/>
            <w:tcBorders>
              <w:top w:val="nil"/>
              <w:left w:val="nil"/>
              <w:bottom w:val="nil"/>
              <w:right w:val="nil"/>
            </w:tcBorders>
          </w:tcPr>
          <w:p w14:paraId="006D22DF" w14:textId="067078FB" w:rsidR="002C40B2" w:rsidRDefault="002C40B2" w:rsidP="00F63D8D">
            <w:pPr>
              <w:spacing w:after="100"/>
              <w:ind w:left="0"/>
            </w:pPr>
            <w:r>
              <w:t xml:space="preserve">Final planning </w:t>
            </w:r>
            <w:r w:rsidR="00CF55C8">
              <w:t>perfected</w:t>
            </w:r>
          </w:p>
        </w:tc>
        <w:tc>
          <w:tcPr>
            <w:tcW w:w="1138" w:type="dxa"/>
            <w:tcBorders>
              <w:top w:val="nil"/>
              <w:left w:val="nil"/>
              <w:bottom w:val="nil"/>
              <w:right w:val="nil"/>
            </w:tcBorders>
          </w:tcPr>
          <w:p w14:paraId="75DF6647" w14:textId="1694C838" w:rsidR="002C40B2" w:rsidRDefault="002C40B2" w:rsidP="004F20E0">
            <w:pPr>
              <w:spacing w:after="100"/>
              <w:ind w:left="0"/>
            </w:pPr>
            <w:r>
              <w:t>Bindu</w:t>
            </w:r>
          </w:p>
        </w:tc>
      </w:tr>
      <w:tr w:rsidR="002C40B2" w14:paraId="28DE0E1F" w14:textId="77777777" w:rsidTr="007F4035">
        <w:tc>
          <w:tcPr>
            <w:tcW w:w="851" w:type="dxa"/>
            <w:tcBorders>
              <w:top w:val="nil"/>
              <w:left w:val="nil"/>
              <w:bottom w:val="nil"/>
              <w:right w:val="nil"/>
            </w:tcBorders>
          </w:tcPr>
          <w:p w14:paraId="0C6D9012" w14:textId="77777777" w:rsidR="002C40B2" w:rsidRDefault="002C40B2" w:rsidP="00C37B03">
            <w:pPr>
              <w:spacing w:after="100"/>
              <w:ind w:left="0"/>
            </w:pPr>
          </w:p>
        </w:tc>
        <w:tc>
          <w:tcPr>
            <w:tcW w:w="850" w:type="dxa"/>
            <w:tcBorders>
              <w:top w:val="nil"/>
              <w:left w:val="nil"/>
              <w:bottom w:val="nil"/>
              <w:right w:val="nil"/>
            </w:tcBorders>
          </w:tcPr>
          <w:p w14:paraId="623CB1BE" w14:textId="77777777" w:rsidR="002C40B2" w:rsidRDefault="002C40B2" w:rsidP="00F63D8D">
            <w:pPr>
              <w:spacing w:after="100"/>
              <w:ind w:left="0"/>
            </w:pPr>
          </w:p>
        </w:tc>
        <w:tc>
          <w:tcPr>
            <w:tcW w:w="6521" w:type="dxa"/>
            <w:tcBorders>
              <w:top w:val="nil"/>
              <w:left w:val="nil"/>
              <w:bottom w:val="nil"/>
              <w:right w:val="nil"/>
            </w:tcBorders>
          </w:tcPr>
          <w:p w14:paraId="4D7BB07F" w14:textId="77777777" w:rsidR="002C40B2" w:rsidRDefault="002C40B2" w:rsidP="00F63D8D">
            <w:pPr>
              <w:spacing w:after="100"/>
              <w:ind w:left="0"/>
            </w:pPr>
          </w:p>
        </w:tc>
        <w:tc>
          <w:tcPr>
            <w:tcW w:w="1138" w:type="dxa"/>
            <w:tcBorders>
              <w:top w:val="nil"/>
              <w:left w:val="nil"/>
              <w:bottom w:val="nil"/>
              <w:right w:val="nil"/>
            </w:tcBorders>
          </w:tcPr>
          <w:p w14:paraId="1D2ED640" w14:textId="77777777" w:rsidR="002C40B2" w:rsidRDefault="002C40B2" w:rsidP="004F20E0">
            <w:pPr>
              <w:spacing w:after="100"/>
              <w:ind w:left="0"/>
            </w:pPr>
          </w:p>
        </w:tc>
      </w:tr>
      <w:tr w:rsidR="002C40B2" w14:paraId="26328D34" w14:textId="77777777" w:rsidTr="007F4035">
        <w:tc>
          <w:tcPr>
            <w:tcW w:w="851" w:type="dxa"/>
            <w:tcBorders>
              <w:top w:val="nil"/>
              <w:left w:val="nil"/>
              <w:bottom w:val="nil"/>
              <w:right w:val="nil"/>
            </w:tcBorders>
          </w:tcPr>
          <w:p w14:paraId="1834BEE6" w14:textId="07AAF834" w:rsidR="002C40B2" w:rsidRDefault="002C40B2" w:rsidP="00C37B03">
            <w:pPr>
              <w:spacing w:after="100"/>
              <w:ind w:left="0"/>
            </w:pPr>
            <w:r>
              <w:t>5</w:t>
            </w:r>
          </w:p>
        </w:tc>
        <w:tc>
          <w:tcPr>
            <w:tcW w:w="850" w:type="dxa"/>
            <w:tcBorders>
              <w:top w:val="nil"/>
              <w:left w:val="nil"/>
              <w:bottom w:val="nil"/>
              <w:right w:val="nil"/>
            </w:tcBorders>
          </w:tcPr>
          <w:p w14:paraId="3A8C4D47" w14:textId="142AA1F3" w:rsidR="002C40B2" w:rsidRDefault="002C40B2" w:rsidP="00F63D8D">
            <w:pPr>
              <w:spacing w:after="100"/>
              <w:ind w:left="0"/>
            </w:pPr>
            <w:r>
              <w:t>1</w:t>
            </w:r>
            <w:r w:rsidR="00CF55C8">
              <w:t>8</w:t>
            </w:r>
            <w:r>
              <w:t>-05</w:t>
            </w:r>
          </w:p>
        </w:tc>
        <w:tc>
          <w:tcPr>
            <w:tcW w:w="6521" w:type="dxa"/>
            <w:tcBorders>
              <w:top w:val="nil"/>
              <w:left w:val="nil"/>
              <w:bottom w:val="nil"/>
              <w:right w:val="nil"/>
            </w:tcBorders>
          </w:tcPr>
          <w:p w14:paraId="337D80D3" w14:textId="0DD11AAE" w:rsidR="002C40B2" w:rsidRDefault="002C40B2" w:rsidP="00F63D8D">
            <w:pPr>
              <w:spacing w:after="100"/>
              <w:ind w:left="0"/>
            </w:pPr>
            <w:r>
              <w:t>Final layout of website coded</w:t>
            </w:r>
          </w:p>
        </w:tc>
        <w:tc>
          <w:tcPr>
            <w:tcW w:w="1138" w:type="dxa"/>
            <w:tcBorders>
              <w:top w:val="nil"/>
              <w:left w:val="nil"/>
              <w:bottom w:val="nil"/>
              <w:right w:val="nil"/>
            </w:tcBorders>
          </w:tcPr>
          <w:p w14:paraId="70C3E4EF" w14:textId="1E59A707" w:rsidR="002C40B2" w:rsidRDefault="002C40B2" w:rsidP="004F20E0">
            <w:pPr>
              <w:spacing w:after="100"/>
              <w:ind w:left="0"/>
            </w:pPr>
            <w:proofErr w:type="spellStart"/>
            <w:r>
              <w:t>Wout</w:t>
            </w:r>
            <w:proofErr w:type="spellEnd"/>
          </w:p>
        </w:tc>
      </w:tr>
      <w:tr w:rsidR="002C40B2" w14:paraId="6D6F0E62" w14:textId="77777777" w:rsidTr="007F4035">
        <w:tc>
          <w:tcPr>
            <w:tcW w:w="851" w:type="dxa"/>
            <w:tcBorders>
              <w:top w:val="nil"/>
              <w:left w:val="nil"/>
              <w:bottom w:val="nil"/>
              <w:right w:val="nil"/>
            </w:tcBorders>
          </w:tcPr>
          <w:p w14:paraId="760596FA" w14:textId="4062C042" w:rsidR="002C40B2" w:rsidRDefault="002C40B2">
            <w:pPr>
              <w:spacing w:after="100"/>
            </w:pPr>
          </w:p>
        </w:tc>
        <w:tc>
          <w:tcPr>
            <w:tcW w:w="850" w:type="dxa"/>
            <w:tcBorders>
              <w:top w:val="nil"/>
              <w:left w:val="nil"/>
              <w:bottom w:val="nil"/>
              <w:right w:val="nil"/>
            </w:tcBorders>
          </w:tcPr>
          <w:p w14:paraId="4F7DEF07" w14:textId="370593A8" w:rsidR="002C40B2" w:rsidRDefault="002C40B2" w:rsidP="00F63D8D">
            <w:pPr>
              <w:spacing w:after="100"/>
              <w:ind w:left="0"/>
            </w:pPr>
            <w:r>
              <w:t>1</w:t>
            </w:r>
            <w:r w:rsidR="00CF55C8">
              <w:t>9</w:t>
            </w:r>
            <w:r>
              <w:t>-05</w:t>
            </w:r>
          </w:p>
        </w:tc>
        <w:tc>
          <w:tcPr>
            <w:tcW w:w="6521" w:type="dxa"/>
            <w:tcBorders>
              <w:top w:val="nil"/>
              <w:left w:val="nil"/>
              <w:bottom w:val="nil"/>
              <w:right w:val="nil"/>
            </w:tcBorders>
          </w:tcPr>
          <w:p w14:paraId="2D47C346" w14:textId="1D0C95EF" w:rsidR="002C40B2" w:rsidRDefault="002C40B2" w:rsidP="00F63D8D">
            <w:pPr>
              <w:spacing w:after="100"/>
              <w:ind w:left="0"/>
            </w:pPr>
            <w:r>
              <w:t>Database models perfected</w:t>
            </w:r>
          </w:p>
        </w:tc>
        <w:tc>
          <w:tcPr>
            <w:tcW w:w="1138" w:type="dxa"/>
            <w:tcBorders>
              <w:top w:val="nil"/>
              <w:left w:val="nil"/>
              <w:bottom w:val="nil"/>
              <w:right w:val="nil"/>
            </w:tcBorders>
          </w:tcPr>
          <w:p w14:paraId="351B2534" w14:textId="68ECFCA3" w:rsidR="002C40B2" w:rsidRDefault="002C40B2" w:rsidP="00BC1CA2">
            <w:pPr>
              <w:spacing w:after="100"/>
              <w:ind w:left="0"/>
            </w:pPr>
            <w:r>
              <w:t>Surya</w:t>
            </w:r>
            <w:r w:rsidR="00CF55C8">
              <w:t xml:space="preserve"> and Roger</w:t>
            </w:r>
          </w:p>
        </w:tc>
      </w:tr>
      <w:tr w:rsidR="002C40B2" w14:paraId="4C05000E" w14:textId="77777777" w:rsidTr="007F4035">
        <w:tc>
          <w:tcPr>
            <w:tcW w:w="851" w:type="dxa"/>
            <w:tcBorders>
              <w:top w:val="nil"/>
              <w:left w:val="nil"/>
              <w:bottom w:val="nil"/>
              <w:right w:val="nil"/>
            </w:tcBorders>
          </w:tcPr>
          <w:p w14:paraId="16B50BE0" w14:textId="116D5F65" w:rsidR="002C40B2" w:rsidRDefault="002C40B2" w:rsidP="001B49B4">
            <w:pPr>
              <w:spacing w:after="100"/>
              <w:ind w:left="0"/>
            </w:pPr>
          </w:p>
        </w:tc>
        <w:tc>
          <w:tcPr>
            <w:tcW w:w="850" w:type="dxa"/>
            <w:tcBorders>
              <w:top w:val="nil"/>
              <w:left w:val="nil"/>
              <w:bottom w:val="nil"/>
              <w:right w:val="nil"/>
            </w:tcBorders>
          </w:tcPr>
          <w:p w14:paraId="3A953E62" w14:textId="4AC57B2A" w:rsidR="002C40B2" w:rsidRDefault="002C40B2" w:rsidP="00F63D8D">
            <w:pPr>
              <w:spacing w:after="100"/>
              <w:ind w:left="0"/>
            </w:pPr>
            <w:r>
              <w:t>19-05</w:t>
            </w:r>
          </w:p>
        </w:tc>
        <w:tc>
          <w:tcPr>
            <w:tcW w:w="6521" w:type="dxa"/>
            <w:tcBorders>
              <w:top w:val="nil"/>
              <w:left w:val="nil"/>
              <w:bottom w:val="nil"/>
              <w:right w:val="nil"/>
            </w:tcBorders>
          </w:tcPr>
          <w:p w14:paraId="0A86FD50" w14:textId="7576B314" w:rsidR="002C40B2" w:rsidRDefault="00CF55C8" w:rsidP="00F63D8D">
            <w:pPr>
              <w:spacing w:after="100"/>
              <w:ind w:left="0"/>
            </w:pPr>
            <w:r>
              <w:t>Base c</w:t>
            </w:r>
            <w:r w:rsidR="002C40B2">
              <w:t>lient-side finished</w:t>
            </w:r>
          </w:p>
        </w:tc>
        <w:tc>
          <w:tcPr>
            <w:tcW w:w="1138" w:type="dxa"/>
            <w:tcBorders>
              <w:top w:val="nil"/>
              <w:left w:val="nil"/>
              <w:bottom w:val="nil"/>
              <w:right w:val="nil"/>
            </w:tcBorders>
          </w:tcPr>
          <w:p w14:paraId="77B09304" w14:textId="36377702" w:rsidR="002C40B2" w:rsidRDefault="002C40B2" w:rsidP="00BC1CA2">
            <w:pPr>
              <w:spacing w:after="100"/>
              <w:ind w:left="0"/>
            </w:pPr>
            <w:proofErr w:type="spellStart"/>
            <w:r>
              <w:t>Wout</w:t>
            </w:r>
            <w:proofErr w:type="spellEnd"/>
          </w:p>
        </w:tc>
      </w:tr>
      <w:tr w:rsidR="002C40B2" w14:paraId="250BB29B" w14:textId="77777777" w:rsidTr="007F4035">
        <w:tc>
          <w:tcPr>
            <w:tcW w:w="851" w:type="dxa"/>
            <w:tcBorders>
              <w:top w:val="nil"/>
              <w:left w:val="nil"/>
              <w:bottom w:val="nil"/>
              <w:right w:val="nil"/>
            </w:tcBorders>
          </w:tcPr>
          <w:p w14:paraId="626A5684" w14:textId="77777777" w:rsidR="002C40B2" w:rsidRDefault="002C40B2" w:rsidP="001B49B4">
            <w:pPr>
              <w:spacing w:after="100"/>
              <w:ind w:left="0"/>
            </w:pPr>
          </w:p>
        </w:tc>
        <w:tc>
          <w:tcPr>
            <w:tcW w:w="850" w:type="dxa"/>
            <w:tcBorders>
              <w:top w:val="nil"/>
              <w:left w:val="nil"/>
              <w:bottom w:val="nil"/>
              <w:right w:val="nil"/>
            </w:tcBorders>
          </w:tcPr>
          <w:p w14:paraId="2485EBA2" w14:textId="77777777" w:rsidR="002C40B2" w:rsidRDefault="002C40B2" w:rsidP="00F63D8D">
            <w:pPr>
              <w:spacing w:after="100"/>
              <w:ind w:left="0"/>
            </w:pPr>
          </w:p>
        </w:tc>
        <w:tc>
          <w:tcPr>
            <w:tcW w:w="6521" w:type="dxa"/>
            <w:tcBorders>
              <w:top w:val="nil"/>
              <w:left w:val="nil"/>
              <w:bottom w:val="nil"/>
              <w:right w:val="nil"/>
            </w:tcBorders>
          </w:tcPr>
          <w:p w14:paraId="40AD6BFC" w14:textId="77777777" w:rsidR="002C40B2" w:rsidRDefault="002C40B2" w:rsidP="00F63D8D">
            <w:pPr>
              <w:spacing w:after="100"/>
              <w:ind w:left="0"/>
            </w:pPr>
          </w:p>
        </w:tc>
        <w:tc>
          <w:tcPr>
            <w:tcW w:w="1138" w:type="dxa"/>
            <w:tcBorders>
              <w:top w:val="nil"/>
              <w:left w:val="nil"/>
              <w:bottom w:val="nil"/>
              <w:right w:val="nil"/>
            </w:tcBorders>
          </w:tcPr>
          <w:p w14:paraId="58147CFC" w14:textId="77777777" w:rsidR="002C40B2" w:rsidRDefault="002C40B2" w:rsidP="00BC1CA2">
            <w:pPr>
              <w:spacing w:after="100"/>
              <w:ind w:left="0"/>
            </w:pPr>
          </w:p>
        </w:tc>
      </w:tr>
      <w:tr w:rsidR="002C40B2" w14:paraId="33702BFB" w14:textId="77777777" w:rsidTr="007F4035">
        <w:tc>
          <w:tcPr>
            <w:tcW w:w="851" w:type="dxa"/>
            <w:tcBorders>
              <w:top w:val="nil"/>
              <w:left w:val="nil"/>
              <w:bottom w:val="nil"/>
              <w:right w:val="nil"/>
            </w:tcBorders>
          </w:tcPr>
          <w:p w14:paraId="385B8A7B" w14:textId="76035773" w:rsidR="002C40B2" w:rsidRDefault="002C40B2" w:rsidP="0071768E">
            <w:pPr>
              <w:spacing w:after="100"/>
              <w:ind w:left="0"/>
            </w:pPr>
            <w:r>
              <w:t>6</w:t>
            </w:r>
          </w:p>
        </w:tc>
        <w:tc>
          <w:tcPr>
            <w:tcW w:w="850" w:type="dxa"/>
            <w:tcBorders>
              <w:top w:val="nil"/>
              <w:left w:val="nil"/>
              <w:bottom w:val="nil"/>
              <w:right w:val="nil"/>
            </w:tcBorders>
          </w:tcPr>
          <w:p w14:paraId="2ADC6EDF" w14:textId="3234C057" w:rsidR="002C40B2" w:rsidRDefault="002C40B2" w:rsidP="00F63D8D">
            <w:pPr>
              <w:spacing w:after="100"/>
              <w:ind w:left="0"/>
            </w:pPr>
            <w:r>
              <w:t>2</w:t>
            </w:r>
            <w:r w:rsidR="00CF55C8">
              <w:t>3</w:t>
            </w:r>
            <w:r>
              <w:t>-05</w:t>
            </w:r>
          </w:p>
        </w:tc>
        <w:tc>
          <w:tcPr>
            <w:tcW w:w="6521" w:type="dxa"/>
            <w:tcBorders>
              <w:top w:val="nil"/>
              <w:left w:val="nil"/>
              <w:bottom w:val="nil"/>
              <w:right w:val="nil"/>
            </w:tcBorders>
          </w:tcPr>
          <w:p w14:paraId="659620D9" w14:textId="13D662D0" w:rsidR="002C40B2" w:rsidRDefault="00CF55C8" w:rsidP="00F63D8D">
            <w:pPr>
              <w:spacing w:after="100"/>
              <w:ind w:left="0"/>
            </w:pPr>
            <w:r>
              <w:t>Database script written</w:t>
            </w:r>
          </w:p>
        </w:tc>
        <w:tc>
          <w:tcPr>
            <w:tcW w:w="1138" w:type="dxa"/>
            <w:tcBorders>
              <w:top w:val="nil"/>
              <w:left w:val="nil"/>
              <w:bottom w:val="nil"/>
              <w:right w:val="nil"/>
            </w:tcBorders>
          </w:tcPr>
          <w:p w14:paraId="4B771BBE" w14:textId="208DBA6B" w:rsidR="002C40B2" w:rsidRDefault="00CF55C8" w:rsidP="00BC1CA2">
            <w:pPr>
              <w:spacing w:after="100"/>
              <w:ind w:left="0"/>
            </w:pPr>
            <w:r>
              <w:t>Surya</w:t>
            </w:r>
          </w:p>
        </w:tc>
      </w:tr>
      <w:tr w:rsidR="00CF55C8" w14:paraId="3608E919" w14:textId="77777777" w:rsidTr="007F4035">
        <w:tc>
          <w:tcPr>
            <w:tcW w:w="851" w:type="dxa"/>
            <w:tcBorders>
              <w:top w:val="nil"/>
              <w:left w:val="nil"/>
              <w:bottom w:val="nil"/>
              <w:right w:val="nil"/>
            </w:tcBorders>
          </w:tcPr>
          <w:p w14:paraId="6AE148D7" w14:textId="77777777" w:rsidR="00CF55C8" w:rsidRDefault="00CF55C8" w:rsidP="0071768E">
            <w:pPr>
              <w:spacing w:after="100"/>
              <w:ind w:left="0"/>
            </w:pPr>
          </w:p>
        </w:tc>
        <w:tc>
          <w:tcPr>
            <w:tcW w:w="850" w:type="dxa"/>
            <w:tcBorders>
              <w:top w:val="nil"/>
              <w:left w:val="nil"/>
              <w:bottom w:val="nil"/>
              <w:right w:val="nil"/>
            </w:tcBorders>
          </w:tcPr>
          <w:p w14:paraId="5FB44C60" w14:textId="33FBBAE4" w:rsidR="00CF55C8" w:rsidRDefault="00CF55C8" w:rsidP="00F63D8D">
            <w:pPr>
              <w:spacing w:after="100"/>
              <w:ind w:left="0"/>
            </w:pPr>
            <w:r>
              <w:t>25-05</w:t>
            </w:r>
          </w:p>
        </w:tc>
        <w:tc>
          <w:tcPr>
            <w:tcW w:w="6521" w:type="dxa"/>
            <w:tcBorders>
              <w:top w:val="nil"/>
              <w:left w:val="nil"/>
              <w:bottom w:val="nil"/>
              <w:right w:val="nil"/>
            </w:tcBorders>
          </w:tcPr>
          <w:p w14:paraId="22E2EAD9" w14:textId="031C2B97" w:rsidR="00CF55C8" w:rsidRDefault="00CF55C8" w:rsidP="00F63D8D">
            <w:pPr>
              <w:spacing w:after="100"/>
              <w:ind w:left="0"/>
            </w:pPr>
            <w:r>
              <w:t>User data can be recorded</w:t>
            </w:r>
          </w:p>
        </w:tc>
        <w:tc>
          <w:tcPr>
            <w:tcW w:w="1138" w:type="dxa"/>
            <w:tcBorders>
              <w:top w:val="nil"/>
              <w:left w:val="nil"/>
              <w:bottom w:val="nil"/>
              <w:right w:val="nil"/>
            </w:tcBorders>
          </w:tcPr>
          <w:p w14:paraId="765856DA" w14:textId="5F750D1C" w:rsidR="00CF55C8" w:rsidRDefault="00CF55C8" w:rsidP="00BC1CA2">
            <w:pPr>
              <w:spacing w:after="100"/>
              <w:ind w:left="0"/>
            </w:pPr>
            <w:proofErr w:type="spellStart"/>
            <w:r>
              <w:t>Wout</w:t>
            </w:r>
            <w:proofErr w:type="spellEnd"/>
          </w:p>
        </w:tc>
      </w:tr>
      <w:tr w:rsidR="00CF55C8" w14:paraId="5875CB70" w14:textId="77777777" w:rsidTr="007F4035">
        <w:tc>
          <w:tcPr>
            <w:tcW w:w="851" w:type="dxa"/>
            <w:tcBorders>
              <w:top w:val="nil"/>
              <w:left w:val="nil"/>
              <w:bottom w:val="nil"/>
              <w:right w:val="nil"/>
            </w:tcBorders>
          </w:tcPr>
          <w:p w14:paraId="18A49DE2" w14:textId="77777777" w:rsidR="00CF55C8" w:rsidRDefault="00CF55C8" w:rsidP="0071768E">
            <w:pPr>
              <w:spacing w:after="100"/>
              <w:ind w:left="0"/>
            </w:pPr>
          </w:p>
        </w:tc>
        <w:tc>
          <w:tcPr>
            <w:tcW w:w="850" w:type="dxa"/>
            <w:tcBorders>
              <w:top w:val="nil"/>
              <w:left w:val="nil"/>
              <w:bottom w:val="nil"/>
              <w:right w:val="nil"/>
            </w:tcBorders>
          </w:tcPr>
          <w:p w14:paraId="7E499E9F" w14:textId="5BD774EE" w:rsidR="00CF55C8" w:rsidRDefault="00CF55C8" w:rsidP="00F63D8D">
            <w:pPr>
              <w:spacing w:after="100"/>
              <w:ind w:left="0"/>
            </w:pPr>
            <w:r>
              <w:t>27-05</w:t>
            </w:r>
          </w:p>
        </w:tc>
        <w:tc>
          <w:tcPr>
            <w:tcW w:w="6521" w:type="dxa"/>
            <w:tcBorders>
              <w:top w:val="nil"/>
              <w:left w:val="nil"/>
              <w:bottom w:val="nil"/>
              <w:right w:val="nil"/>
            </w:tcBorders>
          </w:tcPr>
          <w:p w14:paraId="69572A74" w14:textId="072E1F36" w:rsidR="00CF55C8" w:rsidRDefault="00CF55C8" w:rsidP="00F63D8D">
            <w:pPr>
              <w:spacing w:after="100"/>
              <w:ind w:left="0"/>
            </w:pPr>
            <w:r>
              <w:t>User data can be presented as statistics</w:t>
            </w:r>
          </w:p>
        </w:tc>
        <w:tc>
          <w:tcPr>
            <w:tcW w:w="1138" w:type="dxa"/>
            <w:tcBorders>
              <w:top w:val="nil"/>
              <w:left w:val="nil"/>
              <w:bottom w:val="nil"/>
              <w:right w:val="nil"/>
            </w:tcBorders>
          </w:tcPr>
          <w:p w14:paraId="5004852C" w14:textId="0D23BA18" w:rsidR="00CF55C8" w:rsidRDefault="00CF55C8" w:rsidP="00BC1CA2">
            <w:pPr>
              <w:spacing w:after="100"/>
              <w:ind w:left="0"/>
            </w:pPr>
            <w:r>
              <w:t>Roger</w:t>
            </w:r>
          </w:p>
        </w:tc>
      </w:tr>
      <w:tr w:rsidR="00CF55C8" w14:paraId="06E4A957" w14:textId="77777777" w:rsidTr="007F4035">
        <w:tc>
          <w:tcPr>
            <w:tcW w:w="851" w:type="dxa"/>
            <w:tcBorders>
              <w:top w:val="nil"/>
              <w:left w:val="nil"/>
              <w:bottom w:val="nil"/>
              <w:right w:val="nil"/>
            </w:tcBorders>
          </w:tcPr>
          <w:p w14:paraId="56629B23" w14:textId="77777777" w:rsidR="00CF55C8" w:rsidRDefault="00CF55C8" w:rsidP="0071768E">
            <w:pPr>
              <w:spacing w:after="100"/>
              <w:ind w:left="0"/>
            </w:pPr>
          </w:p>
        </w:tc>
        <w:tc>
          <w:tcPr>
            <w:tcW w:w="850" w:type="dxa"/>
            <w:tcBorders>
              <w:top w:val="nil"/>
              <w:left w:val="nil"/>
              <w:bottom w:val="nil"/>
              <w:right w:val="nil"/>
            </w:tcBorders>
          </w:tcPr>
          <w:p w14:paraId="1FE67C3D" w14:textId="77777777" w:rsidR="00CF55C8" w:rsidRDefault="00CF55C8" w:rsidP="00F63D8D">
            <w:pPr>
              <w:spacing w:after="100"/>
              <w:ind w:left="0"/>
            </w:pPr>
          </w:p>
        </w:tc>
        <w:tc>
          <w:tcPr>
            <w:tcW w:w="6521" w:type="dxa"/>
            <w:tcBorders>
              <w:top w:val="nil"/>
              <w:left w:val="nil"/>
              <w:bottom w:val="nil"/>
              <w:right w:val="nil"/>
            </w:tcBorders>
          </w:tcPr>
          <w:p w14:paraId="6838E090" w14:textId="77777777" w:rsidR="00CF55C8" w:rsidRDefault="00CF55C8" w:rsidP="00F63D8D">
            <w:pPr>
              <w:spacing w:after="100"/>
              <w:ind w:left="0"/>
            </w:pPr>
          </w:p>
        </w:tc>
        <w:tc>
          <w:tcPr>
            <w:tcW w:w="1138" w:type="dxa"/>
            <w:tcBorders>
              <w:top w:val="nil"/>
              <w:left w:val="nil"/>
              <w:bottom w:val="nil"/>
              <w:right w:val="nil"/>
            </w:tcBorders>
          </w:tcPr>
          <w:p w14:paraId="690BDB30" w14:textId="77777777" w:rsidR="00CF55C8" w:rsidRDefault="00CF55C8" w:rsidP="00BC1CA2">
            <w:pPr>
              <w:spacing w:after="100"/>
              <w:ind w:left="0"/>
            </w:pPr>
          </w:p>
        </w:tc>
      </w:tr>
      <w:tr w:rsidR="00014D4D" w14:paraId="463E2987" w14:textId="77777777" w:rsidTr="007F4035">
        <w:tc>
          <w:tcPr>
            <w:tcW w:w="851" w:type="dxa"/>
            <w:tcBorders>
              <w:top w:val="nil"/>
              <w:left w:val="nil"/>
              <w:bottom w:val="nil"/>
              <w:right w:val="nil"/>
            </w:tcBorders>
          </w:tcPr>
          <w:p w14:paraId="67C50908" w14:textId="77777777" w:rsidR="00014D4D" w:rsidRDefault="00014D4D" w:rsidP="0071768E">
            <w:pPr>
              <w:spacing w:after="100"/>
              <w:ind w:left="0"/>
            </w:pPr>
          </w:p>
        </w:tc>
        <w:tc>
          <w:tcPr>
            <w:tcW w:w="850" w:type="dxa"/>
            <w:tcBorders>
              <w:top w:val="nil"/>
              <w:left w:val="nil"/>
              <w:bottom w:val="nil"/>
              <w:right w:val="nil"/>
            </w:tcBorders>
          </w:tcPr>
          <w:p w14:paraId="0CF85C8A" w14:textId="77777777" w:rsidR="00014D4D" w:rsidRDefault="00014D4D" w:rsidP="00F63D8D">
            <w:pPr>
              <w:spacing w:after="100"/>
              <w:ind w:left="0"/>
            </w:pPr>
          </w:p>
        </w:tc>
        <w:tc>
          <w:tcPr>
            <w:tcW w:w="6521" w:type="dxa"/>
            <w:tcBorders>
              <w:top w:val="nil"/>
              <w:left w:val="nil"/>
              <w:bottom w:val="nil"/>
              <w:right w:val="nil"/>
            </w:tcBorders>
          </w:tcPr>
          <w:p w14:paraId="2F02CB70" w14:textId="77777777" w:rsidR="00014D4D" w:rsidRDefault="00014D4D" w:rsidP="00F63D8D">
            <w:pPr>
              <w:spacing w:after="100"/>
              <w:ind w:left="0"/>
            </w:pPr>
          </w:p>
        </w:tc>
        <w:tc>
          <w:tcPr>
            <w:tcW w:w="1138" w:type="dxa"/>
            <w:tcBorders>
              <w:top w:val="nil"/>
              <w:left w:val="nil"/>
              <w:bottom w:val="nil"/>
              <w:right w:val="nil"/>
            </w:tcBorders>
          </w:tcPr>
          <w:p w14:paraId="19434F19" w14:textId="77777777" w:rsidR="00014D4D" w:rsidRDefault="00014D4D" w:rsidP="00BC1CA2">
            <w:pPr>
              <w:spacing w:after="100"/>
              <w:ind w:left="0"/>
            </w:pPr>
          </w:p>
        </w:tc>
      </w:tr>
      <w:tr w:rsidR="002C40B2" w14:paraId="5DBC05C6" w14:textId="77777777" w:rsidTr="007F4035">
        <w:tc>
          <w:tcPr>
            <w:tcW w:w="851" w:type="dxa"/>
            <w:tcBorders>
              <w:top w:val="nil"/>
              <w:left w:val="nil"/>
              <w:bottom w:val="nil"/>
              <w:right w:val="nil"/>
            </w:tcBorders>
          </w:tcPr>
          <w:p w14:paraId="2B49FFCA" w14:textId="4CF83B96" w:rsidR="002C40B2" w:rsidRDefault="002C40B2" w:rsidP="002C40B2">
            <w:pPr>
              <w:spacing w:after="100"/>
            </w:pPr>
            <w:r>
              <w:lastRenderedPageBreak/>
              <w:t>7</w:t>
            </w:r>
          </w:p>
        </w:tc>
        <w:tc>
          <w:tcPr>
            <w:tcW w:w="850" w:type="dxa"/>
            <w:tcBorders>
              <w:top w:val="nil"/>
              <w:left w:val="nil"/>
              <w:bottom w:val="nil"/>
              <w:right w:val="nil"/>
            </w:tcBorders>
          </w:tcPr>
          <w:p w14:paraId="50E6B901" w14:textId="1E0D7CF9" w:rsidR="002C40B2" w:rsidRDefault="00CF55C8" w:rsidP="00F63D8D">
            <w:pPr>
              <w:spacing w:after="100"/>
              <w:ind w:left="0"/>
            </w:pPr>
            <w:r>
              <w:t>31-05</w:t>
            </w:r>
          </w:p>
        </w:tc>
        <w:tc>
          <w:tcPr>
            <w:tcW w:w="6521" w:type="dxa"/>
            <w:tcBorders>
              <w:top w:val="nil"/>
              <w:left w:val="nil"/>
              <w:bottom w:val="nil"/>
              <w:right w:val="nil"/>
            </w:tcBorders>
          </w:tcPr>
          <w:p w14:paraId="3E544649" w14:textId="6BA96411" w:rsidR="002C40B2" w:rsidRDefault="007511E6" w:rsidP="00F63D8D">
            <w:pPr>
              <w:spacing w:after="100"/>
              <w:ind w:left="0"/>
            </w:pPr>
            <w:r>
              <w:t>Certain privileged accounts can view or manipulate data</w:t>
            </w:r>
          </w:p>
        </w:tc>
        <w:tc>
          <w:tcPr>
            <w:tcW w:w="1138" w:type="dxa"/>
            <w:tcBorders>
              <w:top w:val="nil"/>
              <w:left w:val="nil"/>
              <w:bottom w:val="nil"/>
              <w:right w:val="nil"/>
            </w:tcBorders>
          </w:tcPr>
          <w:p w14:paraId="42194014" w14:textId="19537572" w:rsidR="002C40B2" w:rsidRDefault="007511E6" w:rsidP="00BC1CA2">
            <w:pPr>
              <w:spacing w:after="100"/>
              <w:ind w:left="0"/>
            </w:pPr>
            <w:r>
              <w:t>Bindu</w:t>
            </w:r>
          </w:p>
        </w:tc>
      </w:tr>
      <w:tr w:rsidR="002C40B2" w14:paraId="318E9EEC" w14:textId="77777777" w:rsidTr="007F4035">
        <w:tc>
          <w:tcPr>
            <w:tcW w:w="851" w:type="dxa"/>
            <w:tcBorders>
              <w:top w:val="nil"/>
              <w:left w:val="nil"/>
              <w:bottom w:val="nil"/>
              <w:right w:val="nil"/>
            </w:tcBorders>
          </w:tcPr>
          <w:p w14:paraId="54CE31DD" w14:textId="6A12CF05" w:rsidR="002C40B2" w:rsidRDefault="002C40B2" w:rsidP="001B49B4">
            <w:pPr>
              <w:spacing w:after="100"/>
              <w:ind w:left="0"/>
            </w:pPr>
          </w:p>
        </w:tc>
        <w:tc>
          <w:tcPr>
            <w:tcW w:w="850" w:type="dxa"/>
            <w:tcBorders>
              <w:top w:val="nil"/>
              <w:left w:val="nil"/>
              <w:bottom w:val="nil"/>
              <w:right w:val="nil"/>
            </w:tcBorders>
          </w:tcPr>
          <w:p w14:paraId="055BBCE3" w14:textId="14229B38" w:rsidR="002C40B2" w:rsidRDefault="002C40B2" w:rsidP="00F63D8D">
            <w:pPr>
              <w:spacing w:after="100"/>
              <w:ind w:left="0"/>
            </w:pPr>
            <w:r>
              <w:t>0</w:t>
            </w:r>
            <w:r w:rsidR="007511E6">
              <w:t>2</w:t>
            </w:r>
            <w:r>
              <w:t>-06</w:t>
            </w:r>
          </w:p>
        </w:tc>
        <w:tc>
          <w:tcPr>
            <w:tcW w:w="6521" w:type="dxa"/>
            <w:tcBorders>
              <w:top w:val="nil"/>
              <w:left w:val="nil"/>
              <w:bottom w:val="nil"/>
              <w:right w:val="nil"/>
            </w:tcBorders>
          </w:tcPr>
          <w:p w14:paraId="2B69FC86" w14:textId="014465A4" w:rsidR="002C40B2" w:rsidRDefault="007511E6" w:rsidP="00F63D8D">
            <w:pPr>
              <w:spacing w:after="100"/>
              <w:ind w:left="0"/>
            </w:pPr>
            <w:r>
              <w:t>Database is optimized</w:t>
            </w:r>
          </w:p>
        </w:tc>
        <w:tc>
          <w:tcPr>
            <w:tcW w:w="1138" w:type="dxa"/>
            <w:tcBorders>
              <w:top w:val="nil"/>
              <w:left w:val="nil"/>
              <w:bottom w:val="nil"/>
              <w:right w:val="nil"/>
            </w:tcBorders>
          </w:tcPr>
          <w:p w14:paraId="1C097307" w14:textId="572AC598" w:rsidR="002C40B2" w:rsidRDefault="007511E6" w:rsidP="00BC1CA2">
            <w:pPr>
              <w:spacing w:after="100"/>
              <w:ind w:left="0"/>
            </w:pPr>
            <w:r>
              <w:t>Surya</w:t>
            </w:r>
          </w:p>
        </w:tc>
      </w:tr>
      <w:tr w:rsidR="00555F84" w14:paraId="1C77E775" w14:textId="77777777" w:rsidTr="007F4035">
        <w:tc>
          <w:tcPr>
            <w:tcW w:w="851" w:type="dxa"/>
            <w:tcBorders>
              <w:top w:val="nil"/>
              <w:left w:val="nil"/>
              <w:bottom w:val="nil"/>
              <w:right w:val="nil"/>
            </w:tcBorders>
          </w:tcPr>
          <w:p w14:paraId="4A970A26" w14:textId="77777777" w:rsidR="00555F84" w:rsidRDefault="00555F84" w:rsidP="001B49B4">
            <w:pPr>
              <w:spacing w:after="100"/>
              <w:ind w:left="0"/>
            </w:pPr>
          </w:p>
        </w:tc>
        <w:tc>
          <w:tcPr>
            <w:tcW w:w="850" w:type="dxa"/>
            <w:tcBorders>
              <w:top w:val="nil"/>
              <w:left w:val="nil"/>
              <w:bottom w:val="nil"/>
              <w:right w:val="nil"/>
            </w:tcBorders>
          </w:tcPr>
          <w:p w14:paraId="1F6D3956" w14:textId="5612A480" w:rsidR="00555F84" w:rsidRDefault="00724F46" w:rsidP="00F63D8D">
            <w:pPr>
              <w:spacing w:after="100"/>
              <w:ind w:left="0"/>
            </w:pPr>
            <w:r>
              <w:t>03-06</w:t>
            </w:r>
          </w:p>
        </w:tc>
        <w:tc>
          <w:tcPr>
            <w:tcW w:w="6521" w:type="dxa"/>
            <w:tcBorders>
              <w:top w:val="nil"/>
              <w:left w:val="nil"/>
              <w:bottom w:val="nil"/>
              <w:right w:val="nil"/>
            </w:tcBorders>
          </w:tcPr>
          <w:p w14:paraId="3C3D5070" w14:textId="0059C87D" w:rsidR="00555F84" w:rsidRDefault="00724F46" w:rsidP="00F63D8D">
            <w:pPr>
              <w:spacing w:after="100"/>
              <w:ind w:left="0"/>
            </w:pPr>
            <w:r>
              <w:t>Documentation started</w:t>
            </w:r>
          </w:p>
        </w:tc>
        <w:tc>
          <w:tcPr>
            <w:tcW w:w="1138" w:type="dxa"/>
            <w:tcBorders>
              <w:top w:val="nil"/>
              <w:left w:val="nil"/>
              <w:bottom w:val="nil"/>
              <w:right w:val="nil"/>
            </w:tcBorders>
          </w:tcPr>
          <w:p w14:paraId="1743BB5F" w14:textId="0F2EB267" w:rsidR="00555F84" w:rsidRDefault="00724F46" w:rsidP="00BC1CA2">
            <w:pPr>
              <w:spacing w:after="100"/>
              <w:ind w:left="0"/>
            </w:pPr>
            <w:r>
              <w:t>Bindu</w:t>
            </w:r>
          </w:p>
        </w:tc>
      </w:tr>
      <w:tr w:rsidR="00916E6F" w14:paraId="55094C76" w14:textId="77777777" w:rsidTr="007F4035">
        <w:tc>
          <w:tcPr>
            <w:tcW w:w="851" w:type="dxa"/>
            <w:tcBorders>
              <w:top w:val="nil"/>
              <w:left w:val="nil"/>
              <w:bottom w:val="nil"/>
              <w:right w:val="nil"/>
            </w:tcBorders>
          </w:tcPr>
          <w:p w14:paraId="1361F0F3" w14:textId="77777777" w:rsidR="00916E6F" w:rsidRDefault="00916E6F" w:rsidP="001B49B4">
            <w:pPr>
              <w:spacing w:after="100"/>
              <w:ind w:left="0"/>
            </w:pPr>
          </w:p>
        </w:tc>
        <w:tc>
          <w:tcPr>
            <w:tcW w:w="850" w:type="dxa"/>
            <w:tcBorders>
              <w:top w:val="nil"/>
              <w:left w:val="nil"/>
              <w:bottom w:val="nil"/>
              <w:right w:val="nil"/>
            </w:tcBorders>
          </w:tcPr>
          <w:p w14:paraId="2F655B17" w14:textId="77777777" w:rsidR="00916E6F" w:rsidRDefault="00916E6F" w:rsidP="00F63D8D">
            <w:pPr>
              <w:spacing w:after="100"/>
              <w:ind w:left="0"/>
            </w:pPr>
          </w:p>
        </w:tc>
        <w:tc>
          <w:tcPr>
            <w:tcW w:w="6521" w:type="dxa"/>
            <w:tcBorders>
              <w:top w:val="nil"/>
              <w:left w:val="nil"/>
              <w:bottom w:val="nil"/>
              <w:right w:val="nil"/>
            </w:tcBorders>
          </w:tcPr>
          <w:p w14:paraId="5E645FC3" w14:textId="77777777" w:rsidR="00916E6F" w:rsidRDefault="00916E6F" w:rsidP="00F63D8D">
            <w:pPr>
              <w:spacing w:after="100"/>
              <w:ind w:left="0"/>
            </w:pPr>
          </w:p>
        </w:tc>
        <w:tc>
          <w:tcPr>
            <w:tcW w:w="1138" w:type="dxa"/>
            <w:tcBorders>
              <w:top w:val="nil"/>
              <w:left w:val="nil"/>
              <w:bottom w:val="nil"/>
              <w:right w:val="nil"/>
            </w:tcBorders>
          </w:tcPr>
          <w:p w14:paraId="4BBAB6F2" w14:textId="77777777" w:rsidR="00916E6F" w:rsidRDefault="00916E6F" w:rsidP="00BC1CA2">
            <w:pPr>
              <w:spacing w:after="100"/>
              <w:ind w:left="0"/>
            </w:pPr>
          </w:p>
        </w:tc>
      </w:tr>
      <w:tr w:rsidR="002C40B2" w14:paraId="2D8D5FF9" w14:textId="77777777" w:rsidTr="007F4035">
        <w:tc>
          <w:tcPr>
            <w:tcW w:w="851" w:type="dxa"/>
            <w:tcBorders>
              <w:top w:val="nil"/>
              <w:left w:val="nil"/>
              <w:bottom w:val="nil"/>
              <w:right w:val="nil"/>
            </w:tcBorders>
          </w:tcPr>
          <w:p w14:paraId="5BACD833" w14:textId="6E9CD160" w:rsidR="002C40B2" w:rsidRDefault="002C40B2" w:rsidP="009C3D7C">
            <w:pPr>
              <w:spacing w:after="100"/>
              <w:ind w:left="0"/>
            </w:pPr>
            <w:r>
              <w:t>8</w:t>
            </w:r>
          </w:p>
        </w:tc>
        <w:tc>
          <w:tcPr>
            <w:tcW w:w="850" w:type="dxa"/>
            <w:tcBorders>
              <w:top w:val="nil"/>
              <w:left w:val="nil"/>
              <w:bottom w:val="nil"/>
              <w:right w:val="nil"/>
            </w:tcBorders>
          </w:tcPr>
          <w:p w14:paraId="10EF0FB2" w14:textId="30CAF312" w:rsidR="002C40B2" w:rsidRDefault="00014D4D" w:rsidP="00F63D8D">
            <w:pPr>
              <w:spacing w:after="100"/>
              <w:ind w:left="0"/>
            </w:pPr>
            <w:r>
              <w:t>0</w:t>
            </w:r>
            <w:r w:rsidR="00916E6F">
              <w:t>6</w:t>
            </w:r>
            <w:r w:rsidR="002C40B2">
              <w:t>-06</w:t>
            </w:r>
          </w:p>
        </w:tc>
        <w:tc>
          <w:tcPr>
            <w:tcW w:w="6521" w:type="dxa"/>
            <w:tcBorders>
              <w:top w:val="nil"/>
              <w:left w:val="nil"/>
              <w:bottom w:val="nil"/>
              <w:right w:val="nil"/>
            </w:tcBorders>
          </w:tcPr>
          <w:p w14:paraId="3E39DA1C" w14:textId="4E4D2DC6" w:rsidR="002C40B2" w:rsidRDefault="00014D4D" w:rsidP="00F63D8D">
            <w:pPr>
              <w:spacing w:after="100"/>
              <w:ind w:left="0"/>
            </w:pPr>
            <w:r>
              <w:t xml:space="preserve">Final </w:t>
            </w:r>
            <w:r w:rsidR="00916E6F">
              <w:t>touches on product</w:t>
            </w:r>
            <w:r w:rsidR="00AB04E9">
              <w:t xml:space="preserve"> and report</w:t>
            </w:r>
          </w:p>
        </w:tc>
        <w:tc>
          <w:tcPr>
            <w:tcW w:w="1138" w:type="dxa"/>
            <w:tcBorders>
              <w:top w:val="nil"/>
              <w:left w:val="nil"/>
              <w:bottom w:val="nil"/>
              <w:right w:val="nil"/>
            </w:tcBorders>
          </w:tcPr>
          <w:p w14:paraId="4C7131B9" w14:textId="319252E3" w:rsidR="002C40B2" w:rsidRDefault="002C40B2" w:rsidP="00BC1CA2">
            <w:pPr>
              <w:spacing w:after="100"/>
              <w:ind w:left="0"/>
            </w:pPr>
            <w:r>
              <w:t>Everyone</w:t>
            </w:r>
          </w:p>
        </w:tc>
      </w:tr>
      <w:tr w:rsidR="002C40B2" w14:paraId="39A5BE27" w14:textId="77777777" w:rsidTr="007F4035">
        <w:tc>
          <w:tcPr>
            <w:tcW w:w="851" w:type="dxa"/>
            <w:tcBorders>
              <w:top w:val="nil"/>
              <w:left w:val="nil"/>
              <w:bottom w:val="nil"/>
              <w:right w:val="nil"/>
            </w:tcBorders>
          </w:tcPr>
          <w:p w14:paraId="677EF809" w14:textId="1119328F" w:rsidR="002C40B2" w:rsidRDefault="002C40B2" w:rsidP="00112CD5">
            <w:pPr>
              <w:spacing w:after="100"/>
              <w:ind w:left="0"/>
            </w:pPr>
          </w:p>
        </w:tc>
        <w:tc>
          <w:tcPr>
            <w:tcW w:w="850" w:type="dxa"/>
            <w:tcBorders>
              <w:top w:val="nil"/>
              <w:left w:val="nil"/>
              <w:bottom w:val="nil"/>
              <w:right w:val="nil"/>
            </w:tcBorders>
          </w:tcPr>
          <w:p w14:paraId="0CFE60EB" w14:textId="3F68D35B" w:rsidR="002C40B2" w:rsidRDefault="00916E6F" w:rsidP="00F63D8D">
            <w:pPr>
              <w:spacing w:after="100"/>
              <w:ind w:left="0"/>
            </w:pPr>
            <w:r>
              <w:t>08</w:t>
            </w:r>
            <w:r w:rsidR="002C40B2">
              <w:t>-06</w:t>
            </w:r>
          </w:p>
        </w:tc>
        <w:tc>
          <w:tcPr>
            <w:tcW w:w="6521" w:type="dxa"/>
            <w:tcBorders>
              <w:top w:val="nil"/>
              <w:left w:val="nil"/>
              <w:bottom w:val="nil"/>
              <w:right w:val="nil"/>
            </w:tcBorders>
          </w:tcPr>
          <w:p w14:paraId="15D8BD36" w14:textId="3E8876CE" w:rsidR="002C40B2" w:rsidRDefault="00916E6F" w:rsidP="00F63D8D">
            <w:pPr>
              <w:spacing w:after="100"/>
              <w:ind w:left="0"/>
            </w:pPr>
            <w:r>
              <w:t>Last chapters of report finished</w:t>
            </w:r>
            <w:r w:rsidR="00BE60B4">
              <w:t xml:space="preserve"> and documentation complete</w:t>
            </w:r>
          </w:p>
        </w:tc>
        <w:tc>
          <w:tcPr>
            <w:tcW w:w="1138" w:type="dxa"/>
            <w:tcBorders>
              <w:top w:val="nil"/>
              <w:left w:val="nil"/>
              <w:bottom w:val="nil"/>
              <w:right w:val="nil"/>
            </w:tcBorders>
          </w:tcPr>
          <w:p w14:paraId="36DF900B" w14:textId="111DA2E6" w:rsidR="002C40B2" w:rsidRDefault="002C40B2" w:rsidP="00BC1CA2">
            <w:pPr>
              <w:spacing w:after="100"/>
              <w:ind w:left="0"/>
            </w:pPr>
            <w:r>
              <w:t>Everyone</w:t>
            </w:r>
          </w:p>
        </w:tc>
      </w:tr>
      <w:tr w:rsidR="00916E6F" w14:paraId="33791ACE" w14:textId="77777777" w:rsidTr="007F4035">
        <w:tc>
          <w:tcPr>
            <w:tcW w:w="851" w:type="dxa"/>
            <w:tcBorders>
              <w:top w:val="nil"/>
              <w:left w:val="nil"/>
              <w:bottom w:val="nil"/>
              <w:right w:val="nil"/>
            </w:tcBorders>
          </w:tcPr>
          <w:p w14:paraId="0058E2D3" w14:textId="77777777" w:rsidR="00916E6F" w:rsidRDefault="00916E6F" w:rsidP="00112CD5">
            <w:pPr>
              <w:spacing w:after="100"/>
              <w:ind w:left="0"/>
            </w:pPr>
          </w:p>
        </w:tc>
        <w:tc>
          <w:tcPr>
            <w:tcW w:w="850" w:type="dxa"/>
            <w:tcBorders>
              <w:top w:val="nil"/>
              <w:left w:val="nil"/>
              <w:bottom w:val="nil"/>
              <w:right w:val="nil"/>
            </w:tcBorders>
          </w:tcPr>
          <w:p w14:paraId="6D025BA4" w14:textId="5FF8943D" w:rsidR="00916E6F" w:rsidRDefault="00916E6F" w:rsidP="00F63D8D">
            <w:pPr>
              <w:spacing w:after="100"/>
              <w:ind w:left="0"/>
            </w:pPr>
            <w:r>
              <w:t>10-06</w:t>
            </w:r>
          </w:p>
        </w:tc>
        <w:tc>
          <w:tcPr>
            <w:tcW w:w="6521" w:type="dxa"/>
            <w:tcBorders>
              <w:top w:val="nil"/>
              <w:left w:val="nil"/>
              <w:bottom w:val="nil"/>
              <w:right w:val="nil"/>
            </w:tcBorders>
          </w:tcPr>
          <w:p w14:paraId="0E829C1E" w14:textId="40E4ADDF" w:rsidR="00916E6F" w:rsidRDefault="00BE60B4" w:rsidP="00F63D8D">
            <w:pPr>
              <w:spacing w:after="100"/>
              <w:ind w:left="0"/>
            </w:pPr>
            <w:r>
              <w:t>Deliverables handed in</w:t>
            </w:r>
          </w:p>
        </w:tc>
        <w:tc>
          <w:tcPr>
            <w:tcW w:w="1138" w:type="dxa"/>
            <w:tcBorders>
              <w:top w:val="nil"/>
              <w:left w:val="nil"/>
              <w:bottom w:val="nil"/>
              <w:right w:val="nil"/>
            </w:tcBorders>
          </w:tcPr>
          <w:p w14:paraId="43ABDE39" w14:textId="2D0014EC" w:rsidR="00916E6F" w:rsidRDefault="00916E6F" w:rsidP="00BC1CA2">
            <w:pPr>
              <w:spacing w:after="100"/>
              <w:ind w:left="0"/>
            </w:pPr>
            <w:r>
              <w:t>Everyone</w:t>
            </w:r>
          </w:p>
        </w:tc>
      </w:tr>
      <w:tr w:rsidR="00916E6F" w14:paraId="7D2D9A67" w14:textId="77777777" w:rsidTr="007F4035">
        <w:tc>
          <w:tcPr>
            <w:tcW w:w="851" w:type="dxa"/>
            <w:tcBorders>
              <w:top w:val="nil"/>
              <w:left w:val="nil"/>
              <w:bottom w:val="nil"/>
              <w:right w:val="nil"/>
            </w:tcBorders>
          </w:tcPr>
          <w:p w14:paraId="0C621B0D" w14:textId="77777777" w:rsidR="00916E6F" w:rsidRDefault="00916E6F" w:rsidP="00112CD5">
            <w:pPr>
              <w:spacing w:after="100"/>
              <w:ind w:left="0"/>
            </w:pPr>
          </w:p>
        </w:tc>
        <w:tc>
          <w:tcPr>
            <w:tcW w:w="850" w:type="dxa"/>
            <w:tcBorders>
              <w:top w:val="nil"/>
              <w:left w:val="nil"/>
              <w:bottom w:val="nil"/>
              <w:right w:val="nil"/>
            </w:tcBorders>
          </w:tcPr>
          <w:p w14:paraId="2AB485C2" w14:textId="77777777" w:rsidR="00916E6F" w:rsidRDefault="00916E6F" w:rsidP="00F63D8D">
            <w:pPr>
              <w:spacing w:after="100"/>
              <w:ind w:left="0"/>
            </w:pPr>
          </w:p>
        </w:tc>
        <w:tc>
          <w:tcPr>
            <w:tcW w:w="6521" w:type="dxa"/>
            <w:tcBorders>
              <w:top w:val="nil"/>
              <w:left w:val="nil"/>
              <w:bottom w:val="nil"/>
              <w:right w:val="nil"/>
            </w:tcBorders>
          </w:tcPr>
          <w:p w14:paraId="6A7C3A9E" w14:textId="77777777" w:rsidR="00916E6F" w:rsidRDefault="00916E6F" w:rsidP="00F63D8D">
            <w:pPr>
              <w:spacing w:after="100"/>
              <w:ind w:left="0"/>
            </w:pPr>
          </w:p>
        </w:tc>
        <w:tc>
          <w:tcPr>
            <w:tcW w:w="1138" w:type="dxa"/>
            <w:tcBorders>
              <w:top w:val="nil"/>
              <w:left w:val="nil"/>
              <w:bottom w:val="nil"/>
              <w:right w:val="nil"/>
            </w:tcBorders>
          </w:tcPr>
          <w:p w14:paraId="3AE1A2C1" w14:textId="77777777" w:rsidR="00916E6F" w:rsidRDefault="00916E6F" w:rsidP="00BC1CA2">
            <w:pPr>
              <w:spacing w:after="100"/>
              <w:ind w:left="0"/>
            </w:pPr>
          </w:p>
        </w:tc>
      </w:tr>
      <w:tr w:rsidR="002C40B2" w14:paraId="3C4B67AF" w14:textId="77777777" w:rsidTr="007F4035">
        <w:tc>
          <w:tcPr>
            <w:tcW w:w="851" w:type="dxa"/>
            <w:tcBorders>
              <w:top w:val="nil"/>
              <w:left w:val="nil"/>
              <w:bottom w:val="nil"/>
              <w:right w:val="nil"/>
            </w:tcBorders>
          </w:tcPr>
          <w:p w14:paraId="25B93E49" w14:textId="0EB553F8" w:rsidR="002C40B2" w:rsidRDefault="002C40B2" w:rsidP="00F96B5D">
            <w:pPr>
              <w:spacing w:after="100"/>
              <w:ind w:left="0"/>
            </w:pPr>
            <w:r>
              <w:t>9</w:t>
            </w:r>
          </w:p>
        </w:tc>
        <w:tc>
          <w:tcPr>
            <w:tcW w:w="850" w:type="dxa"/>
            <w:tcBorders>
              <w:top w:val="nil"/>
              <w:left w:val="nil"/>
              <w:bottom w:val="nil"/>
              <w:right w:val="nil"/>
            </w:tcBorders>
          </w:tcPr>
          <w:p w14:paraId="4E97426C" w14:textId="1866B1C5" w:rsidR="002C40B2" w:rsidRDefault="002C40B2" w:rsidP="00F63D8D">
            <w:pPr>
              <w:spacing w:after="100"/>
              <w:ind w:left="0"/>
            </w:pPr>
            <w:r>
              <w:t>1</w:t>
            </w:r>
            <w:r w:rsidR="00916E6F">
              <w:t>2</w:t>
            </w:r>
            <w:r>
              <w:t>-06</w:t>
            </w:r>
          </w:p>
        </w:tc>
        <w:tc>
          <w:tcPr>
            <w:tcW w:w="6521" w:type="dxa"/>
            <w:tcBorders>
              <w:top w:val="nil"/>
              <w:left w:val="nil"/>
              <w:bottom w:val="nil"/>
              <w:right w:val="nil"/>
            </w:tcBorders>
          </w:tcPr>
          <w:p w14:paraId="1BDC0327" w14:textId="175C6204" w:rsidR="002C40B2" w:rsidRDefault="00916E6F" w:rsidP="00F63D8D">
            <w:pPr>
              <w:spacing w:after="100"/>
              <w:ind w:left="0"/>
            </w:pPr>
            <w:r>
              <w:t>Presentation started</w:t>
            </w:r>
          </w:p>
        </w:tc>
        <w:tc>
          <w:tcPr>
            <w:tcW w:w="1138" w:type="dxa"/>
            <w:tcBorders>
              <w:top w:val="nil"/>
              <w:left w:val="nil"/>
              <w:bottom w:val="nil"/>
              <w:right w:val="nil"/>
            </w:tcBorders>
          </w:tcPr>
          <w:p w14:paraId="6271A171" w14:textId="7B5DD044" w:rsidR="002C40B2" w:rsidRDefault="00916E6F" w:rsidP="00BC1CA2">
            <w:pPr>
              <w:spacing w:after="100"/>
              <w:ind w:left="0"/>
            </w:pPr>
            <w:r>
              <w:t>Everyone</w:t>
            </w:r>
          </w:p>
        </w:tc>
      </w:tr>
      <w:tr w:rsidR="00916E6F" w14:paraId="3D51EFE2" w14:textId="77777777" w:rsidTr="007F4035">
        <w:tc>
          <w:tcPr>
            <w:tcW w:w="851" w:type="dxa"/>
            <w:tcBorders>
              <w:top w:val="nil"/>
              <w:left w:val="nil"/>
              <w:bottom w:val="nil"/>
              <w:right w:val="nil"/>
            </w:tcBorders>
          </w:tcPr>
          <w:p w14:paraId="44539D03" w14:textId="77777777" w:rsidR="00916E6F" w:rsidRDefault="00916E6F" w:rsidP="00F96B5D">
            <w:pPr>
              <w:spacing w:after="100"/>
              <w:ind w:left="0"/>
            </w:pPr>
          </w:p>
        </w:tc>
        <w:tc>
          <w:tcPr>
            <w:tcW w:w="850" w:type="dxa"/>
            <w:tcBorders>
              <w:top w:val="nil"/>
              <w:left w:val="nil"/>
              <w:bottom w:val="nil"/>
              <w:right w:val="nil"/>
            </w:tcBorders>
          </w:tcPr>
          <w:p w14:paraId="56BB46A4" w14:textId="52138059" w:rsidR="00916E6F" w:rsidRDefault="00916E6F" w:rsidP="00F63D8D">
            <w:pPr>
              <w:spacing w:after="100"/>
              <w:ind w:left="0"/>
            </w:pPr>
            <w:r>
              <w:t>17-06</w:t>
            </w:r>
          </w:p>
        </w:tc>
        <w:tc>
          <w:tcPr>
            <w:tcW w:w="6521" w:type="dxa"/>
            <w:tcBorders>
              <w:top w:val="nil"/>
              <w:left w:val="nil"/>
              <w:bottom w:val="nil"/>
              <w:right w:val="nil"/>
            </w:tcBorders>
          </w:tcPr>
          <w:p w14:paraId="6991F783" w14:textId="463790FC" w:rsidR="00916E6F" w:rsidRDefault="00916E6F" w:rsidP="00F63D8D">
            <w:pPr>
              <w:spacing w:after="100"/>
              <w:ind w:left="0"/>
            </w:pPr>
            <w:r>
              <w:t>Presentation complete</w:t>
            </w:r>
          </w:p>
        </w:tc>
        <w:tc>
          <w:tcPr>
            <w:tcW w:w="1138" w:type="dxa"/>
            <w:tcBorders>
              <w:top w:val="nil"/>
              <w:left w:val="nil"/>
              <w:bottom w:val="nil"/>
              <w:right w:val="nil"/>
            </w:tcBorders>
          </w:tcPr>
          <w:p w14:paraId="1FD1590C" w14:textId="448F6C23" w:rsidR="00916E6F" w:rsidRDefault="00916E6F" w:rsidP="00BC1CA2">
            <w:pPr>
              <w:spacing w:after="100"/>
              <w:ind w:left="0"/>
            </w:pPr>
            <w:r>
              <w:t>Everyone</w:t>
            </w:r>
          </w:p>
        </w:tc>
      </w:tr>
      <w:tr w:rsidR="00916E6F" w14:paraId="42E8D3DA" w14:textId="77777777" w:rsidTr="007F4035">
        <w:tc>
          <w:tcPr>
            <w:tcW w:w="851" w:type="dxa"/>
            <w:tcBorders>
              <w:top w:val="nil"/>
              <w:left w:val="nil"/>
              <w:bottom w:val="nil"/>
              <w:right w:val="nil"/>
            </w:tcBorders>
          </w:tcPr>
          <w:p w14:paraId="76918510" w14:textId="77777777" w:rsidR="00916E6F" w:rsidRDefault="00916E6F" w:rsidP="00F96B5D">
            <w:pPr>
              <w:spacing w:after="100"/>
              <w:ind w:left="0"/>
            </w:pPr>
          </w:p>
        </w:tc>
        <w:tc>
          <w:tcPr>
            <w:tcW w:w="850" w:type="dxa"/>
            <w:tcBorders>
              <w:top w:val="nil"/>
              <w:left w:val="nil"/>
              <w:bottom w:val="nil"/>
              <w:right w:val="nil"/>
            </w:tcBorders>
          </w:tcPr>
          <w:p w14:paraId="47AAB537" w14:textId="77777777" w:rsidR="00916E6F" w:rsidRDefault="00916E6F" w:rsidP="00F63D8D">
            <w:pPr>
              <w:spacing w:after="100"/>
              <w:ind w:left="0"/>
            </w:pPr>
          </w:p>
        </w:tc>
        <w:tc>
          <w:tcPr>
            <w:tcW w:w="6521" w:type="dxa"/>
            <w:tcBorders>
              <w:top w:val="nil"/>
              <w:left w:val="nil"/>
              <w:bottom w:val="nil"/>
              <w:right w:val="nil"/>
            </w:tcBorders>
          </w:tcPr>
          <w:p w14:paraId="7AF6E94D" w14:textId="77777777" w:rsidR="00916E6F" w:rsidRDefault="00916E6F" w:rsidP="00F63D8D">
            <w:pPr>
              <w:spacing w:after="100"/>
              <w:ind w:left="0"/>
            </w:pPr>
          </w:p>
        </w:tc>
        <w:tc>
          <w:tcPr>
            <w:tcW w:w="1138" w:type="dxa"/>
            <w:tcBorders>
              <w:top w:val="nil"/>
              <w:left w:val="nil"/>
              <w:bottom w:val="nil"/>
              <w:right w:val="nil"/>
            </w:tcBorders>
          </w:tcPr>
          <w:p w14:paraId="6D612582" w14:textId="77777777" w:rsidR="00916E6F" w:rsidRDefault="00916E6F" w:rsidP="00BC1CA2">
            <w:pPr>
              <w:spacing w:after="100"/>
              <w:ind w:left="0"/>
            </w:pPr>
          </w:p>
        </w:tc>
      </w:tr>
      <w:tr w:rsidR="00916E6F" w14:paraId="3C5D808F" w14:textId="77777777" w:rsidTr="007F4035">
        <w:tc>
          <w:tcPr>
            <w:tcW w:w="851" w:type="dxa"/>
            <w:tcBorders>
              <w:top w:val="nil"/>
              <w:left w:val="nil"/>
              <w:bottom w:val="nil"/>
              <w:right w:val="nil"/>
            </w:tcBorders>
          </w:tcPr>
          <w:p w14:paraId="1D8B90AE" w14:textId="298F20FD" w:rsidR="00916E6F" w:rsidRDefault="00916E6F" w:rsidP="00F96B5D">
            <w:pPr>
              <w:spacing w:after="100"/>
              <w:ind w:left="0"/>
            </w:pPr>
            <w:r>
              <w:t>10</w:t>
            </w:r>
          </w:p>
        </w:tc>
        <w:tc>
          <w:tcPr>
            <w:tcW w:w="850" w:type="dxa"/>
            <w:tcBorders>
              <w:top w:val="nil"/>
              <w:left w:val="nil"/>
              <w:bottom w:val="nil"/>
              <w:right w:val="nil"/>
            </w:tcBorders>
          </w:tcPr>
          <w:p w14:paraId="0E3A2FA4" w14:textId="08D3FF9C" w:rsidR="00916E6F" w:rsidRDefault="00916E6F" w:rsidP="00F63D8D">
            <w:pPr>
              <w:spacing w:after="100"/>
              <w:ind w:left="0"/>
            </w:pPr>
            <w:r>
              <w:t>18-06</w:t>
            </w:r>
          </w:p>
        </w:tc>
        <w:tc>
          <w:tcPr>
            <w:tcW w:w="6521" w:type="dxa"/>
            <w:tcBorders>
              <w:top w:val="nil"/>
              <w:left w:val="nil"/>
              <w:bottom w:val="nil"/>
              <w:right w:val="nil"/>
            </w:tcBorders>
          </w:tcPr>
          <w:p w14:paraId="6942648B" w14:textId="4F48D45F" w:rsidR="00916E6F" w:rsidRDefault="00916E6F" w:rsidP="00F63D8D">
            <w:pPr>
              <w:spacing w:after="100"/>
              <w:ind w:left="0"/>
            </w:pPr>
            <w:r>
              <w:t xml:space="preserve">Report, product and documentation </w:t>
            </w:r>
            <w:r w:rsidR="006C1A25">
              <w:t>re</w:t>
            </w:r>
            <w:r>
              <w:t>submitted</w:t>
            </w:r>
            <w:r w:rsidR="006C1A25">
              <w:t xml:space="preserve"> if needed</w:t>
            </w:r>
          </w:p>
        </w:tc>
        <w:tc>
          <w:tcPr>
            <w:tcW w:w="1138" w:type="dxa"/>
            <w:tcBorders>
              <w:top w:val="nil"/>
              <w:left w:val="nil"/>
              <w:bottom w:val="nil"/>
              <w:right w:val="nil"/>
            </w:tcBorders>
          </w:tcPr>
          <w:p w14:paraId="33180AA7" w14:textId="3B82BE84" w:rsidR="00916E6F" w:rsidRDefault="00916E6F" w:rsidP="00BC1CA2">
            <w:pPr>
              <w:spacing w:after="100"/>
              <w:ind w:left="0"/>
            </w:pPr>
            <w:r>
              <w:t>Everyone</w:t>
            </w:r>
          </w:p>
        </w:tc>
      </w:tr>
      <w:tr w:rsidR="00916E6F" w14:paraId="1E933B7B" w14:textId="77777777" w:rsidTr="00916E6F">
        <w:tc>
          <w:tcPr>
            <w:tcW w:w="851" w:type="dxa"/>
            <w:tcBorders>
              <w:top w:val="nil"/>
              <w:left w:val="nil"/>
              <w:bottom w:val="single" w:sz="4" w:space="0" w:color="auto"/>
              <w:right w:val="nil"/>
            </w:tcBorders>
          </w:tcPr>
          <w:p w14:paraId="1DDF5104" w14:textId="77777777" w:rsidR="00916E6F" w:rsidRDefault="00916E6F" w:rsidP="00F96B5D">
            <w:pPr>
              <w:spacing w:after="100"/>
              <w:ind w:left="0"/>
            </w:pPr>
          </w:p>
        </w:tc>
        <w:tc>
          <w:tcPr>
            <w:tcW w:w="850" w:type="dxa"/>
            <w:tcBorders>
              <w:top w:val="nil"/>
              <w:left w:val="nil"/>
              <w:bottom w:val="single" w:sz="4" w:space="0" w:color="auto"/>
              <w:right w:val="nil"/>
            </w:tcBorders>
          </w:tcPr>
          <w:p w14:paraId="1B33CB04" w14:textId="7077560C" w:rsidR="00916E6F" w:rsidRDefault="004366B0" w:rsidP="00F63D8D">
            <w:pPr>
              <w:spacing w:after="100"/>
              <w:ind w:left="0"/>
            </w:pPr>
            <w:r>
              <w:t>20</w:t>
            </w:r>
            <w:r w:rsidR="00916E6F">
              <w:t>-06</w:t>
            </w:r>
          </w:p>
        </w:tc>
        <w:tc>
          <w:tcPr>
            <w:tcW w:w="6521" w:type="dxa"/>
            <w:tcBorders>
              <w:top w:val="nil"/>
              <w:left w:val="nil"/>
              <w:bottom w:val="single" w:sz="4" w:space="0" w:color="auto"/>
              <w:right w:val="nil"/>
            </w:tcBorders>
          </w:tcPr>
          <w:p w14:paraId="2D0013A6" w14:textId="1CA1584D" w:rsidR="00916E6F" w:rsidRDefault="00916E6F" w:rsidP="00F63D8D">
            <w:pPr>
              <w:spacing w:after="100"/>
              <w:ind w:left="0"/>
            </w:pPr>
            <w:r>
              <w:t>Presentation given</w:t>
            </w:r>
          </w:p>
        </w:tc>
        <w:tc>
          <w:tcPr>
            <w:tcW w:w="1138" w:type="dxa"/>
            <w:tcBorders>
              <w:top w:val="nil"/>
              <w:left w:val="nil"/>
              <w:bottom w:val="single" w:sz="4" w:space="0" w:color="auto"/>
              <w:right w:val="nil"/>
            </w:tcBorders>
          </w:tcPr>
          <w:p w14:paraId="76FE8DCF" w14:textId="13519A0C" w:rsidR="00916E6F" w:rsidRDefault="00916E6F" w:rsidP="00BC1CA2">
            <w:pPr>
              <w:spacing w:after="100"/>
              <w:ind w:left="0"/>
            </w:pPr>
            <w:r>
              <w:t>Everyone</w:t>
            </w:r>
          </w:p>
        </w:tc>
      </w:tr>
    </w:tbl>
    <w:p w14:paraId="6258D733" w14:textId="7A4F08A5" w:rsidR="00F57A53" w:rsidRPr="00256EB7" w:rsidRDefault="00ED3C4D" w:rsidP="00A15676">
      <w:pPr>
        <w:ind w:left="0"/>
        <w:rPr>
          <w:noProof/>
        </w:rPr>
      </w:pPr>
      <w:r>
        <w:rPr>
          <w:noProof/>
        </w:rPr>
        <w:br w:type="page"/>
      </w:r>
    </w:p>
    <w:p w14:paraId="0F118BE8" w14:textId="16980E4F" w:rsidR="00067A3B" w:rsidRDefault="00B31844" w:rsidP="003C1462">
      <w:pPr>
        <w:pStyle w:val="Heading1"/>
        <w:ind w:left="0" w:right="74"/>
      </w:pPr>
      <w:bookmarkStart w:id="34" w:name="_Toc517531922"/>
      <w:bookmarkStart w:id="35" w:name="_Toc517532036"/>
      <w:r>
        <w:lastRenderedPageBreak/>
        <w:t xml:space="preserve">6. </w:t>
      </w:r>
      <w:r w:rsidR="00067A3B">
        <w:t xml:space="preserve">Risks and </w:t>
      </w:r>
      <w:r w:rsidR="00033864">
        <w:t>I</w:t>
      </w:r>
      <w:r w:rsidR="00067A3B">
        <w:t>ssues management</w:t>
      </w:r>
      <w:bookmarkEnd w:id="34"/>
      <w:bookmarkEnd w:id="35"/>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6" w:name="_Toc517531923"/>
      <w:bookmarkStart w:id="37" w:name="_Toc517532037"/>
      <w:r>
        <w:t>Internal risks and issues</w:t>
      </w:r>
      <w:bookmarkEnd w:id="36"/>
      <w:bookmarkEnd w:id="37"/>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1720D915" w:rsidR="00067A3B" w:rsidRDefault="00067A3B" w:rsidP="00067A3B">
            <w:r>
              <w:t xml:space="preserve">As we all are visual people who have clear ideas of what we want in our </w:t>
            </w:r>
            <w:r w:rsidR="00996D85">
              <w:t>heads and</w:t>
            </w:r>
            <w:r>
              <w:t xml:space="preserve"> prefer to just put it together. But we are going to have to work as a team, we can’t all just act like Alpha dogs.</w:t>
            </w:r>
          </w:p>
        </w:tc>
        <w:tc>
          <w:tcPr>
            <w:tcW w:w="708" w:type="dxa"/>
            <w:shd w:val="clear" w:color="auto" w:fill="EDEEE5" w:themeFill="accent3" w:themeFillTint="33"/>
          </w:tcPr>
          <w:p w14:paraId="5FCD5EC4" w14:textId="77777777" w:rsidR="00067A3B" w:rsidRPr="00FE5860" w:rsidRDefault="00067A3B" w:rsidP="00585CD8">
            <w:pPr>
              <w:pStyle w:val="Tabletext"/>
              <w:jc w:val="center"/>
              <w:rPr>
                <w:b/>
              </w:rPr>
            </w:pPr>
            <w:r w:rsidRPr="00FE5860">
              <w:rPr>
                <w:b/>
              </w:rPr>
              <w:br/>
              <w:t>3</w:t>
            </w:r>
          </w:p>
        </w:tc>
        <w:tc>
          <w:tcPr>
            <w:tcW w:w="567" w:type="dxa"/>
            <w:shd w:val="clear" w:color="auto" w:fill="F7EFDE" w:themeFill="accent4" w:themeFillTint="33"/>
          </w:tcPr>
          <w:p w14:paraId="29B4EA11" w14:textId="77777777" w:rsidR="00067A3B" w:rsidRPr="00FE5860" w:rsidRDefault="00067A3B" w:rsidP="00585CD8">
            <w:pPr>
              <w:pStyle w:val="Tabletext"/>
              <w:ind w:left="0"/>
              <w:jc w:val="center"/>
              <w:rPr>
                <w:b/>
              </w:rPr>
            </w:pPr>
            <w:r w:rsidRPr="00FE5860">
              <w:rPr>
                <w:b/>
              </w:rPr>
              <w:br/>
            </w:r>
            <w:r>
              <w:rPr>
                <w:b/>
              </w:rPr>
              <w:t>6</w:t>
            </w:r>
          </w:p>
        </w:tc>
        <w:tc>
          <w:tcPr>
            <w:tcW w:w="567" w:type="dxa"/>
          </w:tcPr>
          <w:p w14:paraId="6B62F1B3" w14:textId="77777777" w:rsidR="00067A3B" w:rsidRPr="00FE5860" w:rsidRDefault="00067A3B" w:rsidP="00585CD8">
            <w:pPr>
              <w:ind w:left="0"/>
              <w:jc w:val="center"/>
              <w:rPr>
                <w:b/>
              </w:rPr>
            </w:pPr>
          </w:p>
          <w:p w14:paraId="526D80A2" w14:textId="77777777" w:rsidR="00067A3B" w:rsidRPr="00FE5860" w:rsidRDefault="00067A3B" w:rsidP="00585CD8">
            <w:pPr>
              <w:ind w:left="0"/>
              <w:jc w:val="center"/>
              <w:rPr>
                <w:b/>
              </w:rPr>
            </w:pPr>
            <w:r w:rsidRPr="00FE5860">
              <w:rPr>
                <w:b/>
              </w:rPr>
              <w:t>1</w:t>
            </w:r>
            <w:r>
              <w:rPr>
                <w:b/>
              </w:rPr>
              <w:t>8</w:t>
            </w:r>
          </w:p>
        </w:tc>
        <w:tc>
          <w:tcPr>
            <w:tcW w:w="4258" w:type="dxa"/>
            <w:tcBorders>
              <w:right w:val="nil"/>
            </w:tcBorders>
          </w:tcPr>
          <w:p w14:paraId="44A040DF" w14:textId="77777777" w:rsidR="00067A3B" w:rsidRDefault="00067A3B" w:rsidP="00585CD8">
            <w:pPr>
              <w:ind w:left="0"/>
            </w:pPr>
            <w:r>
              <w:t>We all need to have a clear plan on paper. Like this we can’t do our own thing, because our tasks are written clearly</w:t>
            </w:r>
          </w:p>
          <w:p w14:paraId="02F2C34E" w14:textId="77777777" w:rsidR="00067A3B" w:rsidRDefault="00067A3B" w:rsidP="00585CD8">
            <w:pPr>
              <w:pStyle w:val="Tabletext"/>
            </w:pPr>
          </w:p>
        </w:tc>
      </w:tr>
      <w:tr w:rsidR="00067A3B" w14:paraId="793BB4CC" w14:textId="77777777" w:rsidTr="00585CD8">
        <w:tc>
          <w:tcPr>
            <w:tcW w:w="3261" w:type="dxa"/>
          </w:tcPr>
          <w:p w14:paraId="7FBD3DCB" w14:textId="205EBDAC" w:rsidR="00067A3B" w:rsidRDefault="00067A3B" w:rsidP="00067A3B">
            <w:r>
              <w:t xml:space="preserve">We have a lot of paperwork to get done and it is not what we like to do. For us making something work is only the start, but explaining how, why and what we did is not only the hardest and most </w:t>
            </w:r>
            <w:r w:rsidR="00996D85">
              <w:t>time-consuming</w:t>
            </w:r>
            <w:r>
              <w:t xml:space="preserve"> part, but also the least interesting part. </w:t>
            </w:r>
          </w:p>
        </w:tc>
        <w:tc>
          <w:tcPr>
            <w:tcW w:w="708" w:type="dxa"/>
            <w:shd w:val="clear" w:color="auto" w:fill="EDEEE5" w:themeFill="accent3" w:themeFillTint="33"/>
          </w:tcPr>
          <w:p w14:paraId="680A4E5D" w14:textId="77777777" w:rsidR="00067A3B" w:rsidRPr="00FE5860" w:rsidRDefault="00067A3B" w:rsidP="00585CD8">
            <w:pPr>
              <w:pStyle w:val="Tabletext"/>
              <w:rPr>
                <w:b/>
              </w:rPr>
            </w:pPr>
          </w:p>
          <w:p w14:paraId="2598DEE6" w14:textId="77777777" w:rsidR="00067A3B" w:rsidRPr="00FE5860" w:rsidRDefault="00067A3B" w:rsidP="00585CD8">
            <w:pPr>
              <w:pStyle w:val="Tabletext"/>
              <w:jc w:val="center"/>
              <w:rPr>
                <w:b/>
              </w:rPr>
            </w:pPr>
            <w:r w:rsidRPr="00FE5860">
              <w:rPr>
                <w:b/>
              </w:rPr>
              <w:t>4</w:t>
            </w:r>
          </w:p>
        </w:tc>
        <w:tc>
          <w:tcPr>
            <w:tcW w:w="567" w:type="dxa"/>
            <w:shd w:val="clear" w:color="auto" w:fill="F7EFDE" w:themeFill="accent4" w:themeFillTint="33"/>
          </w:tcPr>
          <w:p w14:paraId="19219836" w14:textId="77777777" w:rsidR="00067A3B" w:rsidRPr="00FE5860" w:rsidRDefault="00067A3B" w:rsidP="00585CD8">
            <w:pPr>
              <w:pStyle w:val="Tabletext"/>
              <w:rPr>
                <w:b/>
              </w:rPr>
            </w:pPr>
          </w:p>
          <w:p w14:paraId="0B778152" w14:textId="77777777" w:rsidR="00067A3B" w:rsidRPr="00FE5860" w:rsidRDefault="00067A3B" w:rsidP="00585CD8">
            <w:pPr>
              <w:pStyle w:val="Tabletext"/>
              <w:jc w:val="center"/>
              <w:rPr>
                <w:b/>
              </w:rPr>
            </w:pPr>
            <w:r w:rsidRPr="00FE5860">
              <w:rPr>
                <w:b/>
              </w:rPr>
              <w:t>3</w:t>
            </w:r>
          </w:p>
        </w:tc>
        <w:tc>
          <w:tcPr>
            <w:tcW w:w="567" w:type="dxa"/>
          </w:tcPr>
          <w:p w14:paraId="296FEF7D" w14:textId="77777777" w:rsidR="00067A3B" w:rsidRPr="00FE5860" w:rsidRDefault="00067A3B" w:rsidP="00585CD8">
            <w:pPr>
              <w:pStyle w:val="Tabletext"/>
              <w:rPr>
                <w:b/>
              </w:rPr>
            </w:pPr>
          </w:p>
          <w:p w14:paraId="4B73E586" w14:textId="77777777" w:rsidR="00067A3B" w:rsidRPr="00FE5860" w:rsidRDefault="00067A3B" w:rsidP="00585CD8">
            <w:pPr>
              <w:pStyle w:val="Tabletext"/>
              <w:jc w:val="center"/>
              <w:rPr>
                <w:b/>
              </w:rPr>
            </w:pPr>
            <w:r w:rsidRPr="00FE5860">
              <w:rPr>
                <w:b/>
              </w:rPr>
              <w:t>12</w:t>
            </w:r>
          </w:p>
        </w:tc>
        <w:tc>
          <w:tcPr>
            <w:tcW w:w="4258" w:type="dxa"/>
            <w:tcBorders>
              <w:right w:val="nil"/>
            </w:tcBorders>
          </w:tcPr>
          <w:p w14:paraId="73E7E56D" w14:textId="0DDEDF9A" w:rsidR="00067A3B" w:rsidRDefault="00067A3B" w:rsidP="00585CD8">
            <w:pPr>
              <w:ind w:left="0"/>
            </w:pPr>
            <w:r>
              <w:t xml:space="preserve">We </w:t>
            </w:r>
            <w:r w:rsidR="00996D85">
              <w:t>must</w:t>
            </w:r>
            <w:r>
              <w:t xml:space="preserve"> write down every single thing we do, and our </w:t>
            </w:r>
            <w:r w:rsidRPr="00E932B1">
              <w:t>project leader</w:t>
            </w:r>
            <w:r w:rsidRPr="009C5455">
              <w:t xml:space="preserve"> </w:t>
            </w:r>
            <w:r>
              <w:t>should warn us immediately if paperwork is missing.</w:t>
            </w:r>
          </w:p>
          <w:p w14:paraId="7194DBDC" w14:textId="77777777" w:rsidR="00067A3B" w:rsidRDefault="00067A3B" w:rsidP="00585CD8">
            <w:pPr>
              <w:pStyle w:val="Tabletext"/>
            </w:pPr>
          </w:p>
        </w:tc>
      </w:tr>
      <w:tr w:rsidR="00067A3B" w14:paraId="546D9432" w14:textId="77777777" w:rsidTr="00585CD8">
        <w:trPr>
          <w:trHeight w:val="2155"/>
        </w:trPr>
        <w:tc>
          <w:tcPr>
            <w:tcW w:w="3261" w:type="dxa"/>
          </w:tcPr>
          <w:p w14:paraId="3FE0F494" w14:textId="1A943141" w:rsidR="00067A3B" w:rsidRDefault="00067A3B" w:rsidP="00067A3B">
            <w:r>
              <w:t xml:space="preserve">As most of us have not learned just strictly from </w:t>
            </w:r>
            <w:r w:rsidR="00996D85">
              <w:t>school but</w:t>
            </w:r>
            <w:r>
              <w:t xml:space="preserve"> have achieved most knowledge of programming our own ways, we are blending 4 different ways of programming. It’s going to be difficult to understand each other’s products and methods.</w:t>
            </w:r>
          </w:p>
        </w:tc>
        <w:tc>
          <w:tcPr>
            <w:tcW w:w="708" w:type="dxa"/>
            <w:shd w:val="clear" w:color="auto" w:fill="EDEEE5" w:themeFill="accent3" w:themeFillTint="33"/>
          </w:tcPr>
          <w:p w14:paraId="769D0D3C" w14:textId="77777777" w:rsidR="00067A3B" w:rsidRDefault="00067A3B" w:rsidP="00585CD8">
            <w:pPr>
              <w:pStyle w:val="Tabletext"/>
              <w:jc w:val="center"/>
              <w:rPr>
                <w:b/>
              </w:rPr>
            </w:pPr>
          </w:p>
          <w:p w14:paraId="78941E47" w14:textId="77777777" w:rsidR="00067A3B" w:rsidRPr="00FE5860" w:rsidRDefault="00067A3B" w:rsidP="00585CD8">
            <w:pPr>
              <w:pStyle w:val="Tabletext"/>
              <w:jc w:val="center"/>
              <w:rPr>
                <w:b/>
              </w:rPr>
            </w:pPr>
            <w:r w:rsidRPr="00FE5860">
              <w:rPr>
                <w:b/>
              </w:rPr>
              <w:t>5</w:t>
            </w:r>
          </w:p>
        </w:tc>
        <w:tc>
          <w:tcPr>
            <w:tcW w:w="567" w:type="dxa"/>
            <w:shd w:val="clear" w:color="auto" w:fill="F7EFDE" w:themeFill="accent4" w:themeFillTint="33"/>
          </w:tcPr>
          <w:p w14:paraId="54CD245A" w14:textId="77777777" w:rsidR="00067A3B" w:rsidRDefault="00067A3B" w:rsidP="00585CD8">
            <w:pPr>
              <w:pStyle w:val="Tabletext"/>
              <w:jc w:val="center"/>
              <w:rPr>
                <w:b/>
              </w:rPr>
            </w:pPr>
          </w:p>
          <w:p w14:paraId="44240AAE" w14:textId="77777777" w:rsidR="00067A3B" w:rsidRPr="00FE5860" w:rsidRDefault="00067A3B" w:rsidP="00585CD8">
            <w:pPr>
              <w:pStyle w:val="Tabletext"/>
              <w:jc w:val="center"/>
              <w:rPr>
                <w:b/>
              </w:rPr>
            </w:pPr>
            <w:r w:rsidRPr="00FE5860">
              <w:rPr>
                <w:b/>
              </w:rPr>
              <w:t>5</w:t>
            </w:r>
          </w:p>
        </w:tc>
        <w:tc>
          <w:tcPr>
            <w:tcW w:w="567" w:type="dxa"/>
          </w:tcPr>
          <w:p w14:paraId="1231BE67" w14:textId="77777777" w:rsidR="00067A3B" w:rsidRDefault="00067A3B" w:rsidP="00585CD8">
            <w:pPr>
              <w:pStyle w:val="Tabletext"/>
              <w:jc w:val="center"/>
              <w:rPr>
                <w:b/>
              </w:rPr>
            </w:pPr>
          </w:p>
          <w:p w14:paraId="4BFDD700" w14:textId="77777777" w:rsidR="00067A3B" w:rsidRPr="00FE5860" w:rsidRDefault="00067A3B" w:rsidP="00585CD8">
            <w:pPr>
              <w:pStyle w:val="Tabletext"/>
              <w:jc w:val="center"/>
              <w:rPr>
                <w:b/>
              </w:rPr>
            </w:pPr>
            <w:r w:rsidRPr="00FE5860">
              <w:rPr>
                <w:b/>
              </w:rPr>
              <w:t>25</w:t>
            </w:r>
          </w:p>
        </w:tc>
        <w:tc>
          <w:tcPr>
            <w:tcW w:w="4258" w:type="dxa"/>
            <w:tcBorders>
              <w:right w:val="nil"/>
            </w:tcBorders>
          </w:tcPr>
          <w:p w14:paraId="0B844A83" w14:textId="77777777" w:rsidR="00067A3B" w:rsidRDefault="00067A3B" w:rsidP="00585CD8">
            <w:pPr>
              <w:ind w:left="0"/>
            </w:pPr>
            <w:r>
              <w:t>We need to start sharing our work, and checking each other’s work from the get-go, so different methods and ways of working are applied from the start.</w:t>
            </w:r>
          </w:p>
        </w:tc>
      </w:tr>
      <w:tr w:rsidR="00067A3B" w14:paraId="5C23C44B" w14:textId="77777777" w:rsidTr="00585CD8">
        <w:trPr>
          <w:trHeight w:val="2155"/>
        </w:trPr>
        <w:tc>
          <w:tcPr>
            <w:tcW w:w="3261" w:type="dxa"/>
          </w:tcPr>
          <w:p w14:paraId="0E7C5BA7" w14:textId="77777777" w:rsidR="00067A3B" w:rsidRDefault="00067A3B" w:rsidP="00067A3B">
            <w:r>
              <w:t>We must prevent feature creeping, or we are going to struggle to get a finished product.</w:t>
            </w:r>
          </w:p>
        </w:tc>
        <w:tc>
          <w:tcPr>
            <w:tcW w:w="708" w:type="dxa"/>
            <w:shd w:val="clear" w:color="auto" w:fill="EDEEE5" w:themeFill="accent3" w:themeFillTint="33"/>
          </w:tcPr>
          <w:p w14:paraId="36FEB5B0" w14:textId="77777777" w:rsidR="00067A3B" w:rsidRPr="00331C77" w:rsidRDefault="00067A3B" w:rsidP="00585CD8">
            <w:pPr>
              <w:pStyle w:val="Tabletext"/>
              <w:jc w:val="center"/>
              <w:rPr>
                <w:b/>
              </w:rPr>
            </w:pPr>
          </w:p>
          <w:p w14:paraId="7A036E3D" w14:textId="77777777" w:rsidR="00067A3B" w:rsidRPr="00331C77" w:rsidRDefault="00067A3B" w:rsidP="00585CD8">
            <w:pPr>
              <w:pStyle w:val="Tabletext"/>
              <w:jc w:val="center"/>
              <w:rPr>
                <w:b/>
              </w:rPr>
            </w:pPr>
            <w:r>
              <w:rPr>
                <w:b/>
              </w:rPr>
              <w:t>3</w:t>
            </w:r>
          </w:p>
        </w:tc>
        <w:tc>
          <w:tcPr>
            <w:tcW w:w="567" w:type="dxa"/>
            <w:shd w:val="clear" w:color="auto" w:fill="F7EFDE" w:themeFill="accent4" w:themeFillTint="33"/>
          </w:tcPr>
          <w:p w14:paraId="30D7AA69" w14:textId="77777777" w:rsidR="00067A3B" w:rsidRPr="00331C77" w:rsidRDefault="00067A3B" w:rsidP="00585CD8">
            <w:pPr>
              <w:pStyle w:val="Tabletext"/>
              <w:jc w:val="center"/>
              <w:rPr>
                <w:b/>
              </w:rPr>
            </w:pPr>
          </w:p>
          <w:p w14:paraId="76DB90EB" w14:textId="77777777" w:rsidR="00067A3B" w:rsidRPr="00331C77" w:rsidRDefault="00067A3B" w:rsidP="00585CD8">
            <w:pPr>
              <w:pStyle w:val="Tabletext"/>
              <w:jc w:val="center"/>
              <w:rPr>
                <w:b/>
              </w:rPr>
            </w:pPr>
            <w:r w:rsidRPr="00331C77">
              <w:rPr>
                <w:b/>
              </w:rPr>
              <w:t>5</w:t>
            </w:r>
          </w:p>
        </w:tc>
        <w:tc>
          <w:tcPr>
            <w:tcW w:w="567" w:type="dxa"/>
          </w:tcPr>
          <w:p w14:paraId="7196D064" w14:textId="77777777" w:rsidR="00067A3B" w:rsidRPr="00331C77" w:rsidRDefault="00067A3B" w:rsidP="00585CD8">
            <w:pPr>
              <w:pStyle w:val="Tabletext"/>
              <w:jc w:val="center"/>
              <w:rPr>
                <w:b/>
              </w:rPr>
            </w:pPr>
          </w:p>
          <w:p w14:paraId="33CFEC6B" w14:textId="77777777" w:rsidR="00067A3B" w:rsidRPr="00331C77" w:rsidRDefault="00067A3B" w:rsidP="00585CD8">
            <w:pPr>
              <w:pStyle w:val="Tabletext"/>
              <w:jc w:val="center"/>
              <w:rPr>
                <w:b/>
              </w:rPr>
            </w:pPr>
            <w:r w:rsidRPr="00331C77">
              <w:rPr>
                <w:b/>
              </w:rPr>
              <w:t>1</w:t>
            </w:r>
            <w:r>
              <w:rPr>
                <w:b/>
              </w:rPr>
              <w:t>5</w:t>
            </w:r>
          </w:p>
        </w:tc>
        <w:tc>
          <w:tcPr>
            <w:tcW w:w="4258" w:type="dxa"/>
            <w:tcBorders>
              <w:right w:val="nil"/>
            </w:tcBorders>
          </w:tcPr>
          <w:p w14:paraId="411B03B3" w14:textId="77777777" w:rsidR="00067A3B" w:rsidRDefault="00067A3B" w:rsidP="00585CD8">
            <w:pPr>
              <w:ind w:left="0"/>
            </w:pPr>
            <w:r>
              <w:t>We need to get a working concept as fast as possible without any fancy features, and only then we should put all the features on a list, prioritize, and make sure that every weekend all the features are merged with the project, so we will always be able to show an up-to-date and working concept.</w:t>
            </w:r>
          </w:p>
        </w:tc>
      </w:tr>
      <w:tr w:rsidR="005C286E" w14:paraId="4A1A5C17" w14:textId="77777777" w:rsidTr="00171F19">
        <w:trPr>
          <w:trHeight w:val="1743"/>
        </w:trPr>
        <w:tc>
          <w:tcPr>
            <w:tcW w:w="3261" w:type="dxa"/>
          </w:tcPr>
          <w:p w14:paraId="512A612E" w14:textId="6D5F64B8" w:rsidR="005C286E" w:rsidRDefault="005C286E" w:rsidP="005C286E">
            <w:r>
              <w:lastRenderedPageBreak/>
              <w:t>Illness or other reasons of absence</w:t>
            </w:r>
          </w:p>
        </w:tc>
        <w:tc>
          <w:tcPr>
            <w:tcW w:w="708" w:type="dxa"/>
            <w:shd w:val="clear" w:color="auto" w:fill="EDEEE5" w:themeFill="accent3" w:themeFillTint="33"/>
          </w:tcPr>
          <w:p w14:paraId="61DF048A" w14:textId="7FA7EAB7" w:rsidR="005C286E" w:rsidRPr="00331C77" w:rsidRDefault="005C286E" w:rsidP="005C286E">
            <w:pPr>
              <w:pStyle w:val="Tabletext"/>
              <w:jc w:val="center"/>
              <w:rPr>
                <w:b/>
              </w:rPr>
            </w:pPr>
            <w:r w:rsidRPr="00067A3B">
              <w:rPr>
                <w:b/>
              </w:rPr>
              <w:t>3</w:t>
            </w:r>
          </w:p>
        </w:tc>
        <w:tc>
          <w:tcPr>
            <w:tcW w:w="567" w:type="dxa"/>
            <w:shd w:val="clear" w:color="auto" w:fill="F7EFDE" w:themeFill="accent4" w:themeFillTint="33"/>
          </w:tcPr>
          <w:p w14:paraId="43BE1260" w14:textId="67E462B1" w:rsidR="005C286E" w:rsidRPr="00331C77" w:rsidRDefault="005C286E" w:rsidP="005C286E">
            <w:pPr>
              <w:pStyle w:val="Tabletext"/>
              <w:jc w:val="center"/>
              <w:rPr>
                <w:b/>
              </w:rPr>
            </w:pPr>
            <w:r w:rsidRPr="00067A3B">
              <w:rPr>
                <w:b/>
              </w:rPr>
              <w:t>5</w:t>
            </w:r>
          </w:p>
        </w:tc>
        <w:tc>
          <w:tcPr>
            <w:tcW w:w="567" w:type="dxa"/>
          </w:tcPr>
          <w:p w14:paraId="6DD3CA75" w14:textId="3FAB1603" w:rsidR="005C286E" w:rsidRPr="00331C77" w:rsidRDefault="005C286E" w:rsidP="005C286E">
            <w:pPr>
              <w:pStyle w:val="Tabletext"/>
              <w:jc w:val="center"/>
              <w:rPr>
                <w:b/>
              </w:rPr>
            </w:pPr>
            <w:r w:rsidRPr="00067A3B">
              <w:rPr>
                <w:b/>
              </w:rPr>
              <w:t>15</w:t>
            </w:r>
          </w:p>
        </w:tc>
        <w:tc>
          <w:tcPr>
            <w:tcW w:w="4258" w:type="dxa"/>
            <w:tcBorders>
              <w:right w:val="nil"/>
            </w:tcBorders>
          </w:tcPr>
          <w:p w14:paraId="710AE5AF" w14:textId="217858A5" w:rsidR="005C286E" w:rsidRDefault="005C286E" w:rsidP="005C286E">
            <w:pPr>
              <w:ind w:left="0"/>
            </w:pPr>
            <w:r w:rsidRPr="00684573">
              <w:t>We must report our reasons for not being able to perform to our teachers, and they should tell either if it's a valid reason or not. Upon someone's absence we should first communicate how his tasks are shared, and if necessary an extra meeting should be planned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8" w:name="_Toc517531924"/>
      <w:bookmarkStart w:id="39" w:name="_Toc517532038"/>
      <w: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77777777" w:rsidR="00067A3B" w:rsidRDefault="00067A3B" w:rsidP="00067A3B">
            <w:r>
              <w:t>Malfunctions with software, or issues with compatibility</w:t>
            </w:r>
          </w:p>
        </w:tc>
        <w:tc>
          <w:tcPr>
            <w:tcW w:w="708" w:type="dxa"/>
            <w:shd w:val="clear" w:color="auto" w:fill="EDEEE5" w:themeFill="accent3" w:themeFillTint="33"/>
          </w:tcPr>
          <w:p w14:paraId="68D9363B" w14:textId="77777777" w:rsidR="00067A3B" w:rsidRPr="00FE5860" w:rsidRDefault="00067A3B" w:rsidP="00585CD8">
            <w:pPr>
              <w:pStyle w:val="Tabletext"/>
              <w:jc w:val="center"/>
              <w:rPr>
                <w:b/>
              </w:rPr>
            </w:pPr>
            <w:r w:rsidRPr="00FE5860">
              <w:rPr>
                <w:b/>
              </w:rPr>
              <w:br/>
            </w:r>
            <w:r>
              <w:rPr>
                <w:b/>
              </w:rPr>
              <w:t>3</w:t>
            </w:r>
          </w:p>
        </w:tc>
        <w:tc>
          <w:tcPr>
            <w:tcW w:w="567" w:type="dxa"/>
            <w:shd w:val="clear" w:color="auto" w:fill="F7EFDE" w:themeFill="accent4" w:themeFillTint="33"/>
          </w:tcPr>
          <w:p w14:paraId="279935FF" w14:textId="77777777" w:rsidR="00067A3B" w:rsidRPr="00FE5860" w:rsidRDefault="00067A3B" w:rsidP="00585CD8">
            <w:pPr>
              <w:pStyle w:val="Tabletext"/>
              <w:ind w:left="0"/>
              <w:jc w:val="center"/>
              <w:rPr>
                <w:b/>
              </w:rPr>
            </w:pPr>
            <w:r w:rsidRPr="00FE5860">
              <w:rPr>
                <w:b/>
              </w:rPr>
              <w:br/>
            </w:r>
            <w:r>
              <w:rPr>
                <w:b/>
              </w:rPr>
              <w:t>4</w:t>
            </w:r>
          </w:p>
        </w:tc>
        <w:tc>
          <w:tcPr>
            <w:tcW w:w="567" w:type="dxa"/>
          </w:tcPr>
          <w:p w14:paraId="48A21919" w14:textId="77777777" w:rsidR="00067A3B" w:rsidRPr="00FE5860" w:rsidRDefault="00067A3B" w:rsidP="00585CD8">
            <w:pPr>
              <w:ind w:left="0"/>
              <w:jc w:val="center"/>
              <w:rPr>
                <w:b/>
              </w:rPr>
            </w:pPr>
          </w:p>
          <w:p w14:paraId="48DF98D7" w14:textId="77777777" w:rsidR="00067A3B" w:rsidRPr="00FE5860" w:rsidRDefault="00067A3B" w:rsidP="00585CD8">
            <w:pPr>
              <w:ind w:left="0"/>
              <w:jc w:val="center"/>
              <w:rPr>
                <w:b/>
              </w:rPr>
            </w:pPr>
            <w:r>
              <w:rPr>
                <w:b/>
              </w:rPr>
              <w:t>12</w:t>
            </w:r>
          </w:p>
        </w:tc>
        <w:tc>
          <w:tcPr>
            <w:tcW w:w="4258" w:type="dxa"/>
            <w:tcBorders>
              <w:right w:val="nil"/>
            </w:tcBorders>
          </w:tcPr>
          <w:p w14:paraId="3ED58A46" w14:textId="3473D600" w:rsidR="00067A3B" w:rsidRDefault="00067A3B" w:rsidP="00585CD8">
            <w:pPr>
              <w:ind w:left="0"/>
            </w:pPr>
            <w:r>
              <w:t xml:space="preserve">We </w:t>
            </w:r>
            <w:r w:rsidR="00F46E8A">
              <w:t>must</w:t>
            </w:r>
            <w:r>
              <w:t xml:space="preserve"> make sure that everyone has the same versions and has OneDrive on his computer, and the archivist should make backups and check the files</w:t>
            </w:r>
          </w:p>
        </w:tc>
      </w:tr>
      <w:tr w:rsidR="009326F4" w14:paraId="6B15BFE8" w14:textId="77777777" w:rsidTr="00DC6760">
        <w:tc>
          <w:tcPr>
            <w:tcW w:w="3261" w:type="dxa"/>
          </w:tcPr>
          <w:p w14:paraId="1E0EA041" w14:textId="04BB4012" w:rsidR="009326F4" w:rsidRDefault="009326F4" w:rsidP="00067A3B">
            <w:r>
              <w:t xml:space="preserve">Client unavailable </w:t>
            </w:r>
            <w:r w:rsidR="00913352">
              <w:t>or unable to provide information</w:t>
            </w:r>
          </w:p>
        </w:tc>
        <w:tc>
          <w:tcPr>
            <w:tcW w:w="708" w:type="dxa"/>
            <w:shd w:val="clear" w:color="auto" w:fill="EDEEE5" w:themeFill="accent3" w:themeFillTint="33"/>
          </w:tcPr>
          <w:p w14:paraId="3226AE03" w14:textId="0CB9FBC4" w:rsidR="009326F4" w:rsidRPr="00FE5860" w:rsidRDefault="00913352" w:rsidP="00585CD8">
            <w:pPr>
              <w:pStyle w:val="Tabletext"/>
              <w:jc w:val="center"/>
              <w:rPr>
                <w:b/>
              </w:rPr>
            </w:pPr>
            <w:r>
              <w:rPr>
                <w:b/>
              </w:rPr>
              <w:t>3</w:t>
            </w:r>
          </w:p>
        </w:tc>
        <w:tc>
          <w:tcPr>
            <w:tcW w:w="567" w:type="dxa"/>
            <w:shd w:val="clear" w:color="auto" w:fill="F7EFDE" w:themeFill="accent4" w:themeFillTint="33"/>
          </w:tcPr>
          <w:p w14:paraId="10EE7F1C" w14:textId="49342499" w:rsidR="009326F4" w:rsidRPr="00FE5860" w:rsidRDefault="00913352" w:rsidP="00585CD8">
            <w:pPr>
              <w:pStyle w:val="Tabletext"/>
              <w:ind w:left="0"/>
              <w:jc w:val="center"/>
              <w:rPr>
                <w:b/>
              </w:rPr>
            </w:pPr>
            <w:r>
              <w:rPr>
                <w:b/>
              </w:rPr>
              <w:t>5</w:t>
            </w:r>
          </w:p>
        </w:tc>
        <w:tc>
          <w:tcPr>
            <w:tcW w:w="567" w:type="dxa"/>
            <w:vAlign w:val="center"/>
          </w:tcPr>
          <w:p w14:paraId="288F1CBB" w14:textId="1C91DFBE" w:rsidR="009326F4" w:rsidRPr="00FE5860" w:rsidRDefault="00913352" w:rsidP="00585CD8">
            <w:pPr>
              <w:ind w:left="0"/>
              <w:jc w:val="center"/>
              <w:rPr>
                <w:b/>
              </w:rPr>
            </w:pPr>
            <w:r>
              <w:rPr>
                <w:b/>
              </w:rPr>
              <w:t>15</w:t>
            </w:r>
          </w:p>
        </w:tc>
        <w:tc>
          <w:tcPr>
            <w:tcW w:w="4258" w:type="dxa"/>
            <w:tcBorders>
              <w:right w:val="nil"/>
            </w:tcBorders>
          </w:tcPr>
          <w:p w14:paraId="154DF752" w14:textId="084E86E3" w:rsidR="009326F4" w:rsidRDefault="00171F19" w:rsidP="00585CD8">
            <w:pPr>
              <w:ind w:left="0"/>
            </w:pPr>
            <w:r>
              <w:t>Another source of information will have to be found such as internet or books</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40" w:name="_Toc517531925"/>
      <w:bookmarkStart w:id="41" w:name="_Toc517532039"/>
      <w:r>
        <w:lastRenderedPageBreak/>
        <w:t xml:space="preserve">7. Contact </w:t>
      </w:r>
      <w:r w:rsidR="00033864">
        <w:t>I</w:t>
      </w:r>
      <w:r>
        <w:t>nformation</w:t>
      </w:r>
      <w:bookmarkEnd w:id="40"/>
      <w:bookmarkEnd w:id="41"/>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40F81DD5" w:rsidR="00C317A2" w:rsidRDefault="00C317A2" w:rsidP="00AF748B">
      <w:pPr>
        <w:ind w:left="0"/>
        <w:rPr>
          <w:lang w:val="nl-NL"/>
        </w:rPr>
      </w:pPr>
      <w:r w:rsidRPr="001F4D59">
        <w:rPr>
          <w:lang w:val="nl-NL"/>
        </w:rPr>
        <w:t>Belinda Kroes</w:t>
      </w:r>
      <w:r w:rsidRPr="001F4D59">
        <w:rPr>
          <w:lang w:val="nl-NL"/>
        </w:rPr>
        <w:tab/>
      </w:r>
      <w:r w:rsidRPr="001F4D59">
        <w:rPr>
          <w:lang w:val="nl-NL"/>
        </w:rPr>
        <w:tab/>
      </w:r>
      <w:r w:rsidRPr="001F4D59">
        <w:rPr>
          <w:lang w:val="nl-NL"/>
        </w:rPr>
        <w:tab/>
      </w:r>
      <w:r w:rsidRPr="001F4D59">
        <w:rPr>
          <w:lang w:val="nl-NL"/>
        </w:rPr>
        <w:tab/>
      </w:r>
      <w:r w:rsidRPr="001F4D59">
        <w:rPr>
          <w:lang w:val="nl-NL"/>
        </w:rPr>
        <w:tab/>
      </w:r>
      <w:r w:rsidRPr="001F4D59">
        <w:rPr>
          <w:lang w:val="nl-NL"/>
        </w:rPr>
        <w:tab/>
      </w:r>
      <w:r w:rsidRPr="001F4D59">
        <w:rPr>
          <w:lang w:val="nl-NL"/>
        </w:rPr>
        <w:tab/>
      </w:r>
      <w:r w:rsidR="002D3A71" w:rsidRPr="002D3A71">
        <w:rPr>
          <w:lang w:val="nl-NL"/>
        </w:rPr>
        <w:t>belinda.kroes@inholland.nl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1116DE2F" w:rsidR="001F4D59" w:rsidRPr="00570CB4" w:rsidRDefault="001F4D59" w:rsidP="001F4D59">
      <w:pPr>
        <w:ind w:left="0"/>
        <w:rPr>
          <w:lang w:val="nl-NL"/>
        </w:rPr>
      </w:pPr>
      <w:r w:rsidRPr="00570CB4">
        <w:rPr>
          <w:lang w:val="nl-NL"/>
        </w:rPr>
        <w:t xml:space="preserve">Wout Werkman </w:t>
      </w:r>
      <w:r w:rsidRPr="00570CB4">
        <w:rPr>
          <w:lang w:val="nl-NL"/>
        </w:rPr>
        <w:tab/>
        <w:t>(618644)</w:t>
      </w:r>
      <w:r w:rsidR="009A3852" w:rsidRPr="00570CB4">
        <w:rPr>
          <w:lang w:val="nl-NL"/>
        </w:rPr>
        <w:tab/>
      </w:r>
      <w:r w:rsidR="009A3852" w:rsidRPr="00570CB4">
        <w:rPr>
          <w:lang w:val="nl-NL"/>
        </w:rPr>
        <w:tab/>
      </w:r>
      <w:r w:rsidR="009A3852" w:rsidRPr="00570CB4">
        <w:rPr>
          <w:lang w:val="nl-NL"/>
        </w:rPr>
        <w:tab/>
      </w:r>
      <w:r w:rsidR="009A3852" w:rsidRPr="00570CB4">
        <w:rPr>
          <w:lang w:val="nl-NL"/>
        </w:rPr>
        <w:tab/>
        <w:t>618644@student.inholland.nl</w:t>
      </w:r>
    </w:p>
    <w:p w14:paraId="0C26249E" w14:textId="3C3ECCB2" w:rsidR="001F4D59" w:rsidRPr="00642163" w:rsidRDefault="001F4D59" w:rsidP="001F4D59">
      <w:pPr>
        <w:ind w:left="0"/>
        <w:rPr>
          <w:lang w:val="nl-NL"/>
        </w:rPr>
      </w:pPr>
      <w:r w:rsidRPr="00642163">
        <w:rPr>
          <w:lang w:val="nl-NL"/>
        </w:rPr>
        <w:t>Roger Ruiz Salvat</w:t>
      </w:r>
      <w:r w:rsidRPr="00642163">
        <w:rPr>
          <w:lang w:val="nl-NL"/>
        </w:rPr>
        <w:tab/>
        <w:t>(615345)</w:t>
      </w:r>
      <w:r w:rsidR="009A3852" w:rsidRPr="00642163">
        <w:rPr>
          <w:lang w:val="nl-NL"/>
        </w:rPr>
        <w:tab/>
      </w:r>
      <w:r w:rsidR="009A3852" w:rsidRPr="00642163">
        <w:rPr>
          <w:lang w:val="nl-NL"/>
        </w:rPr>
        <w:tab/>
      </w:r>
      <w:r w:rsidR="009A3852" w:rsidRPr="00642163">
        <w:rPr>
          <w:lang w:val="nl-NL"/>
        </w:rPr>
        <w:tab/>
      </w:r>
      <w:r w:rsidR="009A3852" w:rsidRPr="00642163">
        <w:rPr>
          <w:lang w:val="nl-NL"/>
        </w:rPr>
        <w:tab/>
        <w:t>61</w:t>
      </w:r>
      <w:r w:rsidR="00642163" w:rsidRPr="00642163">
        <w:rPr>
          <w:lang w:val="nl-NL"/>
        </w:rPr>
        <w:t>5345</w:t>
      </w:r>
      <w:r w:rsidR="00642163">
        <w:rPr>
          <w:lang w:val="nl-NL"/>
        </w:rPr>
        <w:t>@student.inholland.nl</w:t>
      </w:r>
    </w:p>
    <w:p w14:paraId="6E966892" w14:textId="4F88A3BD" w:rsidR="001F4D59" w:rsidRPr="00570CB4" w:rsidRDefault="001F4D59" w:rsidP="00AF748B">
      <w:pPr>
        <w:ind w:left="0"/>
        <w:rPr>
          <w:lang w:val="nl-NL"/>
        </w:rPr>
      </w:pPr>
      <w:r w:rsidRPr="00570CB4">
        <w:rPr>
          <w:lang w:val="nl-NL"/>
        </w:rPr>
        <w:t>Surya Giri</w:t>
      </w:r>
      <w:r w:rsidRPr="00570CB4">
        <w:rPr>
          <w:lang w:val="nl-NL"/>
        </w:rPr>
        <w:tab/>
      </w:r>
      <w:r w:rsidRPr="00570CB4">
        <w:rPr>
          <w:lang w:val="nl-NL"/>
        </w:rPr>
        <w:tab/>
        <w:t>(550285)</w:t>
      </w:r>
      <w:r w:rsidR="00642163" w:rsidRPr="00570CB4">
        <w:rPr>
          <w:lang w:val="nl-NL"/>
        </w:rPr>
        <w:tab/>
      </w:r>
      <w:r w:rsidR="00642163" w:rsidRPr="00570CB4">
        <w:rPr>
          <w:lang w:val="nl-NL"/>
        </w:rPr>
        <w:tab/>
      </w:r>
      <w:r w:rsidR="00642163" w:rsidRPr="00570CB4">
        <w:rPr>
          <w:lang w:val="nl-NL"/>
        </w:rPr>
        <w:tab/>
      </w:r>
      <w:r w:rsidR="00642163" w:rsidRPr="00570CB4">
        <w:rPr>
          <w:lang w:val="nl-NL"/>
        </w:rPr>
        <w:tab/>
        <w:t>55</w:t>
      </w:r>
      <w:r w:rsidR="005E5F45" w:rsidRPr="00570CB4">
        <w:rPr>
          <w:lang w:val="nl-NL"/>
        </w:rPr>
        <w:t>0285@student.inholland.nl</w:t>
      </w:r>
    </w:p>
    <w:sectPr w:rsidR="001F4D59" w:rsidRPr="00570CB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987C" w14:textId="77777777" w:rsidR="00224A76" w:rsidRDefault="00224A76">
      <w:r>
        <w:separator/>
      </w:r>
    </w:p>
    <w:p w14:paraId="0DB2B62D" w14:textId="77777777" w:rsidR="00224A76" w:rsidRDefault="00224A76"/>
  </w:endnote>
  <w:endnote w:type="continuationSeparator" w:id="0">
    <w:p w14:paraId="4ECB6DAB" w14:textId="77777777" w:rsidR="00224A76" w:rsidRDefault="00224A76">
      <w:r>
        <w:continuationSeparator/>
      </w:r>
    </w:p>
    <w:p w14:paraId="6D3B2949" w14:textId="77777777" w:rsidR="00224A76" w:rsidRDefault="00224A76"/>
  </w:endnote>
  <w:endnote w:type="continuationNotice" w:id="1">
    <w:p w14:paraId="07B75172" w14:textId="77777777" w:rsidR="00224A76" w:rsidRDefault="00224A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D7852" w14:textId="77777777" w:rsidR="00224A76" w:rsidRDefault="00224A76">
      <w:r>
        <w:separator/>
      </w:r>
    </w:p>
    <w:p w14:paraId="497DC272" w14:textId="77777777" w:rsidR="00224A76" w:rsidRDefault="00224A76"/>
  </w:footnote>
  <w:footnote w:type="continuationSeparator" w:id="0">
    <w:p w14:paraId="32395F56" w14:textId="77777777" w:rsidR="00224A76" w:rsidRDefault="00224A76">
      <w:r>
        <w:continuationSeparator/>
      </w:r>
    </w:p>
    <w:p w14:paraId="5E0B3032" w14:textId="77777777" w:rsidR="00224A76" w:rsidRDefault="00224A76"/>
  </w:footnote>
  <w:footnote w:type="continuationNotice" w:id="1">
    <w:p w14:paraId="6154AD8A" w14:textId="77777777" w:rsidR="00224A76" w:rsidRDefault="00224A7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4"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5"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6"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6"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1"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2"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3"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4"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9"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0"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0"/>
  </w:num>
  <w:num w:numId="3">
    <w:abstractNumId w:val="27"/>
  </w:num>
  <w:num w:numId="4">
    <w:abstractNumId w:val="26"/>
  </w:num>
  <w:num w:numId="5">
    <w:abstractNumId w:val="16"/>
  </w:num>
  <w:num w:numId="6">
    <w:abstractNumId w:val="8"/>
  </w:num>
  <w:num w:numId="7">
    <w:abstractNumId w:val="1"/>
  </w:num>
  <w:num w:numId="8">
    <w:abstractNumId w:val="3"/>
  </w:num>
  <w:num w:numId="9">
    <w:abstractNumId w:val="11"/>
  </w:num>
  <w:num w:numId="10">
    <w:abstractNumId w:val="30"/>
  </w:num>
  <w:num w:numId="11">
    <w:abstractNumId w:val="14"/>
  </w:num>
  <w:num w:numId="12">
    <w:abstractNumId w:val="24"/>
  </w:num>
  <w:num w:numId="13">
    <w:abstractNumId w:val="17"/>
  </w:num>
  <w:num w:numId="14">
    <w:abstractNumId w:val="4"/>
  </w:num>
  <w:num w:numId="15">
    <w:abstractNumId w:val="25"/>
  </w:num>
  <w:num w:numId="16">
    <w:abstractNumId w:val="12"/>
  </w:num>
  <w:num w:numId="17">
    <w:abstractNumId w:val="23"/>
  </w:num>
  <w:num w:numId="18">
    <w:abstractNumId w:val="29"/>
  </w:num>
  <w:num w:numId="19">
    <w:abstractNumId w:val="21"/>
  </w:num>
  <w:num w:numId="20">
    <w:abstractNumId w:val="22"/>
  </w:num>
  <w:num w:numId="21">
    <w:abstractNumId w:val="19"/>
  </w:num>
  <w:num w:numId="22">
    <w:abstractNumId w:val="9"/>
  </w:num>
  <w:num w:numId="23">
    <w:abstractNumId w:val="15"/>
  </w:num>
  <w:num w:numId="24">
    <w:abstractNumId w:val="13"/>
  </w:num>
  <w:num w:numId="25">
    <w:abstractNumId w:val="20"/>
  </w:num>
  <w:num w:numId="26">
    <w:abstractNumId w:val="6"/>
  </w:num>
  <w:num w:numId="27">
    <w:abstractNumId w:val="5"/>
  </w:num>
  <w:num w:numId="28">
    <w:abstractNumId w:val="18"/>
  </w:num>
  <w:num w:numId="29">
    <w:abstractNumId w:val="2"/>
  </w:num>
  <w:num w:numId="30">
    <w:abstractNumId w:val="2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671"/>
    <w:rsid w:val="000A448D"/>
    <w:rsid w:val="000A7A36"/>
    <w:rsid w:val="000B74AD"/>
    <w:rsid w:val="000C337B"/>
    <w:rsid w:val="000C4503"/>
    <w:rsid w:val="000C60A7"/>
    <w:rsid w:val="000F152A"/>
    <w:rsid w:val="000F3AFA"/>
    <w:rsid w:val="0010205E"/>
    <w:rsid w:val="00102348"/>
    <w:rsid w:val="001062FF"/>
    <w:rsid w:val="001065D8"/>
    <w:rsid w:val="00112CD5"/>
    <w:rsid w:val="00115445"/>
    <w:rsid w:val="00126676"/>
    <w:rsid w:val="001330BC"/>
    <w:rsid w:val="0013351E"/>
    <w:rsid w:val="0014116D"/>
    <w:rsid w:val="00152202"/>
    <w:rsid w:val="001552B2"/>
    <w:rsid w:val="0016301E"/>
    <w:rsid w:val="0016370B"/>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638"/>
    <w:rsid w:val="00526BA2"/>
    <w:rsid w:val="005300F8"/>
    <w:rsid w:val="005357A2"/>
    <w:rsid w:val="00535A1F"/>
    <w:rsid w:val="00537562"/>
    <w:rsid w:val="00547D56"/>
    <w:rsid w:val="005513A1"/>
    <w:rsid w:val="005513C5"/>
    <w:rsid w:val="00555F84"/>
    <w:rsid w:val="00557990"/>
    <w:rsid w:val="00563CD8"/>
    <w:rsid w:val="00565897"/>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6724"/>
    <w:rsid w:val="006773FE"/>
    <w:rsid w:val="00680047"/>
    <w:rsid w:val="00683F3F"/>
    <w:rsid w:val="00684573"/>
    <w:rsid w:val="0069254B"/>
    <w:rsid w:val="006A235D"/>
    <w:rsid w:val="006B1DA3"/>
    <w:rsid w:val="006B4F58"/>
    <w:rsid w:val="006C1A25"/>
    <w:rsid w:val="006C7F88"/>
    <w:rsid w:val="006D28B5"/>
    <w:rsid w:val="006D6F06"/>
    <w:rsid w:val="006E5060"/>
    <w:rsid w:val="006F69C1"/>
    <w:rsid w:val="006F78C8"/>
    <w:rsid w:val="00702B08"/>
    <w:rsid w:val="00703FB7"/>
    <w:rsid w:val="007130D2"/>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A5F57"/>
    <w:rsid w:val="008B1A90"/>
    <w:rsid w:val="008B2607"/>
    <w:rsid w:val="008C124D"/>
    <w:rsid w:val="008C1297"/>
    <w:rsid w:val="008C6FF7"/>
    <w:rsid w:val="008D3071"/>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4EE5"/>
    <w:rsid w:val="009E73F1"/>
    <w:rsid w:val="009F0157"/>
    <w:rsid w:val="009F73D9"/>
    <w:rsid w:val="00A044BB"/>
    <w:rsid w:val="00A052B6"/>
    <w:rsid w:val="00A06271"/>
    <w:rsid w:val="00A06E7A"/>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21297"/>
    <w:rsid w:val="00B21CE4"/>
    <w:rsid w:val="00B25B57"/>
    <w:rsid w:val="00B31844"/>
    <w:rsid w:val="00B4128F"/>
    <w:rsid w:val="00B4646F"/>
    <w:rsid w:val="00B46A60"/>
    <w:rsid w:val="00B47225"/>
    <w:rsid w:val="00B64353"/>
    <w:rsid w:val="00B64F1E"/>
    <w:rsid w:val="00B66272"/>
    <w:rsid w:val="00B66D9B"/>
    <w:rsid w:val="00B67403"/>
    <w:rsid w:val="00B7381C"/>
    <w:rsid w:val="00B826C2"/>
    <w:rsid w:val="00B83257"/>
    <w:rsid w:val="00B904F8"/>
    <w:rsid w:val="00B90563"/>
    <w:rsid w:val="00BA09CB"/>
    <w:rsid w:val="00BA1063"/>
    <w:rsid w:val="00BB0F2F"/>
    <w:rsid w:val="00BB1C88"/>
    <w:rsid w:val="00BB79FD"/>
    <w:rsid w:val="00BC1931"/>
    <w:rsid w:val="00BC1AFE"/>
    <w:rsid w:val="00BC1CA2"/>
    <w:rsid w:val="00BC4B34"/>
    <w:rsid w:val="00BD4492"/>
    <w:rsid w:val="00BE1C6D"/>
    <w:rsid w:val="00BE32F0"/>
    <w:rsid w:val="00BE60B4"/>
    <w:rsid w:val="00BF2AFC"/>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D0F7C"/>
    <w:rsid w:val="00CD3AB7"/>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7E9B"/>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877"/>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14A6"/>
    <w:rsid w:val="00EB1CC2"/>
    <w:rsid w:val="00EB2826"/>
    <w:rsid w:val="00EB4BB8"/>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24440"/>
    <w:rsid w:val="00F2561E"/>
    <w:rsid w:val="00F279A7"/>
    <w:rsid w:val="00F30558"/>
    <w:rsid w:val="00F32CFC"/>
    <w:rsid w:val="00F367BA"/>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627D"/>
    <w:rsid w:val="00FF056E"/>
    <w:rsid w:val="00FF2070"/>
    <w:rsid w:val="00FF2513"/>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C46A7273-1330-4FFC-A434-3F2D4123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1058</TotalTime>
  <Pages>12</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630</cp:revision>
  <cp:lastPrinted>2018-06-23T13:46:00Z</cp:lastPrinted>
  <dcterms:created xsi:type="dcterms:W3CDTF">2018-04-15T14:43:00Z</dcterms:created>
  <dcterms:modified xsi:type="dcterms:W3CDTF">2018-11-17T15:02:00Z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