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6021" w14:textId="0B7CFF83" w:rsidR="00D54576" w:rsidRPr="00FC69D6" w:rsidRDefault="00FC69D6" w:rsidP="00FC69D6">
      <w:pPr>
        <w:jc w:val="center"/>
        <w:rPr>
          <w:sz w:val="36"/>
          <w:szCs w:val="36"/>
        </w:rPr>
      </w:pPr>
      <w:r w:rsidRPr="00FC69D6">
        <w:rPr>
          <w:sz w:val="36"/>
          <w:szCs w:val="36"/>
        </w:rPr>
        <w:t>Chapter -2</w:t>
      </w:r>
    </w:p>
    <w:p w14:paraId="7CDE37DE" w14:textId="537F9711" w:rsidR="00FC69D6" w:rsidRDefault="00FC69D6" w:rsidP="00FC69D6">
      <w:pPr>
        <w:jc w:val="center"/>
        <w:rPr>
          <w:sz w:val="36"/>
          <w:szCs w:val="36"/>
        </w:rPr>
      </w:pPr>
      <w:r w:rsidRPr="00FC69D6">
        <w:rPr>
          <w:sz w:val="36"/>
          <w:szCs w:val="36"/>
        </w:rPr>
        <w:t>Literature Survey</w:t>
      </w:r>
    </w:p>
    <w:p w14:paraId="60D35133" w14:textId="25DEEC31" w:rsidR="00FC69D6" w:rsidRDefault="00FC69D6" w:rsidP="00FC69D6">
      <w:pPr>
        <w:jc w:val="center"/>
        <w:rPr>
          <w:sz w:val="36"/>
          <w:szCs w:val="36"/>
        </w:rPr>
      </w:pPr>
    </w:p>
    <w:p w14:paraId="368ACC24" w14:textId="185C179F" w:rsidR="00FC69D6" w:rsidRDefault="00C22276" w:rsidP="00B5738A">
      <w:pPr>
        <w:jc w:val="both"/>
        <w:rPr>
          <w:sz w:val="32"/>
          <w:szCs w:val="32"/>
        </w:rPr>
      </w:pPr>
      <w:r w:rsidRPr="00B5738A">
        <w:rPr>
          <w:sz w:val="32"/>
          <w:szCs w:val="32"/>
        </w:rPr>
        <w:t>In</w:t>
      </w:r>
      <w:r w:rsidR="00CE34D2" w:rsidRPr="00B5738A">
        <w:rPr>
          <w:sz w:val="32"/>
          <w:szCs w:val="32"/>
        </w:rPr>
        <w:t xml:space="preserve"> [1] the authors present the </w:t>
      </w:r>
      <w:r w:rsidR="00F34F04" w:rsidRPr="00B5738A">
        <w:rPr>
          <w:sz w:val="32"/>
          <w:szCs w:val="32"/>
        </w:rPr>
        <w:t>strategy</w:t>
      </w:r>
      <w:r w:rsidR="00CE34D2" w:rsidRPr="00B5738A">
        <w:rPr>
          <w:sz w:val="32"/>
          <w:szCs w:val="32"/>
        </w:rPr>
        <w:t xml:space="preserve"> and </w:t>
      </w:r>
      <w:r w:rsidR="00F34F04" w:rsidRPr="00B5738A">
        <w:rPr>
          <w:sz w:val="32"/>
          <w:szCs w:val="32"/>
        </w:rPr>
        <w:t>execution</w:t>
      </w:r>
      <w:r w:rsidR="00CE34D2" w:rsidRPr="00B5738A">
        <w:rPr>
          <w:sz w:val="32"/>
          <w:szCs w:val="32"/>
        </w:rPr>
        <w:t xml:space="preserve"> </w:t>
      </w:r>
      <w:r w:rsidR="00332018" w:rsidRPr="00B5738A">
        <w:rPr>
          <w:sz w:val="32"/>
          <w:szCs w:val="32"/>
        </w:rPr>
        <w:t>of IOT</w:t>
      </w:r>
      <w:r w:rsidR="00B15980" w:rsidRPr="00B5738A">
        <w:rPr>
          <w:sz w:val="32"/>
          <w:szCs w:val="32"/>
        </w:rPr>
        <w:t xml:space="preserve"> based </w:t>
      </w:r>
      <w:r w:rsidR="00332018" w:rsidRPr="00B5738A">
        <w:rPr>
          <w:sz w:val="32"/>
          <w:szCs w:val="32"/>
        </w:rPr>
        <w:t xml:space="preserve">Home Automation, a </w:t>
      </w:r>
      <w:r w:rsidR="00F34F04" w:rsidRPr="00B5738A">
        <w:rPr>
          <w:sz w:val="32"/>
          <w:szCs w:val="32"/>
        </w:rPr>
        <w:t>steadfast</w:t>
      </w:r>
      <w:r w:rsidR="001273F9" w:rsidRPr="00B5738A">
        <w:rPr>
          <w:sz w:val="32"/>
          <w:szCs w:val="32"/>
        </w:rPr>
        <w:t xml:space="preserve"> </w:t>
      </w:r>
      <w:r w:rsidR="001273F9" w:rsidRPr="00B5738A">
        <w:rPr>
          <w:sz w:val="32"/>
          <w:szCs w:val="32"/>
        </w:rPr>
        <w:t xml:space="preserve">WSN technology will be interconnected through MQTT (Telemetry Transport) protocol which is a publish and subscribe tool to establish the communication </w:t>
      </w:r>
      <w:r w:rsidR="00F34F04" w:rsidRPr="00B5738A">
        <w:rPr>
          <w:sz w:val="32"/>
          <w:szCs w:val="32"/>
        </w:rPr>
        <w:t>among</w:t>
      </w:r>
      <w:r w:rsidR="001273F9" w:rsidRPr="00B5738A">
        <w:rPr>
          <w:sz w:val="32"/>
          <w:szCs w:val="32"/>
        </w:rPr>
        <w:t xml:space="preserve"> </w:t>
      </w:r>
      <w:r w:rsidR="00F34F04" w:rsidRPr="00B5738A">
        <w:rPr>
          <w:sz w:val="32"/>
          <w:szCs w:val="32"/>
        </w:rPr>
        <w:t>diverse</w:t>
      </w:r>
      <w:r w:rsidR="001273F9" w:rsidRPr="00B5738A">
        <w:rPr>
          <w:sz w:val="32"/>
          <w:szCs w:val="32"/>
        </w:rPr>
        <w:t xml:space="preserve"> devices</w:t>
      </w:r>
      <w:r w:rsidR="001273F9" w:rsidRPr="00B5738A">
        <w:rPr>
          <w:sz w:val="32"/>
          <w:szCs w:val="32"/>
        </w:rPr>
        <w:t xml:space="preserve"> via ngrok which is a </w:t>
      </w:r>
      <w:r w:rsidR="00E278EB" w:rsidRPr="00B5738A">
        <w:rPr>
          <w:sz w:val="32"/>
          <w:szCs w:val="32"/>
        </w:rPr>
        <w:t>third-party</w:t>
      </w:r>
      <w:r w:rsidR="001273F9" w:rsidRPr="00B5738A">
        <w:rPr>
          <w:sz w:val="32"/>
          <w:szCs w:val="32"/>
        </w:rPr>
        <w:t xml:space="preserve"> cloud access provider where ou</w:t>
      </w:r>
      <w:r w:rsidR="00E278EB" w:rsidRPr="00B5738A">
        <w:rPr>
          <w:sz w:val="32"/>
          <w:szCs w:val="32"/>
        </w:rPr>
        <w:t>r</w:t>
      </w:r>
      <w:r w:rsidR="001273F9" w:rsidRPr="00B5738A">
        <w:rPr>
          <w:sz w:val="32"/>
          <w:szCs w:val="32"/>
        </w:rPr>
        <w:t xml:space="preserve"> author</w:t>
      </w:r>
      <w:r w:rsidR="00E278EB" w:rsidRPr="00B5738A">
        <w:rPr>
          <w:sz w:val="32"/>
          <w:szCs w:val="32"/>
        </w:rPr>
        <w:t xml:space="preserve"> completely trusts their services. Which might lead to a </w:t>
      </w:r>
      <w:r w:rsidR="00E278EB" w:rsidRPr="008905EA">
        <w:rPr>
          <w:b/>
          <w:sz w:val="32"/>
          <w:szCs w:val="32"/>
        </w:rPr>
        <w:t>point of failure</w:t>
      </w:r>
      <w:r w:rsidR="00E278EB" w:rsidRPr="00B5738A">
        <w:rPr>
          <w:sz w:val="32"/>
          <w:szCs w:val="32"/>
        </w:rPr>
        <w:t xml:space="preserve"> and does not </w:t>
      </w:r>
      <w:r w:rsidR="00F34F04" w:rsidRPr="00B5738A">
        <w:rPr>
          <w:sz w:val="32"/>
          <w:szCs w:val="32"/>
        </w:rPr>
        <w:t>unravel</w:t>
      </w:r>
      <w:r w:rsidR="00E278EB" w:rsidRPr="00B5738A">
        <w:rPr>
          <w:sz w:val="32"/>
          <w:szCs w:val="32"/>
        </w:rPr>
        <w:t xml:space="preserve"> </w:t>
      </w:r>
      <w:r w:rsidR="00F34F04">
        <w:rPr>
          <w:sz w:val="32"/>
          <w:szCs w:val="32"/>
        </w:rPr>
        <w:t>the</w:t>
      </w:r>
      <w:r w:rsidR="00E278EB" w:rsidRPr="00B5738A">
        <w:rPr>
          <w:sz w:val="32"/>
          <w:szCs w:val="32"/>
        </w:rPr>
        <w:t xml:space="preserve"> </w:t>
      </w:r>
      <w:r w:rsidR="00E278EB" w:rsidRPr="008905EA">
        <w:rPr>
          <w:b/>
          <w:sz w:val="32"/>
          <w:szCs w:val="32"/>
        </w:rPr>
        <w:t>speed of light</w:t>
      </w:r>
      <w:r w:rsidR="00E278EB" w:rsidRPr="00B5738A">
        <w:rPr>
          <w:sz w:val="32"/>
          <w:szCs w:val="32"/>
        </w:rPr>
        <w:t xml:space="preserve"> problem.</w:t>
      </w:r>
    </w:p>
    <w:p w14:paraId="6B847A0C" w14:textId="77777777" w:rsidR="00DB3184" w:rsidRPr="00B5738A" w:rsidRDefault="00DB3184" w:rsidP="00B5738A">
      <w:pPr>
        <w:jc w:val="both"/>
        <w:rPr>
          <w:sz w:val="32"/>
          <w:szCs w:val="32"/>
        </w:rPr>
      </w:pPr>
    </w:p>
    <w:p w14:paraId="2CD8E709" w14:textId="602A6F31" w:rsidR="00B5738A" w:rsidRPr="00B5738A" w:rsidRDefault="00DB3184" w:rsidP="00B5738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9113CF" wp14:editId="2EAE881C">
            <wp:extent cx="593407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4B71" w14:textId="77777777" w:rsidR="00DB3184" w:rsidRDefault="00DB3184" w:rsidP="00B5738A">
      <w:pPr>
        <w:jc w:val="both"/>
        <w:rPr>
          <w:sz w:val="32"/>
          <w:szCs w:val="32"/>
        </w:rPr>
      </w:pPr>
    </w:p>
    <w:p w14:paraId="0B8EFD88" w14:textId="7F67CC4B" w:rsidR="00E278EB" w:rsidRPr="00B5738A" w:rsidRDefault="00E278EB" w:rsidP="00B5738A">
      <w:pPr>
        <w:jc w:val="both"/>
        <w:rPr>
          <w:sz w:val="32"/>
          <w:szCs w:val="32"/>
        </w:rPr>
      </w:pPr>
      <w:r w:rsidRPr="00B5738A">
        <w:rPr>
          <w:sz w:val="32"/>
          <w:szCs w:val="32"/>
        </w:rPr>
        <w:t xml:space="preserve">The Inter Planetary File System, “IPFS,” [2] is </w:t>
      </w:r>
      <w:r w:rsidR="00C60A24" w:rsidRPr="00B5738A">
        <w:rPr>
          <w:sz w:val="32"/>
          <w:szCs w:val="32"/>
        </w:rPr>
        <w:t>a</w:t>
      </w:r>
      <w:r w:rsidRPr="00B5738A">
        <w:rPr>
          <w:sz w:val="32"/>
          <w:szCs w:val="32"/>
        </w:rPr>
        <w:t xml:space="preserve"> </w:t>
      </w:r>
      <w:r w:rsidR="00F34F04" w:rsidRPr="00B5738A">
        <w:rPr>
          <w:sz w:val="32"/>
          <w:szCs w:val="32"/>
        </w:rPr>
        <w:t>cutting-edge</w:t>
      </w:r>
      <w:r w:rsidRPr="00B5738A">
        <w:rPr>
          <w:sz w:val="32"/>
          <w:szCs w:val="32"/>
        </w:rPr>
        <w:t xml:space="preserve"> peer-to-peer </w:t>
      </w:r>
      <w:r w:rsidRPr="00B5738A">
        <w:rPr>
          <w:sz w:val="32"/>
          <w:szCs w:val="32"/>
        </w:rPr>
        <w:t xml:space="preserve">distributed ﬁle system that seeks to connect all computing devices with the </w:t>
      </w:r>
      <w:r w:rsidR="00C60A24" w:rsidRPr="00B5738A">
        <w:rPr>
          <w:sz w:val="32"/>
          <w:szCs w:val="32"/>
        </w:rPr>
        <w:t>similar</w:t>
      </w:r>
      <w:r w:rsidRPr="00B5738A">
        <w:rPr>
          <w:sz w:val="32"/>
          <w:szCs w:val="32"/>
        </w:rPr>
        <w:t xml:space="preserve"> system of ﬁles</w:t>
      </w:r>
      <w:r w:rsidR="00045909" w:rsidRPr="00B5738A">
        <w:rPr>
          <w:sz w:val="32"/>
          <w:szCs w:val="32"/>
        </w:rPr>
        <w:t xml:space="preserve"> i.e. By </w:t>
      </w:r>
      <w:r w:rsidR="00C22EBE" w:rsidRPr="00B5738A">
        <w:rPr>
          <w:sz w:val="32"/>
          <w:szCs w:val="32"/>
        </w:rPr>
        <w:t>trading</w:t>
      </w:r>
      <w:r w:rsidR="00045909" w:rsidRPr="00B5738A">
        <w:rPr>
          <w:sz w:val="32"/>
          <w:szCs w:val="32"/>
        </w:rPr>
        <w:t xml:space="preserve"> objects with each other. Unlike all other Telemetry Transport protocol IPFS also has a publish-subscribe feature which</w:t>
      </w:r>
      <w:r w:rsidR="00B5738A" w:rsidRPr="00B5738A">
        <w:rPr>
          <w:sz w:val="32"/>
          <w:szCs w:val="32"/>
        </w:rPr>
        <w:t xml:space="preserve"> does not require a broker for data transmission. Which makes it more resilient to </w:t>
      </w:r>
      <w:r w:rsidR="001D4AB1" w:rsidRPr="00B5738A">
        <w:rPr>
          <w:sz w:val="32"/>
          <w:szCs w:val="32"/>
        </w:rPr>
        <w:t>several</w:t>
      </w:r>
      <w:r w:rsidR="00B5738A" w:rsidRPr="00B5738A">
        <w:rPr>
          <w:sz w:val="32"/>
          <w:szCs w:val="32"/>
        </w:rPr>
        <w:t xml:space="preserve"> network based </w:t>
      </w:r>
      <w:r w:rsidR="001D4AB1" w:rsidRPr="00B5738A">
        <w:rPr>
          <w:sz w:val="32"/>
          <w:szCs w:val="32"/>
        </w:rPr>
        <w:t>criticiz</w:t>
      </w:r>
      <w:r w:rsidR="001D4AB1">
        <w:rPr>
          <w:sz w:val="32"/>
          <w:szCs w:val="32"/>
        </w:rPr>
        <w:t>ation</w:t>
      </w:r>
      <w:r w:rsidR="00B5738A" w:rsidRPr="00B5738A">
        <w:rPr>
          <w:sz w:val="32"/>
          <w:szCs w:val="32"/>
        </w:rPr>
        <w:t>. IPFS</w:t>
      </w:r>
      <w:r w:rsidR="00045909" w:rsidRPr="00B5738A">
        <w:rPr>
          <w:sz w:val="32"/>
          <w:szCs w:val="32"/>
        </w:rPr>
        <w:t xml:space="preserve"> has no single point of failure, and nodes do not need to trust each other</w:t>
      </w:r>
      <w:r w:rsidR="00045909" w:rsidRPr="00B5738A">
        <w:rPr>
          <w:sz w:val="32"/>
          <w:szCs w:val="32"/>
        </w:rPr>
        <w:t xml:space="preserve"> which makes it a perfect </w:t>
      </w:r>
      <w:r w:rsidR="001D4AB1">
        <w:rPr>
          <w:sz w:val="32"/>
          <w:szCs w:val="32"/>
        </w:rPr>
        <w:t>alternative</w:t>
      </w:r>
      <w:r w:rsidR="00045909" w:rsidRPr="00B5738A">
        <w:rPr>
          <w:sz w:val="32"/>
          <w:szCs w:val="32"/>
        </w:rPr>
        <w:t xml:space="preserve"> for MQTT protocol</w:t>
      </w:r>
      <w:r w:rsidR="00B5738A" w:rsidRPr="00B5738A">
        <w:rPr>
          <w:sz w:val="32"/>
          <w:szCs w:val="32"/>
        </w:rPr>
        <w:t xml:space="preserve"> in our project.</w:t>
      </w:r>
    </w:p>
    <w:p w14:paraId="065A3C23" w14:textId="709BEA77" w:rsidR="00E278EB" w:rsidRPr="00B5738A" w:rsidRDefault="007C21C4" w:rsidP="00B5738A">
      <w:pPr>
        <w:jc w:val="both"/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7EC993" wp14:editId="230109B2">
            <wp:extent cx="59436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0DFE" w14:textId="77777777" w:rsidR="00C22EBE" w:rsidRDefault="00E278EB" w:rsidP="00FC69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645FE5FB" w14:textId="77777777" w:rsidR="00C22EBE" w:rsidRDefault="00C22EBE" w:rsidP="00FC69D6">
      <w:pPr>
        <w:rPr>
          <w:sz w:val="28"/>
          <w:szCs w:val="28"/>
        </w:rPr>
      </w:pPr>
    </w:p>
    <w:p w14:paraId="5282884D" w14:textId="78CF3775" w:rsidR="00B5738A" w:rsidRDefault="00851733" w:rsidP="00FC69D6">
      <w:pPr>
        <w:rPr>
          <w:sz w:val="32"/>
          <w:szCs w:val="32"/>
        </w:rPr>
      </w:pPr>
      <w:r w:rsidRPr="00C22EBE">
        <w:rPr>
          <w:sz w:val="32"/>
          <w:szCs w:val="32"/>
        </w:rPr>
        <w:t xml:space="preserve">   </w:t>
      </w:r>
      <w:r w:rsidR="00C22EBE" w:rsidRPr="00C22EBE">
        <w:rPr>
          <w:sz w:val="32"/>
          <w:szCs w:val="32"/>
        </w:rPr>
        <w:t xml:space="preserve">[4] The Author has explored about various aspects of the file system i.e. which implies security, transparency and data privacy of instigating along with </w:t>
      </w:r>
      <w:r w:rsidR="00C22EBE">
        <w:rPr>
          <w:sz w:val="32"/>
          <w:szCs w:val="32"/>
        </w:rPr>
        <w:t>T</w:t>
      </w:r>
      <w:r w:rsidR="00C22EBE" w:rsidRPr="00C22EBE">
        <w:rPr>
          <w:sz w:val="32"/>
          <w:szCs w:val="32"/>
        </w:rPr>
        <w:t>he Internet of Things for a better data and</w:t>
      </w:r>
      <w:r w:rsidR="00C22EBE">
        <w:rPr>
          <w:sz w:val="32"/>
          <w:szCs w:val="32"/>
        </w:rPr>
        <w:t xml:space="preserve"> healthy</w:t>
      </w:r>
      <w:r w:rsidR="00C22EBE" w:rsidRPr="00C22EBE">
        <w:rPr>
          <w:sz w:val="32"/>
          <w:szCs w:val="32"/>
        </w:rPr>
        <w:t xml:space="preserve"> algorithm opacity</w:t>
      </w:r>
      <w:r w:rsidR="00C60A24">
        <w:rPr>
          <w:sz w:val="32"/>
          <w:szCs w:val="32"/>
        </w:rPr>
        <w:t xml:space="preserve"> which lacks the internal protocol security i.e. Encryption</w:t>
      </w:r>
      <w:r w:rsidR="00C22EBE" w:rsidRPr="00C22EBE">
        <w:rPr>
          <w:sz w:val="32"/>
          <w:szCs w:val="32"/>
        </w:rPr>
        <w:t>.</w:t>
      </w:r>
      <w:r w:rsidR="00C60A24">
        <w:rPr>
          <w:sz w:val="32"/>
          <w:szCs w:val="32"/>
        </w:rPr>
        <w:t xml:space="preserve"> This problem can be solved by opensource tool </w:t>
      </w:r>
      <w:r w:rsidR="00C60A24" w:rsidRPr="00C60A24">
        <w:rPr>
          <w:b/>
          <w:sz w:val="32"/>
          <w:szCs w:val="32"/>
        </w:rPr>
        <w:t>OpenGPG</w:t>
      </w:r>
      <w:r w:rsidR="00C60A24">
        <w:rPr>
          <w:b/>
          <w:sz w:val="32"/>
          <w:szCs w:val="32"/>
        </w:rPr>
        <w:t>.</w:t>
      </w:r>
      <w:r w:rsidR="00C60A24">
        <w:rPr>
          <w:sz w:val="32"/>
          <w:szCs w:val="32"/>
        </w:rPr>
        <w:t xml:space="preserve"> </w:t>
      </w:r>
    </w:p>
    <w:p w14:paraId="3B2586A3" w14:textId="77777777" w:rsidR="00C22EBE" w:rsidRDefault="00C22EBE" w:rsidP="00FC69D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E05E522" w14:textId="1140770D" w:rsidR="00C22EBE" w:rsidRDefault="00C22EBE" w:rsidP="00FC69D6">
      <w:pPr>
        <w:rPr>
          <w:sz w:val="32"/>
          <w:szCs w:val="32"/>
        </w:rPr>
      </w:pPr>
      <w:r>
        <w:rPr>
          <w:sz w:val="32"/>
          <w:szCs w:val="32"/>
        </w:rPr>
        <w:t>Thus, captivating all these characteristics into contemplation, A typical order of stages for our problem statement is:</w:t>
      </w:r>
    </w:p>
    <w:p w14:paraId="7123D535" w14:textId="0F734E28" w:rsidR="00680756" w:rsidRDefault="00680756" w:rsidP="00FC69D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558A205C" w14:textId="7EC0EC15" w:rsidR="00680756" w:rsidRDefault="00680756" w:rsidP="006807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Initialize the IPFS Daemon – ipfs init()</w:t>
      </w:r>
      <w:r w:rsidR="00D47CDE">
        <w:rPr>
          <w:sz w:val="32"/>
          <w:szCs w:val="32"/>
        </w:rPr>
        <w:t>.</w:t>
      </w:r>
    </w:p>
    <w:p w14:paraId="72050AC0" w14:textId="4A2DE3C7" w:rsidR="00680756" w:rsidRDefault="00061BD5" w:rsidP="006807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Setting the Topic for publish-subscribe</w:t>
      </w:r>
      <w:r w:rsidR="00D47CDE">
        <w:rPr>
          <w:sz w:val="32"/>
          <w:szCs w:val="32"/>
        </w:rPr>
        <w:t>.</w:t>
      </w:r>
    </w:p>
    <w:p w14:paraId="22672675" w14:textId="5D8836C3" w:rsidR="00061BD5" w:rsidRDefault="00061BD5" w:rsidP="006807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Listeners</w:t>
      </w:r>
      <w:r w:rsidR="00D47CDE">
        <w:rPr>
          <w:sz w:val="32"/>
          <w:szCs w:val="32"/>
        </w:rPr>
        <w:t>.</w:t>
      </w:r>
    </w:p>
    <w:p w14:paraId="62FE7B40" w14:textId="4DA9BF24" w:rsidR="00061BD5" w:rsidRDefault="00061BD5" w:rsidP="006807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Encrypt Channel data by Asymmetric Key Encryption</w:t>
      </w:r>
      <w:r w:rsidR="00D47CDE">
        <w:rPr>
          <w:sz w:val="32"/>
          <w:szCs w:val="32"/>
        </w:rPr>
        <w:t>.</w:t>
      </w:r>
    </w:p>
    <w:p w14:paraId="7BBB8000" w14:textId="72689063" w:rsidR="00D47CDE" w:rsidRDefault="00D47CDE" w:rsidP="006807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scenarios using various cases (Related to accessibility).</w:t>
      </w:r>
    </w:p>
    <w:p w14:paraId="7ED2B8E7" w14:textId="77777777" w:rsidR="00C22EBE" w:rsidRDefault="00C22EBE" w:rsidP="00FC69D6">
      <w:pPr>
        <w:rPr>
          <w:sz w:val="32"/>
          <w:szCs w:val="32"/>
        </w:rPr>
      </w:pPr>
      <w:bookmarkStart w:id="0" w:name="_GoBack"/>
      <w:bookmarkEnd w:id="0"/>
    </w:p>
    <w:p w14:paraId="31AA3871" w14:textId="30257B3C" w:rsidR="00C22EBE" w:rsidRPr="00C22EBE" w:rsidRDefault="00C22EBE" w:rsidP="00FC69D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14:paraId="3402D52E" w14:textId="7F46F300" w:rsidR="00B5738A" w:rsidRPr="00FC69D6" w:rsidRDefault="00B5738A" w:rsidP="00FC69D6">
      <w:pPr>
        <w:rPr>
          <w:sz w:val="28"/>
          <w:szCs w:val="28"/>
        </w:rPr>
      </w:pPr>
    </w:p>
    <w:sectPr w:rsidR="00B5738A" w:rsidRPr="00FC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2F31"/>
    <w:multiLevelType w:val="hybridMultilevel"/>
    <w:tmpl w:val="29424A78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BC"/>
    <w:rsid w:val="00045909"/>
    <w:rsid w:val="00061BD5"/>
    <w:rsid w:val="001273F9"/>
    <w:rsid w:val="001D4AB1"/>
    <w:rsid w:val="002A10BC"/>
    <w:rsid w:val="00332018"/>
    <w:rsid w:val="0043657E"/>
    <w:rsid w:val="005E2BD2"/>
    <w:rsid w:val="00680756"/>
    <w:rsid w:val="007C21C4"/>
    <w:rsid w:val="00851733"/>
    <w:rsid w:val="008905EA"/>
    <w:rsid w:val="008B114F"/>
    <w:rsid w:val="00B15980"/>
    <w:rsid w:val="00B5738A"/>
    <w:rsid w:val="00B80569"/>
    <w:rsid w:val="00C22276"/>
    <w:rsid w:val="00C22EBE"/>
    <w:rsid w:val="00C60A24"/>
    <w:rsid w:val="00CE34D2"/>
    <w:rsid w:val="00D47CDE"/>
    <w:rsid w:val="00DB3184"/>
    <w:rsid w:val="00E278EB"/>
    <w:rsid w:val="00F34F04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12C2"/>
  <w15:chartTrackingRefBased/>
  <w15:docId w15:val="{6BB900D5-16D1-417A-A5CD-4C8AA683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Administrator</dc:creator>
  <cp:keywords/>
  <dc:description/>
  <cp:lastModifiedBy>Systems Administrator</cp:lastModifiedBy>
  <cp:revision>18</cp:revision>
  <dcterms:created xsi:type="dcterms:W3CDTF">2018-10-24T15:29:00Z</dcterms:created>
  <dcterms:modified xsi:type="dcterms:W3CDTF">2018-10-24T18:09:00Z</dcterms:modified>
</cp:coreProperties>
</file>