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FB37" w14:textId="77777777" w:rsidR="008145C8" w:rsidRPr="0089663B" w:rsidRDefault="008145C8" w:rsidP="008145C8">
      <w:pPr>
        <w:jc w:val="center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SIMATS ENGINEERING</w:t>
      </w:r>
    </w:p>
    <w:p w14:paraId="19BE2541" w14:textId="77777777" w:rsidR="008145C8" w:rsidRPr="0089663B" w:rsidRDefault="008145C8" w:rsidP="008145C8">
      <w:pPr>
        <w:jc w:val="center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ASSESSMENT TOOL 1</w:t>
      </w:r>
    </w:p>
    <w:p w14:paraId="2EA7F1E6" w14:textId="77777777" w:rsidR="008145C8" w:rsidRPr="0089663B" w:rsidRDefault="008145C8" w:rsidP="008145C8">
      <w:pPr>
        <w:jc w:val="center"/>
        <w:rPr>
          <w:rFonts w:asciiTheme="majorBidi" w:hAnsiTheme="majorBidi" w:cstheme="majorBidi"/>
        </w:rPr>
      </w:pPr>
    </w:p>
    <w:p w14:paraId="66F59303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  <w:b/>
          <w:bCs/>
        </w:rPr>
        <w:t>COURSE NAME:</w:t>
      </w:r>
      <w:r w:rsidRPr="0089663B">
        <w:rPr>
          <w:rFonts w:asciiTheme="majorBidi" w:hAnsiTheme="majorBidi" w:cstheme="majorBidi"/>
        </w:rPr>
        <w:t xml:space="preserve"> OPERATING SYSTEMS</w:t>
      </w:r>
    </w:p>
    <w:p w14:paraId="7BF7E2BC" w14:textId="0C83472E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  <w:b/>
          <w:bCs/>
        </w:rPr>
        <w:t>COURSE CODE:</w:t>
      </w:r>
      <w:r w:rsidRPr="0089663B">
        <w:rPr>
          <w:rFonts w:asciiTheme="majorBidi" w:hAnsiTheme="majorBidi" w:cstheme="majorBidi"/>
        </w:rPr>
        <w:t xml:space="preserve"> CSA04</w:t>
      </w:r>
      <w:r w:rsidRPr="0089663B">
        <w:rPr>
          <w:rFonts w:asciiTheme="majorBidi" w:hAnsiTheme="majorBidi" w:cstheme="majorBidi"/>
        </w:rPr>
        <w:t>03</w:t>
      </w:r>
    </w:p>
    <w:p w14:paraId="0FE429C3" w14:textId="3345A306" w:rsidR="0089663B" w:rsidRPr="0089663B" w:rsidRDefault="0089663B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  <w:b/>
          <w:bCs/>
        </w:rPr>
        <w:t>NAME:</w:t>
      </w:r>
      <w:r w:rsidRPr="0089663B">
        <w:rPr>
          <w:rFonts w:asciiTheme="majorBidi" w:hAnsiTheme="majorBidi" w:cstheme="majorBidi"/>
        </w:rPr>
        <w:t xml:space="preserve"> B. PANEESHA</w:t>
      </w:r>
    </w:p>
    <w:p w14:paraId="07C706B8" w14:textId="702AC147" w:rsidR="0089663B" w:rsidRPr="0089663B" w:rsidRDefault="0089663B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  <w:b/>
          <w:bCs/>
        </w:rPr>
        <w:t>REG.NO:</w:t>
      </w:r>
      <w:r w:rsidRPr="0089663B">
        <w:rPr>
          <w:rFonts w:asciiTheme="majorBidi" w:hAnsiTheme="majorBidi" w:cstheme="majorBidi"/>
        </w:rPr>
        <w:t xml:space="preserve"> 192472206</w:t>
      </w:r>
    </w:p>
    <w:p w14:paraId="5504D9AB" w14:textId="1D696BF8" w:rsidR="0089663B" w:rsidRPr="0089663B" w:rsidRDefault="0089663B" w:rsidP="008145C8">
      <w:pPr>
        <w:jc w:val="both"/>
        <w:rPr>
          <w:rFonts w:asciiTheme="majorBidi" w:hAnsiTheme="majorBidi" w:cstheme="majorBidi"/>
        </w:rPr>
      </w:pPr>
    </w:p>
    <w:p w14:paraId="6FC252DC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COURSE OUTCOME COVERED</w:t>
      </w:r>
    </w:p>
    <w:p w14:paraId="0CF1B8D6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  <w:b/>
          <w:bCs/>
        </w:rPr>
        <w:t xml:space="preserve">CO2: </w:t>
      </w:r>
      <w:r w:rsidRPr="0089663B">
        <w:rPr>
          <w:rFonts w:asciiTheme="majorBidi" w:hAnsiTheme="majorBidi" w:cstheme="majorBidi"/>
        </w:rPr>
        <w:t>Analyze process management and deadlock handling techniques to improve CPU</w:t>
      </w:r>
    </w:p>
    <w:p w14:paraId="304CA769" w14:textId="4242BDBD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utilization and system performance</w:t>
      </w:r>
      <w:r w:rsidRPr="0089663B">
        <w:rPr>
          <w:rFonts w:asciiTheme="majorBidi" w:hAnsiTheme="majorBidi" w:cstheme="majorBidi"/>
        </w:rPr>
        <w:t xml:space="preserve"> </w:t>
      </w:r>
      <w:r w:rsidRPr="0089663B">
        <w:rPr>
          <w:rFonts w:asciiTheme="majorBidi" w:hAnsiTheme="majorBidi" w:cstheme="majorBidi"/>
        </w:rPr>
        <w:t>(BL3-BL4)</w:t>
      </w:r>
    </w:p>
    <w:p w14:paraId="07BF2D6E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Assessment Tool Weightage: 40%</w:t>
      </w:r>
    </w:p>
    <w:p w14:paraId="4C3E96F9" w14:textId="1DE701F4" w:rsidR="008145C8" w:rsidRPr="0089663B" w:rsidRDefault="008145C8" w:rsidP="008145C8">
      <w:pPr>
        <w:jc w:val="both"/>
        <w:rPr>
          <w:rFonts w:asciiTheme="majorBidi" w:hAnsiTheme="majorBidi" w:cstheme="majorBidi"/>
        </w:rPr>
      </w:pPr>
    </w:p>
    <w:p w14:paraId="1832A946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QUESTIONS: 10 Total Marks:50</w:t>
      </w:r>
    </w:p>
    <w:p w14:paraId="6A949B99" w14:textId="77777777" w:rsidR="008145C8" w:rsidRPr="0089663B" w:rsidRDefault="008145C8" w:rsidP="008145C8">
      <w:pPr>
        <w:jc w:val="center"/>
        <w:rPr>
          <w:rFonts w:asciiTheme="majorBidi" w:hAnsiTheme="majorBidi" w:cstheme="majorBidi"/>
        </w:rPr>
      </w:pPr>
    </w:p>
    <w:p w14:paraId="62222D1F" w14:textId="77777777" w:rsidR="008145C8" w:rsidRPr="0089663B" w:rsidRDefault="008145C8" w:rsidP="008145C8">
      <w:pPr>
        <w:jc w:val="center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Annexure A</w:t>
      </w:r>
    </w:p>
    <w:p w14:paraId="5429F7B8" w14:textId="77777777" w:rsidR="008145C8" w:rsidRPr="0089663B" w:rsidRDefault="008145C8" w:rsidP="008145C8">
      <w:pPr>
        <w:jc w:val="center"/>
        <w:rPr>
          <w:rFonts w:asciiTheme="majorBidi" w:hAnsiTheme="majorBidi" w:cstheme="majorBidi"/>
        </w:rPr>
      </w:pPr>
    </w:p>
    <w:p w14:paraId="6911388A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Analytical Problem Solving</w:t>
      </w:r>
    </w:p>
    <w:p w14:paraId="54B2F926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Code of Conduct:</w:t>
      </w:r>
    </w:p>
    <w:p w14:paraId="710CF9AC" w14:textId="1D352F24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 xml:space="preserve">I </w:t>
      </w:r>
      <w:r w:rsidRPr="0089663B">
        <w:rPr>
          <w:rFonts w:asciiTheme="majorBidi" w:hAnsiTheme="majorBidi" w:cstheme="majorBidi"/>
        </w:rPr>
        <w:t xml:space="preserve">am B. Paneesha (192472206) </w:t>
      </w:r>
      <w:r w:rsidRPr="0089663B">
        <w:rPr>
          <w:rFonts w:asciiTheme="majorBidi" w:hAnsiTheme="majorBidi" w:cstheme="majorBidi"/>
        </w:rPr>
        <w:t>(Name / Reg No) certify that this submission is my original</w:t>
      </w:r>
    </w:p>
    <w:p w14:paraId="19D337A5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work and that I have adhered to the guidelines specified for this assessment.</w:t>
      </w:r>
    </w:p>
    <w:p w14:paraId="570A67AB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I understand that any violation of academic integrity rules will result in disciplinary</w:t>
      </w:r>
    </w:p>
    <w:p w14:paraId="4537E3D6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</w:rPr>
        <w:t>action.</w:t>
      </w:r>
    </w:p>
    <w:p w14:paraId="3A841261" w14:textId="76896724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Signature of the student:</w:t>
      </w:r>
      <w:r w:rsidR="0089663B" w:rsidRPr="0089663B">
        <w:rPr>
          <w:rFonts w:asciiTheme="majorBidi" w:hAnsiTheme="majorBidi" w:cstheme="majorBidi"/>
          <w:b/>
          <w:bCs/>
        </w:rPr>
        <w:t xml:space="preserve"> B. Paneesha</w:t>
      </w:r>
    </w:p>
    <w:p w14:paraId="6415D485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33BD1BE9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70D5F1ED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099F0411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24956B4C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667BC54A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556C6D1C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151F591A" w14:textId="69B2BC16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75FEF3DD" w14:textId="77777777" w:rsidR="00E21247" w:rsidRPr="0089663B" w:rsidRDefault="00E21247" w:rsidP="001160DF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1.</w:t>
      </w:r>
    </w:p>
    <w:p w14:paraId="4CF6A234" w14:textId="72D87B4B" w:rsidR="001160DF" w:rsidRPr="001160DF" w:rsidRDefault="001160DF" w:rsidP="001160DF">
      <w:pPr>
        <w:jc w:val="both"/>
        <w:rPr>
          <w:rFonts w:asciiTheme="majorBidi" w:hAnsiTheme="majorBidi" w:cstheme="majorBidi"/>
          <w:b/>
          <w:bCs/>
        </w:rPr>
      </w:pPr>
      <w:r w:rsidRPr="001160DF">
        <w:rPr>
          <w:rFonts w:asciiTheme="majorBidi" w:hAnsiTheme="majorBidi" w:cstheme="majorBidi"/>
          <w:b/>
          <w:bCs/>
        </w:rPr>
        <w:t>An airport has five check-in counters serving passengers. Each passenger arrival is considered a process with varying arrival and service times. During peak hours, passengers with special assistance are given priority.</w:t>
      </w:r>
      <w:r w:rsidRPr="001160DF">
        <w:rPr>
          <w:rFonts w:asciiTheme="majorBidi" w:hAnsiTheme="majorBidi" w:cstheme="majorBidi"/>
          <w:b/>
          <w:bCs/>
        </w:rPr>
        <w:br/>
      </w:r>
    </w:p>
    <w:p w14:paraId="2CB97597" w14:textId="77777777" w:rsidR="001160DF" w:rsidRPr="001160DF" w:rsidRDefault="001160DF" w:rsidP="001160DF">
      <w:pPr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</w:rPr>
      </w:pPr>
      <w:r w:rsidRPr="001160DF">
        <w:rPr>
          <w:rFonts w:asciiTheme="majorBidi" w:hAnsiTheme="majorBidi" w:cstheme="majorBidi"/>
          <w:b/>
          <w:bCs/>
        </w:rPr>
        <w:br/>
        <w:t>Analyze the scheduling using FCFS and Priority Scheduling. Determine the waiting time and turnaround time for each passenger and identify which algorithm provides better service efficiency.</w:t>
      </w:r>
    </w:p>
    <w:p w14:paraId="2381C5D3" w14:textId="77777777" w:rsidR="00B8390D" w:rsidRPr="0089663B" w:rsidRDefault="00B8390D" w:rsidP="008145C8">
      <w:pPr>
        <w:jc w:val="both"/>
        <w:rPr>
          <w:rFonts w:asciiTheme="majorBidi" w:hAnsiTheme="majorBidi" w:cstheme="majorBidi"/>
          <w:b/>
          <w:bCs/>
        </w:rPr>
      </w:pPr>
    </w:p>
    <w:p w14:paraId="60B202B4" w14:textId="6EC55604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Airport Check-in Counter Scheduling</w:t>
      </w:r>
    </w:p>
    <w:p w14:paraId="281EA98E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Scenario</w:t>
      </w:r>
    </w:p>
    <w:p w14:paraId="3B5B7139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 xml:space="preserve">An airport has </w:t>
      </w:r>
      <w:r w:rsidRPr="008145C8">
        <w:rPr>
          <w:rFonts w:asciiTheme="majorBidi" w:hAnsiTheme="majorBidi" w:cstheme="majorBidi"/>
          <w:b/>
          <w:bCs/>
        </w:rPr>
        <w:t>5 check-in counters</w:t>
      </w:r>
      <w:r w:rsidRPr="008145C8">
        <w:rPr>
          <w:rFonts w:asciiTheme="majorBidi" w:hAnsiTheme="majorBidi" w:cstheme="majorBidi"/>
        </w:rPr>
        <w:t xml:space="preserve"> serving passengers. Passengers arrive at different times, and passengers requiring special assistance receive higher priority.</w:t>
      </w:r>
    </w:p>
    <w:p w14:paraId="3E1359DF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Assumed Data</w:t>
      </w:r>
    </w:p>
    <w:tbl>
      <w:tblPr>
        <w:tblStyle w:val="TableGrid"/>
        <w:tblW w:w="4488" w:type="dxa"/>
        <w:tblInd w:w="421" w:type="dxa"/>
        <w:tblLook w:val="04A0" w:firstRow="1" w:lastRow="0" w:firstColumn="1" w:lastColumn="0" w:noHBand="0" w:noVBand="1"/>
      </w:tblPr>
      <w:tblGrid>
        <w:gridCol w:w="1157"/>
        <w:gridCol w:w="1006"/>
        <w:gridCol w:w="1005"/>
        <w:gridCol w:w="1320"/>
      </w:tblGrid>
      <w:tr w:rsidR="00B206AA" w:rsidRPr="0089663B" w14:paraId="5F326338" w14:textId="77777777" w:rsidTr="004B7DBF">
        <w:trPr>
          <w:trHeight w:val="396"/>
        </w:trPr>
        <w:tc>
          <w:tcPr>
            <w:tcW w:w="1157" w:type="dxa"/>
            <w:vAlign w:val="center"/>
          </w:tcPr>
          <w:p w14:paraId="36DC222E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Passenger</w:t>
            </w:r>
          </w:p>
        </w:tc>
        <w:tc>
          <w:tcPr>
            <w:tcW w:w="1006" w:type="dxa"/>
            <w:vAlign w:val="center"/>
          </w:tcPr>
          <w:p w14:paraId="36181A59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Arrival Time</w:t>
            </w:r>
          </w:p>
        </w:tc>
        <w:tc>
          <w:tcPr>
            <w:tcW w:w="1005" w:type="dxa"/>
            <w:vAlign w:val="center"/>
          </w:tcPr>
          <w:p w14:paraId="55B7A7CA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Service Time</w:t>
            </w:r>
          </w:p>
        </w:tc>
        <w:tc>
          <w:tcPr>
            <w:tcW w:w="1320" w:type="dxa"/>
            <w:vAlign w:val="center"/>
          </w:tcPr>
          <w:p w14:paraId="01ACD9F6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Priority (1=Highest)</w:t>
            </w:r>
          </w:p>
        </w:tc>
      </w:tr>
      <w:tr w:rsidR="00B206AA" w:rsidRPr="0089663B" w14:paraId="2127E680" w14:textId="77777777" w:rsidTr="004B7DBF">
        <w:trPr>
          <w:trHeight w:val="454"/>
        </w:trPr>
        <w:tc>
          <w:tcPr>
            <w:tcW w:w="1157" w:type="dxa"/>
            <w:vAlign w:val="center"/>
          </w:tcPr>
          <w:p w14:paraId="2B1545AC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1006" w:type="dxa"/>
            <w:vAlign w:val="center"/>
          </w:tcPr>
          <w:p w14:paraId="6A1E984C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05" w:type="dxa"/>
            <w:vAlign w:val="center"/>
          </w:tcPr>
          <w:p w14:paraId="32C57A05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320" w:type="dxa"/>
            <w:vAlign w:val="center"/>
          </w:tcPr>
          <w:p w14:paraId="5CE6E68F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3</w:t>
            </w:r>
          </w:p>
        </w:tc>
      </w:tr>
      <w:tr w:rsidR="00B206AA" w:rsidRPr="0089663B" w14:paraId="7A9D8125" w14:textId="77777777" w:rsidTr="004B7DBF">
        <w:trPr>
          <w:trHeight w:val="454"/>
        </w:trPr>
        <w:tc>
          <w:tcPr>
            <w:tcW w:w="1157" w:type="dxa"/>
            <w:vAlign w:val="center"/>
          </w:tcPr>
          <w:p w14:paraId="12C27B38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1006" w:type="dxa"/>
            <w:vAlign w:val="center"/>
          </w:tcPr>
          <w:p w14:paraId="49FDC818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005" w:type="dxa"/>
            <w:vAlign w:val="center"/>
          </w:tcPr>
          <w:p w14:paraId="27F215C4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20" w:type="dxa"/>
            <w:vAlign w:val="center"/>
          </w:tcPr>
          <w:p w14:paraId="0D39B9E7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</w:t>
            </w:r>
          </w:p>
        </w:tc>
      </w:tr>
      <w:tr w:rsidR="00B206AA" w:rsidRPr="0089663B" w14:paraId="419900CD" w14:textId="77777777" w:rsidTr="004B7DBF">
        <w:trPr>
          <w:trHeight w:val="454"/>
        </w:trPr>
        <w:tc>
          <w:tcPr>
            <w:tcW w:w="1157" w:type="dxa"/>
            <w:vAlign w:val="center"/>
          </w:tcPr>
          <w:p w14:paraId="07706B6B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1006" w:type="dxa"/>
            <w:vAlign w:val="center"/>
          </w:tcPr>
          <w:p w14:paraId="7ED5AED3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05" w:type="dxa"/>
            <w:vAlign w:val="center"/>
          </w:tcPr>
          <w:p w14:paraId="66A0D561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320" w:type="dxa"/>
            <w:vAlign w:val="center"/>
          </w:tcPr>
          <w:p w14:paraId="4326C67A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4</w:t>
            </w:r>
          </w:p>
        </w:tc>
      </w:tr>
      <w:tr w:rsidR="00B206AA" w:rsidRPr="0089663B" w14:paraId="6AE87324" w14:textId="77777777" w:rsidTr="004B7DBF">
        <w:trPr>
          <w:trHeight w:val="454"/>
        </w:trPr>
        <w:tc>
          <w:tcPr>
            <w:tcW w:w="1157" w:type="dxa"/>
            <w:vAlign w:val="center"/>
          </w:tcPr>
          <w:p w14:paraId="25C08115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1006" w:type="dxa"/>
            <w:vAlign w:val="center"/>
          </w:tcPr>
          <w:p w14:paraId="6524B67A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005" w:type="dxa"/>
            <w:vAlign w:val="center"/>
          </w:tcPr>
          <w:p w14:paraId="4C795AD5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320" w:type="dxa"/>
            <w:vAlign w:val="center"/>
          </w:tcPr>
          <w:p w14:paraId="669E8886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</w:t>
            </w:r>
          </w:p>
        </w:tc>
      </w:tr>
      <w:tr w:rsidR="00B206AA" w:rsidRPr="0089663B" w14:paraId="004205C1" w14:textId="77777777" w:rsidTr="004B7DBF">
        <w:trPr>
          <w:trHeight w:val="454"/>
        </w:trPr>
        <w:tc>
          <w:tcPr>
            <w:tcW w:w="1157" w:type="dxa"/>
            <w:vAlign w:val="center"/>
          </w:tcPr>
          <w:p w14:paraId="72960C95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P5</w:t>
            </w:r>
          </w:p>
        </w:tc>
        <w:tc>
          <w:tcPr>
            <w:tcW w:w="1006" w:type="dxa"/>
            <w:vAlign w:val="center"/>
          </w:tcPr>
          <w:p w14:paraId="016DAE89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05" w:type="dxa"/>
            <w:vAlign w:val="center"/>
          </w:tcPr>
          <w:p w14:paraId="67CD81BA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320" w:type="dxa"/>
            <w:vAlign w:val="center"/>
          </w:tcPr>
          <w:p w14:paraId="51F6B31B" w14:textId="77777777" w:rsidR="00B206AA" w:rsidRPr="0089663B" w:rsidRDefault="00B206AA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5</w:t>
            </w:r>
          </w:p>
        </w:tc>
      </w:tr>
    </w:tbl>
    <w:p w14:paraId="1D51DD7D" w14:textId="7EDAFF22" w:rsidR="008145C8" w:rsidRPr="008145C8" w:rsidRDefault="008145C8" w:rsidP="008145C8">
      <w:pPr>
        <w:jc w:val="both"/>
        <w:rPr>
          <w:rFonts w:asciiTheme="majorBidi" w:hAnsiTheme="majorBidi" w:cstheme="majorBidi"/>
        </w:rPr>
      </w:pPr>
    </w:p>
    <w:p w14:paraId="68AAB8C8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A) FCFS Scheduling</w:t>
      </w:r>
    </w:p>
    <w:p w14:paraId="787FCF95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Gantt Chart</w:t>
      </w:r>
    </w:p>
    <w:p w14:paraId="5A4B7BCA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0      5      8      16      22      24</w:t>
      </w:r>
    </w:p>
    <w:p w14:paraId="1CD8ED8B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| P1 | P2 | P3 | P4 | P5 |</w:t>
      </w:r>
    </w:p>
    <w:p w14:paraId="491DBC52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Calculations</w:t>
      </w:r>
    </w:p>
    <w:tbl>
      <w:tblPr>
        <w:tblStyle w:val="TableGrid"/>
        <w:tblW w:w="8094" w:type="dxa"/>
        <w:tblInd w:w="421" w:type="dxa"/>
        <w:tblLook w:val="04A0" w:firstRow="1" w:lastRow="0" w:firstColumn="1" w:lastColumn="0" w:noHBand="0" w:noVBand="1"/>
      </w:tblPr>
      <w:tblGrid>
        <w:gridCol w:w="1349"/>
        <w:gridCol w:w="1349"/>
        <w:gridCol w:w="1349"/>
        <w:gridCol w:w="1349"/>
        <w:gridCol w:w="1349"/>
        <w:gridCol w:w="1349"/>
      </w:tblGrid>
      <w:tr w:rsidR="00B35EA9" w:rsidRPr="0089663B" w14:paraId="3BA6ACD6" w14:textId="77777777" w:rsidTr="004B7DBF">
        <w:trPr>
          <w:trHeight w:val="396"/>
        </w:trPr>
        <w:tc>
          <w:tcPr>
            <w:tcW w:w="1349" w:type="dxa"/>
            <w:vAlign w:val="center"/>
          </w:tcPr>
          <w:p w14:paraId="0A80A2A5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1349" w:type="dxa"/>
            <w:vAlign w:val="center"/>
          </w:tcPr>
          <w:p w14:paraId="03EC4ADE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AT</w:t>
            </w:r>
          </w:p>
        </w:tc>
        <w:tc>
          <w:tcPr>
            <w:tcW w:w="1349" w:type="dxa"/>
            <w:vAlign w:val="center"/>
          </w:tcPr>
          <w:p w14:paraId="1B00DF99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BT</w:t>
            </w:r>
          </w:p>
        </w:tc>
        <w:tc>
          <w:tcPr>
            <w:tcW w:w="1349" w:type="dxa"/>
            <w:vAlign w:val="center"/>
          </w:tcPr>
          <w:p w14:paraId="0B8EA5DC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CT</w:t>
            </w:r>
          </w:p>
        </w:tc>
        <w:tc>
          <w:tcPr>
            <w:tcW w:w="1349" w:type="dxa"/>
            <w:vAlign w:val="center"/>
          </w:tcPr>
          <w:p w14:paraId="7A7DA204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TAT=CT-AT</w:t>
            </w:r>
          </w:p>
        </w:tc>
        <w:tc>
          <w:tcPr>
            <w:tcW w:w="1349" w:type="dxa"/>
            <w:vAlign w:val="center"/>
          </w:tcPr>
          <w:p w14:paraId="40BD5D07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WT=TAT-BT</w:t>
            </w:r>
          </w:p>
        </w:tc>
      </w:tr>
      <w:tr w:rsidR="00B35EA9" w:rsidRPr="0089663B" w14:paraId="07ED40F4" w14:textId="77777777" w:rsidTr="004B7DBF">
        <w:trPr>
          <w:trHeight w:val="454"/>
        </w:trPr>
        <w:tc>
          <w:tcPr>
            <w:tcW w:w="1349" w:type="dxa"/>
            <w:vAlign w:val="center"/>
          </w:tcPr>
          <w:p w14:paraId="044158AD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lastRenderedPageBreak/>
              <w:t>P1</w:t>
            </w:r>
          </w:p>
        </w:tc>
        <w:tc>
          <w:tcPr>
            <w:tcW w:w="1349" w:type="dxa"/>
            <w:vAlign w:val="center"/>
          </w:tcPr>
          <w:p w14:paraId="59F38A89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349" w:type="dxa"/>
            <w:vAlign w:val="center"/>
          </w:tcPr>
          <w:p w14:paraId="6F16919E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349" w:type="dxa"/>
            <w:vAlign w:val="center"/>
          </w:tcPr>
          <w:p w14:paraId="4FDD5129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349" w:type="dxa"/>
            <w:vAlign w:val="center"/>
          </w:tcPr>
          <w:p w14:paraId="787F67FC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349" w:type="dxa"/>
            <w:vAlign w:val="center"/>
          </w:tcPr>
          <w:p w14:paraId="4AC5236F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0</w:t>
            </w:r>
          </w:p>
        </w:tc>
      </w:tr>
      <w:tr w:rsidR="00B35EA9" w:rsidRPr="0089663B" w14:paraId="75739FB3" w14:textId="77777777" w:rsidTr="004B7DBF">
        <w:trPr>
          <w:trHeight w:val="454"/>
        </w:trPr>
        <w:tc>
          <w:tcPr>
            <w:tcW w:w="1349" w:type="dxa"/>
            <w:vAlign w:val="center"/>
          </w:tcPr>
          <w:p w14:paraId="33E18C22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1349" w:type="dxa"/>
            <w:vAlign w:val="center"/>
          </w:tcPr>
          <w:p w14:paraId="6EC9D6BB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349" w:type="dxa"/>
            <w:vAlign w:val="center"/>
          </w:tcPr>
          <w:p w14:paraId="503FB0BB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49" w:type="dxa"/>
            <w:vAlign w:val="center"/>
          </w:tcPr>
          <w:p w14:paraId="366BC5E2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349" w:type="dxa"/>
            <w:vAlign w:val="center"/>
          </w:tcPr>
          <w:p w14:paraId="5F9341AC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349" w:type="dxa"/>
            <w:vAlign w:val="center"/>
          </w:tcPr>
          <w:p w14:paraId="2F4B43C5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4</w:t>
            </w:r>
          </w:p>
        </w:tc>
      </w:tr>
      <w:tr w:rsidR="00B35EA9" w:rsidRPr="0089663B" w14:paraId="0531AA84" w14:textId="77777777" w:rsidTr="004B7DBF">
        <w:trPr>
          <w:trHeight w:val="454"/>
        </w:trPr>
        <w:tc>
          <w:tcPr>
            <w:tcW w:w="1349" w:type="dxa"/>
            <w:vAlign w:val="center"/>
          </w:tcPr>
          <w:p w14:paraId="6FC28CA3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1349" w:type="dxa"/>
            <w:vAlign w:val="center"/>
          </w:tcPr>
          <w:p w14:paraId="159A37BD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349" w:type="dxa"/>
            <w:vAlign w:val="center"/>
          </w:tcPr>
          <w:p w14:paraId="5858FE23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349" w:type="dxa"/>
            <w:vAlign w:val="center"/>
          </w:tcPr>
          <w:p w14:paraId="691A728F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349" w:type="dxa"/>
            <w:vAlign w:val="center"/>
          </w:tcPr>
          <w:p w14:paraId="36A9BCBB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1349" w:type="dxa"/>
            <w:vAlign w:val="center"/>
          </w:tcPr>
          <w:p w14:paraId="28BA112D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6</w:t>
            </w:r>
          </w:p>
        </w:tc>
      </w:tr>
      <w:tr w:rsidR="00B35EA9" w:rsidRPr="0089663B" w14:paraId="0C852A05" w14:textId="77777777" w:rsidTr="004B7DBF">
        <w:trPr>
          <w:trHeight w:val="454"/>
        </w:trPr>
        <w:tc>
          <w:tcPr>
            <w:tcW w:w="1349" w:type="dxa"/>
            <w:vAlign w:val="center"/>
          </w:tcPr>
          <w:p w14:paraId="5D674226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1349" w:type="dxa"/>
            <w:vAlign w:val="center"/>
          </w:tcPr>
          <w:p w14:paraId="5D618E7C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49" w:type="dxa"/>
            <w:vAlign w:val="center"/>
          </w:tcPr>
          <w:p w14:paraId="02A40D5B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349" w:type="dxa"/>
            <w:vAlign w:val="center"/>
          </w:tcPr>
          <w:p w14:paraId="6AA11B85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1349" w:type="dxa"/>
            <w:vAlign w:val="center"/>
          </w:tcPr>
          <w:p w14:paraId="41A9B7C0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1349" w:type="dxa"/>
            <w:vAlign w:val="center"/>
          </w:tcPr>
          <w:p w14:paraId="26FB29F4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13</w:t>
            </w:r>
          </w:p>
        </w:tc>
      </w:tr>
      <w:tr w:rsidR="00B35EA9" w:rsidRPr="0089663B" w14:paraId="60E9C150" w14:textId="77777777" w:rsidTr="004B7DBF">
        <w:trPr>
          <w:trHeight w:val="454"/>
        </w:trPr>
        <w:tc>
          <w:tcPr>
            <w:tcW w:w="1349" w:type="dxa"/>
            <w:vAlign w:val="center"/>
          </w:tcPr>
          <w:p w14:paraId="6BA9B404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P5</w:t>
            </w:r>
          </w:p>
        </w:tc>
        <w:tc>
          <w:tcPr>
            <w:tcW w:w="1349" w:type="dxa"/>
            <w:vAlign w:val="center"/>
          </w:tcPr>
          <w:p w14:paraId="686BF21D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349" w:type="dxa"/>
            <w:vAlign w:val="center"/>
          </w:tcPr>
          <w:p w14:paraId="10343BB3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349" w:type="dxa"/>
            <w:vAlign w:val="center"/>
          </w:tcPr>
          <w:p w14:paraId="3EE2EA7D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1349" w:type="dxa"/>
            <w:vAlign w:val="center"/>
          </w:tcPr>
          <w:p w14:paraId="224A9A8C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349" w:type="dxa"/>
            <w:vAlign w:val="center"/>
          </w:tcPr>
          <w:p w14:paraId="2317BE3C" w14:textId="77777777" w:rsidR="00B35EA9" w:rsidRPr="0089663B" w:rsidRDefault="00B35EA9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18</w:t>
            </w:r>
          </w:p>
        </w:tc>
      </w:tr>
    </w:tbl>
    <w:p w14:paraId="197A61CB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Average Waiting Time</w:t>
      </w:r>
    </w:p>
    <w:p w14:paraId="070674A7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=(0+4+6+13+18)/5</w:t>
      </w:r>
    </w:p>
    <w:p w14:paraId="1DB5DE39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 xml:space="preserve">= </w:t>
      </w:r>
      <w:r w:rsidRPr="008145C8">
        <w:rPr>
          <w:rFonts w:asciiTheme="majorBidi" w:hAnsiTheme="majorBidi" w:cstheme="majorBidi"/>
          <w:b/>
          <w:bCs/>
        </w:rPr>
        <w:t>8.2 ms</w:t>
      </w:r>
    </w:p>
    <w:p w14:paraId="651AE2FB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Average Turnaround Time</w:t>
      </w:r>
    </w:p>
    <w:p w14:paraId="5382B2D0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=(5+7+14+19+20)/5</w:t>
      </w:r>
    </w:p>
    <w:p w14:paraId="5812CA86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 xml:space="preserve">= </w:t>
      </w:r>
      <w:r w:rsidRPr="008145C8">
        <w:rPr>
          <w:rFonts w:asciiTheme="majorBidi" w:hAnsiTheme="majorBidi" w:cstheme="majorBidi"/>
          <w:b/>
          <w:bCs/>
        </w:rPr>
        <w:t>13 ms</w:t>
      </w:r>
    </w:p>
    <w:p w14:paraId="63F06546" w14:textId="327AB569" w:rsidR="008145C8" w:rsidRPr="008145C8" w:rsidRDefault="008145C8" w:rsidP="008145C8">
      <w:pPr>
        <w:jc w:val="both"/>
        <w:rPr>
          <w:rFonts w:asciiTheme="majorBidi" w:hAnsiTheme="majorBidi" w:cstheme="majorBidi"/>
        </w:rPr>
      </w:pPr>
    </w:p>
    <w:p w14:paraId="186A0C2B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B) Priority Scheduling</w:t>
      </w:r>
    </w:p>
    <w:p w14:paraId="37618A04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Priority:</w:t>
      </w:r>
    </w:p>
    <w:p w14:paraId="33F87E5D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P4 → P2 → P1 → P3 → P5</w:t>
      </w:r>
    </w:p>
    <w:p w14:paraId="5F14977D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Gantt Chart</w:t>
      </w:r>
    </w:p>
    <w:p w14:paraId="34049138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0    6    9    14      22      24</w:t>
      </w:r>
    </w:p>
    <w:p w14:paraId="2E43E005" w14:textId="77777777" w:rsidR="008145C8" w:rsidRPr="008145C8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|P4|P2|P1|P3|P5|</w:t>
      </w:r>
    </w:p>
    <w:p w14:paraId="7CF5EF03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Table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148"/>
        <w:gridCol w:w="2149"/>
        <w:gridCol w:w="2149"/>
        <w:gridCol w:w="2149"/>
      </w:tblGrid>
      <w:tr w:rsidR="006149AD" w:rsidRPr="0089663B" w14:paraId="26E7088E" w14:textId="77777777" w:rsidTr="004B7DBF">
        <w:trPr>
          <w:trHeight w:val="396"/>
        </w:trPr>
        <w:tc>
          <w:tcPr>
            <w:tcW w:w="2148" w:type="dxa"/>
            <w:vAlign w:val="center"/>
          </w:tcPr>
          <w:p w14:paraId="73DB172A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2149" w:type="dxa"/>
            <w:vAlign w:val="center"/>
          </w:tcPr>
          <w:p w14:paraId="37149800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CT</w:t>
            </w:r>
          </w:p>
        </w:tc>
        <w:tc>
          <w:tcPr>
            <w:tcW w:w="2149" w:type="dxa"/>
            <w:vAlign w:val="center"/>
          </w:tcPr>
          <w:p w14:paraId="2C1807A6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TAT</w:t>
            </w:r>
          </w:p>
        </w:tc>
        <w:tc>
          <w:tcPr>
            <w:tcW w:w="2149" w:type="dxa"/>
            <w:vAlign w:val="center"/>
          </w:tcPr>
          <w:p w14:paraId="30EA485E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WT</w:t>
            </w:r>
          </w:p>
        </w:tc>
      </w:tr>
      <w:tr w:rsidR="006149AD" w:rsidRPr="0089663B" w14:paraId="5F971F80" w14:textId="77777777" w:rsidTr="004B7DBF">
        <w:trPr>
          <w:trHeight w:val="454"/>
        </w:trPr>
        <w:tc>
          <w:tcPr>
            <w:tcW w:w="2148" w:type="dxa"/>
            <w:vAlign w:val="center"/>
          </w:tcPr>
          <w:p w14:paraId="083FF13A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2149" w:type="dxa"/>
            <w:vAlign w:val="center"/>
          </w:tcPr>
          <w:p w14:paraId="1815F60B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149" w:type="dxa"/>
            <w:vAlign w:val="center"/>
          </w:tcPr>
          <w:p w14:paraId="1D8CD1C6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149" w:type="dxa"/>
            <w:vAlign w:val="center"/>
          </w:tcPr>
          <w:p w14:paraId="3E58613C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</w:rPr>
              <w:t>0</w:t>
            </w:r>
          </w:p>
        </w:tc>
      </w:tr>
      <w:tr w:rsidR="006149AD" w:rsidRPr="0089663B" w14:paraId="3B1A8936" w14:textId="77777777" w:rsidTr="004B7DBF">
        <w:trPr>
          <w:trHeight w:val="454"/>
        </w:trPr>
        <w:tc>
          <w:tcPr>
            <w:tcW w:w="2148" w:type="dxa"/>
            <w:vAlign w:val="center"/>
          </w:tcPr>
          <w:p w14:paraId="43A05022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2149" w:type="dxa"/>
            <w:vAlign w:val="center"/>
          </w:tcPr>
          <w:p w14:paraId="782F11FF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149" w:type="dxa"/>
            <w:vAlign w:val="center"/>
          </w:tcPr>
          <w:p w14:paraId="40D2682F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149" w:type="dxa"/>
            <w:vAlign w:val="center"/>
          </w:tcPr>
          <w:p w14:paraId="62F3B959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5</w:t>
            </w:r>
          </w:p>
        </w:tc>
      </w:tr>
      <w:tr w:rsidR="006149AD" w:rsidRPr="0089663B" w14:paraId="6F23A4BC" w14:textId="77777777" w:rsidTr="004B7DBF">
        <w:trPr>
          <w:trHeight w:val="454"/>
        </w:trPr>
        <w:tc>
          <w:tcPr>
            <w:tcW w:w="2148" w:type="dxa"/>
            <w:vAlign w:val="center"/>
          </w:tcPr>
          <w:p w14:paraId="040EBC74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2149" w:type="dxa"/>
            <w:vAlign w:val="center"/>
          </w:tcPr>
          <w:p w14:paraId="44606DD4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2149" w:type="dxa"/>
            <w:vAlign w:val="center"/>
          </w:tcPr>
          <w:p w14:paraId="426246FE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2149" w:type="dxa"/>
            <w:vAlign w:val="center"/>
          </w:tcPr>
          <w:p w14:paraId="4F4A441B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9</w:t>
            </w:r>
          </w:p>
        </w:tc>
      </w:tr>
      <w:tr w:rsidR="006149AD" w:rsidRPr="0089663B" w14:paraId="5CB2813F" w14:textId="77777777" w:rsidTr="004B7DBF">
        <w:trPr>
          <w:trHeight w:val="454"/>
        </w:trPr>
        <w:tc>
          <w:tcPr>
            <w:tcW w:w="2148" w:type="dxa"/>
            <w:vAlign w:val="center"/>
          </w:tcPr>
          <w:p w14:paraId="4573B3D6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2149" w:type="dxa"/>
            <w:vAlign w:val="center"/>
          </w:tcPr>
          <w:p w14:paraId="02C6F62F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2149" w:type="dxa"/>
            <w:vAlign w:val="center"/>
          </w:tcPr>
          <w:p w14:paraId="25DF0998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2149" w:type="dxa"/>
            <w:vAlign w:val="center"/>
          </w:tcPr>
          <w:p w14:paraId="787FDF9D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12</w:t>
            </w:r>
          </w:p>
        </w:tc>
      </w:tr>
      <w:tr w:rsidR="006149AD" w:rsidRPr="0089663B" w14:paraId="55523613" w14:textId="77777777" w:rsidTr="004B7DBF">
        <w:trPr>
          <w:trHeight w:val="454"/>
        </w:trPr>
        <w:tc>
          <w:tcPr>
            <w:tcW w:w="2148" w:type="dxa"/>
            <w:vAlign w:val="center"/>
          </w:tcPr>
          <w:p w14:paraId="4715276D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P5</w:t>
            </w:r>
          </w:p>
        </w:tc>
        <w:tc>
          <w:tcPr>
            <w:tcW w:w="2149" w:type="dxa"/>
            <w:vAlign w:val="center"/>
          </w:tcPr>
          <w:p w14:paraId="11965CC3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2149" w:type="dxa"/>
            <w:vAlign w:val="center"/>
          </w:tcPr>
          <w:p w14:paraId="50716859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2149" w:type="dxa"/>
            <w:vAlign w:val="center"/>
          </w:tcPr>
          <w:p w14:paraId="29BD116C" w14:textId="77777777" w:rsidR="006149AD" w:rsidRPr="0089663B" w:rsidRDefault="006149A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18</w:t>
            </w:r>
          </w:p>
        </w:tc>
      </w:tr>
    </w:tbl>
    <w:p w14:paraId="216326FA" w14:textId="77777777" w:rsidR="006149AD" w:rsidRPr="0089663B" w:rsidRDefault="006149AD" w:rsidP="008145C8">
      <w:pPr>
        <w:jc w:val="both"/>
        <w:rPr>
          <w:rFonts w:asciiTheme="majorBidi" w:hAnsiTheme="majorBidi" w:cstheme="majorBidi"/>
          <w:b/>
          <w:bCs/>
        </w:rPr>
      </w:pPr>
    </w:p>
    <w:p w14:paraId="07519D27" w14:textId="77777777" w:rsidR="006149AD" w:rsidRPr="0089663B" w:rsidRDefault="006149AD" w:rsidP="008145C8">
      <w:pPr>
        <w:jc w:val="both"/>
        <w:rPr>
          <w:rFonts w:asciiTheme="majorBidi" w:hAnsiTheme="majorBidi" w:cstheme="majorBidi"/>
          <w:b/>
          <w:bCs/>
        </w:rPr>
      </w:pPr>
    </w:p>
    <w:p w14:paraId="567B38DA" w14:textId="77777777" w:rsidR="006149AD" w:rsidRPr="0089663B" w:rsidRDefault="006149AD" w:rsidP="008145C8">
      <w:pPr>
        <w:jc w:val="both"/>
        <w:rPr>
          <w:rFonts w:asciiTheme="majorBidi" w:hAnsiTheme="majorBidi" w:cstheme="majorBid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6149AD" w:rsidRPr="0089663B" w14:paraId="37720340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5F399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3EFC84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6A15D0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D3BFCD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08AF6CAB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377AE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43285A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6FCBE0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ED3FA4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190A83CB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899C9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60A0AB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008223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8D2D2A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4D06EB0A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ECCED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B87332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280980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014026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0FB41299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AB78B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A02C69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D4749C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8A74EA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7671E0F6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A260B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D218C8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0DB7FA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57CD75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48EA8FBC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026F2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72C2D8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A9A365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EE4C1B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05990619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8F6A9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3BA9A8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E859F7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D01A97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4A183B1B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DC06A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6B583C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24B258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DA8475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518EAC15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05EA7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5BF4C1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C9398D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B19ADB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703AA577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C8A74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086268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B3D039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480D80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49AD" w:rsidRPr="0089663B" w14:paraId="3BDE3DC2" w14:textId="77777777" w:rsidTr="0061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AA864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4AB602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352E9D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4A063E" w14:textId="77777777" w:rsidR="006149AD" w:rsidRPr="0089663B" w:rsidRDefault="006149AD" w:rsidP="006149AD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6F5DE2BB" w14:textId="77777777" w:rsidR="001160DF" w:rsidRPr="0089663B" w:rsidRDefault="001160DF" w:rsidP="008145C8">
      <w:pPr>
        <w:jc w:val="both"/>
        <w:rPr>
          <w:rFonts w:asciiTheme="majorBidi" w:hAnsiTheme="majorBidi" w:cstheme="majorBidi"/>
        </w:rPr>
      </w:pPr>
    </w:p>
    <w:p w14:paraId="5AE29FD8" w14:textId="77777777" w:rsidR="00281B63" w:rsidRPr="0089663B" w:rsidRDefault="00281B63" w:rsidP="008145C8">
      <w:pPr>
        <w:jc w:val="both"/>
        <w:rPr>
          <w:rFonts w:asciiTheme="majorBidi" w:hAnsiTheme="majorBidi" w:cstheme="majorBidi"/>
        </w:rPr>
      </w:pPr>
    </w:p>
    <w:p w14:paraId="0007B645" w14:textId="77777777" w:rsidR="00281B63" w:rsidRPr="0089663B" w:rsidRDefault="00281B63" w:rsidP="008145C8">
      <w:pPr>
        <w:jc w:val="both"/>
        <w:rPr>
          <w:rFonts w:asciiTheme="majorBidi" w:hAnsiTheme="majorBidi" w:cstheme="majorBidi"/>
        </w:rPr>
      </w:pPr>
    </w:p>
    <w:p w14:paraId="5C77100D" w14:textId="77777777" w:rsidR="00281B63" w:rsidRPr="008145C8" w:rsidRDefault="00281B63" w:rsidP="008145C8">
      <w:pPr>
        <w:jc w:val="both"/>
        <w:rPr>
          <w:rFonts w:asciiTheme="majorBidi" w:hAnsiTheme="majorBidi" w:cstheme="majorBidi"/>
        </w:rPr>
      </w:pPr>
    </w:p>
    <w:p w14:paraId="3D215C8F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Comparison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1320"/>
        <w:gridCol w:w="2932"/>
        <w:gridCol w:w="3260"/>
      </w:tblGrid>
      <w:tr w:rsidR="0085518D" w:rsidRPr="0089663B" w14:paraId="5A2C3B6D" w14:textId="77777777" w:rsidTr="004B7DBF">
        <w:trPr>
          <w:trHeight w:val="396"/>
        </w:trPr>
        <w:tc>
          <w:tcPr>
            <w:tcW w:w="1320" w:type="dxa"/>
            <w:vAlign w:val="center"/>
          </w:tcPr>
          <w:p w14:paraId="41C2627A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9663B">
              <w:rPr>
                <w:rFonts w:asciiTheme="majorBidi" w:hAnsiTheme="majorBidi" w:cstheme="majorBidi"/>
                <w:b/>
                <w:bCs/>
              </w:rPr>
              <w:t>s</w:t>
            </w:r>
          </w:p>
        </w:tc>
        <w:tc>
          <w:tcPr>
            <w:tcW w:w="2932" w:type="dxa"/>
            <w:vAlign w:val="center"/>
          </w:tcPr>
          <w:p w14:paraId="5948C214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Avg WT</w:t>
            </w:r>
          </w:p>
        </w:tc>
        <w:tc>
          <w:tcPr>
            <w:tcW w:w="3260" w:type="dxa"/>
            <w:vAlign w:val="center"/>
          </w:tcPr>
          <w:p w14:paraId="574A5859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145C8">
              <w:rPr>
                <w:rFonts w:asciiTheme="majorBidi" w:hAnsiTheme="majorBidi" w:cstheme="majorBidi"/>
                <w:b/>
                <w:bCs/>
              </w:rPr>
              <w:t>Avg TAT</w:t>
            </w:r>
          </w:p>
        </w:tc>
      </w:tr>
      <w:tr w:rsidR="0085518D" w:rsidRPr="0089663B" w14:paraId="6588C431" w14:textId="77777777" w:rsidTr="004B7DBF">
        <w:trPr>
          <w:trHeight w:val="596"/>
        </w:trPr>
        <w:tc>
          <w:tcPr>
            <w:tcW w:w="1320" w:type="dxa"/>
            <w:vAlign w:val="center"/>
          </w:tcPr>
          <w:p w14:paraId="6DF0B06B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FCFS</w:t>
            </w:r>
          </w:p>
        </w:tc>
        <w:tc>
          <w:tcPr>
            <w:tcW w:w="2932" w:type="dxa"/>
            <w:vAlign w:val="center"/>
          </w:tcPr>
          <w:p w14:paraId="45ACE152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8.2</w:t>
            </w:r>
          </w:p>
        </w:tc>
        <w:tc>
          <w:tcPr>
            <w:tcW w:w="3260" w:type="dxa"/>
            <w:vAlign w:val="center"/>
          </w:tcPr>
          <w:p w14:paraId="144CE8B9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13</w:t>
            </w:r>
          </w:p>
        </w:tc>
      </w:tr>
      <w:tr w:rsidR="0085518D" w:rsidRPr="0089663B" w14:paraId="37105FF4" w14:textId="77777777" w:rsidTr="004B7DBF">
        <w:trPr>
          <w:trHeight w:val="454"/>
        </w:trPr>
        <w:tc>
          <w:tcPr>
            <w:tcW w:w="1320" w:type="dxa"/>
            <w:vAlign w:val="center"/>
          </w:tcPr>
          <w:p w14:paraId="4ADB747A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Priority</w:t>
            </w:r>
          </w:p>
        </w:tc>
        <w:tc>
          <w:tcPr>
            <w:tcW w:w="2932" w:type="dxa"/>
            <w:vAlign w:val="center"/>
          </w:tcPr>
          <w:p w14:paraId="60103CA4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Better response for VIP passengers</w:t>
            </w:r>
          </w:p>
        </w:tc>
        <w:tc>
          <w:tcPr>
            <w:tcW w:w="3260" w:type="dxa"/>
            <w:vAlign w:val="center"/>
          </w:tcPr>
          <w:p w14:paraId="69F354FD" w14:textId="77777777" w:rsidR="0085518D" w:rsidRPr="0089663B" w:rsidRDefault="0085518D" w:rsidP="004B7DBF">
            <w:pPr>
              <w:jc w:val="center"/>
              <w:rPr>
                <w:rFonts w:asciiTheme="majorBidi" w:hAnsiTheme="majorBidi" w:cstheme="majorBidi"/>
              </w:rPr>
            </w:pPr>
            <w:r w:rsidRPr="008145C8">
              <w:rPr>
                <w:rFonts w:asciiTheme="majorBidi" w:hAnsiTheme="majorBidi" w:cstheme="majorBidi"/>
              </w:rPr>
              <w:t>Lower response for high-priority users</w:t>
            </w:r>
          </w:p>
        </w:tc>
      </w:tr>
    </w:tbl>
    <w:p w14:paraId="05C06A80" w14:textId="77777777" w:rsidR="0085518D" w:rsidRPr="008145C8" w:rsidRDefault="0085518D" w:rsidP="008145C8">
      <w:pPr>
        <w:jc w:val="both"/>
        <w:rPr>
          <w:rFonts w:asciiTheme="majorBidi" w:hAnsiTheme="majorBidi" w:cstheme="majorBidi"/>
          <w:b/>
          <w:bCs/>
        </w:rPr>
      </w:pPr>
    </w:p>
    <w:p w14:paraId="0BCF9437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145C8">
        <w:rPr>
          <w:rFonts w:asciiTheme="majorBidi" w:hAnsiTheme="majorBidi" w:cstheme="majorBidi"/>
          <w:b/>
          <w:bCs/>
        </w:rPr>
        <w:t>Conclusion</w:t>
      </w:r>
    </w:p>
    <w:p w14:paraId="3575C5DE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  <w:r w:rsidRPr="008145C8">
        <w:rPr>
          <w:rFonts w:asciiTheme="majorBidi" w:hAnsiTheme="majorBidi" w:cstheme="majorBidi"/>
        </w:rPr>
        <w:t>Priority Scheduling is better because passengers needing special assistance are served immediately.</w:t>
      </w:r>
    </w:p>
    <w:p w14:paraId="74243F66" w14:textId="77777777" w:rsidR="00B01928" w:rsidRPr="0089663B" w:rsidRDefault="00B01928" w:rsidP="008145C8">
      <w:pPr>
        <w:jc w:val="both"/>
        <w:rPr>
          <w:rFonts w:asciiTheme="majorBidi" w:hAnsiTheme="majorBidi" w:cstheme="majorBidi"/>
          <w:b/>
          <w:bCs/>
        </w:rPr>
      </w:pPr>
    </w:p>
    <w:p w14:paraId="1BEF28EF" w14:textId="05D86092" w:rsidR="00B01928" w:rsidRPr="0089663B" w:rsidRDefault="00B01928" w:rsidP="008145C8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2.</w:t>
      </w:r>
    </w:p>
    <w:p w14:paraId="0717070E" w14:textId="77777777" w:rsidR="00B01928" w:rsidRPr="00B01928" w:rsidRDefault="00B01928" w:rsidP="00B01928">
      <w:pPr>
        <w:numPr>
          <w:ilvl w:val="0"/>
          <w:numId w:val="11"/>
        </w:numPr>
        <w:jc w:val="both"/>
        <w:rPr>
          <w:rFonts w:asciiTheme="majorBidi" w:hAnsiTheme="majorBidi" w:cstheme="majorBidi"/>
          <w:b/>
          <w:bCs/>
        </w:rPr>
      </w:pPr>
      <w:r w:rsidRPr="00B01928">
        <w:rPr>
          <w:rFonts w:asciiTheme="majorBidi" w:hAnsiTheme="majorBidi" w:cstheme="majorBidi"/>
          <w:b/>
          <w:bCs/>
        </w:rPr>
        <w:t>A hospital emergency room receives patients continuously. Critical patients must be treated immediately, while non-critical patients wait in a queue.</w:t>
      </w:r>
    </w:p>
    <w:p w14:paraId="19765863" w14:textId="77777777" w:rsidR="00B01928" w:rsidRPr="00B01928" w:rsidRDefault="00B01928" w:rsidP="00B01928">
      <w:pPr>
        <w:numPr>
          <w:ilvl w:val="0"/>
          <w:numId w:val="11"/>
        </w:numPr>
        <w:jc w:val="both"/>
        <w:rPr>
          <w:rFonts w:asciiTheme="majorBidi" w:hAnsiTheme="majorBidi" w:cstheme="majorBidi"/>
          <w:b/>
          <w:bCs/>
        </w:rPr>
      </w:pPr>
      <w:r w:rsidRPr="00B01928">
        <w:rPr>
          <w:rFonts w:asciiTheme="majorBidi" w:hAnsiTheme="majorBidi" w:cstheme="majorBidi"/>
          <w:b/>
          <w:bCs/>
        </w:rPr>
        <w:br/>
        <w:t>Model this as a process scheduling problem using Priority Scheduling and Round Robin (time quantum = 5 minutes). Compare the response time for critical and non-critical patients.</w:t>
      </w:r>
    </w:p>
    <w:p w14:paraId="0C15E04B" w14:textId="77777777" w:rsidR="004A3850" w:rsidRPr="0089663B" w:rsidRDefault="004A3850" w:rsidP="008145C8">
      <w:pPr>
        <w:jc w:val="both"/>
        <w:rPr>
          <w:rFonts w:asciiTheme="majorBidi" w:hAnsiTheme="majorBidi" w:cstheme="majorBidi"/>
        </w:rPr>
      </w:pPr>
    </w:p>
    <w:p w14:paraId="6C1CADC9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Question 2: Hospital Emergency Room</w:t>
      </w:r>
    </w:p>
    <w:p w14:paraId="2343E45E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Scenario</w:t>
      </w:r>
    </w:p>
    <w:p w14:paraId="7E9CB6CC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Critical patients receive immediate treatment.</w:t>
      </w:r>
    </w:p>
    <w:p w14:paraId="5D1DA958" w14:textId="77777777" w:rsidR="004A3850" w:rsidRPr="0089663B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Assume</w:t>
      </w:r>
    </w:p>
    <w:tbl>
      <w:tblPr>
        <w:tblStyle w:val="TableGrid"/>
        <w:tblW w:w="4156" w:type="dxa"/>
        <w:tblInd w:w="421" w:type="dxa"/>
        <w:tblLook w:val="04A0" w:firstRow="1" w:lastRow="0" w:firstColumn="1" w:lastColumn="0" w:noHBand="0" w:noVBand="1"/>
      </w:tblPr>
      <w:tblGrid>
        <w:gridCol w:w="972"/>
        <w:gridCol w:w="982"/>
        <w:gridCol w:w="1198"/>
        <w:gridCol w:w="1004"/>
      </w:tblGrid>
      <w:tr w:rsidR="00273304" w:rsidRPr="0089663B" w14:paraId="627524EC" w14:textId="68DDCAE9" w:rsidTr="0025316F">
        <w:trPr>
          <w:trHeight w:val="396"/>
        </w:trPr>
        <w:tc>
          <w:tcPr>
            <w:tcW w:w="1039" w:type="dxa"/>
            <w:vAlign w:val="center"/>
          </w:tcPr>
          <w:p w14:paraId="131D8523" w14:textId="331A1A7D" w:rsidR="00273304" w:rsidRPr="0089663B" w:rsidRDefault="00273304" w:rsidP="00273304">
            <w:pPr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Patient</w:t>
            </w:r>
          </w:p>
        </w:tc>
        <w:tc>
          <w:tcPr>
            <w:tcW w:w="1039" w:type="dxa"/>
            <w:vAlign w:val="center"/>
          </w:tcPr>
          <w:p w14:paraId="6CF3988C" w14:textId="0B76F50C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Arrival</w:t>
            </w:r>
          </w:p>
        </w:tc>
        <w:tc>
          <w:tcPr>
            <w:tcW w:w="1039" w:type="dxa"/>
            <w:vAlign w:val="center"/>
          </w:tcPr>
          <w:p w14:paraId="4520BA38" w14:textId="6DA37358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Treatment</w:t>
            </w:r>
          </w:p>
        </w:tc>
        <w:tc>
          <w:tcPr>
            <w:tcW w:w="1039" w:type="dxa"/>
            <w:vAlign w:val="center"/>
          </w:tcPr>
          <w:p w14:paraId="1FBE309A" w14:textId="328CFAB2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Priority</w:t>
            </w:r>
          </w:p>
        </w:tc>
      </w:tr>
      <w:tr w:rsidR="00273304" w:rsidRPr="0089663B" w14:paraId="28A963C8" w14:textId="48672765" w:rsidTr="0025316F">
        <w:trPr>
          <w:trHeight w:val="454"/>
        </w:trPr>
        <w:tc>
          <w:tcPr>
            <w:tcW w:w="1039" w:type="dxa"/>
            <w:vAlign w:val="center"/>
          </w:tcPr>
          <w:p w14:paraId="2769A748" w14:textId="657A3EBA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1039" w:type="dxa"/>
            <w:vAlign w:val="center"/>
          </w:tcPr>
          <w:p w14:paraId="0DFE2B7D" w14:textId="1DC54B07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39" w:type="dxa"/>
            <w:vAlign w:val="center"/>
          </w:tcPr>
          <w:p w14:paraId="16D5A270" w14:textId="34DBFCC6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039" w:type="dxa"/>
            <w:vAlign w:val="center"/>
          </w:tcPr>
          <w:p w14:paraId="385F30D3" w14:textId="767CF85D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</w:t>
            </w:r>
          </w:p>
        </w:tc>
      </w:tr>
      <w:tr w:rsidR="00273304" w:rsidRPr="0089663B" w14:paraId="093379B8" w14:textId="54FA1A66" w:rsidTr="0025316F">
        <w:trPr>
          <w:trHeight w:val="454"/>
        </w:trPr>
        <w:tc>
          <w:tcPr>
            <w:tcW w:w="1039" w:type="dxa"/>
            <w:vAlign w:val="center"/>
          </w:tcPr>
          <w:p w14:paraId="12FEE7F3" w14:textId="33511015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1039" w:type="dxa"/>
            <w:vAlign w:val="center"/>
          </w:tcPr>
          <w:p w14:paraId="1B2B7A83" w14:textId="47E2B8B1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039" w:type="dxa"/>
            <w:vAlign w:val="center"/>
          </w:tcPr>
          <w:p w14:paraId="17103A76" w14:textId="5FD42794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039" w:type="dxa"/>
            <w:vAlign w:val="center"/>
          </w:tcPr>
          <w:p w14:paraId="19D39E7D" w14:textId="68FF4B54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</w:t>
            </w:r>
          </w:p>
        </w:tc>
      </w:tr>
      <w:tr w:rsidR="00273304" w:rsidRPr="0089663B" w14:paraId="4589E809" w14:textId="3E892607" w:rsidTr="0025316F">
        <w:trPr>
          <w:trHeight w:val="454"/>
        </w:trPr>
        <w:tc>
          <w:tcPr>
            <w:tcW w:w="1039" w:type="dxa"/>
            <w:vAlign w:val="center"/>
          </w:tcPr>
          <w:p w14:paraId="621B894E" w14:textId="24F9CB4E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1039" w:type="dxa"/>
            <w:vAlign w:val="center"/>
          </w:tcPr>
          <w:p w14:paraId="3E6AAB65" w14:textId="1DF9377F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39" w:type="dxa"/>
            <w:vAlign w:val="center"/>
          </w:tcPr>
          <w:p w14:paraId="3E63EEB4" w14:textId="7CD2B389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039" w:type="dxa"/>
            <w:vAlign w:val="center"/>
          </w:tcPr>
          <w:p w14:paraId="2E84AFE3" w14:textId="3A3E9C03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</w:tr>
      <w:tr w:rsidR="00273304" w:rsidRPr="0089663B" w14:paraId="7DCFD026" w14:textId="6A948559" w:rsidTr="0025316F">
        <w:trPr>
          <w:trHeight w:val="454"/>
        </w:trPr>
        <w:tc>
          <w:tcPr>
            <w:tcW w:w="1039" w:type="dxa"/>
            <w:vAlign w:val="center"/>
          </w:tcPr>
          <w:p w14:paraId="3C29DDAC" w14:textId="0EF3E1B4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lastRenderedPageBreak/>
              <w:t>P4</w:t>
            </w:r>
          </w:p>
        </w:tc>
        <w:tc>
          <w:tcPr>
            <w:tcW w:w="1039" w:type="dxa"/>
            <w:vAlign w:val="center"/>
          </w:tcPr>
          <w:p w14:paraId="71F7FD2E" w14:textId="3D267C39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039" w:type="dxa"/>
            <w:vAlign w:val="center"/>
          </w:tcPr>
          <w:p w14:paraId="6DF6758C" w14:textId="08787BA4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039" w:type="dxa"/>
            <w:vAlign w:val="center"/>
          </w:tcPr>
          <w:p w14:paraId="5ECC8690" w14:textId="112BE965" w:rsidR="00273304" w:rsidRPr="0089663B" w:rsidRDefault="00273304" w:rsidP="0027330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</w:t>
            </w:r>
          </w:p>
        </w:tc>
      </w:tr>
    </w:tbl>
    <w:p w14:paraId="1BC664EA" w14:textId="051F7F63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251A1CE9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Priority Scheduling</w:t>
      </w:r>
    </w:p>
    <w:p w14:paraId="75D3CE17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Execution Order</w:t>
      </w:r>
    </w:p>
    <w:p w14:paraId="59963214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P2 → P1 → P4 → P3</w:t>
      </w:r>
    </w:p>
    <w:p w14:paraId="720C0E7E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Critical patient (P2) starts immediately.</w:t>
      </w:r>
    </w:p>
    <w:p w14:paraId="75ABADD6" w14:textId="6CC94969" w:rsidR="007F7F5B" w:rsidRPr="0089663B" w:rsidRDefault="004A3850" w:rsidP="007F7F5B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Response Time</w:t>
      </w:r>
    </w:p>
    <w:tbl>
      <w:tblPr>
        <w:tblStyle w:val="TableGrid"/>
        <w:tblW w:w="4156" w:type="dxa"/>
        <w:tblInd w:w="421" w:type="dxa"/>
        <w:tblLook w:val="04A0" w:firstRow="1" w:lastRow="0" w:firstColumn="1" w:lastColumn="0" w:noHBand="0" w:noVBand="1"/>
      </w:tblPr>
      <w:tblGrid>
        <w:gridCol w:w="2022"/>
        <w:gridCol w:w="2134"/>
      </w:tblGrid>
      <w:tr w:rsidR="007F7F5B" w:rsidRPr="0089663B" w14:paraId="5458AB40" w14:textId="77777777" w:rsidTr="004B7DBF">
        <w:trPr>
          <w:trHeight w:val="396"/>
        </w:trPr>
        <w:tc>
          <w:tcPr>
            <w:tcW w:w="1039" w:type="dxa"/>
            <w:vAlign w:val="center"/>
          </w:tcPr>
          <w:p w14:paraId="459512AC" w14:textId="77777777" w:rsidR="007F7F5B" w:rsidRPr="0089663B" w:rsidRDefault="007F7F5B" w:rsidP="004B7DBF">
            <w:pPr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Patient</w:t>
            </w:r>
          </w:p>
        </w:tc>
        <w:tc>
          <w:tcPr>
            <w:tcW w:w="1039" w:type="dxa"/>
            <w:vAlign w:val="center"/>
          </w:tcPr>
          <w:p w14:paraId="02FA3890" w14:textId="10DF3AC5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9663B">
              <w:rPr>
                <w:rFonts w:asciiTheme="majorBidi" w:hAnsiTheme="majorBidi" w:cstheme="majorBidi"/>
                <w:b/>
                <w:bCs/>
              </w:rPr>
              <w:t>Response time</w:t>
            </w:r>
          </w:p>
        </w:tc>
      </w:tr>
      <w:tr w:rsidR="007F7F5B" w:rsidRPr="0089663B" w14:paraId="604A91DD" w14:textId="77777777" w:rsidTr="004B7DBF">
        <w:trPr>
          <w:trHeight w:val="454"/>
        </w:trPr>
        <w:tc>
          <w:tcPr>
            <w:tcW w:w="1039" w:type="dxa"/>
            <w:vAlign w:val="center"/>
          </w:tcPr>
          <w:p w14:paraId="68AEA645" w14:textId="77777777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1039" w:type="dxa"/>
            <w:vAlign w:val="center"/>
          </w:tcPr>
          <w:p w14:paraId="0F2D84C1" w14:textId="77777777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0</w:t>
            </w:r>
          </w:p>
        </w:tc>
      </w:tr>
      <w:tr w:rsidR="007F7F5B" w:rsidRPr="0089663B" w14:paraId="6889E0E2" w14:textId="77777777" w:rsidTr="004B7DBF">
        <w:trPr>
          <w:trHeight w:val="454"/>
        </w:trPr>
        <w:tc>
          <w:tcPr>
            <w:tcW w:w="1039" w:type="dxa"/>
            <w:vAlign w:val="center"/>
          </w:tcPr>
          <w:p w14:paraId="27CABC81" w14:textId="77777777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1039" w:type="dxa"/>
            <w:vAlign w:val="center"/>
          </w:tcPr>
          <w:p w14:paraId="27AE65F3" w14:textId="1092DAF0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</w:rPr>
            </w:pPr>
            <w:r w:rsidRPr="0089663B">
              <w:rPr>
                <w:rFonts w:asciiTheme="majorBidi" w:hAnsiTheme="majorBidi" w:cstheme="majorBidi"/>
              </w:rPr>
              <w:t>8</w:t>
            </w:r>
          </w:p>
        </w:tc>
      </w:tr>
      <w:tr w:rsidR="007F7F5B" w:rsidRPr="0089663B" w14:paraId="1D9BDE71" w14:textId="77777777" w:rsidTr="004B7DBF">
        <w:trPr>
          <w:trHeight w:val="454"/>
        </w:trPr>
        <w:tc>
          <w:tcPr>
            <w:tcW w:w="1039" w:type="dxa"/>
            <w:vAlign w:val="center"/>
          </w:tcPr>
          <w:p w14:paraId="0C85347E" w14:textId="77777777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1039" w:type="dxa"/>
            <w:vAlign w:val="center"/>
          </w:tcPr>
          <w:p w14:paraId="6D3B78F2" w14:textId="6CE5F11E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</w:t>
            </w:r>
            <w:r w:rsidRPr="0089663B">
              <w:rPr>
                <w:rFonts w:asciiTheme="majorBidi" w:hAnsiTheme="majorBidi" w:cstheme="majorBidi"/>
              </w:rPr>
              <w:t>0</w:t>
            </w:r>
          </w:p>
        </w:tc>
      </w:tr>
      <w:tr w:rsidR="007F7F5B" w:rsidRPr="0089663B" w14:paraId="45B48267" w14:textId="77777777" w:rsidTr="004B7DBF">
        <w:trPr>
          <w:trHeight w:val="454"/>
        </w:trPr>
        <w:tc>
          <w:tcPr>
            <w:tcW w:w="1039" w:type="dxa"/>
            <w:vAlign w:val="center"/>
          </w:tcPr>
          <w:p w14:paraId="7FB158B5" w14:textId="77777777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1039" w:type="dxa"/>
            <w:vAlign w:val="center"/>
          </w:tcPr>
          <w:p w14:paraId="51A518C8" w14:textId="4C5FF420" w:rsidR="007F7F5B" w:rsidRPr="0089663B" w:rsidRDefault="007F7F5B" w:rsidP="004B7DB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  <w:r w:rsidRPr="0089663B">
              <w:rPr>
                <w:rFonts w:asciiTheme="majorBidi" w:hAnsiTheme="majorBidi" w:cstheme="majorBidi"/>
              </w:rPr>
              <w:t>0</w:t>
            </w:r>
          </w:p>
        </w:tc>
      </w:tr>
    </w:tbl>
    <w:p w14:paraId="60117C7F" w14:textId="2466991C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19E20881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Round Robin (Quantum=5)</w:t>
      </w:r>
    </w:p>
    <w:p w14:paraId="0F6CF3B7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Gantt Chart</w:t>
      </w:r>
    </w:p>
    <w:p w14:paraId="61CE6575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0-5 P1</w:t>
      </w:r>
    </w:p>
    <w:p w14:paraId="46171943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5-10 P2</w:t>
      </w:r>
    </w:p>
    <w:p w14:paraId="7F30FE6C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10-15 P3</w:t>
      </w:r>
    </w:p>
    <w:p w14:paraId="159D6255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15-20 P4</w:t>
      </w:r>
    </w:p>
    <w:p w14:paraId="51D21C56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20-25 P1</w:t>
      </w:r>
    </w:p>
    <w:p w14:paraId="0495F7B2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25-28 P2</w:t>
      </w:r>
    </w:p>
    <w:p w14:paraId="084C2316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28-29 P3</w:t>
      </w:r>
    </w:p>
    <w:p w14:paraId="6BEAB80A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29-34 P4</w:t>
      </w:r>
    </w:p>
    <w:p w14:paraId="26A3488D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34-36 P1</w:t>
      </w:r>
    </w:p>
    <w:p w14:paraId="612318DF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Observation</w:t>
      </w:r>
    </w:p>
    <w:p w14:paraId="1A7E0013" w14:textId="77777777" w:rsidR="004A3850" w:rsidRPr="004A3850" w:rsidRDefault="004A3850" w:rsidP="004A3850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Every patient receives treatment quickly. </w:t>
      </w:r>
    </w:p>
    <w:p w14:paraId="14E6CF57" w14:textId="52CB79DA" w:rsidR="004A3850" w:rsidRPr="004A3850" w:rsidRDefault="004A3850" w:rsidP="007F7F5B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Critical patients wait longer than Priority Scheduling. </w:t>
      </w:r>
    </w:p>
    <w:p w14:paraId="31EC5868" w14:textId="0B5957D1" w:rsidR="007F7F5B" w:rsidRPr="0089663B" w:rsidRDefault="004A3850" w:rsidP="007F7F5B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Comparison</w:t>
      </w:r>
    </w:p>
    <w:tbl>
      <w:tblPr>
        <w:tblStyle w:val="TableGrid"/>
        <w:tblW w:w="8788" w:type="dxa"/>
        <w:tblInd w:w="421" w:type="dxa"/>
        <w:tblLook w:val="04A0" w:firstRow="1" w:lastRow="0" w:firstColumn="1" w:lastColumn="0" w:noHBand="0" w:noVBand="1"/>
      </w:tblPr>
      <w:tblGrid>
        <w:gridCol w:w="4677"/>
        <w:gridCol w:w="4111"/>
      </w:tblGrid>
      <w:tr w:rsidR="007F7F5B" w:rsidRPr="0089663B" w14:paraId="61926147" w14:textId="57DA4154" w:rsidTr="007F7F5B">
        <w:trPr>
          <w:trHeight w:val="396"/>
        </w:trPr>
        <w:tc>
          <w:tcPr>
            <w:tcW w:w="4677" w:type="dxa"/>
            <w:vAlign w:val="center"/>
          </w:tcPr>
          <w:p w14:paraId="00FE1FAF" w14:textId="63A73917" w:rsidR="007F7F5B" w:rsidRPr="0089663B" w:rsidRDefault="007F7F5B" w:rsidP="007F7F5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Priority</w:t>
            </w:r>
          </w:p>
        </w:tc>
        <w:tc>
          <w:tcPr>
            <w:tcW w:w="4111" w:type="dxa"/>
            <w:vAlign w:val="center"/>
          </w:tcPr>
          <w:p w14:paraId="301222F0" w14:textId="214620AB" w:rsidR="007F7F5B" w:rsidRPr="0089663B" w:rsidRDefault="007F7F5B" w:rsidP="007F7F5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Round Robin</w:t>
            </w:r>
          </w:p>
        </w:tc>
      </w:tr>
      <w:tr w:rsidR="007F7F5B" w:rsidRPr="0089663B" w14:paraId="54690756" w14:textId="6F41E067" w:rsidTr="007F7F5B">
        <w:trPr>
          <w:trHeight w:val="454"/>
        </w:trPr>
        <w:tc>
          <w:tcPr>
            <w:tcW w:w="4677" w:type="dxa"/>
            <w:vAlign w:val="center"/>
          </w:tcPr>
          <w:p w14:paraId="07E69906" w14:textId="1A5FF686" w:rsidR="007F7F5B" w:rsidRPr="0089663B" w:rsidRDefault="007F7F5B" w:rsidP="007F7F5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lastRenderedPageBreak/>
              <w:t>Fastest for emergencies</w:t>
            </w:r>
          </w:p>
        </w:tc>
        <w:tc>
          <w:tcPr>
            <w:tcW w:w="4111" w:type="dxa"/>
            <w:vAlign w:val="center"/>
          </w:tcPr>
          <w:p w14:paraId="348922AB" w14:textId="6E812135" w:rsidR="007F7F5B" w:rsidRPr="0089663B" w:rsidRDefault="007F7F5B" w:rsidP="007F7F5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Fair to everyone</w:t>
            </w:r>
          </w:p>
        </w:tc>
      </w:tr>
      <w:tr w:rsidR="007F7F5B" w:rsidRPr="0089663B" w14:paraId="021F116D" w14:textId="36E02AC0" w:rsidTr="007F7F5B">
        <w:trPr>
          <w:trHeight w:val="454"/>
        </w:trPr>
        <w:tc>
          <w:tcPr>
            <w:tcW w:w="4677" w:type="dxa"/>
            <w:vAlign w:val="center"/>
          </w:tcPr>
          <w:p w14:paraId="7A9262D0" w14:textId="6AE3E6BC" w:rsidR="007F7F5B" w:rsidRPr="0089663B" w:rsidRDefault="007F7F5B" w:rsidP="007F7F5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Critical patients immediately treated</w:t>
            </w:r>
          </w:p>
        </w:tc>
        <w:tc>
          <w:tcPr>
            <w:tcW w:w="4111" w:type="dxa"/>
            <w:vAlign w:val="center"/>
          </w:tcPr>
          <w:p w14:paraId="5CE5B581" w14:textId="4417BD7F" w:rsidR="007F7F5B" w:rsidRPr="0089663B" w:rsidRDefault="007F7F5B" w:rsidP="007F7F5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Equal CPU sharing</w:t>
            </w:r>
          </w:p>
        </w:tc>
      </w:tr>
      <w:tr w:rsidR="007F7F5B" w:rsidRPr="0089663B" w14:paraId="0013E213" w14:textId="0C1AE944" w:rsidTr="007F7F5B">
        <w:trPr>
          <w:trHeight w:val="454"/>
        </w:trPr>
        <w:tc>
          <w:tcPr>
            <w:tcW w:w="4677" w:type="dxa"/>
            <w:vAlign w:val="center"/>
          </w:tcPr>
          <w:p w14:paraId="4D4470CA" w14:textId="5DCD8D12" w:rsidR="007F7F5B" w:rsidRPr="0089663B" w:rsidRDefault="007F7F5B" w:rsidP="007F7F5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Possible starvation</w:t>
            </w:r>
          </w:p>
        </w:tc>
        <w:tc>
          <w:tcPr>
            <w:tcW w:w="4111" w:type="dxa"/>
            <w:vAlign w:val="center"/>
          </w:tcPr>
          <w:p w14:paraId="55A7C747" w14:textId="31A9E6DF" w:rsidR="007F7F5B" w:rsidRPr="0089663B" w:rsidRDefault="007F7F5B" w:rsidP="007F7F5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No starvation</w:t>
            </w:r>
          </w:p>
        </w:tc>
      </w:tr>
    </w:tbl>
    <w:p w14:paraId="16A85C8C" w14:textId="7219A6CD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53F31B9C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Conclusion</w:t>
      </w:r>
    </w:p>
    <w:p w14:paraId="307704B7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Hospitals should use </w:t>
      </w:r>
      <w:r w:rsidRPr="004A3850">
        <w:rPr>
          <w:rFonts w:asciiTheme="majorBidi" w:hAnsiTheme="majorBidi" w:cstheme="majorBidi"/>
          <w:b/>
          <w:bCs/>
        </w:rPr>
        <w:t>Priority Scheduling</w:t>
      </w:r>
      <w:r w:rsidRPr="004A3850">
        <w:rPr>
          <w:rFonts w:asciiTheme="majorBidi" w:hAnsiTheme="majorBidi" w:cstheme="majorBidi"/>
        </w:rPr>
        <w:t xml:space="preserve"> because emergency patients require immediate care.</w:t>
      </w:r>
    </w:p>
    <w:p w14:paraId="5BA671AA" w14:textId="77777777" w:rsidR="007F7F5B" w:rsidRPr="0089663B" w:rsidRDefault="007F7F5B" w:rsidP="004A3850">
      <w:pPr>
        <w:jc w:val="both"/>
        <w:rPr>
          <w:rFonts w:asciiTheme="majorBidi" w:hAnsiTheme="majorBidi" w:cstheme="majorBidi"/>
        </w:rPr>
      </w:pPr>
    </w:p>
    <w:p w14:paraId="3E1AB495" w14:textId="1F88BC24" w:rsidR="006E368B" w:rsidRPr="0089663B" w:rsidRDefault="006E368B" w:rsidP="004A3850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3.</w:t>
      </w:r>
    </w:p>
    <w:p w14:paraId="52BE32A0" w14:textId="77777777" w:rsidR="006E368B" w:rsidRPr="006E368B" w:rsidRDefault="006E368B" w:rsidP="006E368B">
      <w:pPr>
        <w:numPr>
          <w:ilvl w:val="0"/>
          <w:numId w:val="12"/>
        </w:numPr>
        <w:jc w:val="both"/>
        <w:rPr>
          <w:rFonts w:asciiTheme="majorBidi" w:hAnsiTheme="majorBidi" w:cstheme="majorBidi"/>
          <w:b/>
          <w:bCs/>
        </w:rPr>
      </w:pPr>
      <w:r w:rsidRPr="006E368B">
        <w:rPr>
          <w:rFonts w:asciiTheme="majorBidi" w:hAnsiTheme="majorBidi" w:cstheme="majorBidi"/>
          <w:b/>
          <w:bCs/>
        </w:rPr>
        <w:t>A cloud service provider receives ten computational tasks from clients. Each task requires different CPU burst times and arrives at different intervals.</w:t>
      </w:r>
    </w:p>
    <w:p w14:paraId="65A8FBA4" w14:textId="77777777" w:rsidR="006E368B" w:rsidRPr="006E368B" w:rsidRDefault="006E368B" w:rsidP="006E368B">
      <w:pPr>
        <w:numPr>
          <w:ilvl w:val="0"/>
          <w:numId w:val="12"/>
        </w:numPr>
        <w:jc w:val="both"/>
        <w:rPr>
          <w:rFonts w:asciiTheme="majorBidi" w:hAnsiTheme="majorBidi" w:cstheme="majorBidi"/>
          <w:b/>
          <w:bCs/>
        </w:rPr>
      </w:pPr>
      <w:r w:rsidRPr="006E368B">
        <w:rPr>
          <w:rFonts w:asciiTheme="majorBidi" w:hAnsiTheme="majorBidi" w:cstheme="majorBidi"/>
          <w:b/>
          <w:bCs/>
        </w:rPr>
        <w:br/>
        <w:t>Apply FCFS, SJF, and Round Robin scheduling to determine the average waiting time and CPU utilization. Recommend the best scheduling algorithm for the cloud environment.</w:t>
      </w:r>
    </w:p>
    <w:p w14:paraId="033FCA03" w14:textId="77777777" w:rsidR="00B01928" w:rsidRPr="004A3850" w:rsidRDefault="00B01928" w:rsidP="004A3850">
      <w:pPr>
        <w:jc w:val="both"/>
        <w:rPr>
          <w:rFonts w:asciiTheme="majorBidi" w:hAnsiTheme="majorBidi" w:cstheme="majorBidi"/>
          <w:b/>
          <w:bCs/>
        </w:rPr>
      </w:pPr>
    </w:p>
    <w:p w14:paraId="5B7342BA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Question 3: Cloud Service Provider</w:t>
      </w:r>
    </w:p>
    <w:p w14:paraId="6FD3B62E" w14:textId="77777777" w:rsidR="004A3850" w:rsidRPr="0089663B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Assume</w:t>
      </w:r>
    </w:p>
    <w:tbl>
      <w:tblPr>
        <w:tblStyle w:val="TableGrid"/>
        <w:tblW w:w="4158" w:type="dxa"/>
        <w:tblInd w:w="421" w:type="dxa"/>
        <w:tblLook w:val="04A0" w:firstRow="1" w:lastRow="0" w:firstColumn="1" w:lastColumn="0" w:noHBand="0" w:noVBand="1"/>
      </w:tblPr>
      <w:tblGrid>
        <w:gridCol w:w="1386"/>
        <w:gridCol w:w="1386"/>
        <w:gridCol w:w="1386"/>
      </w:tblGrid>
      <w:tr w:rsidR="00426BDF" w:rsidRPr="0089663B" w14:paraId="6D48F6E7" w14:textId="77777777" w:rsidTr="00426BDF">
        <w:trPr>
          <w:trHeight w:val="396"/>
        </w:trPr>
        <w:tc>
          <w:tcPr>
            <w:tcW w:w="1386" w:type="dxa"/>
            <w:vAlign w:val="center"/>
          </w:tcPr>
          <w:p w14:paraId="73DAB4E6" w14:textId="48CBE823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Task</w:t>
            </w:r>
          </w:p>
        </w:tc>
        <w:tc>
          <w:tcPr>
            <w:tcW w:w="1386" w:type="dxa"/>
            <w:vAlign w:val="center"/>
          </w:tcPr>
          <w:p w14:paraId="285AD637" w14:textId="519565B9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Arrival</w:t>
            </w:r>
          </w:p>
        </w:tc>
        <w:tc>
          <w:tcPr>
            <w:tcW w:w="1386" w:type="dxa"/>
            <w:vAlign w:val="center"/>
          </w:tcPr>
          <w:p w14:paraId="3FD8BCCB" w14:textId="6B6C5055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Burst</w:t>
            </w:r>
          </w:p>
        </w:tc>
      </w:tr>
      <w:tr w:rsidR="00426BDF" w:rsidRPr="0089663B" w14:paraId="205E6569" w14:textId="77777777" w:rsidTr="00426BDF">
        <w:trPr>
          <w:trHeight w:val="454"/>
        </w:trPr>
        <w:tc>
          <w:tcPr>
            <w:tcW w:w="1386" w:type="dxa"/>
            <w:vAlign w:val="center"/>
          </w:tcPr>
          <w:p w14:paraId="2BCC3FC5" w14:textId="3552BCD3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T1</w:t>
            </w:r>
          </w:p>
        </w:tc>
        <w:tc>
          <w:tcPr>
            <w:tcW w:w="1386" w:type="dxa"/>
            <w:vAlign w:val="center"/>
          </w:tcPr>
          <w:p w14:paraId="55B73F8F" w14:textId="4222AC84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386" w:type="dxa"/>
            <w:vAlign w:val="center"/>
          </w:tcPr>
          <w:p w14:paraId="720E265D" w14:textId="474110D4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10</w:t>
            </w:r>
          </w:p>
        </w:tc>
      </w:tr>
      <w:tr w:rsidR="00426BDF" w:rsidRPr="0089663B" w14:paraId="212DA7B9" w14:textId="77777777" w:rsidTr="00426BDF">
        <w:trPr>
          <w:trHeight w:val="454"/>
        </w:trPr>
        <w:tc>
          <w:tcPr>
            <w:tcW w:w="1386" w:type="dxa"/>
            <w:vAlign w:val="center"/>
          </w:tcPr>
          <w:p w14:paraId="06914ABC" w14:textId="262F7CCB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T2</w:t>
            </w:r>
          </w:p>
        </w:tc>
        <w:tc>
          <w:tcPr>
            <w:tcW w:w="1386" w:type="dxa"/>
            <w:vAlign w:val="center"/>
          </w:tcPr>
          <w:p w14:paraId="0EECCEBD" w14:textId="06D3412E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386" w:type="dxa"/>
            <w:vAlign w:val="center"/>
          </w:tcPr>
          <w:p w14:paraId="2DC3E43B" w14:textId="7178357C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4</w:t>
            </w:r>
          </w:p>
        </w:tc>
      </w:tr>
      <w:tr w:rsidR="00426BDF" w:rsidRPr="0089663B" w14:paraId="351E2BF0" w14:textId="77777777" w:rsidTr="00426BDF">
        <w:trPr>
          <w:trHeight w:val="454"/>
        </w:trPr>
        <w:tc>
          <w:tcPr>
            <w:tcW w:w="1386" w:type="dxa"/>
            <w:vAlign w:val="center"/>
          </w:tcPr>
          <w:p w14:paraId="7487F81F" w14:textId="2BA8C398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T3</w:t>
            </w:r>
          </w:p>
        </w:tc>
        <w:tc>
          <w:tcPr>
            <w:tcW w:w="1386" w:type="dxa"/>
            <w:vAlign w:val="center"/>
          </w:tcPr>
          <w:p w14:paraId="1F46AF4E" w14:textId="04646747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386" w:type="dxa"/>
            <w:vAlign w:val="center"/>
          </w:tcPr>
          <w:p w14:paraId="75C0087E" w14:textId="1ADAC618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8</w:t>
            </w:r>
          </w:p>
        </w:tc>
      </w:tr>
      <w:tr w:rsidR="00426BDF" w:rsidRPr="0089663B" w14:paraId="3EC280D3" w14:textId="77777777" w:rsidTr="00426BDF">
        <w:trPr>
          <w:trHeight w:val="454"/>
        </w:trPr>
        <w:tc>
          <w:tcPr>
            <w:tcW w:w="1386" w:type="dxa"/>
            <w:vAlign w:val="center"/>
          </w:tcPr>
          <w:p w14:paraId="392DDD60" w14:textId="55EE3C24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T4</w:t>
            </w:r>
          </w:p>
        </w:tc>
        <w:tc>
          <w:tcPr>
            <w:tcW w:w="1386" w:type="dxa"/>
            <w:vAlign w:val="center"/>
          </w:tcPr>
          <w:p w14:paraId="2F9281E5" w14:textId="2F861E7A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86" w:type="dxa"/>
            <w:vAlign w:val="center"/>
          </w:tcPr>
          <w:p w14:paraId="228DF5C0" w14:textId="474BE94A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</w:tr>
      <w:tr w:rsidR="00426BDF" w:rsidRPr="0089663B" w14:paraId="54FE9E6E" w14:textId="77777777" w:rsidTr="00426BDF">
        <w:trPr>
          <w:trHeight w:val="454"/>
        </w:trPr>
        <w:tc>
          <w:tcPr>
            <w:tcW w:w="1386" w:type="dxa"/>
            <w:vAlign w:val="center"/>
          </w:tcPr>
          <w:p w14:paraId="6F36CF31" w14:textId="464193D9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T5</w:t>
            </w:r>
          </w:p>
        </w:tc>
        <w:tc>
          <w:tcPr>
            <w:tcW w:w="1386" w:type="dxa"/>
            <w:vAlign w:val="center"/>
          </w:tcPr>
          <w:p w14:paraId="24B77F3E" w14:textId="5CD1CF1C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386" w:type="dxa"/>
            <w:vAlign w:val="center"/>
          </w:tcPr>
          <w:p w14:paraId="2E992B7E" w14:textId="780358DC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</w:tr>
    </w:tbl>
    <w:p w14:paraId="462FFCCA" w14:textId="580F80E6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3A019F02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FCFS</w:t>
      </w:r>
    </w:p>
    <w:p w14:paraId="6B3DF075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Execution</w:t>
      </w:r>
    </w:p>
    <w:p w14:paraId="423EA573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T1 T2 T3 T4 T5</w:t>
      </w:r>
    </w:p>
    <w:p w14:paraId="0FF27119" w14:textId="7FB5E1A6" w:rsidR="006E368B" w:rsidRPr="004A3850" w:rsidRDefault="004A3850" w:rsidP="00426BDF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Average WT = </w:t>
      </w:r>
      <w:r w:rsidRPr="004A3850">
        <w:rPr>
          <w:rFonts w:asciiTheme="majorBidi" w:hAnsiTheme="majorBidi" w:cstheme="majorBidi"/>
          <w:b/>
          <w:bCs/>
        </w:rPr>
        <w:t>11.4 ms</w:t>
      </w:r>
    </w:p>
    <w:p w14:paraId="67D38EF4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SJF</w:t>
      </w:r>
    </w:p>
    <w:p w14:paraId="3A2017C8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Execution</w:t>
      </w:r>
    </w:p>
    <w:p w14:paraId="7C3D3822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T5 T2 T4 T3 T1</w:t>
      </w:r>
    </w:p>
    <w:p w14:paraId="2443C511" w14:textId="5EB9EFAA" w:rsidR="004A3850" w:rsidRPr="004A3850" w:rsidRDefault="004A3850" w:rsidP="00426BDF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lastRenderedPageBreak/>
        <w:t xml:space="preserve">Average WT = </w:t>
      </w:r>
      <w:r w:rsidRPr="004A3850">
        <w:rPr>
          <w:rFonts w:asciiTheme="majorBidi" w:hAnsiTheme="majorBidi" w:cstheme="majorBidi"/>
          <w:b/>
          <w:bCs/>
        </w:rPr>
        <w:t>6.2 ms</w:t>
      </w:r>
    </w:p>
    <w:p w14:paraId="56EBD3DF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Round Robin (Quantum=4)</w:t>
      </w:r>
    </w:p>
    <w:p w14:paraId="302C02C8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Execution</w:t>
      </w:r>
    </w:p>
    <w:p w14:paraId="2373744C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T1 T2 T3 T4 T5</w:t>
      </w:r>
    </w:p>
    <w:p w14:paraId="1F413F95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(repeated)</w:t>
      </w:r>
    </w:p>
    <w:p w14:paraId="253104E8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Average WT ≈ </w:t>
      </w:r>
      <w:r w:rsidRPr="004A3850">
        <w:rPr>
          <w:rFonts w:asciiTheme="majorBidi" w:hAnsiTheme="majorBidi" w:cstheme="majorBidi"/>
          <w:b/>
          <w:bCs/>
        </w:rPr>
        <w:t>8.5 ms</w:t>
      </w:r>
    </w:p>
    <w:p w14:paraId="64960096" w14:textId="37DF8BEC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69A15F32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CPU Utilization</w:t>
      </w:r>
    </w:p>
    <w:p w14:paraId="6ECDDFCC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All algorithms keep CPU busy.</w:t>
      </w:r>
    </w:p>
    <w:p w14:paraId="6B0F7EC2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CPU Utilization ≈ </w:t>
      </w:r>
      <w:r w:rsidRPr="004A3850">
        <w:rPr>
          <w:rFonts w:asciiTheme="majorBidi" w:hAnsiTheme="majorBidi" w:cstheme="majorBidi"/>
          <w:b/>
          <w:bCs/>
        </w:rPr>
        <w:t>100%</w:t>
      </w:r>
    </w:p>
    <w:p w14:paraId="4C7EB6D0" w14:textId="1607A664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3438176A" w14:textId="77777777" w:rsidR="004A3850" w:rsidRPr="0089663B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Comparison</w:t>
      </w:r>
    </w:p>
    <w:tbl>
      <w:tblPr>
        <w:tblStyle w:val="TableGrid"/>
        <w:tblW w:w="4158" w:type="dxa"/>
        <w:tblInd w:w="421" w:type="dxa"/>
        <w:tblLook w:val="04A0" w:firstRow="1" w:lastRow="0" w:firstColumn="1" w:lastColumn="0" w:noHBand="0" w:noVBand="1"/>
      </w:tblPr>
      <w:tblGrid>
        <w:gridCol w:w="1386"/>
        <w:gridCol w:w="1386"/>
        <w:gridCol w:w="1386"/>
      </w:tblGrid>
      <w:tr w:rsidR="00426BDF" w:rsidRPr="0089663B" w14:paraId="2160E98E" w14:textId="4AA9A578" w:rsidTr="00426BDF">
        <w:trPr>
          <w:trHeight w:val="396"/>
        </w:trPr>
        <w:tc>
          <w:tcPr>
            <w:tcW w:w="1386" w:type="dxa"/>
            <w:vAlign w:val="center"/>
          </w:tcPr>
          <w:p w14:paraId="41765DC4" w14:textId="1EF1A8D8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Algorithm</w:t>
            </w:r>
          </w:p>
        </w:tc>
        <w:tc>
          <w:tcPr>
            <w:tcW w:w="1386" w:type="dxa"/>
            <w:vAlign w:val="center"/>
          </w:tcPr>
          <w:p w14:paraId="74F7EF62" w14:textId="37E71C6B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Average WT</w:t>
            </w:r>
          </w:p>
        </w:tc>
        <w:tc>
          <w:tcPr>
            <w:tcW w:w="1386" w:type="dxa"/>
            <w:vAlign w:val="center"/>
          </w:tcPr>
          <w:p w14:paraId="66A771DE" w14:textId="383A0652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Remarks</w:t>
            </w:r>
          </w:p>
        </w:tc>
      </w:tr>
      <w:tr w:rsidR="00426BDF" w:rsidRPr="0089663B" w14:paraId="7CEB42E5" w14:textId="1AD3860F" w:rsidTr="00426BDF">
        <w:trPr>
          <w:trHeight w:val="454"/>
        </w:trPr>
        <w:tc>
          <w:tcPr>
            <w:tcW w:w="1386" w:type="dxa"/>
            <w:vAlign w:val="center"/>
          </w:tcPr>
          <w:p w14:paraId="0EC529B1" w14:textId="25113C47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FCFS</w:t>
            </w:r>
          </w:p>
        </w:tc>
        <w:tc>
          <w:tcPr>
            <w:tcW w:w="1386" w:type="dxa"/>
            <w:vAlign w:val="center"/>
          </w:tcPr>
          <w:p w14:paraId="3CDD1C3B" w14:textId="21422405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11.4</w:t>
            </w:r>
          </w:p>
        </w:tc>
        <w:tc>
          <w:tcPr>
            <w:tcW w:w="1386" w:type="dxa"/>
            <w:vAlign w:val="center"/>
          </w:tcPr>
          <w:p w14:paraId="0990CE5E" w14:textId="016C9E73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Poor</w:t>
            </w:r>
          </w:p>
        </w:tc>
      </w:tr>
      <w:tr w:rsidR="00426BDF" w:rsidRPr="0089663B" w14:paraId="350306BB" w14:textId="41ED3A71" w:rsidTr="00426BDF">
        <w:trPr>
          <w:trHeight w:val="454"/>
        </w:trPr>
        <w:tc>
          <w:tcPr>
            <w:tcW w:w="1386" w:type="dxa"/>
            <w:vAlign w:val="center"/>
          </w:tcPr>
          <w:p w14:paraId="6D58B46A" w14:textId="3F0751F5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SJF</w:t>
            </w:r>
          </w:p>
        </w:tc>
        <w:tc>
          <w:tcPr>
            <w:tcW w:w="1386" w:type="dxa"/>
            <w:vAlign w:val="center"/>
          </w:tcPr>
          <w:p w14:paraId="7F0E346D" w14:textId="16DFF5FB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6.2</w:t>
            </w:r>
          </w:p>
        </w:tc>
        <w:tc>
          <w:tcPr>
            <w:tcW w:w="1386" w:type="dxa"/>
            <w:vAlign w:val="center"/>
          </w:tcPr>
          <w:p w14:paraId="5EFE256B" w14:textId="28EC5230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Best</w:t>
            </w:r>
          </w:p>
        </w:tc>
      </w:tr>
      <w:tr w:rsidR="00426BDF" w:rsidRPr="0089663B" w14:paraId="62FAAAC5" w14:textId="188E9514" w:rsidTr="00426BDF">
        <w:trPr>
          <w:trHeight w:val="454"/>
        </w:trPr>
        <w:tc>
          <w:tcPr>
            <w:tcW w:w="1386" w:type="dxa"/>
            <w:vAlign w:val="center"/>
          </w:tcPr>
          <w:p w14:paraId="47AA75E6" w14:textId="0D19B12A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RR</w:t>
            </w:r>
          </w:p>
        </w:tc>
        <w:tc>
          <w:tcPr>
            <w:tcW w:w="1386" w:type="dxa"/>
            <w:vAlign w:val="center"/>
          </w:tcPr>
          <w:p w14:paraId="7179C49B" w14:textId="2DAE54CD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8.5</w:t>
            </w:r>
          </w:p>
        </w:tc>
        <w:tc>
          <w:tcPr>
            <w:tcW w:w="1386" w:type="dxa"/>
            <w:vAlign w:val="center"/>
          </w:tcPr>
          <w:p w14:paraId="67785628" w14:textId="13F80D53" w:rsidR="00426BDF" w:rsidRPr="0089663B" w:rsidRDefault="00426BDF" w:rsidP="00426BDF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Fair</w:t>
            </w:r>
          </w:p>
        </w:tc>
      </w:tr>
    </w:tbl>
    <w:p w14:paraId="496A655E" w14:textId="3E871302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11BFB66C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Recommendation</w:t>
      </w:r>
    </w:p>
    <w:p w14:paraId="02C5F699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Cloud computing environments usually use </w:t>
      </w:r>
      <w:r w:rsidRPr="004A3850">
        <w:rPr>
          <w:rFonts w:asciiTheme="majorBidi" w:hAnsiTheme="majorBidi" w:cstheme="majorBidi"/>
          <w:b/>
          <w:bCs/>
        </w:rPr>
        <w:t>Round Robin</w:t>
      </w:r>
      <w:r w:rsidRPr="004A3850">
        <w:rPr>
          <w:rFonts w:asciiTheme="majorBidi" w:hAnsiTheme="majorBidi" w:cstheme="majorBidi"/>
        </w:rPr>
        <w:t xml:space="preserve"> because</w:t>
      </w:r>
    </w:p>
    <w:p w14:paraId="7F92093F" w14:textId="77777777" w:rsidR="004A3850" w:rsidRPr="004A3850" w:rsidRDefault="004A3850" w:rsidP="004A3850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Fair resource allocation </w:t>
      </w:r>
    </w:p>
    <w:p w14:paraId="2079A28A" w14:textId="77777777" w:rsidR="004A3850" w:rsidRPr="004A3850" w:rsidRDefault="004A3850" w:rsidP="004A3850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Prevents starvation </w:t>
      </w:r>
    </w:p>
    <w:p w14:paraId="755D3ADB" w14:textId="77777777" w:rsidR="004A3850" w:rsidRPr="004A3850" w:rsidRDefault="004A3850" w:rsidP="004A3850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Good response time </w:t>
      </w:r>
    </w:p>
    <w:p w14:paraId="14A7E2A4" w14:textId="5EF114E8" w:rsidR="004A3850" w:rsidRPr="0089663B" w:rsidRDefault="004A3850" w:rsidP="004A3850">
      <w:pPr>
        <w:jc w:val="both"/>
        <w:rPr>
          <w:rFonts w:asciiTheme="majorBidi" w:hAnsiTheme="majorBidi" w:cstheme="majorBidi"/>
        </w:rPr>
      </w:pPr>
    </w:p>
    <w:p w14:paraId="34B52CC4" w14:textId="77777777" w:rsidR="006E368B" w:rsidRPr="0089663B" w:rsidRDefault="006E368B" w:rsidP="004A3850">
      <w:pPr>
        <w:jc w:val="both"/>
        <w:rPr>
          <w:rFonts w:asciiTheme="majorBidi" w:hAnsiTheme="majorBidi" w:cstheme="majorBidi"/>
        </w:rPr>
      </w:pPr>
    </w:p>
    <w:p w14:paraId="7A6C3884" w14:textId="0DEA2327" w:rsidR="006701DD" w:rsidRPr="0089663B" w:rsidRDefault="006701DD" w:rsidP="004A3850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4.</w:t>
      </w:r>
    </w:p>
    <w:p w14:paraId="471BABAF" w14:textId="77777777" w:rsidR="006701DD" w:rsidRPr="006701DD" w:rsidRDefault="006701DD" w:rsidP="006701DD">
      <w:pPr>
        <w:numPr>
          <w:ilvl w:val="0"/>
          <w:numId w:val="13"/>
        </w:numPr>
        <w:jc w:val="both"/>
        <w:rPr>
          <w:rFonts w:asciiTheme="majorBidi" w:hAnsiTheme="majorBidi" w:cstheme="majorBidi"/>
          <w:b/>
          <w:bCs/>
        </w:rPr>
      </w:pPr>
      <w:r w:rsidRPr="006701DD">
        <w:rPr>
          <w:rFonts w:asciiTheme="majorBidi" w:hAnsiTheme="majorBidi" w:cstheme="majorBidi"/>
          <w:b/>
          <w:bCs/>
        </w:rPr>
        <w:t>A smart city uses sensors to detect vehicle density at an intersection. Each traffic lane is represented as a process competing for signal access.</w:t>
      </w:r>
    </w:p>
    <w:p w14:paraId="0B962F0C" w14:textId="77777777" w:rsidR="006701DD" w:rsidRPr="006701DD" w:rsidRDefault="006701DD" w:rsidP="006701DD">
      <w:pPr>
        <w:numPr>
          <w:ilvl w:val="0"/>
          <w:numId w:val="13"/>
        </w:numPr>
        <w:jc w:val="both"/>
        <w:rPr>
          <w:rFonts w:asciiTheme="majorBidi" w:hAnsiTheme="majorBidi" w:cstheme="majorBidi"/>
          <w:b/>
          <w:bCs/>
        </w:rPr>
      </w:pPr>
      <w:r w:rsidRPr="006701DD">
        <w:rPr>
          <w:rFonts w:asciiTheme="majorBidi" w:hAnsiTheme="majorBidi" w:cstheme="majorBidi"/>
          <w:b/>
          <w:bCs/>
        </w:rPr>
        <w:br/>
        <w:t>Design a scheduling strategy that minimizes vehicle waiting time. Compare the effectiveness of Round Robin and Priority Scheduling for emergency vehicles.</w:t>
      </w:r>
    </w:p>
    <w:p w14:paraId="34A263A9" w14:textId="77777777" w:rsidR="006E368B" w:rsidRPr="004A3850" w:rsidRDefault="006E368B" w:rsidP="004A3850">
      <w:pPr>
        <w:jc w:val="both"/>
        <w:rPr>
          <w:rFonts w:asciiTheme="majorBidi" w:hAnsiTheme="majorBidi" w:cstheme="majorBidi"/>
          <w:b/>
          <w:bCs/>
        </w:rPr>
      </w:pPr>
    </w:p>
    <w:p w14:paraId="07AE6375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Question 4: Smart City Traffic Signal</w:t>
      </w:r>
    </w:p>
    <w:p w14:paraId="482A239F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Each lane is treated as a process.</w:t>
      </w:r>
    </w:p>
    <w:p w14:paraId="13A5535F" w14:textId="77777777" w:rsid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Example</w:t>
      </w:r>
    </w:p>
    <w:tbl>
      <w:tblPr>
        <w:tblStyle w:val="TableGrid"/>
        <w:tblW w:w="4158" w:type="dxa"/>
        <w:tblInd w:w="421" w:type="dxa"/>
        <w:tblLook w:val="04A0" w:firstRow="1" w:lastRow="0" w:firstColumn="1" w:lastColumn="0" w:noHBand="0" w:noVBand="1"/>
      </w:tblPr>
      <w:tblGrid>
        <w:gridCol w:w="1386"/>
        <w:gridCol w:w="1386"/>
        <w:gridCol w:w="1386"/>
      </w:tblGrid>
      <w:tr w:rsidR="0089663B" w:rsidRPr="0089663B" w14:paraId="0D2158DB" w14:textId="282DF81C" w:rsidTr="0089663B">
        <w:trPr>
          <w:trHeight w:val="396"/>
        </w:trPr>
        <w:tc>
          <w:tcPr>
            <w:tcW w:w="1386" w:type="dxa"/>
            <w:vAlign w:val="center"/>
          </w:tcPr>
          <w:p w14:paraId="7DC9B344" w14:textId="35E8C99C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Lane</w:t>
            </w:r>
          </w:p>
        </w:tc>
        <w:tc>
          <w:tcPr>
            <w:tcW w:w="1386" w:type="dxa"/>
            <w:vAlign w:val="center"/>
          </w:tcPr>
          <w:p w14:paraId="3DEF3AE7" w14:textId="3E8B2C08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Vehicle Count</w:t>
            </w:r>
          </w:p>
        </w:tc>
        <w:tc>
          <w:tcPr>
            <w:tcW w:w="1386" w:type="dxa"/>
            <w:vAlign w:val="center"/>
          </w:tcPr>
          <w:p w14:paraId="1DB38BDB" w14:textId="7C24F7E2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Priority</w:t>
            </w:r>
          </w:p>
        </w:tc>
      </w:tr>
      <w:tr w:rsidR="0089663B" w:rsidRPr="0089663B" w14:paraId="0B554B74" w14:textId="63C1D1E1" w:rsidTr="0089663B">
        <w:trPr>
          <w:trHeight w:val="454"/>
        </w:trPr>
        <w:tc>
          <w:tcPr>
            <w:tcW w:w="1386" w:type="dxa"/>
            <w:vAlign w:val="center"/>
          </w:tcPr>
          <w:p w14:paraId="1F2C626A" w14:textId="31469628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North</w:t>
            </w:r>
          </w:p>
        </w:tc>
        <w:tc>
          <w:tcPr>
            <w:tcW w:w="1386" w:type="dxa"/>
            <w:vAlign w:val="center"/>
          </w:tcPr>
          <w:p w14:paraId="04C846FE" w14:textId="7BFB5C83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1386" w:type="dxa"/>
            <w:vAlign w:val="center"/>
          </w:tcPr>
          <w:p w14:paraId="12582085" w14:textId="75190193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</w:t>
            </w:r>
          </w:p>
        </w:tc>
      </w:tr>
      <w:tr w:rsidR="0089663B" w:rsidRPr="0089663B" w14:paraId="15A123AF" w14:textId="4BF38C79" w:rsidTr="0089663B">
        <w:trPr>
          <w:trHeight w:val="454"/>
        </w:trPr>
        <w:tc>
          <w:tcPr>
            <w:tcW w:w="1386" w:type="dxa"/>
            <w:vAlign w:val="center"/>
          </w:tcPr>
          <w:p w14:paraId="39D7AD94" w14:textId="5B5E6B7F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South</w:t>
            </w:r>
          </w:p>
        </w:tc>
        <w:tc>
          <w:tcPr>
            <w:tcW w:w="1386" w:type="dxa"/>
            <w:vAlign w:val="center"/>
          </w:tcPr>
          <w:p w14:paraId="222AE747" w14:textId="504ED428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1386" w:type="dxa"/>
            <w:vAlign w:val="center"/>
          </w:tcPr>
          <w:p w14:paraId="62F74078" w14:textId="7B2DE762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</w:tr>
      <w:tr w:rsidR="0089663B" w:rsidRPr="0089663B" w14:paraId="7177E40E" w14:textId="76A8073F" w:rsidTr="0089663B">
        <w:trPr>
          <w:trHeight w:val="454"/>
        </w:trPr>
        <w:tc>
          <w:tcPr>
            <w:tcW w:w="1386" w:type="dxa"/>
            <w:vAlign w:val="center"/>
          </w:tcPr>
          <w:p w14:paraId="2BE6FB2D" w14:textId="2B12872D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East</w:t>
            </w:r>
          </w:p>
        </w:tc>
        <w:tc>
          <w:tcPr>
            <w:tcW w:w="1386" w:type="dxa"/>
            <w:vAlign w:val="center"/>
          </w:tcPr>
          <w:p w14:paraId="573EB534" w14:textId="00D88478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1386" w:type="dxa"/>
            <w:vAlign w:val="center"/>
          </w:tcPr>
          <w:p w14:paraId="1BBA6D26" w14:textId="0D5EAF23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</w:t>
            </w:r>
          </w:p>
        </w:tc>
      </w:tr>
      <w:tr w:rsidR="0089663B" w:rsidRPr="0089663B" w14:paraId="70F803B1" w14:textId="77777777" w:rsidTr="0089663B">
        <w:trPr>
          <w:trHeight w:val="454"/>
        </w:trPr>
        <w:tc>
          <w:tcPr>
            <w:tcW w:w="1386" w:type="dxa"/>
            <w:vAlign w:val="center"/>
          </w:tcPr>
          <w:p w14:paraId="50662113" w14:textId="75B294A9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West</w:t>
            </w:r>
          </w:p>
        </w:tc>
        <w:tc>
          <w:tcPr>
            <w:tcW w:w="1386" w:type="dxa"/>
            <w:vAlign w:val="center"/>
          </w:tcPr>
          <w:p w14:paraId="790FC5B1" w14:textId="5EFDFEDE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1386" w:type="dxa"/>
            <w:vAlign w:val="center"/>
          </w:tcPr>
          <w:p w14:paraId="6D2017CD" w14:textId="51278501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4</w:t>
            </w:r>
          </w:p>
        </w:tc>
      </w:tr>
    </w:tbl>
    <w:p w14:paraId="767A7275" w14:textId="77777777" w:rsidR="0089663B" w:rsidRDefault="0089663B" w:rsidP="004A3850">
      <w:pPr>
        <w:jc w:val="both"/>
        <w:rPr>
          <w:rFonts w:asciiTheme="majorBidi" w:hAnsiTheme="majorBidi" w:cstheme="majorBidi"/>
        </w:rPr>
      </w:pPr>
    </w:p>
    <w:p w14:paraId="230E6B8D" w14:textId="044E6ADA" w:rsidR="004A3850" w:rsidRPr="004A3850" w:rsidRDefault="004A3850" w:rsidP="0089663B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Emergency vehicle arrives from East.</w:t>
      </w:r>
    </w:p>
    <w:p w14:paraId="7B40CDB2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Round Robin</w:t>
      </w:r>
    </w:p>
    <w:p w14:paraId="00201ED4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Each lane receives</w:t>
      </w:r>
    </w:p>
    <w:p w14:paraId="6B4B538D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10 sec green signal</w:t>
      </w:r>
    </w:p>
    <w:p w14:paraId="43D12C54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Sequence</w:t>
      </w:r>
    </w:p>
    <w:p w14:paraId="4A9E6E27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North</w:t>
      </w:r>
    </w:p>
    <w:p w14:paraId="57B5BCB3" w14:textId="00D2C71F" w:rsidR="004A3850" w:rsidRPr="004A3850" w:rsidRDefault="004A3850" w:rsidP="006701DD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7214F63E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South</w:t>
      </w:r>
    </w:p>
    <w:p w14:paraId="54095F14" w14:textId="4C2AB566" w:rsidR="004A3850" w:rsidRPr="004A3850" w:rsidRDefault="004A3850" w:rsidP="006701DD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069170B7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East</w:t>
      </w:r>
    </w:p>
    <w:p w14:paraId="03BE8D02" w14:textId="0B41D152" w:rsidR="004A3850" w:rsidRPr="004A3850" w:rsidRDefault="004A3850" w:rsidP="006701DD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403447E3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West</w:t>
      </w:r>
    </w:p>
    <w:p w14:paraId="6CC5ED45" w14:textId="07EF06CA" w:rsidR="004A3850" w:rsidRPr="004A3850" w:rsidRDefault="004A3850" w:rsidP="006701DD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002C615D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Repeat</w:t>
      </w:r>
    </w:p>
    <w:p w14:paraId="419FD279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Advantages</w:t>
      </w:r>
    </w:p>
    <w:p w14:paraId="2B5A53D0" w14:textId="77777777" w:rsidR="004A3850" w:rsidRPr="004A3850" w:rsidRDefault="004A3850" w:rsidP="004A3850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Fair </w:t>
      </w:r>
    </w:p>
    <w:p w14:paraId="434E0AFC" w14:textId="77777777" w:rsidR="004A3850" w:rsidRPr="004A3850" w:rsidRDefault="004A3850" w:rsidP="004A3850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Prevents starvation </w:t>
      </w:r>
    </w:p>
    <w:p w14:paraId="240836C5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Disadvantages</w:t>
      </w:r>
    </w:p>
    <w:p w14:paraId="6755D72D" w14:textId="4FBB5EE3" w:rsidR="004A3850" w:rsidRPr="004A3850" w:rsidRDefault="004A3850" w:rsidP="006701DD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Emergency vehicles must wait. </w:t>
      </w:r>
    </w:p>
    <w:p w14:paraId="632CC937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lastRenderedPageBreak/>
        <w:t>Priority Scheduling</w:t>
      </w:r>
    </w:p>
    <w:p w14:paraId="48302416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Emergency lane</w:t>
      </w:r>
    </w:p>
    <w:p w14:paraId="79E5496A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East</w:t>
      </w:r>
    </w:p>
    <w:p w14:paraId="2EA23F85" w14:textId="724C912D" w:rsidR="004A3850" w:rsidRPr="004A3850" w:rsidRDefault="004A3850" w:rsidP="006701DD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216BAEC1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North</w:t>
      </w:r>
    </w:p>
    <w:p w14:paraId="38C65208" w14:textId="7D2F7543" w:rsidR="004A3850" w:rsidRPr="004A3850" w:rsidRDefault="004A3850" w:rsidP="006701DD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2B45DD1E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South</w:t>
      </w:r>
    </w:p>
    <w:p w14:paraId="7017548B" w14:textId="10FEE34E" w:rsidR="004A3850" w:rsidRPr="004A3850" w:rsidRDefault="004A3850" w:rsidP="006701DD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4A134691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West</w:t>
      </w:r>
    </w:p>
    <w:p w14:paraId="6086FC12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Advantages</w:t>
      </w:r>
    </w:p>
    <w:p w14:paraId="35811EBF" w14:textId="77777777" w:rsidR="004A3850" w:rsidRPr="004A3850" w:rsidRDefault="004A3850" w:rsidP="004A3850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Ambulance crosses immediately. </w:t>
      </w:r>
    </w:p>
    <w:p w14:paraId="358567EB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Disadvantages</w:t>
      </w:r>
    </w:p>
    <w:p w14:paraId="79081EBA" w14:textId="66764231" w:rsidR="004A3850" w:rsidRPr="004A3850" w:rsidRDefault="004A3850" w:rsidP="006701DD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Other lanes may wait longer. </w:t>
      </w:r>
    </w:p>
    <w:p w14:paraId="478FBF41" w14:textId="77777777" w:rsid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Comparison</w:t>
      </w:r>
    </w:p>
    <w:tbl>
      <w:tblPr>
        <w:tblStyle w:val="TableGrid"/>
        <w:tblW w:w="6930" w:type="dxa"/>
        <w:tblInd w:w="421" w:type="dxa"/>
        <w:tblLook w:val="04A0" w:firstRow="1" w:lastRow="0" w:firstColumn="1" w:lastColumn="0" w:noHBand="0" w:noVBand="1"/>
      </w:tblPr>
      <w:tblGrid>
        <w:gridCol w:w="3465"/>
        <w:gridCol w:w="3465"/>
      </w:tblGrid>
      <w:tr w:rsidR="0089663B" w:rsidRPr="004A3850" w14:paraId="37AFD522" w14:textId="77777777" w:rsidTr="0089663B">
        <w:trPr>
          <w:trHeight w:val="396"/>
        </w:trPr>
        <w:tc>
          <w:tcPr>
            <w:tcW w:w="3465" w:type="dxa"/>
            <w:vAlign w:val="center"/>
          </w:tcPr>
          <w:p w14:paraId="0FAC615C" w14:textId="5BEC38F4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Round Robin</w:t>
            </w:r>
          </w:p>
        </w:tc>
        <w:tc>
          <w:tcPr>
            <w:tcW w:w="3465" w:type="dxa"/>
            <w:vAlign w:val="center"/>
          </w:tcPr>
          <w:p w14:paraId="631FB507" w14:textId="1051CB06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Priority</w:t>
            </w:r>
          </w:p>
        </w:tc>
      </w:tr>
      <w:tr w:rsidR="0089663B" w:rsidRPr="004A3850" w14:paraId="68123DE7" w14:textId="77777777" w:rsidTr="0089663B">
        <w:trPr>
          <w:trHeight w:val="454"/>
        </w:trPr>
        <w:tc>
          <w:tcPr>
            <w:tcW w:w="3465" w:type="dxa"/>
            <w:vAlign w:val="center"/>
          </w:tcPr>
          <w:p w14:paraId="61EFEE7C" w14:textId="2CE66B9D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Fair</w:t>
            </w:r>
          </w:p>
        </w:tc>
        <w:tc>
          <w:tcPr>
            <w:tcW w:w="3465" w:type="dxa"/>
            <w:vAlign w:val="center"/>
          </w:tcPr>
          <w:p w14:paraId="4C9CFA04" w14:textId="1EBB35FC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Best for emergencies</w:t>
            </w:r>
          </w:p>
        </w:tc>
      </w:tr>
      <w:tr w:rsidR="0089663B" w:rsidRPr="004A3850" w14:paraId="6D9051B9" w14:textId="77777777" w:rsidTr="0089663B">
        <w:trPr>
          <w:trHeight w:val="454"/>
        </w:trPr>
        <w:tc>
          <w:tcPr>
            <w:tcW w:w="3465" w:type="dxa"/>
            <w:vAlign w:val="center"/>
          </w:tcPr>
          <w:p w14:paraId="6F8FBF3A" w14:textId="0F12D71F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Equal waiting</w:t>
            </w:r>
          </w:p>
        </w:tc>
        <w:tc>
          <w:tcPr>
            <w:tcW w:w="3465" w:type="dxa"/>
            <w:vAlign w:val="center"/>
          </w:tcPr>
          <w:p w14:paraId="78A80283" w14:textId="60D37A2E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Less waiting for emergency vehicles</w:t>
            </w:r>
          </w:p>
        </w:tc>
      </w:tr>
      <w:tr w:rsidR="0089663B" w:rsidRPr="004A3850" w14:paraId="50AB79B4" w14:textId="77777777" w:rsidTr="0089663B">
        <w:trPr>
          <w:trHeight w:val="454"/>
        </w:trPr>
        <w:tc>
          <w:tcPr>
            <w:tcW w:w="3465" w:type="dxa"/>
            <w:vAlign w:val="center"/>
          </w:tcPr>
          <w:p w14:paraId="4F6CADB1" w14:textId="2C032036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Higher delay during emergencies</w:t>
            </w:r>
          </w:p>
        </w:tc>
        <w:tc>
          <w:tcPr>
            <w:tcW w:w="3465" w:type="dxa"/>
            <w:vAlign w:val="center"/>
          </w:tcPr>
          <w:p w14:paraId="17502FED" w14:textId="0EF787DE" w:rsidR="0089663B" w:rsidRPr="004A3850" w:rsidRDefault="0089663B" w:rsidP="0089663B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Fast emergency response</w:t>
            </w:r>
          </w:p>
        </w:tc>
      </w:tr>
    </w:tbl>
    <w:p w14:paraId="2708083A" w14:textId="77777777" w:rsidR="006701DD" w:rsidRPr="004A3850" w:rsidRDefault="006701DD" w:rsidP="004A3850">
      <w:pPr>
        <w:jc w:val="both"/>
        <w:rPr>
          <w:rFonts w:asciiTheme="majorBidi" w:hAnsiTheme="majorBidi" w:cstheme="majorBidi"/>
        </w:rPr>
      </w:pPr>
    </w:p>
    <w:p w14:paraId="62EB0819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Conclusion</w:t>
      </w:r>
    </w:p>
    <w:p w14:paraId="6DA28F4E" w14:textId="77777777" w:rsid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Use </w:t>
      </w:r>
      <w:r w:rsidRPr="004A3850">
        <w:rPr>
          <w:rFonts w:asciiTheme="majorBidi" w:hAnsiTheme="majorBidi" w:cstheme="majorBidi"/>
          <w:b/>
          <w:bCs/>
        </w:rPr>
        <w:t>Priority Scheduling</w:t>
      </w:r>
      <w:r w:rsidRPr="004A3850">
        <w:rPr>
          <w:rFonts w:asciiTheme="majorBidi" w:hAnsiTheme="majorBidi" w:cstheme="majorBidi"/>
        </w:rPr>
        <w:t xml:space="preserve"> for emergency vehicles and Round Robin under normal traffic.</w:t>
      </w:r>
    </w:p>
    <w:p w14:paraId="51E47EF2" w14:textId="77777777" w:rsidR="0089663B" w:rsidRDefault="0089663B" w:rsidP="004A3850">
      <w:pPr>
        <w:jc w:val="both"/>
        <w:rPr>
          <w:rFonts w:asciiTheme="majorBidi" w:hAnsiTheme="majorBidi" w:cstheme="majorBidi"/>
        </w:rPr>
      </w:pPr>
    </w:p>
    <w:p w14:paraId="4873D57D" w14:textId="77777777" w:rsidR="0089663B" w:rsidRPr="004A3850" w:rsidRDefault="0089663B" w:rsidP="004A3850">
      <w:pPr>
        <w:jc w:val="both"/>
        <w:rPr>
          <w:rFonts w:asciiTheme="majorBidi" w:hAnsiTheme="majorBidi" w:cstheme="majorBidi"/>
        </w:rPr>
      </w:pPr>
    </w:p>
    <w:p w14:paraId="10609694" w14:textId="78913F78" w:rsidR="004A3850" w:rsidRPr="0089663B" w:rsidRDefault="006701DD" w:rsidP="004A3850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5.</w:t>
      </w:r>
    </w:p>
    <w:p w14:paraId="2BC6FF6F" w14:textId="77777777" w:rsidR="000244BB" w:rsidRPr="000244BB" w:rsidRDefault="000244BB" w:rsidP="000244BB">
      <w:pPr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</w:rPr>
      </w:pPr>
      <w:r w:rsidRPr="000244BB">
        <w:rPr>
          <w:rFonts w:asciiTheme="majorBidi" w:hAnsiTheme="majorBidi" w:cstheme="majorBidi"/>
          <w:b/>
          <w:bCs/>
        </w:rPr>
        <w:t>During an online examination, thousands of students submit answers simultaneously. The server processes requests based on arrival times and submission priorities.</w:t>
      </w:r>
    </w:p>
    <w:p w14:paraId="0C42089D" w14:textId="77777777" w:rsidR="000244BB" w:rsidRPr="000244BB" w:rsidRDefault="000244BB" w:rsidP="000244BB">
      <w:pPr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</w:rPr>
      </w:pPr>
      <w:r w:rsidRPr="000244BB">
        <w:rPr>
          <w:rFonts w:asciiTheme="majorBidi" w:hAnsiTheme="majorBidi" w:cstheme="majorBidi"/>
          <w:b/>
          <w:bCs/>
        </w:rPr>
        <w:br/>
        <w:t>Construct a process scheduling table for eight requests and calculate completion time, turnaround time, and waiting time using FCFS and SJF scheduling.</w:t>
      </w:r>
    </w:p>
    <w:p w14:paraId="767E0901" w14:textId="77777777" w:rsidR="006701DD" w:rsidRPr="004A3850" w:rsidRDefault="006701DD" w:rsidP="004A3850">
      <w:pPr>
        <w:jc w:val="both"/>
        <w:rPr>
          <w:rFonts w:asciiTheme="majorBidi" w:hAnsiTheme="majorBidi" w:cstheme="majorBidi"/>
          <w:b/>
          <w:bCs/>
        </w:rPr>
      </w:pPr>
    </w:p>
    <w:p w14:paraId="647D6D53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lastRenderedPageBreak/>
        <w:t>Question 5: Online Examination Server</w:t>
      </w:r>
    </w:p>
    <w:p w14:paraId="3AD806E2" w14:textId="77777777" w:rsid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Eight Requests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275"/>
        <w:gridCol w:w="1275"/>
        <w:gridCol w:w="1275"/>
      </w:tblGrid>
      <w:tr w:rsidR="00572934" w:rsidRPr="0089663B" w14:paraId="6ADF24CA" w14:textId="545B5EB5" w:rsidTr="00D42602">
        <w:trPr>
          <w:trHeight w:val="396"/>
        </w:trPr>
        <w:tc>
          <w:tcPr>
            <w:tcW w:w="1275" w:type="dxa"/>
            <w:vAlign w:val="center"/>
          </w:tcPr>
          <w:p w14:paraId="4BAD1A6E" w14:textId="54DEA63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Request</w:t>
            </w:r>
          </w:p>
        </w:tc>
        <w:tc>
          <w:tcPr>
            <w:tcW w:w="1275" w:type="dxa"/>
            <w:vAlign w:val="center"/>
          </w:tcPr>
          <w:p w14:paraId="4ADBDDC1" w14:textId="7C9C0BA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Arrival</w:t>
            </w:r>
          </w:p>
        </w:tc>
        <w:tc>
          <w:tcPr>
            <w:tcW w:w="1275" w:type="dxa"/>
            <w:vAlign w:val="center"/>
          </w:tcPr>
          <w:p w14:paraId="6FD70F40" w14:textId="09773CC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Burst</w:t>
            </w:r>
          </w:p>
        </w:tc>
      </w:tr>
      <w:tr w:rsidR="00572934" w:rsidRPr="0089663B" w14:paraId="04627C99" w14:textId="4FF98146" w:rsidTr="00D42602">
        <w:trPr>
          <w:trHeight w:val="454"/>
        </w:trPr>
        <w:tc>
          <w:tcPr>
            <w:tcW w:w="1275" w:type="dxa"/>
            <w:vAlign w:val="center"/>
          </w:tcPr>
          <w:p w14:paraId="257BE129" w14:textId="3E62E8D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1275" w:type="dxa"/>
            <w:vAlign w:val="center"/>
          </w:tcPr>
          <w:p w14:paraId="1C79A8EE" w14:textId="738C794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275" w:type="dxa"/>
            <w:vAlign w:val="center"/>
          </w:tcPr>
          <w:p w14:paraId="02526D6F" w14:textId="6F161A9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</w:tr>
      <w:tr w:rsidR="00572934" w:rsidRPr="0089663B" w14:paraId="1B3B73FC" w14:textId="055757F5" w:rsidTr="00D42602">
        <w:trPr>
          <w:trHeight w:val="454"/>
        </w:trPr>
        <w:tc>
          <w:tcPr>
            <w:tcW w:w="1275" w:type="dxa"/>
            <w:vAlign w:val="center"/>
          </w:tcPr>
          <w:p w14:paraId="7CE3B0D4" w14:textId="3E0820A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1275" w:type="dxa"/>
            <w:vAlign w:val="center"/>
          </w:tcPr>
          <w:p w14:paraId="4603B345" w14:textId="58D966E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275" w:type="dxa"/>
            <w:vAlign w:val="center"/>
          </w:tcPr>
          <w:p w14:paraId="17013A75" w14:textId="274CB92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</w:tr>
      <w:tr w:rsidR="00572934" w:rsidRPr="0089663B" w14:paraId="4A8D6FCA" w14:textId="592B75C8" w:rsidTr="00D42602">
        <w:trPr>
          <w:trHeight w:val="454"/>
        </w:trPr>
        <w:tc>
          <w:tcPr>
            <w:tcW w:w="1275" w:type="dxa"/>
            <w:vAlign w:val="center"/>
          </w:tcPr>
          <w:p w14:paraId="782DE5A6" w14:textId="4566F65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R3</w:t>
            </w:r>
          </w:p>
        </w:tc>
        <w:tc>
          <w:tcPr>
            <w:tcW w:w="1275" w:type="dxa"/>
            <w:vAlign w:val="center"/>
          </w:tcPr>
          <w:p w14:paraId="13CFF99C" w14:textId="1A0528C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75" w:type="dxa"/>
            <w:vAlign w:val="center"/>
          </w:tcPr>
          <w:p w14:paraId="2CA78328" w14:textId="52FACEA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7</w:t>
            </w:r>
          </w:p>
        </w:tc>
      </w:tr>
      <w:tr w:rsidR="00572934" w:rsidRPr="0089663B" w14:paraId="0A419E66" w14:textId="0FAEB1CE" w:rsidTr="00D42602">
        <w:trPr>
          <w:trHeight w:val="454"/>
        </w:trPr>
        <w:tc>
          <w:tcPr>
            <w:tcW w:w="1275" w:type="dxa"/>
            <w:vAlign w:val="center"/>
          </w:tcPr>
          <w:p w14:paraId="32C64334" w14:textId="7AD6035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R4</w:t>
            </w:r>
          </w:p>
        </w:tc>
        <w:tc>
          <w:tcPr>
            <w:tcW w:w="1275" w:type="dxa"/>
            <w:vAlign w:val="center"/>
          </w:tcPr>
          <w:p w14:paraId="7B0CECAA" w14:textId="7F4B801D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75" w:type="dxa"/>
            <w:vAlign w:val="center"/>
          </w:tcPr>
          <w:p w14:paraId="39E0409A" w14:textId="0E7ED27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4</w:t>
            </w:r>
          </w:p>
        </w:tc>
      </w:tr>
      <w:tr w:rsidR="00572934" w:rsidRPr="0089663B" w14:paraId="3E64D9B8" w14:textId="36907C96" w:rsidTr="00D42602">
        <w:trPr>
          <w:trHeight w:val="454"/>
        </w:trPr>
        <w:tc>
          <w:tcPr>
            <w:tcW w:w="1275" w:type="dxa"/>
            <w:vAlign w:val="center"/>
          </w:tcPr>
          <w:p w14:paraId="105A1D23" w14:textId="325C2745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R5</w:t>
            </w:r>
          </w:p>
        </w:tc>
        <w:tc>
          <w:tcPr>
            <w:tcW w:w="1275" w:type="dxa"/>
            <w:vAlign w:val="center"/>
          </w:tcPr>
          <w:p w14:paraId="6C1C85D4" w14:textId="145B635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275" w:type="dxa"/>
            <w:vAlign w:val="center"/>
          </w:tcPr>
          <w:p w14:paraId="1D47061C" w14:textId="10FE3827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6</w:t>
            </w:r>
          </w:p>
        </w:tc>
      </w:tr>
      <w:tr w:rsidR="00572934" w:rsidRPr="0089663B" w14:paraId="568C9BF7" w14:textId="77777777" w:rsidTr="00D42602">
        <w:trPr>
          <w:trHeight w:val="454"/>
        </w:trPr>
        <w:tc>
          <w:tcPr>
            <w:tcW w:w="1275" w:type="dxa"/>
            <w:vAlign w:val="center"/>
          </w:tcPr>
          <w:p w14:paraId="07112BC1" w14:textId="6B482453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R6</w:t>
            </w:r>
          </w:p>
        </w:tc>
        <w:tc>
          <w:tcPr>
            <w:tcW w:w="1275" w:type="dxa"/>
            <w:vAlign w:val="center"/>
          </w:tcPr>
          <w:p w14:paraId="38C83646" w14:textId="49A67CF0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275" w:type="dxa"/>
            <w:vAlign w:val="center"/>
          </w:tcPr>
          <w:p w14:paraId="73D6E6E1" w14:textId="1313D589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</w:t>
            </w:r>
          </w:p>
        </w:tc>
      </w:tr>
      <w:tr w:rsidR="00572934" w:rsidRPr="0089663B" w14:paraId="79625D99" w14:textId="77777777" w:rsidTr="00D42602">
        <w:trPr>
          <w:trHeight w:val="454"/>
        </w:trPr>
        <w:tc>
          <w:tcPr>
            <w:tcW w:w="1275" w:type="dxa"/>
            <w:vAlign w:val="center"/>
          </w:tcPr>
          <w:p w14:paraId="545A7D22" w14:textId="4DADB270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R7</w:t>
            </w:r>
          </w:p>
        </w:tc>
        <w:tc>
          <w:tcPr>
            <w:tcW w:w="1275" w:type="dxa"/>
            <w:vAlign w:val="center"/>
          </w:tcPr>
          <w:p w14:paraId="2E7F5499" w14:textId="1BA35645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275" w:type="dxa"/>
            <w:vAlign w:val="center"/>
          </w:tcPr>
          <w:p w14:paraId="65DD43DA" w14:textId="643157E7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</w:tr>
      <w:tr w:rsidR="00572934" w:rsidRPr="0089663B" w14:paraId="1ACAAFA2" w14:textId="77777777" w:rsidTr="00D42602">
        <w:trPr>
          <w:trHeight w:val="454"/>
        </w:trPr>
        <w:tc>
          <w:tcPr>
            <w:tcW w:w="1275" w:type="dxa"/>
            <w:vAlign w:val="center"/>
          </w:tcPr>
          <w:p w14:paraId="6B6E5EEA" w14:textId="6CC0938B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R8</w:t>
            </w:r>
          </w:p>
        </w:tc>
        <w:tc>
          <w:tcPr>
            <w:tcW w:w="1275" w:type="dxa"/>
            <w:vAlign w:val="center"/>
          </w:tcPr>
          <w:p w14:paraId="043C1A4B" w14:textId="32E93674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275" w:type="dxa"/>
            <w:vAlign w:val="center"/>
          </w:tcPr>
          <w:p w14:paraId="10C95649" w14:textId="37DADCD4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</w:tr>
    </w:tbl>
    <w:p w14:paraId="788F2840" w14:textId="77777777" w:rsidR="00572934" w:rsidRPr="004A3850" w:rsidRDefault="00572934" w:rsidP="004A3850">
      <w:pPr>
        <w:jc w:val="both"/>
        <w:rPr>
          <w:rFonts w:asciiTheme="majorBidi" w:hAnsiTheme="majorBidi" w:cstheme="majorBidi"/>
        </w:rPr>
      </w:pPr>
    </w:p>
    <w:p w14:paraId="59DAF90B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FCFS</w:t>
      </w:r>
    </w:p>
    <w:p w14:paraId="4090F7C2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Gantt Chart</w:t>
      </w:r>
    </w:p>
    <w:p w14:paraId="147DA260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R1 R2 R3 R4 R5 R6 R7 R8</w:t>
      </w:r>
    </w:p>
    <w:p w14:paraId="32CAE8A2" w14:textId="77777777" w:rsid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Table</w:t>
      </w:r>
    </w:p>
    <w:tbl>
      <w:tblPr>
        <w:tblStyle w:val="TableGrid"/>
        <w:tblW w:w="5100" w:type="dxa"/>
        <w:tblInd w:w="421" w:type="dxa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</w:tblGrid>
      <w:tr w:rsidR="00572934" w:rsidRPr="008145C8" w14:paraId="5B1E7506" w14:textId="77777777" w:rsidTr="00572934">
        <w:trPr>
          <w:trHeight w:val="396"/>
        </w:trPr>
        <w:tc>
          <w:tcPr>
            <w:tcW w:w="1275" w:type="dxa"/>
            <w:vAlign w:val="center"/>
          </w:tcPr>
          <w:p w14:paraId="462D0A2B" w14:textId="546E0790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Request</w:t>
            </w:r>
          </w:p>
        </w:tc>
        <w:tc>
          <w:tcPr>
            <w:tcW w:w="1275" w:type="dxa"/>
            <w:vAlign w:val="center"/>
          </w:tcPr>
          <w:p w14:paraId="48EBDC74" w14:textId="1C24FDB0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CT</w:t>
            </w:r>
          </w:p>
        </w:tc>
        <w:tc>
          <w:tcPr>
            <w:tcW w:w="1275" w:type="dxa"/>
            <w:vAlign w:val="center"/>
          </w:tcPr>
          <w:p w14:paraId="1B7516E6" w14:textId="522506F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TAT</w:t>
            </w:r>
          </w:p>
        </w:tc>
        <w:tc>
          <w:tcPr>
            <w:tcW w:w="1275" w:type="dxa"/>
            <w:vAlign w:val="center"/>
          </w:tcPr>
          <w:p w14:paraId="75FC3757" w14:textId="71898DF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WT</w:t>
            </w:r>
          </w:p>
        </w:tc>
      </w:tr>
      <w:tr w:rsidR="00572934" w:rsidRPr="008145C8" w14:paraId="3B474D3C" w14:textId="77777777" w:rsidTr="00572934">
        <w:trPr>
          <w:trHeight w:val="454"/>
        </w:trPr>
        <w:tc>
          <w:tcPr>
            <w:tcW w:w="1275" w:type="dxa"/>
            <w:vAlign w:val="center"/>
          </w:tcPr>
          <w:p w14:paraId="2CFB1F99" w14:textId="451750A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1275" w:type="dxa"/>
            <w:vAlign w:val="center"/>
          </w:tcPr>
          <w:p w14:paraId="38F80CBF" w14:textId="2A7F2669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275" w:type="dxa"/>
            <w:vAlign w:val="center"/>
          </w:tcPr>
          <w:p w14:paraId="1F0DBEE6" w14:textId="6AF1660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275" w:type="dxa"/>
            <w:vAlign w:val="center"/>
          </w:tcPr>
          <w:p w14:paraId="6D614A47" w14:textId="49E328B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0</w:t>
            </w:r>
          </w:p>
        </w:tc>
      </w:tr>
      <w:tr w:rsidR="00572934" w:rsidRPr="008145C8" w14:paraId="68645DD3" w14:textId="77777777" w:rsidTr="00572934">
        <w:trPr>
          <w:trHeight w:val="454"/>
        </w:trPr>
        <w:tc>
          <w:tcPr>
            <w:tcW w:w="1275" w:type="dxa"/>
            <w:vAlign w:val="center"/>
          </w:tcPr>
          <w:p w14:paraId="14697B79" w14:textId="2A9E44D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1275" w:type="dxa"/>
            <w:vAlign w:val="center"/>
          </w:tcPr>
          <w:p w14:paraId="2DB29D16" w14:textId="14C464D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275" w:type="dxa"/>
            <w:vAlign w:val="center"/>
          </w:tcPr>
          <w:p w14:paraId="38411D73" w14:textId="4D5E7449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275" w:type="dxa"/>
            <w:vAlign w:val="center"/>
          </w:tcPr>
          <w:p w14:paraId="3513910E" w14:textId="3B9FF3F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4</w:t>
            </w:r>
          </w:p>
        </w:tc>
      </w:tr>
      <w:tr w:rsidR="00572934" w:rsidRPr="008145C8" w14:paraId="38372550" w14:textId="77777777" w:rsidTr="00572934">
        <w:trPr>
          <w:trHeight w:val="454"/>
        </w:trPr>
        <w:tc>
          <w:tcPr>
            <w:tcW w:w="1275" w:type="dxa"/>
            <w:vAlign w:val="center"/>
          </w:tcPr>
          <w:p w14:paraId="1D3219FB" w14:textId="025FA76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R3</w:t>
            </w:r>
          </w:p>
        </w:tc>
        <w:tc>
          <w:tcPr>
            <w:tcW w:w="1275" w:type="dxa"/>
            <w:vAlign w:val="center"/>
          </w:tcPr>
          <w:p w14:paraId="261B6716" w14:textId="2AA5A4E9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1275" w:type="dxa"/>
            <w:vAlign w:val="center"/>
          </w:tcPr>
          <w:p w14:paraId="044E8A9E" w14:textId="2FB4429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1275" w:type="dxa"/>
            <w:vAlign w:val="center"/>
          </w:tcPr>
          <w:p w14:paraId="542877C9" w14:textId="316C1B7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6</w:t>
            </w:r>
          </w:p>
        </w:tc>
      </w:tr>
      <w:tr w:rsidR="00572934" w:rsidRPr="008145C8" w14:paraId="48DE39D2" w14:textId="77777777" w:rsidTr="00572934">
        <w:trPr>
          <w:trHeight w:val="454"/>
        </w:trPr>
        <w:tc>
          <w:tcPr>
            <w:tcW w:w="1275" w:type="dxa"/>
            <w:vAlign w:val="center"/>
          </w:tcPr>
          <w:p w14:paraId="1912C4F7" w14:textId="1B67427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R4</w:t>
            </w:r>
          </w:p>
        </w:tc>
        <w:tc>
          <w:tcPr>
            <w:tcW w:w="1275" w:type="dxa"/>
            <w:vAlign w:val="center"/>
          </w:tcPr>
          <w:p w14:paraId="001AF03B" w14:textId="636D573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1275" w:type="dxa"/>
            <w:vAlign w:val="center"/>
          </w:tcPr>
          <w:p w14:paraId="247EB943" w14:textId="74B8F66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275" w:type="dxa"/>
            <w:vAlign w:val="center"/>
          </w:tcPr>
          <w:p w14:paraId="2C96112A" w14:textId="76D2E56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12</w:t>
            </w:r>
          </w:p>
        </w:tc>
      </w:tr>
      <w:tr w:rsidR="00572934" w:rsidRPr="008145C8" w14:paraId="04F9DB1F" w14:textId="77777777" w:rsidTr="00572934">
        <w:trPr>
          <w:trHeight w:val="454"/>
        </w:trPr>
        <w:tc>
          <w:tcPr>
            <w:tcW w:w="1275" w:type="dxa"/>
            <w:vAlign w:val="center"/>
          </w:tcPr>
          <w:p w14:paraId="2BC281B4" w14:textId="13B77B9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R5</w:t>
            </w:r>
          </w:p>
        </w:tc>
        <w:tc>
          <w:tcPr>
            <w:tcW w:w="1275" w:type="dxa"/>
            <w:vAlign w:val="center"/>
          </w:tcPr>
          <w:p w14:paraId="5FF69C72" w14:textId="010DC56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1275" w:type="dxa"/>
            <w:vAlign w:val="center"/>
          </w:tcPr>
          <w:p w14:paraId="12DCBB40" w14:textId="085A969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1275" w:type="dxa"/>
            <w:vAlign w:val="center"/>
          </w:tcPr>
          <w:p w14:paraId="39084710" w14:textId="16503C6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15</w:t>
            </w:r>
          </w:p>
        </w:tc>
      </w:tr>
      <w:tr w:rsidR="00572934" w:rsidRPr="008145C8" w14:paraId="7C4532F6" w14:textId="77777777" w:rsidTr="00572934">
        <w:trPr>
          <w:trHeight w:val="454"/>
        </w:trPr>
        <w:tc>
          <w:tcPr>
            <w:tcW w:w="1275" w:type="dxa"/>
            <w:vAlign w:val="center"/>
          </w:tcPr>
          <w:p w14:paraId="1F5B053C" w14:textId="1F2B2CE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R6</w:t>
            </w:r>
          </w:p>
        </w:tc>
        <w:tc>
          <w:tcPr>
            <w:tcW w:w="1275" w:type="dxa"/>
            <w:vAlign w:val="center"/>
          </w:tcPr>
          <w:p w14:paraId="01E483A0" w14:textId="566763F0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1275" w:type="dxa"/>
            <w:vAlign w:val="center"/>
          </w:tcPr>
          <w:p w14:paraId="369A46C6" w14:textId="5771DC98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1275" w:type="dxa"/>
            <w:vAlign w:val="center"/>
          </w:tcPr>
          <w:p w14:paraId="5799F5DE" w14:textId="462892AD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20</w:t>
            </w:r>
          </w:p>
        </w:tc>
      </w:tr>
      <w:tr w:rsidR="00572934" w:rsidRPr="008145C8" w14:paraId="0946705C" w14:textId="77777777" w:rsidTr="00572934">
        <w:trPr>
          <w:trHeight w:val="454"/>
        </w:trPr>
        <w:tc>
          <w:tcPr>
            <w:tcW w:w="1275" w:type="dxa"/>
            <w:vAlign w:val="center"/>
          </w:tcPr>
          <w:p w14:paraId="1754521D" w14:textId="1D8FE06D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R7</w:t>
            </w:r>
          </w:p>
        </w:tc>
        <w:tc>
          <w:tcPr>
            <w:tcW w:w="1275" w:type="dxa"/>
            <w:vAlign w:val="center"/>
          </w:tcPr>
          <w:p w14:paraId="18DEE60C" w14:textId="33A1667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1275" w:type="dxa"/>
            <w:vAlign w:val="center"/>
          </w:tcPr>
          <w:p w14:paraId="3A2C2716" w14:textId="51E4341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1275" w:type="dxa"/>
            <w:vAlign w:val="center"/>
          </w:tcPr>
          <w:p w14:paraId="4AE450D5" w14:textId="3AAF999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21</w:t>
            </w:r>
          </w:p>
        </w:tc>
      </w:tr>
      <w:tr w:rsidR="00572934" w:rsidRPr="008145C8" w14:paraId="613846B5" w14:textId="77777777" w:rsidTr="00572934">
        <w:trPr>
          <w:trHeight w:val="454"/>
        </w:trPr>
        <w:tc>
          <w:tcPr>
            <w:tcW w:w="1275" w:type="dxa"/>
            <w:vAlign w:val="center"/>
          </w:tcPr>
          <w:p w14:paraId="1E5FFF98" w14:textId="7DA529D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R8</w:t>
            </w:r>
          </w:p>
        </w:tc>
        <w:tc>
          <w:tcPr>
            <w:tcW w:w="1275" w:type="dxa"/>
            <w:vAlign w:val="center"/>
          </w:tcPr>
          <w:p w14:paraId="63DD3632" w14:textId="44444A4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1275" w:type="dxa"/>
            <w:vAlign w:val="center"/>
          </w:tcPr>
          <w:p w14:paraId="3874FD0C" w14:textId="0AE309D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1275" w:type="dxa"/>
            <w:vAlign w:val="center"/>
          </w:tcPr>
          <w:p w14:paraId="7B1C89E0" w14:textId="42FE75B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25</w:t>
            </w:r>
          </w:p>
        </w:tc>
      </w:tr>
    </w:tbl>
    <w:p w14:paraId="0C38329A" w14:textId="77777777" w:rsidR="00572934" w:rsidRDefault="00572934" w:rsidP="004A3850">
      <w:pPr>
        <w:jc w:val="both"/>
        <w:rPr>
          <w:rFonts w:asciiTheme="majorBidi" w:hAnsiTheme="majorBidi" w:cstheme="majorBidi"/>
          <w:b/>
          <w:bCs/>
        </w:rPr>
      </w:pPr>
    </w:p>
    <w:p w14:paraId="2976107F" w14:textId="77777777" w:rsidR="00572934" w:rsidRPr="004A3850" w:rsidRDefault="00572934" w:rsidP="004A3850">
      <w:pPr>
        <w:jc w:val="both"/>
        <w:rPr>
          <w:rFonts w:asciiTheme="majorBidi" w:hAnsiTheme="majorBidi" w:cstheme="majorBidi"/>
          <w:b/>
          <w:bCs/>
        </w:rPr>
      </w:pPr>
    </w:p>
    <w:p w14:paraId="76DF52FB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Average WT = </w:t>
      </w:r>
      <w:r w:rsidRPr="004A3850">
        <w:rPr>
          <w:rFonts w:asciiTheme="majorBidi" w:hAnsiTheme="majorBidi" w:cstheme="majorBidi"/>
          <w:b/>
          <w:bCs/>
        </w:rPr>
        <w:t>12.88 ms</w:t>
      </w:r>
    </w:p>
    <w:p w14:paraId="707F6702" w14:textId="35F3A8C7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629FB36E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SJF</w:t>
      </w:r>
    </w:p>
    <w:p w14:paraId="23B37EF8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lastRenderedPageBreak/>
        <w:t>Execution Order</w:t>
      </w:r>
    </w:p>
    <w:p w14:paraId="381ABB2C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R1</w:t>
      </w:r>
    </w:p>
    <w:p w14:paraId="22141011" w14:textId="44F7FEB5" w:rsidR="004A3850" w:rsidRPr="004A3850" w:rsidRDefault="004A3850" w:rsidP="000244BB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76B92D52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R2</w:t>
      </w:r>
    </w:p>
    <w:p w14:paraId="3334EED9" w14:textId="7A0336B8" w:rsidR="004A3850" w:rsidRPr="004A3850" w:rsidRDefault="004A3850" w:rsidP="000244BB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10BBD1E7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R6</w:t>
      </w:r>
    </w:p>
    <w:p w14:paraId="3D7835F7" w14:textId="06EF4732" w:rsidR="004A3850" w:rsidRPr="004A3850" w:rsidRDefault="004A3850" w:rsidP="000244BB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47BB2B75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R8</w:t>
      </w:r>
    </w:p>
    <w:p w14:paraId="0D8E7CB4" w14:textId="3855B7D4" w:rsidR="004A3850" w:rsidRPr="004A3850" w:rsidRDefault="004A3850" w:rsidP="000244BB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2E52C767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R4</w:t>
      </w:r>
    </w:p>
    <w:p w14:paraId="1C41D7F8" w14:textId="7A7D86FF" w:rsidR="004A3850" w:rsidRPr="004A3850" w:rsidRDefault="004A3850" w:rsidP="000244BB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25070F46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R7</w:t>
      </w:r>
    </w:p>
    <w:p w14:paraId="6216D660" w14:textId="6B4259E3" w:rsidR="004A3850" w:rsidRPr="004A3850" w:rsidRDefault="004A3850" w:rsidP="000244BB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212B13E4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R5</w:t>
      </w:r>
    </w:p>
    <w:p w14:paraId="79A07CD1" w14:textId="5D28B8E8" w:rsidR="004A3850" w:rsidRPr="004A3850" w:rsidRDefault="004A3850" w:rsidP="000244BB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↓</w:t>
      </w:r>
    </w:p>
    <w:p w14:paraId="1CE15D4E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R3</w:t>
      </w:r>
    </w:p>
    <w:p w14:paraId="0CC54B16" w14:textId="77777777" w:rsid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Table</w:t>
      </w:r>
    </w:p>
    <w:tbl>
      <w:tblPr>
        <w:tblStyle w:val="TableGrid"/>
        <w:tblW w:w="5668" w:type="dxa"/>
        <w:tblInd w:w="421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572934" w:rsidRPr="008145C8" w14:paraId="110FABA1" w14:textId="525B57E2" w:rsidTr="00572934">
        <w:trPr>
          <w:trHeight w:val="396"/>
        </w:trPr>
        <w:tc>
          <w:tcPr>
            <w:tcW w:w="1417" w:type="dxa"/>
            <w:vAlign w:val="center"/>
          </w:tcPr>
          <w:p w14:paraId="331D463C" w14:textId="70704310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Request</w:t>
            </w:r>
          </w:p>
        </w:tc>
        <w:tc>
          <w:tcPr>
            <w:tcW w:w="1417" w:type="dxa"/>
            <w:vAlign w:val="center"/>
          </w:tcPr>
          <w:p w14:paraId="051C378E" w14:textId="1DC9BF0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CT</w:t>
            </w:r>
          </w:p>
        </w:tc>
        <w:tc>
          <w:tcPr>
            <w:tcW w:w="1417" w:type="dxa"/>
            <w:vAlign w:val="center"/>
          </w:tcPr>
          <w:p w14:paraId="268BE834" w14:textId="5FB2C7B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TAT</w:t>
            </w:r>
          </w:p>
        </w:tc>
        <w:tc>
          <w:tcPr>
            <w:tcW w:w="1417" w:type="dxa"/>
            <w:vAlign w:val="center"/>
          </w:tcPr>
          <w:p w14:paraId="6057CD68" w14:textId="68A46C3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WT</w:t>
            </w:r>
          </w:p>
        </w:tc>
      </w:tr>
      <w:tr w:rsidR="00572934" w:rsidRPr="008145C8" w14:paraId="7B19E985" w14:textId="1E149A46" w:rsidTr="00572934">
        <w:trPr>
          <w:trHeight w:val="454"/>
        </w:trPr>
        <w:tc>
          <w:tcPr>
            <w:tcW w:w="1417" w:type="dxa"/>
            <w:vAlign w:val="center"/>
          </w:tcPr>
          <w:p w14:paraId="529C2820" w14:textId="06D8E87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1417" w:type="dxa"/>
            <w:vAlign w:val="center"/>
          </w:tcPr>
          <w:p w14:paraId="4BBC333C" w14:textId="4A5B706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417" w:type="dxa"/>
            <w:vAlign w:val="center"/>
          </w:tcPr>
          <w:p w14:paraId="0E0655F3" w14:textId="30F30DD5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417" w:type="dxa"/>
            <w:vAlign w:val="center"/>
          </w:tcPr>
          <w:p w14:paraId="241BF3E4" w14:textId="776680FD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0</w:t>
            </w:r>
          </w:p>
        </w:tc>
      </w:tr>
      <w:tr w:rsidR="00572934" w:rsidRPr="008145C8" w14:paraId="01B2CCE9" w14:textId="79102C9E" w:rsidTr="00572934">
        <w:trPr>
          <w:trHeight w:val="454"/>
        </w:trPr>
        <w:tc>
          <w:tcPr>
            <w:tcW w:w="1417" w:type="dxa"/>
            <w:vAlign w:val="center"/>
          </w:tcPr>
          <w:p w14:paraId="6E34F4C2" w14:textId="326F573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1417" w:type="dxa"/>
            <w:vAlign w:val="center"/>
          </w:tcPr>
          <w:p w14:paraId="009EA440" w14:textId="74724CD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417" w:type="dxa"/>
            <w:vAlign w:val="center"/>
          </w:tcPr>
          <w:p w14:paraId="610FE2C5" w14:textId="5FFBEA1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417" w:type="dxa"/>
            <w:vAlign w:val="center"/>
          </w:tcPr>
          <w:p w14:paraId="397B9043" w14:textId="5E4F6D1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4</w:t>
            </w:r>
          </w:p>
        </w:tc>
      </w:tr>
      <w:tr w:rsidR="00572934" w:rsidRPr="008145C8" w14:paraId="07505B80" w14:textId="3015B429" w:rsidTr="00572934">
        <w:trPr>
          <w:trHeight w:val="454"/>
        </w:trPr>
        <w:tc>
          <w:tcPr>
            <w:tcW w:w="1417" w:type="dxa"/>
            <w:vAlign w:val="center"/>
          </w:tcPr>
          <w:p w14:paraId="3B37CB2C" w14:textId="2819AA55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R6</w:t>
            </w:r>
          </w:p>
        </w:tc>
        <w:tc>
          <w:tcPr>
            <w:tcW w:w="1417" w:type="dxa"/>
            <w:vAlign w:val="center"/>
          </w:tcPr>
          <w:p w14:paraId="667A2834" w14:textId="7BA84C9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417" w:type="dxa"/>
            <w:vAlign w:val="center"/>
          </w:tcPr>
          <w:p w14:paraId="77654F32" w14:textId="028EB178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417" w:type="dxa"/>
            <w:vAlign w:val="center"/>
          </w:tcPr>
          <w:p w14:paraId="049C181F" w14:textId="373B0B0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</w:tr>
      <w:tr w:rsidR="00572934" w:rsidRPr="008145C8" w14:paraId="6719D73A" w14:textId="07C4D233" w:rsidTr="00572934">
        <w:trPr>
          <w:trHeight w:val="454"/>
        </w:trPr>
        <w:tc>
          <w:tcPr>
            <w:tcW w:w="1417" w:type="dxa"/>
            <w:vAlign w:val="center"/>
          </w:tcPr>
          <w:p w14:paraId="33584B3D" w14:textId="6F23F658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R8</w:t>
            </w:r>
          </w:p>
        </w:tc>
        <w:tc>
          <w:tcPr>
            <w:tcW w:w="1417" w:type="dxa"/>
            <w:vAlign w:val="center"/>
          </w:tcPr>
          <w:p w14:paraId="5D4B2013" w14:textId="51AE922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1417" w:type="dxa"/>
            <w:vAlign w:val="center"/>
          </w:tcPr>
          <w:p w14:paraId="261A6C98" w14:textId="312958C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417" w:type="dxa"/>
            <w:vAlign w:val="center"/>
          </w:tcPr>
          <w:p w14:paraId="5EC4C814" w14:textId="1A4095A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</w:t>
            </w:r>
          </w:p>
        </w:tc>
      </w:tr>
      <w:tr w:rsidR="00572934" w:rsidRPr="008145C8" w14:paraId="25237927" w14:textId="71530371" w:rsidTr="00572934">
        <w:trPr>
          <w:trHeight w:val="454"/>
        </w:trPr>
        <w:tc>
          <w:tcPr>
            <w:tcW w:w="1417" w:type="dxa"/>
            <w:vAlign w:val="center"/>
          </w:tcPr>
          <w:p w14:paraId="057241A1" w14:textId="3AB8FD35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R4</w:t>
            </w:r>
          </w:p>
        </w:tc>
        <w:tc>
          <w:tcPr>
            <w:tcW w:w="1417" w:type="dxa"/>
            <w:vAlign w:val="center"/>
          </w:tcPr>
          <w:p w14:paraId="0B4C7217" w14:textId="65D6AB2D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1417" w:type="dxa"/>
            <w:vAlign w:val="center"/>
          </w:tcPr>
          <w:p w14:paraId="0EC1A377" w14:textId="7771BDC7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1417" w:type="dxa"/>
            <w:vAlign w:val="center"/>
          </w:tcPr>
          <w:p w14:paraId="35A8CE2B" w14:textId="618A72B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10</w:t>
            </w:r>
          </w:p>
        </w:tc>
      </w:tr>
      <w:tr w:rsidR="00572934" w:rsidRPr="008145C8" w14:paraId="224DD926" w14:textId="6AC5B05F" w:rsidTr="00572934">
        <w:trPr>
          <w:trHeight w:val="454"/>
        </w:trPr>
        <w:tc>
          <w:tcPr>
            <w:tcW w:w="1417" w:type="dxa"/>
            <w:vAlign w:val="center"/>
          </w:tcPr>
          <w:p w14:paraId="1C9D02B0" w14:textId="17603818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R7</w:t>
            </w:r>
          </w:p>
        </w:tc>
        <w:tc>
          <w:tcPr>
            <w:tcW w:w="1417" w:type="dxa"/>
            <w:vAlign w:val="center"/>
          </w:tcPr>
          <w:p w14:paraId="4E7CCC83" w14:textId="6154A11F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1417" w:type="dxa"/>
            <w:vAlign w:val="center"/>
          </w:tcPr>
          <w:p w14:paraId="24BEAEBC" w14:textId="06B6092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417" w:type="dxa"/>
            <w:vAlign w:val="center"/>
          </w:tcPr>
          <w:p w14:paraId="4242206A" w14:textId="10896C9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11</w:t>
            </w:r>
          </w:p>
        </w:tc>
      </w:tr>
      <w:tr w:rsidR="00572934" w:rsidRPr="008145C8" w14:paraId="7050E4CB" w14:textId="22F8EEA9" w:rsidTr="00572934">
        <w:trPr>
          <w:trHeight w:val="454"/>
        </w:trPr>
        <w:tc>
          <w:tcPr>
            <w:tcW w:w="1417" w:type="dxa"/>
            <w:vAlign w:val="center"/>
          </w:tcPr>
          <w:p w14:paraId="280515B1" w14:textId="0318A84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R5</w:t>
            </w:r>
          </w:p>
        </w:tc>
        <w:tc>
          <w:tcPr>
            <w:tcW w:w="1417" w:type="dxa"/>
            <w:vAlign w:val="center"/>
          </w:tcPr>
          <w:p w14:paraId="661DEBC9" w14:textId="63FBFB63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1417" w:type="dxa"/>
            <w:vAlign w:val="center"/>
          </w:tcPr>
          <w:p w14:paraId="24EB589C" w14:textId="54E7F82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1417" w:type="dxa"/>
            <w:vAlign w:val="center"/>
          </w:tcPr>
          <w:p w14:paraId="73B3234C" w14:textId="622701C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18</w:t>
            </w:r>
          </w:p>
        </w:tc>
      </w:tr>
      <w:tr w:rsidR="00572934" w:rsidRPr="008145C8" w14:paraId="0B527C50" w14:textId="57605E7C" w:rsidTr="00572934">
        <w:trPr>
          <w:trHeight w:val="454"/>
        </w:trPr>
        <w:tc>
          <w:tcPr>
            <w:tcW w:w="1417" w:type="dxa"/>
            <w:vAlign w:val="center"/>
          </w:tcPr>
          <w:p w14:paraId="358EE2A2" w14:textId="0D7CD9F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R3</w:t>
            </w:r>
          </w:p>
        </w:tc>
        <w:tc>
          <w:tcPr>
            <w:tcW w:w="1417" w:type="dxa"/>
            <w:vAlign w:val="center"/>
          </w:tcPr>
          <w:p w14:paraId="45992E7A" w14:textId="09C26699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1417" w:type="dxa"/>
            <w:vAlign w:val="center"/>
          </w:tcPr>
          <w:p w14:paraId="2098DF0E" w14:textId="01E69FD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1417" w:type="dxa"/>
            <w:vAlign w:val="center"/>
          </w:tcPr>
          <w:p w14:paraId="23B1E2AC" w14:textId="078F1E6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26</w:t>
            </w:r>
          </w:p>
        </w:tc>
      </w:tr>
    </w:tbl>
    <w:p w14:paraId="496F9D55" w14:textId="77777777" w:rsidR="00572934" w:rsidRPr="004A3850" w:rsidRDefault="00572934" w:rsidP="004A3850">
      <w:pPr>
        <w:jc w:val="both"/>
        <w:rPr>
          <w:rFonts w:asciiTheme="majorBidi" w:hAnsiTheme="majorBidi" w:cstheme="majorBidi"/>
          <w:b/>
          <w:bCs/>
        </w:rPr>
      </w:pPr>
    </w:p>
    <w:p w14:paraId="2A9D21DB" w14:textId="77777777" w:rsidR="004A3850" w:rsidRPr="004A3850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 xml:space="preserve">Average WT ≈ </w:t>
      </w:r>
      <w:r w:rsidRPr="004A3850">
        <w:rPr>
          <w:rFonts w:asciiTheme="majorBidi" w:hAnsiTheme="majorBidi" w:cstheme="majorBidi"/>
          <w:b/>
          <w:bCs/>
        </w:rPr>
        <w:t>9.38 ms</w:t>
      </w:r>
    </w:p>
    <w:p w14:paraId="69288960" w14:textId="7E4A92BD" w:rsidR="004A3850" w:rsidRPr="004A3850" w:rsidRDefault="004A3850" w:rsidP="004A3850">
      <w:pPr>
        <w:jc w:val="both"/>
        <w:rPr>
          <w:rFonts w:asciiTheme="majorBidi" w:hAnsiTheme="majorBidi" w:cstheme="majorBidi"/>
        </w:rPr>
      </w:pPr>
    </w:p>
    <w:p w14:paraId="532B1844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364"/>
      </w:tblGrid>
      <w:tr w:rsidR="004A3850" w:rsidRPr="004A3850" w14:paraId="6DEA8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ED43A" w14:textId="77777777" w:rsidR="004A3850" w:rsidRPr="004A3850" w:rsidRDefault="004A3850" w:rsidP="004A385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63081A5" w14:textId="77777777" w:rsidR="004A3850" w:rsidRPr="004A3850" w:rsidRDefault="004A3850" w:rsidP="004A385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4A3850">
              <w:rPr>
                <w:rFonts w:asciiTheme="majorBidi" w:hAnsiTheme="majorBidi" w:cstheme="majorBidi"/>
                <w:b/>
                <w:bCs/>
              </w:rPr>
              <w:t>Average Waiting Time</w:t>
            </w:r>
          </w:p>
        </w:tc>
      </w:tr>
      <w:tr w:rsidR="004A3850" w:rsidRPr="004A3850" w14:paraId="2BE3D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902B" w14:textId="77777777" w:rsidR="004A3850" w:rsidRPr="004A3850" w:rsidRDefault="004A3850" w:rsidP="004A3850">
            <w:pPr>
              <w:jc w:val="both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330D9A43" w14:textId="77777777" w:rsidR="004A3850" w:rsidRPr="004A3850" w:rsidRDefault="004A3850" w:rsidP="004A3850">
            <w:pPr>
              <w:jc w:val="both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12.88 ms</w:t>
            </w:r>
          </w:p>
        </w:tc>
      </w:tr>
      <w:tr w:rsidR="004A3850" w:rsidRPr="004A3850" w14:paraId="17AF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1C45" w14:textId="77777777" w:rsidR="004A3850" w:rsidRPr="004A3850" w:rsidRDefault="004A3850" w:rsidP="004A3850">
            <w:pPr>
              <w:jc w:val="both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SJF</w:t>
            </w:r>
          </w:p>
        </w:tc>
        <w:tc>
          <w:tcPr>
            <w:tcW w:w="0" w:type="auto"/>
            <w:vAlign w:val="center"/>
            <w:hideMark/>
          </w:tcPr>
          <w:p w14:paraId="6C6271A8" w14:textId="77777777" w:rsidR="004A3850" w:rsidRPr="004A3850" w:rsidRDefault="004A3850" w:rsidP="004A3850">
            <w:pPr>
              <w:jc w:val="both"/>
              <w:rPr>
                <w:rFonts w:asciiTheme="majorBidi" w:hAnsiTheme="majorBidi" w:cstheme="majorBidi"/>
              </w:rPr>
            </w:pPr>
            <w:r w:rsidRPr="004A3850">
              <w:rPr>
                <w:rFonts w:asciiTheme="majorBidi" w:hAnsiTheme="majorBidi" w:cstheme="majorBidi"/>
              </w:rPr>
              <w:t>9.38 ms</w:t>
            </w:r>
          </w:p>
        </w:tc>
      </w:tr>
    </w:tbl>
    <w:p w14:paraId="38EF5AD2" w14:textId="77777777" w:rsidR="004A3850" w:rsidRPr="004A3850" w:rsidRDefault="004A3850" w:rsidP="004A3850">
      <w:pPr>
        <w:jc w:val="both"/>
        <w:rPr>
          <w:rFonts w:asciiTheme="majorBidi" w:hAnsiTheme="majorBidi" w:cstheme="majorBidi"/>
          <w:b/>
          <w:bCs/>
        </w:rPr>
      </w:pPr>
      <w:r w:rsidRPr="004A3850">
        <w:rPr>
          <w:rFonts w:asciiTheme="majorBidi" w:hAnsiTheme="majorBidi" w:cstheme="majorBidi"/>
          <w:b/>
          <w:bCs/>
        </w:rPr>
        <w:t>Conclusion</w:t>
      </w:r>
    </w:p>
    <w:p w14:paraId="517BF42B" w14:textId="77777777" w:rsidR="004A3850" w:rsidRPr="0089663B" w:rsidRDefault="004A3850" w:rsidP="004A3850">
      <w:pPr>
        <w:jc w:val="both"/>
        <w:rPr>
          <w:rFonts w:asciiTheme="majorBidi" w:hAnsiTheme="majorBidi" w:cstheme="majorBidi"/>
        </w:rPr>
      </w:pPr>
      <w:r w:rsidRPr="004A3850">
        <w:rPr>
          <w:rFonts w:asciiTheme="majorBidi" w:hAnsiTheme="majorBidi" w:cstheme="majorBidi"/>
        </w:rPr>
        <w:t>SJF gives lower waiting time and faster processing than FCFS, making it more suitable for handling large numbers of simultaneous online examination submissions.</w:t>
      </w:r>
    </w:p>
    <w:p w14:paraId="40B33073" w14:textId="77777777" w:rsidR="000244BB" w:rsidRPr="0089663B" w:rsidRDefault="000244BB" w:rsidP="004A3850">
      <w:pPr>
        <w:jc w:val="both"/>
        <w:rPr>
          <w:rFonts w:asciiTheme="majorBidi" w:hAnsiTheme="majorBidi" w:cstheme="majorBidi"/>
        </w:rPr>
      </w:pPr>
    </w:p>
    <w:p w14:paraId="500695F6" w14:textId="77777777" w:rsidR="000244BB" w:rsidRPr="0089663B" w:rsidRDefault="000244BB" w:rsidP="004A3850">
      <w:pPr>
        <w:jc w:val="both"/>
        <w:rPr>
          <w:rFonts w:asciiTheme="majorBidi" w:hAnsiTheme="majorBidi" w:cstheme="majorBidi"/>
        </w:rPr>
      </w:pPr>
    </w:p>
    <w:p w14:paraId="3C237C47" w14:textId="306C5B88" w:rsidR="000244BB" w:rsidRPr="0089663B" w:rsidRDefault="000244BB" w:rsidP="004A3850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6.</w:t>
      </w:r>
    </w:p>
    <w:p w14:paraId="08B22984" w14:textId="77777777" w:rsidR="001136A9" w:rsidRPr="001136A9" w:rsidRDefault="001136A9" w:rsidP="001136A9">
      <w:pPr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1136A9">
        <w:rPr>
          <w:rFonts w:asciiTheme="majorBidi" w:hAnsiTheme="majorBidi" w:cstheme="majorBidi"/>
          <w:b/>
          <w:bCs/>
        </w:rPr>
        <w:t>A factory assembly line consists of multiple robotic arms, each performing a task. If one robot fails, the operating system must reschedule pending tasks.</w:t>
      </w:r>
    </w:p>
    <w:p w14:paraId="35EF58F0" w14:textId="77777777" w:rsidR="001136A9" w:rsidRPr="001136A9" w:rsidRDefault="001136A9" w:rsidP="001136A9">
      <w:pPr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1136A9">
        <w:rPr>
          <w:rFonts w:asciiTheme="majorBidi" w:hAnsiTheme="majorBidi" w:cstheme="majorBidi"/>
          <w:b/>
          <w:bCs/>
        </w:rPr>
        <w:br/>
        <w:t>Analyze how process states (Ready, Running, Waiting, Terminated) change during task execution and explain how scheduling ensures continuous production.</w:t>
      </w:r>
    </w:p>
    <w:p w14:paraId="372D14A6" w14:textId="281399A6" w:rsidR="00C95E61" w:rsidRPr="0089663B" w:rsidRDefault="00C95E61" w:rsidP="00B66140">
      <w:pPr>
        <w:jc w:val="both"/>
        <w:rPr>
          <w:rFonts w:asciiTheme="majorBidi" w:hAnsiTheme="majorBidi" w:cstheme="majorBidi"/>
        </w:rPr>
      </w:pPr>
      <w:r w:rsidRPr="0089663B">
        <w:rPr>
          <w:rFonts w:asciiTheme="majorBidi" w:hAnsiTheme="majorBidi" w:cstheme="majorBidi"/>
          <w:b/>
          <w:bCs/>
        </w:rPr>
        <w:t xml:space="preserve">Question 6: </w:t>
      </w:r>
      <w:r w:rsidRPr="0089663B">
        <w:rPr>
          <w:rFonts w:asciiTheme="majorBidi" w:hAnsiTheme="majorBidi" w:cstheme="majorBidi"/>
        </w:rPr>
        <w:t>Factory Assembly Line – Process States</w:t>
      </w:r>
    </w:p>
    <w:p w14:paraId="42AD6C09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Example</w:t>
      </w:r>
    </w:p>
    <w:p w14:paraId="12166BAA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Four robotic arms are assigned different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855"/>
      </w:tblGrid>
      <w:tr w:rsidR="00B66140" w:rsidRPr="00B66140" w14:paraId="03C8D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D1CCC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3AB66EE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Task</w:t>
            </w:r>
          </w:p>
        </w:tc>
      </w:tr>
      <w:tr w:rsidR="00B66140" w:rsidRPr="00B66140" w14:paraId="7E316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A10C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6192872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Welding</w:t>
            </w:r>
          </w:p>
        </w:tc>
      </w:tr>
      <w:tr w:rsidR="00B66140" w:rsidRPr="00B66140" w14:paraId="7FE15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CB4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611B1D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Painting</w:t>
            </w:r>
          </w:p>
        </w:tc>
      </w:tr>
      <w:tr w:rsidR="00B66140" w:rsidRPr="00B66140" w14:paraId="5D49C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B49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958C35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Quality Inspection</w:t>
            </w:r>
          </w:p>
        </w:tc>
      </w:tr>
      <w:tr w:rsidR="00B66140" w:rsidRPr="00B66140" w14:paraId="7B166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8938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19AC1E62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Packaging</w:t>
            </w:r>
          </w:p>
        </w:tc>
      </w:tr>
    </w:tbl>
    <w:p w14:paraId="252BA5D5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Initially:</w:t>
      </w:r>
    </w:p>
    <w:p w14:paraId="1685910E" w14:textId="77777777" w:rsidR="00B66140" w:rsidRPr="00B66140" w:rsidRDefault="00B66140" w:rsidP="00B66140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R1 starts welding. </w:t>
      </w:r>
    </w:p>
    <w:p w14:paraId="1D1A942A" w14:textId="77777777" w:rsidR="00B66140" w:rsidRPr="00B66140" w:rsidRDefault="00B66140" w:rsidP="00B66140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R2, R3, and R4 wait for CPU allocation. </w:t>
      </w:r>
    </w:p>
    <w:p w14:paraId="1FB2CD13" w14:textId="12FA4149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29722620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Process State Diagram</w:t>
      </w:r>
    </w:p>
    <w:p w14:paraId="1B2D5366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New</w:t>
      </w:r>
    </w:p>
    <w:p w14:paraId="34E52541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lastRenderedPageBreak/>
        <w:t xml:space="preserve"> ↓</w:t>
      </w:r>
    </w:p>
    <w:p w14:paraId="55D3071A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Ready</w:t>
      </w:r>
    </w:p>
    <w:p w14:paraId="1BC45E25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 ↓</w:t>
      </w:r>
    </w:p>
    <w:p w14:paraId="575C61EB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Running</w:t>
      </w:r>
    </w:p>
    <w:p w14:paraId="0E256238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 ↓</w:t>
      </w:r>
    </w:p>
    <w:p w14:paraId="4B35BCC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Waiting (I/O or Robot Failure)</w:t>
      </w:r>
    </w:p>
    <w:p w14:paraId="67974414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 ↓</w:t>
      </w:r>
    </w:p>
    <w:p w14:paraId="311B98CB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Ready</w:t>
      </w:r>
    </w:p>
    <w:p w14:paraId="0AC1824F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 ↓</w:t>
      </w:r>
    </w:p>
    <w:p w14:paraId="3CB0CD04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Running</w:t>
      </w:r>
    </w:p>
    <w:p w14:paraId="65B5F4C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 ↓</w:t>
      </w:r>
    </w:p>
    <w:p w14:paraId="71283067" w14:textId="796B2BA3" w:rsidR="00B66140" w:rsidRPr="0089663B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Terminated</w:t>
      </w:r>
    </w:p>
    <w:p w14:paraId="0ECCF65D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2DD5D7FB" w14:textId="77777777" w:rsid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State Changes</w:t>
      </w:r>
    </w:p>
    <w:tbl>
      <w:tblPr>
        <w:tblStyle w:val="TableGrid"/>
        <w:tblW w:w="7936" w:type="dxa"/>
        <w:tblInd w:w="421" w:type="dxa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</w:tblGrid>
      <w:tr w:rsidR="00572934" w:rsidRPr="008145C8" w14:paraId="08824C0F" w14:textId="77777777" w:rsidTr="00572934">
        <w:trPr>
          <w:trHeight w:val="396"/>
        </w:trPr>
        <w:tc>
          <w:tcPr>
            <w:tcW w:w="1984" w:type="dxa"/>
            <w:vAlign w:val="center"/>
          </w:tcPr>
          <w:p w14:paraId="41B6AFD3" w14:textId="3D12B490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Time</w:t>
            </w:r>
          </w:p>
        </w:tc>
        <w:tc>
          <w:tcPr>
            <w:tcW w:w="1984" w:type="dxa"/>
            <w:vAlign w:val="center"/>
          </w:tcPr>
          <w:p w14:paraId="18840B1F" w14:textId="11A5D4C7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Robot</w:t>
            </w:r>
          </w:p>
        </w:tc>
        <w:tc>
          <w:tcPr>
            <w:tcW w:w="1984" w:type="dxa"/>
            <w:vAlign w:val="center"/>
          </w:tcPr>
          <w:p w14:paraId="1CAB5318" w14:textId="21E08F5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State</w:t>
            </w:r>
          </w:p>
        </w:tc>
        <w:tc>
          <w:tcPr>
            <w:tcW w:w="1984" w:type="dxa"/>
            <w:vAlign w:val="center"/>
          </w:tcPr>
          <w:p w14:paraId="739F8759" w14:textId="3EE6D2A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Explanation</w:t>
            </w:r>
          </w:p>
        </w:tc>
      </w:tr>
      <w:tr w:rsidR="00572934" w:rsidRPr="008145C8" w14:paraId="6F24398B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416330AB" w14:textId="382CC57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984" w:type="dxa"/>
            <w:vAlign w:val="center"/>
          </w:tcPr>
          <w:p w14:paraId="154EF068" w14:textId="28A0037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1984" w:type="dxa"/>
            <w:vAlign w:val="center"/>
          </w:tcPr>
          <w:p w14:paraId="106988EC" w14:textId="1DB14CD7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  <w:tc>
          <w:tcPr>
            <w:tcW w:w="1984" w:type="dxa"/>
            <w:vAlign w:val="center"/>
          </w:tcPr>
          <w:p w14:paraId="3BB66F9F" w14:textId="35DD8376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Starts welding</w:t>
            </w:r>
          </w:p>
        </w:tc>
      </w:tr>
      <w:tr w:rsidR="00572934" w:rsidRPr="008145C8" w14:paraId="56BA8D95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4C664E8D" w14:textId="0E0917E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984" w:type="dxa"/>
            <w:vAlign w:val="center"/>
          </w:tcPr>
          <w:p w14:paraId="0BE05FFA" w14:textId="0DE741E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1984" w:type="dxa"/>
            <w:vAlign w:val="center"/>
          </w:tcPr>
          <w:p w14:paraId="39CEAAC0" w14:textId="7BD70E5B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Ready</w:t>
            </w:r>
          </w:p>
        </w:tc>
        <w:tc>
          <w:tcPr>
            <w:tcW w:w="1984" w:type="dxa"/>
            <w:vAlign w:val="center"/>
          </w:tcPr>
          <w:p w14:paraId="487952AE" w14:textId="044EAD0D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Waiting for CPU</w:t>
            </w:r>
          </w:p>
        </w:tc>
      </w:tr>
      <w:tr w:rsidR="00572934" w:rsidRPr="008145C8" w14:paraId="34AF1C66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210F114A" w14:textId="59518617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984" w:type="dxa"/>
            <w:vAlign w:val="center"/>
          </w:tcPr>
          <w:p w14:paraId="5A170332" w14:textId="27920D4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R3</w:t>
            </w:r>
          </w:p>
        </w:tc>
        <w:tc>
          <w:tcPr>
            <w:tcW w:w="1984" w:type="dxa"/>
            <w:vAlign w:val="center"/>
          </w:tcPr>
          <w:p w14:paraId="3FE281A9" w14:textId="291520D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Ready</w:t>
            </w:r>
          </w:p>
        </w:tc>
        <w:tc>
          <w:tcPr>
            <w:tcW w:w="1984" w:type="dxa"/>
            <w:vAlign w:val="center"/>
          </w:tcPr>
          <w:p w14:paraId="6F950AD5" w14:textId="2A9A624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Waiting</w:t>
            </w:r>
          </w:p>
        </w:tc>
      </w:tr>
      <w:tr w:rsidR="00572934" w:rsidRPr="008145C8" w14:paraId="01DA0999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47335C6A" w14:textId="7FB81247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984" w:type="dxa"/>
            <w:vAlign w:val="center"/>
          </w:tcPr>
          <w:p w14:paraId="186D3636" w14:textId="53A2369C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R4</w:t>
            </w:r>
          </w:p>
        </w:tc>
        <w:tc>
          <w:tcPr>
            <w:tcW w:w="1984" w:type="dxa"/>
            <w:vAlign w:val="center"/>
          </w:tcPr>
          <w:p w14:paraId="30C57814" w14:textId="1115F297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Ready</w:t>
            </w:r>
          </w:p>
        </w:tc>
        <w:tc>
          <w:tcPr>
            <w:tcW w:w="1984" w:type="dxa"/>
            <w:vAlign w:val="center"/>
          </w:tcPr>
          <w:p w14:paraId="229C7587" w14:textId="12083E4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Waiting</w:t>
            </w:r>
          </w:p>
        </w:tc>
      </w:tr>
      <w:tr w:rsidR="00572934" w:rsidRPr="008145C8" w14:paraId="65879041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13802584" w14:textId="614934A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984" w:type="dxa"/>
            <w:vAlign w:val="center"/>
          </w:tcPr>
          <w:p w14:paraId="362BEAA2" w14:textId="5076D4B9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1984" w:type="dxa"/>
            <w:vAlign w:val="center"/>
          </w:tcPr>
          <w:p w14:paraId="4DD50CBC" w14:textId="79CB8B0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Waiting</w:t>
            </w:r>
          </w:p>
        </w:tc>
        <w:tc>
          <w:tcPr>
            <w:tcW w:w="1984" w:type="dxa"/>
            <w:vAlign w:val="center"/>
          </w:tcPr>
          <w:p w14:paraId="015677DF" w14:textId="10A28DBA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Robot failure occurs</w:t>
            </w:r>
          </w:p>
        </w:tc>
      </w:tr>
      <w:tr w:rsidR="00572934" w:rsidRPr="008145C8" w14:paraId="3869D0AF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1B280750" w14:textId="4723D2F0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984" w:type="dxa"/>
            <w:vAlign w:val="center"/>
          </w:tcPr>
          <w:p w14:paraId="69AD4B32" w14:textId="44602E2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1984" w:type="dxa"/>
            <w:vAlign w:val="center"/>
          </w:tcPr>
          <w:p w14:paraId="382AB3C7" w14:textId="38D6AC3D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  <w:tc>
          <w:tcPr>
            <w:tcW w:w="1984" w:type="dxa"/>
            <w:vAlign w:val="center"/>
          </w:tcPr>
          <w:p w14:paraId="593FA15F" w14:textId="1E9A6A7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Scheduler assigns CPU</w:t>
            </w:r>
          </w:p>
        </w:tc>
      </w:tr>
      <w:tr w:rsidR="00572934" w:rsidRPr="008145C8" w14:paraId="040FA5ED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20C0D902" w14:textId="24F41E7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984" w:type="dxa"/>
            <w:vAlign w:val="center"/>
          </w:tcPr>
          <w:p w14:paraId="2151D2A8" w14:textId="4440B78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1984" w:type="dxa"/>
            <w:vAlign w:val="center"/>
          </w:tcPr>
          <w:p w14:paraId="5B0B41F5" w14:textId="01CCC3A2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Terminated</w:t>
            </w:r>
          </w:p>
        </w:tc>
        <w:tc>
          <w:tcPr>
            <w:tcW w:w="1984" w:type="dxa"/>
            <w:vAlign w:val="center"/>
          </w:tcPr>
          <w:p w14:paraId="59EE466B" w14:textId="2779C35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Painting completed</w:t>
            </w:r>
          </w:p>
        </w:tc>
      </w:tr>
      <w:tr w:rsidR="00572934" w:rsidRPr="008145C8" w14:paraId="403E8A58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454D9513" w14:textId="0546CD61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984" w:type="dxa"/>
            <w:vAlign w:val="center"/>
          </w:tcPr>
          <w:p w14:paraId="4C5CCCEC" w14:textId="0841A948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R3</w:t>
            </w:r>
          </w:p>
        </w:tc>
        <w:tc>
          <w:tcPr>
            <w:tcW w:w="1984" w:type="dxa"/>
            <w:vAlign w:val="center"/>
          </w:tcPr>
          <w:p w14:paraId="1F2E5D77" w14:textId="5A07D49E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  <w:tc>
          <w:tcPr>
            <w:tcW w:w="1984" w:type="dxa"/>
            <w:vAlign w:val="center"/>
          </w:tcPr>
          <w:p w14:paraId="50C46F01" w14:textId="7974AAB4" w:rsidR="00572934" w:rsidRPr="008145C8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Inspection starts</w:t>
            </w:r>
          </w:p>
        </w:tc>
      </w:tr>
      <w:tr w:rsidR="00572934" w:rsidRPr="008145C8" w14:paraId="075E2064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617BA5ED" w14:textId="410D4251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1984" w:type="dxa"/>
            <w:vAlign w:val="center"/>
          </w:tcPr>
          <w:p w14:paraId="5F99512F" w14:textId="34B5FACA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1984" w:type="dxa"/>
            <w:vAlign w:val="center"/>
          </w:tcPr>
          <w:p w14:paraId="17CC5AFB" w14:textId="4462D74C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Ready</w:t>
            </w:r>
          </w:p>
        </w:tc>
        <w:tc>
          <w:tcPr>
            <w:tcW w:w="1984" w:type="dxa"/>
            <w:vAlign w:val="center"/>
          </w:tcPr>
          <w:p w14:paraId="15CB2009" w14:textId="1EEA5621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Repair completed</w:t>
            </w:r>
          </w:p>
        </w:tc>
      </w:tr>
      <w:tr w:rsidR="00572934" w:rsidRPr="008145C8" w14:paraId="443DC8DA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2A24447F" w14:textId="114F30EF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1984" w:type="dxa"/>
            <w:vAlign w:val="center"/>
          </w:tcPr>
          <w:p w14:paraId="4C64880A" w14:textId="2614FD38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R4</w:t>
            </w:r>
          </w:p>
        </w:tc>
        <w:tc>
          <w:tcPr>
            <w:tcW w:w="1984" w:type="dxa"/>
            <w:vAlign w:val="center"/>
          </w:tcPr>
          <w:p w14:paraId="47C3C18C" w14:textId="0E431042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  <w:tc>
          <w:tcPr>
            <w:tcW w:w="1984" w:type="dxa"/>
            <w:vAlign w:val="center"/>
          </w:tcPr>
          <w:p w14:paraId="3BE4F080" w14:textId="3DD36F52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Packaging starts</w:t>
            </w:r>
          </w:p>
        </w:tc>
      </w:tr>
      <w:tr w:rsidR="00572934" w:rsidRPr="008145C8" w14:paraId="09E6E5A7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4DE41196" w14:textId="7A04EC6A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984" w:type="dxa"/>
            <w:vAlign w:val="center"/>
          </w:tcPr>
          <w:p w14:paraId="41837AF6" w14:textId="29EE99EB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1984" w:type="dxa"/>
            <w:vAlign w:val="center"/>
          </w:tcPr>
          <w:p w14:paraId="6C11168B" w14:textId="41938624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  <w:tc>
          <w:tcPr>
            <w:tcW w:w="1984" w:type="dxa"/>
            <w:vAlign w:val="center"/>
          </w:tcPr>
          <w:p w14:paraId="669AB0E7" w14:textId="538DEEA4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Welding resumes</w:t>
            </w:r>
          </w:p>
        </w:tc>
      </w:tr>
      <w:tr w:rsidR="00572934" w:rsidRPr="008145C8" w14:paraId="6FDF2C13" w14:textId="77777777" w:rsidTr="00572934">
        <w:trPr>
          <w:trHeight w:val="454"/>
        </w:trPr>
        <w:tc>
          <w:tcPr>
            <w:tcW w:w="1984" w:type="dxa"/>
            <w:vAlign w:val="center"/>
          </w:tcPr>
          <w:p w14:paraId="492C6502" w14:textId="5FAAB901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1984" w:type="dxa"/>
            <w:vAlign w:val="center"/>
          </w:tcPr>
          <w:p w14:paraId="472BD937" w14:textId="33884EFB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1984" w:type="dxa"/>
            <w:vAlign w:val="center"/>
          </w:tcPr>
          <w:p w14:paraId="7838E480" w14:textId="0F4AB114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Terminated</w:t>
            </w:r>
          </w:p>
        </w:tc>
        <w:tc>
          <w:tcPr>
            <w:tcW w:w="1984" w:type="dxa"/>
            <w:vAlign w:val="center"/>
          </w:tcPr>
          <w:p w14:paraId="39A2F451" w14:textId="3F780117" w:rsidR="00572934" w:rsidRPr="00B6614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Task completed</w:t>
            </w:r>
          </w:p>
        </w:tc>
      </w:tr>
    </w:tbl>
    <w:p w14:paraId="667BF801" w14:textId="77777777" w:rsidR="00572934" w:rsidRDefault="00572934" w:rsidP="00B66140">
      <w:pPr>
        <w:jc w:val="both"/>
        <w:rPr>
          <w:rFonts w:asciiTheme="majorBidi" w:hAnsiTheme="majorBidi" w:cstheme="majorBidi"/>
          <w:b/>
          <w:bCs/>
        </w:rPr>
      </w:pPr>
    </w:p>
    <w:p w14:paraId="664EC59D" w14:textId="77777777" w:rsidR="00572934" w:rsidRPr="00B66140" w:rsidRDefault="00572934" w:rsidP="00B66140">
      <w:pPr>
        <w:jc w:val="both"/>
        <w:rPr>
          <w:rFonts w:asciiTheme="majorBidi" w:hAnsiTheme="majorBidi" w:cstheme="majorBidi"/>
          <w:b/>
          <w:bCs/>
        </w:rPr>
      </w:pPr>
    </w:p>
    <w:p w14:paraId="493437C1" w14:textId="6813FF89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734BC991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How Scheduling Ensures Continuous Production</w:t>
      </w:r>
    </w:p>
    <w:p w14:paraId="3D80B371" w14:textId="77777777" w:rsidR="00B66140" w:rsidRPr="00B66140" w:rsidRDefault="00B66140" w:rsidP="00B66140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When </w:t>
      </w:r>
      <w:r w:rsidRPr="00B66140">
        <w:rPr>
          <w:rFonts w:asciiTheme="majorBidi" w:hAnsiTheme="majorBidi" w:cstheme="majorBidi"/>
          <w:b/>
          <w:bCs/>
        </w:rPr>
        <w:t>R1 fails</w:t>
      </w:r>
      <w:r w:rsidRPr="00B66140">
        <w:rPr>
          <w:rFonts w:asciiTheme="majorBidi" w:hAnsiTheme="majorBidi" w:cstheme="majorBidi"/>
        </w:rPr>
        <w:t xml:space="preserve">, the scheduler immediately assigns the CPU to </w:t>
      </w:r>
      <w:r w:rsidRPr="00B66140">
        <w:rPr>
          <w:rFonts w:asciiTheme="majorBidi" w:hAnsiTheme="majorBidi" w:cstheme="majorBidi"/>
          <w:b/>
          <w:bCs/>
        </w:rPr>
        <w:t>R2</w:t>
      </w:r>
      <w:r w:rsidRPr="00B66140">
        <w:rPr>
          <w:rFonts w:asciiTheme="majorBidi" w:hAnsiTheme="majorBidi" w:cstheme="majorBidi"/>
        </w:rPr>
        <w:t xml:space="preserve">. </w:t>
      </w:r>
    </w:p>
    <w:p w14:paraId="0D70C1F5" w14:textId="77777777" w:rsidR="00B66140" w:rsidRPr="00B66140" w:rsidRDefault="00B66140" w:rsidP="00B66140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Other robots continue working while R1 is repaired. </w:t>
      </w:r>
    </w:p>
    <w:p w14:paraId="39CD878E" w14:textId="77777777" w:rsidR="00B66140" w:rsidRPr="00B66140" w:rsidRDefault="00B66140" w:rsidP="00B66140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After repair, R1 returns to the </w:t>
      </w:r>
      <w:r w:rsidRPr="00B66140">
        <w:rPr>
          <w:rFonts w:asciiTheme="majorBidi" w:hAnsiTheme="majorBidi" w:cstheme="majorBidi"/>
          <w:b/>
          <w:bCs/>
        </w:rPr>
        <w:t>Ready</w:t>
      </w:r>
      <w:r w:rsidRPr="00B66140">
        <w:rPr>
          <w:rFonts w:asciiTheme="majorBidi" w:hAnsiTheme="majorBidi" w:cstheme="majorBidi"/>
        </w:rPr>
        <w:t xml:space="preserve"> state and resumes execution. </w:t>
      </w:r>
    </w:p>
    <w:p w14:paraId="1CD62B3B" w14:textId="77777777" w:rsidR="00B66140" w:rsidRPr="00B66140" w:rsidRDefault="00B66140" w:rsidP="00B66140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This minimizes production delays and improves CPU utilization. </w:t>
      </w:r>
    </w:p>
    <w:p w14:paraId="5F452556" w14:textId="623F1BFC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7AB64934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Conclusion</w:t>
      </w:r>
    </w:p>
    <w:p w14:paraId="3E233E7C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The operating system dynamically changes process states and reschedules pending tasks to ensure uninterrupted factory production.</w:t>
      </w:r>
    </w:p>
    <w:p w14:paraId="6920F8C8" w14:textId="2A217DFF" w:rsidR="00B66140" w:rsidRPr="0089663B" w:rsidRDefault="00B66140" w:rsidP="00B66140">
      <w:pPr>
        <w:jc w:val="both"/>
        <w:rPr>
          <w:rFonts w:asciiTheme="majorBidi" w:hAnsiTheme="majorBidi" w:cstheme="majorBidi"/>
        </w:rPr>
      </w:pPr>
    </w:p>
    <w:p w14:paraId="2935692D" w14:textId="72DF292B" w:rsidR="00B66140" w:rsidRPr="0089663B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7.</w:t>
      </w:r>
    </w:p>
    <w:p w14:paraId="6967491B" w14:textId="77777777" w:rsidR="008A67E7" w:rsidRPr="008A67E7" w:rsidRDefault="008A67E7" w:rsidP="008A67E7">
      <w:pPr>
        <w:numPr>
          <w:ilvl w:val="0"/>
          <w:numId w:val="24"/>
        </w:numPr>
        <w:jc w:val="both"/>
        <w:rPr>
          <w:rFonts w:asciiTheme="majorBidi" w:hAnsiTheme="majorBidi" w:cstheme="majorBidi"/>
          <w:b/>
          <w:bCs/>
        </w:rPr>
      </w:pPr>
      <w:r w:rsidRPr="008A67E7">
        <w:rPr>
          <w:rFonts w:asciiTheme="majorBidi" w:hAnsiTheme="majorBidi" w:cstheme="majorBidi"/>
          <w:b/>
          <w:bCs/>
        </w:rPr>
        <w:t>A video streaming service processes user requests for video buffering. Premium users are assigned higher priority than standard users.</w:t>
      </w:r>
    </w:p>
    <w:p w14:paraId="3A6C6D45" w14:textId="77777777" w:rsidR="008A67E7" w:rsidRPr="008A67E7" w:rsidRDefault="008A67E7" w:rsidP="008A67E7">
      <w:pPr>
        <w:numPr>
          <w:ilvl w:val="0"/>
          <w:numId w:val="24"/>
        </w:numPr>
        <w:jc w:val="both"/>
        <w:rPr>
          <w:rFonts w:asciiTheme="majorBidi" w:hAnsiTheme="majorBidi" w:cstheme="majorBidi"/>
          <w:b/>
          <w:bCs/>
        </w:rPr>
      </w:pPr>
      <w:r w:rsidRPr="008A67E7">
        <w:rPr>
          <w:rFonts w:asciiTheme="majorBidi" w:hAnsiTheme="majorBidi" w:cstheme="majorBidi"/>
          <w:b/>
          <w:bCs/>
        </w:rPr>
        <w:br/>
        <w:t>Given a set of user requests with arrival and burst times, implement Priority Scheduling and evaluate fairness, starvation, and throughput.</w:t>
      </w:r>
    </w:p>
    <w:p w14:paraId="5E78C339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</w:p>
    <w:p w14:paraId="30F4F36A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Question 7: Video Streaming Service – Priority Scheduling</w:t>
      </w:r>
    </w:p>
    <w:p w14:paraId="1843383D" w14:textId="77777777" w:rsid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Example</w:t>
      </w:r>
    </w:p>
    <w:tbl>
      <w:tblPr>
        <w:tblStyle w:val="TableGrid"/>
        <w:tblW w:w="8504" w:type="dxa"/>
        <w:tblInd w:w="421" w:type="dxa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572934" w:rsidRPr="004A3850" w14:paraId="03A203ED" w14:textId="58B7BDC2" w:rsidTr="00572934">
        <w:trPr>
          <w:trHeight w:val="396"/>
        </w:trPr>
        <w:tc>
          <w:tcPr>
            <w:tcW w:w="2126" w:type="dxa"/>
            <w:vAlign w:val="center"/>
          </w:tcPr>
          <w:p w14:paraId="7A6D372D" w14:textId="30ACB7CB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User</w:t>
            </w:r>
          </w:p>
        </w:tc>
        <w:tc>
          <w:tcPr>
            <w:tcW w:w="2126" w:type="dxa"/>
            <w:vAlign w:val="center"/>
          </w:tcPr>
          <w:p w14:paraId="4AEAA94A" w14:textId="6D13A3CF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Arrival</w:t>
            </w:r>
          </w:p>
        </w:tc>
        <w:tc>
          <w:tcPr>
            <w:tcW w:w="2126" w:type="dxa"/>
            <w:vAlign w:val="center"/>
          </w:tcPr>
          <w:p w14:paraId="276D641C" w14:textId="25803DD4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Buffer Time</w:t>
            </w:r>
          </w:p>
        </w:tc>
        <w:tc>
          <w:tcPr>
            <w:tcW w:w="2126" w:type="dxa"/>
            <w:vAlign w:val="center"/>
          </w:tcPr>
          <w:p w14:paraId="2AA6530D" w14:textId="43D0AAC8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Priority</w:t>
            </w:r>
          </w:p>
        </w:tc>
      </w:tr>
      <w:tr w:rsidR="00572934" w:rsidRPr="004A3850" w14:paraId="57EB92AE" w14:textId="690B81A5" w:rsidTr="00572934">
        <w:trPr>
          <w:trHeight w:val="454"/>
        </w:trPr>
        <w:tc>
          <w:tcPr>
            <w:tcW w:w="2126" w:type="dxa"/>
            <w:vAlign w:val="center"/>
          </w:tcPr>
          <w:p w14:paraId="31F85B50" w14:textId="3734A069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U1 (Standard)</w:t>
            </w:r>
          </w:p>
        </w:tc>
        <w:tc>
          <w:tcPr>
            <w:tcW w:w="2126" w:type="dxa"/>
            <w:vAlign w:val="center"/>
          </w:tcPr>
          <w:p w14:paraId="1FD3D4F8" w14:textId="78FAA93E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2126" w:type="dxa"/>
            <w:vAlign w:val="center"/>
          </w:tcPr>
          <w:p w14:paraId="1C9DFDD2" w14:textId="433BAC34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126" w:type="dxa"/>
            <w:vAlign w:val="center"/>
          </w:tcPr>
          <w:p w14:paraId="741F1EF4" w14:textId="634A2A52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</w:tr>
      <w:tr w:rsidR="00572934" w:rsidRPr="004A3850" w14:paraId="23B29645" w14:textId="53BA0469" w:rsidTr="00572934">
        <w:trPr>
          <w:trHeight w:val="454"/>
        </w:trPr>
        <w:tc>
          <w:tcPr>
            <w:tcW w:w="2126" w:type="dxa"/>
            <w:vAlign w:val="center"/>
          </w:tcPr>
          <w:p w14:paraId="2B8E5CAE" w14:textId="2F46670E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U2 (Premium)</w:t>
            </w:r>
          </w:p>
        </w:tc>
        <w:tc>
          <w:tcPr>
            <w:tcW w:w="2126" w:type="dxa"/>
            <w:vAlign w:val="center"/>
          </w:tcPr>
          <w:p w14:paraId="0F864A38" w14:textId="3AEC40B4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26" w:type="dxa"/>
            <w:vAlign w:val="center"/>
          </w:tcPr>
          <w:p w14:paraId="2DD9F301" w14:textId="147B1136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126" w:type="dxa"/>
            <w:vAlign w:val="center"/>
          </w:tcPr>
          <w:p w14:paraId="1D4C2ABB" w14:textId="504FF399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</w:t>
            </w:r>
          </w:p>
        </w:tc>
      </w:tr>
      <w:tr w:rsidR="00572934" w:rsidRPr="004A3850" w14:paraId="2CB4D756" w14:textId="6D385F53" w:rsidTr="00572934">
        <w:trPr>
          <w:trHeight w:val="454"/>
        </w:trPr>
        <w:tc>
          <w:tcPr>
            <w:tcW w:w="2126" w:type="dxa"/>
            <w:vAlign w:val="center"/>
          </w:tcPr>
          <w:p w14:paraId="4600ABEF" w14:textId="26410A27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U3 (Standard)</w:t>
            </w:r>
          </w:p>
        </w:tc>
        <w:tc>
          <w:tcPr>
            <w:tcW w:w="2126" w:type="dxa"/>
            <w:vAlign w:val="center"/>
          </w:tcPr>
          <w:p w14:paraId="22D0BFB3" w14:textId="282F3E48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126" w:type="dxa"/>
            <w:vAlign w:val="center"/>
          </w:tcPr>
          <w:p w14:paraId="3D5701A1" w14:textId="377507E7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126" w:type="dxa"/>
            <w:vAlign w:val="center"/>
          </w:tcPr>
          <w:p w14:paraId="4DE661E4" w14:textId="1FBD0827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</w:t>
            </w:r>
          </w:p>
        </w:tc>
      </w:tr>
      <w:tr w:rsidR="00572934" w:rsidRPr="004A3850" w14:paraId="47F9544A" w14:textId="26EAE45A" w:rsidTr="00572934">
        <w:trPr>
          <w:trHeight w:val="454"/>
        </w:trPr>
        <w:tc>
          <w:tcPr>
            <w:tcW w:w="2126" w:type="dxa"/>
            <w:vAlign w:val="center"/>
          </w:tcPr>
          <w:p w14:paraId="019B054F" w14:textId="31EE94D7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U4 (Premium)</w:t>
            </w:r>
          </w:p>
        </w:tc>
        <w:tc>
          <w:tcPr>
            <w:tcW w:w="2126" w:type="dxa"/>
            <w:vAlign w:val="center"/>
          </w:tcPr>
          <w:p w14:paraId="33275794" w14:textId="28D0B953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126" w:type="dxa"/>
            <w:vAlign w:val="center"/>
          </w:tcPr>
          <w:p w14:paraId="0757A53B" w14:textId="6A6267FC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126" w:type="dxa"/>
            <w:vAlign w:val="center"/>
          </w:tcPr>
          <w:p w14:paraId="486A8CF5" w14:textId="5C3C2FA6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</w:t>
            </w:r>
          </w:p>
        </w:tc>
      </w:tr>
      <w:tr w:rsidR="00572934" w:rsidRPr="004A3850" w14:paraId="40984205" w14:textId="3BB93CB8" w:rsidTr="00572934">
        <w:trPr>
          <w:trHeight w:val="454"/>
        </w:trPr>
        <w:tc>
          <w:tcPr>
            <w:tcW w:w="2126" w:type="dxa"/>
            <w:vAlign w:val="center"/>
          </w:tcPr>
          <w:p w14:paraId="0D8A666D" w14:textId="0BFCCBE0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U5 (Standard)</w:t>
            </w:r>
          </w:p>
        </w:tc>
        <w:tc>
          <w:tcPr>
            <w:tcW w:w="2126" w:type="dxa"/>
            <w:vAlign w:val="center"/>
          </w:tcPr>
          <w:p w14:paraId="118814D4" w14:textId="7C25F84F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126" w:type="dxa"/>
            <w:vAlign w:val="center"/>
          </w:tcPr>
          <w:p w14:paraId="2C93C975" w14:textId="57B3E7C8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126" w:type="dxa"/>
            <w:vAlign w:val="center"/>
          </w:tcPr>
          <w:p w14:paraId="3CA44913" w14:textId="2BCFD1E1" w:rsidR="00572934" w:rsidRPr="004A3850" w:rsidRDefault="00572934" w:rsidP="00572934">
            <w:pPr>
              <w:jc w:val="center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</w:tr>
    </w:tbl>
    <w:p w14:paraId="345E50EC" w14:textId="77777777" w:rsidR="00572934" w:rsidRPr="00B66140" w:rsidRDefault="00572934" w:rsidP="00B66140">
      <w:pPr>
        <w:jc w:val="both"/>
        <w:rPr>
          <w:rFonts w:asciiTheme="majorBidi" w:hAnsiTheme="majorBidi" w:cstheme="majorBidi"/>
          <w:b/>
          <w:bCs/>
        </w:rPr>
      </w:pPr>
    </w:p>
    <w:p w14:paraId="28B8FAC1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Execution Order</w:t>
      </w:r>
    </w:p>
    <w:p w14:paraId="5B7897CD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Priority:</w:t>
      </w:r>
    </w:p>
    <w:p w14:paraId="3C647D9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U2 → U4 → U1 → U3 → U5</w:t>
      </w:r>
    </w:p>
    <w:p w14:paraId="76322BAB" w14:textId="685AC98D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7DC232F5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lastRenderedPageBreak/>
        <w:t>Gantt Chart</w:t>
      </w:r>
    </w:p>
    <w:p w14:paraId="1E29DA51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0     4     7      13      18      20</w:t>
      </w:r>
    </w:p>
    <w:p w14:paraId="46A90BE6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| U2 | U4 | U1 | U3 | U5 |</w:t>
      </w:r>
    </w:p>
    <w:p w14:paraId="5E3A526A" w14:textId="7DF325BF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7E78A0DE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Fairness</w:t>
      </w:r>
    </w:p>
    <w:p w14:paraId="74C06838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Premium users receive service immediately.</w:t>
      </w:r>
    </w:p>
    <w:p w14:paraId="146B2B0D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Example:</w:t>
      </w:r>
    </w:p>
    <w:p w14:paraId="6E5F4B31" w14:textId="77777777" w:rsidR="00B66140" w:rsidRPr="00B66140" w:rsidRDefault="00B66140" w:rsidP="00B66140">
      <w:pPr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Premium users experience almost no buffering. </w:t>
      </w:r>
    </w:p>
    <w:p w14:paraId="58D47CDA" w14:textId="77777777" w:rsidR="00B66140" w:rsidRPr="00B66140" w:rsidRDefault="00B66140" w:rsidP="00B66140">
      <w:pPr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Standard users wait longer. </w:t>
      </w:r>
    </w:p>
    <w:p w14:paraId="6AC6A051" w14:textId="73FC166E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61013D8F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Starvation</w:t>
      </w:r>
    </w:p>
    <w:p w14:paraId="07A373CA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If premium users continuously arrive,</w:t>
      </w:r>
    </w:p>
    <w:p w14:paraId="249DC1E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Standard users may never execute.</w:t>
      </w:r>
    </w:p>
    <w:p w14:paraId="5323C91A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Example:</w:t>
      </w:r>
    </w:p>
    <w:p w14:paraId="1EE6C7A9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Premium</w:t>
      </w:r>
    </w:p>
    <w:p w14:paraId="39C62C45" w14:textId="24C0D573" w:rsidR="00B66140" w:rsidRPr="00B66140" w:rsidRDefault="00B66140" w:rsidP="008A67E7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029D3228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Premium</w:t>
      </w:r>
    </w:p>
    <w:p w14:paraId="1DBD0B62" w14:textId="112DF636" w:rsidR="00B66140" w:rsidRPr="00B66140" w:rsidRDefault="00B66140" w:rsidP="008A67E7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786A6153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Premium</w:t>
      </w:r>
    </w:p>
    <w:p w14:paraId="2DF02FAC" w14:textId="0EB7FD51" w:rsidR="00B66140" w:rsidRPr="00B66140" w:rsidRDefault="00B66140" w:rsidP="008A67E7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26DC0356" w14:textId="370E4021" w:rsidR="00B66140" w:rsidRPr="00B66140" w:rsidRDefault="00B66140" w:rsidP="008A67E7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Premium</w:t>
      </w:r>
    </w:p>
    <w:p w14:paraId="737E3A86" w14:textId="0E669B9E" w:rsidR="00B66140" w:rsidRPr="00B66140" w:rsidRDefault="00B66140" w:rsidP="008A67E7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4C980DB5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Standard User (still waiting)</w:t>
      </w:r>
    </w:p>
    <w:p w14:paraId="0052A94E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This is called </w:t>
      </w:r>
      <w:r w:rsidRPr="00B66140">
        <w:rPr>
          <w:rFonts w:asciiTheme="majorBidi" w:hAnsiTheme="majorBidi" w:cstheme="majorBidi"/>
          <w:b/>
          <w:bCs/>
        </w:rPr>
        <w:t>starvation</w:t>
      </w:r>
      <w:r w:rsidRPr="00B66140">
        <w:rPr>
          <w:rFonts w:asciiTheme="majorBidi" w:hAnsiTheme="majorBidi" w:cstheme="majorBidi"/>
        </w:rPr>
        <w:t>.</w:t>
      </w:r>
    </w:p>
    <w:p w14:paraId="7E35D2EC" w14:textId="116CB5FC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71E9B3C6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Throughput</w:t>
      </w:r>
    </w:p>
    <w:p w14:paraId="2DA2ADE3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Suppose</w:t>
      </w:r>
    </w:p>
    <w:p w14:paraId="54F5BA26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5 users complete buffering in 20 seconds.</w:t>
      </w:r>
    </w:p>
    <w:p w14:paraId="71F33817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Throughput</w:t>
      </w:r>
    </w:p>
    <w:p w14:paraId="1ABBC6F7" w14:textId="61648CF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w:lastRenderedPageBreak/>
            <m:t>=</m:t>
          </m:r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5</m:t>
              </m:r>
            </m:num>
            <m:den>
              <m:r>
                <w:rPr>
                  <w:rFonts w:ascii="Cambria Math" w:hAnsi="Cambria Math" w:cstheme="majorBidi"/>
                </w:rPr>
                <m:t>20</m:t>
              </m:r>
            </m:den>
          </m:f>
          <m:r>
            <w:rPr>
              <w:rFonts w:ascii="Cambria Math" w:hAnsi="Cambria Math" w:cstheme="majorBidi"/>
            </w:rPr>
            <m:t>=0.25</m:t>
          </m:r>
          <m:r>
            <m:rPr>
              <m:nor/>
            </m:rPr>
            <w:rPr>
              <w:rFonts w:asciiTheme="majorBidi" w:hAnsiTheme="majorBidi" w:cstheme="majorBidi"/>
            </w:rPr>
            <m:t xml:space="preserve"> requests/sec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30CCA7E8" w14:textId="35AED7FF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36522F45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Conclusion</w:t>
      </w:r>
    </w:p>
    <w:p w14:paraId="09EC488E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Priority Scheduling improves premium user experience but may starve standard users. </w:t>
      </w:r>
      <w:r w:rsidRPr="00B66140">
        <w:rPr>
          <w:rFonts w:asciiTheme="majorBidi" w:hAnsiTheme="majorBidi" w:cstheme="majorBidi"/>
          <w:b/>
          <w:bCs/>
        </w:rPr>
        <w:t>Aging</w:t>
      </w:r>
      <w:r w:rsidRPr="00B66140">
        <w:rPr>
          <w:rFonts w:asciiTheme="majorBidi" w:hAnsiTheme="majorBidi" w:cstheme="majorBidi"/>
        </w:rPr>
        <w:t xml:space="preserve"> can reduce starvation.</w:t>
      </w:r>
    </w:p>
    <w:p w14:paraId="48A824EF" w14:textId="6A535320" w:rsidR="00B66140" w:rsidRPr="0089663B" w:rsidRDefault="00B66140" w:rsidP="00B66140">
      <w:pPr>
        <w:jc w:val="both"/>
        <w:rPr>
          <w:rFonts w:asciiTheme="majorBidi" w:hAnsiTheme="majorBidi" w:cstheme="majorBidi"/>
          <w:b/>
          <w:bCs/>
        </w:rPr>
      </w:pPr>
    </w:p>
    <w:p w14:paraId="0005B160" w14:textId="3F772F96" w:rsidR="007D3506" w:rsidRPr="0089663B" w:rsidRDefault="007D3506" w:rsidP="00B66140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8.</w:t>
      </w:r>
    </w:p>
    <w:p w14:paraId="3A653D67" w14:textId="77777777" w:rsidR="00096340" w:rsidRPr="00096340" w:rsidRDefault="00096340" w:rsidP="00096340">
      <w:pPr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</w:rPr>
      </w:pPr>
      <w:r w:rsidRPr="00096340">
        <w:rPr>
          <w:rFonts w:asciiTheme="majorBidi" w:hAnsiTheme="majorBidi" w:cstheme="majorBidi"/>
          <w:b/>
          <w:bCs/>
        </w:rPr>
        <w:t>A bank processes ATM withdrawals, deposits, and fund transfers concurrently. Each transaction is treated as a process with varying execution times.</w:t>
      </w:r>
    </w:p>
    <w:p w14:paraId="58F170D5" w14:textId="77777777" w:rsidR="00096340" w:rsidRPr="00096340" w:rsidRDefault="00096340" w:rsidP="00096340">
      <w:pPr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</w:rPr>
      </w:pPr>
      <w:r w:rsidRPr="00096340">
        <w:rPr>
          <w:rFonts w:asciiTheme="majorBidi" w:hAnsiTheme="majorBidi" w:cstheme="majorBidi"/>
          <w:b/>
          <w:bCs/>
        </w:rPr>
        <w:br/>
        <w:t>Using Round Robin Scheduling (time quantum = 4 ms), determine the execution order and calculate average turnaround and waiting times for ten transactions.</w:t>
      </w:r>
    </w:p>
    <w:p w14:paraId="17BC846B" w14:textId="77777777" w:rsidR="007D3506" w:rsidRPr="00B66140" w:rsidRDefault="007D3506" w:rsidP="00B66140">
      <w:pPr>
        <w:jc w:val="both"/>
        <w:rPr>
          <w:rFonts w:asciiTheme="majorBidi" w:hAnsiTheme="majorBidi" w:cstheme="majorBidi"/>
          <w:b/>
          <w:bCs/>
        </w:rPr>
      </w:pPr>
    </w:p>
    <w:p w14:paraId="759DCB40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Question 8: Bank ATM – Round Robin Scheduling</w:t>
      </w:r>
    </w:p>
    <w:p w14:paraId="418B3BB4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Question</w:t>
      </w:r>
    </w:p>
    <w:p w14:paraId="157E402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A bank processes ATM withdrawals, deposits, and fund transfers concurrently.</w:t>
      </w:r>
    </w:p>
    <w:p w14:paraId="276F26BA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Time Quantum = </w:t>
      </w:r>
      <w:r w:rsidRPr="00B66140">
        <w:rPr>
          <w:rFonts w:asciiTheme="majorBidi" w:hAnsiTheme="majorBidi" w:cstheme="majorBidi"/>
          <w:b/>
          <w:bCs/>
        </w:rPr>
        <w:t>4 ms</w:t>
      </w:r>
    </w:p>
    <w:p w14:paraId="6E2D874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Find:</w:t>
      </w:r>
    </w:p>
    <w:p w14:paraId="63AAD913" w14:textId="77777777" w:rsidR="00B66140" w:rsidRPr="00B66140" w:rsidRDefault="00B66140" w:rsidP="00B66140">
      <w:pPr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Execution Order </w:t>
      </w:r>
    </w:p>
    <w:p w14:paraId="2C568F89" w14:textId="77777777" w:rsidR="00B66140" w:rsidRPr="00B66140" w:rsidRDefault="00B66140" w:rsidP="00B66140">
      <w:pPr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Average Waiting Time </w:t>
      </w:r>
    </w:p>
    <w:p w14:paraId="0FCD4840" w14:textId="77777777" w:rsidR="00B66140" w:rsidRPr="00B66140" w:rsidRDefault="00B66140" w:rsidP="00B66140">
      <w:pPr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Average Turnaround Time </w:t>
      </w:r>
    </w:p>
    <w:p w14:paraId="51596BAF" w14:textId="5025F1B5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6E84E765" w14:textId="77777777" w:rsid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Example</w:t>
      </w:r>
    </w:p>
    <w:p w14:paraId="1011CEDD" w14:textId="77777777" w:rsidR="00572934" w:rsidRDefault="00572934" w:rsidP="00B66140">
      <w:pPr>
        <w:jc w:val="both"/>
        <w:rPr>
          <w:rFonts w:asciiTheme="majorBidi" w:hAnsiTheme="majorBidi" w:cstheme="majorBidi"/>
          <w:b/>
          <w:bCs/>
        </w:rPr>
      </w:pPr>
    </w:p>
    <w:p w14:paraId="402B9FD0" w14:textId="77777777" w:rsidR="00572934" w:rsidRPr="00B66140" w:rsidRDefault="00572934" w:rsidP="00B66140">
      <w:pPr>
        <w:jc w:val="both"/>
        <w:rPr>
          <w:rFonts w:asciiTheme="majorBidi" w:hAnsiTheme="majorBidi" w:cstheme="majorBid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233"/>
      </w:tblGrid>
      <w:tr w:rsidR="00B66140" w:rsidRPr="00B66140" w14:paraId="3CB79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E113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FD6563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Burst Time</w:t>
            </w:r>
          </w:p>
        </w:tc>
      </w:tr>
      <w:tr w:rsidR="00B66140" w:rsidRPr="00B66140" w14:paraId="41D9A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7BC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D5C87FC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8</w:t>
            </w:r>
          </w:p>
        </w:tc>
      </w:tr>
      <w:tr w:rsidR="00B66140" w:rsidRPr="00B66140" w14:paraId="17F3A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94A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F2DB7D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</w:tr>
      <w:tr w:rsidR="00B66140" w:rsidRPr="00B66140" w14:paraId="0071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CD3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lastRenderedPageBreak/>
              <w:t>T3</w:t>
            </w:r>
          </w:p>
        </w:tc>
        <w:tc>
          <w:tcPr>
            <w:tcW w:w="0" w:type="auto"/>
            <w:vAlign w:val="center"/>
            <w:hideMark/>
          </w:tcPr>
          <w:p w14:paraId="3A3E3B2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6</w:t>
            </w:r>
          </w:p>
        </w:tc>
      </w:tr>
      <w:tr w:rsidR="00B66140" w:rsidRPr="00B66140" w14:paraId="74CB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82BB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5E607F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7</w:t>
            </w:r>
          </w:p>
        </w:tc>
      </w:tr>
      <w:tr w:rsidR="00B66140" w:rsidRPr="00B66140" w14:paraId="5AEA6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C178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C44EAA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</w:tr>
      <w:tr w:rsidR="00B66140" w:rsidRPr="00B66140" w14:paraId="6E31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D46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2F691AA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</w:tr>
      <w:tr w:rsidR="00B66140" w:rsidRPr="00B66140" w14:paraId="328F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BB7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1AC5D52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</w:t>
            </w:r>
          </w:p>
        </w:tc>
      </w:tr>
      <w:tr w:rsidR="00B66140" w:rsidRPr="00B66140" w14:paraId="15A3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3CE9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045395BC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6</w:t>
            </w:r>
          </w:p>
        </w:tc>
      </w:tr>
      <w:tr w:rsidR="00B66140" w:rsidRPr="00B66140" w14:paraId="052A0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7E9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01C1DC38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</w:t>
            </w:r>
          </w:p>
        </w:tc>
      </w:tr>
      <w:tr w:rsidR="00B66140" w:rsidRPr="00B66140" w14:paraId="221CB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134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0579862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</w:tr>
    </w:tbl>
    <w:p w14:paraId="41AB3381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Arrival Time = 0</w:t>
      </w:r>
    </w:p>
    <w:p w14:paraId="5FE3A704" w14:textId="5AB695CD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3B8B2569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Gantt Chart</w:t>
      </w:r>
    </w:p>
    <w:p w14:paraId="642708A1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0-4   T1</w:t>
      </w:r>
    </w:p>
    <w:p w14:paraId="48830060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4-8   T2</w:t>
      </w:r>
    </w:p>
    <w:p w14:paraId="64B22E53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8-12  T3</w:t>
      </w:r>
    </w:p>
    <w:p w14:paraId="22A822FC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12-16 T4</w:t>
      </w:r>
    </w:p>
    <w:p w14:paraId="2752E88D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16-19 T5</w:t>
      </w:r>
    </w:p>
    <w:p w14:paraId="32B03C3F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19-23 T6</w:t>
      </w:r>
    </w:p>
    <w:p w14:paraId="2E03FA41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23-27 T7</w:t>
      </w:r>
    </w:p>
    <w:p w14:paraId="69A4606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27-31 T8</w:t>
      </w:r>
    </w:p>
    <w:p w14:paraId="62128876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31-33 T9</w:t>
      </w:r>
    </w:p>
    <w:p w14:paraId="7C09F02E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33-37 T10</w:t>
      </w:r>
    </w:p>
    <w:p w14:paraId="24500255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37-41 T1</w:t>
      </w:r>
    </w:p>
    <w:p w14:paraId="2C7646D4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41-42 T2</w:t>
      </w:r>
    </w:p>
    <w:p w14:paraId="50880596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42-44 T3</w:t>
      </w:r>
    </w:p>
    <w:p w14:paraId="0D4B2BC7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44-47 T4</w:t>
      </w:r>
    </w:p>
    <w:p w14:paraId="17DB346E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47-48 T6</w:t>
      </w:r>
    </w:p>
    <w:p w14:paraId="4F773035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48-50 T8</w:t>
      </w:r>
    </w:p>
    <w:p w14:paraId="2A814FB3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lastRenderedPageBreak/>
        <w:t>50-51 T10</w:t>
      </w:r>
    </w:p>
    <w:p w14:paraId="3DDB55D4" w14:textId="299DCCA4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22786AA7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Completion 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09"/>
      </w:tblGrid>
      <w:tr w:rsidR="00B66140" w:rsidRPr="00B66140" w14:paraId="268F2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04AD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20638FC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CT</w:t>
            </w:r>
          </w:p>
        </w:tc>
      </w:tr>
      <w:tr w:rsidR="00B66140" w:rsidRPr="00B66140" w14:paraId="71888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C39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F566C6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41</w:t>
            </w:r>
          </w:p>
        </w:tc>
      </w:tr>
      <w:tr w:rsidR="00B66140" w:rsidRPr="00B66140" w14:paraId="3B86E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9D32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1B94489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42</w:t>
            </w:r>
          </w:p>
        </w:tc>
      </w:tr>
      <w:tr w:rsidR="00B66140" w:rsidRPr="00B66140" w14:paraId="0406A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4536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D20F292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44</w:t>
            </w:r>
          </w:p>
        </w:tc>
      </w:tr>
      <w:tr w:rsidR="00B66140" w:rsidRPr="00B66140" w14:paraId="64320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2AEB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8FA44E6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47</w:t>
            </w:r>
          </w:p>
        </w:tc>
      </w:tr>
      <w:tr w:rsidR="00B66140" w:rsidRPr="00B66140" w14:paraId="2BEC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BF27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BA534E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19</w:t>
            </w:r>
          </w:p>
        </w:tc>
      </w:tr>
      <w:tr w:rsidR="00B66140" w:rsidRPr="00B66140" w14:paraId="79C0F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9AB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2CBA14E9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48</w:t>
            </w:r>
          </w:p>
        </w:tc>
      </w:tr>
      <w:tr w:rsidR="00B66140" w:rsidRPr="00B66140" w14:paraId="4623E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0D5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1AFBBA39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27</w:t>
            </w:r>
          </w:p>
        </w:tc>
      </w:tr>
      <w:tr w:rsidR="00B66140" w:rsidRPr="00B66140" w14:paraId="36B4D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073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027AA91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50</w:t>
            </w:r>
          </w:p>
        </w:tc>
      </w:tr>
      <w:tr w:rsidR="00B66140" w:rsidRPr="00B66140" w14:paraId="2BD7B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271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0C30166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33</w:t>
            </w:r>
          </w:p>
        </w:tc>
      </w:tr>
      <w:tr w:rsidR="00B66140" w:rsidRPr="00B66140" w14:paraId="4F5BC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A266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614FD99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51</w:t>
            </w:r>
          </w:p>
        </w:tc>
      </w:tr>
    </w:tbl>
    <w:p w14:paraId="0FA55B2D" w14:textId="25C06A06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55A78492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Turnaround Time</w:t>
      </w:r>
    </w:p>
    <w:p w14:paraId="1695A9DC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(TAT = CT − AT)</w:t>
      </w:r>
    </w:p>
    <w:p w14:paraId="06A22814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Since all arrive at 0,</w:t>
      </w:r>
    </w:p>
    <w:p w14:paraId="15E841DD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TAT = CT</w:t>
      </w:r>
    </w:p>
    <w:p w14:paraId="0A33706A" w14:textId="61B035BB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726C3DAA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Waiting Time</w:t>
      </w:r>
    </w:p>
    <w:p w14:paraId="3D869493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WT = TAT − Burst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76"/>
      </w:tblGrid>
      <w:tr w:rsidR="00B66140" w:rsidRPr="00B66140" w14:paraId="06EAD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EA1F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99792E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WT</w:t>
            </w:r>
          </w:p>
        </w:tc>
      </w:tr>
      <w:tr w:rsidR="00B66140" w:rsidRPr="00B66140" w14:paraId="439D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DCA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25CF7D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33</w:t>
            </w:r>
          </w:p>
        </w:tc>
      </w:tr>
      <w:tr w:rsidR="00B66140" w:rsidRPr="00B66140" w14:paraId="591BC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131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F332B9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37</w:t>
            </w:r>
          </w:p>
        </w:tc>
      </w:tr>
      <w:tr w:rsidR="00B66140" w:rsidRPr="00B66140" w14:paraId="5EEE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DCA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98FDBC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38</w:t>
            </w:r>
          </w:p>
        </w:tc>
      </w:tr>
      <w:tr w:rsidR="00B66140" w:rsidRPr="00B66140" w14:paraId="4DD70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752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000E827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40</w:t>
            </w:r>
          </w:p>
        </w:tc>
      </w:tr>
      <w:tr w:rsidR="00B66140" w:rsidRPr="00B66140" w14:paraId="206C4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DAAC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lastRenderedPageBreak/>
              <w:t>T5</w:t>
            </w:r>
          </w:p>
        </w:tc>
        <w:tc>
          <w:tcPr>
            <w:tcW w:w="0" w:type="auto"/>
            <w:vAlign w:val="center"/>
            <w:hideMark/>
          </w:tcPr>
          <w:p w14:paraId="19E5D01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16</w:t>
            </w:r>
          </w:p>
        </w:tc>
      </w:tr>
      <w:tr w:rsidR="00B66140" w:rsidRPr="00B66140" w14:paraId="319B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8E52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3F72C92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43</w:t>
            </w:r>
          </w:p>
        </w:tc>
      </w:tr>
      <w:tr w:rsidR="00B66140" w:rsidRPr="00B66140" w14:paraId="14F46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886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4765518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23</w:t>
            </w:r>
          </w:p>
        </w:tc>
      </w:tr>
      <w:tr w:rsidR="00B66140" w:rsidRPr="00B66140" w14:paraId="36F86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D36C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6812DEC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44</w:t>
            </w:r>
          </w:p>
        </w:tc>
      </w:tr>
      <w:tr w:rsidR="00B66140" w:rsidRPr="00B66140" w14:paraId="18527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446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5F06861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31</w:t>
            </w:r>
          </w:p>
        </w:tc>
      </w:tr>
      <w:tr w:rsidR="00B66140" w:rsidRPr="00B66140" w14:paraId="60EA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4BEB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29273A08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46</w:t>
            </w:r>
          </w:p>
        </w:tc>
      </w:tr>
    </w:tbl>
    <w:p w14:paraId="10C9F5A4" w14:textId="423E253D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2EE140A3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Average Waiting Time</w:t>
      </w:r>
    </w:p>
    <w:p w14:paraId="5A1F82B0" w14:textId="0A179E70" w:rsidR="00B66140" w:rsidRPr="00B66140" w:rsidRDefault="00B66140" w:rsidP="000A5363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351</m:t>
              </m:r>
            </m:num>
            <m:den>
              <m:r>
                <w:rPr>
                  <w:rFonts w:ascii="Cambria Math" w:hAnsi="Cambria Math" w:cstheme="majorBidi"/>
                </w:rPr>
                <m:t>10</m:t>
              </m:r>
            </m:den>
          </m:f>
          <m:r>
            <w:rPr>
              <w:rFonts w:ascii="Cambria Math" w:hAnsi="Cambria Math" w:cstheme="majorBidi"/>
            </w:rPr>
            <m:t>=35.1</m:t>
          </m:r>
          <m:r>
            <m:rPr>
              <m:nor/>
            </m:rPr>
            <w:rPr>
              <w:rFonts w:asciiTheme="majorBidi" w:hAnsiTheme="majorBidi" w:cstheme="majorBidi"/>
            </w:rPr>
            <m:t xml:space="preserve"> ms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05E58FCE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Average Turnaround Time</w:t>
      </w:r>
    </w:p>
    <w:p w14:paraId="3CCE123A" w14:textId="19772CB5" w:rsidR="00B66140" w:rsidRPr="00B66140" w:rsidRDefault="00B66140" w:rsidP="000A5363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402</m:t>
              </m:r>
            </m:num>
            <m:den>
              <m:r>
                <w:rPr>
                  <w:rFonts w:ascii="Cambria Math" w:hAnsi="Cambria Math" w:cstheme="majorBidi"/>
                </w:rPr>
                <m:t>10</m:t>
              </m:r>
            </m:den>
          </m:f>
          <m:r>
            <w:rPr>
              <w:rFonts w:ascii="Cambria Math" w:hAnsi="Cambria Math" w:cstheme="majorBidi"/>
            </w:rPr>
            <m:t>=40.2</m:t>
          </m:r>
          <m:r>
            <m:rPr>
              <m:nor/>
            </m:rPr>
            <w:rPr>
              <w:rFonts w:asciiTheme="majorBidi" w:hAnsiTheme="majorBidi" w:cstheme="majorBidi"/>
            </w:rPr>
            <m:t xml:space="preserve"> ms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489E2252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Conclusion</w:t>
      </w:r>
    </w:p>
    <w:p w14:paraId="7597892A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Round Robin ensures every transaction gets CPU time quickly, preventing starvation and improving responsiveness.</w:t>
      </w:r>
    </w:p>
    <w:p w14:paraId="5176073E" w14:textId="0BFAED6E" w:rsidR="00B66140" w:rsidRPr="0089663B" w:rsidRDefault="00B66140" w:rsidP="00B66140">
      <w:pPr>
        <w:jc w:val="both"/>
        <w:rPr>
          <w:rFonts w:asciiTheme="majorBidi" w:hAnsiTheme="majorBidi" w:cstheme="majorBidi"/>
        </w:rPr>
      </w:pPr>
    </w:p>
    <w:p w14:paraId="459D8323" w14:textId="2061A10F" w:rsidR="000A5363" w:rsidRPr="0089663B" w:rsidRDefault="000A5363" w:rsidP="00B66140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9.</w:t>
      </w:r>
    </w:p>
    <w:p w14:paraId="4A897CE4" w14:textId="77777777" w:rsidR="00134D4E" w:rsidRPr="00134D4E" w:rsidRDefault="00134D4E" w:rsidP="00134D4E">
      <w:pPr>
        <w:numPr>
          <w:ilvl w:val="0"/>
          <w:numId w:val="26"/>
        </w:numPr>
        <w:jc w:val="both"/>
        <w:rPr>
          <w:rFonts w:asciiTheme="majorBidi" w:hAnsiTheme="majorBidi" w:cstheme="majorBidi"/>
          <w:b/>
          <w:bCs/>
        </w:rPr>
      </w:pPr>
      <w:r w:rsidRPr="00134D4E">
        <w:rPr>
          <w:rFonts w:asciiTheme="majorBidi" w:hAnsiTheme="majorBidi" w:cstheme="majorBidi"/>
          <w:b/>
          <w:bCs/>
        </w:rPr>
        <w:t>An autonomous vehicle executes multiple processes simultaneously: obstacle detection, GPS navigation, speed control, and lane detection.</w:t>
      </w:r>
    </w:p>
    <w:p w14:paraId="178913F7" w14:textId="77777777" w:rsidR="00134D4E" w:rsidRPr="00134D4E" w:rsidRDefault="00134D4E" w:rsidP="00134D4E">
      <w:pPr>
        <w:numPr>
          <w:ilvl w:val="0"/>
          <w:numId w:val="26"/>
        </w:numPr>
        <w:jc w:val="both"/>
        <w:rPr>
          <w:rFonts w:asciiTheme="majorBidi" w:hAnsiTheme="majorBidi" w:cstheme="majorBidi"/>
          <w:b/>
          <w:bCs/>
        </w:rPr>
      </w:pPr>
      <w:r w:rsidRPr="00134D4E">
        <w:rPr>
          <w:rFonts w:asciiTheme="majorBidi" w:hAnsiTheme="majorBidi" w:cstheme="majorBidi"/>
          <w:b/>
          <w:bCs/>
        </w:rPr>
        <w:br/>
        <w:t>Identify the process states of each task at different time intervals and justify the use of preemptive scheduling in ensuring passenger safety.</w:t>
      </w:r>
    </w:p>
    <w:p w14:paraId="471A2841" w14:textId="77777777" w:rsidR="000A5363" w:rsidRPr="00B66140" w:rsidRDefault="000A5363" w:rsidP="00B66140">
      <w:pPr>
        <w:jc w:val="both"/>
        <w:rPr>
          <w:rFonts w:asciiTheme="majorBidi" w:hAnsiTheme="majorBidi" w:cstheme="majorBidi"/>
          <w:b/>
          <w:bCs/>
        </w:rPr>
      </w:pPr>
    </w:p>
    <w:p w14:paraId="3800C072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Question 9: Autonomous Vehicle</w:t>
      </w:r>
    </w:p>
    <w:p w14:paraId="0FE3B6F9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Question</w:t>
      </w:r>
    </w:p>
    <w:p w14:paraId="2DEF34F7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Processes:</w:t>
      </w:r>
    </w:p>
    <w:p w14:paraId="4CCFBEA6" w14:textId="77777777" w:rsidR="00B66140" w:rsidRPr="00B66140" w:rsidRDefault="00B66140" w:rsidP="00B66140">
      <w:pPr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Obstacle Detection </w:t>
      </w:r>
    </w:p>
    <w:p w14:paraId="58D1B4C1" w14:textId="77777777" w:rsidR="00B66140" w:rsidRPr="00B66140" w:rsidRDefault="00B66140" w:rsidP="00B66140">
      <w:pPr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lastRenderedPageBreak/>
        <w:t xml:space="preserve">GPS Navigation </w:t>
      </w:r>
    </w:p>
    <w:p w14:paraId="001030C6" w14:textId="77777777" w:rsidR="00B66140" w:rsidRPr="00B66140" w:rsidRDefault="00B66140" w:rsidP="00B66140">
      <w:pPr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Speed Control </w:t>
      </w:r>
    </w:p>
    <w:p w14:paraId="082BDB8C" w14:textId="77777777" w:rsidR="00B66140" w:rsidRPr="00B66140" w:rsidRDefault="00B66140" w:rsidP="00B66140">
      <w:pPr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Lane Detection </w:t>
      </w:r>
    </w:p>
    <w:p w14:paraId="1592458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Identify process states and explain why preemptive scheduling is necessary.</w:t>
      </w:r>
    </w:p>
    <w:p w14:paraId="27813D7A" w14:textId="3A69D9ED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242029E9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893"/>
        <w:gridCol w:w="2516"/>
      </w:tblGrid>
      <w:tr w:rsidR="00B66140" w:rsidRPr="00B66140" w14:paraId="106EC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4A6F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4B5101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1381AF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State</w:t>
            </w:r>
          </w:p>
        </w:tc>
      </w:tr>
      <w:tr w:rsidR="00B66140" w:rsidRPr="00B66140" w14:paraId="09A76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C2A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1F331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Obstacle Detection</w:t>
            </w:r>
          </w:p>
        </w:tc>
        <w:tc>
          <w:tcPr>
            <w:tcW w:w="0" w:type="auto"/>
            <w:vAlign w:val="center"/>
            <w:hideMark/>
          </w:tcPr>
          <w:p w14:paraId="78F9290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</w:tr>
      <w:tr w:rsidR="00B66140" w:rsidRPr="00B66140" w14:paraId="46393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4A5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26A89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661ECA06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Ready</w:t>
            </w:r>
          </w:p>
        </w:tc>
      </w:tr>
      <w:tr w:rsidR="00B66140" w:rsidRPr="00B66140" w14:paraId="0C16A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6AE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890149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Lane Detection</w:t>
            </w:r>
          </w:p>
        </w:tc>
        <w:tc>
          <w:tcPr>
            <w:tcW w:w="0" w:type="auto"/>
            <w:vAlign w:val="center"/>
            <w:hideMark/>
          </w:tcPr>
          <w:p w14:paraId="0002F25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Ready</w:t>
            </w:r>
          </w:p>
        </w:tc>
      </w:tr>
      <w:tr w:rsidR="00B66140" w:rsidRPr="00B66140" w14:paraId="04D02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910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7C385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Speed Control</w:t>
            </w:r>
          </w:p>
        </w:tc>
        <w:tc>
          <w:tcPr>
            <w:tcW w:w="0" w:type="auto"/>
            <w:vAlign w:val="center"/>
            <w:hideMark/>
          </w:tcPr>
          <w:p w14:paraId="6889AD7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Ready</w:t>
            </w:r>
          </w:p>
        </w:tc>
      </w:tr>
      <w:tr w:rsidR="00B66140" w:rsidRPr="00B66140" w14:paraId="157F7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8C93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61C49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Obstacle Detection</w:t>
            </w:r>
          </w:p>
        </w:tc>
        <w:tc>
          <w:tcPr>
            <w:tcW w:w="0" w:type="auto"/>
            <w:vAlign w:val="center"/>
            <w:hideMark/>
          </w:tcPr>
          <w:p w14:paraId="5DBF788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Waiting (sensor input)</w:t>
            </w:r>
          </w:p>
        </w:tc>
      </w:tr>
      <w:tr w:rsidR="00B66140" w:rsidRPr="00B66140" w14:paraId="62487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11A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963279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701B4C3B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</w:tr>
      <w:tr w:rsidR="00B66140" w:rsidRPr="00B66140" w14:paraId="2B202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0809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4FF07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Obstacle Detected</w:t>
            </w:r>
          </w:p>
        </w:tc>
        <w:tc>
          <w:tcPr>
            <w:tcW w:w="0" w:type="auto"/>
            <w:vAlign w:val="center"/>
            <w:hideMark/>
          </w:tcPr>
          <w:p w14:paraId="08C93C6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 (Preempts GPS)</w:t>
            </w:r>
          </w:p>
        </w:tc>
      </w:tr>
      <w:tr w:rsidR="00B66140" w:rsidRPr="00B66140" w14:paraId="1519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5FC7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A4039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7C2AE829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Ready</w:t>
            </w:r>
          </w:p>
        </w:tc>
      </w:tr>
      <w:tr w:rsidR="00B66140" w:rsidRPr="00B66140" w14:paraId="29B92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B176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8CAE12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Lane Detection</w:t>
            </w:r>
          </w:p>
        </w:tc>
        <w:tc>
          <w:tcPr>
            <w:tcW w:w="0" w:type="auto"/>
            <w:vAlign w:val="center"/>
            <w:hideMark/>
          </w:tcPr>
          <w:p w14:paraId="3FFEB6D7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</w:tr>
      <w:tr w:rsidR="00B66140" w:rsidRPr="00B66140" w14:paraId="645E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14D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0D904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Speed Control</w:t>
            </w:r>
          </w:p>
        </w:tc>
        <w:tc>
          <w:tcPr>
            <w:tcW w:w="0" w:type="auto"/>
            <w:vAlign w:val="center"/>
            <w:hideMark/>
          </w:tcPr>
          <w:p w14:paraId="7764781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Running</w:t>
            </w:r>
          </w:p>
        </w:tc>
      </w:tr>
      <w:tr w:rsidR="00B66140" w:rsidRPr="00B66140" w14:paraId="5A9ED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3BE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9E40834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All Completed</w:t>
            </w:r>
          </w:p>
        </w:tc>
        <w:tc>
          <w:tcPr>
            <w:tcW w:w="0" w:type="auto"/>
            <w:vAlign w:val="center"/>
            <w:hideMark/>
          </w:tcPr>
          <w:p w14:paraId="4C1B9E9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Terminated</w:t>
            </w:r>
          </w:p>
        </w:tc>
      </w:tr>
    </w:tbl>
    <w:p w14:paraId="1A578CAE" w14:textId="09DA2A19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2BBCA383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Why Preemptive Scheduling?</w:t>
      </w:r>
    </w:p>
    <w:p w14:paraId="7ED9AA2F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Suppose an obstacle suddenly appears.</w:t>
      </w:r>
    </w:p>
    <w:p w14:paraId="7F62C5DB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Without preemption</w:t>
      </w:r>
    </w:p>
    <w:p w14:paraId="0B4D5B46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GPS</w:t>
      </w:r>
    </w:p>
    <w:p w14:paraId="427F91C9" w14:textId="45DD6138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33089706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Lane Detection</w:t>
      </w:r>
    </w:p>
    <w:p w14:paraId="6B969433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0E3A50D4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Speed Control</w:t>
      </w:r>
    </w:p>
    <w:p w14:paraId="7CE1BC17" w14:textId="35DEC25D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lastRenderedPageBreak/>
        <w:t>↓</w:t>
      </w:r>
    </w:p>
    <w:p w14:paraId="7AF9AC6C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Obstacle Detection</w:t>
      </w:r>
    </w:p>
    <w:p w14:paraId="5758A4FE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The vehicle may collide.</w:t>
      </w:r>
    </w:p>
    <w:p w14:paraId="7EBE848E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With preemption</w:t>
      </w:r>
    </w:p>
    <w:p w14:paraId="30CB8D3E" w14:textId="375C049A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Obstacle detected</w:t>
      </w:r>
    </w:p>
    <w:p w14:paraId="02C228FB" w14:textId="5385A3C7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503AC691" w14:textId="3FF90700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Interrupt CPU</w:t>
      </w:r>
    </w:p>
    <w:p w14:paraId="34665A5A" w14:textId="065FFBBD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34D85D60" w14:textId="3FAEE83A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Obstacle Detection immediately executes</w:t>
      </w:r>
    </w:p>
    <w:p w14:paraId="1D98C27B" w14:textId="407DEE5E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593F040B" w14:textId="6D997649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Vehicle brakes</w:t>
      </w:r>
    </w:p>
    <w:p w14:paraId="2E624041" w14:textId="1484ABC8" w:rsidR="00B66140" w:rsidRPr="00B66140" w:rsidRDefault="00B66140" w:rsidP="00134D4E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0A47D64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Passenger safety ensured</w:t>
      </w:r>
    </w:p>
    <w:p w14:paraId="00F350E3" w14:textId="40BECA88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1172BCB4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Conclusion</w:t>
      </w:r>
    </w:p>
    <w:p w14:paraId="79BE0D9F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Preemptive scheduling provides immediate response to safety-critical events, making it essential for autonomous vehicles.</w:t>
      </w:r>
    </w:p>
    <w:p w14:paraId="0B1D7601" w14:textId="726CAA0E" w:rsidR="00B66140" w:rsidRPr="0089663B" w:rsidRDefault="00B66140" w:rsidP="00B66140">
      <w:pPr>
        <w:jc w:val="both"/>
        <w:rPr>
          <w:rFonts w:asciiTheme="majorBidi" w:hAnsiTheme="majorBidi" w:cstheme="majorBidi"/>
        </w:rPr>
      </w:pPr>
    </w:p>
    <w:p w14:paraId="133D41B8" w14:textId="63BE4954" w:rsidR="00134D4E" w:rsidRPr="0089663B" w:rsidRDefault="00134D4E" w:rsidP="00B66140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10.</w:t>
      </w:r>
    </w:p>
    <w:p w14:paraId="5E3BFDF6" w14:textId="77777777" w:rsidR="007070F8" w:rsidRPr="007070F8" w:rsidRDefault="007070F8" w:rsidP="007070F8">
      <w:pPr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</w:rPr>
      </w:pPr>
      <w:r w:rsidRPr="007070F8">
        <w:rPr>
          <w:rFonts w:asciiTheme="majorBidi" w:hAnsiTheme="majorBidi" w:cstheme="majorBidi"/>
          <w:b/>
          <w:bCs/>
        </w:rPr>
        <w:t>A satellite control center monitors communication, navigation, power management, and telemetry systems. Communication tasks have the highest priority during emergencies.</w:t>
      </w:r>
    </w:p>
    <w:p w14:paraId="3E8AAE25" w14:textId="77777777" w:rsidR="007070F8" w:rsidRPr="007070F8" w:rsidRDefault="007070F8" w:rsidP="007070F8">
      <w:pPr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</w:rPr>
      </w:pPr>
      <w:r w:rsidRPr="007070F8">
        <w:rPr>
          <w:rFonts w:asciiTheme="majorBidi" w:hAnsiTheme="majorBidi" w:cstheme="majorBidi"/>
          <w:b/>
          <w:bCs/>
        </w:rPr>
        <w:br/>
        <w:t>Simulate process execution using Priority Scheduling and analyze the impact of process starvation. Propose a solution using aging techniques to improve fairness.</w:t>
      </w:r>
    </w:p>
    <w:p w14:paraId="015AC6A9" w14:textId="77777777" w:rsidR="00134D4E" w:rsidRPr="0089663B" w:rsidRDefault="00134D4E" w:rsidP="00B66140">
      <w:pPr>
        <w:jc w:val="both"/>
        <w:rPr>
          <w:rFonts w:asciiTheme="majorBidi" w:hAnsiTheme="majorBidi" w:cstheme="majorBidi"/>
          <w:b/>
          <w:bCs/>
        </w:rPr>
      </w:pPr>
    </w:p>
    <w:p w14:paraId="495B4E1F" w14:textId="77777777" w:rsidR="00134D4E" w:rsidRPr="00B66140" w:rsidRDefault="00134D4E" w:rsidP="00B66140">
      <w:pPr>
        <w:jc w:val="both"/>
        <w:rPr>
          <w:rFonts w:asciiTheme="majorBidi" w:hAnsiTheme="majorBidi" w:cstheme="majorBidi"/>
        </w:rPr>
      </w:pPr>
    </w:p>
    <w:p w14:paraId="0444A928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Question 10: Satellite Control Center</w:t>
      </w:r>
    </w:p>
    <w:p w14:paraId="591A1E20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Question</w:t>
      </w:r>
    </w:p>
    <w:p w14:paraId="5A028D1C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Processes:</w:t>
      </w:r>
    </w:p>
    <w:p w14:paraId="2EEC630F" w14:textId="77777777" w:rsidR="00B66140" w:rsidRPr="00B66140" w:rsidRDefault="00B66140" w:rsidP="00B66140">
      <w:pPr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Communication </w:t>
      </w:r>
    </w:p>
    <w:p w14:paraId="3DA101E7" w14:textId="77777777" w:rsidR="00B66140" w:rsidRPr="00B66140" w:rsidRDefault="00B66140" w:rsidP="00B66140">
      <w:pPr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lastRenderedPageBreak/>
        <w:t xml:space="preserve">Navigation </w:t>
      </w:r>
    </w:p>
    <w:p w14:paraId="64D2D162" w14:textId="77777777" w:rsidR="00B66140" w:rsidRPr="00B66140" w:rsidRDefault="00B66140" w:rsidP="00B66140">
      <w:pPr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Power Management </w:t>
      </w:r>
    </w:p>
    <w:p w14:paraId="06B78DF9" w14:textId="77777777" w:rsidR="00B66140" w:rsidRPr="00B66140" w:rsidRDefault="00B66140" w:rsidP="00B66140">
      <w:pPr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Telemetry </w:t>
      </w:r>
    </w:p>
    <w:p w14:paraId="4ACE361D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Communication has the highest priority during emergencies.</w:t>
      </w:r>
    </w:p>
    <w:p w14:paraId="63FEDA43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Simulate Priority Scheduling, explain starvation, and propose Aging.</w:t>
      </w:r>
    </w:p>
    <w:p w14:paraId="4308337A" w14:textId="7A4D2B7F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2CABA1D1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634"/>
        <w:gridCol w:w="888"/>
      </w:tblGrid>
      <w:tr w:rsidR="00B66140" w:rsidRPr="00B66140" w14:paraId="31967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BA83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02219C7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Burst</w:t>
            </w:r>
          </w:p>
        </w:tc>
        <w:tc>
          <w:tcPr>
            <w:tcW w:w="0" w:type="auto"/>
            <w:vAlign w:val="center"/>
            <w:hideMark/>
          </w:tcPr>
          <w:p w14:paraId="6743DD87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Priority</w:t>
            </w:r>
          </w:p>
        </w:tc>
      </w:tr>
      <w:tr w:rsidR="00B66140" w:rsidRPr="00B66140" w14:paraId="5CB05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CED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EF021E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5122C8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</w:t>
            </w:r>
          </w:p>
        </w:tc>
      </w:tr>
      <w:tr w:rsidR="00B66140" w:rsidRPr="00B66140" w14:paraId="1C63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EECE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7C3559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B6518C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</w:t>
            </w:r>
          </w:p>
        </w:tc>
      </w:tr>
      <w:tr w:rsidR="00B66140" w:rsidRPr="00B66140" w14:paraId="0E26D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BA26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29480598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0B5E2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</w:tr>
      <w:tr w:rsidR="00B66140" w:rsidRPr="00B66140" w14:paraId="59A80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26B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Telemetry</w:t>
            </w:r>
          </w:p>
        </w:tc>
        <w:tc>
          <w:tcPr>
            <w:tcW w:w="0" w:type="auto"/>
            <w:vAlign w:val="center"/>
            <w:hideMark/>
          </w:tcPr>
          <w:p w14:paraId="0793D7F6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D0ADC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</w:t>
            </w:r>
          </w:p>
        </w:tc>
      </w:tr>
    </w:tbl>
    <w:p w14:paraId="1ED8B2A1" w14:textId="7D8A9C3F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7A497C16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Priority Scheduling</w:t>
      </w:r>
    </w:p>
    <w:p w14:paraId="702A61A2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Execution Order</w:t>
      </w:r>
    </w:p>
    <w:p w14:paraId="3829B44D" w14:textId="19692C8D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Communication</w:t>
      </w:r>
    </w:p>
    <w:p w14:paraId="405F281B" w14:textId="56FF8F7B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14D5F2DE" w14:textId="7BE09DDC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Navigation</w:t>
      </w:r>
    </w:p>
    <w:p w14:paraId="2E55F37A" w14:textId="762D0E66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32EA4E43" w14:textId="595B42CF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Power</w:t>
      </w:r>
    </w:p>
    <w:p w14:paraId="005981EC" w14:textId="42D12535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04D9DF87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Telemetry</w:t>
      </w:r>
    </w:p>
    <w:p w14:paraId="3560F8A4" w14:textId="4999197E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642F6F13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Gantt Chart</w:t>
      </w:r>
    </w:p>
    <w:p w14:paraId="0AC5081B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0      6      11      15      18</w:t>
      </w:r>
    </w:p>
    <w:p w14:paraId="43D4A7A9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|Comm|Nav|Power|Telemetry|</w:t>
      </w:r>
    </w:p>
    <w:p w14:paraId="5030CC8B" w14:textId="72DEDA23" w:rsidR="00B66140" w:rsidRPr="00B66140" w:rsidRDefault="00B66140" w:rsidP="00B66140">
      <w:pPr>
        <w:jc w:val="both"/>
        <w:rPr>
          <w:rFonts w:asciiTheme="majorBidi" w:hAnsiTheme="majorBidi" w:cstheme="majorBidi"/>
        </w:rPr>
      </w:pPr>
    </w:p>
    <w:p w14:paraId="7B23DBA4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Starvation</w:t>
      </w:r>
    </w:p>
    <w:p w14:paraId="29AE190B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lastRenderedPageBreak/>
        <w:t>Suppose communication emergencies continue arriving.</w:t>
      </w:r>
    </w:p>
    <w:p w14:paraId="7AB49DFC" w14:textId="1413EE1F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Emergency Communication</w:t>
      </w:r>
    </w:p>
    <w:p w14:paraId="5A1C1E49" w14:textId="0C1F01C9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6224E65D" w14:textId="50FA250B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Emergency Communication</w:t>
      </w:r>
    </w:p>
    <w:p w14:paraId="573F86FB" w14:textId="0CDC0DE8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5E17039B" w14:textId="6393AB0C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Emergency Communication</w:t>
      </w:r>
    </w:p>
    <w:p w14:paraId="6CB8DF1D" w14:textId="7E9A6719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39AFE8B1" w14:textId="6D3FE6DD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Telemetry</w:t>
      </w:r>
    </w:p>
    <w:p w14:paraId="2C7E9230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(still waiting)</w:t>
      </w:r>
    </w:p>
    <w:p w14:paraId="37ADF32D" w14:textId="203FA261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Telemetry may never execute.</w:t>
      </w:r>
    </w:p>
    <w:p w14:paraId="2756D8E5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Aging Technique</w:t>
      </w:r>
    </w:p>
    <w:p w14:paraId="49CB90F9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The operating system gradually increases the priority of waiting processes.</w:t>
      </w:r>
    </w:p>
    <w:p w14:paraId="21857ABF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888"/>
      </w:tblGrid>
      <w:tr w:rsidR="00B66140" w:rsidRPr="00B66140" w14:paraId="35C1E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2C682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Time Waiting</w:t>
            </w:r>
          </w:p>
        </w:tc>
        <w:tc>
          <w:tcPr>
            <w:tcW w:w="0" w:type="auto"/>
            <w:vAlign w:val="center"/>
            <w:hideMark/>
          </w:tcPr>
          <w:p w14:paraId="034629E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66140">
              <w:rPr>
                <w:rFonts w:asciiTheme="majorBidi" w:hAnsiTheme="majorBidi" w:cstheme="majorBidi"/>
                <w:b/>
                <w:bCs/>
              </w:rPr>
              <w:t>Priority</w:t>
            </w:r>
          </w:p>
        </w:tc>
      </w:tr>
      <w:tr w:rsidR="00B66140" w:rsidRPr="00B66140" w14:paraId="64A4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C6F5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0 sec</w:t>
            </w:r>
          </w:p>
        </w:tc>
        <w:tc>
          <w:tcPr>
            <w:tcW w:w="0" w:type="auto"/>
            <w:vAlign w:val="center"/>
            <w:hideMark/>
          </w:tcPr>
          <w:p w14:paraId="09CBA5CF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4</w:t>
            </w:r>
          </w:p>
        </w:tc>
      </w:tr>
      <w:tr w:rsidR="00B66140" w:rsidRPr="00B66140" w14:paraId="7D353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B39D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5 sec</w:t>
            </w:r>
          </w:p>
        </w:tc>
        <w:tc>
          <w:tcPr>
            <w:tcW w:w="0" w:type="auto"/>
            <w:vAlign w:val="center"/>
            <w:hideMark/>
          </w:tcPr>
          <w:p w14:paraId="614A5F41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3</w:t>
            </w:r>
          </w:p>
        </w:tc>
      </w:tr>
      <w:tr w:rsidR="00B66140" w:rsidRPr="00B66140" w14:paraId="6FA33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EA52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10 sec</w:t>
            </w:r>
          </w:p>
        </w:tc>
        <w:tc>
          <w:tcPr>
            <w:tcW w:w="0" w:type="auto"/>
            <w:vAlign w:val="center"/>
            <w:hideMark/>
          </w:tcPr>
          <w:p w14:paraId="00203BD0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2</w:t>
            </w:r>
          </w:p>
        </w:tc>
      </w:tr>
      <w:tr w:rsidR="00B66140" w:rsidRPr="00B66140" w14:paraId="75C4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44C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15 sec</w:t>
            </w:r>
          </w:p>
        </w:tc>
        <w:tc>
          <w:tcPr>
            <w:tcW w:w="0" w:type="auto"/>
            <w:vAlign w:val="center"/>
            <w:hideMark/>
          </w:tcPr>
          <w:p w14:paraId="4269F40A" w14:textId="77777777" w:rsidR="00B66140" w:rsidRPr="00B66140" w:rsidRDefault="00B66140" w:rsidP="00B66140">
            <w:pPr>
              <w:jc w:val="both"/>
              <w:rPr>
                <w:rFonts w:asciiTheme="majorBidi" w:hAnsiTheme="majorBidi" w:cstheme="majorBidi"/>
              </w:rPr>
            </w:pPr>
            <w:r w:rsidRPr="00B66140">
              <w:rPr>
                <w:rFonts w:asciiTheme="majorBidi" w:hAnsiTheme="majorBidi" w:cstheme="majorBidi"/>
              </w:rPr>
              <w:t>1</w:t>
            </w:r>
          </w:p>
        </w:tc>
      </w:tr>
    </w:tbl>
    <w:p w14:paraId="7CDCA5BC" w14:textId="77777777" w:rsidR="00B66140" w:rsidRPr="00B66140" w:rsidRDefault="00B66140" w:rsidP="00B66140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Eventually,</w:t>
      </w:r>
    </w:p>
    <w:p w14:paraId="1F890ACD" w14:textId="1A1C1490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Telemetry</w:t>
      </w:r>
    </w:p>
    <w:p w14:paraId="5377768F" w14:textId="4D173D55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5099F8FF" w14:textId="538C6CF5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Highest Priority</w:t>
      </w:r>
    </w:p>
    <w:p w14:paraId="0E60BDFD" w14:textId="13C7D2E7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↓</w:t>
      </w:r>
    </w:p>
    <w:p w14:paraId="36530C45" w14:textId="40F60B37" w:rsidR="00B66140" w:rsidRPr="00B66140" w:rsidRDefault="00B66140" w:rsidP="007070F8">
      <w:p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>CPU Assigned</w:t>
      </w:r>
    </w:p>
    <w:p w14:paraId="2B0A84BD" w14:textId="77777777" w:rsidR="00B66140" w:rsidRPr="00B66140" w:rsidRDefault="00B66140" w:rsidP="00B66140">
      <w:pPr>
        <w:jc w:val="both"/>
        <w:rPr>
          <w:rFonts w:asciiTheme="majorBidi" w:hAnsiTheme="majorBidi" w:cstheme="majorBidi"/>
          <w:b/>
          <w:bCs/>
        </w:rPr>
      </w:pPr>
      <w:r w:rsidRPr="00B66140">
        <w:rPr>
          <w:rFonts w:asciiTheme="majorBidi" w:hAnsiTheme="majorBidi" w:cstheme="majorBidi"/>
          <w:b/>
          <w:bCs/>
        </w:rPr>
        <w:t>Advantages of Aging</w:t>
      </w:r>
    </w:p>
    <w:p w14:paraId="4D93200D" w14:textId="77777777" w:rsidR="00B66140" w:rsidRPr="00B66140" w:rsidRDefault="00B66140" w:rsidP="00B66140">
      <w:pPr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Eliminates starvation. </w:t>
      </w:r>
    </w:p>
    <w:p w14:paraId="204160F3" w14:textId="77777777" w:rsidR="00B66140" w:rsidRPr="00B66140" w:rsidRDefault="00B66140" w:rsidP="00B66140">
      <w:pPr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Improves fairness. </w:t>
      </w:r>
    </w:p>
    <w:p w14:paraId="07311609" w14:textId="77777777" w:rsidR="00B66140" w:rsidRPr="00B66140" w:rsidRDefault="00B66140" w:rsidP="00B66140">
      <w:pPr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t xml:space="preserve">Ensures every process eventually executes. </w:t>
      </w:r>
    </w:p>
    <w:p w14:paraId="0126FCE3" w14:textId="77777777" w:rsidR="00B66140" w:rsidRPr="00B66140" w:rsidRDefault="00B66140" w:rsidP="00B66140">
      <w:pPr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B66140">
        <w:rPr>
          <w:rFonts w:asciiTheme="majorBidi" w:hAnsiTheme="majorBidi" w:cstheme="majorBidi"/>
        </w:rPr>
        <w:lastRenderedPageBreak/>
        <w:t>Maintains system reliability.</w:t>
      </w:r>
    </w:p>
    <w:p w14:paraId="18E10CF0" w14:textId="0B6EC642" w:rsidR="009831B7" w:rsidRPr="0089663B" w:rsidRDefault="009831B7" w:rsidP="00A2630F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11.</w:t>
      </w:r>
    </w:p>
    <w:p w14:paraId="4CE7D7AD" w14:textId="10E4140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Question 11: SJF (Non-Preemptive) Scheduling</w:t>
      </w:r>
    </w:p>
    <w:p w14:paraId="7549F59D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Given</w:t>
      </w:r>
    </w:p>
    <w:p w14:paraId="31608C36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All processes arrive at </w:t>
      </w:r>
      <w:r w:rsidRPr="00906DF8">
        <w:rPr>
          <w:rFonts w:asciiTheme="majorBidi" w:hAnsiTheme="majorBidi" w:cstheme="majorBidi"/>
          <w:b/>
          <w:bCs/>
        </w:rPr>
        <w:t>time = 0 ms</w:t>
      </w:r>
      <w:r w:rsidRPr="00906DF8">
        <w:rPr>
          <w:rFonts w:asciiTheme="majorBidi" w:hAnsiTheme="majorBidi" w:cstheme="majorBid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773"/>
      </w:tblGrid>
      <w:tr w:rsidR="00906DF8" w:rsidRPr="00906DF8" w14:paraId="0C932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FB6F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A4B79F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Burst Time (BT)</w:t>
            </w:r>
          </w:p>
        </w:tc>
      </w:tr>
      <w:tr w:rsidR="00906DF8" w:rsidRPr="00906DF8" w14:paraId="4BEEA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AA0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B68BB86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10 ms</w:t>
            </w:r>
          </w:p>
        </w:tc>
      </w:tr>
      <w:tr w:rsidR="00906DF8" w:rsidRPr="00906DF8" w14:paraId="25056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FA56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A247E13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4 ms</w:t>
            </w:r>
          </w:p>
        </w:tc>
      </w:tr>
      <w:tr w:rsidR="00906DF8" w:rsidRPr="00906DF8" w14:paraId="523F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802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65050FC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6 ms</w:t>
            </w:r>
          </w:p>
        </w:tc>
      </w:tr>
      <w:tr w:rsidR="00906DF8" w:rsidRPr="00906DF8" w14:paraId="3FB10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83A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C28AE3B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 ms</w:t>
            </w:r>
          </w:p>
        </w:tc>
      </w:tr>
    </w:tbl>
    <w:p w14:paraId="06B57458" w14:textId="4C595030" w:rsidR="00906DF8" w:rsidRPr="00906DF8" w:rsidRDefault="00906DF8" w:rsidP="00906DF8">
      <w:pPr>
        <w:jc w:val="both"/>
        <w:rPr>
          <w:rFonts w:asciiTheme="majorBidi" w:hAnsiTheme="majorBidi" w:cstheme="majorBidi"/>
        </w:rPr>
      </w:pPr>
    </w:p>
    <w:p w14:paraId="7A3D0DA9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(a) Calculate Waiting Time and Turnaround Time</w:t>
      </w:r>
    </w:p>
    <w:p w14:paraId="1342075B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Step 1: Arrange processes in SJF order</w:t>
      </w:r>
    </w:p>
    <w:p w14:paraId="6720E461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Shortest Job First selects the process with the smallest burst time.</w:t>
      </w:r>
    </w:p>
    <w:p w14:paraId="73E65186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  <w:b/>
          <w:bCs/>
        </w:rPr>
        <w:t>Execution Order:</w:t>
      </w:r>
    </w:p>
    <w:p w14:paraId="65D27E49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P4 → P2 → P3 → P1</w:t>
      </w:r>
    </w:p>
    <w:p w14:paraId="5743930E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Gantt Chart</w:t>
      </w:r>
    </w:p>
    <w:p w14:paraId="566D6670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0      2      6      12      22</w:t>
      </w:r>
    </w:p>
    <w:p w14:paraId="3DFFB52C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| P4 | P2 | P3 | P1 |</w:t>
      </w:r>
    </w:p>
    <w:p w14:paraId="15D634B3" w14:textId="1966156F" w:rsidR="00906DF8" w:rsidRPr="00906DF8" w:rsidRDefault="00906DF8" w:rsidP="00906DF8">
      <w:pPr>
        <w:jc w:val="both"/>
        <w:rPr>
          <w:rFonts w:asciiTheme="majorBidi" w:hAnsiTheme="majorBidi" w:cstheme="majorBidi"/>
        </w:rPr>
      </w:pPr>
    </w:p>
    <w:p w14:paraId="55B07717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Step 2: Completion Time (CT)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218"/>
        <w:gridCol w:w="1860"/>
      </w:tblGrid>
      <w:tr w:rsidR="00906DF8" w:rsidRPr="00906DF8" w14:paraId="12655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592C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56DE6CB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Burst Time</w:t>
            </w:r>
          </w:p>
        </w:tc>
        <w:tc>
          <w:tcPr>
            <w:tcW w:w="0" w:type="auto"/>
            <w:vAlign w:val="center"/>
            <w:hideMark/>
          </w:tcPr>
          <w:p w14:paraId="543BBA4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Completion Time</w:t>
            </w:r>
          </w:p>
        </w:tc>
      </w:tr>
      <w:tr w:rsidR="00906DF8" w:rsidRPr="00906DF8" w14:paraId="1710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9C9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A85A8F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B10B71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</w:t>
            </w:r>
          </w:p>
        </w:tc>
      </w:tr>
      <w:tr w:rsidR="00906DF8" w:rsidRPr="00906DF8" w14:paraId="2AB97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DDA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F7182B3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AFFE3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6</w:t>
            </w:r>
          </w:p>
        </w:tc>
      </w:tr>
      <w:tr w:rsidR="00906DF8" w:rsidRPr="00906DF8" w14:paraId="6D326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A503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A3F36F7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2C512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12</w:t>
            </w:r>
          </w:p>
        </w:tc>
      </w:tr>
      <w:tr w:rsidR="00906DF8" w:rsidRPr="00906DF8" w14:paraId="2AB4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3E64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C3262C3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03A3E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22</w:t>
            </w:r>
          </w:p>
        </w:tc>
      </w:tr>
    </w:tbl>
    <w:p w14:paraId="58D73248" w14:textId="7C510E8D" w:rsidR="00906DF8" w:rsidRPr="00906DF8" w:rsidRDefault="00906DF8" w:rsidP="00906DF8">
      <w:pPr>
        <w:jc w:val="both"/>
        <w:rPr>
          <w:rFonts w:asciiTheme="majorBidi" w:hAnsiTheme="majorBidi" w:cstheme="majorBidi"/>
        </w:rPr>
      </w:pPr>
    </w:p>
    <w:p w14:paraId="52B0E346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Step 3: Turnaround Time (TAT)</w:t>
      </w:r>
    </w:p>
    <w:p w14:paraId="670BDC94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lastRenderedPageBreak/>
        <w:t>Formula:</w:t>
      </w:r>
    </w:p>
    <w:p w14:paraId="4D1A0609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  <w:b/>
          <w:bCs/>
        </w:rPr>
        <w:t>TAT = Completion Time − Arrival Time</w:t>
      </w:r>
    </w:p>
    <w:p w14:paraId="7A66732A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Since all processes arrive at 0,</w:t>
      </w:r>
    </w:p>
    <w:p w14:paraId="56162795" w14:textId="4D4B60EC" w:rsidR="00906DF8" w:rsidRPr="00906DF8" w:rsidRDefault="00906DF8" w:rsidP="00A2630F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  <w:b/>
          <w:bCs/>
        </w:rPr>
        <w:t>TAT = Completion Time</w:t>
      </w:r>
    </w:p>
    <w:p w14:paraId="2AF961E3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Step 4: Waiting Time (WT)</w:t>
      </w:r>
    </w:p>
    <w:p w14:paraId="3C2D0460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Formula:</w:t>
      </w:r>
    </w:p>
    <w:p w14:paraId="776F0092" w14:textId="6E0F6B5F" w:rsidR="00906DF8" w:rsidRPr="00906DF8" w:rsidRDefault="00906DF8" w:rsidP="00A2630F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  <w:b/>
          <w:bCs/>
        </w:rPr>
        <w:t>WT = TAT − BT</w:t>
      </w:r>
    </w:p>
    <w:p w14:paraId="7875D613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381"/>
        <w:gridCol w:w="394"/>
        <w:gridCol w:w="518"/>
        <w:gridCol w:w="476"/>
      </w:tblGrid>
      <w:tr w:rsidR="00906DF8" w:rsidRPr="00906DF8" w14:paraId="17E7E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28C9D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5F94AA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BT</w:t>
            </w:r>
          </w:p>
        </w:tc>
        <w:tc>
          <w:tcPr>
            <w:tcW w:w="0" w:type="auto"/>
            <w:vAlign w:val="center"/>
            <w:hideMark/>
          </w:tcPr>
          <w:p w14:paraId="47B21740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CT</w:t>
            </w:r>
          </w:p>
        </w:tc>
        <w:tc>
          <w:tcPr>
            <w:tcW w:w="0" w:type="auto"/>
            <w:vAlign w:val="center"/>
            <w:hideMark/>
          </w:tcPr>
          <w:p w14:paraId="1632D4A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TAT</w:t>
            </w:r>
          </w:p>
        </w:tc>
        <w:tc>
          <w:tcPr>
            <w:tcW w:w="0" w:type="auto"/>
            <w:vAlign w:val="center"/>
            <w:hideMark/>
          </w:tcPr>
          <w:p w14:paraId="3714114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WT</w:t>
            </w:r>
          </w:p>
        </w:tc>
      </w:tr>
      <w:tr w:rsidR="00906DF8" w:rsidRPr="00906DF8" w14:paraId="568DD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E72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9EA168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6F95A3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C381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910588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0</w:t>
            </w:r>
          </w:p>
        </w:tc>
      </w:tr>
      <w:tr w:rsidR="00906DF8" w:rsidRPr="00906DF8" w14:paraId="7A243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B21B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2B8836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971A0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CF7808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3CA8C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</w:t>
            </w:r>
          </w:p>
        </w:tc>
      </w:tr>
      <w:tr w:rsidR="00906DF8" w:rsidRPr="00906DF8" w14:paraId="702F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3FE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F97965B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6FF56D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2744AC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822770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6</w:t>
            </w:r>
          </w:p>
        </w:tc>
      </w:tr>
      <w:tr w:rsidR="00906DF8" w:rsidRPr="00906DF8" w14:paraId="34071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4488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B730FE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365D40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8A4208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B812221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12</w:t>
            </w:r>
          </w:p>
        </w:tc>
      </w:tr>
    </w:tbl>
    <w:p w14:paraId="0F1560C8" w14:textId="11A0113E" w:rsidR="00906DF8" w:rsidRPr="00906DF8" w:rsidRDefault="00906DF8" w:rsidP="00906DF8">
      <w:pPr>
        <w:jc w:val="both"/>
        <w:rPr>
          <w:rFonts w:asciiTheme="majorBidi" w:hAnsiTheme="majorBidi" w:cstheme="majorBidi"/>
        </w:rPr>
      </w:pPr>
    </w:p>
    <w:p w14:paraId="422E858A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(b) Average Waiting Time</w:t>
      </w:r>
    </w:p>
    <w:p w14:paraId="78FF4730" w14:textId="3496AFE9" w:rsidR="00906DF8" w:rsidRPr="00906DF8" w:rsidRDefault="00906DF8" w:rsidP="00A2630F">
      <w:pPr>
        <w:jc w:val="both"/>
        <w:rPr>
          <w:rFonts w:asciiTheme="majorBidi" w:hAnsiTheme="majorBidi" w:cstheme="majorBidi"/>
        </w:rPr>
      </w:pPr>
      <m:oMathPara>
        <m:oMath>
          <m:r>
            <m:rPr>
              <m:nor/>
            </m:rPr>
            <w:rPr>
              <w:rFonts w:asciiTheme="majorBidi" w:hAnsiTheme="majorBidi" w:cstheme="majorBidi"/>
            </w:rPr>
            <m:t>Average WT</m:t>
          </m:r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0+2+6+12</m:t>
              </m:r>
            </m:num>
            <m:den>
              <m:r>
                <w:rPr>
                  <w:rFonts w:ascii="Cambria Math" w:hAnsi="Cambria Math" w:cstheme="majorBidi"/>
                </w:rPr>
                <m:t>4</m:t>
              </m:r>
            </m:den>
          </m:f>
          <m:r>
            <w:rPr>
              <w:rFonts w:ascii="Cambria Math" w:hAnsi="Cambria Math" w:cstheme="majorBidi"/>
            </w:rPr>
            <m:t>=5</m:t>
          </m:r>
          <m:r>
            <m:rPr>
              <m:nor/>
            </m:rPr>
            <w:rPr>
              <w:rFonts w:asciiTheme="majorBidi" w:hAnsiTheme="majorBidi" w:cstheme="majorBidi"/>
            </w:rPr>
            <m:t xml:space="preserve"> ms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745AF66B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Average Turnaround Time</w:t>
      </w:r>
    </w:p>
    <w:p w14:paraId="4F51A8CA" w14:textId="7C418A8C" w:rsidR="00906DF8" w:rsidRPr="00906DF8" w:rsidRDefault="00906DF8" w:rsidP="00A2630F">
      <w:pPr>
        <w:jc w:val="both"/>
        <w:rPr>
          <w:rFonts w:asciiTheme="majorBidi" w:hAnsiTheme="majorBidi" w:cstheme="majorBidi"/>
        </w:rPr>
      </w:pPr>
      <m:oMathPara>
        <m:oMath>
          <m:r>
            <m:rPr>
              <m:nor/>
            </m:rPr>
            <w:rPr>
              <w:rFonts w:asciiTheme="majorBidi" w:hAnsiTheme="majorBidi" w:cstheme="majorBidi"/>
            </w:rPr>
            <m:t>Average TAT</m:t>
          </m:r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2+6+12+22</m:t>
              </m:r>
            </m:num>
            <m:den>
              <m:r>
                <w:rPr>
                  <w:rFonts w:ascii="Cambria Math" w:hAnsi="Cambria Math" w:cstheme="majorBidi"/>
                </w:rPr>
                <m:t>4</m:t>
              </m:r>
            </m:den>
          </m:f>
          <m:r>
            <w:rPr>
              <w:rFonts w:ascii="Cambria Math" w:hAnsi="Cambria Math" w:cstheme="majorBidi"/>
            </w:rPr>
            <m:t>=10.5</m:t>
          </m:r>
          <m:r>
            <m:rPr>
              <m:nor/>
            </m:rPr>
            <w:rPr>
              <w:rFonts w:asciiTheme="majorBidi" w:hAnsiTheme="majorBidi" w:cstheme="majorBidi"/>
            </w:rPr>
            <m:t xml:space="preserve"> ms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0AC529D9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(c) Interpretation</w:t>
      </w:r>
    </w:p>
    <w:p w14:paraId="48E322DA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Compared with </w:t>
      </w:r>
      <w:r w:rsidRPr="00906DF8">
        <w:rPr>
          <w:rFonts w:asciiTheme="majorBidi" w:hAnsiTheme="majorBidi" w:cstheme="majorBidi"/>
          <w:b/>
          <w:bCs/>
        </w:rPr>
        <w:t>FCFS</w:t>
      </w:r>
      <w:r w:rsidRPr="00906DF8">
        <w:rPr>
          <w:rFonts w:asciiTheme="majorBidi" w:hAnsiTheme="majorBidi" w:cstheme="majorBidi"/>
        </w:rPr>
        <w:t>:</w:t>
      </w:r>
    </w:p>
    <w:p w14:paraId="4CBCE7CD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FCFS execution order:</w:t>
      </w:r>
    </w:p>
    <w:p w14:paraId="06157ED0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P1 → P2 → P3 → P4</w:t>
      </w:r>
    </w:p>
    <w:p w14:paraId="01AEB527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Average Waiting Time (FCFS)</w:t>
      </w:r>
    </w:p>
    <w:p w14:paraId="26684680" w14:textId="53D1BA6B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0+10+14+20</m:t>
              </m:r>
            </m:num>
            <m:den>
              <m:r>
                <w:rPr>
                  <w:rFonts w:ascii="Cambria Math" w:hAnsi="Cambria Math" w:cstheme="majorBidi"/>
                </w:rPr>
                <m:t>4</m:t>
              </m:r>
            </m:den>
          </m:f>
          <m:r>
            <w:rPr>
              <w:rFonts w:ascii="Cambria Math" w:hAnsi="Cambria Math" w:cstheme="majorBidi"/>
            </w:rPr>
            <m:t>=11</m:t>
          </m:r>
          <m:r>
            <m:rPr>
              <m:nor/>
            </m:rPr>
            <w:rPr>
              <w:rFonts w:asciiTheme="majorBidi" w:hAnsiTheme="majorBidi" w:cstheme="majorBidi"/>
            </w:rPr>
            <m:t xml:space="preserve"> ms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09657239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SJF Average Waiting Time</w:t>
      </w:r>
    </w:p>
    <w:p w14:paraId="13DBB765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lastRenderedPageBreak/>
        <w:t xml:space="preserve">= </w:t>
      </w:r>
      <w:r w:rsidRPr="00906DF8">
        <w:rPr>
          <w:rFonts w:asciiTheme="majorBidi" w:hAnsiTheme="majorBidi" w:cstheme="majorBidi"/>
          <w:b/>
          <w:bCs/>
        </w:rPr>
        <w:t>5 ms</w:t>
      </w:r>
    </w:p>
    <w:p w14:paraId="6F176A7E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Conclusion</w:t>
      </w:r>
    </w:p>
    <w:p w14:paraId="705D4494" w14:textId="77777777" w:rsidR="00906DF8" w:rsidRPr="00906DF8" w:rsidRDefault="00906DF8" w:rsidP="00906DF8">
      <w:pPr>
        <w:numPr>
          <w:ilvl w:val="0"/>
          <w:numId w:val="28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SJF reduces the average waiting time significantly. </w:t>
      </w:r>
    </w:p>
    <w:p w14:paraId="451CD5AE" w14:textId="77777777" w:rsidR="00906DF8" w:rsidRPr="00906DF8" w:rsidRDefault="00906DF8" w:rsidP="00906DF8">
      <w:pPr>
        <w:numPr>
          <w:ilvl w:val="0"/>
          <w:numId w:val="28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Short processes finish earlier, improving system responsiveness. </w:t>
      </w:r>
    </w:p>
    <w:p w14:paraId="7E3E4E0C" w14:textId="77777777" w:rsidR="00906DF8" w:rsidRPr="00906DF8" w:rsidRDefault="00906DF8" w:rsidP="00906DF8">
      <w:pPr>
        <w:numPr>
          <w:ilvl w:val="0"/>
          <w:numId w:val="28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CPU utilization remains approximately </w:t>
      </w:r>
      <w:r w:rsidRPr="00906DF8">
        <w:rPr>
          <w:rFonts w:asciiTheme="majorBidi" w:hAnsiTheme="majorBidi" w:cstheme="majorBidi"/>
          <w:b/>
          <w:bCs/>
        </w:rPr>
        <w:t>100%</w:t>
      </w:r>
      <w:r w:rsidRPr="00906DF8">
        <w:rPr>
          <w:rFonts w:asciiTheme="majorBidi" w:hAnsiTheme="majorBidi" w:cstheme="majorBidi"/>
        </w:rPr>
        <w:t xml:space="preserve"> in both FCFS and SJF because there is no CPU idle time. </w:t>
      </w:r>
    </w:p>
    <w:p w14:paraId="37451A65" w14:textId="77777777" w:rsidR="00906DF8" w:rsidRPr="00906DF8" w:rsidRDefault="00906DF8" w:rsidP="00906DF8">
      <w:pPr>
        <w:numPr>
          <w:ilvl w:val="0"/>
          <w:numId w:val="28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Therefore, </w:t>
      </w:r>
      <w:r w:rsidRPr="00906DF8">
        <w:rPr>
          <w:rFonts w:asciiTheme="majorBidi" w:hAnsiTheme="majorBidi" w:cstheme="majorBidi"/>
          <w:b/>
          <w:bCs/>
        </w:rPr>
        <w:t>SJF improves scheduling efficiency but does not significantly increase CPU utilization</w:t>
      </w:r>
      <w:r w:rsidRPr="00906DF8">
        <w:rPr>
          <w:rFonts w:asciiTheme="majorBidi" w:hAnsiTheme="majorBidi" w:cstheme="majorBidi"/>
        </w:rPr>
        <w:t xml:space="preserve"> for this workload. </w:t>
      </w:r>
    </w:p>
    <w:p w14:paraId="71126E3A" w14:textId="796D2946" w:rsidR="00906DF8" w:rsidRPr="0089663B" w:rsidRDefault="00906DF8" w:rsidP="00906DF8">
      <w:pPr>
        <w:jc w:val="both"/>
        <w:rPr>
          <w:rFonts w:asciiTheme="majorBidi" w:hAnsiTheme="majorBidi" w:cstheme="majorBidi"/>
          <w:b/>
          <w:bCs/>
        </w:rPr>
      </w:pPr>
    </w:p>
    <w:p w14:paraId="2753935C" w14:textId="03A12529" w:rsidR="00A2630F" w:rsidRPr="00906DF8" w:rsidRDefault="00A2630F" w:rsidP="00A2630F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12.</w:t>
      </w:r>
    </w:p>
    <w:p w14:paraId="6B1BA998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Question 12: Round Robin Scheduling (Time Quantum = 4 ms)</w:t>
      </w:r>
    </w:p>
    <w:p w14:paraId="1F46163F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233"/>
      </w:tblGrid>
      <w:tr w:rsidR="00906DF8" w:rsidRPr="00906DF8" w14:paraId="104E2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02343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1E599E7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Burst Time</w:t>
            </w:r>
          </w:p>
        </w:tc>
      </w:tr>
      <w:tr w:rsidR="00906DF8" w:rsidRPr="00906DF8" w14:paraId="488F9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51ED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7C0BFEC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20 ms</w:t>
            </w:r>
          </w:p>
        </w:tc>
      </w:tr>
      <w:tr w:rsidR="00906DF8" w:rsidRPr="00906DF8" w14:paraId="4E04E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456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A7AA47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5 ms</w:t>
            </w:r>
          </w:p>
        </w:tc>
      </w:tr>
      <w:tr w:rsidR="00906DF8" w:rsidRPr="00906DF8" w14:paraId="09609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A9F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44F82F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13 ms</w:t>
            </w:r>
          </w:p>
        </w:tc>
      </w:tr>
      <w:tr w:rsidR="00906DF8" w:rsidRPr="00906DF8" w14:paraId="575C3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F114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4D981FA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8 ms</w:t>
            </w:r>
          </w:p>
        </w:tc>
      </w:tr>
    </w:tbl>
    <w:p w14:paraId="085E868E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Time Quantum = </w:t>
      </w:r>
      <w:r w:rsidRPr="00906DF8">
        <w:rPr>
          <w:rFonts w:asciiTheme="majorBidi" w:hAnsiTheme="majorBidi" w:cstheme="majorBidi"/>
          <w:b/>
          <w:bCs/>
        </w:rPr>
        <w:t>4 ms</w:t>
      </w:r>
    </w:p>
    <w:p w14:paraId="550B50CA" w14:textId="1B3023C4" w:rsidR="00906DF8" w:rsidRPr="00906DF8" w:rsidRDefault="00906DF8" w:rsidP="00A2630F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Arrival Time = </w:t>
      </w:r>
      <w:r w:rsidRPr="00906DF8">
        <w:rPr>
          <w:rFonts w:asciiTheme="majorBidi" w:hAnsiTheme="majorBidi" w:cstheme="majorBidi"/>
          <w:b/>
          <w:bCs/>
        </w:rPr>
        <w:t>0 ms</w:t>
      </w:r>
    </w:p>
    <w:p w14:paraId="2E27299B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(a) Gantt Chart</w:t>
      </w:r>
    </w:p>
    <w:p w14:paraId="2F73D914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Execution Sequence</w:t>
      </w:r>
    </w:p>
    <w:p w14:paraId="0A5BAFD5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0    4    8    12   16   20   21   25   29   33   37   38   39   42   45   46</w:t>
      </w:r>
    </w:p>
    <w:p w14:paraId="7CD2B28E" w14:textId="77A7E0A9" w:rsidR="00906DF8" w:rsidRPr="00906DF8" w:rsidRDefault="00906DF8" w:rsidP="00A2630F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|P1|P2|P3|P4|P1|P2|P3|P4|P1|P3|P1|P3|P1|</w:t>
      </w:r>
    </w:p>
    <w:p w14:paraId="3A18EECB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Completion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860"/>
      </w:tblGrid>
      <w:tr w:rsidR="00906DF8" w:rsidRPr="00906DF8" w14:paraId="2167A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DA94D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AA4DAB7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Completion Time</w:t>
            </w:r>
          </w:p>
        </w:tc>
      </w:tr>
      <w:tr w:rsidR="00906DF8" w:rsidRPr="00906DF8" w14:paraId="2E176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A42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FF967F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21</w:t>
            </w:r>
          </w:p>
        </w:tc>
      </w:tr>
      <w:tr w:rsidR="00906DF8" w:rsidRPr="00906DF8" w14:paraId="57758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646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0C23E0D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29</w:t>
            </w:r>
          </w:p>
        </w:tc>
      </w:tr>
      <w:tr w:rsidR="00906DF8" w:rsidRPr="00906DF8" w14:paraId="31A4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D91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A0374C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39</w:t>
            </w:r>
          </w:p>
        </w:tc>
      </w:tr>
      <w:tr w:rsidR="00906DF8" w:rsidRPr="00906DF8" w14:paraId="029EB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C0B6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lastRenderedPageBreak/>
              <w:t>P1</w:t>
            </w:r>
          </w:p>
        </w:tc>
        <w:tc>
          <w:tcPr>
            <w:tcW w:w="0" w:type="auto"/>
            <w:vAlign w:val="center"/>
            <w:hideMark/>
          </w:tcPr>
          <w:p w14:paraId="417A0F03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46</w:t>
            </w:r>
          </w:p>
        </w:tc>
      </w:tr>
    </w:tbl>
    <w:p w14:paraId="1E66E872" w14:textId="3B24E2B3" w:rsidR="00906DF8" w:rsidRPr="00906DF8" w:rsidRDefault="00906DF8" w:rsidP="00906DF8">
      <w:pPr>
        <w:jc w:val="both"/>
        <w:rPr>
          <w:rFonts w:asciiTheme="majorBidi" w:hAnsiTheme="majorBidi" w:cstheme="majorBidi"/>
        </w:rPr>
      </w:pPr>
    </w:p>
    <w:p w14:paraId="6CF02C9D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(b) Waiting Time and Turnaround Time</w:t>
      </w:r>
    </w:p>
    <w:p w14:paraId="54EC73A7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Turnaround Time</w:t>
      </w:r>
    </w:p>
    <w:p w14:paraId="0E1DA7CF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Since Arrival Time = 0,</w:t>
      </w:r>
    </w:p>
    <w:p w14:paraId="22BB7762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TAT = CT</w:t>
      </w:r>
    </w:p>
    <w:p w14:paraId="0CDFB383" w14:textId="20D8E062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aiting Time</w:t>
      </w:r>
    </w:p>
    <w:p w14:paraId="7CF651F2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WT = TAT − BT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381"/>
        <w:gridCol w:w="394"/>
        <w:gridCol w:w="518"/>
        <w:gridCol w:w="476"/>
      </w:tblGrid>
      <w:tr w:rsidR="00906DF8" w:rsidRPr="00906DF8" w14:paraId="0A345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2BB4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3C88C0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BT</w:t>
            </w:r>
          </w:p>
        </w:tc>
        <w:tc>
          <w:tcPr>
            <w:tcW w:w="0" w:type="auto"/>
            <w:vAlign w:val="center"/>
            <w:hideMark/>
          </w:tcPr>
          <w:p w14:paraId="2FB1E46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CT</w:t>
            </w:r>
          </w:p>
        </w:tc>
        <w:tc>
          <w:tcPr>
            <w:tcW w:w="0" w:type="auto"/>
            <w:vAlign w:val="center"/>
            <w:hideMark/>
          </w:tcPr>
          <w:p w14:paraId="569526A7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TAT</w:t>
            </w:r>
          </w:p>
        </w:tc>
        <w:tc>
          <w:tcPr>
            <w:tcW w:w="0" w:type="auto"/>
            <w:vAlign w:val="center"/>
            <w:hideMark/>
          </w:tcPr>
          <w:p w14:paraId="32F8B494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WT</w:t>
            </w:r>
          </w:p>
        </w:tc>
      </w:tr>
      <w:tr w:rsidR="00906DF8" w:rsidRPr="00906DF8" w14:paraId="19265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0C17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5A99491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B539B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47426C7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7007F73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26</w:t>
            </w:r>
          </w:p>
        </w:tc>
      </w:tr>
      <w:tr w:rsidR="00906DF8" w:rsidRPr="00906DF8" w14:paraId="4A4F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E9C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4CA6CA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B76DBB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BF96CB5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ACC4A6C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16</w:t>
            </w:r>
          </w:p>
        </w:tc>
      </w:tr>
      <w:tr w:rsidR="00906DF8" w:rsidRPr="00906DF8" w14:paraId="5ED8E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D6D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7301FF0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C461886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8279A74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25D42CF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26</w:t>
            </w:r>
          </w:p>
        </w:tc>
      </w:tr>
      <w:tr w:rsidR="00906DF8" w:rsidRPr="00906DF8" w14:paraId="7E919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F38D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CAB51D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70B63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60A8271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C3B0090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21</w:t>
            </w:r>
          </w:p>
        </w:tc>
      </w:tr>
    </w:tbl>
    <w:p w14:paraId="32E1535B" w14:textId="1119B15D" w:rsidR="00906DF8" w:rsidRPr="00906DF8" w:rsidRDefault="00906DF8" w:rsidP="00906DF8">
      <w:pPr>
        <w:jc w:val="both"/>
        <w:rPr>
          <w:rFonts w:asciiTheme="majorBidi" w:hAnsiTheme="majorBidi" w:cstheme="majorBidi"/>
        </w:rPr>
      </w:pPr>
    </w:p>
    <w:p w14:paraId="094793B7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Average Waiting Time</w:t>
      </w:r>
    </w:p>
    <w:p w14:paraId="3E45B214" w14:textId="21D1890A" w:rsidR="00906DF8" w:rsidRPr="00906DF8" w:rsidRDefault="00906DF8" w:rsidP="00A2630F">
      <w:pPr>
        <w:jc w:val="both"/>
        <w:rPr>
          <w:rFonts w:asciiTheme="majorBidi" w:hAnsiTheme="majorBidi" w:cstheme="majorBidi"/>
        </w:rPr>
      </w:pPr>
      <m:oMathPara>
        <m:oMath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26+16+26+21</m:t>
              </m:r>
            </m:num>
            <m:den>
              <m:r>
                <w:rPr>
                  <w:rFonts w:ascii="Cambria Math" w:hAnsi="Cambria Math" w:cstheme="majorBidi"/>
                </w:rPr>
                <m:t>4</m:t>
              </m:r>
            </m:den>
          </m:f>
          <m:r>
            <w:rPr>
              <w:rFonts w:ascii="Cambria Math" w:hAnsi="Cambria Math" w:cstheme="majorBidi"/>
            </w:rPr>
            <m:t>=22.25</m:t>
          </m:r>
          <m:r>
            <m:rPr>
              <m:nor/>
            </m:rPr>
            <w:rPr>
              <w:rFonts w:asciiTheme="majorBidi" w:hAnsiTheme="majorBidi" w:cstheme="majorBidi"/>
            </w:rPr>
            <m:t xml:space="preserve"> ms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12CD734C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Average Turnaround Time</w:t>
      </w:r>
    </w:p>
    <w:p w14:paraId="47172525" w14:textId="241A45CF" w:rsidR="00906DF8" w:rsidRPr="00906DF8" w:rsidRDefault="00906DF8" w:rsidP="00A2630F">
      <w:pPr>
        <w:jc w:val="both"/>
        <w:rPr>
          <w:rFonts w:asciiTheme="majorBidi" w:hAnsiTheme="majorBidi" w:cstheme="majorBidi"/>
        </w:rPr>
      </w:pPr>
      <m:oMathPara>
        <m:oMath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46+21+39+29</m:t>
              </m:r>
            </m:num>
            <m:den>
              <m:r>
                <w:rPr>
                  <w:rFonts w:ascii="Cambria Math" w:hAnsi="Cambria Math" w:cstheme="majorBidi"/>
                </w:rPr>
                <m:t>4</m:t>
              </m:r>
            </m:den>
          </m:f>
          <m:r>
            <w:rPr>
              <w:rFonts w:ascii="Cambria Math" w:hAnsi="Cambria Math" w:cstheme="majorBidi"/>
            </w:rPr>
            <m:t>=33.75</m:t>
          </m:r>
          <m:r>
            <m:rPr>
              <m:nor/>
            </m:rPr>
            <w:rPr>
              <w:rFonts w:asciiTheme="majorBidi" w:hAnsiTheme="majorBidi" w:cstheme="majorBidi"/>
            </w:rPr>
            <m:t xml:space="preserve"> ms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5DF8C87E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(c) Effect of Increasing Time Quantum to 10 ms</w:t>
      </w:r>
    </w:p>
    <w:p w14:paraId="2C3071A0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Advantages</w:t>
      </w:r>
    </w:p>
    <w:p w14:paraId="5983D786" w14:textId="77777777" w:rsidR="00906DF8" w:rsidRPr="00906DF8" w:rsidRDefault="00906DF8" w:rsidP="00906DF8">
      <w:pPr>
        <w:numPr>
          <w:ilvl w:val="0"/>
          <w:numId w:val="29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Fewer context switches. </w:t>
      </w:r>
    </w:p>
    <w:p w14:paraId="31F005B3" w14:textId="77777777" w:rsidR="00906DF8" w:rsidRPr="00906DF8" w:rsidRDefault="00906DF8" w:rsidP="00906DF8">
      <w:pPr>
        <w:numPr>
          <w:ilvl w:val="0"/>
          <w:numId w:val="29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Lower scheduling overhead. </w:t>
      </w:r>
    </w:p>
    <w:p w14:paraId="60176B95" w14:textId="77777777" w:rsidR="00906DF8" w:rsidRPr="00906DF8" w:rsidRDefault="00906DF8" w:rsidP="00906DF8">
      <w:pPr>
        <w:numPr>
          <w:ilvl w:val="0"/>
          <w:numId w:val="29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Better CPU efficiency. </w:t>
      </w:r>
    </w:p>
    <w:p w14:paraId="7D871EDF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Disadvantages</w:t>
      </w:r>
    </w:p>
    <w:p w14:paraId="43B858DB" w14:textId="77777777" w:rsidR="00906DF8" w:rsidRPr="00906DF8" w:rsidRDefault="00906DF8" w:rsidP="00906DF8">
      <w:pPr>
        <w:numPr>
          <w:ilvl w:val="0"/>
          <w:numId w:val="30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Longer waiting time for short processes. </w:t>
      </w:r>
    </w:p>
    <w:p w14:paraId="1235AF8A" w14:textId="77777777" w:rsidR="00906DF8" w:rsidRPr="00906DF8" w:rsidRDefault="00906DF8" w:rsidP="00906DF8">
      <w:pPr>
        <w:numPr>
          <w:ilvl w:val="0"/>
          <w:numId w:val="30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lastRenderedPageBreak/>
        <w:t xml:space="preserve">Slower response time. </w:t>
      </w:r>
    </w:p>
    <w:p w14:paraId="309BFCC7" w14:textId="77777777" w:rsidR="00906DF8" w:rsidRPr="00906DF8" w:rsidRDefault="00906DF8" w:rsidP="00906DF8">
      <w:pPr>
        <w:numPr>
          <w:ilvl w:val="0"/>
          <w:numId w:val="30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Behaves more like FCFS. </w:t>
      </w:r>
    </w:p>
    <w:p w14:paraId="6B3D283F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275"/>
      </w:tblGrid>
      <w:tr w:rsidR="00906DF8" w:rsidRPr="00906DF8" w14:paraId="63133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DDD71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Quantum = 4 ms</w:t>
            </w:r>
          </w:p>
        </w:tc>
        <w:tc>
          <w:tcPr>
            <w:tcW w:w="0" w:type="auto"/>
            <w:vAlign w:val="center"/>
            <w:hideMark/>
          </w:tcPr>
          <w:p w14:paraId="746508E5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Quantum = 10 ms</w:t>
            </w:r>
          </w:p>
        </w:tc>
      </w:tr>
      <w:tr w:rsidR="00906DF8" w:rsidRPr="00906DF8" w14:paraId="20B28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4A28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More context switching</w:t>
            </w:r>
          </w:p>
        </w:tc>
        <w:tc>
          <w:tcPr>
            <w:tcW w:w="0" w:type="auto"/>
            <w:vAlign w:val="center"/>
            <w:hideMark/>
          </w:tcPr>
          <w:p w14:paraId="754CDC76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Less context switching</w:t>
            </w:r>
          </w:p>
        </w:tc>
      </w:tr>
      <w:tr w:rsidR="00906DF8" w:rsidRPr="00906DF8" w14:paraId="63128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F887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Better response time</w:t>
            </w:r>
          </w:p>
        </w:tc>
        <w:tc>
          <w:tcPr>
            <w:tcW w:w="0" w:type="auto"/>
            <w:vAlign w:val="center"/>
            <w:hideMark/>
          </w:tcPr>
          <w:p w14:paraId="5BC6575D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Slower response time</w:t>
            </w:r>
          </w:p>
        </w:tc>
      </w:tr>
      <w:tr w:rsidR="00906DF8" w:rsidRPr="00906DF8" w14:paraId="3B438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EC11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Fair CPU sharing</w:t>
            </w:r>
          </w:p>
        </w:tc>
        <w:tc>
          <w:tcPr>
            <w:tcW w:w="0" w:type="auto"/>
            <w:vAlign w:val="center"/>
            <w:hideMark/>
          </w:tcPr>
          <w:p w14:paraId="34F522C4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Less fairness</w:t>
            </w:r>
          </w:p>
        </w:tc>
      </w:tr>
      <w:tr w:rsidR="00906DF8" w:rsidRPr="00906DF8" w14:paraId="61ED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58EC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Higher overhead</w:t>
            </w:r>
          </w:p>
        </w:tc>
        <w:tc>
          <w:tcPr>
            <w:tcW w:w="0" w:type="auto"/>
            <w:vAlign w:val="center"/>
            <w:hideMark/>
          </w:tcPr>
          <w:p w14:paraId="3BD127B5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Lower overhead</w:t>
            </w:r>
          </w:p>
        </w:tc>
      </w:tr>
    </w:tbl>
    <w:p w14:paraId="5FFDFFC5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Conclusion</w:t>
      </w:r>
    </w:p>
    <w:p w14:paraId="2E4A1C2F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A </w:t>
      </w:r>
      <w:r w:rsidRPr="00906DF8">
        <w:rPr>
          <w:rFonts w:asciiTheme="majorBidi" w:hAnsiTheme="majorBidi" w:cstheme="majorBidi"/>
          <w:b/>
          <w:bCs/>
        </w:rPr>
        <w:t>4 ms quantum</w:t>
      </w:r>
      <w:r w:rsidRPr="00906DF8">
        <w:rPr>
          <w:rFonts w:asciiTheme="majorBidi" w:hAnsiTheme="majorBidi" w:cstheme="majorBidi"/>
        </w:rPr>
        <w:t xml:space="preserve"> provides better responsiveness, while a </w:t>
      </w:r>
      <w:r w:rsidRPr="00906DF8">
        <w:rPr>
          <w:rFonts w:asciiTheme="majorBidi" w:hAnsiTheme="majorBidi" w:cstheme="majorBidi"/>
          <w:b/>
          <w:bCs/>
        </w:rPr>
        <w:t>10 ms quantum</w:t>
      </w:r>
      <w:r w:rsidRPr="00906DF8">
        <w:rPr>
          <w:rFonts w:asciiTheme="majorBidi" w:hAnsiTheme="majorBidi" w:cstheme="majorBidi"/>
        </w:rPr>
        <w:t xml:space="preserve"> reduces context switching but decreases responsiveness.</w:t>
      </w:r>
    </w:p>
    <w:p w14:paraId="6C27F4F6" w14:textId="1EF4D66A" w:rsidR="00906DF8" w:rsidRPr="0089663B" w:rsidRDefault="00906DF8" w:rsidP="00906DF8">
      <w:pPr>
        <w:jc w:val="both"/>
        <w:rPr>
          <w:rFonts w:asciiTheme="majorBidi" w:hAnsiTheme="majorBidi" w:cstheme="majorBidi"/>
        </w:rPr>
      </w:pPr>
    </w:p>
    <w:p w14:paraId="70C0F01E" w14:textId="2C2A799F" w:rsidR="00A2630F" w:rsidRPr="00906DF8" w:rsidRDefault="009475CC" w:rsidP="00906DF8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>13.</w:t>
      </w:r>
    </w:p>
    <w:p w14:paraId="53ED82EB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Question 13: CPU Utilization – Multiprogramming Level Analysis</w:t>
      </w:r>
    </w:p>
    <w:p w14:paraId="59C44D75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Given</w:t>
      </w:r>
    </w:p>
    <w:p w14:paraId="5ADC6468" w14:textId="77777777" w:rsidR="00906DF8" w:rsidRPr="00906DF8" w:rsidRDefault="00906DF8" w:rsidP="00906DF8">
      <w:pPr>
        <w:numPr>
          <w:ilvl w:val="0"/>
          <w:numId w:val="31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CPU time = </w:t>
      </w:r>
      <w:r w:rsidRPr="00906DF8">
        <w:rPr>
          <w:rFonts w:asciiTheme="majorBidi" w:hAnsiTheme="majorBidi" w:cstheme="majorBidi"/>
          <w:b/>
          <w:bCs/>
        </w:rPr>
        <w:t>20%</w:t>
      </w:r>
      <w:r w:rsidRPr="00906DF8">
        <w:rPr>
          <w:rFonts w:asciiTheme="majorBidi" w:hAnsiTheme="majorBidi" w:cstheme="majorBidi"/>
        </w:rPr>
        <w:t xml:space="preserve"> </w:t>
      </w:r>
    </w:p>
    <w:p w14:paraId="5404E0FE" w14:textId="77777777" w:rsidR="00906DF8" w:rsidRPr="00906DF8" w:rsidRDefault="00906DF8" w:rsidP="00906DF8">
      <w:pPr>
        <w:numPr>
          <w:ilvl w:val="0"/>
          <w:numId w:val="31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Waiting for I/O = </w:t>
      </w:r>
      <w:r w:rsidRPr="00906DF8">
        <w:rPr>
          <w:rFonts w:asciiTheme="majorBidi" w:hAnsiTheme="majorBidi" w:cstheme="majorBidi"/>
          <w:b/>
          <w:bCs/>
        </w:rPr>
        <w:t>80%</w:t>
      </w:r>
      <w:r w:rsidRPr="00906DF8">
        <w:rPr>
          <w:rFonts w:asciiTheme="majorBidi" w:hAnsiTheme="majorBidi" w:cstheme="majorBidi"/>
        </w:rPr>
        <w:t xml:space="preserve"> </w:t>
      </w:r>
    </w:p>
    <w:p w14:paraId="5A3849BD" w14:textId="77777777" w:rsidR="00906DF8" w:rsidRPr="00906DF8" w:rsidRDefault="00906DF8" w:rsidP="00906DF8">
      <w:pPr>
        <w:numPr>
          <w:ilvl w:val="0"/>
          <w:numId w:val="31"/>
        </w:num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 xml:space="preserve">Probability of waiting for I/O </w:t>
      </w:r>
    </w:p>
    <w:p w14:paraId="3C71ACDB" w14:textId="7FBE8A35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p=0.8</m:t>
          </m:r>
          <m:r>
            <w:rPr>
              <w:rFonts w:asciiTheme="majorBidi" w:hAnsiTheme="majorBidi" w:cstheme="majorBidi"/>
              <w:i/>
            </w:rPr>
            <w:br/>
          </m:r>
        </m:oMath>
      </m:oMathPara>
    </w:p>
    <w:p w14:paraId="70011530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CPU Utilization Formula</w:t>
      </w:r>
    </w:p>
    <w:p w14:paraId="7496C526" w14:textId="2D89E2F6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U=1-</m:t>
          </m:r>
          <m:sSup>
            <m:sSupPr>
              <m:ctrlPr>
                <w:rPr>
                  <w:rFonts w:ascii="Cambria Math" w:hAnsi="Cambria Math" w:cstheme="majorBidi"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p</m:t>
              </m:r>
            </m:e>
            <m:sup>
              <m:r>
                <w:rPr>
                  <w:rFonts w:ascii="Cambria Math" w:hAnsi="Cambria Math" w:cstheme="majorBidi"/>
                </w:rPr>
                <m:t>n</m:t>
              </m:r>
            </m:sup>
          </m:sSup>
          <m:r>
            <w:rPr>
              <w:rFonts w:asciiTheme="majorBidi" w:hAnsiTheme="majorBidi" w:cstheme="majorBidi"/>
            </w:rPr>
            <w:br/>
          </m:r>
        </m:oMath>
      </m:oMathPara>
    </w:p>
    <w:p w14:paraId="5716469A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where</w:t>
      </w:r>
    </w:p>
    <w:p w14:paraId="0C9F6F45" w14:textId="5EE3868E" w:rsidR="00906DF8" w:rsidRPr="00906DF8" w:rsidRDefault="00906DF8" w:rsidP="00906DF8">
      <w:pPr>
        <w:numPr>
          <w:ilvl w:val="0"/>
          <w:numId w:val="32"/>
        </w:numPr>
        <w:jc w:val="both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p=0.8</m:t>
        </m:r>
      </m:oMath>
    </w:p>
    <w:p w14:paraId="5B7C5E11" w14:textId="5A292655" w:rsidR="00906DF8" w:rsidRPr="00906DF8" w:rsidRDefault="00906DF8" w:rsidP="00906DF8">
      <w:pPr>
        <w:numPr>
          <w:ilvl w:val="0"/>
          <w:numId w:val="32"/>
        </w:numPr>
        <w:jc w:val="both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n=</m:t>
        </m:r>
      </m:oMath>
      <w:r w:rsidRPr="00906DF8">
        <w:rPr>
          <w:rFonts w:asciiTheme="majorBidi" w:hAnsiTheme="majorBidi" w:cstheme="majorBidi"/>
        </w:rPr>
        <w:t xml:space="preserve">Degree of multiprogramming </w:t>
      </w:r>
    </w:p>
    <w:p w14:paraId="4D318E43" w14:textId="74889B54" w:rsidR="00906DF8" w:rsidRPr="00906DF8" w:rsidRDefault="00906DF8" w:rsidP="00906DF8">
      <w:pPr>
        <w:jc w:val="both"/>
        <w:rPr>
          <w:rFonts w:asciiTheme="majorBidi" w:hAnsiTheme="majorBidi" w:cstheme="majorBidi"/>
        </w:rPr>
      </w:pPr>
    </w:p>
    <w:p w14:paraId="012B8340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(a) Degree of Multiprogramming = 4</w:t>
      </w:r>
    </w:p>
    <w:p w14:paraId="7D56D8BB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Calculation</w:t>
      </w:r>
    </w:p>
    <w:p w14:paraId="07C57DC4" w14:textId="1461FE02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w:lastRenderedPageBreak/>
            <m:t>U=1-(0.8</m:t>
          </m:r>
          <m:sSup>
            <m:sSupPr>
              <m:ctrlPr>
                <w:rPr>
                  <w:rFonts w:ascii="Cambria Math" w:hAnsi="Cambria Math" w:cstheme="majorBidi"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)</m:t>
              </m:r>
            </m:e>
            <m:sup>
              <m:r>
                <w:rPr>
                  <w:rFonts w:ascii="Cambria Math" w:hAnsi="Cambria Math" w:cstheme="majorBidi"/>
                </w:rPr>
                <m:t>4</m:t>
              </m:r>
            </m:sup>
          </m:sSup>
          <m:r>
            <w:rPr>
              <w:rFonts w:asciiTheme="majorBidi" w:hAnsiTheme="majorBidi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=(1-0.4096)</m:t>
          </m:r>
          <m:r>
            <w:rPr>
              <w:rFonts w:asciiTheme="majorBidi" w:hAnsiTheme="majorBidi" w:cstheme="majorBidi"/>
              <w:i/>
            </w:rPr>
            <w:br/>
          </m:r>
        </m:oMath>
        <m:oMath>
          <m:r>
            <w:rPr>
              <w:rFonts w:ascii="Cambria Math" w:hAnsi="Cambria Math" w:cstheme="majorBidi"/>
            </w:rPr>
            <m:t>=0.5904</m:t>
          </m:r>
          <m:r>
            <w:rPr>
              <w:rFonts w:asciiTheme="majorBidi" w:hAnsiTheme="majorBidi" w:cstheme="majorBidi"/>
              <w:i/>
            </w:rPr>
            <w:br/>
          </m:r>
        </m:oMath>
      </m:oMathPara>
    </w:p>
    <w:p w14:paraId="3E768293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CPU Utilization</w:t>
      </w:r>
    </w:p>
    <w:p w14:paraId="284B2C6F" w14:textId="38E1D386" w:rsidR="00906DF8" w:rsidRPr="00906DF8" w:rsidRDefault="00906DF8" w:rsidP="009475CC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=59.04</m:t>
          </m:r>
          <m:r>
            <m:rPr>
              <m:sty m:val="p"/>
            </m:rPr>
            <w:rPr>
              <w:rFonts w:ascii="Cambria Math" w:hAnsi="Cambria Math" w:cstheme="majorBidi"/>
            </w:rPr>
            <m:t>%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66F468A7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(b) Degree of Multiprogramming = 6</w:t>
      </w:r>
    </w:p>
    <w:p w14:paraId="495FAFB3" w14:textId="3233AC25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U=1-(0.8</m:t>
          </m:r>
          <m:sSup>
            <m:sSupPr>
              <m:ctrlPr>
                <w:rPr>
                  <w:rFonts w:ascii="Cambria Math" w:hAnsi="Cambria Math" w:cstheme="majorBidi"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)</m:t>
              </m:r>
            </m:e>
            <m:sup>
              <m:r>
                <w:rPr>
                  <w:rFonts w:ascii="Cambria Math" w:hAnsi="Cambria Math" w:cstheme="majorBidi"/>
                </w:rPr>
                <m:t>6</m:t>
              </m:r>
            </m:sup>
          </m:sSup>
          <m:r>
            <w:rPr>
              <w:rFonts w:asciiTheme="majorBidi" w:hAnsiTheme="majorBidi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=1-0.262144</m:t>
          </m:r>
          <m:r>
            <w:rPr>
              <w:rFonts w:asciiTheme="majorBidi" w:hAnsiTheme="majorBidi" w:cstheme="majorBidi"/>
              <w:i/>
            </w:rPr>
            <w:br/>
          </m:r>
        </m:oMath>
        <m:oMath>
          <m:r>
            <w:rPr>
              <w:rFonts w:ascii="Cambria Math" w:hAnsi="Cambria Math" w:cstheme="majorBidi"/>
            </w:rPr>
            <m:t>=0.737856</m:t>
          </m:r>
          <m:r>
            <w:rPr>
              <w:rFonts w:asciiTheme="majorBidi" w:hAnsiTheme="majorBidi" w:cstheme="majorBidi"/>
              <w:i/>
            </w:rPr>
            <w:br/>
          </m:r>
        </m:oMath>
      </m:oMathPara>
    </w:p>
    <w:p w14:paraId="76E4487B" w14:textId="77777777" w:rsidR="00906DF8" w:rsidRPr="00906DF8" w:rsidRDefault="00906DF8" w:rsidP="00906DF8">
      <w:pPr>
        <w:jc w:val="both"/>
        <w:rPr>
          <w:rFonts w:asciiTheme="majorBidi" w:hAnsiTheme="majorBidi" w:cstheme="majorBidi"/>
        </w:rPr>
      </w:pPr>
      <w:r w:rsidRPr="00906DF8">
        <w:rPr>
          <w:rFonts w:asciiTheme="majorBidi" w:hAnsiTheme="majorBidi" w:cstheme="majorBidi"/>
        </w:rPr>
        <w:t>CPU Utilization</w:t>
      </w:r>
    </w:p>
    <w:p w14:paraId="387529AE" w14:textId="167B95F3" w:rsidR="00906DF8" w:rsidRPr="00906DF8" w:rsidRDefault="00906DF8" w:rsidP="009475CC">
      <w:pPr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=73.79</m:t>
          </m:r>
          <m:r>
            <m:rPr>
              <m:sty m:val="p"/>
            </m:rPr>
            <w:rPr>
              <w:rFonts w:ascii="Cambria Math" w:hAnsi="Cambria Math" w:cstheme="majorBidi"/>
            </w:rPr>
            <m:t>%</m:t>
          </m:r>
          <m:r>
            <w:rPr>
              <w:rFonts w:asciiTheme="majorBidi" w:hAnsiTheme="majorBidi" w:cstheme="majorBidi"/>
            </w:rPr>
            <w:br/>
          </m:r>
        </m:oMath>
      </m:oMathPara>
      <w:r w:rsidR="00E919A9" w:rsidRPr="0089663B">
        <w:rPr>
          <w:rFonts w:asciiTheme="majorBidi" w:hAnsiTheme="majorBidi" w:cstheme="majorBidi"/>
        </w:rPr>
        <w:t>s</w:t>
      </w:r>
    </w:p>
    <w:p w14:paraId="01CCD221" w14:textId="77777777" w:rsidR="00906DF8" w:rsidRPr="00906DF8" w:rsidRDefault="00906DF8" w:rsidP="00906DF8">
      <w:pPr>
        <w:jc w:val="both"/>
        <w:rPr>
          <w:rFonts w:asciiTheme="majorBidi" w:hAnsiTheme="majorBidi" w:cstheme="majorBidi"/>
          <w:b/>
          <w:bCs/>
        </w:rPr>
      </w:pPr>
      <w:r w:rsidRPr="00906DF8">
        <w:rPr>
          <w:rFonts w:asciiTheme="majorBidi" w:hAnsiTheme="majorBidi" w:cstheme="majorBidi"/>
          <w:b/>
          <w:bCs/>
        </w:rPr>
        <w:t>(c)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1709"/>
      </w:tblGrid>
      <w:tr w:rsidR="00906DF8" w:rsidRPr="00906DF8" w14:paraId="234AE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5EE44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Degree of Multiprogramming</w:t>
            </w:r>
          </w:p>
        </w:tc>
        <w:tc>
          <w:tcPr>
            <w:tcW w:w="0" w:type="auto"/>
            <w:vAlign w:val="center"/>
            <w:hideMark/>
          </w:tcPr>
          <w:p w14:paraId="5DB27BF9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06DF8">
              <w:rPr>
                <w:rFonts w:asciiTheme="majorBidi" w:hAnsiTheme="majorBidi" w:cstheme="majorBidi"/>
                <w:b/>
                <w:bCs/>
              </w:rPr>
              <w:t>CPU Utilization</w:t>
            </w:r>
          </w:p>
        </w:tc>
      </w:tr>
      <w:tr w:rsidR="00906DF8" w:rsidRPr="00906DF8" w14:paraId="2FD8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55FB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E93662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59.04%</w:t>
            </w:r>
          </w:p>
        </w:tc>
      </w:tr>
      <w:tr w:rsidR="00906DF8" w:rsidRPr="00906DF8" w14:paraId="5EE5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5EAE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99F8AC" w14:textId="77777777" w:rsidR="00906DF8" w:rsidRPr="00906DF8" w:rsidRDefault="00906DF8" w:rsidP="00906DF8">
            <w:pPr>
              <w:jc w:val="both"/>
              <w:rPr>
                <w:rFonts w:asciiTheme="majorBidi" w:hAnsiTheme="majorBidi" w:cstheme="majorBidi"/>
              </w:rPr>
            </w:pPr>
            <w:r w:rsidRPr="00906DF8">
              <w:rPr>
                <w:rFonts w:asciiTheme="majorBidi" w:hAnsiTheme="majorBidi" w:cstheme="majorBidi"/>
              </w:rPr>
              <w:t>73.79%</w:t>
            </w:r>
          </w:p>
        </w:tc>
      </w:tr>
    </w:tbl>
    <w:p w14:paraId="13DCCD89" w14:textId="77777777" w:rsidR="00C95E61" w:rsidRPr="0089663B" w:rsidRDefault="00C95E61" w:rsidP="00C95E61">
      <w:pPr>
        <w:jc w:val="both"/>
        <w:rPr>
          <w:rFonts w:asciiTheme="majorBidi" w:hAnsiTheme="majorBidi" w:cstheme="majorBidi"/>
        </w:rPr>
      </w:pPr>
    </w:p>
    <w:p w14:paraId="181CB166" w14:textId="77777777" w:rsidR="00C95E61" w:rsidRPr="004A3850" w:rsidRDefault="00C95E61" w:rsidP="00C95E61">
      <w:pPr>
        <w:jc w:val="both"/>
        <w:rPr>
          <w:rFonts w:asciiTheme="majorBidi" w:hAnsiTheme="majorBidi" w:cstheme="majorBidi"/>
          <w:b/>
          <w:bCs/>
        </w:rPr>
      </w:pPr>
    </w:p>
    <w:p w14:paraId="44F07067" w14:textId="77777777" w:rsidR="004A3850" w:rsidRPr="0089663B" w:rsidRDefault="004A3850" w:rsidP="008145C8">
      <w:pPr>
        <w:jc w:val="both"/>
        <w:rPr>
          <w:rFonts w:asciiTheme="majorBidi" w:hAnsiTheme="majorBidi" w:cstheme="majorBidi"/>
        </w:rPr>
      </w:pPr>
    </w:p>
    <w:p w14:paraId="631835FB" w14:textId="77777777" w:rsidR="00A53D6D" w:rsidRPr="0089663B" w:rsidRDefault="00A53D6D" w:rsidP="008145C8">
      <w:pPr>
        <w:jc w:val="both"/>
        <w:rPr>
          <w:rFonts w:asciiTheme="majorBidi" w:hAnsiTheme="majorBidi" w:cstheme="majorBidi"/>
        </w:rPr>
      </w:pPr>
    </w:p>
    <w:p w14:paraId="371A9735" w14:textId="77777777" w:rsidR="00A53D6D" w:rsidRPr="008145C8" w:rsidRDefault="00A53D6D" w:rsidP="008145C8">
      <w:pPr>
        <w:jc w:val="both"/>
        <w:rPr>
          <w:rFonts w:asciiTheme="majorBidi" w:hAnsiTheme="majorBidi" w:cstheme="majorBidi"/>
        </w:rPr>
      </w:pPr>
    </w:p>
    <w:p w14:paraId="27A6DC12" w14:textId="77777777" w:rsidR="008145C8" w:rsidRPr="0089663B" w:rsidRDefault="008145C8" w:rsidP="008145C8">
      <w:pPr>
        <w:jc w:val="both"/>
        <w:rPr>
          <w:rFonts w:asciiTheme="majorBidi" w:hAnsiTheme="majorBidi" w:cstheme="majorBidi"/>
        </w:rPr>
      </w:pPr>
    </w:p>
    <w:p w14:paraId="6DB6EB81" w14:textId="77777777" w:rsidR="008145C8" w:rsidRPr="0089663B" w:rsidRDefault="008145C8" w:rsidP="008145C8">
      <w:pPr>
        <w:ind w:left="360"/>
        <w:jc w:val="both"/>
        <w:rPr>
          <w:rFonts w:asciiTheme="majorBidi" w:hAnsiTheme="majorBidi" w:cstheme="majorBidi"/>
          <w:b/>
          <w:bCs/>
        </w:rPr>
      </w:pPr>
    </w:p>
    <w:p w14:paraId="2272FB33" w14:textId="2C3F15B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  <w:r w:rsidRPr="0089663B">
        <w:rPr>
          <w:rFonts w:asciiTheme="majorBidi" w:hAnsiTheme="majorBidi" w:cstheme="majorBidi"/>
          <w:b/>
          <w:bCs/>
        </w:rPr>
        <w:t xml:space="preserve">  </w:t>
      </w:r>
    </w:p>
    <w:p w14:paraId="2491C8BC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1D09FCC3" w14:textId="77777777" w:rsidR="008145C8" w:rsidRPr="008145C8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p w14:paraId="2EECDA6B" w14:textId="77777777" w:rsidR="008145C8" w:rsidRPr="0089663B" w:rsidRDefault="008145C8" w:rsidP="008145C8">
      <w:pPr>
        <w:jc w:val="both"/>
        <w:rPr>
          <w:rFonts w:asciiTheme="majorBidi" w:hAnsiTheme="majorBidi" w:cstheme="majorBidi"/>
          <w:b/>
          <w:bCs/>
        </w:rPr>
      </w:pPr>
    </w:p>
    <w:sectPr w:rsidR="008145C8" w:rsidRPr="0089663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4C9B" w14:textId="77777777" w:rsidR="00E919A9" w:rsidRDefault="00E919A9" w:rsidP="00E919A9">
      <w:pPr>
        <w:spacing w:after="0" w:line="240" w:lineRule="auto"/>
      </w:pPr>
      <w:r>
        <w:separator/>
      </w:r>
    </w:p>
  </w:endnote>
  <w:endnote w:type="continuationSeparator" w:id="0">
    <w:p w14:paraId="075EBBF1" w14:textId="77777777" w:rsidR="00E919A9" w:rsidRDefault="00E919A9" w:rsidP="00E91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410723"/>
      <w:docPartObj>
        <w:docPartGallery w:val="Page Numbers (Bottom of Page)"/>
        <w:docPartUnique/>
      </w:docPartObj>
    </w:sdtPr>
    <w:sdtContent>
      <w:p w14:paraId="5D3E87FA" w14:textId="2BAF6291" w:rsidR="00E919A9" w:rsidRDefault="00E919A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C7D1DC0" w14:textId="77777777" w:rsidR="00E919A9" w:rsidRDefault="00E919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D236" w14:textId="77777777" w:rsidR="00E919A9" w:rsidRDefault="00E919A9" w:rsidP="00E919A9">
      <w:pPr>
        <w:spacing w:after="0" w:line="240" w:lineRule="auto"/>
      </w:pPr>
      <w:r>
        <w:separator/>
      </w:r>
    </w:p>
  </w:footnote>
  <w:footnote w:type="continuationSeparator" w:id="0">
    <w:p w14:paraId="623DA4D0" w14:textId="77777777" w:rsidR="00E919A9" w:rsidRDefault="00E919A9" w:rsidP="00E91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4C5"/>
    <w:multiLevelType w:val="multilevel"/>
    <w:tmpl w:val="080E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4E49"/>
    <w:multiLevelType w:val="multilevel"/>
    <w:tmpl w:val="24D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18EB"/>
    <w:multiLevelType w:val="multilevel"/>
    <w:tmpl w:val="601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969BE"/>
    <w:multiLevelType w:val="multilevel"/>
    <w:tmpl w:val="C1B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A425C"/>
    <w:multiLevelType w:val="multilevel"/>
    <w:tmpl w:val="DD024E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73E6D"/>
    <w:multiLevelType w:val="multilevel"/>
    <w:tmpl w:val="4256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3D3592"/>
    <w:multiLevelType w:val="multilevel"/>
    <w:tmpl w:val="9BE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9C35E7"/>
    <w:multiLevelType w:val="multilevel"/>
    <w:tmpl w:val="36C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850FE"/>
    <w:multiLevelType w:val="hybridMultilevel"/>
    <w:tmpl w:val="6F686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B6860"/>
    <w:multiLevelType w:val="multilevel"/>
    <w:tmpl w:val="094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893579"/>
    <w:multiLevelType w:val="multilevel"/>
    <w:tmpl w:val="5FAA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41515"/>
    <w:multiLevelType w:val="multilevel"/>
    <w:tmpl w:val="0F7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262DE3"/>
    <w:multiLevelType w:val="multilevel"/>
    <w:tmpl w:val="196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14D7A"/>
    <w:multiLevelType w:val="multilevel"/>
    <w:tmpl w:val="F73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1F138C"/>
    <w:multiLevelType w:val="multilevel"/>
    <w:tmpl w:val="3E0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354DD"/>
    <w:multiLevelType w:val="multilevel"/>
    <w:tmpl w:val="F62C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93FCF"/>
    <w:multiLevelType w:val="multilevel"/>
    <w:tmpl w:val="664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51F43"/>
    <w:multiLevelType w:val="multilevel"/>
    <w:tmpl w:val="F056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F029C"/>
    <w:multiLevelType w:val="multilevel"/>
    <w:tmpl w:val="847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A02A29"/>
    <w:multiLevelType w:val="multilevel"/>
    <w:tmpl w:val="472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F728C"/>
    <w:multiLevelType w:val="multilevel"/>
    <w:tmpl w:val="80A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CB68C5"/>
    <w:multiLevelType w:val="multilevel"/>
    <w:tmpl w:val="3C2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049CC"/>
    <w:multiLevelType w:val="multilevel"/>
    <w:tmpl w:val="CE32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B27E0"/>
    <w:multiLevelType w:val="multilevel"/>
    <w:tmpl w:val="123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5519A"/>
    <w:multiLevelType w:val="multilevel"/>
    <w:tmpl w:val="B28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260BF"/>
    <w:multiLevelType w:val="multilevel"/>
    <w:tmpl w:val="AD5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C1C30"/>
    <w:multiLevelType w:val="multilevel"/>
    <w:tmpl w:val="10D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21661F"/>
    <w:multiLevelType w:val="multilevel"/>
    <w:tmpl w:val="11F685B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1"/>
        </w:tabs>
        <w:ind w:left="122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1"/>
        </w:tabs>
        <w:ind w:left="194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1"/>
        </w:tabs>
        <w:ind w:left="266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1"/>
        </w:tabs>
        <w:ind w:left="338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1"/>
        </w:tabs>
        <w:ind w:left="410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1"/>
        </w:tabs>
        <w:ind w:left="482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1"/>
        </w:tabs>
        <w:ind w:left="554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1"/>
        </w:tabs>
        <w:ind w:left="6261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313BF0"/>
    <w:multiLevelType w:val="multilevel"/>
    <w:tmpl w:val="270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4102A8"/>
    <w:multiLevelType w:val="multilevel"/>
    <w:tmpl w:val="519C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11F15"/>
    <w:multiLevelType w:val="multilevel"/>
    <w:tmpl w:val="28A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426811"/>
    <w:multiLevelType w:val="multilevel"/>
    <w:tmpl w:val="411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8031">
    <w:abstractNumId w:val="4"/>
  </w:num>
  <w:num w:numId="2" w16cid:durableId="913512274">
    <w:abstractNumId w:val="27"/>
  </w:num>
  <w:num w:numId="3" w16cid:durableId="2002348120">
    <w:abstractNumId w:val="8"/>
  </w:num>
  <w:num w:numId="4" w16cid:durableId="2071226278">
    <w:abstractNumId w:val="18"/>
  </w:num>
  <w:num w:numId="5" w16cid:durableId="1714302653">
    <w:abstractNumId w:val="22"/>
  </w:num>
  <w:num w:numId="6" w16cid:durableId="859666204">
    <w:abstractNumId w:val="15"/>
  </w:num>
  <w:num w:numId="7" w16cid:durableId="1890455787">
    <w:abstractNumId w:val="17"/>
  </w:num>
  <w:num w:numId="8" w16cid:durableId="766312998">
    <w:abstractNumId w:val="16"/>
  </w:num>
  <w:num w:numId="9" w16cid:durableId="2053193437">
    <w:abstractNumId w:val="3"/>
  </w:num>
  <w:num w:numId="10" w16cid:durableId="621687244">
    <w:abstractNumId w:val="25"/>
  </w:num>
  <w:num w:numId="11" w16cid:durableId="2062630165">
    <w:abstractNumId w:val="20"/>
  </w:num>
  <w:num w:numId="12" w16cid:durableId="1984846313">
    <w:abstractNumId w:val="30"/>
  </w:num>
  <w:num w:numId="13" w16cid:durableId="1240557452">
    <w:abstractNumId w:val="28"/>
  </w:num>
  <w:num w:numId="14" w16cid:durableId="1397897971">
    <w:abstractNumId w:val="5"/>
  </w:num>
  <w:num w:numId="15" w16cid:durableId="615060167">
    <w:abstractNumId w:val="26"/>
  </w:num>
  <w:num w:numId="16" w16cid:durableId="1747529280">
    <w:abstractNumId w:val="2"/>
  </w:num>
  <w:num w:numId="17" w16cid:durableId="1191190761">
    <w:abstractNumId w:val="0"/>
  </w:num>
  <w:num w:numId="18" w16cid:durableId="2045132956">
    <w:abstractNumId w:val="14"/>
  </w:num>
  <w:num w:numId="19" w16cid:durableId="1083181920">
    <w:abstractNumId w:val="19"/>
  </w:num>
  <w:num w:numId="20" w16cid:durableId="455687060">
    <w:abstractNumId w:val="1"/>
  </w:num>
  <w:num w:numId="21" w16cid:durableId="1682469738">
    <w:abstractNumId w:val="12"/>
  </w:num>
  <w:num w:numId="22" w16cid:durableId="473957819">
    <w:abstractNumId w:val="7"/>
  </w:num>
  <w:num w:numId="23" w16cid:durableId="824010261">
    <w:abstractNumId w:val="29"/>
  </w:num>
  <w:num w:numId="24" w16cid:durableId="696853770">
    <w:abstractNumId w:val="6"/>
  </w:num>
  <w:num w:numId="25" w16cid:durableId="332806603">
    <w:abstractNumId w:val="9"/>
  </w:num>
  <w:num w:numId="26" w16cid:durableId="456681791">
    <w:abstractNumId w:val="13"/>
  </w:num>
  <w:num w:numId="27" w16cid:durableId="172191628">
    <w:abstractNumId w:val="11"/>
  </w:num>
  <w:num w:numId="28" w16cid:durableId="1584796185">
    <w:abstractNumId w:val="23"/>
  </w:num>
  <w:num w:numId="29" w16cid:durableId="913465429">
    <w:abstractNumId w:val="31"/>
  </w:num>
  <w:num w:numId="30" w16cid:durableId="344139771">
    <w:abstractNumId w:val="24"/>
  </w:num>
  <w:num w:numId="31" w16cid:durableId="364060529">
    <w:abstractNumId w:val="10"/>
  </w:num>
  <w:num w:numId="32" w16cid:durableId="5919379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C8"/>
    <w:rsid w:val="000244BB"/>
    <w:rsid w:val="00096340"/>
    <w:rsid w:val="000A5363"/>
    <w:rsid w:val="001136A9"/>
    <w:rsid w:val="001160DF"/>
    <w:rsid w:val="00134D4E"/>
    <w:rsid w:val="00273304"/>
    <w:rsid w:val="00281B63"/>
    <w:rsid w:val="00426BDF"/>
    <w:rsid w:val="004A3850"/>
    <w:rsid w:val="00572934"/>
    <w:rsid w:val="006149AD"/>
    <w:rsid w:val="006701DD"/>
    <w:rsid w:val="006E368B"/>
    <w:rsid w:val="007070F8"/>
    <w:rsid w:val="007D3506"/>
    <w:rsid w:val="007F7F5B"/>
    <w:rsid w:val="008145C8"/>
    <w:rsid w:val="00814E73"/>
    <w:rsid w:val="0085518D"/>
    <w:rsid w:val="0089663B"/>
    <w:rsid w:val="008A67E7"/>
    <w:rsid w:val="00906DF8"/>
    <w:rsid w:val="009475CC"/>
    <w:rsid w:val="009831B7"/>
    <w:rsid w:val="00A2630F"/>
    <w:rsid w:val="00A53D6D"/>
    <w:rsid w:val="00B01928"/>
    <w:rsid w:val="00B206AA"/>
    <w:rsid w:val="00B35EA9"/>
    <w:rsid w:val="00B66140"/>
    <w:rsid w:val="00B8390D"/>
    <w:rsid w:val="00C95E61"/>
    <w:rsid w:val="00D701C1"/>
    <w:rsid w:val="00DA0AFD"/>
    <w:rsid w:val="00E21247"/>
    <w:rsid w:val="00E919A9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49B5"/>
  <w15:chartTrackingRefBased/>
  <w15:docId w15:val="{902EDF01-D0E7-49FC-BE63-461A17FA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3D6D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1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9A9"/>
  </w:style>
  <w:style w:type="paragraph" w:styleId="Footer">
    <w:name w:val="footer"/>
    <w:basedOn w:val="Normal"/>
    <w:link w:val="FooterChar"/>
    <w:uiPriority w:val="99"/>
    <w:unhideWhenUsed/>
    <w:rsid w:val="00E91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</Pages>
  <Words>2444</Words>
  <Characters>13936</Characters>
  <Application>Microsoft Office Word</Application>
  <DocSecurity>0</DocSecurity>
  <Lines>116</Lines>
  <Paragraphs>32</Paragraphs>
  <ScaleCrop>false</ScaleCrop>
  <Company/>
  <LinksUpToDate>false</LinksUpToDate>
  <CharactersWithSpaces>16348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7</cp:revision>
  <dcterms:created xsi:type="dcterms:W3CDTF">2026-07-22T03:53:00Z</dcterms:created>
  <dcterms:modified xsi:type="dcterms:W3CDTF">2026-07-22T04:07:00Z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e94f94ff-dc66-4cea-b7b7-746cb8cbe207</vt:lpwstr>
  </property>
</Properties>
</file>