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Paneltec PDF Pipeline Test</w:t>
      </w:r>
    </w:p>
    <w:p>
      <w:r>
        <w:t>This .docx is uploaded to test the Phase 3.10 fallback when LibreOffice is not installed.</w:t>
      </w:r>
    </w:p>
    <w:p>
      <w:r>
        <w:t>Paragraph 2 — should appear in the rendered PDF.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