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DBF4" w14:textId="4C50AE15" w:rsidR="00786583" w:rsidRDefault="009A0213" w:rsidP="009A0213">
      <w:pPr>
        <w:pStyle w:val="BodyText"/>
        <w:tabs>
          <w:tab w:val="left" w:pos="2367"/>
        </w:tabs>
        <w:spacing w:before="9"/>
        <w:rPr>
          <w:rFonts w:ascii="Times New Roman"/>
          <w:sz w:val="10"/>
        </w:rPr>
      </w:pPr>
      <w:r>
        <w:rPr>
          <w:noProof/>
        </w:rPr>
        <w:drawing>
          <wp:anchor distT="0" distB="0" distL="114300" distR="114300" simplePos="0" relativeHeight="251655168" behindDoc="1" locked="0" layoutInCell="1" allowOverlap="1" wp14:anchorId="6CA8EC49" wp14:editId="30101140">
            <wp:simplePos x="0" y="0"/>
            <wp:positionH relativeFrom="column">
              <wp:posOffset>-100827</wp:posOffset>
            </wp:positionH>
            <wp:positionV relativeFrom="paragraph">
              <wp:posOffset>-5108</wp:posOffset>
            </wp:positionV>
            <wp:extent cx="2091973" cy="42937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1973" cy="4293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sz w:val="10"/>
        </w:rPr>
        <w:tab/>
      </w:r>
    </w:p>
    <w:p w14:paraId="098AF117" w14:textId="0815EDCE" w:rsidR="00786583" w:rsidRDefault="009A0213" w:rsidP="009A0213">
      <w:pPr>
        <w:pStyle w:val="Heading1"/>
        <w:tabs>
          <w:tab w:val="center" w:pos="5137"/>
        </w:tabs>
        <w:jc w:val="left"/>
      </w:pPr>
      <w:r>
        <w:rPr>
          <w:color w:val="818181"/>
        </w:rPr>
        <w:tab/>
      </w:r>
      <w:r w:rsidR="00031BE0">
        <w:rPr>
          <w:color w:val="818181"/>
        </w:rPr>
        <w:t>PANELTEC PTY LTD</w:t>
      </w:r>
    </w:p>
    <w:p w14:paraId="324FC3D7" w14:textId="21D4522D" w:rsidR="00786583" w:rsidRDefault="00031BE0">
      <w:pPr>
        <w:spacing w:line="427" w:lineRule="exact"/>
        <w:ind w:left="180"/>
        <w:rPr>
          <w:b/>
          <w:sz w:val="24"/>
        </w:rPr>
      </w:pPr>
      <w:r>
        <w:rPr>
          <w:rFonts w:ascii="Times New Roman"/>
          <w:sz w:val="20"/>
        </w:rPr>
        <w:t xml:space="preserve">                     </w:t>
      </w:r>
      <w:r>
        <w:rPr>
          <w:rFonts w:ascii="Times New Roman"/>
          <w:spacing w:val="18"/>
          <w:sz w:val="20"/>
        </w:rPr>
        <w:t xml:space="preserve"> </w:t>
      </w:r>
      <w:r w:rsidR="009A0213">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3918E9B2" w14:textId="77777777" w:rsidR="00786583" w:rsidRDefault="00031BE0">
      <w:pPr>
        <w:pStyle w:val="Heading2"/>
        <w:spacing w:line="352" w:lineRule="exact"/>
      </w:pPr>
      <w:r>
        <w:rPr>
          <w:color w:val="818181"/>
        </w:rPr>
        <w:t>SWP-09</w:t>
      </w:r>
    </w:p>
    <w:p w14:paraId="0BCA1C4C" w14:textId="77777777" w:rsidR="00786583" w:rsidRDefault="00031BE0">
      <w:pPr>
        <w:ind w:right="41"/>
        <w:jc w:val="center"/>
        <w:rPr>
          <w:b/>
          <w:sz w:val="44"/>
        </w:rPr>
      </w:pPr>
      <w:r>
        <w:rPr>
          <w:noProof/>
        </w:rPr>
        <w:drawing>
          <wp:anchor distT="0" distB="0" distL="0" distR="0" simplePos="0" relativeHeight="251656192" behindDoc="1" locked="0" layoutInCell="1" allowOverlap="1" wp14:anchorId="368D5B6C" wp14:editId="67F904E4">
            <wp:simplePos x="0" y="0"/>
            <wp:positionH relativeFrom="page">
              <wp:posOffset>2909316</wp:posOffset>
            </wp:positionH>
            <wp:positionV relativeFrom="paragraph">
              <wp:posOffset>246218</wp:posOffset>
            </wp:positionV>
            <wp:extent cx="2127503" cy="757427"/>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2127503" cy="757427"/>
                    </a:xfrm>
                    <a:prstGeom prst="rect">
                      <a:avLst/>
                    </a:prstGeom>
                  </pic:spPr>
                </pic:pic>
              </a:graphicData>
            </a:graphic>
          </wp:anchor>
        </w:drawing>
      </w:r>
      <w:r>
        <w:rPr>
          <w:b/>
          <w:sz w:val="44"/>
        </w:rPr>
        <w:t>SAFE WORK PROCEDURE</w:t>
      </w:r>
    </w:p>
    <w:p w14:paraId="63AC3FC9" w14:textId="77777777" w:rsidR="00786583" w:rsidRDefault="00031BE0">
      <w:pPr>
        <w:tabs>
          <w:tab w:val="left" w:pos="3791"/>
          <w:tab w:val="left" w:pos="9979"/>
        </w:tabs>
        <w:spacing w:before="18"/>
        <w:ind w:right="37"/>
        <w:jc w:val="center"/>
        <w:rPr>
          <w:b/>
          <w:sz w:val="48"/>
        </w:rPr>
      </w:pPr>
      <w:r>
        <w:rPr>
          <w:b/>
          <w:color w:val="FFFFFF"/>
          <w:sz w:val="48"/>
          <w:shd w:val="clear" w:color="auto" w:fill="323299"/>
        </w:rPr>
        <w:t xml:space="preserve"> </w:t>
      </w:r>
      <w:r>
        <w:rPr>
          <w:b/>
          <w:color w:val="FFFFFF"/>
          <w:sz w:val="48"/>
          <w:shd w:val="clear" w:color="auto" w:fill="323299"/>
        </w:rPr>
        <w:tab/>
        <w:t>FLOOR</w:t>
      </w:r>
      <w:r>
        <w:rPr>
          <w:b/>
          <w:color w:val="FFFFFF"/>
          <w:spacing w:val="-25"/>
          <w:sz w:val="48"/>
          <w:shd w:val="clear" w:color="auto" w:fill="323299"/>
        </w:rPr>
        <w:t xml:space="preserve"> </w:t>
      </w:r>
      <w:r>
        <w:rPr>
          <w:b/>
          <w:color w:val="FFFFFF"/>
          <w:sz w:val="48"/>
          <w:shd w:val="clear" w:color="auto" w:fill="323299"/>
        </w:rPr>
        <w:t>JACK</w:t>
      </w:r>
      <w:r>
        <w:rPr>
          <w:b/>
          <w:color w:val="FFFFFF"/>
          <w:sz w:val="48"/>
          <w:shd w:val="clear" w:color="auto" w:fill="323299"/>
        </w:rPr>
        <w:tab/>
      </w:r>
    </w:p>
    <w:p w14:paraId="6217FA5A" w14:textId="6451F65C" w:rsidR="00786583" w:rsidRDefault="009A0213">
      <w:pPr>
        <w:pStyle w:val="Heading3"/>
        <w:spacing w:before="55"/>
        <w:ind w:left="0" w:right="37"/>
        <w:jc w:val="center"/>
      </w:pPr>
      <w:r>
        <w:rPr>
          <w:noProof/>
        </w:rPr>
        <mc:AlternateContent>
          <mc:Choice Requires="wps">
            <w:drawing>
              <wp:anchor distT="0" distB="0" distL="0" distR="0" simplePos="0" relativeHeight="251660288" behindDoc="1" locked="0" layoutInCell="1" allowOverlap="1" wp14:anchorId="573D83AE" wp14:editId="73BAFAF7">
                <wp:simplePos x="0" y="0"/>
                <wp:positionH relativeFrom="page">
                  <wp:posOffset>701040</wp:posOffset>
                </wp:positionH>
                <wp:positionV relativeFrom="paragraph">
                  <wp:posOffset>259080</wp:posOffset>
                </wp:positionV>
                <wp:extent cx="6337300" cy="341630"/>
                <wp:effectExtent l="0" t="0" r="635" b="0"/>
                <wp:wrapTopAndBottom/>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3416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389176" w14:textId="77777777" w:rsidR="00786583" w:rsidRDefault="00031BE0">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D83AE" id="_x0000_t202" coordsize="21600,21600" o:spt="202" path="m,l,21600r21600,l21600,xe">
                <v:stroke joinstyle="miter"/>
                <v:path gradientshapeok="t" o:connecttype="rect"/>
              </v:shapetype>
              <v:shape id="Text Box 8" o:spid="_x0000_s1026" type="#_x0000_t202" style="position:absolute;left:0;text-align:left;margin-left:55.2pt;margin-top:20.4pt;width:499pt;height:26.9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" fillcolor="yellow" stroked="f">
                <v:textbox inset="0,0,0,0">
                  <w:txbxContent>
                    <w:p w14:paraId="48389176" w14:textId="77777777" w:rsidR="00786583" w:rsidRDefault="00031BE0">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031BE0">
        <w:t>20</w:t>
      </w:r>
      <w:r w:rsidR="00904228">
        <w:t>2</w:t>
      </w:r>
      <w:r w:rsidR="006E6BD7">
        <w:t>5</w:t>
      </w:r>
      <w:r w:rsidR="00031BE0">
        <w:t xml:space="preserve"> - 202</w:t>
      </w:r>
      <w:r w:rsidR="006E6BD7">
        <w:t>7</w:t>
      </w:r>
    </w:p>
    <w:p w14:paraId="4CEC43F5" w14:textId="77777777" w:rsidR="00786583" w:rsidRDefault="00786583">
      <w:pPr>
        <w:pStyle w:val="BodyText"/>
        <w:spacing w:before="7"/>
        <w:rPr>
          <w:b/>
          <w:sz w:val="10"/>
        </w:rPr>
      </w:pPr>
    </w:p>
    <w:p w14:paraId="1EF7F21C" w14:textId="53B31042" w:rsidR="00786583" w:rsidRDefault="009A0213">
      <w:pPr>
        <w:spacing w:before="52"/>
        <w:ind w:left="172"/>
        <w:rPr>
          <w:b/>
          <w:sz w:val="24"/>
        </w:rPr>
      </w:pPr>
      <w:r>
        <w:rPr>
          <w:noProof/>
        </w:rPr>
        <mc:AlternateContent>
          <mc:Choice Requires="wpg">
            <w:drawing>
              <wp:anchor distT="0" distB="0" distL="114300" distR="114300" simplePos="0" relativeHeight="251659264" behindDoc="1" locked="0" layoutInCell="1" allowOverlap="1" wp14:anchorId="6DF196C8" wp14:editId="162E1CC3">
                <wp:simplePos x="0" y="0"/>
                <wp:positionH relativeFrom="page">
                  <wp:posOffset>3888740</wp:posOffset>
                </wp:positionH>
                <wp:positionV relativeFrom="paragraph">
                  <wp:posOffset>345440</wp:posOffset>
                </wp:positionV>
                <wp:extent cx="501015" cy="923290"/>
                <wp:effectExtent l="2540" t="2540" r="1270"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923290"/>
                          <a:chOff x="6124" y="544"/>
                          <a:chExt cx="789" cy="1454"/>
                        </a:xfrm>
                      </wpg:grpSpPr>
                      <pic:pic xmlns:pic="http://schemas.openxmlformats.org/drawingml/2006/picture">
                        <pic:nvPicPr>
                          <pic:cNvPr id="16" name="Picture 7" descr="Protective Cloth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6124" y="1296"/>
                            <a:ext cx="739"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176" y="544"/>
                            <a:ext cx="737" cy="70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293CCF" id="Group 5" o:spid="_x0000_s1026" style="position:absolute;margin-left:306.2pt;margin-top:27.2pt;width:39.45pt;height:72.7pt;z-index:-251656192;mso-position-horizontal-relative:page" coordorigin="6124,544" coordsize="789,1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Protective Clothing" style="position:absolute;left:6124;top:1296;width:739;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">
                  <v:imagedata r:id="rId11" o:title="Protective Clothing"/>
                </v:shape>
                <v:shape id="Picture 6" o:spid="_x0000_s1028" type="#_x0000_t75" style="position:absolute;left:6176;top:544;width:737;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">
                  <v:imagedata r:id="rId12" o:title=""/>
                </v:shape>
                <w10:wrap anchorx="page"/>
              </v:group>
            </w:pict>
          </mc:Fallback>
        </mc:AlternateContent>
      </w:r>
      <w:r>
        <w:rPr>
          <w:noProof/>
        </w:rPr>
        <mc:AlternateContent>
          <mc:Choice Requires="wpg">
            <w:drawing>
              <wp:anchor distT="0" distB="0" distL="114300" distR="114300" simplePos="0" relativeHeight="251654144" behindDoc="0" locked="0" layoutInCell="1" allowOverlap="1" wp14:anchorId="68325810" wp14:editId="4E56F6E2">
                <wp:simplePos x="0" y="0"/>
                <wp:positionH relativeFrom="page">
                  <wp:posOffset>678180</wp:posOffset>
                </wp:positionH>
                <wp:positionV relativeFrom="paragraph">
                  <wp:posOffset>342900</wp:posOffset>
                </wp:positionV>
                <wp:extent cx="447675" cy="906780"/>
                <wp:effectExtent l="1905"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675" cy="906780"/>
                          <a:chOff x="1068" y="540"/>
                          <a:chExt cx="705" cy="1428"/>
                        </a:xfrm>
                      </wpg:grpSpPr>
                      <pic:pic xmlns:pic="http://schemas.openxmlformats.org/drawingml/2006/picture">
                        <pic:nvPicPr>
                          <pic:cNvPr id="10" name="Picture 4" descr="þÿ"/>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69" y="539"/>
                            <a:ext cx="703" cy="7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3" descr="Foot Protection circ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68" y="1262"/>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2E56E24" id="Group 2" o:spid="_x0000_s1026" style="position:absolute;margin-left:53.4pt;margin-top:27pt;width:35.25pt;height:71.4pt;z-index:251655168;mso-position-horizontal-relative:page" coordorigin="1068,540" coordsize="705,1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">
                <v:shape id="Picture 4" o:spid="_x0000_s1027" type="#_x0000_t75" alt="þÿ" style="position:absolute;left:1069;top:539;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">
                  <v:imagedata r:id="rId15" o:title="þÿ"/>
                </v:shape>
                <v:shape id="Picture 3" o:spid="_x0000_s1028" type="#_x0000_t75" alt="Foot Protection circle" style="position:absolute;left:1068;top:1262;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">
                  <v:imagedata r:id="rId16" o:title="Foot Protection circle"/>
                </v:shape>
                <w10:wrap anchorx="page"/>
              </v:group>
            </w:pict>
          </mc:Fallback>
        </mc:AlternateContent>
      </w:r>
      <w:r w:rsidR="00031BE0">
        <w:rPr>
          <w:b/>
          <w:sz w:val="24"/>
        </w:rPr>
        <w:t>Personal Protective Equipment</w:t>
      </w:r>
    </w:p>
    <w:p w14:paraId="290FE96D" w14:textId="77777777" w:rsidR="00786583" w:rsidRDefault="00786583">
      <w:pPr>
        <w:pStyle w:val="BodyText"/>
        <w:spacing w:before="12"/>
        <w:rPr>
          <w:b/>
          <w:sz w:val="25"/>
        </w:rPr>
      </w:pPr>
    </w:p>
    <w:tbl>
      <w:tblPr>
        <w:tblW w:w="0" w:type="auto"/>
        <w:tblInd w:w="784" w:type="dxa"/>
        <w:tblLayout w:type="fixed"/>
        <w:tblCellMar>
          <w:left w:w="0" w:type="dxa"/>
          <w:right w:w="0" w:type="dxa"/>
        </w:tblCellMar>
        <w:tblLook w:val="01E0" w:firstRow="1" w:lastRow="1" w:firstColumn="1" w:lastColumn="1" w:noHBand="0" w:noVBand="0"/>
      </w:tblPr>
      <w:tblGrid>
        <w:gridCol w:w="4691"/>
        <w:gridCol w:w="4739"/>
      </w:tblGrid>
      <w:tr w:rsidR="00786583" w14:paraId="42AA0628" w14:textId="77777777">
        <w:trPr>
          <w:trHeight w:val="631"/>
        </w:trPr>
        <w:tc>
          <w:tcPr>
            <w:tcW w:w="4691" w:type="dxa"/>
          </w:tcPr>
          <w:p w14:paraId="627AB87D" w14:textId="77777777" w:rsidR="00786583" w:rsidRDefault="00031BE0">
            <w:pPr>
              <w:pStyle w:val="TableParagraph"/>
              <w:spacing w:line="244" w:lineRule="exact"/>
              <w:ind w:left="214"/>
              <w:rPr>
                <w:sz w:val="24"/>
              </w:rPr>
            </w:pPr>
            <w:r>
              <w:rPr>
                <w:sz w:val="24"/>
              </w:rPr>
              <w:t xml:space="preserve">Safety glasses must be </w:t>
            </w:r>
            <w:proofErr w:type="gramStart"/>
            <w:r>
              <w:rPr>
                <w:sz w:val="24"/>
              </w:rPr>
              <w:t>worn at all times</w:t>
            </w:r>
            <w:proofErr w:type="gramEnd"/>
          </w:p>
          <w:p w14:paraId="19046E9A" w14:textId="77777777" w:rsidR="00786583" w:rsidRDefault="00031BE0">
            <w:pPr>
              <w:pStyle w:val="TableParagraph"/>
              <w:ind w:left="214"/>
              <w:rPr>
                <w:sz w:val="24"/>
              </w:rPr>
            </w:pPr>
            <w:r>
              <w:rPr>
                <w:sz w:val="24"/>
              </w:rPr>
              <w:t>in work areas.</w:t>
            </w:r>
          </w:p>
        </w:tc>
        <w:tc>
          <w:tcPr>
            <w:tcW w:w="4739" w:type="dxa"/>
          </w:tcPr>
          <w:p w14:paraId="5A13BF98" w14:textId="77777777" w:rsidR="00786583" w:rsidRDefault="00031BE0">
            <w:pPr>
              <w:pStyle w:val="TableParagraph"/>
              <w:spacing w:before="14"/>
              <w:ind w:left="647"/>
              <w:rPr>
                <w:sz w:val="24"/>
              </w:rPr>
            </w:pPr>
            <w:r>
              <w:rPr>
                <w:sz w:val="24"/>
              </w:rPr>
              <w:t>Wear protective Gloves.</w:t>
            </w:r>
          </w:p>
        </w:tc>
      </w:tr>
      <w:tr w:rsidR="00786583" w14:paraId="5F60CD92" w14:textId="77777777">
        <w:trPr>
          <w:trHeight w:val="760"/>
        </w:trPr>
        <w:tc>
          <w:tcPr>
            <w:tcW w:w="4691" w:type="dxa"/>
          </w:tcPr>
          <w:p w14:paraId="0FBB0181" w14:textId="77777777" w:rsidR="00786583" w:rsidRDefault="00031BE0">
            <w:pPr>
              <w:pStyle w:val="TableParagraph"/>
              <w:spacing w:before="90"/>
              <w:ind w:right="948"/>
              <w:rPr>
                <w:sz w:val="24"/>
              </w:rPr>
            </w:pPr>
            <w:r>
              <w:rPr>
                <w:sz w:val="24"/>
              </w:rPr>
              <w:t xml:space="preserve">Sturdy footwear must be </w:t>
            </w:r>
            <w:proofErr w:type="gramStart"/>
            <w:r>
              <w:rPr>
                <w:sz w:val="24"/>
              </w:rPr>
              <w:t>worn at all times</w:t>
            </w:r>
            <w:proofErr w:type="gramEnd"/>
            <w:r>
              <w:rPr>
                <w:sz w:val="24"/>
              </w:rPr>
              <w:t xml:space="preserve"> in work areas.</w:t>
            </w:r>
          </w:p>
        </w:tc>
        <w:tc>
          <w:tcPr>
            <w:tcW w:w="4739" w:type="dxa"/>
          </w:tcPr>
          <w:p w14:paraId="14356498" w14:textId="77777777" w:rsidR="00786583" w:rsidRDefault="00031BE0">
            <w:pPr>
              <w:pStyle w:val="TableParagraph"/>
              <w:spacing w:before="50"/>
              <w:ind w:left="597" w:right="183"/>
              <w:rPr>
                <w:sz w:val="24"/>
              </w:rPr>
            </w:pPr>
            <w:r>
              <w:rPr>
                <w:sz w:val="24"/>
              </w:rPr>
              <w:t>Close fitting/protective clothing must be worn.</w:t>
            </w:r>
          </w:p>
        </w:tc>
      </w:tr>
      <w:tr w:rsidR="00786583" w14:paraId="57C9A209" w14:textId="77777777">
        <w:trPr>
          <w:trHeight w:val="623"/>
        </w:trPr>
        <w:tc>
          <w:tcPr>
            <w:tcW w:w="4691" w:type="dxa"/>
          </w:tcPr>
          <w:p w14:paraId="1FBB3647" w14:textId="77777777" w:rsidR="00786583" w:rsidRDefault="00031BE0">
            <w:pPr>
              <w:pStyle w:val="TableParagraph"/>
              <w:spacing w:before="40" w:line="290" w:lineRule="atLeast"/>
              <w:ind w:right="666"/>
              <w:rPr>
                <w:sz w:val="24"/>
              </w:rPr>
            </w:pPr>
            <w:r>
              <w:rPr>
                <w:sz w:val="24"/>
              </w:rPr>
              <w:t>Hearing protection must be used when using this machine.</w:t>
            </w:r>
          </w:p>
        </w:tc>
        <w:tc>
          <w:tcPr>
            <w:tcW w:w="4739" w:type="dxa"/>
          </w:tcPr>
          <w:p w14:paraId="6C1E0C45" w14:textId="77777777" w:rsidR="00786583" w:rsidRDefault="00786583">
            <w:pPr>
              <w:pStyle w:val="TableParagraph"/>
              <w:ind w:left="0"/>
              <w:rPr>
                <w:rFonts w:ascii="Times New Roman"/>
              </w:rPr>
            </w:pPr>
          </w:p>
        </w:tc>
      </w:tr>
    </w:tbl>
    <w:p w14:paraId="6D5A0D8E" w14:textId="77777777" w:rsidR="00786583" w:rsidRDefault="00786583">
      <w:pPr>
        <w:pStyle w:val="BodyText"/>
        <w:spacing w:before="3"/>
        <w:rPr>
          <w:b/>
          <w:sz w:val="30"/>
        </w:rPr>
      </w:pPr>
    </w:p>
    <w:p w14:paraId="32C6FC12" w14:textId="77777777" w:rsidR="00786583" w:rsidRDefault="00031BE0">
      <w:pPr>
        <w:tabs>
          <w:tab w:val="left" w:pos="1900"/>
          <w:tab w:val="left" w:pos="10123"/>
        </w:tabs>
        <w:ind w:left="172" w:hanging="29"/>
        <w:rPr>
          <w:b/>
          <w:sz w:val="26"/>
        </w:rPr>
      </w:pPr>
      <w:r>
        <w:rPr>
          <w:noProof/>
        </w:rPr>
        <w:drawing>
          <wp:anchor distT="0" distB="0" distL="0" distR="0" simplePos="0" relativeHeight="251657216" behindDoc="1" locked="0" layoutInCell="1" allowOverlap="1" wp14:anchorId="6E693CBE" wp14:editId="564C4A8B">
            <wp:simplePos x="0" y="0"/>
            <wp:positionH relativeFrom="page">
              <wp:posOffset>678178</wp:posOffset>
            </wp:positionH>
            <wp:positionV relativeFrom="paragraph">
              <wp:posOffset>-626726</wp:posOffset>
            </wp:positionV>
            <wp:extent cx="452627" cy="452627"/>
            <wp:effectExtent l="0" t="0" r="0" b="0"/>
            <wp:wrapNone/>
            <wp:docPr id="9" name="image9.jpeg"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pic:nvPicPr>
                  <pic:blipFill>
                    <a:blip r:embed="rId17" cstate="print"/>
                    <a:stretch>
                      <a:fillRect/>
                    </a:stretch>
                  </pic:blipFill>
                  <pic:spPr>
                    <a:xfrm>
                      <a:off x="0" y="0"/>
                      <a:ext cx="452627" cy="452627"/>
                    </a:xfrm>
                    <a:prstGeom prst="rect">
                      <a:avLst/>
                    </a:prstGeom>
                  </pic:spPr>
                </pic:pic>
              </a:graphicData>
            </a:graphic>
          </wp:anchor>
        </w:drawing>
      </w: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16C0FF34" w14:textId="77777777" w:rsidR="00786583" w:rsidRDefault="00786583">
      <w:pPr>
        <w:pStyle w:val="BodyText"/>
        <w:spacing w:before="11"/>
        <w:rPr>
          <w:b/>
          <w:sz w:val="21"/>
        </w:rPr>
      </w:pPr>
    </w:p>
    <w:p w14:paraId="050B3E5E" w14:textId="028885DC" w:rsidR="00786583" w:rsidRDefault="00031BE0">
      <w:pPr>
        <w:pStyle w:val="BodyText"/>
        <w:ind w:left="172" w:right="204"/>
        <w:jc w:val="both"/>
      </w:pPr>
      <w:r>
        <w:t>Hydraulic and pneumatic jacks are the most common</w:t>
      </w:r>
      <w:r w:rsidR="00C46C33">
        <w:t xml:space="preserve"> jacks</w:t>
      </w:r>
      <w:r>
        <w:t>. They can be mounted on slides or on a wheeled trolley. The size of jack you use will be determined by the weight of the vehicle you want to lift. The objective of this procedure is to show you how to lift and secure a vehicle with a floor jack and jack stands.</w:t>
      </w:r>
    </w:p>
    <w:p w14:paraId="1B6452C6" w14:textId="77777777" w:rsidR="00786583" w:rsidRDefault="00786583">
      <w:pPr>
        <w:pStyle w:val="BodyText"/>
        <w:spacing w:before="1"/>
      </w:pPr>
    </w:p>
    <w:p w14:paraId="72C8395D" w14:textId="77777777" w:rsidR="00786583" w:rsidRDefault="00031BE0">
      <w:pPr>
        <w:pStyle w:val="Heading3"/>
        <w:spacing w:line="293" w:lineRule="exact"/>
      </w:pPr>
      <w:r>
        <w:rPr>
          <w:color w:val="000080"/>
        </w:rPr>
        <w:t>Preparation and Safety</w:t>
      </w:r>
    </w:p>
    <w:p w14:paraId="064D90E9" w14:textId="77777777" w:rsidR="00786583" w:rsidRDefault="00031BE0">
      <w:pPr>
        <w:pStyle w:val="Heading4"/>
        <w:ind w:left="172" w:firstLine="0"/>
      </w:pPr>
      <w:r>
        <w:rPr>
          <w:color w:val="000080"/>
        </w:rPr>
        <w:t>Objective</w:t>
      </w:r>
    </w:p>
    <w:p w14:paraId="68BCF250" w14:textId="15532862" w:rsidR="00786583" w:rsidRDefault="00031BE0">
      <w:pPr>
        <w:pStyle w:val="ListParagraph"/>
        <w:numPr>
          <w:ilvl w:val="0"/>
          <w:numId w:val="2"/>
        </w:numPr>
        <w:tabs>
          <w:tab w:val="left" w:pos="892"/>
          <w:tab w:val="left" w:pos="893"/>
        </w:tabs>
        <w:spacing w:before="1"/>
        <w:ind w:firstLine="360"/>
      </w:pPr>
      <w:r>
        <w:rPr>
          <w:color w:val="221E1F"/>
        </w:rPr>
        <w:t>Lift and secure a vehicle</w:t>
      </w:r>
      <w:r w:rsidR="008A39D2">
        <w:rPr>
          <w:color w:val="221E1F"/>
        </w:rPr>
        <w:t xml:space="preserve"> or </w:t>
      </w:r>
      <w:r w:rsidR="006A298A">
        <w:rPr>
          <w:color w:val="221E1F"/>
        </w:rPr>
        <w:t>item</w:t>
      </w:r>
      <w:r>
        <w:rPr>
          <w:color w:val="221E1F"/>
        </w:rPr>
        <w:t xml:space="preserve"> with a floor jack and jack</w:t>
      </w:r>
      <w:r>
        <w:rPr>
          <w:color w:val="221E1F"/>
          <w:spacing w:val="-10"/>
        </w:rPr>
        <w:t xml:space="preserve"> </w:t>
      </w:r>
      <w:r>
        <w:rPr>
          <w:color w:val="221E1F"/>
        </w:rPr>
        <w:t>stands.</w:t>
      </w:r>
    </w:p>
    <w:p w14:paraId="33A8E5B1" w14:textId="77777777" w:rsidR="00786583" w:rsidRDefault="00786583">
      <w:pPr>
        <w:pStyle w:val="BodyText"/>
      </w:pPr>
    </w:p>
    <w:p w14:paraId="71809017" w14:textId="77777777" w:rsidR="00786583" w:rsidRDefault="00031BE0">
      <w:pPr>
        <w:pStyle w:val="Heading4"/>
        <w:ind w:left="172" w:firstLine="0"/>
      </w:pPr>
      <w:r>
        <w:rPr>
          <w:color w:val="000080"/>
        </w:rPr>
        <w:t>Personal safety</w:t>
      </w:r>
    </w:p>
    <w:p w14:paraId="6C24A58F" w14:textId="7CFB124B" w:rsidR="00786583" w:rsidRDefault="00031BE0">
      <w:pPr>
        <w:pStyle w:val="BodyText"/>
        <w:ind w:left="172" w:right="313"/>
      </w:pPr>
      <w:r>
        <w:rPr>
          <w:color w:val="221E1F"/>
        </w:rPr>
        <w:t>Whenever you perform a task in the workshop you must use personal protective clothing and equipment that is appropriate for the task</w:t>
      </w:r>
      <w:r w:rsidR="001E3C60">
        <w:rPr>
          <w:color w:val="221E1F"/>
        </w:rPr>
        <w:t>,</w:t>
      </w:r>
      <w:r>
        <w:rPr>
          <w:color w:val="221E1F"/>
        </w:rPr>
        <w:t xml:space="preserve"> and which conforms to your local safety regulations and policies. Among other items, this may include:</w:t>
      </w:r>
    </w:p>
    <w:p w14:paraId="54F04BAB" w14:textId="77777777" w:rsidR="00786583" w:rsidRDefault="00031BE0">
      <w:pPr>
        <w:pStyle w:val="ListParagraph"/>
        <w:numPr>
          <w:ilvl w:val="0"/>
          <w:numId w:val="2"/>
        </w:numPr>
        <w:tabs>
          <w:tab w:val="left" w:pos="892"/>
          <w:tab w:val="left" w:pos="893"/>
        </w:tabs>
        <w:spacing w:line="267" w:lineRule="exact"/>
        <w:ind w:firstLine="360"/>
      </w:pPr>
      <w:r>
        <w:rPr>
          <w:color w:val="221E1F"/>
        </w:rPr>
        <w:t>Work clothing - such as coveralls and steel-capped</w:t>
      </w:r>
      <w:r>
        <w:rPr>
          <w:color w:val="221E1F"/>
          <w:spacing w:val="-12"/>
        </w:rPr>
        <w:t xml:space="preserve"> </w:t>
      </w:r>
      <w:r>
        <w:rPr>
          <w:color w:val="221E1F"/>
        </w:rPr>
        <w:t>footwear</w:t>
      </w:r>
    </w:p>
    <w:p w14:paraId="2193CE8B" w14:textId="77777777" w:rsidR="00786583" w:rsidRDefault="00031BE0">
      <w:pPr>
        <w:pStyle w:val="ListParagraph"/>
        <w:numPr>
          <w:ilvl w:val="0"/>
          <w:numId w:val="2"/>
        </w:numPr>
        <w:tabs>
          <w:tab w:val="left" w:pos="892"/>
          <w:tab w:val="left" w:pos="893"/>
        </w:tabs>
        <w:ind w:firstLine="360"/>
      </w:pPr>
      <w:r>
        <w:rPr>
          <w:color w:val="221E1F"/>
        </w:rPr>
        <w:t>Eye protection - such as safety glasses and face</w:t>
      </w:r>
      <w:r>
        <w:rPr>
          <w:color w:val="221E1F"/>
          <w:spacing w:val="-7"/>
        </w:rPr>
        <w:t xml:space="preserve"> </w:t>
      </w:r>
      <w:r>
        <w:rPr>
          <w:color w:val="221E1F"/>
        </w:rPr>
        <w:t>masks</w:t>
      </w:r>
    </w:p>
    <w:p w14:paraId="3E6761CB" w14:textId="2D910EEF" w:rsidR="00786583" w:rsidRDefault="00031BE0">
      <w:pPr>
        <w:pStyle w:val="ListParagraph"/>
        <w:numPr>
          <w:ilvl w:val="0"/>
          <w:numId w:val="2"/>
        </w:numPr>
        <w:tabs>
          <w:tab w:val="left" w:pos="892"/>
          <w:tab w:val="left" w:pos="893"/>
        </w:tabs>
        <w:ind w:firstLine="360"/>
      </w:pPr>
      <w:r>
        <w:rPr>
          <w:color w:val="221E1F"/>
        </w:rPr>
        <w:t xml:space="preserve">Ear protection - such as earmuffs </w:t>
      </w:r>
      <w:r w:rsidR="00891FE6">
        <w:rPr>
          <w:color w:val="221E1F"/>
        </w:rPr>
        <w:t>or</w:t>
      </w:r>
      <w:r>
        <w:rPr>
          <w:color w:val="221E1F"/>
          <w:spacing w:val="-6"/>
        </w:rPr>
        <w:t xml:space="preserve"> </w:t>
      </w:r>
      <w:r>
        <w:rPr>
          <w:color w:val="221E1F"/>
        </w:rPr>
        <w:t>earplugs</w:t>
      </w:r>
    </w:p>
    <w:p w14:paraId="1F1F8489" w14:textId="6AF9749A" w:rsidR="00786583" w:rsidRDefault="00031BE0">
      <w:pPr>
        <w:pStyle w:val="ListParagraph"/>
        <w:numPr>
          <w:ilvl w:val="0"/>
          <w:numId w:val="2"/>
        </w:numPr>
        <w:tabs>
          <w:tab w:val="left" w:pos="892"/>
          <w:tab w:val="left" w:pos="893"/>
        </w:tabs>
        <w:spacing w:before="1"/>
        <w:ind w:firstLine="360"/>
      </w:pPr>
      <w:r>
        <w:rPr>
          <w:color w:val="221E1F"/>
        </w:rPr>
        <w:t xml:space="preserve">Hand protection – such as </w:t>
      </w:r>
      <w:r w:rsidR="00891FE6">
        <w:rPr>
          <w:color w:val="221E1F"/>
        </w:rPr>
        <w:t>suitable</w:t>
      </w:r>
      <w:r>
        <w:rPr>
          <w:color w:val="221E1F"/>
        </w:rPr>
        <w:t xml:space="preserve"> gloves and barrier</w:t>
      </w:r>
      <w:r>
        <w:rPr>
          <w:color w:val="221E1F"/>
          <w:spacing w:val="-9"/>
        </w:rPr>
        <w:t xml:space="preserve"> </w:t>
      </w:r>
      <w:r>
        <w:rPr>
          <w:color w:val="221E1F"/>
        </w:rPr>
        <w:t>cream</w:t>
      </w:r>
    </w:p>
    <w:p w14:paraId="172C42CE" w14:textId="77777777" w:rsidR="00786583" w:rsidRDefault="00031BE0">
      <w:pPr>
        <w:pStyle w:val="ListParagraph"/>
        <w:numPr>
          <w:ilvl w:val="0"/>
          <w:numId w:val="2"/>
        </w:numPr>
        <w:tabs>
          <w:tab w:val="left" w:pos="892"/>
          <w:tab w:val="left" w:pos="893"/>
        </w:tabs>
        <w:ind w:right="3424" w:firstLine="360"/>
      </w:pPr>
      <w:r>
        <w:rPr>
          <w:color w:val="221E1F"/>
        </w:rPr>
        <w:t>Respiratory equipment – such as face masks and valved respirators If you are not certain what is appropriate or required, ask your</w:t>
      </w:r>
      <w:r>
        <w:rPr>
          <w:color w:val="221E1F"/>
          <w:spacing w:val="-25"/>
        </w:rPr>
        <w:t xml:space="preserve"> </w:t>
      </w:r>
      <w:r>
        <w:rPr>
          <w:color w:val="221E1F"/>
        </w:rPr>
        <w:t>supervisor.</w:t>
      </w:r>
    </w:p>
    <w:p w14:paraId="180B93CF" w14:textId="77777777" w:rsidR="00786583" w:rsidRDefault="00786583">
      <w:pPr>
        <w:pStyle w:val="BodyText"/>
      </w:pPr>
    </w:p>
    <w:p w14:paraId="0F321DCE" w14:textId="77777777" w:rsidR="00786583" w:rsidRDefault="00031BE0">
      <w:pPr>
        <w:pStyle w:val="Heading4"/>
        <w:ind w:left="172" w:firstLine="0"/>
      </w:pPr>
      <w:r>
        <w:rPr>
          <w:color w:val="000080"/>
        </w:rPr>
        <w:t>Safety check</w:t>
      </w:r>
    </w:p>
    <w:p w14:paraId="10AE24C1" w14:textId="77777777" w:rsidR="00786583" w:rsidRDefault="00031BE0">
      <w:pPr>
        <w:pStyle w:val="ListParagraph"/>
        <w:numPr>
          <w:ilvl w:val="0"/>
          <w:numId w:val="2"/>
        </w:numPr>
        <w:tabs>
          <w:tab w:val="left" w:pos="892"/>
          <w:tab w:val="left" w:pos="893"/>
        </w:tabs>
        <w:spacing w:before="1" w:line="267" w:lineRule="exact"/>
        <w:ind w:left="892"/>
      </w:pPr>
      <w:r>
        <w:rPr>
          <w:color w:val="221E1F"/>
        </w:rPr>
        <w:t>Make sure the jack and stands you are using are suitable for the</w:t>
      </w:r>
      <w:r>
        <w:rPr>
          <w:color w:val="221E1F"/>
          <w:spacing w:val="-7"/>
        </w:rPr>
        <w:t xml:space="preserve"> </w:t>
      </w:r>
      <w:r>
        <w:rPr>
          <w:color w:val="221E1F"/>
        </w:rPr>
        <w:t>job.</w:t>
      </w:r>
    </w:p>
    <w:p w14:paraId="03C4CD71" w14:textId="7433F49B" w:rsidR="00786583" w:rsidRDefault="00031BE0">
      <w:pPr>
        <w:pStyle w:val="ListParagraph"/>
        <w:numPr>
          <w:ilvl w:val="0"/>
          <w:numId w:val="2"/>
        </w:numPr>
        <w:tabs>
          <w:tab w:val="left" w:pos="892"/>
          <w:tab w:val="left" w:pos="893"/>
        </w:tabs>
        <w:spacing w:line="267" w:lineRule="exact"/>
        <w:ind w:left="892"/>
      </w:pPr>
      <w:r>
        <w:rPr>
          <w:color w:val="221E1F"/>
        </w:rPr>
        <w:t>Never lift a vehicle</w:t>
      </w:r>
      <w:r w:rsidR="006A298A">
        <w:rPr>
          <w:color w:val="221E1F"/>
        </w:rPr>
        <w:t xml:space="preserve"> or item</w:t>
      </w:r>
      <w:r>
        <w:rPr>
          <w:color w:val="221E1F"/>
        </w:rPr>
        <w:t xml:space="preserve"> that is heavier than the jack’s rated</w:t>
      </w:r>
      <w:r>
        <w:rPr>
          <w:color w:val="221E1F"/>
          <w:spacing w:val="-9"/>
        </w:rPr>
        <w:t xml:space="preserve"> </w:t>
      </w:r>
      <w:r>
        <w:rPr>
          <w:color w:val="221E1F"/>
        </w:rPr>
        <w:t>capacity.</w:t>
      </w:r>
    </w:p>
    <w:p w14:paraId="300A2CE9" w14:textId="4CBCC969" w:rsidR="00786583" w:rsidRDefault="0037258B">
      <w:pPr>
        <w:pStyle w:val="ListParagraph"/>
        <w:numPr>
          <w:ilvl w:val="0"/>
          <w:numId w:val="2"/>
        </w:numPr>
        <w:tabs>
          <w:tab w:val="left" w:pos="892"/>
          <w:tab w:val="left" w:pos="893"/>
        </w:tabs>
        <w:ind w:left="892"/>
      </w:pPr>
      <w:r>
        <w:rPr>
          <w:color w:val="221E1F"/>
        </w:rPr>
        <w:t>When supporting an item/ve</w:t>
      </w:r>
      <w:r w:rsidR="008C5A90">
        <w:rPr>
          <w:color w:val="221E1F"/>
        </w:rPr>
        <w:t>hicle a</w:t>
      </w:r>
      <w:r w:rsidR="00031BE0">
        <w:rPr>
          <w:color w:val="221E1F"/>
        </w:rPr>
        <w:t>lways use matched pairs of jack</w:t>
      </w:r>
      <w:r w:rsidR="00031BE0">
        <w:rPr>
          <w:color w:val="221E1F"/>
          <w:spacing w:val="-5"/>
        </w:rPr>
        <w:t xml:space="preserve"> </w:t>
      </w:r>
      <w:r w:rsidR="00031BE0">
        <w:rPr>
          <w:color w:val="221E1F"/>
        </w:rPr>
        <w:t>stands.</w:t>
      </w:r>
    </w:p>
    <w:p w14:paraId="1169BDB7" w14:textId="77777777" w:rsidR="00786583" w:rsidRDefault="00031BE0">
      <w:pPr>
        <w:pStyle w:val="ListParagraph"/>
        <w:numPr>
          <w:ilvl w:val="0"/>
          <w:numId w:val="2"/>
        </w:numPr>
        <w:tabs>
          <w:tab w:val="left" w:pos="892"/>
          <w:tab w:val="left" w:pos="893"/>
        </w:tabs>
        <w:ind w:left="892"/>
      </w:pPr>
      <w:r>
        <w:rPr>
          <w:color w:val="221E1F"/>
        </w:rPr>
        <w:t>Never support a vehicle on anything other than jack</w:t>
      </w:r>
      <w:r>
        <w:rPr>
          <w:color w:val="221E1F"/>
          <w:spacing w:val="-12"/>
        </w:rPr>
        <w:t xml:space="preserve"> </w:t>
      </w:r>
      <w:r>
        <w:rPr>
          <w:color w:val="221E1F"/>
        </w:rPr>
        <w:t>stands.</w:t>
      </w:r>
    </w:p>
    <w:p w14:paraId="209FCB82" w14:textId="77777777" w:rsidR="00786583" w:rsidRDefault="00031BE0">
      <w:pPr>
        <w:pStyle w:val="ListParagraph"/>
        <w:numPr>
          <w:ilvl w:val="0"/>
          <w:numId w:val="2"/>
        </w:numPr>
        <w:tabs>
          <w:tab w:val="left" w:pos="892"/>
          <w:tab w:val="left" w:pos="893"/>
        </w:tabs>
        <w:spacing w:before="1"/>
        <w:ind w:left="892" w:right="270"/>
      </w:pPr>
      <w:r>
        <w:rPr>
          <w:color w:val="221E1F"/>
        </w:rPr>
        <w:t>Do not use wood or steel blocks to support the vehicle. They may slide or split under the weight of the vehicle.</w:t>
      </w:r>
    </w:p>
    <w:p w14:paraId="2D4EEC48" w14:textId="77777777" w:rsidR="00786583" w:rsidRDefault="00031BE0">
      <w:pPr>
        <w:pStyle w:val="ListParagraph"/>
        <w:numPr>
          <w:ilvl w:val="0"/>
          <w:numId w:val="2"/>
        </w:numPr>
        <w:tabs>
          <w:tab w:val="left" w:pos="892"/>
          <w:tab w:val="left" w:pos="893"/>
        </w:tabs>
        <w:ind w:left="892"/>
      </w:pPr>
      <w:r>
        <w:rPr>
          <w:color w:val="221E1F"/>
        </w:rPr>
        <w:t>Do not use bricks to support the vehicle. They will shatter under the weight of the</w:t>
      </w:r>
      <w:r>
        <w:rPr>
          <w:color w:val="221E1F"/>
          <w:spacing w:val="-15"/>
        </w:rPr>
        <w:t xml:space="preserve"> </w:t>
      </w:r>
      <w:r>
        <w:rPr>
          <w:color w:val="221E1F"/>
        </w:rPr>
        <w:t>vehicle.</w:t>
      </w:r>
    </w:p>
    <w:p w14:paraId="47CB4685" w14:textId="77777777" w:rsidR="00786583" w:rsidRDefault="00786583">
      <w:pPr>
        <w:pStyle w:val="BodyText"/>
        <w:spacing w:before="7"/>
        <w:rPr>
          <w:sz w:val="19"/>
        </w:rPr>
      </w:pPr>
    </w:p>
    <w:p w14:paraId="5C5D3747" w14:textId="24D1FF1D" w:rsidR="00786583" w:rsidRDefault="00031BE0">
      <w:pPr>
        <w:tabs>
          <w:tab w:val="left" w:pos="2954"/>
          <w:tab w:val="left" w:pos="8083"/>
        </w:tabs>
        <w:spacing w:before="64"/>
        <w:ind w:left="172"/>
        <w:rPr>
          <w:sz w:val="18"/>
        </w:rPr>
      </w:pPr>
      <w:r>
        <w:rPr>
          <w:sz w:val="18"/>
        </w:rPr>
        <w:t>SWP-</w:t>
      </w:r>
      <w:r>
        <w:rPr>
          <w:spacing w:val="-1"/>
          <w:sz w:val="18"/>
        </w:rPr>
        <w:t xml:space="preserve"> </w:t>
      </w:r>
      <w:r>
        <w:rPr>
          <w:sz w:val="18"/>
        </w:rPr>
        <w:t>Floor</w:t>
      </w:r>
      <w:r>
        <w:rPr>
          <w:spacing w:val="-2"/>
          <w:sz w:val="18"/>
        </w:rPr>
        <w:t xml:space="preserve"> </w:t>
      </w:r>
      <w:r>
        <w:rPr>
          <w:sz w:val="18"/>
        </w:rPr>
        <w:t>Jack</w:t>
      </w:r>
      <w:r w:rsidR="00504561">
        <w:rPr>
          <w:sz w:val="18"/>
        </w:rPr>
        <w:t xml:space="preserve">   </w:t>
      </w:r>
      <w:r w:rsidR="00504561" w:rsidRPr="00504561">
        <w:rPr>
          <w:sz w:val="18"/>
          <w:szCs w:val="18"/>
        </w:rPr>
        <w:t>V</w:t>
      </w:r>
      <w:r w:rsidR="006E6BD7">
        <w:rPr>
          <w:sz w:val="18"/>
          <w:szCs w:val="18"/>
        </w:rPr>
        <w:t>10</w:t>
      </w:r>
      <w:r w:rsidR="00504561" w:rsidRPr="00504561">
        <w:rPr>
          <w:sz w:val="18"/>
          <w:szCs w:val="18"/>
        </w:rPr>
        <w:t xml:space="preserve"> 31.08.202</w:t>
      </w:r>
      <w:r w:rsidR="006E6BD7">
        <w:rPr>
          <w:sz w:val="18"/>
          <w:szCs w:val="18"/>
        </w:rPr>
        <w:t>5</w:t>
      </w:r>
      <w:r>
        <w:rPr>
          <w:sz w:val="18"/>
        </w:rPr>
        <w:tab/>
      </w:r>
      <w:proofErr w:type="spellStart"/>
      <w:r>
        <w:rPr>
          <w:sz w:val="18"/>
        </w:rPr>
        <w:t>Authorised</w:t>
      </w:r>
      <w:proofErr w:type="spellEnd"/>
      <w:r>
        <w:rPr>
          <w:sz w:val="18"/>
        </w:rPr>
        <w:t xml:space="preserve"> &amp; Approved</w:t>
      </w:r>
      <w:r>
        <w:rPr>
          <w:spacing w:val="-7"/>
          <w:sz w:val="18"/>
        </w:rPr>
        <w:t xml:space="preserve"> </w:t>
      </w:r>
      <w:r>
        <w:rPr>
          <w:sz w:val="18"/>
        </w:rPr>
        <w:t>by Management</w:t>
      </w:r>
      <w:r>
        <w:rPr>
          <w:sz w:val="18"/>
        </w:rPr>
        <w:tab/>
        <w:t>Page 1 of</w:t>
      </w:r>
      <w:r>
        <w:rPr>
          <w:spacing w:val="-7"/>
          <w:sz w:val="18"/>
        </w:rPr>
        <w:t xml:space="preserve"> </w:t>
      </w:r>
      <w:r>
        <w:rPr>
          <w:sz w:val="18"/>
        </w:rPr>
        <w:t>3</w:t>
      </w:r>
    </w:p>
    <w:p w14:paraId="7F1E8C42" w14:textId="77777777" w:rsidR="00786583" w:rsidRDefault="00031BE0">
      <w:pPr>
        <w:spacing w:before="1" w:line="219" w:lineRule="exact"/>
        <w:ind w:right="39"/>
        <w:jc w:val="center"/>
        <w:rPr>
          <w:b/>
          <w:sz w:val="18"/>
        </w:rPr>
      </w:pPr>
      <w:r>
        <w:rPr>
          <w:b/>
          <w:sz w:val="18"/>
        </w:rPr>
        <w:t>This SWP does not necessarily cover all possible hazards associated with the machine/equipment.</w:t>
      </w:r>
    </w:p>
    <w:p w14:paraId="51F7CEA4" w14:textId="77777777" w:rsidR="00786583" w:rsidRDefault="00031BE0">
      <w:pPr>
        <w:spacing w:line="219" w:lineRule="exact"/>
        <w:ind w:right="36"/>
        <w:jc w:val="center"/>
        <w:rPr>
          <w:sz w:val="18"/>
        </w:rPr>
      </w:pPr>
      <w:r>
        <w:rPr>
          <w:sz w:val="18"/>
        </w:rPr>
        <w:t>It is designed to act as a reminder to users/operators prior to machine/equipment use.</w:t>
      </w:r>
    </w:p>
    <w:p w14:paraId="2ABF3D6D" w14:textId="77777777" w:rsidR="00786583" w:rsidRDefault="00786583">
      <w:pPr>
        <w:spacing w:line="219" w:lineRule="exact"/>
        <w:jc w:val="center"/>
        <w:rPr>
          <w:sz w:val="18"/>
        </w:rPr>
        <w:sectPr w:rsidR="00786583">
          <w:footerReference w:type="default" r:id="rId18"/>
          <w:type w:val="continuous"/>
          <w:pgSz w:w="11910" w:h="16850"/>
          <w:pgMar w:top="660" w:right="640" w:bottom="300" w:left="960" w:header="720" w:footer="111" w:gutter="0"/>
          <w:pgBorders w:offsetFrom="page">
            <w:top w:val="single" w:sz="4" w:space="24" w:color="000000"/>
            <w:left w:val="single" w:sz="4" w:space="24" w:color="000000"/>
            <w:bottom w:val="single" w:sz="4" w:space="24" w:color="000000"/>
            <w:right w:val="single" w:sz="4" w:space="24" w:color="000000"/>
          </w:pgBorders>
          <w:cols w:space="720"/>
        </w:sectPr>
      </w:pPr>
    </w:p>
    <w:p w14:paraId="05A43BE5" w14:textId="7074C232" w:rsidR="00786583" w:rsidRDefault="009A0213">
      <w:pPr>
        <w:pStyle w:val="BodyText"/>
        <w:spacing w:before="2"/>
        <w:rPr>
          <w:sz w:val="10"/>
        </w:rPr>
      </w:pPr>
      <w:r>
        <w:rPr>
          <w:noProof/>
        </w:rPr>
        <w:lastRenderedPageBreak/>
        <w:drawing>
          <wp:anchor distT="0" distB="0" distL="114300" distR="114300" simplePos="0" relativeHeight="251658240" behindDoc="1" locked="0" layoutInCell="1" allowOverlap="1" wp14:anchorId="61D5275C" wp14:editId="71C1E911">
            <wp:simplePos x="0" y="0"/>
            <wp:positionH relativeFrom="column">
              <wp:posOffset>-76255</wp:posOffset>
            </wp:positionH>
            <wp:positionV relativeFrom="paragraph">
              <wp:posOffset>-5052</wp:posOffset>
            </wp:positionV>
            <wp:extent cx="2067339" cy="4243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7339" cy="424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9A63A3" w14:textId="6CF82E2B" w:rsidR="00786583" w:rsidRDefault="009A0213" w:rsidP="009A0213">
      <w:pPr>
        <w:pStyle w:val="Heading1"/>
        <w:tabs>
          <w:tab w:val="left" w:pos="326"/>
          <w:tab w:val="center" w:pos="5137"/>
        </w:tabs>
        <w:jc w:val="left"/>
      </w:pPr>
      <w:r>
        <w:rPr>
          <w:color w:val="818181"/>
        </w:rPr>
        <w:tab/>
      </w:r>
      <w:r>
        <w:rPr>
          <w:color w:val="818181"/>
        </w:rPr>
        <w:tab/>
      </w:r>
      <w:r w:rsidR="00031BE0">
        <w:rPr>
          <w:color w:val="818181"/>
        </w:rPr>
        <w:t>PANELTEC PTY LTD</w:t>
      </w:r>
    </w:p>
    <w:p w14:paraId="25ED1478" w14:textId="55CAAB14" w:rsidR="00786583" w:rsidRDefault="00031BE0" w:rsidP="00BB5F04">
      <w:pPr>
        <w:spacing w:line="427" w:lineRule="exact"/>
        <w:ind w:left="180"/>
        <w:jc w:val="center"/>
        <w:rPr>
          <w:b/>
          <w:sz w:val="24"/>
        </w:rPr>
      </w:pPr>
      <w:r>
        <w:rPr>
          <w:b/>
          <w:color w:val="818181"/>
          <w:sz w:val="24"/>
        </w:rPr>
        <w:t>A.B.N. 12 128 689</w:t>
      </w:r>
      <w:r>
        <w:rPr>
          <w:b/>
          <w:color w:val="818181"/>
          <w:spacing w:val="-2"/>
          <w:sz w:val="24"/>
        </w:rPr>
        <w:t xml:space="preserve"> </w:t>
      </w:r>
      <w:r>
        <w:rPr>
          <w:b/>
          <w:color w:val="818181"/>
          <w:sz w:val="24"/>
        </w:rPr>
        <w:t>412</w:t>
      </w:r>
    </w:p>
    <w:p w14:paraId="13371889" w14:textId="585FDB81" w:rsidR="00786583" w:rsidRDefault="00031BE0">
      <w:pPr>
        <w:pStyle w:val="Heading2"/>
        <w:spacing w:line="351" w:lineRule="exact"/>
      </w:pPr>
      <w:r>
        <w:rPr>
          <w:color w:val="818181"/>
        </w:rPr>
        <w:t>SWP-09</w:t>
      </w:r>
    </w:p>
    <w:p w14:paraId="43B50A8C" w14:textId="77777777" w:rsidR="00786583" w:rsidRDefault="00031BE0">
      <w:pPr>
        <w:pStyle w:val="ListParagraph"/>
        <w:numPr>
          <w:ilvl w:val="0"/>
          <w:numId w:val="2"/>
        </w:numPr>
        <w:tabs>
          <w:tab w:val="left" w:pos="892"/>
          <w:tab w:val="left" w:pos="893"/>
        </w:tabs>
        <w:ind w:left="892" w:right="831"/>
      </w:pPr>
      <w:r>
        <w:rPr>
          <w:color w:val="221E1F"/>
        </w:rPr>
        <w:t>Make sure that you understand and observe all legislative and personal safety procedures when carrying out the following tasks. If you are unsure of what these are, ask your</w:t>
      </w:r>
      <w:r>
        <w:rPr>
          <w:color w:val="221E1F"/>
          <w:spacing w:val="-26"/>
        </w:rPr>
        <w:t xml:space="preserve"> </w:t>
      </w:r>
      <w:r>
        <w:rPr>
          <w:color w:val="221E1F"/>
        </w:rPr>
        <w:t>supervisor.</w:t>
      </w:r>
    </w:p>
    <w:p w14:paraId="13628157" w14:textId="77777777" w:rsidR="00786583" w:rsidRDefault="00786583">
      <w:pPr>
        <w:pStyle w:val="BodyText"/>
        <w:spacing w:before="9"/>
        <w:rPr>
          <w:sz w:val="21"/>
        </w:rPr>
      </w:pPr>
    </w:p>
    <w:p w14:paraId="4508B056" w14:textId="77777777" w:rsidR="00786583" w:rsidRDefault="00031BE0">
      <w:pPr>
        <w:pStyle w:val="Heading4"/>
        <w:ind w:left="172" w:firstLine="0"/>
      </w:pPr>
      <w:r>
        <w:rPr>
          <w:color w:val="000080"/>
        </w:rPr>
        <w:t>Points to note</w:t>
      </w:r>
    </w:p>
    <w:p w14:paraId="7961A2E3" w14:textId="77777777" w:rsidR="00786583" w:rsidRDefault="00031BE0">
      <w:pPr>
        <w:pStyle w:val="ListParagraph"/>
        <w:numPr>
          <w:ilvl w:val="0"/>
          <w:numId w:val="2"/>
        </w:numPr>
        <w:tabs>
          <w:tab w:val="left" w:pos="892"/>
          <w:tab w:val="left" w:pos="893"/>
        </w:tabs>
        <w:spacing w:before="1"/>
        <w:ind w:left="892"/>
      </w:pPr>
      <w:r>
        <w:rPr>
          <w:color w:val="221E1F"/>
        </w:rPr>
        <w:t>There are three types of workshop jacks: hydraulic, pneumatic and</w:t>
      </w:r>
      <w:r>
        <w:rPr>
          <w:color w:val="221E1F"/>
          <w:spacing w:val="-11"/>
        </w:rPr>
        <w:t xml:space="preserve"> </w:t>
      </w:r>
      <w:r>
        <w:rPr>
          <w:color w:val="221E1F"/>
        </w:rPr>
        <w:t>mechanical.</w:t>
      </w:r>
    </w:p>
    <w:p w14:paraId="31B2E1E4" w14:textId="77777777" w:rsidR="00786583" w:rsidRDefault="00031BE0">
      <w:pPr>
        <w:pStyle w:val="ListParagraph"/>
        <w:numPr>
          <w:ilvl w:val="0"/>
          <w:numId w:val="2"/>
        </w:numPr>
        <w:tabs>
          <w:tab w:val="left" w:pos="892"/>
          <w:tab w:val="left" w:pos="893"/>
        </w:tabs>
        <w:ind w:left="892" w:right="281"/>
      </w:pPr>
      <w:r>
        <w:rPr>
          <w:color w:val="221E1F"/>
        </w:rPr>
        <w:t>Hydraulic and pneumatic jacks are the most common. They can be mounted on slides or on a wheeled trolley.</w:t>
      </w:r>
    </w:p>
    <w:p w14:paraId="3690B262" w14:textId="7B915F83" w:rsidR="00786583" w:rsidRDefault="00031BE0">
      <w:pPr>
        <w:pStyle w:val="ListParagraph"/>
        <w:numPr>
          <w:ilvl w:val="0"/>
          <w:numId w:val="2"/>
        </w:numPr>
        <w:tabs>
          <w:tab w:val="left" w:pos="892"/>
          <w:tab w:val="left" w:pos="893"/>
        </w:tabs>
        <w:ind w:left="892" w:right="306"/>
      </w:pPr>
      <w:r>
        <w:rPr>
          <w:color w:val="221E1F"/>
        </w:rPr>
        <w:t xml:space="preserve">The size of jack you use will be determined by the </w:t>
      </w:r>
      <w:r w:rsidR="00A87EBD">
        <w:rPr>
          <w:color w:val="221E1F"/>
        </w:rPr>
        <w:t>mass</w:t>
      </w:r>
      <w:r>
        <w:rPr>
          <w:color w:val="221E1F"/>
        </w:rPr>
        <w:t xml:space="preserve"> of the vehicle you want to lift. Most workshops will have a jack that has a lifting capacity of about 2 ½ tons/</w:t>
      </w:r>
      <w:proofErr w:type="spellStart"/>
      <w:r>
        <w:rPr>
          <w:color w:val="221E1F"/>
        </w:rPr>
        <w:t>tonnes</w:t>
      </w:r>
      <w:proofErr w:type="spellEnd"/>
      <w:r>
        <w:rPr>
          <w:color w:val="221E1F"/>
        </w:rPr>
        <w:t xml:space="preserve">. If the vehicle is heavier than that, or if the vehicle is loaded, you will need to use a jack with a </w:t>
      </w:r>
      <w:r w:rsidR="000E3108">
        <w:rPr>
          <w:color w:val="221E1F"/>
        </w:rPr>
        <w:t>great</w:t>
      </w:r>
      <w:r>
        <w:rPr>
          <w:color w:val="221E1F"/>
        </w:rPr>
        <w:t>er lifting</w:t>
      </w:r>
      <w:r>
        <w:rPr>
          <w:color w:val="221E1F"/>
          <w:spacing w:val="-26"/>
        </w:rPr>
        <w:t xml:space="preserve"> </w:t>
      </w:r>
      <w:r>
        <w:rPr>
          <w:color w:val="221E1F"/>
        </w:rPr>
        <w:t>capacity.</w:t>
      </w:r>
    </w:p>
    <w:p w14:paraId="6818292C" w14:textId="7966AF9E" w:rsidR="00786583" w:rsidRDefault="00031BE0">
      <w:pPr>
        <w:pStyle w:val="ListParagraph"/>
        <w:numPr>
          <w:ilvl w:val="0"/>
          <w:numId w:val="2"/>
        </w:numPr>
        <w:tabs>
          <w:tab w:val="left" w:pos="892"/>
          <w:tab w:val="left" w:pos="893"/>
        </w:tabs>
        <w:spacing w:before="1"/>
        <w:ind w:left="892" w:right="308"/>
      </w:pPr>
      <w:r>
        <w:rPr>
          <w:color w:val="221E1F"/>
        </w:rPr>
        <w:t xml:space="preserve">Always check the vehicle service manual or owner’s manual to determine the best position to </w:t>
      </w:r>
      <w:r w:rsidR="008E2B41">
        <w:rPr>
          <w:color w:val="221E1F"/>
        </w:rPr>
        <w:t xml:space="preserve">lift and </w:t>
      </w:r>
      <w:r>
        <w:rPr>
          <w:color w:val="221E1F"/>
        </w:rPr>
        <w:t>support a vehicle. Some vehicles require special attachments to be fitted before they can be</w:t>
      </w:r>
      <w:r>
        <w:rPr>
          <w:color w:val="221E1F"/>
          <w:spacing w:val="-15"/>
        </w:rPr>
        <w:t xml:space="preserve"> </w:t>
      </w:r>
      <w:r>
        <w:rPr>
          <w:color w:val="221E1F"/>
        </w:rPr>
        <w:t>lifted.</w:t>
      </w:r>
    </w:p>
    <w:p w14:paraId="01F07972" w14:textId="77777777" w:rsidR="00786583" w:rsidRDefault="00031BE0">
      <w:pPr>
        <w:pStyle w:val="ListParagraph"/>
        <w:numPr>
          <w:ilvl w:val="0"/>
          <w:numId w:val="2"/>
        </w:numPr>
        <w:tabs>
          <w:tab w:val="left" w:pos="892"/>
          <w:tab w:val="left" w:pos="893"/>
        </w:tabs>
        <w:ind w:left="892" w:right="360"/>
      </w:pPr>
      <w:r>
        <w:rPr>
          <w:color w:val="221E1F"/>
        </w:rPr>
        <w:t>Do not jack or support a vehicle under any independent suspension components. They are not strong enough to support the weight of the</w:t>
      </w:r>
      <w:r>
        <w:rPr>
          <w:color w:val="221E1F"/>
          <w:spacing w:val="-3"/>
        </w:rPr>
        <w:t xml:space="preserve"> </w:t>
      </w:r>
      <w:r>
        <w:rPr>
          <w:color w:val="221E1F"/>
        </w:rPr>
        <w:t>vehicle.</w:t>
      </w:r>
    </w:p>
    <w:p w14:paraId="016FB294" w14:textId="77777777" w:rsidR="00786583" w:rsidRDefault="00031BE0">
      <w:pPr>
        <w:pStyle w:val="ListParagraph"/>
        <w:numPr>
          <w:ilvl w:val="0"/>
          <w:numId w:val="2"/>
        </w:numPr>
        <w:tabs>
          <w:tab w:val="left" w:pos="892"/>
          <w:tab w:val="left" w:pos="893"/>
        </w:tabs>
        <w:ind w:left="892"/>
      </w:pPr>
      <w:r>
        <w:rPr>
          <w:color w:val="221E1F"/>
        </w:rPr>
        <w:t>Make sure the vehicle is positioned on a firm level</w:t>
      </w:r>
      <w:r>
        <w:rPr>
          <w:color w:val="221E1F"/>
          <w:spacing w:val="-14"/>
        </w:rPr>
        <w:t xml:space="preserve"> </w:t>
      </w:r>
      <w:r>
        <w:rPr>
          <w:color w:val="221E1F"/>
        </w:rPr>
        <w:t>surface.</w:t>
      </w:r>
    </w:p>
    <w:p w14:paraId="35229908" w14:textId="77777777" w:rsidR="00786583" w:rsidRDefault="00031BE0">
      <w:pPr>
        <w:pStyle w:val="ListParagraph"/>
        <w:numPr>
          <w:ilvl w:val="0"/>
          <w:numId w:val="2"/>
        </w:numPr>
        <w:tabs>
          <w:tab w:val="left" w:pos="892"/>
          <w:tab w:val="left" w:pos="893"/>
        </w:tabs>
        <w:ind w:left="892" w:right="535"/>
      </w:pPr>
      <w:r>
        <w:rPr>
          <w:color w:val="221E1F"/>
        </w:rPr>
        <w:t>Make sure the jack stands are in good condition before you use them to support the vehicle. If they are cracked or bent, they will not support the vehicle</w:t>
      </w:r>
      <w:r>
        <w:rPr>
          <w:color w:val="221E1F"/>
          <w:spacing w:val="-8"/>
        </w:rPr>
        <w:t xml:space="preserve"> </w:t>
      </w:r>
      <w:r>
        <w:rPr>
          <w:color w:val="221E1F"/>
        </w:rPr>
        <w:t>safely.</w:t>
      </w:r>
    </w:p>
    <w:p w14:paraId="0B559A66" w14:textId="77777777" w:rsidR="00786583" w:rsidRDefault="00786583">
      <w:pPr>
        <w:pStyle w:val="BodyText"/>
      </w:pPr>
    </w:p>
    <w:p w14:paraId="6E110139" w14:textId="77777777" w:rsidR="00786583" w:rsidRDefault="00031BE0">
      <w:pPr>
        <w:spacing w:line="293" w:lineRule="exact"/>
        <w:ind w:left="172"/>
        <w:rPr>
          <w:b/>
          <w:sz w:val="24"/>
        </w:rPr>
      </w:pPr>
      <w:r>
        <w:rPr>
          <w:b/>
          <w:color w:val="000080"/>
          <w:sz w:val="24"/>
        </w:rPr>
        <w:t>Step-by-step</w:t>
      </w:r>
      <w:r>
        <w:rPr>
          <w:b/>
          <w:color w:val="000080"/>
          <w:spacing w:val="-11"/>
          <w:sz w:val="24"/>
        </w:rPr>
        <w:t xml:space="preserve"> </w:t>
      </w:r>
      <w:r>
        <w:rPr>
          <w:b/>
          <w:color w:val="000080"/>
          <w:sz w:val="24"/>
        </w:rPr>
        <w:t>instruction</w:t>
      </w:r>
    </w:p>
    <w:p w14:paraId="1D68D8D0" w14:textId="77777777" w:rsidR="00786583" w:rsidRDefault="00031BE0">
      <w:pPr>
        <w:pStyle w:val="Heading4"/>
        <w:numPr>
          <w:ilvl w:val="0"/>
          <w:numId w:val="1"/>
        </w:numPr>
        <w:tabs>
          <w:tab w:val="left" w:pos="394"/>
        </w:tabs>
      </w:pPr>
      <w:r>
        <w:rPr>
          <w:color w:val="000080"/>
        </w:rPr>
        <w:t>Position the</w:t>
      </w:r>
      <w:r>
        <w:rPr>
          <w:color w:val="000080"/>
          <w:spacing w:val="-10"/>
        </w:rPr>
        <w:t xml:space="preserve"> </w:t>
      </w:r>
      <w:r>
        <w:rPr>
          <w:color w:val="000080"/>
        </w:rPr>
        <w:t>vehicle</w:t>
      </w:r>
    </w:p>
    <w:p w14:paraId="5A527169" w14:textId="12E5C38D" w:rsidR="00786583" w:rsidRDefault="00031BE0">
      <w:pPr>
        <w:pStyle w:val="BodyText"/>
        <w:ind w:left="172" w:right="273"/>
      </w:pPr>
      <w:r>
        <w:rPr>
          <w:color w:val="221E1F"/>
        </w:rPr>
        <w:t>Position the vehicle on a flat, solid surface. P</w:t>
      </w:r>
      <w:r w:rsidR="003165FD">
        <w:rPr>
          <w:color w:val="221E1F"/>
        </w:rPr>
        <w:t xml:space="preserve">lace </w:t>
      </w:r>
      <w:r>
        <w:rPr>
          <w:color w:val="221E1F"/>
        </w:rPr>
        <w:t xml:space="preserve">vehicle in first gear or park and set the emergency brake. </w:t>
      </w:r>
      <w:r w:rsidR="00303707">
        <w:rPr>
          <w:color w:val="221E1F"/>
        </w:rPr>
        <w:t xml:space="preserve">Turn off </w:t>
      </w:r>
      <w:r w:rsidR="00B03725">
        <w:rPr>
          <w:color w:val="221E1F"/>
        </w:rPr>
        <w:t>engine. P</w:t>
      </w:r>
      <w:r>
        <w:rPr>
          <w:color w:val="221E1F"/>
        </w:rPr>
        <w:t>lace blocks in front of and behind the wheels that aren’t going to be raised off the ground.</w:t>
      </w:r>
    </w:p>
    <w:p w14:paraId="27D5BEC9" w14:textId="77777777" w:rsidR="00786583" w:rsidRDefault="00786583">
      <w:pPr>
        <w:pStyle w:val="BodyText"/>
        <w:spacing w:before="10"/>
        <w:rPr>
          <w:sz w:val="21"/>
        </w:rPr>
      </w:pPr>
    </w:p>
    <w:p w14:paraId="4E04DF3D" w14:textId="77777777" w:rsidR="00786583" w:rsidRDefault="00031BE0">
      <w:pPr>
        <w:pStyle w:val="Heading4"/>
        <w:numPr>
          <w:ilvl w:val="0"/>
          <w:numId w:val="1"/>
        </w:numPr>
        <w:tabs>
          <w:tab w:val="left" w:pos="394"/>
        </w:tabs>
      </w:pPr>
      <w:r>
        <w:rPr>
          <w:color w:val="000080"/>
        </w:rPr>
        <w:t>Inspect the floor</w:t>
      </w:r>
      <w:r>
        <w:rPr>
          <w:color w:val="000080"/>
          <w:spacing w:val="-1"/>
        </w:rPr>
        <w:t xml:space="preserve"> </w:t>
      </w:r>
      <w:r>
        <w:rPr>
          <w:color w:val="000080"/>
        </w:rPr>
        <w:t>jack</w:t>
      </w:r>
    </w:p>
    <w:p w14:paraId="2BF5062C" w14:textId="3A3DD42F" w:rsidR="00786583" w:rsidRDefault="00031BE0">
      <w:pPr>
        <w:pStyle w:val="BodyText"/>
        <w:spacing w:before="1"/>
        <w:ind w:left="172" w:right="300"/>
      </w:pPr>
      <w:r>
        <w:rPr>
          <w:color w:val="221E1F"/>
        </w:rPr>
        <w:t xml:space="preserve">Before you use the jack, check for leaks in the hydraulic system. Check the pad, or saddle, and the wheels of the jack. They should rotate freely and </w:t>
      </w:r>
      <w:r w:rsidR="0016722E">
        <w:rPr>
          <w:color w:val="221E1F"/>
        </w:rPr>
        <w:t>be un</w:t>
      </w:r>
      <w:r>
        <w:rPr>
          <w:color w:val="221E1F"/>
        </w:rPr>
        <w:t>damage</w:t>
      </w:r>
      <w:r w:rsidR="005A6833">
        <w:rPr>
          <w:color w:val="221E1F"/>
        </w:rPr>
        <w:t>d</w:t>
      </w:r>
      <w:r>
        <w:rPr>
          <w:color w:val="221E1F"/>
        </w:rPr>
        <w:t>. Check the manufacturer</w:t>
      </w:r>
      <w:r w:rsidR="00D13C84">
        <w:rPr>
          <w:color w:val="221E1F"/>
        </w:rPr>
        <w:t>’</w:t>
      </w:r>
      <w:r>
        <w:rPr>
          <w:color w:val="221E1F"/>
        </w:rPr>
        <w:t>s label on the jack. The specifications will tell you the maximum load weight it will bear, so it must suit the vehicle you want to raise.</w:t>
      </w:r>
    </w:p>
    <w:p w14:paraId="71FA85BF" w14:textId="77777777" w:rsidR="00786583" w:rsidRDefault="00786583">
      <w:pPr>
        <w:pStyle w:val="BodyText"/>
      </w:pPr>
    </w:p>
    <w:p w14:paraId="32E9E055" w14:textId="77777777" w:rsidR="00786583" w:rsidRDefault="00031BE0">
      <w:pPr>
        <w:pStyle w:val="Heading4"/>
        <w:numPr>
          <w:ilvl w:val="0"/>
          <w:numId w:val="1"/>
        </w:numPr>
        <w:tabs>
          <w:tab w:val="left" w:pos="394"/>
        </w:tabs>
      </w:pPr>
      <w:r>
        <w:rPr>
          <w:color w:val="000080"/>
        </w:rPr>
        <w:t>Check the vehicle</w:t>
      </w:r>
      <w:r>
        <w:rPr>
          <w:color w:val="000080"/>
          <w:spacing w:val="-7"/>
        </w:rPr>
        <w:t xml:space="preserve"> </w:t>
      </w:r>
      <w:r>
        <w:rPr>
          <w:color w:val="000080"/>
        </w:rPr>
        <w:t>handbook</w:t>
      </w:r>
    </w:p>
    <w:p w14:paraId="514FDEBD" w14:textId="3682E58C" w:rsidR="00786583" w:rsidRDefault="00031BE0">
      <w:pPr>
        <w:pStyle w:val="BodyText"/>
        <w:ind w:left="172" w:right="510"/>
      </w:pPr>
      <w:r>
        <w:rPr>
          <w:color w:val="221E1F"/>
        </w:rPr>
        <w:t>Refer to the owner’s manual to find out where you can safely place the jack</w:t>
      </w:r>
      <w:r w:rsidR="00A42944">
        <w:rPr>
          <w:color w:val="221E1F"/>
        </w:rPr>
        <w:t xml:space="preserve"> without damaging the vehicle</w:t>
      </w:r>
      <w:r>
        <w:rPr>
          <w:color w:val="221E1F"/>
        </w:rPr>
        <w:t>. This is usually a major point on the chassis, a cross member or axle unit.</w:t>
      </w:r>
    </w:p>
    <w:p w14:paraId="0020EBE7" w14:textId="77777777" w:rsidR="00786583" w:rsidRDefault="00786583">
      <w:pPr>
        <w:pStyle w:val="BodyText"/>
        <w:spacing w:before="11"/>
        <w:rPr>
          <w:sz w:val="21"/>
        </w:rPr>
      </w:pPr>
    </w:p>
    <w:p w14:paraId="0A06BE56" w14:textId="77777777" w:rsidR="00786583" w:rsidRDefault="00031BE0">
      <w:pPr>
        <w:pStyle w:val="Heading4"/>
        <w:numPr>
          <w:ilvl w:val="0"/>
          <w:numId w:val="1"/>
        </w:numPr>
        <w:tabs>
          <w:tab w:val="left" w:pos="396"/>
        </w:tabs>
        <w:ind w:left="395" w:hanging="223"/>
      </w:pPr>
      <w:r>
        <w:rPr>
          <w:color w:val="000080"/>
        </w:rPr>
        <w:t>Select the jack safety</w:t>
      </w:r>
      <w:r>
        <w:rPr>
          <w:color w:val="000080"/>
          <w:spacing w:val="-5"/>
        </w:rPr>
        <w:t xml:space="preserve"> </w:t>
      </w:r>
      <w:r>
        <w:rPr>
          <w:color w:val="000080"/>
        </w:rPr>
        <w:t>stands</w:t>
      </w:r>
    </w:p>
    <w:p w14:paraId="3FC08C4F" w14:textId="43F28204" w:rsidR="00786583" w:rsidRDefault="00031BE0">
      <w:pPr>
        <w:pStyle w:val="BodyText"/>
        <w:ind w:left="172" w:right="204"/>
      </w:pPr>
      <w:r>
        <w:rPr>
          <w:color w:val="221E1F"/>
        </w:rPr>
        <w:t>Before operating the jack, select two safety stands of the same type, suitable for the weight of the vehicle. Check the stands for any cracks, and if necessary</w:t>
      </w:r>
      <w:r w:rsidR="00596897">
        <w:rPr>
          <w:color w:val="221E1F"/>
        </w:rPr>
        <w:t>,</w:t>
      </w:r>
      <w:r>
        <w:rPr>
          <w:color w:val="221E1F"/>
        </w:rPr>
        <w:t xml:space="preserve"> lubricate the threaded adjusting post with a few drops of oil. Place one </w:t>
      </w:r>
      <w:proofErr w:type="gramStart"/>
      <w:r>
        <w:rPr>
          <w:color w:val="221E1F"/>
        </w:rPr>
        <w:t>stand</w:t>
      </w:r>
      <w:proofErr w:type="gramEnd"/>
      <w:r>
        <w:rPr>
          <w:color w:val="221E1F"/>
        </w:rPr>
        <w:t xml:space="preserve"> on each side of the vehicle at the same point. Adjust them so that they are both the same height, and high enough to slip under the vehicle once you’ve raised it.</w:t>
      </w:r>
    </w:p>
    <w:p w14:paraId="58D39B37" w14:textId="77777777" w:rsidR="00786583" w:rsidRDefault="00786583">
      <w:pPr>
        <w:pStyle w:val="BodyText"/>
        <w:spacing w:before="1"/>
      </w:pPr>
    </w:p>
    <w:p w14:paraId="48F66672" w14:textId="77777777" w:rsidR="00786583" w:rsidRDefault="00031BE0">
      <w:pPr>
        <w:pStyle w:val="Heading4"/>
        <w:numPr>
          <w:ilvl w:val="0"/>
          <w:numId w:val="1"/>
        </w:numPr>
        <w:tabs>
          <w:tab w:val="left" w:pos="394"/>
        </w:tabs>
      </w:pPr>
      <w:r>
        <w:rPr>
          <w:color w:val="000080"/>
        </w:rPr>
        <w:t>Position the</w:t>
      </w:r>
      <w:r>
        <w:rPr>
          <w:color w:val="000080"/>
          <w:spacing w:val="-3"/>
        </w:rPr>
        <w:t xml:space="preserve"> </w:t>
      </w:r>
      <w:r>
        <w:rPr>
          <w:color w:val="000080"/>
        </w:rPr>
        <w:t>jack</w:t>
      </w:r>
    </w:p>
    <w:p w14:paraId="2FC4F89C" w14:textId="4614B8E1" w:rsidR="00786583" w:rsidRDefault="00031BE0">
      <w:pPr>
        <w:pStyle w:val="BodyText"/>
        <w:ind w:left="172" w:right="425"/>
      </w:pPr>
      <w:r>
        <w:rPr>
          <w:color w:val="221E1F"/>
        </w:rPr>
        <w:t xml:space="preserve">Roll the jack under the vehicle, and make sure the pad, or saddle, is positioned correctly under the frame or cross member. Turn the valve on the top of the jack handle </w:t>
      </w:r>
      <w:r w:rsidR="00BB3A9F">
        <w:rPr>
          <w:color w:val="221E1F"/>
        </w:rPr>
        <w:t>clockwise and</w:t>
      </w:r>
      <w:r>
        <w:rPr>
          <w:color w:val="221E1F"/>
        </w:rPr>
        <w:t xml:space="preserve"> begin pumping the handle up and down until the jack pad touches </w:t>
      </w:r>
      <w:r w:rsidR="00E228E8">
        <w:rPr>
          <w:color w:val="221E1F"/>
        </w:rPr>
        <w:t xml:space="preserve">the vehicle </w:t>
      </w:r>
      <w:r>
        <w:rPr>
          <w:color w:val="221E1F"/>
        </w:rPr>
        <w:t xml:space="preserve">and begins to lift </w:t>
      </w:r>
      <w:r w:rsidR="00E228E8">
        <w:rPr>
          <w:color w:val="221E1F"/>
        </w:rPr>
        <w:t>it</w:t>
      </w:r>
      <w:r>
        <w:rPr>
          <w:color w:val="221E1F"/>
        </w:rPr>
        <w:t>.</w:t>
      </w:r>
    </w:p>
    <w:p w14:paraId="3282404E" w14:textId="77777777" w:rsidR="00786583" w:rsidRDefault="00786583">
      <w:pPr>
        <w:pStyle w:val="BodyText"/>
        <w:spacing w:before="10"/>
        <w:rPr>
          <w:sz w:val="21"/>
        </w:rPr>
      </w:pPr>
    </w:p>
    <w:p w14:paraId="49E9BCB0" w14:textId="77777777" w:rsidR="00786583" w:rsidRDefault="00031BE0">
      <w:pPr>
        <w:pStyle w:val="Heading4"/>
        <w:numPr>
          <w:ilvl w:val="0"/>
          <w:numId w:val="1"/>
        </w:numPr>
        <w:tabs>
          <w:tab w:val="left" w:pos="394"/>
        </w:tabs>
        <w:spacing w:before="1"/>
      </w:pPr>
      <w:r>
        <w:rPr>
          <w:color w:val="000080"/>
        </w:rPr>
        <w:t>Check position of</w:t>
      </w:r>
      <w:r>
        <w:rPr>
          <w:color w:val="000080"/>
          <w:spacing w:val="-2"/>
        </w:rPr>
        <w:t xml:space="preserve"> </w:t>
      </w:r>
      <w:r>
        <w:rPr>
          <w:color w:val="000080"/>
        </w:rPr>
        <w:t>jack</w:t>
      </w:r>
    </w:p>
    <w:p w14:paraId="26F8894D" w14:textId="3FA682C2" w:rsidR="00786583" w:rsidRDefault="00031BE0">
      <w:pPr>
        <w:pStyle w:val="BodyText"/>
        <w:ind w:left="172" w:right="238"/>
        <w:jc w:val="both"/>
      </w:pPr>
      <w:r>
        <w:rPr>
          <w:color w:val="221E1F"/>
        </w:rPr>
        <w:t xml:space="preserve">Once the </w:t>
      </w:r>
      <w:r w:rsidR="004957B2">
        <w:rPr>
          <w:color w:val="221E1F"/>
        </w:rPr>
        <w:t xml:space="preserve">vehicle’s </w:t>
      </w:r>
      <w:r>
        <w:rPr>
          <w:color w:val="221E1F"/>
        </w:rPr>
        <w:t xml:space="preserve">wheels lift off the floor, stop and check the placement of the jack pad under the vehicle to make sure there’s no danger of slipping. Double </w:t>
      </w:r>
      <w:proofErr w:type="gramStart"/>
      <w:r>
        <w:rPr>
          <w:color w:val="221E1F"/>
        </w:rPr>
        <w:t>check</w:t>
      </w:r>
      <w:proofErr w:type="gramEnd"/>
      <w:r>
        <w:rPr>
          <w:color w:val="221E1F"/>
        </w:rPr>
        <w:t xml:space="preserve"> the position of the wheel blocks to make sure they haven’t moved. If the vehicle is stable, continue lifting it until it’s at </w:t>
      </w:r>
      <w:proofErr w:type="gramStart"/>
      <w:r>
        <w:rPr>
          <w:color w:val="221E1F"/>
        </w:rPr>
        <w:t>the</w:t>
      </w:r>
      <w:proofErr w:type="gramEnd"/>
      <w:r>
        <w:rPr>
          <w:color w:val="221E1F"/>
        </w:rPr>
        <w:t xml:space="preserve"> height where you can safely work under</w:t>
      </w:r>
      <w:r>
        <w:rPr>
          <w:color w:val="221E1F"/>
          <w:spacing w:val="-24"/>
        </w:rPr>
        <w:t xml:space="preserve"> </w:t>
      </w:r>
      <w:r>
        <w:rPr>
          <w:color w:val="221E1F"/>
        </w:rPr>
        <w:t>it.</w:t>
      </w:r>
    </w:p>
    <w:p w14:paraId="27B80EE3" w14:textId="77777777" w:rsidR="00786583" w:rsidRDefault="00786583">
      <w:pPr>
        <w:pStyle w:val="BodyText"/>
        <w:rPr>
          <w:sz w:val="20"/>
        </w:rPr>
      </w:pPr>
    </w:p>
    <w:p w14:paraId="5B1FF1FB" w14:textId="77777777" w:rsidR="00786583" w:rsidRDefault="00786583">
      <w:pPr>
        <w:pStyle w:val="BodyText"/>
        <w:spacing w:before="5"/>
        <w:rPr>
          <w:sz w:val="18"/>
        </w:rPr>
      </w:pPr>
    </w:p>
    <w:p w14:paraId="73930A04" w14:textId="09156E1E" w:rsidR="00786583" w:rsidRDefault="00031BE0">
      <w:pPr>
        <w:tabs>
          <w:tab w:val="left" w:pos="2954"/>
          <w:tab w:val="left" w:pos="8083"/>
        </w:tabs>
        <w:spacing w:before="63"/>
        <w:ind w:left="172"/>
        <w:rPr>
          <w:sz w:val="18"/>
        </w:rPr>
      </w:pPr>
      <w:r>
        <w:rPr>
          <w:sz w:val="18"/>
        </w:rPr>
        <w:t>SWP-</w:t>
      </w:r>
      <w:r>
        <w:rPr>
          <w:spacing w:val="-1"/>
          <w:sz w:val="18"/>
        </w:rPr>
        <w:t xml:space="preserve"> </w:t>
      </w:r>
      <w:r>
        <w:rPr>
          <w:sz w:val="18"/>
        </w:rPr>
        <w:t>Floor</w:t>
      </w:r>
      <w:r>
        <w:rPr>
          <w:spacing w:val="-2"/>
          <w:sz w:val="18"/>
        </w:rPr>
        <w:t xml:space="preserve"> </w:t>
      </w:r>
      <w:r>
        <w:rPr>
          <w:sz w:val="18"/>
        </w:rPr>
        <w:t>Jack</w:t>
      </w:r>
      <w:r w:rsidR="00194E6E">
        <w:rPr>
          <w:sz w:val="18"/>
        </w:rPr>
        <w:t xml:space="preserve">   </w:t>
      </w:r>
      <w:r w:rsidR="00194E6E" w:rsidRPr="00504561">
        <w:rPr>
          <w:sz w:val="18"/>
          <w:szCs w:val="18"/>
        </w:rPr>
        <w:t>V</w:t>
      </w:r>
      <w:r w:rsidR="006E6BD7">
        <w:rPr>
          <w:sz w:val="18"/>
          <w:szCs w:val="18"/>
        </w:rPr>
        <w:t>10</w:t>
      </w:r>
      <w:r w:rsidR="00194E6E" w:rsidRPr="00504561">
        <w:rPr>
          <w:sz w:val="18"/>
          <w:szCs w:val="18"/>
        </w:rPr>
        <w:t xml:space="preserve"> 31.08.202</w:t>
      </w:r>
      <w:r w:rsidR="006E6BD7">
        <w:rPr>
          <w:sz w:val="18"/>
          <w:szCs w:val="18"/>
        </w:rPr>
        <w:t>5</w:t>
      </w:r>
      <w:r>
        <w:rPr>
          <w:sz w:val="18"/>
        </w:rPr>
        <w:tab/>
      </w:r>
      <w:proofErr w:type="spellStart"/>
      <w:r>
        <w:rPr>
          <w:sz w:val="18"/>
        </w:rPr>
        <w:t>Authorised</w:t>
      </w:r>
      <w:proofErr w:type="spellEnd"/>
      <w:r>
        <w:rPr>
          <w:sz w:val="18"/>
        </w:rPr>
        <w:t xml:space="preserve"> &amp; Approved</w:t>
      </w:r>
      <w:r>
        <w:rPr>
          <w:spacing w:val="-7"/>
          <w:sz w:val="18"/>
        </w:rPr>
        <w:t xml:space="preserve"> </w:t>
      </w:r>
      <w:r>
        <w:rPr>
          <w:sz w:val="18"/>
        </w:rPr>
        <w:t>by Management</w:t>
      </w:r>
      <w:r>
        <w:rPr>
          <w:sz w:val="18"/>
        </w:rPr>
        <w:tab/>
        <w:t>Page 2 of</w:t>
      </w:r>
      <w:r>
        <w:rPr>
          <w:spacing w:val="-7"/>
          <w:sz w:val="18"/>
        </w:rPr>
        <w:t xml:space="preserve"> </w:t>
      </w:r>
      <w:r>
        <w:rPr>
          <w:sz w:val="18"/>
        </w:rPr>
        <w:t>3</w:t>
      </w:r>
    </w:p>
    <w:p w14:paraId="6AF42181" w14:textId="77777777" w:rsidR="00786583" w:rsidRDefault="00031BE0">
      <w:pPr>
        <w:spacing w:before="2" w:line="219" w:lineRule="exact"/>
        <w:ind w:right="39"/>
        <w:jc w:val="center"/>
        <w:rPr>
          <w:b/>
          <w:sz w:val="18"/>
        </w:rPr>
      </w:pPr>
      <w:r>
        <w:rPr>
          <w:b/>
          <w:sz w:val="18"/>
        </w:rPr>
        <w:t>This SWP does not necessarily cover all possible hazards associated with the machine/equipment.</w:t>
      </w:r>
    </w:p>
    <w:p w14:paraId="32B63AFD" w14:textId="77777777" w:rsidR="00786583" w:rsidRDefault="00031BE0">
      <w:pPr>
        <w:spacing w:line="219" w:lineRule="exact"/>
        <w:ind w:right="36"/>
        <w:jc w:val="center"/>
        <w:rPr>
          <w:sz w:val="18"/>
        </w:rPr>
      </w:pPr>
      <w:r>
        <w:rPr>
          <w:sz w:val="18"/>
        </w:rPr>
        <w:t>It is designed to act as a reminder to users/operators prior to machine/equipment use.</w:t>
      </w:r>
    </w:p>
    <w:p w14:paraId="216174B1" w14:textId="77777777" w:rsidR="00786583" w:rsidRDefault="00786583">
      <w:pPr>
        <w:spacing w:line="219" w:lineRule="exact"/>
        <w:jc w:val="center"/>
        <w:rPr>
          <w:sz w:val="18"/>
        </w:rPr>
      </w:pPr>
    </w:p>
    <w:p w14:paraId="1401CFC2" w14:textId="44B76E59" w:rsidR="0037633F" w:rsidRDefault="0037633F">
      <w:pPr>
        <w:spacing w:line="219" w:lineRule="exact"/>
        <w:jc w:val="center"/>
        <w:rPr>
          <w:sz w:val="18"/>
        </w:rPr>
        <w:sectPr w:rsidR="0037633F">
          <w:pgSz w:w="11910" w:h="16850"/>
          <w:pgMar w:top="660" w:right="640" w:bottom="300" w:left="960" w:header="0" w:footer="111" w:gutter="0"/>
          <w:pgBorders w:offsetFrom="page">
            <w:top w:val="single" w:sz="4" w:space="24" w:color="000000"/>
            <w:left w:val="single" w:sz="4" w:space="24" w:color="000000"/>
            <w:bottom w:val="single" w:sz="4" w:space="24" w:color="000000"/>
            <w:right w:val="single" w:sz="4" w:space="24" w:color="000000"/>
          </w:pgBorders>
          <w:cols w:space="720"/>
        </w:sectPr>
      </w:pPr>
    </w:p>
    <w:p w14:paraId="248C02C5" w14:textId="40132569" w:rsidR="00786583" w:rsidRDefault="009A0213">
      <w:pPr>
        <w:pStyle w:val="BodyText"/>
        <w:spacing w:before="2"/>
        <w:rPr>
          <w:sz w:val="10"/>
        </w:rPr>
      </w:pPr>
      <w:r>
        <w:rPr>
          <w:noProof/>
        </w:rPr>
        <w:lastRenderedPageBreak/>
        <w:drawing>
          <wp:anchor distT="0" distB="0" distL="114300" distR="114300" simplePos="0" relativeHeight="251661312" behindDoc="1" locked="0" layoutInCell="1" allowOverlap="1" wp14:anchorId="6D0AB896" wp14:editId="31FF4B6A">
            <wp:simplePos x="0" y="0"/>
            <wp:positionH relativeFrom="column">
              <wp:posOffset>-132522</wp:posOffset>
            </wp:positionH>
            <wp:positionV relativeFrom="paragraph">
              <wp:posOffset>34124</wp:posOffset>
            </wp:positionV>
            <wp:extent cx="2247660" cy="46117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4281" cy="464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3095F" w14:textId="77777777" w:rsidR="00786583" w:rsidRDefault="00786583">
      <w:pPr>
        <w:rPr>
          <w:sz w:val="10"/>
        </w:rPr>
        <w:sectPr w:rsidR="00786583">
          <w:pgSz w:w="11910" w:h="16850"/>
          <w:pgMar w:top="660" w:right="640" w:bottom="300" w:left="960" w:header="0" w:footer="111" w:gutter="0"/>
          <w:pgBorders w:offsetFrom="page">
            <w:top w:val="single" w:sz="4" w:space="24" w:color="000000"/>
            <w:left w:val="single" w:sz="4" w:space="24" w:color="000000"/>
            <w:bottom w:val="single" w:sz="4" w:space="24" w:color="000000"/>
            <w:right w:val="single" w:sz="4" w:space="24" w:color="000000"/>
          </w:pgBorders>
          <w:cols w:space="720"/>
        </w:sectPr>
      </w:pPr>
    </w:p>
    <w:p w14:paraId="4E9B5821" w14:textId="7EE410D4" w:rsidR="00786583" w:rsidRDefault="00786583">
      <w:pPr>
        <w:pStyle w:val="BodyText"/>
        <w:rPr>
          <w:sz w:val="20"/>
        </w:rPr>
      </w:pPr>
    </w:p>
    <w:p w14:paraId="3890C2EE" w14:textId="41644E0D" w:rsidR="00786583" w:rsidRDefault="00786583">
      <w:pPr>
        <w:pStyle w:val="BodyText"/>
        <w:spacing w:before="7"/>
        <w:rPr>
          <w:sz w:val="14"/>
        </w:rPr>
      </w:pPr>
    </w:p>
    <w:p w14:paraId="2492EF3E" w14:textId="0ADA88BC" w:rsidR="00786583" w:rsidRDefault="00786583">
      <w:pPr>
        <w:pStyle w:val="BodyText"/>
        <w:ind w:left="180" w:right="-29"/>
        <w:rPr>
          <w:sz w:val="20"/>
        </w:rPr>
      </w:pPr>
    </w:p>
    <w:p w14:paraId="33F0DBA4" w14:textId="77777777" w:rsidR="00786583" w:rsidRDefault="00786583">
      <w:pPr>
        <w:pStyle w:val="BodyText"/>
        <w:spacing w:before="2"/>
        <w:rPr>
          <w:sz w:val="21"/>
        </w:rPr>
      </w:pPr>
    </w:p>
    <w:p w14:paraId="3C8D7A13" w14:textId="77777777" w:rsidR="001049CE" w:rsidRDefault="001049CE">
      <w:pPr>
        <w:pStyle w:val="BodyText"/>
        <w:spacing w:before="2"/>
        <w:rPr>
          <w:sz w:val="21"/>
        </w:rPr>
      </w:pPr>
    </w:p>
    <w:p w14:paraId="45EEBB89" w14:textId="77777777" w:rsidR="001049CE" w:rsidRDefault="001049CE">
      <w:pPr>
        <w:pStyle w:val="BodyText"/>
        <w:spacing w:before="2"/>
        <w:rPr>
          <w:sz w:val="21"/>
        </w:rPr>
      </w:pPr>
    </w:p>
    <w:p w14:paraId="3A26EC4F" w14:textId="2BF774AF" w:rsidR="00786583" w:rsidRDefault="00031BE0" w:rsidP="0037633F">
      <w:pPr>
        <w:pStyle w:val="Heading4"/>
        <w:numPr>
          <w:ilvl w:val="0"/>
          <w:numId w:val="1"/>
        </w:numPr>
        <w:tabs>
          <w:tab w:val="left" w:pos="394"/>
        </w:tabs>
      </w:pPr>
      <w:r w:rsidRPr="0037633F">
        <w:rPr>
          <w:color w:val="000080"/>
        </w:rPr>
        <w:t>Position the safety</w:t>
      </w:r>
      <w:r w:rsidRPr="0037633F">
        <w:rPr>
          <w:color w:val="000080"/>
          <w:spacing w:val="-6"/>
        </w:rPr>
        <w:t xml:space="preserve"> </w:t>
      </w:r>
      <w:r w:rsidRPr="0037633F">
        <w:rPr>
          <w:color w:val="000080"/>
        </w:rPr>
        <w:t>stands</w:t>
      </w:r>
    </w:p>
    <w:p w14:paraId="0244625A" w14:textId="77777777" w:rsidR="00786583" w:rsidRDefault="00031BE0">
      <w:pPr>
        <w:spacing w:before="20"/>
        <w:ind w:left="158" w:right="3599"/>
        <w:jc w:val="center"/>
        <w:rPr>
          <w:b/>
          <w:sz w:val="40"/>
        </w:rPr>
      </w:pPr>
      <w:r>
        <w:br w:type="column"/>
      </w:r>
      <w:r>
        <w:rPr>
          <w:b/>
          <w:color w:val="818181"/>
          <w:sz w:val="40"/>
        </w:rPr>
        <w:t>PANELTEC PTY LTD</w:t>
      </w:r>
    </w:p>
    <w:p w14:paraId="147DCD65" w14:textId="04082BE5" w:rsidR="00786583" w:rsidRDefault="00031BE0">
      <w:pPr>
        <w:spacing w:before="2"/>
        <w:ind w:left="156" w:right="3599"/>
        <w:jc w:val="center"/>
        <w:rPr>
          <w:b/>
          <w:sz w:val="24"/>
        </w:rPr>
      </w:pPr>
      <w:r>
        <w:rPr>
          <w:b/>
          <w:color w:val="818181"/>
          <w:sz w:val="24"/>
        </w:rPr>
        <w:t>A.B.N. 12 128 689 412</w:t>
      </w:r>
    </w:p>
    <w:p w14:paraId="393D6619" w14:textId="77777777" w:rsidR="00786583" w:rsidRDefault="00031BE0">
      <w:pPr>
        <w:spacing w:before="1"/>
        <w:ind w:left="155" w:right="3599"/>
        <w:jc w:val="center"/>
        <w:rPr>
          <w:b/>
          <w:sz w:val="36"/>
        </w:rPr>
      </w:pPr>
      <w:r>
        <w:rPr>
          <w:b/>
          <w:color w:val="818181"/>
          <w:sz w:val="36"/>
        </w:rPr>
        <w:t>SWP-09</w:t>
      </w:r>
    </w:p>
    <w:p w14:paraId="0382A5BA" w14:textId="77777777" w:rsidR="00786583" w:rsidRDefault="00786583">
      <w:pPr>
        <w:jc w:val="center"/>
        <w:rPr>
          <w:sz w:val="36"/>
        </w:rPr>
        <w:sectPr w:rsidR="00786583">
          <w:type w:val="continuous"/>
          <w:pgSz w:w="11910" w:h="16850"/>
          <w:pgMar w:top="660" w:right="640" w:bottom="300" w:left="96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934" w:space="471"/>
            <w:col w:w="6905"/>
          </w:cols>
        </w:sectPr>
      </w:pPr>
    </w:p>
    <w:p w14:paraId="461C7F7A" w14:textId="148237F1" w:rsidR="00786583" w:rsidRDefault="00031BE0" w:rsidP="000A3D8B">
      <w:pPr>
        <w:pStyle w:val="BodyText"/>
        <w:spacing w:before="2" w:line="237" w:lineRule="auto"/>
        <w:ind w:right="338"/>
      </w:pPr>
      <w:r>
        <w:rPr>
          <w:color w:val="221E1F"/>
        </w:rPr>
        <w:t xml:space="preserve">Slide the two safety stands underneath the vehicle. Make sure they’re positioned at a point that can </w:t>
      </w:r>
      <w:proofErr w:type="gramStart"/>
      <w:r>
        <w:rPr>
          <w:color w:val="221E1F"/>
        </w:rPr>
        <w:t>sup- port</w:t>
      </w:r>
      <w:proofErr w:type="gramEnd"/>
      <w:r>
        <w:rPr>
          <w:color w:val="221E1F"/>
        </w:rPr>
        <w:t xml:space="preserve"> the weight. Both stands should be adjusted to the same height and placed as far apart as practical.</w:t>
      </w:r>
    </w:p>
    <w:p w14:paraId="4E5339EB" w14:textId="77777777" w:rsidR="00786583" w:rsidRDefault="00786583">
      <w:pPr>
        <w:pStyle w:val="BodyText"/>
        <w:spacing w:before="2"/>
      </w:pPr>
    </w:p>
    <w:p w14:paraId="69E1DAF7" w14:textId="77777777" w:rsidR="00786583" w:rsidRDefault="00031BE0">
      <w:pPr>
        <w:pStyle w:val="Heading4"/>
        <w:numPr>
          <w:ilvl w:val="0"/>
          <w:numId w:val="1"/>
        </w:numPr>
        <w:tabs>
          <w:tab w:val="left" w:pos="394"/>
        </w:tabs>
      </w:pPr>
      <w:r>
        <w:rPr>
          <w:color w:val="000080"/>
        </w:rPr>
        <w:t>Lower the vehicle onto the</w:t>
      </w:r>
      <w:r>
        <w:rPr>
          <w:color w:val="000080"/>
          <w:spacing w:val="-5"/>
        </w:rPr>
        <w:t xml:space="preserve"> </w:t>
      </w:r>
      <w:r>
        <w:rPr>
          <w:color w:val="000080"/>
        </w:rPr>
        <w:t>stands</w:t>
      </w:r>
    </w:p>
    <w:p w14:paraId="0108AA22" w14:textId="7E9715D3" w:rsidR="00607688" w:rsidRDefault="00031BE0">
      <w:pPr>
        <w:pStyle w:val="BodyText"/>
        <w:ind w:left="172" w:right="307"/>
        <w:rPr>
          <w:color w:val="221E1F"/>
        </w:rPr>
      </w:pPr>
      <w:r>
        <w:rPr>
          <w:color w:val="221E1F"/>
        </w:rPr>
        <w:t xml:space="preserve">Turn the valve on the jack handle </w:t>
      </w:r>
      <w:r w:rsidR="00265597">
        <w:rPr>
          <w:color w:val="221E1F"/>
        </w:rPr>
        <w:t>counterclockwise</w:t>
      </w:r>
      <w:r>
        <w:rPr>
          <w:color w:val="221E1F"/>
        </w:rPr>
        <w:t xml:space="preserve"> and gently lower the vehicle onto the stands. When the vehicle has settled onto the stands, lower the jack completely and remove it from under the vehicle. Repeat this process to lift the other end of the vehicle</w:t>
      </w:r>
      <w:r w:rsidR="00AC4AA5">
        <w:rPr>
          <w:color w:val="221E1F"/>
        </w:rPr>
        <w:t xml:space="preserve"> if required</w:t>
      </w:r>
      <w:r>
        <w:rPr>
          <w:color w:val="221E1F"/>
        </w:rPr>
        <w:t>. Be aware that the vehicle is now supported on jack stands and will not be as stable as it would</w:t>
      </w:r>
      <w:r w:rsidR="00EB13F8">
        <w:rPr>
          <w:color w:val="221E1F"/>
        </w:rPr>
        <w:t xml:space="preserve"> be</w:t>
      </w:r>
      <w:r>
        <w:rPr>
          <w:color w:val="221E1F"/>
        </w:rPr>
        <w:t xml:space="preserve"> if the wheels were on the ground. </w:t>
      </w:r>
    </w:p>
    <w:p w14:paraId="1599F14E" w14:textId="77777777" w:rsidR="005545C6" w:rsidRDefault="005545C6">
      <w:pPr>
        <w:pStyle w:val="BodyText"/>
        <w:ind w:left="172" w:right="307"/>
        <w:rPr>
          <w:color w:val="221E1F"/>
        </w:rPr>
      </w:pPr>
    </w:p>
    <w:p w14:paraId="016D803C" w14:textId="6441A1CB" w:rsidR="005545C6" w:rsidRPr="007B5337" w:rsidRDefault="001610FC" w:rsidP="007B5337">
      <w:pPr>
        <w:pStyle w:val="Heading4"/>
        <w:numPr>
          <w:ilvl w:val="0"/>
          <w:numId w:val="1"/>
        </w:numPr>
        <w:tabs>
          <w:tab w:val="left" w:pos="394"/>
        </w:tabs>
        <w:rPr>
          <w:color w:val="000080"/>
        </w:rPr>
      </w:pPr>
      <w:r w:rsidRPr="007B5337">
        <w:rPr>
          <w:color w:val="000080"/>
        </w:rPr>
        <w:t>Working underneath vehicle or equipment</w:t>
      </w:r>
    </w:p>
    <w:p w14:paraId="189A1378" w14:textId="33AB131C" w:rsidR="00786583" w:rsidRDefault="0006670D">
      <w:pPr>
        <w:pStyle w:val="BodyText"/>
        <w:ind w:left="172" w:right="307"/>
      </w:pPr>
      <w:r>
        <w:rPr>
          <w:color w:val="221E1F"/>
        </w:rPr>
        <w:t xml:space="preserve">Before working under a vehicle or equipment, inform </w:t>
      </w:r>
      <w:r w:rsidR="004F50AC">
        <w:rPr>
          <w:color w:val="221E1F"/>
        </w:rPr>
        <w:t xml:space="preserve">other workers in the area that you are working under the </w:t>
      </w:r>
      <w:r w:rsidR="00C76564">
        <w:rPr>
          <w:color w:val="221E1F"/>
        </w:rPr>
        <w:t xml:space="preserve">vehicle. Always remove </w:t>
      </w:r>
      <w:r w:rsidR="000F1601">
        <w:rPr>
          <w:color w:val="221E1F"/>
        </w:rPr>
        <w:t xml:space="preserve">the vehicle’s </w:t>
      </w:r>
      <w:r w:rsidR="00C76564">
        <w:rPr>
          <w:color w:val="221E1F"/>
        </w:rPr>
        <w:t xml:space="preserve">ignition keys and </w:t>
      </w:r>
      <w:r w:rsidR="000E2EB0">
        <w:rPr>
          <w:color w:val="221E1F"/>
        </w:rPr>
        <w:t xml:space="preserve">keep them on you to ensure no-one else can start the vehicle. </w:t>
      </w:r>
      <w:r w:rsidR="00E84405">
        <w:rPr>
          <w:color w:val="221E1F"/>
        </w:rPr>
        <w:t>Tag</w:t>
      </w:r>
      <w:r w:rsidR="00E90007">
        <w:rPr>
          <w:color w:val="221E1F"/>
        </w:rPr>
        <w:t>-</w:t>
      </w:r>
      <w:r w:rsidR="00E84405">
        <w:rPr>
          <w:color w:val="221E1F"/>
        </w:rPr>
        <w:t>out the ignition and lock</w:t>
      </w:r>
      <w:r w:rsidR="002D681A">
        <w:rPr>
          <w:color w:val="221E1F"/>
        </w:rPr>
        <w:t>-</w:t>
      </w:r>
      <w:r w:rsidR="00E84405">
        <w:rPr>
          <w:color w:val="221E1F"/>
        </w:rPr>
        <w:t>out if possible.</w:t>
      </w:r>
      <w:r w:rsidR="006F48EB">
        <w:rPr>
          <w:color w:val="221E1F"/>
        </w:rPr>
        <w:t xml:space="preserve"> </w:t>
      </w:r>
    </w:p>
    <w:p w14:paraId="69E99EFC" w14:textId="77777777" w:rsidR="00786583" w:rsidRDefault="00786583">
      <w:pPr>
        <w:pStyle w:val="BodyText"/>
        <w:spacing w:before="1"/>
      </w:pPr>
    </w:p>
    <w:p w14:paraId="428512D2" w14:textId="77777777" w:rsidR="00786583" w:rsidRDefault="00031BE0">
      <w:pPr>
        <w:pStyle w:val="Heading4"/>
        <w:numPr>
          <w:ilvl w:val="0"/>
          <w:numId w:val="1"/>
        </w:numPr>
        <w:tabs>
          <w:tab w:val="left" w:pos="394"/>
        </w:tabs>
        <w:spacing w:line="268" w:lineRule="exact"/>
      </w:pPr>
      <w:r>
        <w:rPr>
          <w:color w:val="000080"/>
        </w:rPr>
        <w:t>Raise the vehicle off the</w:t>
      </w:r>
      <w:r>
        <w:rPr>
          <w:color w:val="000080"/>
          <w:spacing w:val="-8"/>
        </w:rPr>
        <w:t xml:space="preserve"> </w:t>
      </w:r>
      <w:r>
        <w:rPr>
          <w:color w:val="000080"/>
        </w:rPr>
        <w:t>stands</w:t>
      </w:r>
    </w:p>
    <w:p w14:paraId="062FE400" w14:textId="6120EA10" w:rsidR="00786583" w:rsidRDefault="00EC44F0">
      <w:pPr>
        <w:pStyle w:val="BodyText"/>
        <w:spacing w:line="268" w:lineRule="exact"/>
        <w:ind w:left="172"/>
      </w:pPr>
      <w:r>
        <w:rPr>
          <w:color w:val="221E1F"/>
        </w:rPr>
        <w:t xml:space="preserve">When you’ve finished working under the vehicle, make sure you’ve removed all tools and equipment before you attempt to lower it. </w:t>
      </w:r>
      <w:r w:rsidR="00031BE0">
        <w:rPr>
          <w:color w:val="221E1F"/>
        </w:rPr>
        <w:t>Use the jack to raise the vehicle off the safety stands. Slide out the safety stands from under the vehicle.</w:t>
      </w:r>
    </w:p>
    <w:p w14:paraId="764A8214" w14:textId="77777777" w:rsidR="00786583" w:rsidRDefault="00786583">
      <w:pPr>
        <w:pStyle w:val="BodyText"/>
      </w:pPr>
    </w:p>
    <w:p w14:paraId="236D2E4E" w14:textId="77777777" w:rsidR="00786583" w:rsidRDefault="00031BE0">
      <w:pPr>
        <w:pStyle w:val="Heading4"/>
        <w:numPr>
          <w:ilvl w:val="0"/>
          <w:numId w:val="1"/>
        </w:numPr>
        <w:tabs>
          <w:tab w:val="left" w:pos="507"/>
        </w:tabs>
        <w:ind w:left="506" w:hanging="334"/>
      </w:pPr>
      <w:r>
        <w:rPr>
          <w:color w:val="000080"/>
        </w:rPr>
        <w:t>Lower the</w:t>
      </w:r>
      <w:r>
        <w:rPr>
          <w:color w:val="000080"/>
          <w:spacing w:val="-3"/>
        </w:rPr>
        <w:t xml:space="preserve"> </w:t>
      </w:r>
      <w:r>
        <w:rPr>
          <w:color w:val="000080"/>
        </w:rPr>
        <w:t>vehicle</w:t>
      </w:r>
    </w:p>
    <w:p w14:paraId="2E9635B0" w14:textId="0E849D18" w:rsidR="00786583" w:rsidRDefault="00031BE0">
      <w:pPr>
        <w:pStyle w:val="BodyText"/>
        <w:ind w:left="172" w:right="202"/>
      </w:pPr>
      <w:r>
        <w:rPr>
          <w:color w:val="221E1F"/>
        </w:rPr>
        <w:t xml:space="preserve">Turn the valve on the jack handle </w:t>
      </w:r>
      <w:r w:rsidR="00662F19">
        <w:rPr>
          <w:color w:val="221E1F"/>
        </w:rPr>
        <w:t>counterclockwise</w:t>
      </w:r>
      <w:r>
        <w:rPr>
          <w:color w:val="221E1F"/>
        </w:rPr>
        <w:t xml:space="preserve"> very gently to lower the vehicle to the ground. Do not allow the vehicle to drop quickly or you may cause serious damage. Return the floor jack, the safety stands and the wheel wedges to their storage area before you continue working on the vehicle.</w:t>
      </w:r>
      <w:r w:rsidR="00701C3E">
        <w:rPr>
          <w:color w:val="221E1F"/>
        </w:rPr>
        <w:t xml:space="preserve"> Remove all tag-out labels and reinsert ignition keys.</w:t>
      </w:r>
    </w:p>
    <w:p w14:paraId="53966220" w14:textId="77777777" w:rsidR="00786583" w:rsidRDefault="00786583">
      <w:pPr>
        <w:pStyle w:val="BodyText"/>
        <w:rPr>
          <w:sz w:val="20"/>
        </w:rPr>
      </w:pPr>
    </w:p>
    <w:p w14:paraId="4B3F4083" w14:textId="77777777" w:rsidR="00786583" w:rsidRDefault="00786583">
      <w:pPr>
        <w:pStyle w:val="BodyText"/>
        <w:rPr>
          <w:sz w:val="20"/>
        </w:rPr>
      </w:pPr>
    </w:p>
    <w:p w14:paraId="549AC817" w14:textId="77777777" w:rsidR="00786583" w:rsidRDefault="00786583">
      <w:pPr>
        <w:pStyle w:val="BodyText"/>
        <w:rPr>
          <w:sz w:val="20"/>
        </w:rPr>
      </w:pPr>
    </w:p>
    <w:p w14:paraId="50FB06C7" w14:textId="77777777" w:rsidR="00786583" w:rsidRDefault="00786583">
      <w:pPr>
        <w:pStyle w:val="BodyText"/>
        <w:rPr>
          <w:sz w:val="20"/>
        </w:rPr>
      </w:pPr>
    </w:p>
    <w:p w14:paraId="493FD3C3" w14:textId="77777777" w:rsidR="00786583" w:rsidRDefault="00786583">
      <w:pPr>
        <w:pStyle w:val="BodyText"/>
        <w:rPr>
          <w:sz w:val="20"/>
        </w:rPr>
      </w:pPr>
    </w:p>
    <w:p w14:paraId="30ABC704" w14:textId="77777777" w:rsidR="00786583" w:rsidRDefault="00786583">
      <w:pPr>
        <w:pStyle w:val="BodyText"/>
        <w:rPr>
          <w:sz w:val="20"/>
        </w:rPr>
      </w:pPr>
    </w:p>
    <w:p w14:paraId="4216E841" w14:textId="77777777" w:rsidR="00786583" w:rsidRDefault="00786583">
      <w:pPr>
        <w:pStyle w:val="BodyText"/>
        <w:rPr>
          <w:sz w:val="20"/>
        </w:rPr>
      </w:pPr>
    </w:p>
    <w:p w14:paraId="03D8D976" w14:textId="77777777" w:rsidR="00786583" w:rsidRDefault="00786583">
      <w:pPr>
        <w:pStyle w:val="BodyText"/>
        <w:rPr>
          <w:sz w:val="20"/>
        </w:rPr>
      </w:pPr>
    </w:p>
    <w:p w14:paraId="5259EE29" w14:textId="77777777" w:rsidR="00786583" w:rsidRDefault="00786583">
      <w:pPr>
        <w:pStyle w:val="BodyText"/>
        <w:rPr>
          <w:sz w:val="20"/>
        </w:rPr>
      </w:pPr>
    </w:p>
    <w:p w14:paraId="5F128DD5" w14:textId="77777777" w:rsidR="00786583" w:rsidRDefault="00786583">
      <w:pPr>
        <w:pStyle w:val="BodyText"/>
        <w:rPr>
          <w:sz w:val="20"/>
        </w:rPr>
      </w:pPr>
    </w:p>
    <w:p w14:paraId="65D816A4" w14:textId="77777777" w:rsidR="00786583" w:rsidRDefault="00786583">
      <w:pPr>
        <w:pStyle w:val="BodyText"/>
        <w:rPr>
          <w:sz w:val="20"/>
        </w:rPr>
      </w:pPr>
    </w:p>
    <w:p w14:paraId="2DE991DB" w14:textId="77777777" w:rsidR="00786583" w:rsidRDefault="00786583">
      <w:pPr>
        <w:pStyle w:val="BodyText"/>
        <w:rPr>
          <w:sz w:val="20"/>
        </w:rPr>
      </w:pPr>
    </w:p>
    <w:p w14:paraId="748D5732" w14:textId="77777777" w:rsidR="00786583" w:rsidRDefault="00786583">
      <w:pPr>
        <w:pStyle w:val="BodyText"/>
        <w:rPr>
          <w:sz w:val="20"/>
        </w:rPr>
      </w:pPr>
    </w:p>
    <w:p w14:paraId="6D5714CB" w14:textId="77777777" w:rsidR="00786583" w:rsidRDefault="00786583">
      <w:pPr>
        <w:pStyle w:val="BodyText"/>
        <w:rPr>
          <w:sz w:val="20"/>
        </w:rPr>
      </w:pPr>
    </w:p>
    <w:p w14:paraId="40C5A4DC" w14:textId="77777777" w:rsidR="00786583" w:rsidRDefault="00786583">
      <w:pPr>
        <w:pStyle w:val="BodyText"/>
        <w:rPr>
          <w:sz w:val="20"/>
        </w:rPr>
      </w:pPr>
    </w:p>
    <w:p w14:paraId="79526229" w14:textId="77777777" w:rsidR="00786583" w:rsidRDefault="00786583">
      <w:pPr>
        <w:pStyle w:val="BodyText"/>
        <w:rPr>
          <w:sz w:val="20"/>
        </w:rPr>
      </w:pPr>
    </w:p>
    <w:p w14:paraId="688CC1B8" w14:textId="77777777" w:rsidR="00786583" w:rsidRDefault="00786583">
      <w:pPr>
        <w:pStyle w:val="BodyText"/>
        <w:rPr>
          <w:sz w:val="20"/>
        </w:rPr>
      </w:pPr>
    </w:p>
    <w:p w14:paraId="7AF08F60" w14:textId="77777777" w:rsidR="00786583" w:rsidRDefault="00786583">
      <w:pPr>
        <w:pStyle w:val="BodyText"/>
        <w:rPr>
          <w:sz w:val="20"/>
        </w:rPr>
      </w:pPr>
    </w:p>
    <w:p w14:paraId="79B9466A" w14:textId="77777777" w:rsidR="00786583" w:rsidRDefault="00786583">
      <w:pPr>
        <w:pStyle w:val="BodyText"/>
        <w:rPr>
          <w:sz w:val="20"/>
        </w:rPr>
      </w:pPr>
    </w:p>
    <w:p w14:paraId="53CF4A1E" w14:textId="77777777" w:rsidR="00786583" w:rsidRDefault="00786583">
      <w:pPr>
        <w:pStyle w:val="BodyText"/>
        <w:rPr>
          <w:sz w:val="20"/>
        </w:rPr>
      </w:pPr>
    </w:p>
    <w:p w14:paraId="525B333E" w14:textId="77777777" w:rsidR="00786583" w:rsidRDefault="00786583">
      <w:pPr>
        <w:pStyle w:val="BodyText"/>
        <w:rPr>
          <w:sz w:val="20"/>
        </w:rPr>
      </w:pPr>
    </w:p>
    <w:p w14:paraId="0FC9C345" w14:textId="77777777" w:rsidR="00786583" w:rsidRDefault="00786583">
      <w:pPr>
        <w:pStyle w:val="BodyText"/>
        <w:rPr>
          <w:sz w:val="20"/>
        </w:rPr>
      </w:pPr>
    </w:p>
    <w:p w14:paraId="4A54D734" w14:textId="77777777" w:rsidR="00786583" w:rsidRDefault="00786583">
      <w:pPr>
        <w:pStyle w:val="BodyText"/>
        <w:rPr>
          <w:sz w:val="20"/>
        </w:rPr>
      </w:pPr>
    </w:p>
    <w:p w14:paraId="33D0B504" w14:textId="77777777" w:rsidR="00786583" w:rsidRDefault="00786583">
      <w:pPr>
        <w:pStyle w:val="BodyText"/>
        <w:rPr>
          <w:sz w:val="20"/>
        </w:rPr>
      </w:pPr>
    </w:p>
    <w:p w14:paraId="68BD2D19" w14:textId="77777777" w:rsidR="00786583" w:rsidRDefault="00786583">
      <w:pPr>
        <w:pStyle w:val="BodyText"/>
        <w:rPr>
          <w:sz w:val="20"/>
        </w:rPr>
      </w:pPr>
    </w:p>
    <w:p w14:paraId="3C77FF55" w14:textId="77777777" w:rsidR="00786583" w:rsidRDefault="00786583">
      <w:pPr>
        <w:pStyle w:val="BodyText"/>
        <w:spacing w:before="4"/>
        <w:rPr>
          <w:sz w:val="20"/>
        </w:rPr>
      </w:pPr>
    </w:p>
    <w:p w14:paraId="628B4541" w14:textId="77777777" w:rsidR="00786583" w:rsidRDefault="00031BE0">
      <w:pPr>
        <w:tabs>
          <w:tab w:val="left" w:pos="2954"/>
          <w:tab w:val="left" w:pos="8083"/>
        </w:tabs>
        <w:spacing w:before="64"/>
        <w:ind w:left="172"/>
        <w:rPr>
          <w:sz w:val="18"/>
        </w:rPr>
      </w:pPr>
      <w:r>
        <w:rPr>
          <w:sz w:val="18"/>
        </w:rPr>
        <w:t>SWP-</w:t>
      </w:r>
      <w:r>
        <w:rPr>
          <w:spacing w:val="-1"/>
          <w:sz w:val="18"/>
        </w:rPr>
        <w:t xml:space="preserve"> </w:t>
      </w:r>
      <w:r>
        <w:rPr>
          <w:sz w:val="18"/>
        </w:rPr>
        <w:t>Floor</w:t>
      </w:r>
      <w:r>
        <w:rPr>
          <w:spacing w:val="-2"/>
          <w:sz w:val="18"/>
        </w:rPr>
        <w:t xml:space="preserve"> </w:t>
      </w:r>
      <w:r>
        <w:rPr>
          <w:sz w:val="18"/>
        </w:rPr>
        <w:t>Jack</w:t>
      </w:r>
      <w:r>
        <w:rPr>
          <w:sz w:val="18"/>
        </w:rPr>
        <w:tab/>
      </w:r>
      <w:proofErr w:type="spellStart"/>
      <w:r>
        <w:rPr>
          <w:sz w:val="18"/>
        </w:rPr>
        <w:t>Authorised</w:t>
      </w:r>
      <w:proofErr w:type="spellEnd"/>
      <w:r>
        <w:rPr>
          <w:sz w:val="18"/>
        </w:rPr>
        <w:t xml:space="preserve"> &amp; Approved</w:t>
      </w:r>
      <w:r>
        <w:rPr>
          <w:spacing w:val="-7"/>
          <w:sz w:val="18"/>
        </w:rPr>
        <w:t xml:space="preserve"> </w:t>
      </w:r>
      <w:r>
        <w:rPr>
          <w:sz w:val="18"/>
        </w:rPr>
        <w:t>by Management</w:t>
      </w:r>
      <w:r>
        <w:rPr>
          <w:sz w:val="18"/>
        </w:rPr>
        <w:tab/>
        <w:t>Page 3 of</w:t>
      </w:r>
      <w:r>
        <w:rPr>
          <w:spacing w:val="-7"/>
          <w:sz w:val="18"/>
        </w:rPr>
        <w:t xml:space="preserve"> </w:t>
      </w:r>
      <w:r>
        <w:rPr>
          <w:sz w:val="18"/>
        </w:rPr>
        <w:t>3</w:t>
      </w:r>
    </w:p>
    <w:p w14:paraId="13ECC59A" w14:textId="77777777" w:rsidR="00786583" w:rsidRDefault="00031BE0">
      <w:pPr>
        <w:spacing w:before="1" w:line="219" w:lineRule="exact"/>
        <w:ind w:right="39"/>
        <w:jc w:val="center"/>
        <w:rPr>
          <w:b/>
          <w:sz w:val="18"/>
        </w:rPr>
      </w:pPr>
      <w:r>
        <w:rPr>
          <w:b/>
          <w:sz w:val="18"/>
        </w:rPr>
        <w:t>This SWP does not necessarily cover all possible hazards associated with the machine/equipment.</w:t>
      </w:r>
    </w:p>
    <w:p w14:paraId="7D656980" w14:textId="77777777" w:rsidR="00786583" w:rsidRDefault="00031BE0">
      <w:pPr>
        <w:spacing w:line="219" w:lineRule="exact"/>
        <w:ind w:right="36"/>
        <w:jc w:val="center"/>
        <w:rPr>
          <w:sz w:val="18"/>
        </w:rPr>
      </w:pPr>
      <w:r>
        <w:rPr>
          <w:sz w:val="18"/>
        </w:rPr>
        <w:t>It is designed to act as a reminder to users/operators prior to machine/equipment use.</w:t>
      </w:r>
    </w:p>
    <w:sectPr w:rsidR="00786583">
      <w:type w:val="continuous"/>
      <w:pgSz w:w="11910" w:h="16850"/>
      <w:pgMar w:top="660" w:right="640" w:bottom="30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F99B" w14:textId="77777777" w:rsidR="004B73D7" w:rsidRDefault="004B73D7">
      <w:r>
        <w:separator/>
      </w:r>
    </w:p>
  </w:endnote>
  <w:endnote w:type="continuationSeparator" w:id="0">
    <w:p w14:paraId="6F89A182" w14:textId="77777777" w:rsidR="004B73D7" w:rsidRDefault="004B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8BDD" w14:textId="1C421294" w:rsidR="00786583" w:rsidRDefault="0078658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54EC" w14:textId="77777777" w:rsidR="004B73D7" w:rsidRDefault="004B73D7">
      <w:r>
        <w:separator/>
      </w:r>
    </w:p>
  </w:footnote>
  <w:footnote w:type="continuationSeparator" w:id="0">
    <w:p w14:paraId="7E66CD5B" w14:textId="77777777" w:rsidR="004B73D7" w:rsidRDefault="004B73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67E28"/>
    <w:multiLevelType w:val="hybridMultilevel"/>
    <w:tmpl w:val="120A5D66"/>
    <w:lvl w:ilvl="0" w:tplc="7ED64992">
      <w:numFmt w:val="bullet"/>
      <w:lvlText w:val=""/>
      <w:lvlJc w:val="left"/>
      <w:pPr>
        <w:ind w:left="172" w:hanging="360"/>
      </w:pPr>
      <w:rPr>
        <w:rFonts w:ascii="Symbol" w:eastAsia="Symbol" w:hAnsi="Symbol" w:cs="Symbol" w:hint="default"/>
        <w:color w:val="221E1F"/>
        <w:w w:val="99"/>
        <w:sz w:val="20"/>
        <w:szCs w:val="20"/>
        <w:lang w:val="en-US" w:eastAsia="en-US" w:bidi="en-US"/>
      </w:rPr>
    </w:lvl>
    <w:lvl w:ilvl="1" w:tplc="CE3C56BE">
      <w:numFmt w:val="bullet"/>
      <w:lvlText w:val="•"/>
      <w:lvlJc w:val="left"/>
      <w:pPr>
        <w:ind w:left="1192" w:hanging="360"/>
      </w:pPr>
      <w:rPr>
        <w:rFonts w:hint="default"/>
        <w:lang w:val="en-US" w:eastAsia="en-US" w:bidi="en-US"/>
      </w:rPr>
    </w:lvl>
    <w:lvl w:ilvl="2" w:tplc="476ED876">
      <w:numFmt w:val="bullet"/>
      <w:lvlText w:val="•"/>
      <w:lvlJc w:val="left"/>
      <w:pPr>
        <w:ind w:left="2205" w:hanging="360"/>
      </w:pPr>
      <w:rPr>
        <w:rFonts w:hint="default"/>
        <w:lang w:val="en-US" w:eastAsia="en-US" w:bidi="en-US"/>
      </w:rPr>
    </w:lvl>
    <w:lvl w:ilvl="3" w:tplc="A22852B2">
      <w:numFmt w:val="bullet"/>
      <w:lvlText w:val="•"/>
      <w:lvlJc w:val="left"/>
      <w:pPr>
        <w:ind w:left="3217" w:hanging="360"/>
      </w:pPr>
      <w:rPr>
        <w:rFonts w:hint="default"/>
        <w:lang w:val="en-US" w:eastAsia="en-US" w:bidi="en-US"/>
      </w:rPr>
    </w:lvl>
    <w:lvl w:ilvl="4" w:tplc="D65AFB58">
      <w:numFmt w:val="bullet"/>
      <w:lvlText w:val="•"/>
      <w:lvlJc w:val="left"/>
      <w:pPr>
        <w:ind w:left="4230" w:hanging="360"/>
      </w:pPr>
      <w:rPr>
        <w:rFonts w:hint="default"/>
        <w:lang w:val="en-US" w:eastAsia="en-US" w:bidi="en-US"/>
      </w:rPr>
    </w:lvl>
    <w:lvl w:ilvl="5" w:tplc="138082B0">
      <w:numFmt w:val="bullet"/>
      <w:lvlText w:val="•"/>
      <w:lvlJc w:val="left"/>
      <w:pPr>
        <w:ind w:left="5243" w:hanging="360"/>
      </w:pPr>
      <w:rPr>
        <w:rFonts w:hint="default"/>
        <w:lang w:val="en-US" w:eastAsia="en-US" w:bidi="en-US"/>
      </w:rPr>
    </w:lvl>
    <w:lvl w:ilvl="6" w:tplc="109CAD24">
      <w:numFmt w:val="bullet"/>
      <w:lvlText w:val="•"/>
      <w:lvlJc w:val="left"/>
      <w:pPr>
        <w:ind w:left="6255" w:hanging="360"/>
      </w:pPr>
      <w:rPr>
        <w:rFonts w:hint="default"/>
        <w:lang w:val="en-US" w:eastAsia="en-US" w:bidi="en-US"/>
      </w:rPr>
    </w:lvl>
    <w:lvl w:ilvl="7" w:tplc="C500275E">
      <w:numFmt w:val="bullet"/>
      <w:lvlText w:val="•"/>
      <w:lvlJc w:val="left"/>
      <w:pPr>
        <w:ind w:left="7268" w:hanging="360"/>
      </w:pPr>
      <w:rPr>
        <w:rFonts w:hint="default"/>
        <w:lang w:val="en-US" w:eastAsia="en-US" w:bidi="en-US"/>
      </w:rPr>
    </w:lvl>
    <w:lvl w:ilvl="8" w:tplc="CF86D6FA">
      <w:numFmt w:val="bullet"/>
      <w:lvlText w:val="•"/>
      <w:lvlJc w:val="left"/>
      <w:pPr>
        <w:ind w:left="8281" w:hanging="360"/>
      </w:pPr>
      <w:rPr>
        <w:rFonts w:hint="default"/>
        <w:lang w:val="en-US" w:eastAsia="en-US" w:bidi="en-US"/>
      </w:rPr>
    </w:lvl>
  </w:abstractNum>
  <w:abstractNum w:abstractNumId="1" w15:restartNumberingAfterBreak="0">
    <w:nsid w:val="74507613"/>
    <w:multiLevelType w:val="hybridMultilevel"/>
    <w:tmpl w:val="F4A01F50"/>
    <w:lvl w:ilvl="0" w:tplc="BE4E3542">
      <w:start w:val="1"/>
      <w:numFmt w:val="decimal"/>
      <w:lvlText w:val="%1."/>
      <w:lvlJc w:val="left"/>
      <w:pPr>
        <w:ind w:left="393" w:hanging="221"/>
        <w:jc w:val="left"/>
      </w:pPr>
      <w:rPr>
        <w:rFonts w:ascii="Calibri" w:eastAsia="Calibri" w:hAnsi="Calibri" w:cs="Calibri" w:hint="default"/>
        <w:b/>
        <w:bCs/>
        <w:color w:val="000080"/>
        <w:w w:val="100"/>
        <w:sz w:val="22"/>
        <w:szCs w:val="22"/>
        <w:lang w:val="en-US" w:eastAsia="en-US" w:bidi="en-US"/>
      </w:rPr>
    </w:lvl>
    <w:lvl w:ilvl="1" w:tplc="B210A802">
      <w:numFmt w:val="bullet"/>
      <w:lvlText w:val="•"/>
      <w:lvlJc w:val="left"/>
      <w:pPr>
        <w:ind w:left="1390" w:hanging="221"/>
      </w:pPr>
      <w:rPr>
        <w:rFonts w:hint="default"/>
        <w:lang w:val="en-US" w:eastAsia="en-US" w:bidi="en-US"/>
      </w:rPr>
    </w:lvl>
    <w:lvl w:ilvl="2" w:tplc="D1BA8C6E">
      <w:numFmt w:val="bullet"/>
      <w:lvlText w:val="•"/>
      <w:lvlJc w:val="left"/>
      <w:pPr>
        <w:ind w:left="2381" w:hanging="221"/>
      </w:pPr>
      <w:rPr>
        <w:rFonts w:hint="default"/>
        <w:lang w:val="en-US" w:eastAsia="en-US" w:bidi="en-US"/>
      </w:rPr>
    </w:lvl>
    <w:lvl w:ilvl="3" w:tplc="BC940D28">
      <w:numFmt w:val="bullet"/>
      <w:lvlText w:val="•"/>
      <w:lvlJc w:val="left"/>
      <w:pPr>
        <w:ind w:left="3371" w:hanging="221"/>
      </w:pPr>
      <w:rPr>
        <w:rFonts w:hint="default"/>
        <w:lang w:val="en-US" w:eastAsia="en-US" w:bidi="en-US"/>
      </w:rPr>
    </w:lvl>
    <w:lvl w:ilvl="4" w:tplc="FC1078B4">
      <w:numFmt w:val="bullet"/>
      <w:lvlText w:val="•"/>
      <w:lvlJc w:val="left"/>
      <w:pPr>
        <w:ind w:left="4362" w:hanging="221"/>
      </w:pPr>
      <w:rPr>
        <w:rFonts w:hint="default"/>
        <w:lang w:val="en-US" w:eastAsia="en-US" w:bidi="en-US"/>
      </w:rPr>
    </w:lvl>
    <w:lvl w:ilvl="5" w:tplc="0B2A8F96">
      <w:numFmt w:val="bullet"/>
      <w:lvlText w:val="•"/>
      <w:lvlJc w:val="left"/>
      <w:pPr>
        <w:ind w:left="5353" w:hanging="221"/>
      </w:pPr>
      <w:rPr>
        <w:rFonts w:hint="default"/>
        <w:lang w:val="en-US" w:eastAsia="en-US" w:bidi="en-US"/>
      </w:rPr>
    </w:lvl>
    <w:lvl w:ilvl="6" w:tplc="FF8EA36C">
      <w:numFmt w:val="bullet"/>
      <w:lvlText w:val="•"/>
      <w:lvlJc w:val="left"/>
      <w:pPr>
        <w:ind w:left="6343" w:hanging="221"/>
      </w:pPr>
      <w:rPr>
        <w:rFonts w:hint="default"/>
        <w:lang w:val="en-US" w:eastAsia="en-US" w:bidi="en-US"/>
      </w:rPr>
    </w:lvl>
    <w:lvl w:ilvl="7" w:tplc="FAC4DED0">
      <w:numFmt w:val="bullet"/>
      <w:lvlText w:val="•"/>
      <w:lvlJc w:val="left"/>
      <w:pPr>
        <w:ind w:left="7334" w:hanging="221"/>
      </w:pPr>
      <w:rPr>
        <w:rFonts w:hint="default"/>
        <w:lang w:val="en-US" w:eastAsia="en-US" w:bidi="en-US"/>
      </w:rPr>
    </w:lvl>
    <w:lvl w:ilvl="8" w:tplc="9334DED2">
      <w:numFmt w:val="bullet"/>
      <w:lvlText w:val="•"/>
      <w:lvlJc w:val="left"/>
      <w:pPr>
        <w:ind w:left="8325" w:hanging="221"/>
      </w:pPr>
      <w:rPr>
        <w:rFonts w:hint="default"/>
        <w:lang w:val="en-US" w:eastAsia="en-US" w:bidi="en-US"/>
      </w:rPr>
    </w:lvl>
  </w:abstractNum>
  <w:num w:numId="1" w16cid:durableId="1530680382">
    <w:abstractNumId w:val="1"/>
  </w:num>
  <w:num w:numId="2" w16cid:durableId="4005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83"/>
    <w:rsid w:val="00031BE0"/>
    <w:rsid w:val="0006670D"/>
    <w:rsid w:val="000A3D8B"/>
    <w:rsid w:val="000E2EB0"/>
    <w:rsid w:val="000E3108"/>
    <w:rsid w:val="000F1601"/>
    <w:rsid w:val="000F29C2"/>
    <w:rsid w:val="00102342"/>
    <w:rsid w:val="001049CE"/>
    <w:rsid w:val="001610FC"/>
    <w:rsid w:val="0016722E"/>
    <w:rsid w:val="00194E6E"/>
    <w:rsid w:val="001E3C60"/>
    <w:rsid w:val="00265597"/>
    <w:rsid w:val="00297B56"/>
    <w:rsid w:val="002D681A"/>
    <w:rsid w:val="00303707"/>
    <w:rsid w:val="003165FD"/>
    <w:rsid w:val="0037258B"/>
    <w:rsid w:val="0037633F"/>
    <w:rsid w:val="003A792E"/>
    <w:rsid w:val="004957B2"/>
    <w:rsid w:val="00495EC8"/>
    <w:rsid w:val="004B73D7"/>
    <w:rsid w:val="004D647D"/>
    <w:rsid w:val="004E019E"/>
    <w:rsid w:val="004F50AC"/>
    <w:rsid w:val="00504561"/>
    <w:rsid w:val="005545C6"/>
    <w:rsid w:val="00596897"/>
    <w:rsid w:val="005A6833"/>
    <w:rsid w:val="00607688"/>
    <w:rsid w:val="00662F19"/>
    <w:rsid w:val="00681F25"/>
    <w:rsid w:val="006A298A"/>
    <w:rsid w:val="006E6BD7"/>
    <w:rsid w:val="006F48EB"/>
    <w:rsid w:val="00701C3E"/>
    <w:rsid w:val="00701C3F"/>
    <w:rsid w:val="00714335"/>
    <w:rsid w:val="00735B65"/>
    <w:rsid w:val="00786583"/>
    <w:rsid w:val="00797EA7"/>
    <w:rsid w:val="007B5337"/>
    <w:rsid w:val="00891FE6"/>
    <w:rsid w:val="008A39D2"/>
    <w:rsid w:val="008C5A90"/>
    <w:rsid w:val="008E2B41"/>
    <w:rsid w:val="00904228"/>
    <w:rsid w:val="009A0213"/>
    <w:rsid w:val="00A15B5C"/>
    <w:rsid w:val="00A42944"/>
    <w:rsid w:val="00A87EBD"/>
    <w:rsid w:val="00AC4AA5"/>
    <w:rsid w:val="00B03725"/>
    <w:rsid w:val="00B1693E"/>
    <w:rsid w:val="00B775BF"/>
    <w:rsid w:val="00BB3A9F"/>
    <w:rsid w:val="00BB5F04"/>
    <w:rsid w:val="00C12FE4"/>
    <w:rsid w:val="00C46C33"/>
    <w:rsid w:val="00C76564"/>
    <w:rsid w:val="00C93EAD"/>
    <w:rsid w:val="00D13C84"/>
    <w:rsid w:val="00D57313"/>
    <w:rsid w:val="00E228E8"/>
    <w:rsid w:val="00E84405"/>
    <w:rsid w:val="00E90007"/>
    <w:rsid w:val="00EB13F8"/>
    <w:rsid w:val="00EC44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1B1E"/>
  <w15:docId w15:val="{40562F75-4CB9-4AD1-B469-B76E0927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line="446" w:lineRule="exact"/>
      <w:ind w:right="35"/>
      <w:jc w:val="center"/>
      <w:outlineLvl w:val="0"/>
    </w:pPr>
    <w:rPr>
      <w:b/>
      <w:bCs/>
      <w:sz w:val="40"/>
      <w:szCs w:val="40"/>
    </w:rPr>
  </w:style>
  <w:style w:type="paragraph" w:styleId="Heading2">
    <w:name w:val="heading 2"/>
    <w:basedOn w:val="Normal"/>
    <w:uiPriority w:val="9"/>
    <w:unhideWhenUsed/>
    <w:qFormat/>
    <w:pPr>
      <w:ind w:right="39"/>
      <w:jc w:val="center"/>
      <w:outlineLvl w:val="1"/>
    </w:pPr>
    <w:rPr>
      <w:b/>
      <w:bCs/>
      <w:sz w:val="36"/>
      <w:szCs w:val="36"/>
    </w:rPr>
  </w:style>
  <w:style w:type="paragraph" w:styleId="Heading3">
    <w:name w:val="heading 3"/>
    <w:basedOn w:val="Normal"/>
    <w:uiPriority w:val="9"/>
    <w:unhideWhenUsed/>
    <w:qFormat/>
    <w:pPr>
      <w:ind w:left="172"/>
      <w:outlineLvl w:val="2"/>
    </w:pPr>
    <w:rPr>
      <w:b/>
      <w:bCs/>
      <w:sz w:val="24"/>
      <w:szCs w:val="24"/>
    </w:rPr>
  </w:style>
  <w:style w:type="paragraph" w:styleId="Heading4">
    <w:name w:val="heading 4"/>
    <w:basedOn w:val="Normal"/>
    <w:uiPriority w:val="9"/>
    <w:unhideWhenUsed/>
    <w:qFormat/>
    <w:pPr>
      <w:ind w:left="393" w:hanging="22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2" w:hanging="360"/>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9A0213"/>
    <w:pPr>
      <w:tabs>
        <w:tab w:val="center" w:pos="4513"/>
        <w:tab w:val="right" w:pos="9026"/>
      </w:tabs>
    </w:pPr>
  </w:style>
  <w:style w:type="character" w:customStyle="1" w:styleId="HeaderChar">
    <w:name w:val="Header Char"/>
    <w:basedOn w:val="DefaultParagraphFont"/>
    <w:link w:val="Header"/>
    <w:uiPriority w:val="99"/>
    <w:rsid w:val="009A0213"/>
    <w:rPr>
      <w:rFonts w:ascii="Calibri" w:eastAsia="Calibri" w:hAnsi="Calibri" w:cs="Calibri"/>
      <w:lang w:bidi="en-US"/>
    </w:rPr>
  </w:style>
  <w:style w:type="paragraph" w:styleId="Footer">
    <w:name w:val="footer"/>
    <w:basedOn w:val="Normal"/>
    <w:link w:val="FooterChar"/>
    <w:uiPriority w:val="99"/>
    <w:unhideWhenUsed/>
    <w:rsid w:val="009A0213"/>
    <w:pPr>
      <w:tabs>
        <w:tab w:val="center" w:pos="4513"/>
        <w:tab w:val="right" w:pos="9026"/>
      </w:tabs>
    </w:pPr>
  </w:style>
  <w:style w:type="character" w:customStyle="1" w:styleId="FooterChar">
    <w:name w:val="Footer Char"/>
    <w:basedOn w:val="DefaultParagraphFont"/>
    <w:link w:val="Footer"/>
    <w:uiPriority w:val="99"/>
    <w:rsid w:val="009A0213"/>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1343</Words>
  <Characters>6344</Characters>
  <Application>Microsoft Office Word</Application>
  <DocSecurity>0</DocSecurity>
  <Lines>214</Lines>
  <Paragraphs>79</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61</cp:revision>
  <dcterms:created xsi:type="dcterms:W3CDTF">2020-10-05T04:19:00Z</dcterms:created>
  <dcterms:modified xsi:type="dcterms:W3CDTF">2025-12-01T22:56:00Z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