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83F7" w14:textId="77777777" w:rsidR="000172E0" w:rsidRPr="00566349" w:rsidRDefault="00313E4F" w:rsidP="00566349">
      <w:pPr>
        <w:pStyle w:val="Heading1"/>
      </w:pPr>
      <w:r w:rsidRPr="00566349">
        <w:t>Environmental Risks</w:t>
      </w:r>
    </w:p>
    <w:p w14:paraId="628E81E8" w14:textId="77777777" w:rsidR="000172E0" w:rsidRDefault="00313E4F">
      <w:pPr>
        <w:pStyle w:val="BodyText"/>
        <w:ind w:left="132" w:right="124"/>
      </w:pPr>
      <w:r>
        <w:t>This procedure is applicable to all work undertaken which has the potential to cause disruptions. Works could have the potential to have an impact</w:t>
      </w:r>
      <w:r>
        <w:rPr>
          <w:spacing w:val="-6"/>
        </w:rPr>
        <w:t xml:space="preserve"> </w:t>
      </w:r>
      <w:proofErr w:type="gramStart"/>
      <w:r>
        <w:t>on;</w:t>
      </w:r>
      <w:proofErr w:type="gramEnd"/>
    </w:p>
    <w:p w14:paraId="101A7FC5" w14:textId="77777777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firstLine="720"/>
      </w:pPr>
      <w:r>
        <w:t>General</w:t>
      </w:r>
      <w:r>
        <w:rPr>
          <w:spacing w:val="-1"/>
        </w:rPr>
        <w:t xml:space="preserve"> </w:t>
      </w:r>
      <w:r>
        <w:t>public</w:t>
      </w:r>
    </w:p>
    <w:p w14:paraId="63A45DEA" w14:textId="77777777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  <w:ind w:firstLine="720"/>
      </w:pPr>
      <w:r>
        <w:t>Businesses</w:t>
      </w:r>
    </w:p>
    <w:p w14:paraId="33B3C070" w14:textId="77777777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firstLine="720"/>
      </w:pPr>
      <w:r>
        <w:t>Media</w:t>
      </w:r>
    </w:p>
    <w:p w14:paraId="11EA47C8" w14:textId="77777777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firstLine="720"/>
      </w:pPr>
      <w:r>
        <w:t>Authorities</w:t>
      </w:r>
    </w:p>
    <w:p w14:paraId="63D074E2" w14:textId="77777777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line="267" w:lineRule="exact"/>
        <w:ind w:firstLine="720"/>
      </w:pPr>
      <w:r>
        <w:t>Government and</w:t>
      </w:r>
    </w:p>
    <w:p w14:paraId="4F20E8E7" w14:textId="77777777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right="7035" w:firstLine="720"/>
      </w:pPr>
      <w:r>
        <w:t xml:space="preserve">Other </w:t>
      </w:r>
      <w:proofErr w:type="gramStart"/>
      <w:r>
        <w:t>interested</w:t>
      </w:r>
      <w:proofErr w:type="gramEnd"/>
      <w:r>
        <w:t xml:space="preserve"> parties. Disruption could</w:t>
      </w:r>
      <w:r>
        <w:rPr>
          <w:spacing w:val="-5"/>
        </w:rPr>
        <w:t xml:space="preserve"> </w:t>
      </w:r>
      <w:proofErr w:type="gramStart"/>
      <w:r>
        <w:t>include;</w:t>
      </w:r>
      <w:proofErr w:type="gramEnd"/>
    </w:p>
    <w:p w14:paraId="3C93C7DA" w14:textId="77777777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left="1212"/>
      </w:pPr>
      <w:r>
        <w:t xml:space="preserve">Inconvenience </w:t>
      </w:r>
      <w:proofErr w:type="gramStart"/>
      <w:r>
        <w:t>as a result of</w:t>
      </w:r>
      <w:proofErr w:type="gramEnd"/>
      <w:r>
        <w:t xml:space="preserve"> </w:t>
      </w:r>
      <w:proofErr w:type="gramStart"/>
      <w:r>
        <w:t>works</w:t>
      </w:r>
      <w:proofErr w:type="gramEnd"/>
      <w:r>
        <w:t>/traffic</w:t>
      </w:r>
      <w:r>
        <w:rPr>
          <w:spacing w:val="-5"/>
        </w:rPr>
        <w:t xml:space="preserve"> </w:t>
      </w:r>
      <w:r>
        <w:t>management</w:t>
      </w:r>
    </w:p>
    <w:p w14:paraId="0C66B92F" w14:textId="77777777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left="1212"/>
      </w:pPr>
      <w:r>
        <w:t xml:space="preserve">Increased traffic in local streets </w:t>
      </w:r>
      <w:proofErr w:type="gramStart"/>
      <w:r>
        <w:t>as a result of</w:t>
      </w:r>
      <w:proofErr w:type="gramEnd"/>
      <w:r>
        <w:rPr>
          <w:spacing w:val="-11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5BDB0262" w14:textId="77777777" w:rsidR="000172E0" w:rsidRDefault="000172E0">
      <w:pPr>
        <w:pStyle w:val="BodyText"/>
      </w:pPr>
    </w:p>
    <w:p w14:paraId="7BF76049" w14:textId="77777777" w:rsidR="000172E0" w:rsidRPr="00566349" w:rsidRDefault="00313E4F" w:rsidP="00566349">
      <w:pPr>
        <w:pStyle w:val="Heading1"/>
      </w:pPr>
      <w:r w:rsidRPr="00566349">
        <w:t>Objective</w:t>
      </w:r>
    </w:p>
    <w:p w14:paraId="5C35C5EE" w14:textId="77777777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left="1212"/>
      </w:pPr>
      <w:r>
        <w:t>To undertake work with little or no disruption to the local</w:t>
      </w:r>
      <w:r>
        <w:rPr>
          <w:spacing w:val="-8"/>
        </w:rPr>
        <w:t xml:space="preserve"> </w:t>
      </w:r>
      <w:r>
        <w:t>community.</w:t>
      </w:r>
    </w:p>
    <w:p w14:paraId="15F72D94" w14:textId="77777777" w:rsidR="000172E0" w:rsidRDefault="000172E0">
      <w:pPr>
        <w:pStyle w:val="BodyText"/>
      </w:pPr>
    </w:p>
    <w:p w14:paraId="469C52BE" w14:textId="77777777" w:rsidR="000172E0" w:rsidRPr="00566349" w:rsidRDefault="00313E4F" w:rsidP="00566349">
      <w:pPr>
        <w:pStyle w:val="Heading1"/>
      </w:pPr>
      <w:r w:rsidRPr="00566349">
        <w:t>Target</w:t>
      </w:r>
    </w:p>
    <w:p w14:paraId="761F23E7" w14:textId="77777777" w:rsidR="000172E0" w:rsidRDefault="00313E4F">
      <w:pPr>
        <w:pStyle w:val="BodyText"/>
        <w:spacing w:before="1" w:line="267" w:lineRule="exact"/>
        <w:ind w:left="132"/>
      </w:pPr>
      <w:r>
        <w:t xml:space="preserve">No complaints </w:t>
      </w:r>
      <w:proofErr w:type="gramStart"/>
      <w:r>
        <w:t>from;</w:t>
      </w:r>
      <w:proofErr w:type="gramEnd"/>
    </w:p>
    <w:p w14:paraId="23B14FCD" w14:textId="77777777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line="267" w:lineRule="exact"/>
        <w:ind w:left="1212"/>
      </w:pPr>
      <w:r>
        <w:t>General</w:t>
      </w:r>
      <w:r>
        <w:rPr>
          <w:spacing w:val="-1"/>
        </w:rPr>
        <w:t xml:space="preserve"> </w:t>
      </w:r>
      <w:r>
        <w:t>public</w:t>
      </w:r>
    </w:p>
    <w:p w14:paraId="644F411D" w14:textId="77777777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left="1212"/>
      </w:pPr>
      <w:r>
        <w:t>Businesses</w:t>
      </w:r>
    </w:p>
    <w:p w14:paraId="4F81E6FA" w14:textId="77777777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left="1212"/>
      </w:pPr>
      <w:r>
        <w:t>Media</w:t>
      </w:r>
    </w:p>
    <w:p w14:paraId="4586DECF" w14:textId="77777777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left="1212"/>
      </w:pPr>
      <w:r>
        <w:t>Authorities</w:t>
      </w:r>
    </w:p>
    <w:p w14:paraId="621E8ACE" w14:textId="77777777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  <w:ind w:left="1212"/>
      </w:pPr>
      <w:r>
        <w:t>Government</w:t>
      </w:r>
    </w:p>
    <w:p w14:paraId="48BFF859" w14:textId="77777777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left="1212"/>
      </w:pPr>
      <w:r>
        <w:t xml:space="preserve">Other </w:t>
      </w:r>
      <w:proofErr w:type="gramStart"/>
      <w:r>
        <w:t>interested</w:t>
      </w:r>
      <w:proofErr w:type="gramEnd"/>
      <w:r>
        <w:rPr>
          <w:spacing w:val="-2"/>
        </w:rPr>
        <w:t xml:space="preserve"> </w:t>
      </w:r>
      <w:r>
        <w:t>parties</w:t>
      </w:r>
    </w:p>
    <w:p w14:paraId="07A73D4F" w14:textId="77777777" w:rsidR="000172E0" w:rsidRDefault="000172E0">
      <w:pPr>
        <w:pStyle w:val="BodyText"/>
      </w:pPr>
    </w:p>
    <w:p w14:paraId="35E7C469" w14:textId="77777777" w:rsidR="000172E0" w:rsidRPr="00566349" w:rsidRDefault="00313E4F" w:rsidP="00566349">
      <w:pPr>
        <w:pStyle w:val="Heading1"/>
      </w:pPr>
      <w:r w:rsidRPr="00566349">
        <w:t>Control Measures</w:t>
      </w:r>
    </w:p>
    <w:p w14:paraId="1766B947" w14:textId="77777777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3" w:line="237" w:lineRule="auto"/>
        <w:ind w:left="1212" w:right="123"/>
      </w:pPr>
      <w:r>
        <w:t>Identify from the list of potentially impacted parties who may be impacted by the work being undertaken.</w:t>
      </w:r>
    </w:p>
    <w:p w14:paraId="5ADE970F" w14:textId="77777777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  <w:ind w:left="1212"/>
      </w:pPr>
      <w:r>
        <w:t>Where possible, work should be undertaken during ‘normal’ working</w:t>
      </w:r>
      <w:r>
        <w:rPr>
          <w:spacing w:val="-9"/>
        </w:rPr>
        <w:t xml:space="preserve"> </w:t>
      </w:r>
      <w:r>
        <w:t>hours.</w:t>
      </w:r>
    </w:p>
    <w:p w14:paraId="2855F21E" w14:textId="27FC1250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left="1212" w:right="123"/>
      </w:pPr>
      <w:r>
        <w:t xml:space="preserve">Letter drops should be undertaken </w:t>
      </w:r>
      <w:r w:rsidR="000476C5">
        <w:t>to</w:t>
      </w:r>
      <w:r>
        <w:t xml:space="preserve"> notify residents, council </w:t>
      </w:r>
      <w:proofErr w:type="spellStart"/>
      <w:r>
        <w:t>etc</w:t>
      </w:r>
      <w:proofErr w:type="spellEnd"/>
      <w:r>
        <w:t xml:space="preserve"> about the work being undertaken, and if it </w:t>
      </w:r>
      <w:r w:rsidR="007C1035">
        <w:t xml:space="preserve">affects </w:t>
      </w:r>
      <w:r>
        <w:t>them.</w:t>
      </w:r>
    </w:p>
    <w:p w14:paraId="0436304F" w14:textId="77777777" w:rsidR="000172E0" w:rsidRDefault="000172E0">
      <w:pPr>
        <w:pStyle w:val="BodyText"/>
        <w:spacing w:before="1"/>
      </w:pPr>
    </w:p>
    <w:p w14:paraId="2DE7FE26" w14:textId="77777777" w:rsidR="000172E0" w:rsidRDefault="00313E4F">
      <w:pPr>
        <w:pStyle w:val="BodyText"/>
        <w:ind w:left="132"/>
      </w:pPr>
      <w:r>
        <w:t xml:space="preserve">The notices should </w:t>
      </w:r>
      <w:proofErr w:type="gramStart"/>
      <w:r>
        <w:t>include;</w:t>
      </w:r>
      <w:proofErr w:type="gramEnd"/>
    </w:p>
    <w:p w14:paraId="2D1DAFE5" w14:textId="77777777" w:rsidR="00247378" w:rsidRDefault="00B01222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left="1212"/>
      </w:pPr>
      <w:r>
        <w:t xml:space="preserve">Provide adequate </w:t>
      </w:r>
      <w:r w:rsidR="00F266F0">
        <w:t xml:space="preserve">forewarning to allow </w:t>
      </w:r>
      <w:proofErr w:type="gramStart"/>
      <w:r w:rsidR="00F266F0">
        <w:t>persons</w:t>
      </w:r>
      <w:proofErr w:type="gramEnd"/>
      <w:r w:rsidR="00F266F0">
        <w:t xml:space="preserve"> and businesses</w:t>
      </w:r>
      <w:r w:rsidR="006E3D57">
        <w:t xml:space="preserve"> to plan for disruption to </w:t>
      </w:r>
      <w:r w:rsidR="00052559">
        <w:t>access or parking for customers</w:t>
      </w:r>
      <w:r w:rsidR="00247378">
        <w:t>.</w:t>
      </w:r>
    </w:p>
    <w:p w14:paraId="380DBB2B" w14:textId="4EA26658" w:rsidR="000172E0" w:rsidRDefault="00247378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left="1212"/>
      </w:pPr>
      <w:r>
        <w:t xml:space="preserve">Adequate details of the </w:t>
      </w:r>
      <w:r w:rsidR="00313E4F">
        <w:t>activities taking</w:t>
      </w:r>
      <w:r w:rsidR="00313E4F">
        <w:rPr>
          <w:spacing w:val="-1"/>
        </w:rPr>
        <w:t xml:space="preserve"> </w:t>
      </w:r>
      <w:r w:rsidR="00313E4F">
        <w:t>place</w:t>
      </w:r>
    </w:p>
    <w:p w14:paraId="01D21F6A" w14:textId="3B9D6736" w:rsidR="000172E0" w:rsidRDefault="00313E4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left="1212"/>
      </w:pPr>
      <w:r>
        <w:t>Timing</w:t>
      </w:r>
      <w:r w:rsidR="005B4405">
        <w:t xml:space="preserve"> and d</w:t>
      </w:r>
      <w:r>
        <w:t>uration</w:t>
      </w:r>
      <w:r w:rsidR="005B4405">
        <w:t xml:space="preserve"> of the </w:t>
      </w:r>
      <w:proofErr w:type="gramStart"/>
      <w:r w:rsidR="005B4405">
        <w:t>works</w:t>
      </w:r>
      <w:proofErr w:type="gramEnd"/>
      <w:r w:rsidR="005B4405">
        <w:t>.</w:t>
      </w:r>
    </w:p>
    <w:p w14:paraId="750BE139" w14:textId="5D7140C9" w:rsidR="000172E0" w:rsidRDefault="00AB3E4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  <w:ind w:left="1212"/>
      </w:pPr>
      <w:r>
        <w:t>Include any p</w:t>
      </w:r>
      <w:r w:rsidR="00313E4F">
        <w:t>ossible</w:t>
      </w:r>
      <w:r w:rsidR="00313E4F">
        <w:rPr>
          <w:spacing w:val="-3"/>
        </w:rPr>
        <w:t xml:space="preserve"> </w:t>
      </w:r>
      <w:r w:rsidR="00313E4F">
        <w:t>impacts</w:t>
      </w:r>
    </w:p>
    <w:p w14:paraId="63CC3EFE" w14:textId="684A114B" w:rsidR="000172E0" w:rsidRDefault="00E6313C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left="1212"/>
      </w:pPr>
      <w:r>
        <w:t>Names and p</w:t>
      </w:r>
      <w:r w:rsidR="00FA59D1">
        <w:t>osition</w:t>
      </w:r>
      <w:r w:rsidR="001404A8">
        <w:t>, as well as re</w:t>
      </w:r>
      <w:r w:rsidR="00FA59D1">
        <w:t>levant c</w:t>
      </w:r>
      <w:r w:rsidR="00313E4F">
        <w:t>ontact numbers</w:t>
      </w:r>
      <w:r w:rsidR="00317A8A">
        <w:t xml:space="preserve"> for Paneltec </w:t>
      </w:r>
      <w:r w:rsidR="00E50F84">
        <w:t>project managers</w:t>
      </w:r>
      <w:r>
        <w:t>.</w:t>
      </w:r>
    </w:p>
    <w:p w14:paraId="2D998DC9" w14:textId="77777777" w:rsidR="000172E0" w:rsidRDefault="000172E0">
      <w:pPr>
        <w:pStyle w:val="BodyText"/>
        <w:spacing w:before="10"/>
        <w:rPr>
          <w:sz w:val="21"/>
        </w:rPr>
      </w:pPr>
    </w:p>
    <w:p w14:paraId="76E126FE" w14:textId="77777777" w:rsidR="000172E0" w:rsidRPr="00566349" w:rsidRDefault="00313E4F" w:rsidP="00566349">
      <w:pPr>
        <w:pStyle w:val="Heading1"/>
      </w:pPr>
      <w:r w:rsidRPr="00566349">
        <w:t>Monitoring &amp; Measurement</w:t>
      </w:r>
    </w:p>
    <w:p w14:paraId="36A1C959" w14:textId="77777777" w:rsidR="000172E0" w:rsidRDefault="00313E4F">
      <w:pPr>
        <w:pStyle w:val="BodyText"/>
        <w:ind w:left="132"/>
      </w:pPr>
      <w:r>
        <w:t>Use and review of the enquiry and complaints register.</w:t>
      </w:r>
    </w:p>
    <w:p w14:paraId="243C0DFB" w14:textId="77777777" w:rsidR="000172E0" w:rsidRDefault="000172E0">
      <w:pPr>
        <w:pStyle w:val="BodyText"/>
        <w:rPr>
          <w:sz w:val="20"/>
        </w:rPr>
      </w:pPr>
    </w:p>
    <w:p w14:paraId="164763D8" w14:textId="77777777" w:rsidR="005D1AB2" w:rsidRDefault="005D1AB2">
      <w:pPr>
        <w:pStyle w:val="BodyText"/>
        <w:rPr>
          <w:sz w:val="20"/>
        </w:rPr>
      </w:pPr>
    </w:p>
    <w:p w14:paraId="2D248918" w14:textId="77777777" w:rsidR="005D1AB2" w:rsidRDefault="005D1AB2">
      <w:pPr>
        <w:pStyle w:val="BodyText"/>
        <w:rPr>
          <w:sz w:val="20"/>
        </w:rPr>
      </w:pPr>
    </w:p>
    <w:p w14:paraId="19C85281" w14:textId="77777777" w:rsidR="005D1AB2" w:rsidRDefault="005D1AB2">
      <w:pPr>
        <w:pStyle w:val="BodyText"/>
        <w:rPr>
          <w:sz w:val="20"/>
        </w:rPr>
      </w:pPr>
    </w:p>
    <w:p w14:paraId="07B685AB" w14:textId="77777777" w:rsidR="005D1AB2" w:rsidRDefault="005D1AB2">
      <w:pPr>
        <w:pStyle w:val="BodyText"/>
        <w:rPr>
          <w:sz w:val="20"/>
        </w:rPr>
      </w:pPr>
    </w:p>
    <w:p w14:paraId="33AA5EB1" w14:textId="77777777" w:rsidR="005D1AB2" w:rsidRDefault="005D1AB2">
      <w:pPr>
        <w:pStyle w:val="BodyText"/>
        <w:rPr>
          <w:sz w:val="20"/>
        </w:rPr>
      </w:pPr>
    </w:p>
    <w:p w14:paraId="4A42D937" w14:textId="77777777" w:rsidR="005D1AB2" w:rsidRDefault="005D1AB2">
      <w:pPr>
        <w:pStyle w:val="BodyText"/>
        <w:rPr>
          <w:sz w:val="20"/>
        </w:rPr>
      </w:pPr>
    </w:p>
    <w:sectPr w:rsidR="005D1AB2" w:rsidSect="00566349">
      <w:headerReference w:type="default" r:id="rId7"/>
      <w:footerReference w:type="default" r:id="rId8"/>
      <w:type w:val="continuous"/>
      <w:pgSz w:w="11910" w:h="16840" w:code="9"/>
      <w:pgMar w:top="200" w:right="440" w:bottom="280" w:left="1000" w:header="20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AA7B3" w14:textId="77777777" w:rsidR="00286F82" w:rsidRDefault="00286F82" w:rsidP="00566349">
      <w:r>
        <w:separator/>
      </w:r>
    </w:p>
  </w:endnote>
  <w:endnote w:type="continuationSeparator" w:id="0">
    <w:p w14:paraId="76DF2242" w14:textId="77777777" w:rsidR="00286F82" w:rsidRDefault="00286F82" w:rsidP="00566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1D9C3" w14:textId="77777777" w:rsidR="00566349" w:rsidRDefault="00566349" w:rsidP="00566349">
    <w:pPr>
      <w:pStyle w:val="BodyText"/>
      <w:spacing w:before="5"/>
      <w:rPr>
        <w:sz w:val="1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32CB1B5" wp14:editId="44AA6025">
              <wp:simplePos x="0" y="0"/>
              <wp:positionH relativeFrom="page">
                <wp:posOffset>719455</wp:posOffset>
              </wp:positionH>
              <wp:positionV relativeFrom="paragraph">
                <wp:posOffset>109855</wp:posOffset>
              </wp:positionV>
              <wp:extent cx="6465570" cy="0"/>
              <wp:effectExtent l="5080" t="5715" r="6350" b="13335"/>
              <wp:wrapTopAndBottom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8BF682" id="Line 2" o:spid="_x0000_s1026" style="position:absolute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8.65pt" to="565.7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" strokeweight=".20003mm">
              <w10:wrap type="topAndBottom" anchorx="page"/>
            </v:line>
          </w:pict>
        </mc:Fallback>
      </mc:AlternateContent>
    </w:r>
  </w:p>
  <w:p w14:paraId="07ABC18B" w14:textId="77777777" w:rsidR="00566349" w:rsidRDefault="00566349" w:rsidP="00566349">
    <w:pPr>
      <w:tabs>
        <w:tab w:val="left" w:pos="3750"/>
        <w:tab w:val="left" w:pos="9401"/>
      </w:tabs>
      <w:spacing w:line="194" w:lineRule="exact"/>
      <w:ind w:left="132"/>
      <w:rPr>
        <w:sz w:val="18"/>
      </w:rPr>
    </w:pPr>
    <w:r>
      <w:rPr>
        <w:sz w:val="18"/>
      </w:rPr>
      <w:t>Controlled</w:t>
    </w:r>
    <w:r>
      <w:rPr>
        <w:spacing w:val="-3"/>
        <w:sz w:val="18"/>
      </w:rPr>
      <w:t xml:space="preserve"> </w:t>
    </w:r>
    <w:r>
      <w:rPr>
        <w:sz w:val="18"/>
      </w:rPr>
      <w:t>Document</w:t>
    </w:r>
    <w:r>
      <w:rPr>
        <w:sz w:val="18"/>
      </w:rPr>
      <w:tab/>
    </w:r>
    <w:proofErr w:type="spellStart"/>
    <w:r>
      <w:rPr>
        <w:sz w:val="18"/>
      </w:rPr>
      <w:t>Authorised</w:t>
    </w:r>
    <w:proofErr w:type="spellEnd"/>
    <w:r>
      <w:rPr>
        <w:sz w:val="18"/>
      </w:rPr>
      <w:t xml:space="preserve"> &amp; Approved</w:t>
    </w:r>
    <w:r>
      <w:rPr>
        <w:spacing w:val="-10"/>
        <w:sz w:val="18"/>
      </w:rPr>
      <w:t xml:space="preserve"> </w:t>
    </w:r>
    <w:r>
      <w:rPr>
        <w:sz w:val="18"/>
      </w:rPr>
      <w:t>by</w:t>
    </w:r>
    <w:r>
      <w:rPr>
        <w:spacing w:val="-1"/>
        <w:sz w:val="18"/>
      </w:rPr>
      <w:t xml:space="preserve"> </w:t>
    </w:r>
    <w:r>
      <w:rPr>
        <w:sz w:val="18"/>
      </w:rPr>
      <w:t>Management</w:t>
    </w:r>
    <w:r>
      <w:rPr>
        <w:sz w:val="18"/>
      </w:rPr>
      <w:tab/>
      <w:t>Page 1 of</w:t>
    </w:r>
    <w:r>
      <w:rPr>
        <w:spacing w:val="-4"/>
        <w:sz w:val="18"/>
      </w:rPr>
      <w:t xml:space="preserve"> </w:t>
    </w:r>
    <w:r>
      <w:rPr>
        <w:sz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DE4CE" w14:textId="77777777" w:rsidR="00286F82" w:rsidRDefault="00286F82" w:rsidP="00566349">
      <w:r>
        <w:separator/>
      </w:r>
    </w:p>
  </w:footnote>
  <w:footnote w:type="continuationSeparator" w:id="0">
    <w:p w14:paraId="0120E927" w14:textId="77777777" w:rsidR="00286F82" w:rsidRDefault="00286F82" w:rsidP="00566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70509" w14:textId="77777777" w:rsidR="00566349" w:rsidRDefault="00566349" w:rsidP="00566349">
    <w:pPr>
      <w:pStyle w:val="BodyText"/>
      <w:spacing w:before="2"/>
      <w:rPr>
        <w:rFonts w:ascii="Times New Roman"/>
        <w:sz w:val="29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3D4C39FE" wp14:editId="51D662F7">
          <wp:simplePos x="0" y="0"/>
          <wp:positionH relativeFrom="column">
            <wp:posOffset>-348752</wp:posOffset>
          </wp:positionH>
          <wp:positionV relativeFrom="paragraph">
            <wp:posOffset>159248</wp:posOffset>
          </wp:positionV>
          <wp:extent cx="1693628" cy="347612"/>
          <wp:effectExtent l="0" t="0" r="1905" b="0"/>
          <wp:wrapNone/>
          <wp:docPr id="497126202" name="Picture 497126202" descr="A logo of an orange let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logo of an orange lett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660" cy="353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678E0D2" w14:textId="77777777" w:rsidR="00566349" w:rsidRDefault="00566349" w:rsidP="00566349">
    <w:pPr>
      <w:spacing w:before="11" w:line="406" w:lineRule="exact"/>
      <w:ind w:left="3596"/>
      <w:rPr>
        <w:b/>
        <w:sz w:val="44"/>
      </w:rPr>
    </w:pPr>
    <w:r>
      <w:rPr>
        <w:b/>
        <w:sz w:val="44"/>
      </w:rPr>
      <w:t>PANELTEC PTY LTD</w:t>
    </w:r>
  </w:p>
  <w:p w14:paraId="365594C2" w14:textId="77777777" w:rsidR="00566349" w:rsidRDefault="00566349" w:rsidP="00566349">
    <w:pPr>
      <w:spacing w:line="415" w:lineRule="exact"/>
      <w:ind w:left="169"/>
      <w:rPr>
        <w:b/>
      </w:rPr>
    </w:pPr>
    <w:r>
      <w:rPr>
        <w:rFonts w:ascii="Times New Roman"/>
        <w:sz w:val="20"/>
      </w:rPr>
      <w:t xml:space="preserve">                          </w:t>
    </w:r>
    <w:r>
      <w:rPr>
        <w:rFonts w:ascii="Times New Roman"/>
        <w:spacing w:val="-25"/>
        <w:sz w:val="20"/>
      </w:rPr>
      <w:t xml:space="preserve">                                                                                                              </w:t>
    </w:r>
    <w:r>
      <w:rPr>
        <w:b/>
      </w:rPr>
      <w:t>A.B.N. 12 128 689</w:t>
    </w:r>
    <w:r>
      <w:rPr>
        <w:b/>
        <w:spacing w:val="-3"/>
      </w:rPr>
      <w:t xml:space="preserve"> </w:t>
    </w:r>
    <w:r>
      <w:rPr>
        <w:b/>
      </w:rPr>
      <w:t>412</w:t>
    </w:r>
  </w:p>
  <w:p w14:paraId="0C38A05C" w14:textId="77777777" w:rsidR="00566349" w:rsidRDefault="00566349" w:rsidP="00566349">
    <w:pPr>
      <w:pStyle w:val="Heading1"/>
      <w:ind w:left="2916" w:right="2908" w:hanging="3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A4B00EB" wp14:editId="2A6F2F42">
              <wp:simplePos x="0" y="0"/>
              <wp:positionH relativeFrom="page">
                <wp:posOffset>701040</wp:posOffset>
              </wp:positionH>
              <wp:positionV relativeFrom="paragraph">
                <wp:posOffset>389255</wp:posOffset>
              </wp:positionV>
              <wp:extent cx="6516370" cy="0"/>
              <wp:effectExtent l="15240" t="9525" r="12065" b="9525"/>
              <wp:wrapTopAndBottom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6D3442" id="Line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BycseH3AAAAAoBAAAPAAAAZHJzL2Rvd25y&#10;ZXYueG1sTI/LTsMwEEX3SPyDNZXYUTsULBTiVIDEB7RUZevGQx6NxyZ2mpSvxxULWN6ZoztnivVs&#10;e3bCIbSOFGRLAQypcqalWsHu/e32EViImozuHaGCMwZYl9dXhc6Nm2iDp22sWSqhkGsFTYw+5zxU&#10;DVodls4jpd2nG6yOKQ41N4OeUrnt+Z0QklvdUrrQaI+vDVbH7WgVfO3HEEUXzr6bXnYP8uPbb1yn&#10;1M1ifn4CFnGOfzBc9JM6lMnp4EYygfUpZ+I+oQpktgJ2AbKVlMAOvxNeFvz/C+UP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HJyx4f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t>INTEGRATED MANAGEMENT SYSTEM MANUAL QUALITY-WORK HEALTH &amp; SAFETY-ENVIRONMENT</w:t>
    </w:r>
  </w:p>
  <w:p w14:paraId="736CA0A4" w14:textId="77777777" w:rsidR="00566349" w:rsidRDefault="00566349" w:rsidP="00566349">
    <w:pPr>
      <w:tabs>
        <w:tab w:val="left" w:pos="8234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009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31/08/25</w:t>
    </w:r>
  </w:p>
  <w:p w14:paraId="295BAEC3" w14:textId="77777777" w:rsidR="00566349" w:rsidRDefault="00566349" w:rsidP="00566349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674C26F" wp14:editId="4853CC6E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7145" r="12065" b="11430"/>
              <wp:wrapTopAndBottom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BEE5FA" id="Line 3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D03E4F">
      <w:rPr>
        <w:b/>
        <w:sz w:val="28"/>
        <w:szCs w:val="24"/>
      </w:rPr>
      <w:t xml:space="preserve">EM-04 </w:t>
    </w:r>
    <w:r>
      <w:rPr>
        <w:b/>
        <w:sz w:val="28"/>
      </w:rPr>
      <w:t>COMMUNITY RELATIONS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26AD7"/>
    <w:multiLevelType w:val="hybridMultilevel"/>
    <w:tmpl w:val="24C4FD48"/>
    <w:lvl w:ilvl="0" w:tplc="3D8C7FC8">
      <w:numFmt w:val="bullet"/>
      <w:lvlText w:val=""/>
      <w:lvlJc w:val="left"/>
      <w:pPr>
        <w:ind w:left="13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A7FE4808">
      <w:numFmt w:val="bullet"/>
      <w:lvlText w:val="•"/>
      <w:lvlJc w:val="left"/>
      <w:pPr>
        <w:ind w:left="1172" w:hanging="360"/>
      </w:pPr>
      <w:rPr>
        <w:rFonts w:hint="default"/>
        <w:lang w:val="en-US" w:eastAsia="en-US" w:bidi="en-US"/>
      </w:rPr>
    </w:lvl>
    <w:lvl w:ilvl="2" w:tplc="CAB4F720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en-US"/>
      </w:rPr>
    </w:lvl>
    <w:lvl w:ilvl="3" w:tplc="1ACA15AA"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en-US"/>
      </w:rPr>
    </w:lvl>
    <w:lvl w:ilvl="4" w:tplc="9222C00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en-US"/>
      </w:rPr>
    </w:lvl>
    <w:lvl w:ilvl="5" w:tplc="6C80E106">
      <w:numFmt w:val="bullet"/>
      <w:lvlText w:val="•"/>
      <w:lvlJc w:val="left"/>
      <w:pPr>
        <w:ind w:left="5303" w:hanging="360"/>
      </w:pPr>
      <w:rPr>
        <w:rFonts w:hint="default"/>
        <w:lang w:val="en-US" w:eastAsia="en-US" w:bidi="en-US"/>
      </w:rPr>
    </w:lvl>
    <w:lvl w:ilvl="6" w:tplc="39386DEC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en-US"/>
      </w:rPr>
    </w:lvl>
    <w:lvl w:ilvl="7" w:tplc="6C8825C4"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en-US"/>
      </w:rPr>
    </w:lvl>
    <w:lvl w:ilvl="8" w:tplc="20F83A5E">
      <w:numFmt w:val="bullet"/>
      <w:lvlText w:val="•"/>
      <w:lvlJc w:val="left"/>
      <w:pPr>
        <w:ind w:left="8401" w:hanging="360"/>
      </w:pPr>
      <w:rPr>
        <w:rFonts w:hint="default"/>
        <w:lang w:val="en-US" w:eastAsia="en-US" w:bidi="en-US"/>
      </w:rPr>
    </w:lvl>
  </w:abstractNum>
  <w:num w:numId="1" w16cid:durableId="59416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E0"/>
    <w:rsid w:val="000172E0"/>
    <w:rsid w:val="000476C5"/>
    <w:rsid w:val="00052559"/>
    <w:rsid w:val="000B6945"/>
    <w:rsid w:val="000D4942"/>
    <w:rsid w:val="001404A8"/>
    <w:rsid w:val="00247378"/>
    <w:rsid w:val="002527C0"/>
    <w:rsid w:val="00286F82"/>
    <w:rsid w:val="002E2E41"/>
    <w:rsid w:val="00313E4F"/>
    <w:rsid w:val="00317A8A"/>
    <w:rsid w:val="00327C63"/>
    <w:rsid w:val="00407FA1"/>
    <w:rsid w:val="004B1DBB"/>
    <w:rsid w:val="00566349"/>
    <w:rsid w:val="005B4405"/>
    <w:rsid w:val="005D1AB2"/>
    <w:rsid w:val="006E3D57"/>
    <w:rsid w:val="007C1035"/>
    <w:rsid w:val="007C7696"/>
    <w:rsid w:val="00AB3E4A"/>
    <w:rsid w:val="00B01222"/>
    <w:rsid w:val="00CF1A25"/>
    <w:rsid w:val="00CF5967"/>
    <w:rsid w:val="00D03E4F"/>
    <w:rsid w:val="00E50F84"/>
    <w:rsid w:val="00E6313C"/>
    <w:rsid w:val="00F266F0"/>
    <w:rsid w:val="00FA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B7B24"/>
  <w15:docId w15:val="{22F40DE0-C0C2-406E-85F8-ADEA692C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21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63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349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663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349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23</cp:revision>
  <cp:lastPrinted>2019-11-04T22:01:00Z</cp:lastPrinted>
  <dcterms:created xsi:type="dcterms:W3CDTF">2020-07-13T05:50:00Z</dcterms:created>
  <dcterms:modified xsi:type="dcterms:W3CDTF">2025-09-21T23:57:00Z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2018-11-15T00:00:00Z</vt:filetime>
  </property>
</Properties>
</file>