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2B75" w14:textId="2C93BAEC"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All site visitors are to Sign the Site Visitor</w:t>
      </w:r>
      <w:r w:rsidR="008605EF">
        <w:rPr>
          <w:rFonts w:ascii="Gill Sans MT" w:hAnsi="Gill Sans MT" w:cs="Arial"/>
          <w:color w:val="000000"/>
          <w:sz w:val="22"/>
          <w:szCs w:val="22"/>
          <w:lang w:val="en-CA" w:bidi="en-US"/>
        </w:rPr>
        <w:t>’</w:t>
      </w:r>
      <w:r>
        <w:rPr>
          <w:rFonts w:ascii="Gill Sans MT" w:hAnsi="Gill Sans MT" w:cs="Arial"/>
          <w:color w:val="000000"/>
          <w:sz w:val="22"/>
          <w:szCs w:val="22"/>
          <w:lang w:val="en-CA" w:bidi="en-US"/>
        </w:rPr>
        <w:t>s Log</w:t>
      </w:r>
    </w:p>
    <w:p w14:paraId="7677E53E"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70A26F23"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Comply with reasonable direction from the principal contractor or any PCBU on site</w:t>
      </w:r>
    </w:p>
    <w:p w14:paraId="228E760C"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4E53663A"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Comply with the WHS Management Plan</w:t>
      </w:r>
    </w:p>
    <w:p w14:paraId="51088BA7" w14:textId="77777777" w:rsidR="00512E78" w:rsidRPr="00D816E4" w:rsidRDefault="00512E78" w:rsidP="00D816E4">
      <w:pPr>
        <w:tabs>
          <w:tab w:val="left" w:pos="1134"/>
        </w:tabs>
        <w:spacing w:line="20" w:lineRule="atLeast"/>
        <w:rPr>
          <w:rFonts w:ascii="Gill Sans MT" w:hAnsi="Gill Sans MT" w:cs="Arial"/>
          <w:color w:val="000000"/>
          <w:sz w:val="22"/>
          <w:szCs w:val="22"/>
          <w:lang w:val="en-CA" w:bidi="en-US"/>
        </w:rPr>
      </w:pPr>
    </w:p>
    <w:p w14:paraId="4FE25790"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All workers and contractors must complete a site safety induction prior to starting work</w:t>
      </w:r>
    </w:p>
    <w:p w14:paraId="39461D9C"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41CD9412" w14:textId="77777777" w:rsidR="00563C8D"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 xml:space="preserve">Anyone undertaking </w:t>
      </w:r>
      <w:r>
        <w:rPr>
          <w:rFonts w:ascii="Gill Sans MT" w:hAnsi="Gill Sans MT" w:cs="Arial"/>
          <w:color w:val="000000"/>
          <w:sz w:val="22"/>
          <w:szCs w:val="22"/>
          <w:u w:val="single"/>
          <w:lang w:val="en-CA" w:bidi="en-US"/>
        </w:rPr>
        <w:t>work</w:t>
      </w:r>
      <w:r>
        <w:rPr>
          <w:rFonts w:ascii="Gill Sans MT" w:hAnsi="Gill Sans MT" w:cs="Arial"/>
          <w:color w:val="000000"/>
          <w:sz w:val="22"/>
          <w:szCs w:val="22"/>
          <w:lang w:val="en-CA" w:bidi="en-US"/>
        </w:rPr>
        <w:t xml:space="preserve"> on the site must sign on to new visitors form after reviewing JSEA</w:t>
      </w:r>
    </w:p>
    <w:p w14:paraId="06B64358" w14:textId="77777777" w:rsidR="00563C8D" w:rsidRPr="00563C8D" w:rsidRDefault="00563C8D" w:rsidP="00563C8D">
      <w:pPr>
        <w:pStyle w:val="ListParagraph"/>
        <w:rPr>
          <w:rFonts w:ascii="Gill Sans MT" w:hAnsi="Gill Sans MT" w:cs="Arial"/>
          <w:color w:val="000000"/>
          <w:sz w:val="22"/>
          <w:szCs w:val="22"/>
          <w:lang w:val="en-CA" w:bidi="en-US"/>
        </w:rPr>
      </w:pPr>
    </w:p>
    <w:p w14:paraId="51EAAB88" w14:textId="63109D99" w:rsidR="00512E78" w:rsidRDefault="00563C8D"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 xml:space="preserve">Show courtesy to </w:t>
      </w:r>
      <w:r w:rsidR="00D0004B">
        <w:rPr>
          <w:rFonts w:ascii="Gill Sans MT" w:hAnsi="Gill Sans MT" w:cs="Arial"/>
          <w:color w:val="000000"/>
          <w:sz w:val="22"/>
          <w:szCs w:val="22"/>
          <w:lang w:val="en-CA" w:bidi="en-US"/>
        </w:rPr>
        <w:t>all other workers on the site.</w:t>
      </w:r>
    </w:p>
    <w:p w14:paraId="7C4D1FA2" w14:textId="77777777" w:rsidR="00D0004B" w:rsidRPr="00D0004B" w:rsidRDefault="00D0004B" w:rsidP="00D0004B">
      <w:pPr>
        <w:pStyle w:val="ListParagraph"/>
        <w:rPr>
          <w:rFonts w:ascii="Gill Sans MT" w:hAnsi="Gill Sans MT" w:cs="Arial"/>
          <w:color w:val="000000"/>
          <w:sz w:val="22"/>
          <w:szCs w:val="22"/>
          <w:lang w:val="en-CA" w:bidi="en-US"/>
        </w:rPr>
      </w:pPr>
    </w:p>
    <w:p w14:paraId="78E4CB03" w14:textId="3CD865F0" w:rsidR="00D0004B" w:rsidRDefault="00D0004B"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Respect the work and work area of other workers</w:t>
      </w:r>
      <w:r w:rsidR="00EF2565">
        <w:rPr>
          <w:rFonts w:ascii="Gill Sans MT" w:hAnsi="Gill Sans MT" w:cs="Arial"/>
          <w:color w:val="000000"/>
          <w:sz w:val="22"/>
          <w:szCs w:val="22"/>
          <w:lang w:val="en-CA" w:bidi="en-US"/>
        </w:rPr>
        <w:t>.</w:t>
      </w:r>
    </w:p>
    <w:p w14:paraId="32C373A6"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0F3868B8"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Do not walk through barricaded areas</w:t>
      </w:r>
    </w:p>
    <w:p w14:paraId="267A6B92" w14:textId="77777777" w:rsidR="00512E78" w:rsidRPr="00D816E4" w:rsidRDefault="00512E78" w:rsidP="00D816E4">
      <w:pPr>
        <w:tabs>
          <w:tab w:val="left" w:pos="1134"/>
        </w:tabs>
        <w:spacing w:line="20" w:lineRule="atLeast"/>
        <w:rPr>
          <w:rFonts w:ascii="Gill Sans MT" w:hAnsi="Gill Sans MT" w:cs="Arial"/>
          <w:color w:val="000000"/>
          <w:sz w:val="22"/>
          <w:szCs w:val="22"/>
          <w:lang w:val="en-CA" w:bidi="en-US"/>
        </w:rPr>
      </w:pPr>
    </w:p>
    <w:p w14:paraId="417D8739" w14:textId="051D1616"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 xml:space="preserve">Keep work areas </w:t>
      </w:r>
      <w:r w:rsidR="0020509A">
        <w:rPr>
          <w:rFonts w:ascii="Gill Sans MT" w:hAnsi="Gill Sans MT" w:cs="Arial"/>
          <w:color w:val="000000"/>
          <w:sz w:val="22"/>
          <w:szCs w:val="22"/>
          <w:lang w:val="en-CA" w:bidi="en-US"/>
        </w:rPr>
        <w:t xml:space="preserve">safe and free from trip or </w:t>
      </w:r>
      <w:proofErr w:type="gramStart"/>
      <w:r w:rsidR="0020509A">
        <w:rPr>
          <w:rFonts w:ascii="Gill Sans MT" w:hAnsi="Gill Sans MT" w:cs="Arial"/>
          <w:color w:val="000000"/>
          <w:sz w:val="22"/>
          <w:szCs w:val="22"/>
          <w:lang w:val="en-CA" w:bidi="en-US"/>
        </w:rPr>
        <w:t>fall hazards</w:t>
      </w:r>
      <w:r w:rsidR="00210042">
        <w:rPr>
          <w:rFonts w:ascii="Gill Sans MT" w:hAnsi="Gill Sans MT" w:cs="Arial"/>
          <w:color w:val="000000"/>
          <w:sz w:val="22"/>
          <w:szCs w:val="22"/>
          <w:lang w:val="en-CA" w:bidi="en-US"/>
        </w:rPr>
        <w:t xml:space="preserve"> and </w:t>
      </w:r>
      <w:r>
        <w:rPr>
          <w:rFonts w:ascii="Gill Sans MT" w:hAnsi="Gill Sans MT" w:cs="Arial"/>
          <w:color w:val="000000"/>
          <w:sz w:val="22"/>
          <w:szCs w:val="22"/>
          <w:lang w:val="en-CA" w:bidi="en-US"/>
        </w:rPr>
        <w:t>clean and tidy at all times</w:t>
      </w:r>
      <w:proofErr w:type="gramEnd"/>
    </w:p>
    <w:p w14:paraId="07B9759E"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70E1F50E" w14:textId="28117091"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Smoking only in designated areas</w:t>
      </w:r>
    </w:p>
    <w:p w14:paraId="677B29E8" w14:textId="77777777" w:rsidR="00512E78" w:rsidRPr="00D816E4" w:rsidRDefault="00512E78" w:rsidP="00D816E4">
      <w:pPr>
        <w:tabs>
          <w:tab w:val="left" w:pos="1134"/>
        </w:tabs>
        <w:spacing w:line="20" w:lineRule="atLeast"/>
        <w:rPr>
          <w:rFonts w:ascii="Gill Sans MT" w:hAnsi="Gill Sans MT" w:cs="Arial"/>
          <w:color w:val="000000"/>
          <w:sz w:val="22"/>
          <w:szCs w:val="22"/>
          <w:lang w:val="en-CA" w:bidi="en-US"/>
        </w:rPr>
      </w:pPr>
    </w:p>
    <w:p w14:paraId="7B03989F" w14:textId="3750BD20"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No fighting, bullying</w:t>
      </w:r>
      <w:r w:rsidR="008605EF">
        <w:rPr>
          <w:rFonts w:ascii="Gill Sans MT" w:hAnsi="Gill Sans MT" w:cs="Arial"/>
          <w:color w:val="000000"/>
          <w:sz w:val="22"/>
          <w:szCs w:val="22"/>
          <w:lang w:val="en-CA" w:bidi="en-US"/>
        </w:rPr>
        <w:t>, harassing</w:t>
      </w:r>
      <w:r w:rsidR="00AE4AAA">
        <w:rPr>
          <w:rFonts w:ascii="Gill Sans MT" w:hAnsi="Gill Sans MT" w:cs="Arial"/>
          <w:color w:val="000000"/>
          <w:sz w:val="22"/>
          <w:szCs w:val="22"/>
          <w:lang w:val="en-CA" w:bidi="en-US"/>
        </w:rPr>
        <w:t xml:space="preserve"> </w:t>
      </w:r>
      <w:r>
        <w:rPr>
          <w:rFonts w:ascii="Gill Sans MT" w:hAnsi="Gill Sans MT" w:cs="Arial"/>
          <w:color w:val="000000"/>
          <w:sz w:val="22"/>
          <w:szCs w:val="22"/>
          <w:lang w:val="en-CA" w:bidi="en-US"/>
        </w:rPr>
        <w:t>or aggressive behaviour</w:t>
      </w:r>
    </w:p>
    <w:p w14:paraId="540308D1"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137619E9"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 xml:space="preserve">Use personal protective equipment in accordance with manufacturer’s instructions and </w:t>
      </w:r>
      <w:proofErr w:type="gramStart"/>
      <w:r>
        <w:rPr>
          <w:rFonts w:ascii="Gill Sans MT" w:hAnsi="Gill Sans MT" w:cs="Arial"/>
          <w:color w:val="000000"/>
          <w:sz w:val="22"/>
          <w:szCs w:val="22"/>
          <w:lang w:val="en-CA" w:bidi="en-US"/>
        </w:rPr>
        <w:t>where</w:t>
      </w:r>
      <w:proofErr w:type="gramEnd"/>
      <w:r>
        <w:rPr>
          <w:rFonts w:ascii="Gill Sans MT" w:hAnsi="Gill Sans MT" w:cs="Arial"/>
          <w:color w:val="000000"/>
          <w:sz w:val="22"/>
          <w:szCs w:val="22"/>
          <w:lang w:val="en-CA" w:bidi="en-US"/>
        </w:rPr>
        <w:t xml:space="preserve"> directed by the principal contractor and in accordance with site signage</w:t>
      </w:r>
    </w:p>
    <w:p w14:paraId="2FEBB0CD" w14:textId="77777777" w:rsidR="00512E78" w:rsidRPr="00AE4AAA" w:rsidRDefault="00512E78" w:rsidP="00AE4AAA">
      <w:pPr>
        <w:tabs>
          <w:tab w:val="left" w:pos="1134"/>
        </w:tabs>
        <w:spacing w:line="20" w:lineRule="atLeast"/>
        <w:rPr>
          <w:rFonts w:ascii="Gill Sans MT" w:hAnsi="Gill Sans MT" w:cs="Arial"/>
          <w:color w:val="000000"/>
          <w:sz w:val="22"/>
          <w:szCs w:val="22"/>
          <w:lang w:val="en-CA" w:bidi="en-US"/>
        </w:rPr>
      </w:pPr>
    </w:p>
    <w:p w14:paraId="7FEA6F0D" w14:textId="512E92D1"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 xml:space="preserve">No illegal drugs or other substances are permitted on site or are to be consumed on site. If you are required to take strong prescription medication that warns against driving or using machinery, you must advise </w:t>
      </w:r>
      <w:r w:rsidR="005C66AE">
        <w:rPr>
          <w:rFonts w:ascii="Gill Sans MT" w:hAnsi="Gill Sans MT" w:cs="Arial"/>
          <w:color w:val="000000"/>
          <w:sz w:val="22"/>
          <w:szCs w:val="22"/>
          <w:lang w:val="en-CA" w:bidi="en-US"/>
        </w:rPr>
        <w:t xml:space="preserve">your supervisor on site and </w:t>
      </w:r>
      <w:r>
        <w:rPr>
          <w:rFonts w:ascii="Gill Sans MT" w:hAnsi="Gill Sans MT" w:cs="Arial"/>
          <w:color w:val="000000"/>
          <w:sz w:val="22"/>
          <w:szCs w:val="22"/>
          <w:lang w:val="en-CA" w:bidi="en-US"/>
        </w:rPr>
        <w:t>the principal contractor</w:t>
      </w:r>
      <w:r w:rsidR="005C66AE">
        <w:rPr>
          <w:rFonts w:ascii="Gill Sans MT" w:hAnsi="Gill Sans MT" w:cs="Arial"/>
          <w:color w:val="000000"/>
          <w:sz w:val="22"/>
          <w:szCs w:val="22"/>
          <w:lang w:val="en-CA" w:bidi="en-US"/>
        </w:rPr>
        <w:t xml:space="preserve">. </w:t>
      </w:r>
    </w:p>
    <w:p w14:paraId="5FB349F8"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7C299FDC"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Report any incidents, dangerous events, serious bodily injuries or work-caused illnesses to the principal contractor</w:t>
      </w:r>
    </w:p>
    <w:p w14:paraId="22051612" w14:textId="77777777" w:rsidR="00512E78" w:rsidRPr="00AE4AAA" w:rsidRDefault="00512E78" w:rsidP="00AE4AAA">
      <w:pPr>
        <w:tabs>
          <w:tab w:val="left" w:pos="1134"/>
        </w:tabs>
        <w:spacing w:line="20" w:lineRule="atLeast"/>
        <w:rPr>
          <w:rFonts w:ascii="Gill Sans MT" w:hAnsi="Gill Sans MT" w:cs="Arial"/>
          <w:color w:val="000000"/>
          <w:sz w:val="22"/>
          <w:szCs w:val="22"/>
          <w:lang w:val="en-CA" w:bidi="en-US"/>
        </w:rPr>
      </w:pPr>
    </w:p>
    <w:p w14:paraId="382C7E51" w14:textId="47E4ECAF"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Maintain all site amenities in a clean, tidy and hygienic state</w:t>
      </w:r>
      <w:r w:rsidR="00EF2565">
        <w:rPr>
          <w:rFonts w:ascii="Gill Sans MT" w:hAnsi="Gill Sans MT" w:cs="Arial"/>
          <w:color w:val="000000"/>
          <w:sz w:val="22"/>
          <w:szCs w:val="22"/>
          <w:lang w:val="en-CA" w:bidi="en-US"/>
        </w:rPr>
        <w:t>, collect and discard your own rubbish.</w:t>
      </w:r>
    </w:p>
    <w:p w14:paraId="1C0D37A4" w14:textId="77777777" w:rsidR="00512E78" w:rsidRPr="00AE4AAA" w:rsidRDefault="00512E78" w:rsidP="00AE4AAA">
      <w:pPr>
        <w:tabs>
          <w:tab w:val="left" w:pos="1134"/>
        </w:tabs>
        <w:spacing w:line="20" w:lineRule="atLeast"/>
        <w:rPr>
          <w:rFonts w:ascii="Gill Sans MT" w:hAnsi="Gill Sans MT" w:cs="Arial"/>
          <w:color w:val="000000"/>
          <w:sz w:val="22"/>
          <w:szCs w:val="22"/>
          <w:lang w:val="en-CA" w:bidi="en-US"/>
        </w:rPr>
      </w:pPr>
    </w:p>
    <w:p w14:paraId="421C46D9"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proofErr w:type="gramStart"/>
      <w:r>
        <w:rPr>
          <w:rFonts w:ascii="Gill Sans MT" w:hAnsi="Gill Sans MT" w:cs="Arial"/>
          <w:color w:val="000000"/>
          <w:sz w:val="22"/>
          <w:szCs w:val="22"/>
          <w:lang w:val="en-CA" w:bidi="en-US"/>
        </w:rPr>
        <w:t>Follow safe lifting procedures at all times</w:t>
      </w:r>
      <w:proofErr w:type="gramEnd"/>
    </w:p>
    <w:p w14:paraId="51D6DC7B" w14:textId="77777777" w:rsidR="00512E78" w:rsidRDefault="00512E78" w:rsidP="00512E78">
      <w:pPr>
        <w:pStyle w:val="ListParagraph"/>
        <w:tabs>
          <w:tab w:val="left" w:pos="1134"/>
        </w:tabs>
        <w:spacing w:line="20" w:lineRule="atLeast"/>
        <w:ind w:left="1494"/>
        <w:rPr>
          <w:rFonts w:ascii="Gill Sans MT" w:hAnsi="Gill Sans MT" w:cs="Arial"/>
          <w:color w:val="000000"/>
          <w:sz w:val="22"/>
          <w:szCs w:val="22"/>
          <w:lang w:val="en-CA" w:bidi="en-US"/>
        </w:rPr>
      </w:pPr>
    </w:p>
    <w:p w14:paraId="3AD538DE" w14:textId="77777777" w:rsidR="00512E78" w:rsidRDefault="00512E78" w:rsidP="00512E78">
      <w:pPr>
        <w:pStyle w:val="ListParagraph"/>
        <w:numPr>
          <w:ilvl w:val="0"/>
          <w:numId w:val="20"/>
        </w:numPr>
        <w:tabs>
          <w:tab w:val="left" w:pos="1134"/>
        </w:tabs>
        <w:spacing w:line="20" w:lineRule="atLeast"/>
        <w:rPr>
          <w:rFonts w:ascii="Gill Sans MT" w:hAnsi="Gill Sans MT" w:cs="Arial"/>
          <w:color w:val="000000"/>
          <w:sz w:val="22"/>
          <w:szCs w:val="22"/>
          <w:lang w:val="en-CA" w:bidi="en-US"/>
        </w:rPr>
      </w:pPr>
      <w:r>
        <w:rPr>
          <w:rFonts w:ascii="Gill Sans MT" w:hAnsi="Gill Sans MT" w:cs="Arial"/>
          <w:color w:val="000000"/>
          <w:sz w:val="22"/>
          <w:szCs w:val="22"/>
          <w:lang w:val="en-CA" w:bidi="en-US"/>
        </w:rPr>
        <w:t>Place all rubbish in bins provided</w:t>
      </w:r>
    </w:p>
    <w:p w14:paraId="20F382DA" w14:textId="77777777" w:rsidR="00512E78" w:rsidRDefault="00512E78" w:rsidP="00512E78">
      <w:pPr>
        <w:jc w:val="center"/>
      </w:pPr>
    </w:p>
    <w:p w14:paraId="38EFB5BE" w14:textId="77777777" w:rsidR="005D24ED" w:rsidRDefault="005D24ED" w:rsidP="005D24ED">
      <w:pPr>
        <w:jc w:val="center"/>
      </w:pPr>
    </w:p>
    <w:p w14:paraId="5F1C1DFA" w14:textId="77777777" w:rsidR="005D24ED" w:rsidRDefault="005D24ED" w:rsidP="005D24ED">
      <w:pPr>
        <w:jc w:val="center"/>
      </w:pPr>
    </w:p>
    <w:p w14:paraId="54B6E57F" w14:textId="77777777" w:rsidR="005D24ED" w:rsidRDefault="005D24ED" w:rsidP="005D24ED">
      <w:pPr>
        <w:jc w:val="center"/>
      </w:pPr>
    </w:p>
    <w:p w14:paraId="078F25A3" w14:textId="77777777" w:rsidR="005D24ED" w:rsidRPr="005D24ED" w:rsidRDefault="005D24ED" w:rsidP="005D24ED">
      <w:pPr>
        <w:jc w:val="center"/>
      </w:pPr>
    </w:p>
    <w:sectPr w:rsidR="005D24ED" w:rsidRPr="005D24ED" w:rsidSect="005D24ED">
      <w:headerReference w:type="default" r:id="rId7"/>
      <w:footerReference w:type="default" r:id="rId8"/>
      <w:pgSz w:w="11906" w:h="16838" w:code="9"/>
      <w:pgMar w:top="794"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A165" w14:textId="77777777" w:rsidR="007F46C7" w:rsidRDefault="007F46C7">
      <w:r>
        <w:separator/>
      </w:r>
    </w:p>
  </w:endnote>
  <w:endnote w:type="continuationSeparator" w:id="0">
    <w:p w14:paraId="490CB723" w14:textId="77777777" w:rsidR="007F46C7" w:rsidRDefault="007F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lephant">
    <w:altName w:val="Goudy Stout"/>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haroni">
    <w:charset w:val="00"/>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9AB7" w14:textId="77777777" w:rsidR="00231156" w:rsidRPr="00E92C9D" w:rsidRDefault="00840EBF" w:rsidP="007C6FA8">
    <w:pPr>
      <w:pStyle w:val="Footer"/>
      <w:rPr>
        <w:rFonts w:ascii="Calibri" w:hAnsi="Calibri"/>
        <w:sz w:val="18"/>
        <w:szCs w:val="18"/>
      </w:rPr>
    </w:pPr>
    <w:r>
      <w:rPr>
        <w:rFonts w:ascii="Calibri" w:hAnsi="Calibri"/>
        <w:sz w:val="18"/>
        <w:szCs w:val="18"/>
      </w:rPr>
      <w:t xml:space="preserve">Controlled Document                                                      </w:t>
    </w:r>
    <w:bookmarkStart w:id="0" w:name="OLE_LINK1"/>
    <w:bookmarkStart w:id="1" w:name="OLE_LINK2"/>
    <w:r w:rsidR="006103DB">
      <w:rPr>
        <w:rFonts w:ascii="Calibri" w:hAnsi="Calibri"/>
        <w:sz w:val="18"/>
        <w:szCs w:val="18"/>
      </w:rPr>
      <w:t xml:space="preserve">Authorised &amp; </w:t>
    </w:r>
    <w:r w:rsidR="006103DB" w:rsidRPr="005B6598">
      <w:rPr>
        <w:rFonts w:ascii="Calibri" w:hAnsi="Calibri"/>
        <w:sz w:val="18"/>
        <w:szCs w:val="18"/>
      </w:rPr>
      <w:t>Approved by Management</w:t>
    </w:r>
    <w:r w:rsidR="006103DB">
      <w:rPr>
        <w:rFonts w:ascii="Calibri" w:hAnsi="Calibri"/>
        <w:sz w:val="18"/>
        <w:szCs w:val="18"/>
      </w:rPr>
      <w:t xml:space="preserve"> </w:t>
    </w:r>
    <w:bookmarkEnd w:id="0"/>
    <w:bookmarkEnd w:id="1"/>
    <w:r w:rsidR="006103DB">
      <w:rPr>
        <w:rFonts w:ascii="Calibri" w:hAnsi="Calibri"/>
        <w:sz w:val="18"/>
        <w:szCs w:val="18"/>
      </w:rPr>
      <w:t xml:space="preserve">                                </w:t>
    </w:r>
    <w:r>
      <w:rPr>
        <w:rFonts w:ascii="Calibri" w:hAnsi="Calibri"/>
        <w:sz w:val="18"/>
        <w:szCs w:val="18"/>
      </w:rPr>
      <w:t xml:space="preserve">                              Page </w:t>
    </w:r>
    <w:r>
      <w:rPr>
        <w:rStyle w:val="PageNumber"/>
        <w:rFonts w:ascii="Calibri" w:hAnsi="Calibri"/>
        <w:sz w:val="18"/>
        <w:szCs w:val="18"/>
      </w:rPr>
      <w:fldChar w:fldCharType="begin"/>
    </w:r>
    <w:r>
      <w:rPr>
        <w:rStyle w:val="PageNumber"/>
        <w:rFonts w:ascii="Calibri" w:hAnsi="Calibri"/>
        <w:sz w:val="18"/>
        <w:szCs w:val="18"/>
      </w:rPr>
      <w:instrText xml:space="preserve"> PAGE </w:instrText>
    </w:r>
    <w:r>
      <w:rPr>
        <w:rStyle w:val="PageNumber"/>
        <w:rFonts w:ascii="Calibri" w:hAnsi="Calibri"/>
        <w:sz w:val="18"/>
        <w:szCs w:val="18"/>
      </w:rPr>
      <w:fldChar w:fldCharType="separate"/>
    </w:r>
    <w:r w:rsidR="00785DE8">
      <w:rPr>
        <w:rStyle w:val="PageNumber"/>
        <w:rFonts w:ascii="Calibri" w:hAnsi="Calibri"/>
        <w:noProof/>
        <w:sz w:val="18"/>
        <w:szCs w:val="18"/>
      </w:rPr>
      <w:t>1</w:t>
    </w:r>
    <w:r>
      <w:rPr>
        <w:rStyle w:val="PageNumber"/>
        <w:rFonts w:ascii="Calibri" w:hAnsi="Calibri"/>
        <w:sz w:val="18"/>
        <w:szCs w:val="18"/>
      </w:rPr>
      <w:fldChar w:fldCharType="end"/>
    </w:r>
    <w:r>
      <w:rPr>
        <w:rStyle w:val="PageNumber"/>
        <w:rFonts w:ascii="Calibri" w:hAnsi="Calibri"/>
        <w:sz w:val="18"/>
        <w:szCs w:val="18"/>
      </w:rPr>
      <w:t xml:space="preserve"> of </w:t>
    </w:r>
    <w:r>
      <w:rPr>
        <w:rStyle w:val="PageNumber"/>
        <w:rFonts w:ascii="Calibri" w:hAnsi="Calibri"/>
        <w:sz w:val="18"/>
        <w:szCs w:val="18"/>
      </w:rPr>
      <w:fldChar w:fldCharType="begin"/>
    </w:r>
    <w:r>
      <w:rPr>
        <w:rStyle w:val="PageNumber"/>
        <w:rFonts w:ascii="Calibri" w:hAnsi="Calibri"/>
        <w:sz w:val="18"/>
        <w:szCs w:val="18"/>
      </w:rPr>
      <w:instrText xml:space="preserve"> NUMPAGES </w:instrText>
    </w:r>
    <w:r>
      <w:rPr>
        <w:rStyle w:val="PageNumber"/>
        <w:rFonts w:ascii="Calibri" w:hAnsi="Calibri"/>
        <w:sz w:val="18"/>
        <w:szCs w:val="18"/>
      </w:rPr>
      <w:fldChar w:fldCharType="separate"/>
    </w:r>
    <w:r w:rsidR="00785DE8">
      <w:rPr>
        <w:rStyle w:val="PageNumber"/>
        <w:rFonts w:ascii="Calibri" w:hAnsi="Calibri"/>
        <w:noProof/>
        <w:sz w:val="18"/>
        <w:szCs w:val="18"/>
      </w:rPr>
      <w:t>1</w:t>
    </w:r>
    <w:r>
      <w:rPr>
        <w:rStyle w:val="PageNumber"/>
        <w:rFonts w:ascii="Calibri" w:hAnsi="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413E" w14:textId="77777777" w:rsidR="007F46C7" w:rsidRDefault="007F46C7">
      <w:r>
        <w:separator/>
      </w:r>
    </w:p>
  </w:footnote>
  <w:footnote w:type="continuationSeparator" w:id="0">
    <w:p w14:paraId="7CEF58F4" w14:textId="77777777" w:rsidR="007F46C7" w:rsidRDefault="007F4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D30A" w14:textId="24C21248" w:rsidR="00117181" w:rsidRPr="000F016E" w:rsidRDefault="00512E78" w:rsidP="00117181">
    <w:pPr>
      <w:ind w:left="3828" w:hanging="3686"/>
      <w:jc w:val="center"/>
      <w:rPr>
        <w:rFonts w:ascii="Calibri" w:hAnsi="Calibri" w:cs="Aharoni"/>
        <w:b/>
        <w:color w:val="000000"/>
        <w:sz w:val="44"/>
        <w:szCs w:val="44"/>
        <w:lang w:val="en-US"/>
      </w:rPr>
    </w:pPr>
    <w:r>
      <w:rPr>
        <w:noProof/>
      </w:rPr>
      <w:drawing>
        <wp:anchor distT="0" distB="0" distL="114300" distR="114300" simplePos="0" relativeHeight="251658240" behindDoc="1" locked="0" layoutInCell="1" allowOverlap="1" wp14:anchorId="0174FEE4" wp14:editId="214111AA">
          <wp:simplePos x="0" y="0"/>
          <wp:positionH relativeFrom="column">
            <wp:posOffset>3479</wp:posOffset>
          </wp:positionH>
          <wp:positionV relativeFrom="paragraph">
            <wp:posOffset>-2236</wp:posOffset>
          </wp:positionV>
          <wp:extent cx="1661822" cy="341084"/>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2340" cy="34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7181">
      <w:rPr>
        <w:rFonts w:ascii="Calibri" w:hAnsi="Calibri" w:cs="Aharoni"/>
        <w:b/>
        <w:color w:val="000000"/>
        <w:sz w:val="44"/>
        <w:szCs w:val="44"/>
        <w:lang w:val="en-US"/>
      </w:rPr>
      <w:t>PANELTEC PTY LTD</w:t>
    </w:r>
  </w:p>
  <w:p w14:paraId="0977E221" w14:textId="77777777" w:rsidR="00117181" w:rsidRDefault="00117181" w:rsidP="00117181">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572AC801" w14:textId="77777777" w:rsidR="00117181" w:rsidRDefault="00117181" w:rsidP="00117181">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1F47BB29" w14:textId="77777777" w:rsidR="00117181" w:rsidRDefault="00117181" w:rsidP="00117181">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1DE3E3D8" w14:textId="77777777" w:rsidR="00117181" w:rsidRPr="00D37D85" w:rsidRDefault="00117181" w:rsidP="00117181">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4AA8A80A" w14:textId="6B6108DE" w:rsidR="00FC19A4" w:rsidRDefault="00FC19A4" w:rsidP="00FC19A4">
    <w:pPr>
      <w:pStyle w:val="Header"/>
      <w:rPr>
        <w:rFonts w:ascii="Calibri" w:hAnsi="Calibri"/>
        <w:sz w:val="20"/>
        <w:szCs w:val="20"/>
      </w:rPr>
    </w:pPr>
    <w:r>
      <w:rPr>
        <w:rFonts w:ascii="Calibri" w:hAnsi="Calibri"/>
        <w:sz w:val="20"/>
        <w:szCs w:val="20"/>
      </w:rPr>
      <w:t>Revision No: 0</w:t>
    </w:r>
    <w:r w:rsidR="005F367D">
      <w:rPr>
        <w:rFonts w:ascii="Calibri" w:hAnsi="Calibri"/>
        <w:sz w:val="20"/>
        <w:szCs w:val="20"/>
      </w:rPr>
      <w:t>10</w:t>
    </w:r>
    <w:r>
      <w:rPr>
        <w:rFonts w:ascii="Calibri" w:hAnsi="Calibri"/>
        <w:sz w:val="20"/>
        <w:szCs w:val="20"/>
      </w:rPr>
      <w:t xml:space="preserve">                                                                                                                                                  Revision Date: </w:t>
    </w:r>
    <w:r w:rsidR="00512E78">
      <w:rPr>
        <w:rFonts w:ascii="Calibri" w:hAnsi="Calibri"/>
        <w:sz w:val="20"/>
        <w:szCs w:val="20"/>
      </w:rPr>
      <w:t>31/08/</w:t>
    </w:r>
    <w:r w:rsidR="00856B1B">
      <w:rPr>
        <w:rFonts w:ascii="Calibri" w:hAnsi="Calibri"/>
        <w:sz w:val="20"/>
        <w:szCs w:val="20"/>
      </w:rPr>
      <w:t>2</w:t>
    </w:r>
    <w:r w:rsidR="005F367D">
      <w:rPr>
        <w:rFonts w:ascii="Calibri" w:hAnsi="Calibri"/>
        <w:sz w:val="20"/>
        <w:szCs w:val="20"/>
      </w:rPr>
      <w:t>5</w:t>
    </w:r>
  </w:p>
  <w:p w14:paraId="434367EA" w14:textId="77777777" w:rsidR="00604CBE" w:rsidRPr="00A55862" w:rsidRDefault="00604CBE" w:rsidP="003A7798">
    <w:pPr>
      <w:pStyle w:val="Header"/>
      <w:rPr>
        <w:rFonts w:ascii="Calibri" w:hAnsi="Calibri"/>
        <w:b/>
      </w:rPr>
    </w:pPr>
    <w:r w:rsidRPr="00F62064">
      <w:rPr>
        <w:rFonts w:ascii="Calibri" w:hAnsi="Calibri"/>
        <w:sz w:val="20"/>
        <w:szCs w:val="20"/>
      </w:rPr>
      <w:t xml:space="preserve">Document No: </w:t>
    </w:r>
    <w:r w:rsidR="005D24ED" w:rsidRPr="00D37913">
      <w:rPr>
        <w:rFonts w:ascii="Calibri" w:hAnsi="Calibri"/>
        <w:b/>
        <w:sz w:val="28"/>
        <w:szCs w:val="28"/>
      </w:rPr>
      <w:t>SF-02</w:t>
    </w:r>
    <w:r w:rsidR="003A7798" w:rsidRPr="00D37913">
      <w:rPr>
        <w:rFonts w:ascii="Calibri" w:hAnsi="Calibri"/>
        <w:b/>
        <w:sz w:val="28"/>
        <w:szCs w:val="28"/>
      </w:rPr>
      <w:t xml:space="preserve"> </w:t>
    </w:r>
    <w:r w:rsidR="00A3780A">
      <w:rPr>
        <w:rFonts w:ascii="Calibri" w:hAnsi="Calibri"/>
        <w:b/>
        <w:sz w:val="28"/>
        <w:szCs w:val="28"/>
      </w:rPr>
      <w:t>SITE INSTRUCTIONS</w:t>
    </w:r>
    <w:r w:rsidR="00A55862" w:rsidRPr="005D24ED">
      <w:rPr>
        <w:rFonts w:ascii="Calibri" w:hAnsi="Calibri"/>
        <w:b/>
        <w:sz w:val="28"/>
        <w:szCs w:val="28"/>
      </w:rPr>
      <w:t xml:space="preserve"> </w:t>
    </w:r>
  </w:p>
  <w:p w14:paraId="0BF66583" w14:textId="77777777" w:rsidR="00604CBE" w:rsidRPr="00F62064" w:rsidRDefault="00604CBE" w:rsidP="00604CBE">
    <w:pPr>
      <w:pStyle w:val="Header"/>
      <w:pBdr>
        <w:bottom w:val="single" w:sz="12" w:space="1" w:color="auto"/>
      </w:pBdr>
      <w:tabs>
        <w:tab w:val="clear" w:pos="4153"/>
        <w:tab w:val="clear" w:pos="8306"/>
        <w:tab w:val="left" w:pos="9780"/>
        <w:tab w:val="right" w:pos="10488"/>
      </w:tabs>
      <w:rPr>
        <w:rFonts w:ascii="Calibri" w:hAnsi="Calibri"/>
        <w:sz w:val="4"/>
        <w:szCs w:val="4"/>
      </w:rPr>
    </w:pPr>
  </w:p>
  <w:p w14:paraId="06A0FC7B" w14:textId="77777777" w:rsidR="001229B9" w:rsidRPr="0011346D" w:rsidRDefault="001229B9" w:rsidP="001229B9">
    <w:pPr>
      <w:pStyle w:val="Header"/>
      <w:tabs>
        <w:tab w:val="clear" w:pos="4153"/>
        <w:tab w:val="clear" w:pos="8306"/>
        <w:tab w:val="left" w:pos="9780"/>
        <w:tab w:val="right" w:pos="10488"/>
      </w:tabs>
      <w:jc w:val="center"/>
      <w:rPr>
        <w:rFonts w:asciiTheme="minorHAnsi" w:hAnsiTheme="minorHAnsi" w:cs="Arial"/>
        <w:sz w:val="22"/>
        <w:szCs w:val="22"/>
      </w:rPr>
    </w:pPr>
  </w:p>
  <w:p w14:paraId="69029C66" w14:textId="77777777" w:rsidR="00604CBE" w:rsidRPr="00A55862" w:rsidRDefault="00604CBE" w:rsidP="00604CBE">
    <w:pPr>
      <w:pStyle w:val="Header"/>
      <w:tabs>
        <w:tab w:val="clear" w:pos="4153"/>
        <w:tab w:val="clear" w:pos="8306"/>
        <w:tab w:val="left" w:pos="9780"/>
        <w:tab w:val="right" w:pos="10488"/>
      </w:tabs>
      <w:rPr>
        <w:rFonts w:ascii="Calibri" w:hAnsi="Calibri"/>
        <w:caps/>
        <w:sz w:val="2"/>
        <w:szCs w:val="2"/>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9.5pt" o:bullet="t">
        <v:imagedata r:id="rId1" o:title="SmarterSafetyGlobe Black"/>
      </v:shape>
    </w:pict>
  </w:numPicBullet>
  <w:numPicBullet w:numPicBulletId="1">
    <w:pict>
      <v:shape id="_x0000_i1034" type="#_x0000_t75" style="width:10pt;height:10pt" o:bullet="t">
        <v:imagedata r:id="rId2" o:title="bullet3"/>
      </v:shape>
    </w:pict>
  </w:numPicBullet>
  <w:abstractNum w:abstractNumId="0" w15:restartNumberingAfterBreak="0">
    <w:nsid w:val="0172306F"/>
    <w:multiLevelType w:val="hybridMultilevel"/>
    <w:tmpl w:val="8E723520"/>
    <w:lvl w:ilvl="0" w:tplc="04090001">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C096C7F"/>
    <w:multiLevelType w:val="hybridMultilevel"/>
    <w:tmpl w:val="33ACA98E"/>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3" w15:restartNumberingAfterBreak="0">
    <w:nsid w:val="100665B8"/>
    <w:multiLevelType w:val="hybridMultilevel"/>
    <w:tmpl w:val="3A2CFA7E"/>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47458A4"/>
    <w:multiLevelType w:val="hybridMultilevel"/>
    <w:tmpl w:val="F6F00CD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B0E1D84"/>
    <w:multiLevelType w:val="hybridMultilevel"/>
    <w:tmpl w:val="BB0440DA"/>
    <w:lvl w:ilvl="0" w:tplc="0B74E1DC">
      <w:start w:val="1"/>
      <w:numFmt w:val="bullet"/>
      <w:lvlText w:val=""/>
      <w:lvlPicBulletId w:val="0"/>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DC679B5"/>
    <w:multiLevelType w:val="hybridMultilevel"/>
    <w:tmpl w:val="A79A4CE6"/>
    <w:lvl w:ilvl="0" w:tplc="128C014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3518CF"/>
    <w:multiLevelType w:val="hybridMultilevel"/>
    <w:tmpl w:val="E556CB7E"/>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F5B365F"/>
    <w:multiLevelType w:val="hybridMultilevel"/>
    <w:tmpl w:val="1146135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FB0111B"/>
    <w:multiLevelType w:val="hybridMultilevel"/>
    <w:tmpl w:val="E3A84E5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36C4BF7"/>
    <w:multiLevelType w:val="hybridMultilevel"/>
    <w:tmpl w:val="13701884"/>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1" w15:restartNumberingAfterBreak="0">
    <w:nsid w:val="48290E2C"/>
    <w:multiLevelType w:val="hybridMultilevel"/>
    <w:tmpl w:val="DE922E4C"/>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9C67057"/>
    <w:multiLevelType w:val="hybridMultilevel"/>
    <w:tmpl w:val="209C8C4A"/>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B49682A"/>
    <w:multiLevelType w:val="hybridMultilevel"/>
    <w:tmpl w:val="51E09614"/>
    <w:lvl w:ilvl="0" w:tplc="4BC670D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220302"/>
    <w:multiLevelType w:val="hybridMultilevel"/>
    <w:tmpl w:val="307205D8"/>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E5F68F9"/>
    <w:multiLevelType w:val="hybridMultilevel"/>
    <w:tmpl w:val="C9D0E8EE"/>
    <w:lvl w:ilvl="0" w:tplc="0C090001">
      <w:start w:val="1"/>
      <w:numFmt w:val="bullet"/>
      <w:lvlText w:val=""/>
      <w:lvlJc w:val="left"/>
      <w:pPr>
        <w:ind w:left="1494" w:hanging="360"/>
      </w:pPr>
      <w:rPr>
        <w:rFonts w:ascii="Symbol" w:hAnsi="Symbol" w:hint="default"/>
      </w:rPr>
    </w:lvl>
    <w:lvl w:ilvl="1" w:tplc="0C090003">
      <w:start w:val="1"/>
      <w:numFmt w:val="bullet"/>
      <w:lvlText w:val="o"/>
      <w:lvlJc w:val="left"/>
      <w:pPr>
        <w:ind w:left="2214" w:hanging="360"/>
      </w:pPr>
      <w:rPr>
        <w:rFonts w:ascii="Courier New" w:hAnsi="Courier New" w:cs="Courier New" w:hint="default"/>
      </w:rPr>
    </w:lvl>
    <w:lvl w:ilvl="2" w:tplc="0C090005">
      <w:start w:val="1"/>
      <w:numFmt w:val="bullet"/>
      <w:lvlText w:val=""/>
      <w:lvlJc w:val="left"/>
      <w:pPr>
        <w:ind w:left="2934" w:hanging="360"/>
      </w:pPr>
      <w:rPr>
        <w:rFonts w:ascii="Wingdings" w:hAnsi="Wingdings" w:hint="default"/>
      </w:rPr>
    </w:lvl>
    <w:lvl w:ilvl="3" w:tplc="0C090001">
      <w:start w:val="1"/>
      <w:numFmt w:val="bullet"/>
      <w:lvlText w:val=""/>
      <w:lvlJc w:val="left"/>
      <w:pPr>
        <w:ind w:left="3654" w:hanging="360"/>
      </w:pPr>
      <w:rPr>
        <w:rFonts w:ascii="Symbol" w:hAnsi="Symbol" w:hint="default"/>
      </w:rPr>
    </w:lvl>
    <w:lvl w:ilvl="4" w:tplc="0C090003">
      <w:start w:val="1"/>
      <w:numFmt w:val="bullet"/>
      <w:lvlText w:val="o"/>
      <w:lvlJc w:val="left"/>
      <w:pPr>
        <w:ind w:left="4374" w:hanging="360"/>
      </w:pPr>
      <w:rPr>
        <w:rFonts w:ascii="Courier New" w:hAnsi="Courier New" w:cs="Courier New" w:hint="default"/>
      </w:rPr>
    </w:lvl>
    <w:lvl w:ilvl="5" w:tplc="0C090005">
      <w:start w:val="1"/>
      <w:numFmt w:val="bullet"/>
      <w:lvlText w:val=""/>
      <w:lvlJc w:val="left"/>
      <w:pPr>
        <w:ind w:left="5094" w:hanging="360"/>
      </w:pPr>
      <w:rPr>
        <w:rFonts w:ascii="Wingdings" w:hAnsi="Wingdings" w:hint="default"/>
      </w:rPr>
    </w:lvl>
    <w:lvl w:ilvl="6" w:tplc="0C090001">
      <w:start w:val="1"/>
      <w:numFmt w:val="bullet"/>
      <w:lvlText w:val=""/>
      <w:lvlJc w:val="left"/>
      <w:pPr>
        <w:ind w:left="5814" w:hanging="360"/>
      </w:pPr>
      <w:rPr>
        <w:rFonts w:ascii="Symbol" w:hAnsi="Symbol" w:hint="default"/>
      </w:rPr>
    </w:lvl>
    <w:lvl w:ilvl="7" w:tplc="0C090003">
      <w:start w:val="1"/>
      <w:numFmt w:val="bullet"/>
      <w:lvlText w:val="o"/>
      <w:lvlJc w:val="left"/>
      <w:pPr>
        <w:ind w:left="6534" w:hanging="360"/>
      </w:pPr>
      <w:rPr>
        <w:rFonts w:ascii="Courier New" w:hAnsi="Courier New" w:cs="Courier New" w:hint="default"/>
      </w:rPr>
    </w:lvl>
    <w:lvl w:ilvl="8" w:tplc="0C090005">
      <w:start w:val="1"/>
      <w:numFmt w:val="bullet"/>
      <w:lvlText w:val=""/>
      <w:lvlJc w:val="left"/>
      <w:pPr>
        <w:ind w:left="7254" w:hanging="360"/>
      </w:pPr>
      <w:rPr>
        <w:rFonts w:ascii="Wingdings" w:hAnsi="Wingdings" w:hint="default"/>
      </w:rPr>
    </w:lvl>
  </w:abstractNum>
  <w:abstractNum w:abstractNumId="16" w15:restartNumberingAfterBreak="0">
    <w:nsid w:val="5AAE0507"/>
    <w:multiLevelType w:val="hybridMultilevel"/>
    <w:tmpl w:val="3188AF6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5EE37E3A"/>
    <w:multiLevelType w:val="hybridMultilevel"/>
    <w:tmpl w:val="8766EA9A"/>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28A6768"/>
    <w:multiLevelType w:val="hybridMultilevel"/>
    <w:tmpl w:val="F544B72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736A6D18"/>
    <w:multiLevelType w:val="hybridMultilevel"/>
    <w:tmpl w:val="EF5A17DC"/>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270673210">
    <w:abstractNumId w:val="2"/>
  </w:num>
  <w:num w:numId="2" w16cid:durableId="1554655777">
    <w:abstractNumId w:val="5"/>
  </w:num>
  <w:num w:numId="3" w16cid:durableId="1925916988">
    <w:abstractNumId w:val="12"/>
  </w:num>
  <w:num w:numId="4" w16cid:durableId="280964367">
    <w:abstractNumId w:val="0"/>
  </w:num>
  <w:num w:numId="5" w16cid:durableId="2004582390">
    <w:abstractNumId w:val="10"/>
  </w:num>
  <w:num w:numId="6" w16cid:durableId="1993606199">
    <w:abstractNumId w:val="7"/>
  </w:num>
  <w:num w:numId="7" w16cid:durableId="1310525076">
    <w:abstractNumId w:val="17"/>
  </w:num>
  <w:num w:numId="8" w16cid:durableId="1976139590">
    <w:abstractNumId w:val="19"/>
  </w:num>
  <w:num w:numId="9" w16cid:durableId="1590580832">
    <w:abstractNumId w:val="1"/>
  </w:num>
  <w:num w:numId="10" w16cid:durableId="433403144">
    <w:abstractNumId w:val="6"/>
  </w:num>
  <w:num w:numId="11" w16cid:durableId="1624732312">
    <w:abstractNumId w:val="14"/>
  </w:num>
  <w:num w:numId="12" w16cid:durableId="1910144825">
    <w:abstractNumId w:val="11"/>
  </w:num>
  <w:num w:numId="13" w16cid:durableId="1205096980">
    <w:abstractNumId w:val="18"/>
  </w:num>
  <w:num w:numId="14" w16cid:durableId="1828012938">
    <w:abstractNumId w:val="13"/>
  </w:num>
  <w:num w:numId="15" w16cid:durableId="882906744">
    <w:abstractNumId w:val="9"/>
  </w:num>
  <w:num w:numId="16" w16cid:durableId="1269120734">
    <w:abstractNumId w:val="16"/>
  </w:num>
  <w:num w:numId="17" w16cid:durableId="171919373">
    <w:abstractNumId w:val="3"/>
  </w:num>
  <w:num w:numId="18" w16cid:durableId="743379877">
    <w:abstractNumId w:val="8"/>
  </w:num>
  <w:num w:numId="19" w16cid:durableId="1802765478">
    <w:abstractNumId w:val="4"/>
  </w:num>
  <w:num w:numId="20" w16cid:durableId="927425030">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20"/>
    <w:rsid w:val="00012856"/>
    <w:rsid w:val="00031805"/>
    <w:rsid w:val="000567AC"/>
    <w:rsid w:val="000600A9"/>
    <w:rsid w:val="000620D2"/>
    <w:rsid w:val="000672AF"/>
    <w:rsid w:val="00083FBA"/>
    <w:rsid w:val="000964F8"/>
    <w:rsid w:val="000A3705"/>
    <w:rsid w:val="000A6960"/>
    <w:rsid w:val="000F6C97"/>
    <w:rsid w:val="0011346D"/>
    <w:rsid w:val="00117181"/>
    <w:rsid w:val="001229B9"/>
    <w:rsid w:val="00147AF1"/>
    <w:rsid w:val="0015738D"/>
    <w:rsid w:val="001607CF"/>
    <w:rsid w:val="00166777"/>
    <w:rsid w:val="001A76F3"/>
    <w:rsid w:val="001B4763"/>
    <w:rsid w:val="001D2411"/>
    <w:rsid w:val="001E2ACB"/>
    <w:rsid w:val="001F0990"/>
    <w:rsid w:val="0020509A"/>
    <w:rsid w:val="00210042"/>
    <w:rsid w:val="0021544E"/>
    <w:rsid w:val="00216194"/>
    <w:rsid w:val="002218C5"/>
    <w:rsid w:val="00231014"/>
    <w:rsid w:val="00231156"/>
    <w:rsid w:val="002347D7"/>
    <w:rsid w:val="00291643"/>
    <w:rsid w:val="002B1311"/>
    <w:rsid w:val="002C1C7B"/>
    <w:rsid w:val="002F4BEB"/>
    <w:rsid w:val="002F6CFC"/>
    <w:rsid w:val="003031D3"/>
    <w:rsid w:val="003128F8"/>
    <w:rsid w:val="0032423A"/>
    <w:rsid w:val="00350A31"/>
    <w:rsid w:val="00352BC3"/>
    <w:rsid w:val="00377301"/>
    <w:rsid w:val="0038218B"/>
    <w:rsid w:val="00385D68"/>
    <w:rsid w:val="003A7798"/>
    <w:rsid w:val="003E60AA"/>
    <w:rsid w:val="003F4CA9"/>
    <w:rsid w:val="00403A12"/>
    <w:rsid w:val="004275D7"/>
    <w:rsid w:val="0044073E"/>
    <w:rsid w:val="00445C3B"/>
    <w:rsid w:val="00456D0B"/>
    <w:rsid w:val="004633AD"/>
    <w:rsid w:val="00463C36"/>
    <w:rsid w:val="00470503"/>
    <w:rsid w:val="00476173"/>
    <w:rsid w:val="00477B7C"/>
    <w:rsid w:val="00490AE3"/>
    <w:rsid w:val="004C0CFD"/>
    <w:rsid w:val="004D0F84"/>
    <w:rsid w:val="004D2E0C"/>
    <w:rsid w:val="004E1820"/>
    <w:rsid w:val="00500B49"/>
    <w:rsid w:val="00503A7B"/>
    <w:rsid w:val="00512E78"/>
    <w:rsid w:val="0053561D"/>
    <w:rsid w:val="00551732"/>
    <w:rsid w:val="00563C8D"/>
    <w:rsid w:val="0056572C"/>
    <w:rsid w:val="005750CE"/>
    <w:rsid w:val="0057698E"/>
    <w:rsid w:val="005A595B"/>
    <w:rsid w:val="005C27EC"/>
    <w:rsid w:val="005C66AE"/>
    <w:rsid w:val="005D24ED"/>
    <w:rsid w:val="005D3B56"/>
    <w:rsid w:val="005D4D80"/>
    <w:rsid w:val="005F367D"/>
    <w:rsid w:val="00604CBE"/>
    <w:rsid w:val="006103DB"/>
    <w:rsid w:val="006259A2"/>
    <w:rsid w:val="00636FF6"/>
    <w:rsid w:val="00651816"/>
    <w:rsid w:val="006862FC"/>
    <w:rsid w:val="006925FB"/>
    <w:rsid w:val="00694890"/>
    <w:rsid w:val="00697C87"/>
    <w:rsid w:val="006A4038"/>
    <w:rsid w:val="006B126F"/>
    <w:rsid w:val="006E6E7C"/>
    <w:rsid w:val="00717A33"/>
    <w:rsid w:val="0072177A"/>
    <w:rsid w:val="00723C22"/>
    <w:rsid w:val="00742DF7"/>
    <w:rsid w:val="00760BD2"/>
    <w:rsid w:val="00763FF9"/>
    <w:rsid w:val="00765117"/>
    <w:rsid w:val="00785DE8"/>
    <w:rsid w:val="00790441"/>
    <w:rsid w:val="007C0622"/>
    <w:rsid w:val="007C6D1E"/>
    <w:rsid w:val="007C6FA8"/>
    <w:rsid w:val="007F2809"/>
    <w:rsid w:val="007F46C7"/>
    <w:rsid w:val="00801236"/>
    <w:rsid w:val="008401B5"/>
    <w:rsid w:val="00840EBF"/>
    <w:rsid w:val="008443F3"/>
    <w:rsid w:val="008528DB"/>
    <w:rsid w:val="00856B1B"/>
    <w:rsid w:val="008605EF"/>
    <w:rsid w:val="008A5E2B"/>
    <w:rsid w:val="008C3733"/>
    <w:rsid w:val="008E0E66"/>
    <w:rsid w:val="008E3294"/>
    <w:rsid w:val="008E56EF"/>
    <w:rsid w:val="00914BEF"/>
    <w:rsid w:val="009341AD"/>
    <w:rsid w:val="00950E05"/>
    <w:rsid w:val="00957900"/>
    <w:rsid w:val="00966B66"/>
    <w:rsid w:val="00974AC5"/>
    <w:rsid w:val="009815B8"/>
    <w:rsid w:val="009F38F3"/>
    <w:rsid w:val="00A25633"/>
    <w:rsid w:val="00A25E66"/>
    <w:rsid w:val="00A27AB8"/>
    <w:rsid w:val="00A27F8A"/>
    <w:rsid w:val="00A3780A"/>
    <w:rsid w:val="00A55862"/>
    <w:rsid w:val="00AA6F9E"/>
    <w:rsid w:val="00AC4AC9"/>
    <w:rsid w:val="00AC7FA5"/>
    <w:rsid w:val="00AE4AAA"/>
    <w:rsid w:val="00AF3F22"/>
    <w:rsid w:val="00B1116F"/>
    <w:rsid w:val="00B12686"/>
    <w:rsid w:val="00B46F9F"/>
    <w:rsid w:val="00B55805"/>
    <w:rsid w:val="00B704F5"/>
    <w:rsid w:val="00B716CF"/>
    <w:rsid w:val="00B92AAE"/>
    <w:rsid w:val="00B954FC"/>
    <w:rsid w:val="00BA2562"/>
    <w:rsid w:val="00BC0A3C"/>
    <w:rsid w:val="00BC4A20"/>
    <w:rsid w:val="00BD5F2B"/>
    <w:rsid w:val="00BF4090"/>
    <w:rsid w:val="00C017BF"/>
    <w:rsid w:val="00C01C83"/>
    <w:rsid w:val="00C06E20"/>
    <w:rsid w:val="00C070A0"/>
    <w:rsid w:val="00C31200"/>
    <w:rsid w:val="00C45756"/>
    <w:rsid w:val="00C55814"/>
    <w:rsid w:val="00C74D31"/>
    <w:rsid w:val="00C752E5"/>
    <w:rsid w:val="00C8172C"/>
    <w:rsid w:val="00C81A74"/>
    <w:rsid w:val="00CA7E4F"/>
    <w:rsid w:val="00CF1D96"/>
    <w:rsid w:val="00D0004B"/>
    <w:rsid w:val="00D05D10"/>
    <w:rsid w:val="00D37913"/>
    <w:rsid w:val="00D4085A"/>
    <w:rsid w:val="00D566A7"/>
    <w:rsid w:val="00D816E4"/>
    <w:rsid w:val="00DB6512"/>
    <w:rsid w:val="00DD019D"/>
    <w:rsid w:val="00DE6558"/>
    <w:rsid w:val="00E45CF2"/>
    <w:rsid w:val="00E47634"/>
    <w:rsid w:val="00E53AFB"/>
    <w:rsid w:val="00E54FEE"/>
    <w:rsid w:val="00E63C41"/>
    <w:rsid w:val="00E6532C"/>
    <w:rsid w:val="00E902E4"/>
    <w:rsid w:val="00E92C9D"/>
    <w:rsid w:val="00ED2288"/>
    <w:rsid w:val="00ED5337"/>
    <w:rsid w:val="00EE3119"/>
    <w:rsid w:val="00EF1774"/>
    <w:rsid w:val="00EF2565"/>
    <w:rsid w:val="00F07644"/>
    <w:rsid w:val="00F74339"/>
    <w:rsid w:val="00F74E8D"/>
    <w:rsid w:val="00F8274A"/>
    <w:rsid w:val="00F83625"/>
    <w:rsid w:val="00F87725"/>
    <w:rsid w:val="00F90D6E"/>
    <w:rsid w:val="00FA6153"/>
    <w:rsid w:val="00FB11AA"/>
    <w:rsid w:val="00FC19A4"/>
    <w:rsid w:val="00FC5545"/>
    <w:rsid w:val="00FC5C74"/>
    <w:rsid w:val="00FD6B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F4632"/>
  <w15:docId w15:val="{C52657F8-BCDF-4202-AA3E-D5DC7890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character" w:customStyle="1" w:styleId="HeaderChar">
    <w:name w:val="Header Char"/>
    <w:link w:val="Header"/>
    <w:rsid w:val="00FD6BE5"/>
    <w:rPr>
      <w:sz w:val="24"/>
      <w:szCs w:val="24"/>
      <w:lang w:eastAsia="en-US"/>
    </w:rPr>
  </w:style>
  <w:style w:type="paragraph" w:styleId="BalloonText">
    <w:name w:val="Balloon Text"/>
    <w:basedOn w:val="Normal"/>
    <w:link w:val="BalloonTextChar"/>
    <w:semiHidden/>
    <w:unhideWhenUsed/>
    <w:rsid w:val="00FC19A4"/>
    <w:rPr>
      <w:rFonts w:ascii="Tahoma" w:hAnsi="Tahoma" w:cs="Tahoma"/>
      <w:sz w:val="16"/>
      <w:szCs w:val="16"/>
    </w:rPr>
  </w:style>
  <w:style w:type="character" w:customStyle="1" w:styleId="BalloonTextChar">
    <w:name w:val="Balloon Text Char"/>
    <w:basedOn w:val="DefaultParagraphFont"/>
    <w:link w:val="BalloonText"/>
    <w:semiHidden/>
    <w:rsid w:val="00FC19A4"/>
    <w:rPr>
      <w:rFonts w:ascii="Tahoma" w:hAnsi="Tahoma" w:cs="Tahoma"/>
      <w:sz w:val="16"/>
      <w:szCs w:val="16"/>
      <w:lang w:val="en-AU" w:eastAsia="en-US"/>
    </w:rPr>
  </w:style>
  <w:style w:type="paragraph" w:styleId="ListParagraph">
    <w:name w:val="List Paragraph"/>
    <w:basedOn w:val="Normal"/>
    <w:uiPriority w:val="34"/>
    <w:qFormat/>
    <w:rsid w:val="00512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4992">
      <w:bodyDiv w:val="1"/>
      <w:marLeft w:val="0"/>
      <w:marRight w:val="0"/>
      <w:marTop w:val="0"/>
      <w:marBottom w:val="0"/>
      <w:divBdr>
        <w:top w:val="none" w:sz="0" w:space="0" w:color="auto"/>
        <w:left w:val="none" w:sz="0" w:space="0" w:color="auto"/>
        <w:bottom w:val="none" w:sz="0" w:space="0" w:color="auto"/>
        <w:right w:val="none" w:sz="0" w:space="0" w:color="auto"/>
      </w:divBdr>
    </w:div>
    <w:div w:id="316961281">
      <w:bodyDiv w:val="1"/>
      <w:marLeft w:val="0"/>
      <w:marRight w:val="0"/>
      <w:marTop w:val="0"/>
      <w:marBottom w:val="0"/>
      <w:divBdr>
        <w:top w:val="none" w:sz="0" w:space="0" w:color="auto"/>
        <w:left w:val="none" w:sz="0" w:space="0" w:color="auto"/>
        <w:bottom w:val="none" w:sz="0" w:space="0" w:color="auto"/>
        <w:right w:val="none" w:sz="0" w:space="0" w:color="auto"/>
      </w:divBdr>
    </w:div>
    <w:div w:id="1105268670">
      <w:bodyDiv w:val="1"/>
      <w:marLeft w:val="0"/>
      <w:marRight w:val="0"/>
      <w:marTop w:val="0"/>
      <w:marBottom w:val="0"/>
      <w:divBdr>
        <w:top w:val="none" w:sz="0" w:space="0" w:color="auto"/>
        <w:left w:val="none" w:sz="0" w:space="0" w:color="auto"/>
        <w:bottom w:val="none" w:sz="0" w:space="0" w:color="auto"/>
        <w:right w:val="none" w:sz="0" w:space="0" w:color="auto"/>
      </w:divBdr>
    </w:div>
    <w:div w:id="1295211487">
      <w:bodyDiv w:val="1"/>
      <w:marLeft w:val="0"/>
      <w:marRight w:val="0"/>
      <w:marTop w:val="0"/>
      <w:marBottom w:val="0"/>
      <w:divBdr>
        <w:top w:val="none" w:sz="0" w:space="0" w:color="auto"/>
        <w:left w:val="none" w:sz="0" w:space="0" w:color="auto"/>
        <w:bottom w:val="none" w:sz="0" w:space="0" w:color="auto"/>
        <w:right w:val="none" w:sz="0" w:space="0" w:color="auto"/>
      </w:divBdr>
    </w:div>
    <w:div w:id="1928272028">
      <w:bodyDiv w:val="1"/>
      <w:marLeft w:val="0"/>
      <w:marRight w:val="0"/>
      <w:marTop w:val="0"/>
      <w:marBottom w:val="0"/>
      <w:divBdr>
        <w:top w:val="none" w:sz="0" w:space="0" w:color="auto"/>
        <w:left w:val="none" w:sz="0" w:space="0" w:color="auto"/>
        <w:bottom w:val="none" w:sz="0" w:space="0" w:color="auto"/>
        <w:right w:val="none" w:sz="0" w:space="0" w:color="auto"/>
      </w:divBdr>
    </w:div>
    <w:div w:id="214075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Northvic Electricity Services</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18</cp:revision>
  <cp:lastPrinted>2019-11-04T22:42:00Z</cp:lastPrinted>
  <dcterms:created xsi:type="dcterms:W3CDTF">2020-07-13T22:40:00Z</dcterms:created>
  <dcterms:modified xsi:type="dcterms:W3CDTF">2025-09-22T03:17:00Z</dcterms:modified>
</cp:coreProperties>
</file>