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395F" w14:textId="77777777" w:rsidR="00D57641" w:rsidRDefault="00D57641" w:rsidP="00377AF2">
      <w:pPr>
        <w:rPr>
          <w:rFonts w:ascii="Calibri" w:hAnsi="Calibri" w:cs="Arial"/>
          <w:b/>
          <w:sz w:val="20"/>
          <w:szCs w:val="2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68"/>
        <w:gridCol w:w="4602"/>
        <w:gridCol w:w="1469"/>
        <w:gridCol w:w="2461"/>
      </w:tblGrid>
      <w:tr w:rsidR="00D57641" w14:paraId="67F481FC" w14:textId="77777777" w:rsidTr="00555B21">
        <w:tc>
          <w:tcPr>
            <w:tcW w:w="1668" w:type="dxa"/>
          </w:tcPr>
          <w:p w14:paraId="7973F6CE" w14:textId="77777777" w:rsid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  <w:r>
              <w:rPr>
                <w:rFonts w:ascii="Calibri" w:hAnsi="Calibri"/>
                <w:b/>
                <w:caps/>
                <w:sz w:val="22"/>
              </w:rPr>
              <w:t>CREW:</w:t>
            </w:r>
          </w:p>
          <w:p w14:paraId="70D0426E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  <w:tc>
          <w:tcPr>
            <w:tcW w:w="4602" w:type="dxa"/>
          </w:tcPr>
          <w:p w14:paraId="00917113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  <w:tc>
          <w:tcPr>
            <w:tcW w:w="1469" w:type="dxa"/>
          </w:tcPr>
          <w:p w14:paraId="66AB83CC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  <w:r>
              <w:rPr>
                <w:rFonts w:ascii="Calibri" w:hAnsi="Calibri"/>
                <w:b/>
                <w:caps/>
                <w:sz w:val="22"/>
              </w:rPr>
              <w:t>DATE</w:t>
            </w:r>
          </w:p>
        </w:tc>
        <w:tc>
          <w:tcPr>
            <w:tcW w:w="2461" w:type="dxa"/>
          </w:tcPr>
          <w:p w14:paraId="5CEC1528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</w:tr>
      <w:tr w:rsidR="00D57641" w14:paraId="01FD644A" w14:textId="77777777" w:rsidTr="00555B21">
        <w:tc>
          <w:tcPr>
            <w:tcW w:w="1668" w:type="dxa"/>
          </w:tcPr>
          <w:p w14:paraId="2A2B9450" w14:textId="77777777" w:rsid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  <w:r>
              <w:rPr>
                <w:rFonts w:ascii="Calibri" w:hAnsi="Calibri"/>
                <w:b/>
                <w:caps/>
                <w:sz w:val="22"/>
              </w:rPr>
              <w:t>location:</w:t>
            </w:r>
          </w:p>
          <w:p w14:paraId="64E58CE3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  <w:tc>
          <w:tcPr>
            <w:tcW w:w="4602" w:type="dxa"/>
          </w:tcPr>
          <w:p w14:paraId="555AD9C6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  <w:tc>
          <w:tcPr>
            <w:tcW w:w="1469" w:type="dxa"/>
          </w:tcPr>
          <w:p w14:paraId="19615DB2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  <w:r>
              <w:rPr>
                <w:rFonts w:ascii="Calibri" w:hAnsi="Calibri"/>
                <w:b/>
                <w:caps/>
                <w:sz w:val="22"/>
              </w:rPr>
              <w:t>supervisor:</w:t>
            </w:r>
          </w:p>
        </w:tc>
        <w:tc>
          <w:tcPr>
            <w:tcW w:w="2461" w:type="dxa"/>
          </w:tcPr>
          <w:p w14:paraId="47542432" w14:textId="77777777" w:rsidR="00D57641" w:rsidRPr="00D57641" w:rsidRDefault="00D57641" w:rsidP="00C75C4E">
            <w:pPr>
              <w:pStyle w:val="Header"/>
              <w:tabs>
                <w:tab w:val="clear" w:pos="4153"/>
                <w:tab w:val="clear" w:pos="8306"/>
                <w:tab w:val="left" w:pos="9780"/>
                <w:tab w:val="right" w:pos="10488"/>
              </w:tabs>
              <w:rPr>
                <w:rFonts w:ascii="Calibri" w:hAnsi="Calibri"/>
                <w:b/>
                <w:caps/>
                <w:sz w:val="22"/>
              </w:rPr>
            </w:pPr>
          </w:p>
        </w:tc>
      </w:tr>
    </w:tbl>
    <w:p w14:paraId="70FD215A" w14:textId="77777777" w:rsidR="00D57641" w:rsidRPr="00D57641" w:rsidRDefault="00D57641" w:rsidP="00377AF2">
      <w:pPr>
        <w:rPr>
          <w:rFonts w:ascii="Calibri" w:hAnsi="Calibri" w:cs="Arial"/>
          <w:b/>
          <w:sz w:val="4"/>
          <w:szCs w:val="4"/>
        </w:rPr>
      </w:pPr>
    </w:p>
    <w:tbl>
      <w:tblPr>
        <w:tblpPr w:leftFromText="180" w:rightFromText="180" w:vertAnchor="page" w:horzAnchor="margin" w:tblpXSpec="center" w:tblpY="4231"/>
        <w:tblW w:w="1026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4779"/>
        <w:gridCol w:w="1080"/>
        <w:gridCol w:w="540"/>
        <w:gridCol w:w="2055"/>
      </w:tblGrid>
      <w:tr w:rsidR="00D57641" w:rsidRPr="00D57641" w14:paraId="244F93C6" w14:textId="77777777" w:rsidTr="00D57641">
        <w:trPr>
          <w:tblHeader/>
        </w:trPr>
        <w:tc>
          <w:tcPr>
            <w:tcW w:w="1809" w:type="dxa"/>
            <w:shd w:val="clear" w:color="auto" w:fill="C6D9F1"/>
          </w:tcPr>
          <w:p w14:paraId="39F57BEC" w14:textId="77777777" w:rsidR="00D57641" w:rsidRPr="00D57641" w:rsidRDefault="00D57641" w:rsidP="00D57641">
            <w:pPr>
              <w:pStyle w:val="Heading1"/>
              <w:spacing w:after="0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Item</w:t>
            </w:r>
          </w:p>
        </w:tc>
        <w:tc>
          <w:tcPr>
            <w:tcW w:w="4779" w:type="dxa"/>
            <w:shd w:val="clear" w:color="auto" w:fill="C6D9F1"/>
          </w:tcPr>
          <w:p w14:paraId="199FF1D1" w14:textId="77777777" w:rsidR="00D57641" w:rsidRPr="00D57641" w:rsidRDefault="00D57641" w:rsidP="00D57641">
            <w:pPr>
              <w:pStyle w:val="BodyText"/>
              <w:ind w:left="283"/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Element</w:t>
            </w:r>
          </w:p>
        </w:tc>
        <w:tc>
          <w:tcPr>
            <w:tcW w:w="1080" w:type="dxa"/>
            <w:shd w:val="clear" w:color="auto" w:fill="C6D9F1"/>
          </w:tcPr>
          <w:p w14:paraId="280C93AD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Comply</w:t>
            </w:r>
          </w:p>
          <w:p w14:paraId="058A28E5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 xml:space="preserve">   Yes</w:t>
            </w:r>
          </w:p>
        </w:tc>
        <w:tc>
          <w:tcPr>
            <w:tcW w:w="540" w:type="dxa"/>
            <w:shd w:val="clear" w:color="auto" w:fill="C6D9F1"/>
          </w:tcPr>
          <w:p w14:paraId="204F92E3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No</w:t>
            </w:r>
          </w:p>
        </w:tc>
        <w:tc>
          <w:tcPr>
            <w:tcW w:w="2055" w:type="dxa"/>
            <w:shd w:val="clear" w:color="auto" w:fill="C6D9F1"/>
          </w:tcPr>
          <w:p w14:paraId="27C2E310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Comments</w:t>
            </w:r>
          </w:p>
          <w:p w14:paraId="7A8D930F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NCR #</w:t>
            </w:r>
          </w:p>
        </w:tc>
      </w:tr>
      <w:tr w:rsidR="00D57641" w:rsidRPr="00D57641" w14:paraId="701CE5D7" w14:textId="77777777" w:rsidTr="00D57641">
        <w:tc>
          <w:tcPr>
            <w:tcW w:w="1809" w:type="dxa"/>
          </w:tcPr>
          <w:p w14:paraId="1BE4C702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General</w:t>
            </w:r>
          </w:p>
        </w:tc>
        <w:tc>
          <w:tcPr>
            <w:tcW w:w="4779" w:type="dxa"/>
          </w:tcPr>
          <w:p w14:paraId="32B3546B" w14:textId="77777777" w:rsidR="00D57641" w:rsidRPr="00D57641" w:rsidRDefault="00D57641" w:rsidP="00D57641">
            <w:pPr>
              <w:tabs>
                <w:tab w:val="left" w:pos="-720"/>
                <w:tab w:val="left" w:pos="0"/>
                <w:tab w:val="left" w:pos="72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Check the following are available on-site and up to date.</w:t>
            </w:r>
          </w:p>
          <w:p w14:paraId="24BA6BA8" w14:textId="088DF5C4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Site </w:t>
            </w:r>
            <w:r w:rsidR="00F35B7F">
              <w:rPr>
                <w:rFonts w:ascii="Calibri" w:hAnsi="Calibri"/>
                <w:sz w:val="20"/>
                <w:szCs w:val="20"/>
              </w:rPr>
              <w:t>s</w:t>
            </w:r>
            <w:r w:rsidRPr="00D57641">
              <w:rPr>
                <w:rFonts w:ascii="Calibri" w:hAnsi="Calibri"/>
                <w:sz w:val="20"/>
                <w:szCs w:val="20"/>
              </w:rPr>
              <w:t xml:space="preserve">pecific </w:t>
            </w:r>
            <w:r w:rsidR="00752FDB">
              <w:rPr>
                <w:rFonts w:ascii="Calibri" w:hAnsi="Calibri"/>
                <w:sz w:val="20"/>
                <w:szCs w:val="20"/>
              </w:rPr>
              <w:t>risk assessment</w:t>
            </w:r>
            <w:r w:rsidR="00F35B7F">
              <w:rPr>
                <w:rFonts w:ascii="Calibri" w:hAnsi="Calibri"/>
                <w:sz w:val="20"/>
                <w:szCs w:val="20"/>
              </w:rPr>
              <w:t xml:space="preserve"> &amp; </w:t>
            </w:r>
            <w:r w:rsidRPr="00D57641">
              <w:rPr>
                <w:rFonts w:ascii="Calibri" w:hAnsi="Calibri"/>
                <w:sz w:val="20"/>
                <w:szCs w:val="20"/>
              </w:rPr>
              <w:t>Induction &amp; Toolbox Meeting Record completed prior to start of works.</w:t>
            </w:r>
          </w:p>
          <w:p w14:paraId="1EC0DD42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Plant pre-start checks completed.</w:t>
            </w:r>
          </w:p>
          <w:p w14:paraId="67F4DC8E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Safety Data Sheets (SDS) available for all hazardous goods used on site.</w:t>
            </w:r>
          </w:p>
          <w:p w14:paraId="37BE1A8A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Project Quality, Environment &amp; Safety Management Plans on site if applicable.</w:t>
            </w:r>
          </w:p>
          <w:p w14:paraId="130CE9A4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Traffic Management Plan if required.</w:t>
            </w:r>
          </w:p>
          <w:p w14:paraId="716BF352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First aid kit available and first aider on site.</w:t>
            </w:r>
          </w:p>
          <w:p w14:paraId="55627A36" w14:textId="77777777" w:rsid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Plant is safely stored at the completion of a day’s works and adequately barricaded.</w:t>
            </w:r>
          </w:p>
          <w:p w14:paraId="61FF51C5" w14:textId="42BFD0AA" w:rsidR="00F918C2" w:rsidRPr="00D57641" w:rsidRDefault="00F918C2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Adequate </w:t>
            </w:r>
            <w:r w:rsidR="001C248D">
              <w:rPr>
                <w:rFonts w:ascii="Calibri" w:hAnsi="Calibri"/>
                <w:sz w:val="20"/>
                <w:szCs w:val="20"/>
              </w:rPr>
              <w:t>supply of drinking water.</w:t>
            </w:r>
          </w:p>
          <w:p w14:paraId="3DF75956" w14:textId="185AAE36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Refuelling occurs away from sensitive areas and </w:t>
            </w:r>
            <w:r w:rsidR="00D93D57">
              <w:rPr>
                <w:rFonts w:ascii="Calibri" w:hAnsi="Calibri"/>
                <w:sz w:val="20"/>
                <w:szCs w:val="20"/>
              </w:rPr>
              <w:t xml:space="preserve">any </w:t>
            </w:r>
            <w:r w:rsidRPr="00D57641">
              <w:rPr>
                <w:rFonts w:ascii="Calibri" w:hAnsi="Calibri"/>
                <w:sz w:val="20"/>
                <w:szCs w:val="20"/>
              </w:rPr>
              <w:t>spillage immediately cleaned up.</w:t>
            </w:r>
          </w:p>
          <w:p w14:paraId="552B0B69" w14:textId="0557FD78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Rubbish is removed daily f</w:t>
            </w:r>
            <w:r w:rsidR="000C46F4">
              <w:rPr>
                <w:rFonts w:ascii="Calibri" w:hAnsi="Calibri"/>
                <w:sz w:val="20"/>
                <w:szCs w:val="20"/>
              </w:rPr>
              <w:t>rom</w:t>
            </w:r>
            <w:r w:rsidRPr="00D57641">
              <w:rPr>
                <w:rFonts w:ascii="Calibri" w:hAnsi="Calibri"/>
                <w:sz w:val="20"/>
                <w:szCs w:val="20"/>
              </w:rPr>
              <w:t xml:space="preserve"> site.</w:t>
            </w:r>
          </w:p>
          <w:p w14:paraId="6F61ACCF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All hazardous locations and openings are barricaded.</w:t>
            </w:r>
          </w:p>
          <w:p w14:paraId="112F7019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Operators are appropriately trained and licensed.</w:t>
            </w:r>
          </w:p>
          <w:p w14:paraId="63EC1BF6" w14:textId="77777777" w:rsidR="00D57641" w:rsidRPr="00D57641" w:rsidRDefault="00D57641" w:rsidP="00D57641">
            <w:pPr>
              <w:widowControl w:val="0"/>
              <w:numPr>
                <w:ilvl w:val="0"/>
                <w:numId w:val="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Operators perform their task competently and safely.</w:t>
            </w:r>
          </w:p>
        </w:tc>
        <w:tc>
          <w:tcPr>
            <w:tcW w:w="1080" w:type="dxa"/>
          </w:tcPr>
          <w:p w14:paraId="73F9A500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4B3BDBC6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055" w:type="dxa"/>
          </w:tcPr>
          <w:p w14:paraId="526B0EA0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54A0B209" w14:textId="77777777" w:rsidTr="00D57641">
        <w:tc>
          <w:tcPr>
            <w:tcW w:w="1809" w:type="dxa"/>
          </w:tcPr>
          <w:p w14:paraId="1FAA6184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Fire Extinguishers</w:t>
            </w:r>
          </w:p>
        </w:tc>
        <w:tc>
          <w:tcPr>
            <w:tcW w:w="4779" w:type="dxa"/>
          </w:tcPr>
          <w:p w14:paraId="666BDAE5" w14:textId="7933C8C8" w:rsidR="00D57641" w:rsidRPr="00D57641" w:rsidRDefault="00D57641" w:rsidP="00D57641">
            <w:pPr>
              <w:pStyle w:val="BodyText"/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Ensure there are at least 2 x 9kg dry chemical fire extinguishers on site and additional extinguishers on dangerous goods vehicles.</w:t>
            </w:r>
          </w:p>
          <w:p w14:paraId="52B96A24" w14:textId="77777777" w:rsidR="00D57641" w:rsidRPr="00D57641" w:rsidRDefault="00D57641" w:rsidP="00D57641">
            <w:pPr>
              <w:pStyle w:val="BodyText"/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Ensure fire extinguishers have been checked and tagged within the last 6 months.</w:t>
            </w:r>
          </w:p>
          <w:p w14:paraId="2E29D6F3" w14:textId="77777777" w:rsidR="00D57641" w:rsidRPr="00D57641" w:rsidRDefault="00D57641" w:rsidP="00D57641">
            <w:pPr>
              <w:numPr>
                <w:ilvl w:val="0"/>
                <w:numId w:val="2"/>
              </w:numPr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Ensure fire extinguishers have been unlocked prior to start of works.</w:t>
            </w:r>
          </w:p>
        </w:tc>
        <w:tc>
          <w:tcPr>
            <w:tcW w:w="1080" w:type="dxa"/>
          </w:tcPr>
          <w:p w14:paraId="1627E306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133D203E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055" w:type="dxa"/>
          </w:tcPr>
          <w:p w14:paraId="2B0AB3CE" w14:textId="77777777" w:rsidR="00D57641" w:rsidRPr="00D57641" w:rsidRDefault="00D57641" w:rsidP="00D57641">
            <w:pPr>
              <w:ind w:left="283"/>
              <w:jc w:val="center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57EF87CF" w14:textId="77777777" w:rsidTr="00D57641">
        <w:tc>
          <w:tcPr>
            <w:tcW w:w="1809" w:type="dxa"/>
          </w:tcPr>
          <w:p w14:paraId="33DAF90F" w14:textId="77777777" w:rsidR="00D57641" w:rsidRPr="00D57641" w:rsidRDefault="00D57641" w:rsidP="00D57641">
            <w:pPr>
              <w:pStyle w:val="Heading1"/>
              <w:spacing w:after="0"/>
              <w:ind w:left="0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Safety Signage</w:t>
            </w:r>
          </w:p>
        </w:tc>
        <w:tc>
          <w:tcPr>
            <w:tcW w:w="4779" w:type="dxa"/>
          </w:tcPr>
          <w:p w14:paraId="72917C9A" w14:textId="77777777" w:rsidR="00D57641" w:rsidRPr="00D57641" w:rsidRDefault="00D57641" w:rsidP="00D57641">
            <w:pPr>
              <w:numPr>
                <w:ilvl w:val="0"/>
                <w:numId w:val="43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Equipment found to be noise excessive is signed and ear protection is being worn.</w:t>
            </w:r>
          </w:p>
        </w:tc>
        <w:tc>
          <w:tcPr>
            <w:tcW w:w="1080" w:type="dxa"/>
          </w:tcPr>
          <w:p w14:paraId="52661D13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327648EE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055" w:type="dxa"/>
          </w:tcPr>
          <w:p w14:paraId="7ED8A2EE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05520E9E" w14:textId="77777777" w:rsidTr="00D57641">
        <w:tc>
          <w:tcPr>
            <w:tcW w:w="1809" w:type="dxa"/>
          </w:tcPr>
          <w:p w14:paraId="1B39FA13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Personal Protective</w:t>
            </w:r>
          </w:p>
          <w:p w14:paraId="1A3B77A2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Equipment</w:t>
            </w:r>
          </w:p>
        </w:tc>
        <w:tc>
          <w:tcPr>
            <w:tcW w:w="4779" w:type="dxa"/>
          </w:tcPr>
          <w:p w14:paraId="76693553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Ensure adequate and clean supply of the following PPE where </w:t>
            </w:r>
            <w:proofErr w:type="gramStart"/>
            <w:r w:rsidRPr="00D57641">
              <w:rPr>
                <w:rFonts w:ascii="Calibri" w:hAnsi="Calibri"/>
                <w:sz w:val="20"/>
                <w:szCs w:val="20"/>
              </w:rPr>
              <w:t>required;</w:t>
            </w:r>
            <w:proofErr w:type="gramEnd"/>
          </w:p>
          <w:p w14:paraId="3D2FA930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Heat resistant gloves</w:t>
            </w:r>
          </w:p>
          <w:p w14:paraId="687A6FFA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Chemical resistant gloves</w:t>
            </w:r>
          </w:p>
          <w:p w14:paraId="3C26A5FC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Safety goggles / glasses</w:t>
            </w:r>
          </w:p>
          <w:p w14:paraId="31BA780F" w14:textId="426F6E29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proofErr w:type="gramStart"/>
            <w:r w:rsidRPr="00D57641">
              <w:rPr>
                <w:rFonts w:ascii="Calibri" w:hAnsi="Calibri"/>
                <w:sz w:val="20"/>
                <w:szCs w:val="20"/>
              </w:rPr>
              <w:t>Ear Muffs</w:t>
            </w:r>
            <w:proofErr w:type="gramEnd"/>
            <w:r w:rsidR="003C13C5">
              <w:rPr>
                <w:rFonts w:ascii="Calibri" w:hAnsi="Calibri"/>
                <w:sz w:val="20"/>
                <w:szCs w:val="20"/>
              </w:rPr>
              <w:t>/plugs</w:t>
            </w:r>
          </w:p>
          <w:p w14:paraId="599CA42D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Face goggles/shields</w:t>
            </w:r>
          </w:p>
          <w:p w14:paraId="69532C2F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Sunscreen</w:t>
            </w:r>
          </w:p>
          <w:p w14:paraId="36D2FF1C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Is PPE being worn at time of audit?</w:t>
            </w:r>
          </w:p>
          <w:p w14:paraId="5791AE8F" w14:textId="77777777" w:rsidR="00D57641" w:rsidRPr="00D57641" w:rsidRDefault="00D57641" w:rsidP="00D57641">
            <w:pPr>
              <w:numPr>
                <w:ilvl w:val="0"/>
                <w:numId w:val="18"/>
              </w:num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Minimum PPE on site should be:</w:t>
            </w:r>
          </w:p>
          <w:p w14:paraId="0AE2988B" w14:textId="51C43FFE" w:rsidR="00D57641" w:rsidRPr="00D57641" w:rsidRDefault="00D57641" w:rsidP="00D57641">
            <w:p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Orange </w:t>
            </w:r>
            <w:proofErr w:type="spellStart"/>
            <w:r w:rsidRPr="00D57641">
              <w:rPr>
                <w:rFonts w:ascii="Calibri" w:hAnsi="Calibri"/>
                <w:sz w:val="20"/>
                <w:szCs w:val="20"/>
              </w:rPr>
              <w:t>fluro</w:t>
            </w:r>
            <w:proofErr w:type="spellEnd"/>
            <w:r w:rsidRPr="00D57641">
              <w:rPr>
                <w:rFonts w:ascii="Calibri" w:hAnsi="Calibri"/>
                <w:sz w:val="20"/>
                <w:szCs w:val="20"/>
              </w:rPr>
              <w:t xml:space="preserve"> vests or clothing: Steel toe capped boots: Long pants &amp; long sleeves</w:t>
            </w:r>
            <w:r w:rsidR="00E76685">
              <w:rPr>
                <w:rFonts w:ascii="Calibri" w:hAnsi="Calibri"/>
                <w:sz w:val="20"/>
                <w:szCs w:val="20"/>
              </w:rPr>
              <w:t xml:space="preserve"> (night</w:t>
            </w:r>
            <w:r w:rsidR="00FA739B">
              <w:rPr>
                <w:rFonts w:ascii="Calibri" w:hAnsi="Calibri"/>
                <w:sz w:val="20"/>
                <w:szCs w:val="20"/>
              </w:rPr>
              <w:t xml:space="preserve"> if relevant)</w:t>
            </w:r>
          </w:p>
          <w:p w14:paraId="3202B1E3" w14:textId="77777777" w:rsidR="00D57641" w:rsidRPr="00D57641" w:rsidRDefault="00D57641" w:rsidP="00D57641">
            <w:pPr>
              <w:ind w:left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Sun Head protection or Hard Hat: Sunglasses</w:t>
            </w:r>
          </w:p>
        </w:tc>
        <w:tc>
          <w:tcPr>
            <w:tcW w:w="1080" w:type="dxa"/>
          </w:tcPr>
          <w:p w14:paraId="2C6F1D72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3DC958EF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2055" w:type="dxa"/>
          </w:tcPr>
          <w:p w14:paraId="70659D57" w14:textId="77777777" w:rsidR="00D57641" w:rsidRPr="00D57641" w:rsidRDefault="00D57641" w:rsidP="00D57641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</w:tbl>
    <w:p w14:paraId="38076830" w14:textId="77777777" w:rsidR="00D57641" w:rsidRDefault="00D57641" w:rsidP="00377AF2">
      <w:pPr>
        <w:rPr>
          <w:rFonts w:ascii="Calibri" w:hAnsi="Calibri" w:cs="Arial"/>
          <w:b/>
          <w:sz w:val="20"/>
          <w:szCs w:val="20"/>
        </w:rPr>
      </w:pPr>
    </w:p>
    <w:tbl>
      <w:tblPr>
        <w:tblW w:w="102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5975"/>
        <w:gridCol w:w="1350"/>
        <w:gridCol w:w="675"/>
      </w:tblGrid>
      <w:tr w:rsidR="00D57641" w:rsidRPr="00D57641" w14:paraId="3BA085D9" w14:textId="77777777" w:rsidTr="00D57641">
        <w:trPr>
          <w:jc w:val="center"/>
        </w:trPr>
        <w:tc>
          <w:tcPr>
            <w:tcW w:w="2263" w:type="dxa"/>
            <w:shd w:val="clear" w:color="auto" w:fill="C6D9F1"/>
          </w:tcPr>
          <w:p w14:paraId="0F34DA66" w14:textId="77777777" w:rsidR="00D57641" w:rsidRPr="00D57641" w:rsidRDefault="00D57641" w:rsidP="00D57641">
            <w:pPr>
              <w:pStyle w:val="Heading1"/>
              <w:spacing w:after="0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Item</w:t>
            </w:r>
          </w:p>
        </w:tc>
        <w:tc>
          <w:tcPr>
            <w:tcW w:w="5975" w:type="dxa"/>
            <w:shd w:val="clear" w:color="auto" w:fill="C6D9F1"/>
          </w:tcPr>
          <w:p w14:paraId="79AB302D" w14:textId="77777777" w:rsidR="00D57641" w:rsidRPr="00D57641" w:rsidRDefault="00D57641" w:rsidP="00D57641">
            <w:pPr>
              <w:pStyle w:val="BodyText"/>
              <w:ind w:left="283"/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Element</w:t>
            </w:r>
          </w:p>
        </w:tc>
        <w:tc>
          <w:tcPr>
            <w:tcW w:w="1350" w:type="dxa"/>
            <w:shd w:val="clear" w:color="auto" w:fill="C6D9F1"/>
          </w:tcPr>
          <w:p w14:paraId="3764263C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Comply</w:t>
            </w:r>
          </w:p>
          <w:p w14:paraId="181B9741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 xml:space="preserve">   Yes</w:t>
            </w:r>
          </w:p>
        </w:tc>
        <w:tc>
          <w:tcPr>
            <w:tcW w:w="675" w:type="dxa"/>
            <w:shd w:val="clear" w:color="auto" w:fill="C6D9F1"/>
          </w:tcPr>
          <w:p w14:paraId="758648B7" w14:textId="77777777" w:rsidR="00D57641" w:rsidRPr="00D57641" w:rsidRDefault="00D57641" w:rsidP="00D57641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No</w:t>
            </w:r>
          </w:p>
        </w:tc>
      </w:tr>
      <w:tr w:rsidR="00D57641" w:rsidRPr="00D57641" w14:paraId="03B136EA" w14:textId="77777777" w:rsidTr="00D57641">
        <w:trPr>
          <w:jc w:val="center"/>
        </w:trPr>
        <w:tc>
          <w:tcPr>
            <w:tcW w:w="1809" w:type="dxa"/>
          </w:tcPr>
          <w:p w14:paraId="183BA8EE" w14:textId="77777777" w:rsidR="00D57641" w:rsidRPr="00D57641" w:rsidRDefault="00D57641" w:rsidP="00C75C4E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Gas Cylinders</w:t>
            </w:r>
          </w:p>
        </w:tc>
        <w:tc>
          <w:tcPr>
            <w:tcW w:w="4779" w:type="dxa"/>
          </w:tcPr>
          <w:p w14:paraId="43CC76CC" w14:textId="77777777" w:rsidR="00D57641" w:rsidRPr="00D57641" w:rsidRDefault="00D57641" w:rsidP="00C75C4E">
            <w:pPr>
              <w:numPr>
                <w:ilvl w:val="0"/>
                <w:numId w:val="18"/>
              </w:numPr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Ensure all gas bottles are restrained.</w:t>
            </w:r>
          </w:p>
        </w:tc>
        <w:tc>
          <w:tcPr>
            <w:tcW w:w="1080" w:type="dxa"/>
          </w:tcPr>
          <w:p w14:paraId="15F63CC4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2285D7B6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6C80FC16" w14:textId="77777777" w:rsidTr="00D57641">
        <w:trPr>
          <w:jc w:val="center"/>
        </w:trPr>
        <w:tc>
          <w:tcPr>
            <w:tcW w:w="1809" w:type="dxa"/>
          </w:tcPr>
          <w:p w14:paraId="409461A9" w14:textId="77777777" w:rsidR="00D57641" w:rsidRPr="00D57641" w:rsidRDefault="00D57641" w:rsidP="00C75C4E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Plant &amp; Equipment</w:t>
            </w:r>
          </w:p>
        </w:tc>
        <w:tc>
          <w:tcPr>
            <w:tcW w:w="4779" w:type="dxa"/>
          </w:tcPr>
          <w:p w14:paraId="17736225" w14:textId="77777777" w:rsidR="00D57641" w:rsidRPr="00D57641" w:rsidRDefault="00D57641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Check the state of plant equipment.</w:t>
            </w:r>
          </w:p>
          <w:p w14:paraId="4088DF70" w14:textId="77777777" w:rsidR="00D57641" w:rsidRPr="00D57641" w:rsidRDefault="00D57641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Plant clean and tidy, inside and out.</w:t>
            </w:r>
          </w:p>
          <w:p w14:paraId="5DF095CA" w14:textId="77777777" w:rsidR="00D57641" w:rsidRPr="00D57641" w:rsidRDefault="00D57641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Warning lights and reversing alarms operational and being used.</w:t>
            </w:r>
          </w:p>
          <w:p w14:paraId="71AF58DF" w14:textId="77777777" w:rsidR="00D57641" w:rsidRDefault="00D57641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Fire extinguisher available.</w:t>
            </w:r>
          </w:p>
          <w:p w14:paraId="0AA4FE03" w14:textId="501B2C3C" w:rsidR="003765C3" w:rsidRPr="00D57641" w:rsidRDefault="003765C3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If fitted, seatbelts </w:t>
            </w:r>
            <w:r w:rsidR="00C366B0">
              <w:rPr>
                <w:rFonts w:ascii="Calibri" w:hAnsi="Calibri"/>
                <w:sz w:val="20"/>
                <w:szCs w:val="20"/>
              </w:rPr>
              <w:t>being worn.</w:t>
            </w:r>
          </w:p>
          <w:p w14:paraId="6EF151D4" w14:textId="77777777" w:rsidR="00D57641" w:rsidRPr="00D57641" w:rsidRDefault="00D57641" w:rsidP="00C75C4E">
            <w:pPr>
              <w:numPr>
                <w:ilvl w:val="0"/>
                <w:numId w:val="42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Critical parts inspected daily (hydraulics, brakes, lift rams, etc.).</w:t>
            </w:r>
          </w:p>
          <w:p w14:paraId="3ADD24BB" w14:textId="77777777" w:rsidR="00D57641" w:rsidRPr="00D57641" w:rsidRDefault="00D57641" w:rsidP="00C75C4E">
            <w:pPr>
              <w:numPr>
                <w:ilvl w:val="0"/>
                <w:numId w:val="42"/>
              </w:numPr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All safety signs in place.</w:t>
            </w:r>
          </w:p>
        </w:tc>
        <w:tc>
          <w:tcPr>
            <w:tcW w:w="1080" w:type="dxa"/>
          </w:tcPr>
          <w:p w14:paraId="50D6F75E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61DCBE64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2F65C94A" w14:textId="77777777" w:rsidTr="00D57641">
        <w:trPr>
          <w:jc w:val="center"/>
        </w:trPr>
        <w:tc>
          <w:tcPr>
            <w:tcW w:w="1809" w:type="dxa"/>
          </w:tcPr>
          <w:p w14:paraId="2B53B834" w14:textId="77777777" w:rsidR="00D57641" w:rsidRPr="00D57641" w:rsidRDefault="00D57641" w:rsidP="00C75C4E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Traffic Management</w:t>
            </w:r>
          </w:p>
        </w:tc>
        <w:tc>
          <w:tcPr>
            <w:tcW w:w="4779" w:type="dxa"/>
          </w:tcPr>
          <w:p w14:paraId="45CE5F0F" w14:textId="77777777" w:rsidR="00D57641" w:rsidRPr="00D57641" w:rsidRDefault="00D57641" w:rsidP="00C75C4E">
            <w:pPr>
              <w:numPr>
                <w:ilvl w:val="0"/>
                <w:numId w:val="35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Check that traffic through the worksite is protected and informed. </w:t>
            </w:r>
          </w:p>
          <w:p w14:paraId="192196D2" w14:textId="04A91D8F" w:rsidR="00D57641" w:rsidRPr="00D57641" w:rsidRDefault="00D57641" w:rsidP="00C75C4E">
            <w:pPr>
              <w:numPr>
                <w:ilvl w:val="0"/>
                <w:numId w:val="35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Signage including traffic control items are in accordance with the approved site traffic</w:t>
            </w:r>
            <w:r w:rsidR="00945838">
              <w:rPr>
                <w:rFonts w:ascii="Calibri" w:hAnsi="Calibri"/>
                <w:sz w:val="20"/>
                <w:szCs w:val="20"/>
              </w:rPr>
              <w:t xml:space="preserve"> guidance scheme</w:t>
            </w:r>
            <w:r w:rsidRPr="00D57641">
              <w:rPr>
                <w:rFonts w:ascii="Calibri" w:hAnsi="Calibri"/>
                <w:sz w:val="20"/>
                <w:szCs w:val="20"/>
              </w:rPr>
              <w:t xml:space="preserve"> for day and night operations.</w:t>
            </w:r>
          </w:p>
          <w:p w14:paraId="38A3BDFF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Pedestrian traffic is protected from hazards.</w:t>
            </w:r>
          </w:p>
          <w:p w14:paraId="7CBCB2F4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357" w:hanging="357"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There is safe access for movement of plant and equipment into, through and out of the work site.</w:t>
            </w:r>
          </w:p>
        </w:tc>
        <w:tc>
          <w:tcPr>
            <w:tcW w:w="1080" w:type="dxa"/>
          </w:tcPr>
          <w:p w14:paraId="6E2A3A3E" w14:textId="77777777" w:rsidR="00D57641" w:rsidRPr="00D57641" w:rsidRDefault="00D57641" w:rsidP="00C75C4E">
            <w:p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ind w:left="283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094340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  <w:tr w:rsidR="00D57641" w:rsidRPr="00D57641" w14:paraId="6F611543" w14:textId="77777777" w:rsidTr="00D57641">
        <w:trPr>
          <w:jc w:val="center"/>
        </w:trPr>
        <w:tc>
          <w:tcPr>
            <w:tcW w:w="1809" w:type="dxa"/>
          </w:tcPr>
          <w:p w14:paraId="6EE7E9F5" w14:textId="77777777" w:rsidR="00D57641" w:rsidRPr="00D57641" w:rsidRDefault="00D57641" w:rsidP="00C75C4E">
            <w:pPr>
              <w:rPr>
                <w:rFonts w:ascii="Calibri" w:hAnsi="Calibri"/>
                <w:b/>
                <w:sz w:val="20"/>
                <w:szCs w:val="20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Environmental Hazards</w:t>
            </w:r>
          </w:p>
        </w:tc>
        <w:tc>
          <w:tcPr>
            <w:tcW w:w="4779" w:type="dxa"/>
          </w:tcPr>
          <w:p w14:paraId="5207402F" w14:textId="77777777" w:rsidR="00D57641" w:rsidRPr="00D57641" w:rsidRDefault="00D57641" w:rsidP="00C75C4E">
            <w:pPr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All Environmental Hazards identified prior to the toolbox meeting and documented.</w:t>
            </w:r>
          </w:p>
          <w:p w14:paraId="7B361F5E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Spills cleaned up as they occur.</w:t>
            </w:r>
          </w:p>
          <w:p w14:paraId="665E403F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Minimise Noise and Vibrations</w:t>
            </w:r>
          </w:p>
          <w:p w14:paraId="48D3AEB1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Work between the nominated hours</w:t>
            </w:r>
          </w:p>
          <w:p w14:paraId="7BE1952A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Use the correct machinery for the works.</w:t>
            </w:r>
          </w:p>
          <w:p w14:paraId="1824566F" w14:textId="30B71D12" w:rsidR="00D57641" w:rsidRPr="00D57641" w:rsidRDefault="00624268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Use authorised</w:t>
            </w:r>
            <w:r w:rsidR="00F53DA6">
              <w:rPr>
                <w:rFonts w:ascii="Calibri" w:hAnsi="Calibri"/>
                <w:sz w:val="20"/>
                <w:szCs w:val="20"/>
              </w:rPr>
              <w:t xml:space="preserve"> s</w:t>
            </w:r>
            <w:r w:rsidR="00D57641" w:rsidRPr="00D57641">
              <w:rPr>
                <w:rFonts w:ascii="Calibri" w:hAnsi="Calibri"/>
                <w:sz w:val="20"/>
                <w:szCs w:val="20"/>
              </w:rPr>
              <w:t xml:space="preserve">tockpile </w:t>
            </w:r>
            <w:r w:rsidR="00F53DA6">
              <w:rPr>
                <w:rFonts w:ascii="Calibri" w:hAnsi="Calibri"/>
                <w:sz w:val="20"/>
                <w:szCs w:val="20"/>
              </w:rPr>
              <w:t>l</w:t>
            </w:r>
            <w:r w:rsidR="00D57641" w:rsidRPr="00D57641">
              <w:rPr>
                <w:rFonts w:ascii="Calibri" w:hAnsi="Calibri"/>
                <w:sz w:val="20"/>
                <w:szCs w:val="20"/>
              </w:rPr>
              <w:t>ocations</w:t>
            </w:r>
          </w:p>
          <w:p w14:paraId="4514A2A3" w14:textId="0DCB1876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 xml:space="preserve">Stockpiles </w:t>
            </w:r>
            <w:r w:rsidR="00596BC7">
              <w:rPr>
                <w:rFonts w:ascii="Calibri" w:hAnsi="Calibri"/>
                <w:sz w:val="20"/>
                <w:szCs w:val="20"/>
              </w:rPr>
              <w:t xml:space="preserve">are </w:t>
            </w:r>
            <w:r w:rsidRPr="00D57641">
              <w:rPr>
                <w:rFonts w:ascii="Calibri" w:hAnsi="Calibri"/>
                <w:sz w:val="20"/>
                <w:szCs w:val="20"/>
              </w:rPr>
              <w:t>away from vegetation where compaction of the root zone could occur.</w:t>
            </w:r>
          </w:p>
          <w:p w14:paraId="43B0178A" w14:textId="77777777" w:rsidR="00D57641" w:rsidRPr="00D57641" w:rsidRDefault="00D57641" w:rsidP="00C75C4E">
            <w:pPr>
              <w:widowControl w:val="0"/>
              <w:numPr>
                <w:ilvl w:val="0"/>
                <w:numId w:val="41"/>
              </w:numPr>
              <w:tabs>
                <w:tab w:val="left" w:pos="-720"/>
                <w:tab w:val="left" w:pos="0"/>
                <w:tab w:val="left" w:pos="576"/>
                <w:tab w:val="left" w:pos="1008"/>
                <w:tab w:val="left" w:pos="1584"/>
                <w:tab w:val="left" w:pos="2160"/>
                <w:tab w:val="left" w:pos="2736"/>
                <w:tab w:val="left" w:pos="3312"/>
                <w:tab w:val="left" w:pos="3888"/>
                <w:tab w:val="left" w:pos="4464"/>
                <w:tab w:val="left" w:pos="5040"/>
                <w:tab w:val="left" w:pos="5616"/>
                <w:tab w:val="left" w:pos="6192"/>
                <w:tab w:val="left" w:pos="6768"/>
                <w:tab w:val="left" w:pos="7344"/>
                <w:tab w:val="left" w:pos="7920"/>
              </w:tabs>
              <w:suppressAutoHyphens/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Protection of vegetation and fauna</w:t>
            </w:r>
          </w:p>
          <w:p w14:paraId="5583D82E" w14:textId="77777777" w:rsidR="00D57641" w:rsidRPr="00D57641" w:rsidRDefault="00D57641" w:rsidP="00C75C4E">
            <w:pPr>
              <w:numPr>
                <w:ilvl w:val="0"/>
                <w:numId w:val="41"/>
              </w:numPr>
              <w:rPr>
                <w:rFonts w:ascii="Calibri" w:hAnsi="Calibri"/>
                <w:sz w:val="20"/>
                <w:szCs w:val="20"/>
              </w:rPr>
            </w:pPr>
            <w:r w:rsidRPr="00D57641">
              <w:rPr>
                <w:rFonts w:ascii="Calibri" w:hAnsi="Calibri"/>
                <w:sz w:val="20"/>
                <w:szCs w:val="20"/>
              </w:rPr>
              <w:t>Vegetation to be protected is barricaded off and contaminated site runoff prevented from entering vegetation zone</w:t>
            </w:r>
          </w:p>
        </w:tc>
        <w:tc>
          <w:tcPr>
            <w:tcW w:w="1080" w:type="dxa"/>
          </w:tcPr>
          <w:p w14:paraId="3E094EC1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  <w:tc>
          <w:tcPr>
            <w:tcW w:w="540" w:type="dxa"/>
          </w:tcPr>
          <w:p w14:paraId="061F0720" w14:textId="77777777" w:rsidR="00D57641" w:rsidRPr="00D57641" w:rsidRDefault="00D57641" w:rsidP="00C75C4E">
            <w:pPr>
              <w:ind w:left="283"/>
              <w:rPr>
                <w:rFonts w:ascii="Calibri" w:hAnsi="Calibri"/>
                <w:b/>
                <w:sz w:val="20"/>
                <w:szCs w:val="20"/>
                <w:u w:val="single"/>
              </w:rPr>
            </w:pPr>
          </w:p>
        </w:tc>
      </w:tr>
    </w:tbl>
    <w:p w14:paraId="7A79A5D8" w14:textId="77777777" w:rsidR="00D57641" w:rsidRDefault="00D57641" w:rsidP="00377AF2">
      <w:pPr>
        <w:rPr>
          <w:rFonts w:ascii="Calibri" w:hAnsi="Calibri" w:cs="Arial"/>
          <w:b/>
          <w:sz w:val="20"/>
          <w:szCs w:val="20"/>
        </w:rPr>
      </w:pPr>
    </w:p>
    <w:p w14:paraId="27DC4F13" w14:textId="77777777" w:rsidR="00D57641" w:rsidRDefault="00D57641" w:rsidP="00377AF2">
      <w:pPr>
        <w:rPr>
          <w:rFonts w:ascii="Calibri" w:hAnsi="Calibri" w:cs="Arial"/>
          <w:b/>
          <w:sz w:val="20"/>
          <w:szCs w:val="20"/>
        </w:rPr>
      </w:pPr>
    </w:p>
    <w:p w14:paraId="49D24C44" w14:textId="77777777" w:rsidR="00D57641" w:rsidRPr="00D57641" w:rsidRDefault="00D57641" w:rsidP="00D57641">
      <w:pPr>
        <w:rPr>
          <w:rFonts w:ascii="Calibri" w:hAnsi="Calibri" w:cs="Arial"/>
          <w:b/>
          <w:sz w:val="20"/>
          <w:szCs w:val="20"/>
        </w:rPr>
      </w:pPr>
      <w:r w:rsidRPr="00D57641">
        <w:rPr>
          <w:rFonts w:ascii="Calibri" w:hAnsi="Calibri" w:cs="Arial"/>
          <w:b/>
          <w:sz w:val="20"/>
          <w:szCs w:val="20"/>
        </w:rPr>
        <w:t xml:space="preserve">Other safety issues not included on checklist: 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D57641" w:rsidRPr="00D57641" w14:paraId="4A61123A" w14:textId="77777777" w:rsidTr="00C75C4E">
        <w:trPr>
          <w:jc w:val="center"/>
        </w:trPr>
        <w:tc>
          <w:tcPr>
            <w:tcW w:w="10080" w:type="dxa"/>
          </w:tcPr>
          <w:p w14:paraId="23C4A7AB" w14:textId="77777777" w:rsidR="00D57641" w:rsidRPr="00D57641" w:rsidRDefault="00D57641" w:rsidP="00D57641">
            <w:pPr>
              <w:spacing w:line="360" w:lineRule="auto"/>
              <w:rPr>
                <w:rFonts w:ascii="Calibri" w:hAnsi="Calibri"/>
                <w:sz w:val="28"/>
                <w:szCs w:val="20"/>
              </w:rPr>
            </w:pPr>
          </w:p>
        </w:tc>
      </w:tr>
    </w:tbl>
    <w:p w14:paraId="09052360" w14:textId="77777777" w:rsidR="00D57641" w:rsidRPr="00D57641" w:rsidRDefault="00D57641" w:rsidP="00D57641">
      <w:pPr>
        <w:rPr>
          <w:rFonts w:ascii="Calibri" w:hAnsi="Calibri"/>
          <w:b/>
          <w:sz w:val="20"/>
          <w:szCs w:val="20"/>
        </w:rPr>
      </w:pPr>
      <w:r w:rsidRPr="00D57641">
        <w:rPr>
          <w:rFonts w:ascii="Calibri" w:hAnsi="Calibri"/>
          <w:b/>
          <w:sz w:val="20"/>
          <w:szCs w:val="20"/>
        </w:rPr>
        <w:t>Incomplete items from previous inspections:</w:t>
      </w:r>
    </w:p>
    <w:p w14:paraId="252AC75C" w14:textId="77777777" w:rsidR="00D57641" w:rsidRPr="00D57641" w:rsidRDefault="00D57641" w:rsidP="00D57641">
      <w:pPr>
        <w:rPr>
          <w:rFonts w:ascii="Calibri" w:hAnsi="Calibri"/>
          <w:b/>
          <w:sz w:val="20"/>
          <w:szCs w:val="20"/>
        </w:rPr>
      </w:pPr>
      <w:r w:rsidRPr="00D57641">
        <w:rPr>
          <w:rFonts w:ascii="Calibri" w:hAnsi="Calibri"/>
          <w:b/>
          <w:sz w:val="20"/>
          <w:szCs w:val="20"/>
        </w:rPr>
        <w:t xml:space="preserve">                                   </w:t>
      </w:r>
    </w:p>
    <w:p w14:paraId="752ED1B6" w14:textId="77777777" w:rsidR="00D57641" w:rsidRPr="00D57641" w:rsidRDefault="00D57641" w:rsidP="00D57641">
      <w:pPr>
        <w:rPr>
          <w:rFonts w:ascii="Calibri" w:hAnsi="Calibri"/>
          <w:b/>
          <w:sz w:val="20"/>
          <w:szCs w:val="20"/>
        </w:rPr>
      </w:pPr>
      <w:proofErr w:type="spellStart"/>
      <w:r w:rsidRPr="00D57641">
        <w:rPr>
          <w:rFonts w:ascii="Calibri" w:hAnsi="Calibri"/>
          <w:b/>
          <w:sz w:val="20"/>
          <w:szCs w:val="20"/>
        </w:rPr>
        <w:t>Non conformance</w:t>
      </w:r>
      <w:proofErr w:type="spellEnd"/>
      <w:r w:rsidRPr="00D57641">
        <w:rPr>
          <w:rFonts w:ascii="Calibri" w:hAnsi="Calibri"/>
          <w:b/>
          <w:sz w:val="20"/>
          <w:szCs w:val="20"/>
        </w:rPr>
        <w:t xml:space="preserve"> </w:t>
      </w:r>
      <w:proofErr w:type="gramStart"/>
      <w:r w:rsidRPr="00D57641">
        <w:rPr>
          <w:rFonts w:ascii="Calibri" w:hAnsi="Calibri"/>
          <w:b/>
          <w:sz w:val="20"/>
          <w:szCs w:val="20"/>
        </w:rPr>
        <w:t>Reports ?</w:t>
      </w:r>
      <w:proofErr w:type="gramEnd"/>
      <w:r w:rsidRPr="00D57641">
        <w:rPr>
          <w:rFonts w:ascii="Calibri" w:hAnsi="Calibri"/>
          <w:b/>
          <w:sz w:val="20"/>
          <w:szCs w:val="20"/>
        </w:rPr>
        <w:tab/>
        <w:t>Yes /</w:t>
      </w:r>
      <w:r w:rsidRPr="00D57641">
        <w:rPr>
          <w:rFonts w:ascii="Calibri" w:hAnsi="Calibri"/>
          <w:b/>
          <w:sz w:val="20"/>
          <w:szCs w:val="20"/>
        </w:rPr>
        <w:tab/>
        <w:t>No</w:t>
      </w:r>
    </w:p>
    <w:p w14:paraId="2030234A" w14:textId="77777777" w:rsidR="00D57641" w:rsidRPr="00D57641" w:rsidRDefault="00D57641" w:rsidP="00D57641">
      <w:pPr>
        <w:rPr>
          <w:rFonts w:ascii="Calibri" w:hAnsi="Calibri"/>
          <w:b/>
          <w:sz w:val="6"/>
          <w:szCs w:val="20"/>
        </w:rPr>
      </w:pPr>
    </w:p>
    <w:p w14:paraId="71C67E35" w14:textId="77777777" w:rsidR="00D57641" w:rsidRPr="00D57641" w:rsidRDefault="00D57641" w:rsidP="00D57641">
      <w:pPr>
        <w:rPr>
          <w:rFonts w:ascii="Calibri" w:hAnsi="Calibri"/>
          <w:b/>
          <w:sz w:val="20"/>
          <w:szCs w:val="20"/>
        </w:rPr>
      </w:pPr>
      <w:r w:rsidRPr="00D57641">
        <w:rPr>
          <w:rFonts w:ascii="Calibri" w:hAnsi="Calibri"/>
          <w:b/>
          <w:sz w:val="20"/>
          <w:szCs w:val="20"/>
        </w:rPr>
        <w:t>NCR numbers this Audit: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D57641" w:rsidRPr="00D57641" w14:paraId="7047AAB3" w14:textId="77777777" w:rsidTr="00C75C4E">
        <w:trPr>
          <w:jc w:val="center"/>
        </w:trPr>
        <w:tc>
          <w:tcPr>
            <w:tcW w:w="10080" w:type="dxa"/>
          </w:tcPr>
          <w:p w14:paraId="66E4BD86" w14:textId="77777777" w:rsidR="00D57641" w:rsidRPr="00D57641" w:rsidRDefault="00D57641" w:rsidP="00D57641">
            <w:pPr>
              <w:spacing w:line="360" w:lineRule="auto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086C79E2" w14:textId="77777777" w:rsidR="00D57641" w:rsidRDefault="00D57641" w:rsidP="00D57641">
      <w:pPr>
        <w:rPr>
          <w:rFonts w:ascii="Calibri" w:hAnsi="Calibri"/>
          <w:b/>
          <w:sz w:val="20"/>
          <w:szCs w:val="20"/>
        </w:rPr>
      </w:pPr>
    </w:p>
    <w:p w14:paraId="448C9976" w14:textId="77777777" w:rsidR="00D57641" w:rsidRPr="00D57641" w:rsidRDefault="00D57641" w:rsidP="00D57641">
      <w:pPr>
        <w:rPr>
          <w:rFonts w:ascii="Calibri" w:hAnsi="Calibri"/>
          <w:b/>
          <w:sz w:val="20"/>
          <w:szCs w:val="20"/>
        </w:rPr>
      </w:pPr>
      <w:r w:rsidRPr="00D57641">
        <w:rPr>
          <w:rFonts w:ascii="Calibri" w:hAnsi="Calibri"/>
          <w:b/>
          <w:sz w:val="20"/>
          <w:szCs w:val="20"/>
        </w:rPr>
        <w:t>Comments:</w:t>
      </w:r>
    </w:p>
    <w:tbl>
      <w:tblPr>
        <w:tblW w:w="10080" w:type="dxa"/>
        <w:jc w:val="center"/>
        <w:tblBorders>
          <w:bottom w:val="dotted" w:sz="4" w:space="0" w:color="auto"/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10080"/>
      </w:tblGrid>
      <w:tr w:rsidR="00D57641" w:rsidRPr="00D57641" w14:paraId="112A6F97" w14:textId="77777777" w:rsidTr="00C75C4E">
        <w:trPr>
          <w:jc w:val="center"/>
        </w:trPr>
        <w:tc>
          <w:tcPr>
            <w:tcW w:w="10080" w:type="dxa"/>
          </w:tcPr>
          <w:p w14:paraId="60E80CD8" w14:textId="77777777" w:rsidR="00D57641" w:rsidRPr="00D57641" w:rsidRDefault="00D57641" w:rsidP="00D57641">
            <w:pPr>
              <w:spacing w:line="360" w:lineRule="auto"/>
              <w:rPr>
                <w:rFonts w:ascii="Calibri" w:hAnsi="Calibri"/>
                <w:sz w:val="20"/>
                <w:szCs w:val="20"/>
              </w:rPr>
            </w:pPr>
          </w:p>
          <w:p w14:paraId="4141B786" w14:textId="77777777" w:rsidR="00D57641" w:rsidRPr="00D57641" w:rsidRDefault="00D57641" w:rsidP="00D57641">
            <w:pPr>
              <w:spacing w:line="360" w:lineRule="auto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2407BA84" w14:textId="77777777" w:rsidR="00D57641" w:rsidRPr="00D57641" w:rsidRDefault="00D57641" w:rsidP="00D57641">
      <w:pPr>
        <w:rPr>
          <w:rFonts w:ascii="Calibri" w:hAnsi="Calibri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3827"/>
        <w:gridCol w:w="711"/>
        <w:gridCol w:w="3116"/>
      </w:tblGrid>
      <w:tr w:rsidR="00D57641" w:rsidRPr="00D57641" w14:paraId="0E5D32C0" w14:textId="77777777" w:rsidTr="00C75C4E">
        <w:trPr>
          <w:trHeight w:val="434"/>
        </w:trPr>
        <w:tc>
          <w:tcPr>
            <w:tcW w:w="2235" w:type="dxa"/>
            <w:vAlign w:val="bottom"/>
          </w:tcPr>
          <w:p w14:paraId="578B1871" w14:textId="77777777" w:rsidR="00D57641" w:rsidRPr="00D57641" w:rsidRDefault="00D57641" w:rsidP="00D57641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  <w:sz w:val="20"/>
                <w:szCs w:val="18"/>
              </w:rPr>
            </w:pPr>
            <w:r w:rsidRPr="00D57641">
              <w:rPr>
                <w:rFonts w:ascii="Calibri" w:hAnsi="Calibri"/>
                <w:b/>
                <w:sz w:val="20"/>
                <w:szCs w:val="20"/>
              </w:rPr>
              <w:t>Checklist completed by</w:t>
            </w:r>
            <w:r w:rsidRPr="00D57641">
              <w:rPr>
                <w:rFonts w:asciiTheme="minorHAnsi" w:hAnsiTheme="minorHAnsi"/>
                <w:b/>
                <w:sz w:val="20"/>
                <w:szCs w:val="18"/>
              </w:rPr>
              <w:t>: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0E3593A0" w14:textId="77777777" w:rsidR="00D57641" w:rsidRPr="00D57641" w:rsidRDefault="00D57641" w:rsidP="00D57641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</w:p>
        </w:tc>
        <w:tc>
          <w:tcPr>
            <w:tcW w:w="711" w:type="dxa"/>
            <w:vAlign w:val="bottom"/>
          </w:tcPr>
          <w:p w14:paraId="386D1C2B" w14:textId="77777777" w:rsidR="00D57641" w:rsidRPr="00D57641" w:rsidRDefault="00D57641" w:rsidP="00D57641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  <w:r w:rsidRPr="00D57641">
              <w:rPr>
                <w:rFonts w:asciiTheme="minorHAnsi" w:hAnsiTheme="minorHAnsi"/>
                <w:b/>
                <w:sz w:val="20"/>
                <w:szCs w:val="18"/>
              </w:rPr>
              <w:t>Date:</w:t>
            </w:r>
          </w:p>
        </w:tc>
        <w:tc>
          <w:tcPr>
            <w:tcW w:w="3116" w:type="dxa"/>
            <w:tcBorders>
              <w:bottom w:val="single" w:sz="4" w:space="0" w:color="auto"/>
            </w:tcBorders>
            <w:vAlign w:val="bottom"/>
          </w:tcPr>
          <w:p w14:paraId="4CDE7C8E" w14:textId="77777777" w:rsidR="00D57641" w:rsidRPr="00D57641" w:rsidRDefault="00D57641" w:rsidP="00D57641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  <w:szCs w:val="18"/>
              </w:rPr>
            </w:pPr>
          </w:p>
        </w:tc>
      </w:tr>
    </w:tbl>
    <w:p w14:paraId="28709717" w14:textId="77777777" w:rsidR="00D57641" w:rsidRDefault="00D57641" w:rsidP="00D57641">
      <w:pPr>
        <w:rPr>
          <w:rFonts w:ascii="Calibri" w:hAnsi="Calibri"/>
          <w:b/>
          <w:sz w:val="20"/>
          <w:szCs w:val="20"/>
        </w:rPr>
      </w:pPr>
    </w:p>
    <w:sectPr w:rsidR="00D57641" w:rsidSect="00377AF2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696E" w14:textId="77777777" w:rsidR="00563E9F" w:rsidRDefault="00563E9F">
      <w:r>
        <w:separator/>
      </w:r>
    </w:p>
  </w:endnote>
  <w:endnote w:type="continuationSeparator" w:id="0">
    <w:p w14:paraId="78D52AE2" w14:textId="77777777" w:rsidR="00563E9F" w:rsidRDefault="00563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8266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     </w:t>
    </w:r>
    <w:r w:rsidR="002237EE">
      <w:rPr>
        <w:rFonts w:ascii="Calibri" w:hAnsi="Calibri"/>
        <w:sz w:val="18"/>
        <w:szCs w:val="18"/>
      </w:rPr>
      <w:t xml:space="preserve">         </w:t>
    </w:r>
    <w:r w:rsidR="00E92C9D">
      <w:rPr>
        <w:rFonts w:ascii="Calibri" w:hAnsi="Calibri"/>
        <w:sz w:val="18"/>
        <w:szCs w:val="18"/>
      </w:rPr>
      <w:t xml:space="preserve">   </w:t>
    </w:r>
    <w:r w:rsidRPr="00E92C9D">
      <w:rPr>
        <w:rFonts w:ascii="Calibri" w:hAnsi="Calibri"/>
        <w:sz w:val="18"/>
        <w:szCs w:val="18"/>
      </w:rPr>
      <w:t xml:space="preserve"> </w:t>
    </w:r>
    <w:r w:rsidR="002237EE">
      <w:rPr>
        <w:rFonts w:ascii="Calibri" w:hAnsi="Calibri"/>
        <w:sz w:val="18"/>
        <w:szCs w:val="18"/>
      </w:rPr>
      <w:t xml:space="preserve">   </w:t>
    </w:r>
    <w:r w:rsidR="00DF4D57">
      <w:rPr>
        <w:rFonts w:ascii="Calibri" w:hAnsi="Calibri"/>
        <w:sz w:val="18"/>
        <w:szCs w:val="18"/>
      </w:rPr>
      <w:t xml:space="preserve">                 </w:t>
    </w:r>
    <w:r w:rsidR="00994954">
      <w:rPr>
        <w:rFonts w:ascii="Calibri" w:hAnsi="Calibri"/>
        <w:sz w:val="18"/>
        <w:szCs w:val="18"/>
      </w:rPr>
      <w:t xml:space="preserve">Authorised &amp; </w:t>
    </w:r>
    <w:r w:rsidR="00DF15ED" w:rsidRPr="00E92C9D">
      <w:rPr>
        <w:rFonts w:ascii="Calibri" w:hAnsi="Calibri"/>
        <w:sz w:val="18"/>
        <w:szCs w:val="18"/>
      </w:rPr>
      <w:t xml:space="preserve">Approved by Management </w:t>
    </w:r>
    <w:r w:rsidR="00DF15ED">
      <w:rPr>
        <w:rFonts w:ascii="Calibri" w:hAnsi="Calibri"/>
        <w:sz w:val="18"/>
        <w:szCs w:val="18"/>
      </w:rPr>
      <w:t xml:space="preserve">                                                  </w:t>
    </w:r>
    <w:r w:rsidRPr="00E92C9D">
      <w:rPr>
        <w:rFonts w:ascii="Calibri" w:hAnsi="Calibri"/>
        <w:sz w:val="18"/>
        <w:szCs w:val="18"/>
      </w:rPr>
      <w:t xml:space="preserve">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9B28EB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</w:t>
    </w:r>
    <w:r w:rsidR="006E20C1">
      <w:rPr>
        <w:rStyle w:val="PageNumber"/>
        <w:rFonts w:ascii="Calibri" w:hAnsi="Calibri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B117" w14:textId="77777777" w:rsidR="00563E9F" w:rsidRDefault="00563E9F">
      <w:r>
        <w:separator/>
      </w:r>
    </w:p>
  </w:footnote>
  <w:footnote w:type="continuationSeparator" w:id="0">
    <w:p w14:paraId="3FFFCF0E" w14:textId="77777777" w:rsidR="00563E9F" w:rsidRDefault="00563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1228" w14:textId="7A649064" w:rsidR="00E258B3" w:rsidRPr="000F016E" w:rsidRDefault="00C36D07" w:rsidP="00E258B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317A4E6" wp14:editId="72BEF180">
          <wp:simplePos x="0" y="0"/>
          <wp:positionH relativeFrom="column">
            <wp:posOffset>-243012</wp:posOffset>
          </wp:positionH>
          <wp:positionV relativeFrom="paragraph">
            <wp:posOffset>5715</wp:posOffset>
          </wp:positionV>
          <wp:extent cx="1844703" cy="378619"/>
          <wp:effectExtent l="0" t="0" r="3175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210" cy="3811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58B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54814E97" w14:textId="77777777" w:rsidR="00E258B3" w:rsidRDefault="00E258B3" w:rsidP="00E258B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7FB0CA52" w14:textId="77777777" w:rsidR="00E258B3" w:rsidRDefault="00E258B3" w:rsidP="00E258B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3C4EB954" w14:textId="77777777" w:rsidR="00E258B3" w:rsidRDefault="00E258B3" w:rsidP="00E258B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328AA00" w14:textId="77777777" w:rsidR="00E258B3" w:rsidRPr="00D37D85" w:rsidRDefault="00E258B3" w:rsidP="00E258B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3A0E9DB7" w14:textId="19887D92" w:rsidR="00344EB4" w:rsidRDefault="00344EB4" w:rsidP="00344EB4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8630B7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C36D07">
      <w:rPr>
        <w:rFonts w:ascii="Calibri" w:hAnsi="Calibri"/>
        <w:sz w:val="20"/>
        <w:szCs w:val="20"/>
      </w:rPr>
      <w:t>31/08/</w:t>
    </w:r>
    <w:r w:rsidR="003B7733">
      <w:rPr>
        <w:rFonts w:ascii="Calibri" w:hAnsi="Calibri"/>
        <w:sz w:val="20"/>
        <w:szCs w:val="20"/>
      </w:rPr>
      <w:t>2</w:t>
    </w:r>
    <w:r w:rsidR="008630B7">
      <w:rPr>
        <w:rFonts w:ascii="Calibri" w:hAnsi="Calibri"/>
        <w:sz w:val="20"/>
        <w:szCs w:val="20"/>
      </w:rPr>
      <w:t>5</w:t>
    </w:r>
  </w:p>
  <w:p w14:paraId="5DC5358B" w14:textId="77777777" w:rsidR="00604CBE" w:rsidRPr="002A7496" w:rsidRDefault="00604CBE" w:rsidP="00604CBE">
    <w:pPr>
      <w:pStyle w:val="Header"/>
      <w:rPr>
        <w:rFonts w:ascii="Calibri" w:hAnsi="Calibri"/>
        <w:sz w:val="28"/>
        <w:szCs w:val="28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1138C9" w:rsidRPr="00FB00CF">
      <w:rPr>
        <w:rFonts w:ascii="Calibri" w:hAnsi="Calibri"/>
        <w:b/>
        <w:sz w:val="28"/>
        <w:szCs w:val="28"/>
      </w:rPr>
      <w:t>SF-14</w:t>
    </w:r>
    <w:r w:rsidR="00F55C6C" w:rsidRPr="00FB00CF">
      <w:rPr>
        <w:rFonts w:ascii="Calibri" w:hAnsi="Calibri"/>
        <w:b/>
        <w:sz w:val="28"/>
        <w:szCs w:val="28"/>
      </w:rPr>
      <w:t xml:space="preserve"> </w:t>
    </w:r>
    <w:r w:rsidR="00D57641">
      <w:rPr>
        <w:rFonts w:ascii="Calibri" w:hAnsi="Calibri"/>
        <w:b/>
        <w:sz w:val="28"/>
        <w:szCs w:val="28"/>
      </w:rPr>
      <w:t>WHS&amp;E</w:t>
    </w:r>
    <w:r w:rsidR="003F55F3">
      <w:rPr>
        <w:rFonts w:ascii="Calibri" w:hAnsi="Calibri"/>
        <w:b/>
        <w:sz w:val="28"/>
        <w:szCs w:val="28"/>
      </w:rPr>
      <w:t xml:space="preserve"> </w:t>
    </w:r>
    <w:r w:rsidR="00D57641">
      <w:rPr>
        <w:rFonts w:ascii="Calibri" w:hAnsi="Calibri"/>
        <w:b/>
        <w:sz w:val="28"/>
        <w:szCs w:val="28"/>
      </w:rPr>
      <w:t>AUDIT</w:t>
    </w:r>
    <w:r w:rsidR="003F55F3">
      <w:rPr>
        <w:rFonts w:ascii="Calibri" w:hAnsi="Calibri"/>
        <w:b/>
        <w:sz w:val="28"/>
        <w:szCs w:val="28"/>
      </w:rPr>
      <w:t xml:space="preserve"> </w:t>
    </w:r>
    <w:r w:rsidR="00D57641">
      <w:rPr>
        <w:rFonts w:ascii="Calibri" w:hAnsi="Calibri"/>
        <w:b/>
        <w:sz w:val="28"/>
        <w:szCs w:val="28"/>
      </w:rPr>
      <w:t>CREW</w:t>
    </w:r>
    <w:r w:rsidR="003F55F3">
      <w:rPr>
        <w:rFonts w:ascii="Calibri" w:hAnsi="Calibri"/>
        <w:b/>
        <w:sz w:val="28"/>
        <w:szCs w:val="28"/>
      </w:rPr>
      <w:t xml:space="preserve"> </w:t>
    </w:r>
    <w:r w:rsidR="001138C9" w:rsidRPr="002A7496">
      <w:rPr>
        <w:rFonts w:ascii="Calibri" w:hAnsi="Calibri"/>
        <w:b/>
        <w:sz w:val="28"/>
        <w:szCs w:val="28"/>
      </w:rPr>
      <w:t>CHECKLIST</w:t>
    </w:r>
  </w:p>
  <w:p w14:paraId="71A3FAF2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3ADF13DF" w14:textId="77777777" w:rsidR="00604CBE" w:rsidRPr="00D57641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4"/>
        <w:szCs w:val="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2094BC1"/>
    <w:multiLevelType w:val="hybridMultilevel"/>
    <w:tmpl w:val="7EFAD226"/>
    <w:lvl w:ilvl="0" w:tplc="7168314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6746C"/>
    <w:multiLevelType w:val="hybridMultilevel"/>
    <w:tmpl w:val="039CF142"/>
    <w:lvl w:ilvl="0" w:tplc="0FC42D8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F0214"/>
    <w:multiLevelType w:val="hybridMultilevel"/>
    <w:tmpl w:val="C52CDA3E"/>
    <w:lvl w:ilvl="0" w:tplc="A044BF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31112"/>
    <w:multiLevelType w:val="hybridMultilevel"/>
    <w:tmpl w:val="DCD43896"/>
    <w:lvl w:ilvl="0" w:tplc="5E0079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0583A"/>
    <w:multiLevelType w:val="hybridMultilevel"/>
    <w:tmpl w:val="8634DDBA"/>
    <w:lvl w:ilvl="0" w:tplc="E154CE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6" w15:restartNumberingAfterBreak="0">
    <w:nsid w:val="12FA26F2"/>
    <w:multiLevelType w:val="hybridMultilevel"/>
    <w:tmpl w:val="FFF4F7F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C488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A269B4"/>
    <w:multiLevelType w:val="hybridMultilevel"/>
    <w:tmpl w:val="1DEEA7FA"/>
    <w:lvl w:ilvl="0" w:tplc="BF2806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47885"/>
    <w:multiLevelType w:val="hybridMultilevel"/>
    <w:tmpl w:val="065C6742"/>
    <w:lvl w:ilvl="0" w:tplc="B372AA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A5E97"/>
    <w:multiLevelType w:val="hybridMultilevel"/>
    <w:tmpl w:val="DEEEE0E4"/>
    <w:lvl w:ilvl="0" w:tplc="1BDC4A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20542"/>
    <w:multiLevelType w:val="hybridMultilevel"/>
    <w:tmpl w:val="356CBC2C"/>
    <w:lvl w:ilvl="0" w:tplc="3D7892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E4809"/>
    <w:multiLevelType w:val="hybridMultilevel"/>
    <w:tmpl w:val="25685ED6"/>
    <w:lvl w:ilvl="0" w:tplc="A00A26E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43279"/>
    <w:multiLevelType w:val="hybridMultilevel"/>
    <w:tmpl w:val="598CC048"/>
    <w:lvl w:ilvl="0" w:tplc="366C3E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46B38"/>
    <w:multiLevelType w:val="hybridMultilevel"/>
    <w:tmpl w:val="A868320A"/>
    <w:lvl w:ilvl="0" w:tplc="2286CE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20F90"/>
    <w:multiLevelType w:val="hybridMultilevel"/>
    <w:tmpl w:val="22BAB696"/>
    <w:lvl w:ilvl="0" w:tplc="473078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A5814"/>
    <w:multiLevelType w:val="hybridMultilevel"/>
    <w:tmpl w:val="86BAEFD8"/>
    <w:lvl w:ilvl="0" w:tplc="DDF6B66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31874"/>
    <w:multiLevelType w:val="hybridMultilevel"/>
    <w:tmpl w:val="3D123CFE"/>
    <w:lvl w:ilvl="0" w:tplc="5D085B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30136"/>
    <w:multiLevelType w:val="hybridMultilevel"/>
    <w:tmpl w:val="2EE42C66"/>
    <w:lvl w:ilvl="0" w:tplc="A66CF4E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26CCF"/>
    <w:multiLevelType w:val="hybridMultilevel"/>
    <w:tmpl w:val="0D721F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19" w15:restartNumberingAfterBreak="0">
    <w:nsid w:val="339773CE"/>
    <w:multiLevelType w:val="hybridMultilevel"/>
    <w:tmpl w:val="50869204"/>
    <w:lvl w:ilvl="0" w:tplc="4C9438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11139"/>
    <w:multiLevelType w:val="hybridMultilevel"/>
    <w:tmpl w:val="B29A2DEA"/>
    <w:lvl w:ilvl="0" w:tplc="13C488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828DA"/>
    <w:multiLevelType w:val="hybridMultilevel"/>
    <w:tmpl w:val="3F5E8CEE"/>
    <w:lvl w:ilvl="0" w:tplc="F10284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156F3"/>
    <w:multiLevelType w:val="hybridMultilevel"/>
    <w:tmpl w:val="F9DE4982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128AA"/>
    <w:multiLevelType w:val="hybridMultilevel"/>
    <w:tmpl w:val="A5B0FE8A"/>
    <w:lvl w:ilvl="0" w:tplc="B54CAA1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8234F"/>
    <w:multiLevelType w:val="hybridMultilevel"/>
    <w:tmpl w:val="4B6CE8A6"/>
    <w:lvl w:ilvl="0" w:tplc="D73245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E0340"/>
    <w:multiLevelType w:val="hybridMultilevel"/>
    <w:tmpl w:val="E736865E"/>
    <w:lvl w:ilvl="0" w:tplc="4664E2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92227"/>
    <w:multiLevelType w:val="hybridMultilevel"/>
    <w:tmpl w:val="F73EA79E"/>
    <w:lvl w:ilvl="0" w:tplc="DD3A89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177F5"/>
    <w:multiLevelType w:val="hybridMultilevel"/>
    <w:tmpl w:val="5FF0EB76"/>
    <w:lvl w:ilvl="0" w:tplc="9FEA55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837D58"/>
    <w:multiLevelType w:val="hybridMultilevel"/>
    <w:tmpl w:val="F2847382"/>
    <w:lvl w:ilvl="0" w:tplc="CDD87A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43D0D"/>
    <w:multiLevelType w:val="hybridMultilevel"/>
    <w:tmpl w:val="ACE8F428"/>
    <w:lvl w:ilvl="0" w:tplc="374CDC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1548F"/>
    <w:multiLevelType w:val="hybridMultilevel"/>
    <w:tmpl w:val="450689EC"/>
    <w:lvl w:ilvl="0" w:tplc="B8E4A07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D2A4A"/>
    <w:multiLevelType w:val="hybridMultilevel"/>
    <w:tmpl w:val="916EAD66"/>
    <w:lvl w:ilvl="0" w:tplc="AC62A3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C1858"/>
    <w:multiLevelType w:val="hybridMultilevel"/>
    <w:tmpl w:val="F4A29B08"/>
    <w:lvl w:ilvl="0" w:tplc="19B488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B7AB4"/>
    <w:multiLevelType w:val="hybridMultilevel"/>
    <w:tmpl w:val="CE20239E"/>
    <w:lvl w:ilvl="0" w:tplc="04CEA9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920D5"/>
    <w:multiLevelType w:val="hybridMultilevel"/>
    <w:tmpl w:val="A904A526"/>
    <w:lvl w:ilvl="0" w:tplc="3404C9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B95137"/>
    <w:multiLevelType w:val="hybridMultilevel"/>
    <w:tmpl w:val="FAFAFD4C"/>
    <w:lvl w:ilvl="0" w:tplc="DA56C3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A3E2B"/>
    <w:multiLevelType w:val="hybridMultilevel"/>
    <w:tmpl w:val="D0BE87E2"/>
    <w:lvl w:ilvl="0" w:tplc="8780B8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063956"/>
    <w:multiLevelType w:val="hybridMultilevel"/>
    <w:tmpl w:val="86F86508"/>
    <w:lvl w:ilvl="0" w:tplc="84B0E2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673D88"/>
    <w:multiLevelType w:val="hybridMultilevel"/>
    <w:tmpl w:val="1F30FD56"/>
    <w:lvl w:ilvl="0" w:tplc="98AA51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00E50"/>
    <w:multiLevelType w:val="hybridMultilevel"/>
    <w:tmpl w:val="40D0FCCC"/>
    <w:lvl w:ilvl="0" w:tplc="B8669A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824AB"/>
    <w:multiLevelType w:val="hybridMultilevel"/>
    <w:tmpl w:val="A8BCCE38"/>
    <w:lvl w:ilvl="0" w:tplc="BC0CC1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B36F2"/>
    <w:multiLevelType w:val="hybridMultilevel"/>
    <w:tmpl w:val="DAD018A6"/>
    <w:lvl w:ilvl="0" w:tplc="21D8AB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53787"/>
    <w:multiLevelType w:val="hybridMultilevel"/>
    <w:tmpl w:val="DB18A7BE"/>
    <w:lvl w:ilvl="0" w:tplc="13C488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9000054">
    <w:abstractNumId w:val="5"/>
  </w:num>
  <w:num w:numId="2" w16cid:durableId="1053693579">
    <w:abstractNumId w:val="0"/>
  </w:num>
  <w:num w:numId="3" w16cid:durableId="1237739566">
    <w:abstractNumId w:val="9"/>
  </w:num>
  <w:num w:numId="4" w16cid:durableId="1087534256">
    <w:abstractNumId w:val="13"/>
  </w:num>
  <w:num w:numId="5" w16cid:durableId="1846744483">
    <w:abstractNumId w:val="40"/>
  </w:num>
  <w:num w:numId="6" w16cid:durableId="185757600">
    <w:abstractNumId w:val="7"/>
  </w:num>
  <w:num w:numId="7" w16cid:durableId="842596847">
    <w:abstractNumId w:val="10"/>
  </w:num>
  <w:num w:numId="8" w16cid:durableId="530454586">
    <w:abstractNumId w:val="38"/>
  </w:num>
  <w:num w:numId="9" w16cid:durableId="1725369515">
    <w:abstractNumId w:val="30"/>
  </w:num>
  <w:num w:numId="10" w16cid:durableId="364140688">
    <w:abstractNumId w:val="17"/>
  </w:num>
  <w:num w:numId="11" w16cid:durableId="644242722">
    <w:abstractNumId w:val="41"/>
  </w:num>
  <w:num w:numId="12" w16cid:durableId="1076560605">
    <w:abstractNumId w:val="1"/>
  </w:num>
  <w:num w:numId="13" w16cid:durableId="1201093966">
    <w:abstractNumId w:val="21"/>
  </w:num>
  <w:num w:numId="14" w16cid:durableId="1869679309">
    <w:abstractNumId w:val="2"/>
  </w:num>
  <w:num w:numId="15" w16cid:durableId="21908409">
    <w:abstractNumId w:val="39"/>
  </w:num>
  <w:num w:numId="16" w16cid:durableId="464470391">
    <w:abstractNumId w:val="24"/>
  </w:num>
  <w:num w:numId="17" w16cid:durableId="2085106617">
    <w:abstractNumId w:val="31"/>
  </w:num>
  <w:num w:numId="18" w16cid:durableId="1437680166">
    <w:abstractNumId w:val="22"/>
  </w:num>
  <w:num w:numId="19" w16cid:durableId="1627003961">
    <w:abstractNumId w:val="18"/>
  </w:num>
  <w:num w:numId="20" w16cid:durableId="471290445">
    <w:abstractNumId w:val="3"/>
  </w:num>
  <w:num w:numId="21" w16cid:durableId="1237857777">
    <w:abstractNumId w:val="36"/>
  </w:num>
  <w:num w:numId="22" w16cid:durableId="121270745">
    <w:abstractNumId w:val="37"/>
  </w:num>
  <w:num w:numId="23" w16cid:durableId="1978564348">
    <w:abstractNumId w:val="8"/>
  </w:num>
  <w:num w:numId="24" w16cid:durableId="1669404648">
    <w:abstractNumId w:val="26"/>
  </w:num>
  <w:num w:numId="25" w16cid:durableId="1191534001">
    <w:abstractNumId w:val="35"/>
  </w:num>
  <w:num w:numId="26" w16cid:durableId="990602348">
    <w:abstractNumId w:val="4"/>
  </w:num>
  <w:num w:numId="27" w16cid:durableId="1237979849">
    <w:abstractNumId w:val="33"/>
  </w:num>
  <w:num w:numId="28" w16cid:durableId="2019963532">
    <w:abstractNumId w:val="32"/>
  </w:num>
  <w:num w:numId="29" w16cid:durableId="1880630235">
    <w:abstractNumId w:val="12"/>
  </w:num>
  <w:num w:numId="30" w16cid:durableId="1802965197">
    <w:abstractNumId w:val="14"/>
  </w:num>
  <w:num w:numId="31" w16cid:durableId="18773984">
    <w:abstractNumId w:val="23"/>
  </w:num>
  <w:num w:numId="32" w16cid:durableId="1870411196">
    <w:abstractNumId w:val="28"/>
  </w:num>
  <w:num w:numId="33" w16cid:durableId="374158729">
    <w:abstractNumId w:val="25"/>
  </w:num>
  <w:num w:numId="34" w16cid:durableId="1542784195">
    <w:abstractNumId w:val="34"/>
  </w:num>
  <w:num w:numId="35" w16cid:durableId="1040088250">
    <w:abstractNumId w:val="11"/>
  </w:num>
  <w:num w:numId="36" w16cid:durableId="165442830">
    <w:abstractNumId w:val="29"/>
  </w:num>
  <w:num w:numId="37" w16cid:durableId="368458780">
    <w:abstractNumId w:val="19"/>
  </w:num>
  <w:num w:numId="38" w16cid:durableId="1782143313">
    <w:abstractNumId w:val="15"/>
  </w:num>
  <w:num w:numId="39" w16cid:durableId="344868455">
    <w:abstractNumId w:val="27"/>
  </w:num>
  <w:num w:numId="40" w16cid:durableId="1217467985">
    <w:abstractNumId w:val="16"/>
  </w:num>
  <w:num w:numId="41" w16cid:durableId="520433994">
    <w:abstractNumId w:val="6"/>
  </w:num>
  <w:num w:numId="42" w16cid:durableId="1846246343">
    <w:abstractNumId w:val="42"/>
  </w:num>
  <w:num w:numId="43" w16cid:durableId="1327398761">
    <w:abstractNumId w:val="2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3D0C"/>
    <w:rsid w:val="000405A0"/>
    <w:rsid w:val="00041088"/>
    <w:rsid w:val="000600A9"/>
    <w:rsid w:val="00083FBA"/>
    <w:rsid w:val="0009402F"/>
    <w:rsid w:val="000964F8"/>
    <w:rsid w:val="000A6960"/>
    <w:rsid w:val="000C46F4"/>
    <w:rsid w:val="000E623B"/>
    <w:rsid w:val="000F6C97"/>
    <w:rsid w:val="00100A22"/>
    <w:rsid w:val="001100FF"/>
    <w:rsid w:val="001138C9"/>
    <w:rsid w:val="00115EBC"/>
    <w:rsid w:val="001229B9"/>
    <w:rsid w:val="00147AF1"/>
    <w:rsid w:val="0015738D"/>
    <w:rsid w:val="001607CF"/>
    <w:rsid w:val="001B2D55"/>
    <w:rsid w:val="001B5FA3"/>
    <w:rsid w:val="001C248D"/>
    <w:rsid w:val="001D2411"/>
    <w:rsid w:val="001E2ACB"/>
    <w:rsid w:val="001E7486"/>
    <w:rsid w:val="001F0990"/>
    <w:rsid w:val="0021544E"/>
    <w:rsid w:val="002218C5"/>
    <w:rsid w:val="002237EE"/>
    <w:rsid w:val="00231014"/>
    <w:rsid w:val="00231156"/>
    <w:rsid w:val="002347D7"/>
    <w:rsid w:val="00235E10"/>
    <w:rsid w:val="00244789"/>
    <w:rsid w:val="0025302A"/>
    <w:rsid w:val="00291643"/>
    <w:rsid w:val="002A7496"/>
    <w:rsid w:val="002B1311"/>
    <w:rsid w:val="002B716A"/>
    <w:rsid w:val="002C5061"/>
    <w:rsid w:val="002D0158"/>
    <w:rsid w:val="002D2BF5"/>
    <w:rsid w:val="002F4BEB"/>
    <w:rsid w:val="002F662A"/>
    <w:rsid w:val="003031D3"/>
    <w:rsid w:val="003128F8"/>
    <w:rsid w:val="00317AD4"/>
    <w:rsid w:val="003270A2"/>
    <w:rsid w:val="00344EB4"/>
    <w:rsid w:val="00350A31"/>
    <w:rsid w:val="0037502C"/>
    <w:rsid w:val="003765C3"/>
    <w:rsid w:val="00377AF2"/>
    <w:rsid w:val="0038189D"/>
    <w:rsid w:val="0038218B"/>
    <w:rsid w:val="003A5C34"/>
    <w:rsid w:val="003B7733"/>
    <w:rsid w:val="003C13C5"/>
    <w:rsid w:val="003D48D1"/>
    <w:rsid w:val="003E60AA"/>
    <w:rsid w:val="003F0EC6"/>
    <w:rsid w:val="003F55F3"/>
    <w:rsid w:val="00403A12"/>
    <w:rsid w:val="00405030"/>
    <w:rsid w:val="00425F38"/>
    <w:rsid w:val="0044073E"/>
    <w:rsid w:val="004448C6"/>
    <w:rsid w:val="00447AB2"/>
    <w:rsid w:val="00453CC4"/>
    <w:rsid w:val="00455BF4"/>
    <w:rsid w:val="004633AD"/>
    <w:rsid w:val="00470009"/>
    <w:rsid w:val="00470BA2"/>
    <w:rsid w:val="00472FA6"/>
    <w:rsid w:val="00477B7C"/>
    <w:rsid w:val="004A313D"/>
    <w:rsid w:val="004B265E"/>
    <w:rsid w:val="004B2BC9"/>
    <w:rsid w:val="004C0CFD"/>
    <w:rsid w:val="004C10ED"/>
    <w:rsid w:val="004D2E0C"/>
    <w:rsid w:val="004E1820"/>
    <w:rsid w:val="00500B49"/>
    <w:rsid w:val="00505187"/>
    <w:rsid w:val="005478EC"/>
    <w:rsid w:val="00551732"/>
    <w:rsid w:val="00555B21"/>
    <w:rsid w:val="00555F6E"/>
    <w:rsid w:val="00563E9F"/>
    <w:rsid w:val="00567444"/>
    <w:rsid w:val="0057698E"/>
    <w:rsid w:val="00584628"/>
    <w:rsid w:val="00585B75"/>
    <w:rsid w:val="00596448"/>
    <w:rsid w:val="00596BC7"/>
    <w:rsid w:val="005C27EC"/>
    <w:rsid w:val="005C6D60"/>
    <w:rsid w:val="005D4D80"/>
    <w:rsid w:val="00604CBE"/>
    <w:rsid w:val="00624268"/>
    <w:rsid w:val="00625A7D"/>
    <w:rsid w:val="00636FF6"/>
    <w:rsid w:val="00651816"/>
    <w:rsid w:val="00664873"/>
    <w:rsid w:val="00675A7E"/>
    <w:rsid w:val="006862FC"/>
    <w:rsid w:val="006925FB"/>
    <w:rsid w:val="006969ED"/>
    <w:rsid w:val="006A4038"/>
    <w:rsid w:val="006B126F"/>
    <w:rsid w:val="006B438B"/>
    <w:rsid w:val="006B6873"/>
    <w:rsid w:val="006E06DC"/>
    <w:rsid w:val="006E20C1"/>
    <w:rsid w:val="006F4BC6"/>
    <w:rsid w:val="00717A33"/>
    <w:rsid w:val="00723C22"/>
    <w:rsid w:val="0074400E"/>
    <w:rsid w:val="00752FDB"/>
    <w:rsid w:val="00756604"/>
    <w:rsid w:val="00760BD2"/>
    <w:rsid w:val="00765117"/>
    <w:rsid w:val="00773F6E"/>
    <w:rsid w:val="007B5D43"/>
    <w:rsid w:val="007C6D1E"/>
    <w:rsid w:val="007C6FA8"/>
    <w:rsid w:val="007F2809"/>
    <w:rsid w:val="00801236"/>
    <w:rsid w:val="00811E74"/>
    <w:rsid w:val="008443F3"/>
    <w:rsid w:val="008528DB"/>
    <w:rsid w:val="008630B7"/>
    <w:rsid w:val="008660FB"/>
    <w:rsid w:val="00876C13"/>
    <w:rsid w:val="00890DD5"/>
    <w:rsid w:val="00895B78"/>
    <w:rsid w:val="008B1FD7"/>
    <w:rsid w:val="008C02B4"/>
    <w:rsid w:val="008E0E66"/>
    <w:rsid w:val="008E1F83"/>
    <w:rsid w:val="008E3294"/>
    <w:rsid w:val="00913350"/>
    <w:rsid w:val="00914BEF"/>
    <w:rsid w:val="009175B8"/>
    <w:rsid w:val="00945838"/>
    <w:rsid w:val="009459AD"/>
    <w:rsid w:val="0095023F"/>
    <w:rsid w:val="00957900"/>
    <w:rsid w:val="00966B66"/>
    <w:rsid w:val="00974AC5"/>
    <w:rsid w:val="00977410"/>
    <w:rsid w:val="00994954"/>
    <w:rsid w:val="00995A07"/>
    <w:rsid w:val="009B28EB"/>
    <w:rsid w:val="009E212D"/>
    <w:rsid w:val="009F38F3"/>
    <w:rsid w:val="009F753C"/>
    <w:rsid w:val="00A06CB8"/>
    <w:rsid w:val="00A25633"/>
    <w:rsid w:val="00A270B1"/>
    <w:rsid w:val="00A27AB8"/>
    <w:rsid w:val="00A45E71"/>
    <w:rsid w:val="00A800D0"/>
    <w:rsid w:val="00A82AB1"/>
    <w:rsid w:val="00AA6EBB"/>
    <w:rsid w:val="00AB6D48"/>
    <w:rsid w:val="00AC047F"/>
    <w:rsid w:val="00AC4B68"/>
    <w:rsid w:val="00AF3F22"/>
    <w:rsid w:val="00AF756F"/>
    <w:rsid w:val="00B12686"/>
    <w:rsid w:val="00B377AA"/>
    <w:rsid w:val="00B44951"/>
    <w:rsid w:val="00B46F9F"/>
    <w:rsid w:val="00B55805"/>
    <w:rsid w:val="00B615A8"/>
    <w:rsid w:val="00B704F5"/>
    <w:rsid w:val="00B71631"/>
    <w:rsid w:val="00B716CF"/>
    <w:rsid w:val="00B7334F"/>
    <w:rsid w:val="00B73384"/>
    <w:rsid w:val="00B954FC"/>
    <w:rsid w:val="00BC0C65"/>
    <w:rsid w:val="00BD770A"/>
    <w:rsid w:val="00BF4090"/>
    <w:rsid w:val="00C366B0"/>
    <w:rsid w:val="00C36D07"/>
    <w:rsid w:val="00C55814"/>
    <w:rsid w:val="00C558A4"/>
    <w:rsid w:val="00C81245"/>
    <w:rsid w:val="00C8172C"/>
    <w:rsid w:val="00C81A74"/>
    <w:rsid w:val="00C8582A"/>
    <w:rsid w:val="00C86213"/>
    <w:rsid w:val="00CF158D"/>
    <w:rsid w:val="00D025FF"/>
    <w:rsid w:val="00D05D10"/>
    <w:rsid w:val="00D07B2A"/>
    <w:rsid w:val="00D4085A"/>
    <w:rsid w:val="00D41AB8"/>
    <w:rsid w:val="00D46CCD"/>
    <w:rsid w:val="00D57641"/>
    <w:rsid w:val="00D93D57"/>
    <w:rsid w:val="00DA172C"/>
    <w:rsid w:val="00DB4AE1"/>
    <w:rsid w:val="00DD019D"/>
    <w:rsid w:val="00DF14FA"/>
    <w:rsid w:val="00DF15ED"/>
    <w:rsid w:val="00DF4D57"/>
    <w:rsid w:val="00E14C56"/>
    <w:rsid w:val="00E258B3"/>
    <w:rsid w:val="00E32B41"/>
    <w:rsid w:val="00E54FEE"/>
    <w:rsid w:val="00E63C41"/>
    <w:rsid w:val="00E72D4E"/>
    <w:rsid w:val="00E76685"/>
    <w:rsid w:val="00E92C9D"/>
    <w:rsid w:val="00EA27AB"/>
    <w:rsid w:val="00EB72FC"/>
    <w:rsid w:val="00EE3119"/>
    <w:rsid w:val="00EE71BD"/>
    <w:rsid w:val="00EE741A"/>
    <w:rsid w:val="00EF1774"/>
    <w:rsid w:val="00F0022D"/>
    <w:rsid w:val="00F07644"/>
    <w:rsid w:val="00F35B7F"/>
    <w:rsid w:val="00F425CE"/>
    <w:rsid w:val="00F53DA6"/>
    <w:rsid w:val="00F55C6C"/>
    <w:rsid w:val="00F65C8F"/>
    <w:rsid w:val="00F66025"/>
    <w:rsid w:val="00F74E8D"/>
    <w:rsid w:val="00F81462"/>
    <w:rsid w:val="00F8274A"/>
    <w:rsid w:val="00F8757C"/>
    <w:rsid w:val="00F918C2"/>
    <w:rsid w:val="00FA739B"/>
    <w:rsid w:val="00FB00CF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34F9C"/>
  <w15:docId w15:val="{1099348B-3A63-4E9A-840A-17B71F7C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EndnoteText">
    <w:name w:val="endnote text"/>
    <w:basedOn w:val="Normal"/>
    <w:link w:val="EndnoteTextChar"/>
    <w:rsid w:val="006969ED"/>
    <w:rPr>
      <w:rFonts w:ascii="Arial" w:hAnsi="Arial"/>
      <w:sz w:val="18"/>
      <w:szCs w:val="20"/>
    </w:rPr>
  </w:style>
  <w:style w:type="character" w:customStyle="1" w:styleId="EndnoteTextChar">
    <w:name w:val="Endnote Text Char"/>
    <w:link w:val="EndnoteText"/>
    <w:rsid w:val="006969ED"/>
    <w:rPr>
      <w:rFonts w:ascii="Arial" w:hAnsi="Arial"/>
      <w:sz w:val="18"/>
      <w:lang w:eastAsia="en-US"/>
    </w:rPr>
  </w:style>
  <w:style w:type="character" w:styleId="EndnoteReference">
    <w:name w:val="endnote reference"/>
    <w:rsid w:val="006969ED"/>
    <w:rPr>
      <w:vertAlign w:val="superscript"/>
    </w:rPr>
  </w:style>
  <w:style w:type="paragraph" w:styleId="BodyTextIndent2">
    <w:name w:val="Body Text Indent 2"/>
    <w:basedOn w:val="Normal"/>
    <w:link w:val="BodyTextIndent2Char"/>
    <w:rsid w:val="006969E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6969ED"/>
    <w:rPr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autoRedefine/>
    <w:rsid w:val="006969ED"/>
    <w:rPr>
      <w:rFonts w:ascii="Arial" w:hAnsi="Arial"/>
      <w:sz w:val="18"/>
      <w:szCs w:val="20"/>
    </w:rPr>
  </w:style>
  <w:style w:type="character" w:customStyle="1" w:styleId="FootnoteTextChar">
    <w:name w:val="Footnote Text Char"/>
    <w:link w:val="FootnoteText"/>
    <w:rsid w:val="006969ED"/>
    <w:rPr>
      <w:rFonts w:ascii="Arial" w:hAnsi="Arial"/>
      <w:sz w:val="18"/>
      <w:lang w:eastAsia="en-US"/>
    </w:rPr>
  </w:style>
  <w:style w:type="character" w:styleId="FootnoteReference">
    <w:name w:val="footnote reference"/>
    <w:basedOn w:val="EndnoteReference"/>
    <w:rsid w:val="006969ED"/>
    <w:rPr>
      <w:vertAlign w:val="superscript"/>
    </w:rPr>
  </w:style>
  <w:style w:type="paragraph" w:styleId="BalloonText">
    <w:name w:val="Balloon Text"/>
    <w:basedOn w:val="Normal"/>
    <w:link w:val="BalloonTextChar"/>
    <w:rsid w:val="00235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5E10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24</cp:revision>
  <cp:lastPrinted>2019-11-04T23:03:00Z</cp:lastPrinted>
  <dcterms:created xsi:type="dcterms:W3CDTF">2020-07-13T23:22:00Z</dcterms:created>
  <dcterms:modified xsi:type="dcterms:W3CDTF">2025-09-22T04:09:00Z</dcterms:modified>
</cp:coreProperties>
</file>