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4536"/>
        <w:gridCol w:w="1843"/>
        <w:gridCol w:w="2126"/>
      </w:tblGrid>
      <w:tr w:rsidR="00773F6E" w:rsidRPr="00CF04BC" w14:paraId="59C407AF" w14:textId="77777777" w:rsidTr="006A37E7">
        <w:trPr>
          <w:cantSplit/>
          <w:trHeight w:hRule="exact" w:val="221"/>
        </w:trPr>
        <w:tc>
          <w:tcPr>
            <w:tcW w:w="1951" w:type="dxa"/>
            <w:shd w:val="clear" w:color="auto" w:fill="C6D9F1"/>
          </w:tcPr>
          <w:p w14:paraId="53D54D9E" w14:textId="77777777" w:rsidR="00773F6E" w:rsidRPr="00CF04BC" w:rsidRDefault="00773F6E" w:rsidP="006B438B">
            <w:pPr>
              <w:pStyle w:val="Heading1"/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Item</w:t>
            </w:r>
          </w:p>
        </w:tc>
        <w:tc>
          <w:tcPr>
            <w:tcW w:w="4536" w:type="dxa"/>
            <w:shd w:val="clear" w:color="auto" w:fill="C6D9F1"/>
          </w:tcPr>
          <w:p w14:paraId="390F930C" w14:textId="77777777" w:rsidR="00773F6E" w:rsidRPr="00CF04BC" w:rsidRDefault="00773F6E" w:rsidP="006B438B">
            <w:pPr>
              <w:pStyle w:val="BodyText"/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Element</w:t>
            </w:r>
          </w:p>
        </w:tc>
        <w:tc>
          <w:tcPr>
            <w:tcW w:w="1843" w:type="dxa"/>
            <w:shd w:val="clear" w:color="auto" w:fill="C6D9F1"/>
          </w:tcPr>
          <w:p w14:paraId="2588F560" w14:textId="77777777" w:rsidR="00773F6E" w:rsidRPr="00CF04BC" w:rsidRDefault="00773F6E" w:rsidP="00773F6E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Compliance</w:t>
            </w:r>
          </w:p>
        </w:tc>
        <w:tc>
          <w:tcPr>
            <w:tcW w:w="2126" w:type="dxa"/>
            <w:shd w:val="clear" w:color="auto" w:fill="C6D9F1"/>
          </w:tcPr>
          <w:p w14:paraId="123A1854" w14:textId="77777777" w:rsidR="00773F6E" w:rsidRPr="00CF04BC" w:rsidRDefault="00773F6E" w:rsidP="00A47EDA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proofErr w:type="gramStart"/>
            <w:r w:rsidRPr="00CF04BC">
              <w:rPr>
                <w:rFonts w:ascii="Calibri" w:hAnsi="Calibri"/>
                <w:b/>
                <w:sz w:val="20"/>
                <w:szCs w:val="20"/>
              </w:rPr>
              <w:t>Non Compliance</w:t>
            </w:r>
            <w:proofErr w:type="gramEnd"/>
            <w:r w:rsidR="006B3107" w:rsidRPr="00CF04BC">
              <w:rPr>
                <w:rFonts w:ascii="Calibri" w:hAnsi="Calibri"/>
                <w:b/>
                <w:sz w:val="20"/>
                <w:szCs w:val="20"/>
              </w:rPr>
              <w:t>/</w:t>
            </w:r>
            <w:r w:rsidR="00A47EDA" w:rsidRPr="00CF04BC">
              <w:rPr>
                <w:rFonts w:ascii="Calibri" w:hAnsi="Calibri"/>
                <w:b/>
                <w:sz w:val="20"/>
                <w:szCs w:val="20"/>
              </w:rPr>
              <w:t>NCR</w:t>
            </w:r>
          </w:p>
        </w:tc>
      </w:tr>
      <w:tr w:rsidR="00773F6E" w:rsidRPr="00CF04BC" w14:paraId="72E08DCC" w14:textId="77777777" w:rsidTr="006A37E7">
        <w:tc>
          <w:tcPr>
            <w:tcW w:w="1951" w:type="dxa"/>
          </w:tcPr>
          <w:p w14:paraId="5067B51E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Fire Extinguishers</w:t>
            </w:r>
          </w:p>
        </w:tc>
        <w:tc>
          <w:tcPr>
            <w:tcW w:w="4536" w:type="dxa"/>
          </w:tcPr>
          <w:p w14:paraId="359C12FF" w14:textId="77777777" w:rsidR="00773F6E" w:rsidRPr="00CF04BC" w:rsidRDefault="00773F6E" w:rsidP="006B438B">
            <w:pPr>
              <w:pStyle w:val="BodyText"/>
              <w:numPr>
                <w:ilvl w:val="0"/>
                <w:numId w:val="2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Ensure fire extinguishers have been checked and tagged within the last 6 months.</w:t>
            </w:r>
          </w:p>
          <w:p w14:paraId="3F9184F9" w14:textId="044C8EE5" w:rsidR="00773F6E" w:rsidRPr="00CF04BC" w:rsidRDefault="00773F6E" w:rsidP="006B438B">
            <w:pPr>
              <w:numPr>
                <w:ilvl w:val="0"/>
                <w:numId w:val="3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The bottom of the fire extinguisher should be at least .1m off the ground and the top of the fire extinguisher should be no more than 1.2m o</w:t>
            </w:r>
            <w:r w:rsidR="00B5588E">
              <w:rPr>
                <w:rFonts w:ascii="Calibri" w:hAnsi="Calibri"/>
                <w:sz w:val="20"/>
                <w:szCs w:val="20"/>
              </w:rPr>
              <w:t>f</w:t>
            </w:r>
            <w:r w:rsidRPr="00CF04BC">
              <w:rPr>
                <w:rFonts w:ascii="Calibri" w:hAnsi="Calibri"/>
                <w:sz w:val="20"/>
                <w:szCs w:val="20"/>
              </w:rPr>
              <w:t>f the ground.</w:t>
            </w:r>
          </w:p>
          <w:p w14:paraId="4CA7111C" w14:textId="77777777" w:rsidR="00773F6E" w:rsidRPr="00CF04BC" w:rsidRDefault="00773F6E" w:rsidP="006B438B">
            <w:pPr>
              <w:numPr>
                <w:ilvl w:val="0"/>
                <w:numId w:val="3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Ensure fire types are signed above fire extinguishers.</w:t>
            </w:r>
          </w:p>
          <w:p w14:paraId="4048320B" w14:textId="77777777" w:rsidR="00773F6E" w:rsidRPr="00CF04BC" w:rsidRDefault="00773F6E" w:rsidP="006B438B">
            <w:pPr>
              <w:numPr>
                <w:ilvl w:val="0"/>
                <w:numId w:val="3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Ensure system is in place for replacement of out of service fire extinguishers.</w:t>
            </w:r>
          </w:p>
        </w:tc>
        <w:tc>
          <w:tcPr>
            <w:tcW w:w="1843" w:type="dxa"/>
          </w:tcPr>
          <w:p w14:paraId="2CB4A5CA" w14:textId="77777777" w:rsidR="00773F6E" w:rsidRPr="00CF04BC" w:rsidRDefault="00773F6E" w:rsidP="00773F6E">
            <w:pPr>
              <w:jc w:val="center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14:paraId="29490F66" w14:textId="77777777" w:rsidR="00773F6E" w:rsidRPr="00CF04BC" w:rsidRDefault="00773F6E" w:rsidP="00773F6E">
            <w:pPr>
              <w:jc w:val="center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773F6E" w:rsidRPr="00CF04BC" w14:paraId="10A57A46" w14:textId="77777777" w:rsidTr="006A37E7">
        <w:tc>
          <w:tcPr>
            <w:tcW w:w="1951" w:type="dxa"/>
          </w:tcPr>
          <w:p w14:paraId="2BACD1D5" w14:textId="77777777" w:rsidR="00773F6E" w:rsidRPr="00CF04BC" w:rsidRDefault="00773F6E" w:rsidP="00773F6E">
            <w:pPr>
              <w:pStyle w:val="Heading1"/>
              <w:ind w:left="0"/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Electricity</w:t>
            </w:r>
          </w:p>
        </w:tc>
        <w:tc>
          <w:tcPr>
            <w:tcW w:w="4536" w:type="dxa"/>
          </w:tcPr>
          <w:p w14:paraId="1FFAA2A3" w14:textId="539D99A6" w:rsidR="00773F6E" w:rsidRPr="00CF04BC" w:rsidRDefault="00773F6E" w:rsidP="006B438B">
            <w:pPr>
              <w:pStyle w:val="BodyText"/>
              <w:numPr>
                <w:ilvl w:val="0"/>
                <w:numId w:val="4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Ensure all portable electrical equipment</w:t>
            </w:r>
            <w:r w:rsidR="00AB2DE6">
              <w:rPr>
                <w:rFonts w:ascii="Calibri" w:hAnsi="Calibri"/>
                <w:sz w:val="20"/>
                <w:szCs w:val="20"/>
              </w:rPr>
              <w:t>, leads</w:t>
            </w:r>
            <w:r w:rsidRPr="00CF04BC">
              <w:rPr>
                <w:rFonts w:ascii="Calibri" w:hAnsi="Calibri"/>
                <w:sz w:val="20"/>
                <w:szCs w:val="20"/>
              </w:rPr>
              <w:t xml:space="preserve"> etc are checked and tagged at least every 3 months by a qualified person.</w:t>
            </w:r>
          </w:p>
          <w:p w14:paraId="6D3DFAEA" w14:textId="77777777" w:rsidR="00773F6E" w:rsidRPr="00CF04BC" w:rsidRDefault="00773F6E" w:rsidP="006B438B">
            <w:pPr>
              <w:numPr>
                <w:ilvl w:val="0"/>
                <w:numId w:val="5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Ensure no double adaptors are in use.</w:t>
            </w:r>
          </w:p>
          <w:p w14:paraId="7DCFC995" w14:textId="77777777" w:rsidR="00773F6E" w:rsidRPr="00CF04BC" w:rsidRDefault="00773F6E" w:rsidP="006B438B">
            <w:pPr>
              <w:numPr>
                <w:ilvl w:val="0"/>
                <w:numId w:val="6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No broken plugs, sockets or switches.</w:t>
            </w:r>
          </w:p>
          <w:p w14:paraId="27754C98" w14:textId="77777777" w:rsidR="00773F6E" w:rsidRPr="00CF04BC" w:rsidRDefault="00773F6E" w:rsidP="006B438B">
            <w:pPr>
              <w:numPr>
                <w:ilvl w:val="0"/>
                <w:numId w:val="7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No frayed/damaged leads.</w:t>
            </w:r>
          </w:p>
          <w:p w14:paraId="5A08399C" w14:textId="77777777" w:rsidR="00773F6E" w:rsidRPr="00CF04BC" w:rsidRDefault="00773F6E" w:rsidP="006B438B">
            <w:pPr>
              <w:numPr>
                <w:ilvl w:val="0"/>
                <w:numId w:val="7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Portable power tools in good condition.</w:t>
            </w:r>
          </w:p>
          <w:p w14:paraId="08970013" w14:textId="77777777" w:rsidR="00773F6E" w:rsidRPr="00CF04BC" w:rsidRDefault="00773F6E" w:rsidP="006B438B">
            <w:pPr>
              <w:numPr>
                <w:ilvl w:val="0"/>
                <w:numId w:val="7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Emergency shut-down procedures in place.</w:t>
            </w:r>
          </w:p>
          <w:p w14:paraId="23EA89AF" w14:textId="77777777" w:rsidR="00773F6E" w:rsidRPr="00CF04BC" w:rsidRDefault="00773F6E" w:rsidP="006B438B">
            <w:pPr>
              <w:numPr>
                <w:ilvl w:val="0"/>
                <w:numId w:val="7"/>
              </w:numPr>
              <w:rPr>
                <w:rFonts w:ascii="Calibri" w:hAnsi="Calibri"/>
                <w:sz w:val="20"/>
                <w:szCs w:val="20"/>
              </w:rPr>
            </w:pPr>
            <w:proofErr w:type="gramStart"/>
            <w:r w:rsidRPr="00CF04BC">
              <w:rPr>
                <w:rFonts w:ascii="Calibri" w:hAnsi="Calibri"/>
                <w:sz w:val="20"/>
                <w:szCs w:val="20"/>
              </w:rPr>
              <w:t>RCD’s</w:t>
            </w:r>
            <w:proofErr w:type="gramEnd"/>
            <w:r w:rsidRPr="00CF04BC">
              <w:rPr>
                <w:rFonts w:ascii="Calibri" w:hAnsi="Calibri"/>
                <w:sz w:val="20"/>
                <w:szCs w:val="20"/>
              </w:rPr>
              <w:t xml:space="preserve"> used.</w:t>
            </w:r>
          </w:p>
        </w:tc>
        <w:tc>
          <w:tcPr>
            <w:tcW w:w="1843" w:type="dxa"/>
          </w:tcPr>
          <w:p w14:paraId="77B0BB90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14:paraId="52187DF8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773F6E" w:rsidRPr="00CF04BC" w14:paraId="05C21764" w14:textId="77777777" w:rsidTr="006A37E7">
        <w:tc>
          <w:tcPr>
            <w:tcW w:w="1951" w:type="dxa"/>
          </w:tcPr>
          <w:p w14:paraId="3750877A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First Aid Kit</w:t>
            </w:r>
          </w:p>
        </w:tc>
        <w:tc>
          <w:tcPr>
            <w:tcW w:w="4536" w:type="dxa"/>
          </w:tcPr>
          <w:p w14:paraId="276A2811" w14:textId="77777777" w:rsidR="00773F6E" w:rsidRPr="00CF04BC" w:rsidRDefault="00773F6E" w:rsidP="006B438B">
            <w:pPr>
              <w:pStyle w:val="BodyText"/>
              <w:numPr>
                <w:ilvl w:val="0"/>
                <w:numId w:val="8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Ensure each site has a first aid kit.</w:t>
            </w:r>
          </w:p>
          <w:p w14:paraId="2E8FD85D" w14:textId="77777777" w:rsidR="00773F6E" w:rsidRPr="00CF04BC" w:rsidRDefault="00773F6E" w:rsidP="006B438B">
            <w:pPr>
              <w:numPr>
                <w:ilvl w:val="0"/>
                <w:numId w:val="9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Ensure first aid kit has:</w:t>
            </w:r>
          </w:p>
          <w:p w14:paraId="5F6C2680" w14:textId="77777777" w:rsidR="00773F6E" w:rsidRPr="00CF04BC" w:rsidRDefault="00773F6E" w:rsidP="006B438B">
            <w:pPr>
              <w:numPr>
                <w:ilvl w:val="0"/>
                <w:numId w:val="10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Contents regularly checked to see if adequate for the workplace.</w:t>
            </w:r>
          </w:p>
          <w:p w14:paraId="530DD79D" w14:textId="77777777" w:rsidR="00773F6E" w:rsidRPr="00CF04BC" w:rsidRDefault="00773F6E" w:rsidP="006B438B">
            <w:pPr>
              <w:numPr>
                <w:ilvl w:val="0"/>
                <w:numId w:val="11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Contents not past expiry date</w:t>
            </w:r>
          </w:p>
          <w:p w14:paraId="55157714" w14:textId="77777777" w:rsidR="00773F6E" w:rsidRPr="00CF04BC" w:rsidRDefault="00773F6E" w:rsidP="006B438B">
            <w:pPr>
              <w:numPr>
                <w:ilvl w:val="0"/>
                <w:numId w:val="12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Cabinet clearly labelled</w:t>
            </w:r>
          </w:p>
          <w:p w14:paraId="33861A53" w14:textId="77777777" w:rsidR="00773F6E" w:rsidRPr="00CF04BC" w:rsidRDefault="00773F6E" w:rsidP="006B438B">
            <w:pPr>
              <w:numPr>
                <w:ilvl w:val="0"/>
                <w:numId w:val="13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Cabinet easily accessible and unlocked.</w:t>
            </w:r>
          </w:p>
          <w:p w14:paraId="3AACB6BF" w14:textId="11B747B7" w:rsidR="00773F6E" w:rsidRPr="00CF04BC" w:rsidRDefault="00EC663D" w:rsidP="006B438B">
            <w:pPr>
              <w:numPr>
                <w:ilvl w:val="0"/>
                <w:numId w:val="14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Worker</w:t>
            </w:r>
            <w:r w:rsidR="00773F6E" w:rsidRPr="00CF04BC">
              <w:rPr>
                <w:rFonts w:ascii="Calibri" w:hAnsi="Calibri"/>
                <w:sz w:val="20"/>
                <w:szCs w:val="20"/>
              </w:rPr>
              <w:t>s aware of the location for first aid treatment.</w:t>
            </w:r>
          </w:p>
          <w:p w14:paraId="0EEB9A00" w14:textId="77777777" w:rsidR="00773F6E" w:rsidRPr="00CF04BC" w:rsidRDefault="00773F6E" w:rsidP="006B438B">
            <w:pPr>
              <w:numPr>
                <w:ilvl w:val="0"/>
                <w:numId w:val="14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Emergency phone numbers displayed</w:t>
            </w:r>
          </w:p>
        </w:tc>
        <w:tc>
          <w:tcPr>
            <w:tcW w:w="1843" w:type="dxa"/>
          </w:tcPr>
          <w:p w14:paraId="7F7FB8F4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14:paraId="61E7695E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773F6E" w:rsidRPr="00CF04BC" w14:paraId="70FE1F34" w14:textId="77777777" w:rsidTr="006A37E7">
        <w:tc>
          <w:tcPr>
            <w:tcW w:w="1951" w:type="dxa"/>
          </w:tcPr>
          <w:p w14:paraId="0207FB73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Safety Signage</w:t>
            </w:r>
          </w:p>
        </w:tc>
        <w:tc>
          <w:tcPr>
            <w:tcW w:w="4536" w:type="dxa"/>
          </w:tcPr>
          <w:p w14:paraId="07460D06" w14:textId="77777777" w:rsidR="00773F6E" w:rsidRPr="00CF04BC" w:rsidRDefault="00773F6E" w:rsidP="006B438B">
            <w:pPr>
              <w:numPr>
                <w:ilvl w:val="0"/>
                <w:numId w:val="15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Ensure the following is adequately signed where applicable:</w:t>
            </w:r>
          </w:p>
          <w:p w14:paraId="256E5309" w14:textId="77777777" w:rsidR="00773F6E" w:rsidRPr="00CF04BC" w:rsidRDefault="00773F6E" w:rsidP="006B438B">
            <w:pPr>
              <w:numPr>
                <w:ilvl w:val="0"/>
                <w:numId w:val="15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Designated smoking areas.</w:t>
            </w:r>
          </w:p>
          <w:p w14:paraId="14743F0E" w14:textId="77777777" w:rsidR="00773F6E" w:rsidRPr="00CF04BC" w:rsidRDefault="00773F6E" w:rsidP="006B438B">
            <w:pPr>
              <w:numPr>
                <w:ilvl w:val="0"/>
                <w:numId w:val="16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Equipment found to be noise excessive</w:t>
            </w:r>
          </w:p>
          <w:p w14:paraId="4AA3A88E" w14:textId="77777777" w:rsidR="00773F6E" w:rsidRPr="00CF04BC" w:rsidRDefault="00773F6E" w:rsidP="006B438B">
            <w:pPr>
              <w:numPr>
                <w:ilvl w:val="0"/>
                <w:numId w:val="17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First Aid Kit</w:t>
            </w:r>
          </w:p>
          <w:p w14:paraId="03863515" w14:textId="2354052F" w:rsidR="00773F6E" w:rsidRPr="00CF04BC" w:rsidRDefault="00784A52" w:rsidP="006B438B">
            <w:pPr>
              <w:numPr>
                <w:ilvl w:val="0"/>
                <w:numId w:val="17"/>
              </w:num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Pedestrian</w:t>
            </w:r>
            <w:r w:rsidR="00375B84">
              <w:rPr>
                <w:rFonts w:ascii="Calibri" w:hAnsi="Calibri"/>
                <w:sz w:val="20"/>
                <w:szCs w:val="20"/>
              </w:rPr>
              <w:t>/plant d</w:t>
            </w:r>
            <w:r w:rsidR="00773F6E" w:rsidRPr="00CF04BC">
              <w:rPr>
                <w:rFonts w:ascii="Calibri" w:hAnsi="Calibri"/>
                <w:sz w:val="20"/>
                <w:szCs w:val="20"/>
              </w:rPr>
              <w:t>emarcation lines</w:t>
            </w:r>
          </w:p>
        </w:tc>
        <w:tc>
          <w:tcPr>
            <w:tcW w:w="1843" w:type="dxa"/>
          </w:tcPr>
          <w:p w14:paraId="4EAF0832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14:paraId="2BDA4E64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773F6E" w:rsidRPr="00CF04BC" w14:paraId="21665045" w14:textId="77777777" w:rsidTr="006A37E7">
        <w:tc>
          <w:tcPr>
            <w:tcW w:w="1951" w:type="dxa"/>
          </w:tcPr>
          <w:p w14:paraId="5FFFF5AA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Personal Protective</w:t>
            </w:r>
          </w:p>
          <w:p w14:paraId="79806A9F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Equipment</w:t>
            </w:r>
          </w:p>
        </w:tc>
        <w:tc>
          <w:tcPr>
            <w:tcW w:w="4536" w:type="dxa"/>
          </w:tcPr>
          <w:p w14:paraId="4E875D3B" w14:textId="77777777" w:rsidR="00773F6E" w:rsidRPr="00CF04BC" w:rsidRDefault="00773F6E" w:rsidP="006B438B">
            <w:pPr>
              <w:numPr>
                <w:ilvl w:val="0"/>
                <w:numId w:val="18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 xml:space="preserve">Ensure adequate and clean supply of the following </w:t>
            </w:r>
            <w:proofErr w:type="gramStart"/>
            <w:r w:rsidRPr="00CF04BC">
              <w:rPr>
                <w:rFonts w:ascii="Calibri" w:hAnsi="Calibri"/>
                <w:sz w:val="20"/>
                <w:szCs w:val="20"/>
              </w:rPr>
              <w:t>PPE;</w:t>
            </w:r>
            <w:proofErr w:type="gramEnd"/>
          </w:p>
          <w:p w14:paraId="3A1089DC" w14:textId="77777777" w:rsidR="00773F6E" w:rsidRPr="00CF04BC" w:rsidRDefault="00773F6E" w:rsidP="006B438B">
            <w:pPr>
              <w:numPr>
                <w:ilvl w:val="0"/>
                <w:numId w:val="18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Heat resistant gloves</w:t>
            </w:r>
          </w:p>
          <w:p w14:paraId="27858634" w14:textId="77777777" w:rsidR="00773F6E" w:rsidRPr="00CF04BC" w:rsidRDefault="00773F6E" w:rsidP="006B438B">
            <w:pPr>
              <w:numPr>
                <w:ilvl w:val="0"/>
                <w:numId w:val="18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Chemical resistant gloves</w:t>
            </w:r>
          </w:p>
          <w:p w14:paraId="487A4518" w14:textId="77777777" w:rsidR="00773F6E" w:rsidRPr="00CF04BC" w:rsidRDefault="00773F6E" w:rsidP="006B438B">
            <w:pPr>
              <w:numPr>
                <w:ilvl w:val="0"/>
                <w:numId w:val="18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Safety goggles / glasses</w:t>
            </w:r>
          </w:p>
          <w:p w14:paraId="15B97925" w14:textId="5D51ACBC" w:rsidR="00773F6E" w:rsidRPr="00CF04BC" w:rsidRDefault="00773F6E" w:rsidP="006B438B">
            <w:pPr>
              <w:numPr>
                <w:ilvl w:val="0"/>
                <w:numId w:val="18"/>
              </w:numPr>
              <w:rPr>
                <w:rFonts w:ascii="Calibri" w:hAnsi="Calibri"/>
                <w:sz w:val="20"/>
                <w:szCs w:val="20"/>
              </w:rPr>
            </w:pPr>
            <w:proofErr w:type="gramStart"/>
            <w:r w:rsidRPr="00CF04BC">
              <w:rPr>
                <w:rFonts w:ascii="Calibri" w:hAnsi="Calibri"/>
                <w:sz w:val="20"/>
                <w:szCs w:val="20"/>
              </w:rPr>
              <w:t>Ear Muffs</w:t>
            </w:r>
            <w:proofErr w:type="gramEnd"/>
            <w:r w:rsidR="00EA2A4C">
              <w:rPr>
                <w:rFonts w:ascii="Calibri" w:hAnsi="Calibri"/>
                <w:sz w:val="20"/>
                <w:szCs w:val="20"/>
              </w:rPr>
              <w:t>/plugs</w:t>
            </w:r>
          </w:p>
          <w:p w14:paraId="0769489A" w14:textId="69AE6E2F" w:rsidR="00773F6E" w:rsidRPr="00CF04BC" w:rsidRDefault="00773F6E" w:rsidP="006B438B">
            <w:pPr>
              <w:numPr>
                <w:ilvl w:val="0"/>
                <w:numId w:val="18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Welding goggles/shields</w:t>
            </w:r>
            <w:r w:rsidR="00EA2A4C">
              <w:rPr>
                <w:rFonts w:ascii="Calibri" w:hAnsi="Calibri"/>
                <w:sz w:val="20"/>
                <w:szCs w:val="20"/>
              </w:rPr>
              <w:t xml:space="preserve"> if applicable</w:t>
            </w:r>
          </w:p>
          <w:p w14:paraId="6D12EC59" w14:textId="77777777" w:rsidR="00773F6E" w:rsidRPr="00CF04BC" w:rsidRDefault="00773F6E" w:rsidP="006B438B">
            <w:pPr>
              <w:numPr>
                <w:ilvl w:val="0"/>
                <w:numId w:val="18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Sunscreen</w:t>
            </w:r>
          </w:p>
        </w:tc>
        <w:tc>
          <w:tcPr>
            <w:tcW w:w="1843" w:type="dxa"/>
          </w:tcPr>
          <w:p w14:paraId="0A01F936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14:paraId="08C24F3B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773F6E" w:rsidRPr="00CF04BC" w14:paraId="7F55C6F7" w14:textId="77777777" w:rsidTr="006A37E7">
        <w:tc>
          <w:tcPr>
            <w:tcW w:w="1951" w:type="dxa"/>
          </w:tcPr>
          <w:p w14:paraId="6D2225A1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Housekeeping</w:t>
            </w:r>
          </w:p>
        </w:tc>
        <w:tc>
          <w:tcPr>
            <w:tcW w:w="4536" w:type="dxa"/>
          </w:tcPr>
          <w:p w14:paraId="520A8507" w14:textId="6A862F7B" w:rsidR="00773F6E" w:rsidRPr="00CF04BC" w:rsidRDefault="00773F6E" w:rsidP="006B438B">
            <w:pPr>
              <w:numPr>
                <w:ilvl w:val="0"/>
                <w:numId w:val="20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Ensure workshop and surrounds</w:t>
            </w:r>
            <w:r w:rsidR="00A3225A">
              <w:rPr>
                <w:rFonts w:ascii="Calibri" w:hAnsi="Calibri"/>
                <w:sz w:val="20"/>
                <w:szCs w:val="20"/>
              </w:rPr>
              <w:t xml:space="preserve"> is</w:t>
            </w:r>
            <w:r w:rsidRPr="00CF04BC">
              <w:rPr>
                <w:rFonts w:ascii="Calibri" w:hAnsi="Calibri"/>
                <w:sz w:val="20"/>
                <w:szCs w:val="20"/>
              </w:rPr>
              <w:t xml:space="preserve"> obstacle free.  Ensure workshop is clean and tidy.</w:t>
            </w:r>
          </w:p>
          <w:p w14:paraId="789E3AFA" w14:textId="77777777" w:rsidR="00773F6E" w:rsidRPr="00CF04BC" w:rsidRDefault="00773F6E" w:rsidP="006B438B">
            <w:pPr>
              <w:numPr>
                <w:ilvl w:val="0"/>
                <w:numId w:val="21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Oily rags and combustible refuse in covered metal containers</w:t>
            </w:r>
          </w:p>
          <w:p w14:paraId="69497610" w14:textId="77777777" w:rsidR="00773F6E" w:rsidRPr="00CF04BC" w:rsidRDefault="00773F6E" w:rsidP="006B438B">
            <w:pPr>
              <w:numPr>
                <w:ilvl w:val="0"/>
                <w:numId w:val="22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Workbenches clear of rubbish</w:t>
            </w:r>
          </w:p>
          <w:p w14:paraId="42433DB9" w14:textId="77777777" w:rsidR="00773F6E" w:rsidRPr="00CF04BC" w:rsidRDefault="00773F6E" w:rsidP="006B438B">
            <w:pPr>
              <w:numPr>
                <w:ilvl w:val="0"/>
                <w:numId w:val="23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Tools put away when not in use</w:t>
            </w:r>
          </w:p>
          <w:p w14:paraId="28A3A9FD" w14:textId="77777777" w:rsidR="00DF4D57" w:rsidRPr="00CF04BC" w:rsidRDefault="00773F6E" w:rsidP="0057027C">
            <w:pPr>
              <w:numPr>
                <w:ilvl w:val="0"/>
                <w:numId w:val="23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Bins located at suitable points</w:t>
            </w:r>
          </w:p>
        </w:tc>
        <w:tc>
          <w:tcPr>
            <w:tcW w:w="1843" w:type="dxa"/>
          </w:tcPr>
          <w:p w14:paraId="29BD2933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14:paraId="58E25EA5" w14:textId="77777777" w:rsidR="00773F6E" w:rsidRPr="00CF04BC" w:rsidRDefault="00773F6E" w:rsidP="006B438B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701548" w:rsidRPr="00CF04BC" w14:paraId="0F0432D8" w14:textId="77777777" w:rsidTr="00610809">
        <w:tc>
          <w:tcPr>
            <w:tcW w:w="1951" w:type="dxa"/>
            <w:shd w:val="clear" w:color="auto" w:fill="C6D9F1" w:themeFill="text2" w:themeFillTint="33"/>
          </w:tcPr>
          <w:p w14:paraId="18BEE892" w14:textId="711CFB89" w:rsidR="00701548" w:rsidRPr="00610809" w:rsidRDefault="00701548" w:rsidP="00701548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610809">
              <w:rPr>
                <w:rFonts w:ascii="Calibri" w:hAnsi="Calibri"/>
                <w:b/>
                <w:bCs/>
                <w:sz w:val="20"/>
                <w:szCs w:val="20"/>
              </w:rPr>
              <w:lastRenderedPageBreak/>
              <w:t>Item</w:t>
            </w:r>
          </w:p>
        </w:tc>
        <w:tc>
          <w:tcPr>
            <w:tcW w:w="4536" w:type="dxa"/>
            <w:shd w:val="clear" w:color="auto" w:fill="C6D9F1" w:themeFill="text2" w:themeFillTint="33"/>
          </w:tcPr>
          <w:p w14:paraId="6EECDFCF" w14:textId="7FEABA0A" w:rsidR="00701548" w:rsidRPr="00CF04BC" w:rsidRDefault="00701548" w:rsidP="00701548">
            <w:pPr>
              <w:ind w:left="360"/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Element</w:t>
            </w:r>
          </w:p>
        </w:tc>
        <w:tc>
          <w:tcPr>
            <w:tcW w:w="1843" w:type="dxa"/>
            <w:shd w:val="clear" w:color="auto" w:fill="C6D9F1" w:themeFill="text2" w:themeFillTint="33"/>
          </w:tcPr>
          <w:p w14:paraId="1052FFF0" w14:textId="6AF01AD3" w:rsidR="00701548" w:rsidRPr="00CF04BC" w:rsidRDefault="00701548" w:rsidP="00701548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Compliance</w:t>
            </w:r>
          </w:p>
        </w:tc>
        <w:tc>
          <w:tcPr>
            <w:tcW w:w="2126" w:type="dxa"/>
            <w:shd w:val="clear" w:color="auto" w:fill="C6D9F1" w:themeFill="text2" w:themeFillTint="33"/>
          </w:tcPr>
          <w:p w14:paraId="5B3157DA" w14:textId="184200F9" w:rsidR="00701548" w:rsidRPr="00CF04BC" w:rsidRDefault="00701548" w:rsidP="00701548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  <w:proofErr w:type="gramStart"/>
            <w:r w:rsidRPr="00CF04BC">
              <w:rPr>
                <w:rFonts w:ascii="Calibri" w:hAnsi="Calibri"/>
                <w:b/>
                <w:sz w:val="20"/>
                <w:szCs w:val="20"/>
              </w:rPr>
              <w:t>Non Compliance</w:t>
            </w:r>
            <w:proofErr w:type="gramEnd"/>
            <w:r w:rsidRPr="00CF04BC">
              <w:rPr>
                <w:rFonts w:ascii="Calibri" w:hAnsi="Calibri"/>
                <w:b/>
                <w:sz w:val="20"/>
                <w:szCs w:val="20"/>
              </w:rPr>
              <w:t>/NCR</w:t>
            </w:r>
          </w:p>
        </w:tc>
      </w:tr>
      <w:tr w:rsidR="00313C31" w:rsidRPr="00CF04BC" w14:paraId="30472084" w14:textId="77777777" w:rsidTr="008E15A6">
        <w:tc>
          <w:tcPr>
            <w:tcW w:w="1951" w:type="dxa"/>
          </w:tcPr>
          <w:p w14:paraId="55FA53AA" w14:textId="3FF38933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Gas Cylinders</w:t>
            </w:r>
          </w:p>
        </w:tc>
        <w:tc>
          <w:tcPr>
            <w:tcW w:w="4536" w:type="dxa"/>
          </w:tcPr>
          <w:p w14:paraId="7F68836F" w14:textId="10BCB22F" w:rsidR="00313C31" w:rsidRPr="00CF04BC" w:rsidRDefault="00313C31" w:rsidP="00313C31">
            <w:pPr>
              <w:numPr>
                <w:ilvl w:val="0"/>
                <w:numId w:val="19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Ensure all gas bottles are restrained.</w:t>
            </w:r>
          </w:p>
        </w:tc>
        <w:tc>
          <w:tcPr>
            <w:tcW w:w="1843" w:type="dxa"/>
          </w:tcPr>
          <w:p w14:paraId="678741FE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14:paraId="4AFB931A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313C31" w:rsidRPr="00CF04BC" w14:paraId="06CEAC46" w14:textId="77777777" w:rsidTr="006A37E7">
        <w:tc>
          <w:tcPr>
            <w:tcW w:w="1951" w:type="dxa"/>
          </w:tcPr>
          <w:p w14:paraId="2F1F4A7B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Storage</w:t>
            </w:r>
          </w:p>
        </w:tc>
        <w:tc>
          <w:tcPr>
            <w:tcW w:w="4536" w:type="dxa"/>
          </w:tcPr>
          <w:p w14:paraId="5E792B7F" w14:textId="77777777" w:rsidR="00313C31" w:rsidRPr="00CF04BC" w:rsidRDefault="00313C31" w:rsidP="00313C31">
            <w:pPr>
              <w:numPr>
                <w:ilvl w:val="0"/>
                <w:numId w:val="24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Materials stored in racks and bins wherever possible.</w:t>
            </w:r>
          </w:p>
          <w:p w14:paraId="698686AB" w14:textId="77777777" w:rsidR="00313C31" w:rsidRPr="00CF04BC" w:rsidRDefault="00313C31" w:rsidP="00313C31">
            <w:pPr>
              <w:numPr>
                <w:ilvl w:val="0"/>
                <w:numId w:val="25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Design to minimise manual handling problems.</w:t>
            </w:r>
          </w:p>
          <w:p w14:paraId="68E93EA9" w14:textId="2F9549CA" w:rsidR="00313C31" w:rsidRPr="00CF04BC" w:rsidRDefault="00313C31" w:rsidP="00313C31">
            <w:pPr>
              <w:numPr>
                <w:ilvl w:val="0"/>
                <w:numId w:val="26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Commonly used and heavy items stored between mid</w:t>
            </w:r>
            <w:r>
              <w:rPr>
                <w:rFonts w:ascii="Calibri" w:hAnsi="Calibri"/>
                <w:sz w:val="20"/>
                <w:szCs w:val="20"/>
              </w:rPr>
              <w:t>-</w:t>
            </w:r>
            <w:r w:rsidRPr="00CF04BC">
              <w:rPr>
                <w:rFonts w:ascii="Calibri" w:hAnsi="Calibri"/>
                <w:sz w:val="20"/>
                <w:szCs w:val="20"/>
              </w:rPr>
              <w:t>thigh and shoulder height.</w:t>
            </w:r>
          </w:p>
          <w:p w14:paraId="5715D2DA" w14:textId="77777777" w:rsidR="00313C31" w:rsidRPr="00CF04BC" w:rsidRDefault="00313C31" w:rsidP="00313C31">
            <w:pPr>
              <w:numPr>
                <w:ilvl w:val="0"/>
                <w:numId w:val="27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Floors around racks, shelves, pallets, etc. clear of rubbish.</w:t>
            </w:r>
          </w:p>
          <w:p w14:paraId="7B46DFE4" w14:textId="77777777" w:rsidR="00313C31" w:rsidRPr="00CF04BC" w:rsidRDefault="00313C31" w:rsidP="00313C31">
            <w:pPr>
              <w:numPr>
                <w:ilvl w:val="0"/>
                <w:numId w:val="27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Racks, shelves, pallets, etc. kept in good condition.</w:t>
            </w:r>
          </w:p>
        </w:tc>
        <w:tc>
          <w:tcPr>
            <w:tcW w:w="1843" w:type="dxa"/>
          </w:tcPr>
          <w:p w14:paraId="690820D7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14:paraId="77E0D169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313C31" w:rsidRPr="00CF04BC" w14:paraId="42B2E6EF" w14:textId="77777777" w:rsidTr="006A37E7">
        <w:tc>
          <w:tcPr>
            <w:tcW w:w="1951" w:type="dxa"/>
          </w:tcPr>
          <w:p w14:paraId="41B3A81C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Office Environment</w:t>
            </w:r>
          </w:p>
        </w:tc>
        <w:tc>
          <w:tcPr>
            <w:tcW w:w="4536" w:type="dxa"/>
          </w:tcPr>
          <w:p w14:paraId="24451A3B" w14:textId="77777777" w:rsidR="00313C31" w:rsidRPr="00CF04BC" w:rsidRDefault="00313C31" w:rsidP="00313C31">
            <w:pPr>
              <w:numPr>
                <w:ilvl w:val="0"/>
                <w:numId w:val="28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Screen based equipment positioned to reduce glare from windows and lighting.</w:t>
            </w:r>
          </w:p>
          <w:p w14:paraId="0A0C1E08" w14:textId="60356E6F" w:rsidR="00313C31" w:rsidRPr="00CF04BC" w:rsidRDefault="00313C31" w:rsidP="00313C31">
            <w:pPr>
              <w:numPr>
                <w:ilvl w:val="0"/>
                <w:numId w:val="29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Area</w:t>
            </w:r>
            <w:r w:rsidR="005D0E93">
              <w:rPr>
                <w:rFonts w:ascii="Calibri" w:hAnsi="Calibri"/>
                <w:sz w:val="20"/>
                <w:szCs w:val="20"/>
              </w:rPr>
              <w:t>s</w:t>
            </w:r>
            <w:r w:rsidRPr="00CF04BC">
              <w:rPr>
                <w:rFonts w:ascii="Calibri" w:hAnsi="Calibri"/>
                <w:sz w:val="20"/>
                <w:szCs w:val="20"/>
              </w:rPr>
              <w:t xml:space="preserve"> around photocopiers </w:t>
            </w:r>
            <w:r w:rsidR="005D0E93">
              <w:rPr>
                <w:rFonts w:ascii="Calibri" w:hAnsi="Calibri"/>
                <w:sz w:val="20"/>
                <w:szCs w:val="20"/>
              </w:rPr>
              <w:t>are</w:t>
            </w:r>
            <w:r w:rsidR="00EE523F">
              <w:rPr>
                <w:rFonts w:ascii="Calibri" w:hAnsi="Calibri"/>
                <w:sz w:val="20"/>
                <w:szCs w:val="20"/>
              </w:rPr>
              <w:t xml:space="preserve"> </w:t>
            </w:r>
            <w:r w:rsidRPr="00CF04BC">
              <w:rPr>
                <w:rFonts w:ascii="Calibri" w:hAnsi="Calibri"/>
                <w:sz w:val="20"/>
                <w:szCs w:val="20"/>
              </w:rPr>
              <w:t>well ventilated to control fumes.</w:t>
            </w:r>
          </w:p>
          <w:p w14:paraId="375FF87D" w14:textId="77777777" w:rsidR="00313C31" w:rsidRPr="00CF04BC" w:rsidRDefault="00313C31" w:rsidP="00313C31">
            <w:pPr>
              <w:numPr>
                <w:ilvl w:val="0"/>
                <w:numId w:val="31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Air conditioning systems maintained and cleaned regularly.</w:t>
            </w:r>
          </w:p>
          <w:p w14:paraId="77CCADC5" w14:textId="77777777" w:rsidR="00313C31" w:rsidRPr="00CF04BC" w:rsidRDefault="00313C31" w:rsidP="00313C31">
            <w:pPr>
              <w:numPr>
                <w:ilvl w:val="0"/>
                <w:numId w:val="32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Stable non-slip floor coverings.</w:t>
            </w:r>
          </w:p>
          <w:p w14:paraId="02336105" w14:textId="77777777" w:rsidR="00313C31" w:rsidRPr="00CF04BC" w:rsidRDefault="00313C31" w:rsidP="00313C31">
            <w:pPr>
              <w:numPr>
                <w:ilvl w:val="0"/>
                <w:numId w:val="33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Noise at or below acceptable levels.</w:t>
            </w:r>
          </w:p>
          <w:p w14:paraId="081DB970" w14:textId="77777777" w:rsidR="00313C31" w:rsidRPr="00CF04BC" w:rsidRDefault="00313C31" w:rsidP="00313C31">
            <w:pPr>
              <w:numPr>
                <w:ilvl w:val="0"/>
                <w:numId w:val="34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Sufficient space for all operations.</w:t>
            </w:r>
          </w:p>
          <w:p w14:paraId="775FAF24" w14:textId="2B3F51FB" w:rsidR="00313C31" w:rsidRPr="00CF04BC" w:rsidRDefault="00313C31" w:rsidP="00313C31">
            <w:pPr>
              <w:numPr>
                <w:ilvl w:val="0"/>
                <w:numId w:val="34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Appropriate adjustable</w:t>
            </w:r>
            <w:r w:rsidR="00B1377C">
              <w:rPr>
                <w:rFonts w:ascii="Calibri" w:hAnsi="Calibri"/>
                <w:sz w:val="20"/>
                <w:szCs w:val="20"/>
              </w:rPr>
              <w:t xml:space="preserve"> chairs,</w:t>
            </w:r>
            <w:r w:rsidRPr="00CF04BC">
              <w:rPr>
                <w:rFonts w:ascii="Calibri" w:hAnsi="Calibri"/>
                <w:sz w:val="20"/>
                <w:szCs w:val="20"/>
              </w:rPr>
              <w:t xml:space="preserve"> furniture and equipment is available.</w:t>
            </w:r>
          </w:p>
        </w:tc>
        <w:tc>
          <w:tcPr>
            <w:tcW w:w="1843" w:type="dxa"/>
          </w:tcPr>
          <w:p w14:paraId="2CCEE46B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14:paraId="181D9A3D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313C31" w:rsidRPr="00CF04BC" w14:paraId="0674EE3E" w14:textId="77777777" w:rsidTr="006A37E7">
        <w:tc>
          <w:tcPr>
            <w:tcW w:w="1951" w:type="dxa"/>
          </w:tcPr>
          <w:p w14:paraId="64523152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</w:rPr>
            </w:pPr>
            <w:r w:rsidRPr="00CF04BC">
              <w:rPr>
                <w:rFonts w:ascii="Calibri" w:hAnsi="Calibri"/>
                <w:b/>
                <w:sz w:val="20"/>
                <w:szCs w:val="20"/>
              </w:rPr>
              <w:t>Training</w:t>
            </w:r>
          </w:p>
        </w:tc>
        <w:tc>
          <w:tcPr>
            <w:tcW w:w="4536" w:type="dxa"/>
          </w:tcPr>
          <w:p w14:paraId="403AF01B" w14:textId="77777777" w:rsidR="00313C31" w:rsidRPr="00CF04BC" w:rsidRDefault="00313C31" w:rsidP="00313C31">
            <w:pPr>
              <w:numPr>
                <w:ilvl w:val="0"/>
                <w:numId w:val="35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Training documented and records maintained.</w:t>
            </w:r>
          </w:p>
          <w:p w14:paraId="301A0311" w14:textId="77777777" w:rsidR="00313C31" w:rsidRPr="00CF04BC" w:rsidRDefault="00313C31" w:rsidP="00313C31">
            <w:pPr>
              <w:numPr>
                <w:ilvl w:val="0"/>
                <w:numId w:val="36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Workplace-specific induction training provided for all workers, managers, supervisors and visitors.</w:t>
            </w:r>
          </w:p>
          <w:p w14:paraId="70F4730C" w14:textId="77777777" w:rsidR="00313C31" w:rsidRPr="00CF04BC" w:rsidRDefault="00313C31" w:rsidP="00313C31">
            <w:pPr>
              <w:numPr>
                <w:ilvl w:val="0"/>
                <w:numId w:val="37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Induction training includes a review of workplace health and safety matters.</w:t>
            </w:r>
          </w:p>
          <w:p w14:paraId="6CEE8553" w14:textId="77777777" w:rsidR="00313C31" w:rsidRPr="00CF04BC" w:rsidRDefault="00313C31" w:rsidP="00313C31">
            <w:pPr>
              <w:numPr>
                <w:ilvl w:val="0"/>
                <w:numId w:val="38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Workers trained in emergency procedures.</w:t>
            </w:r>
          </w:p>
          <w:p w14:paraId="157DA5A2" w14:textId="7EC4EE2B" w:rsidR="00313C31" w:rsidRPr="00CF04BC" w:rsidRDefault="00823D44" w:rsidP="00313C31">
            <w:pPr>
              <w:numPr>
                <w:ilvl w:val="0"/>
                <w:numId w:val="39"/>
              </w:num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Relevant w</w:t>
            </w:r>
            <w:r w:rsidR="00313C31" w:rsidRPr="00CF04BC">
              <w:rPr>
                <w:rFonts w:ascii="Calibri" w:hAnsi="Calibri"/>
                <w:sz w:val="20"/>
                <w:szCs w:val="20"/>
              </w:rPr>
              <w:t>orkers trained in the handling of hazardous substances.</w:t>
            </w:r>
          </w:p>
          <w:p w14:paraId="104801A9" w14:textId="77777777" w:rsidR="00313C31" w:rsidRPr="00CF04BC" w:rsidRDefault="00313C31" w:rsidP="00313C31">
            <w:pPr>
              <w:numPr>
                <w:ilvl w:val="0"/>
                <w:numId w:val="40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Workers trained in safe manual handling techniques.</w:t>
            </w:r>
          </w:p>
          <w:p w14:paraId="357460A6" w14:textId="77777777" w:rsidR="00313C31" w:rsidRPr="00CF04BC" w:rsidRDefault="00313C31" w:rsidP="00313C31">
            <w:pPr>
              <w:numPr>
                <w:ilvl w:val="0"/>
                <w:numId w:val="40"/>
              </w:numPr>
              <w:rPr>
                <w:rFonts w:ascii="Calibri" w:hAnsi="Calibri"/>
                <w:sz w:val="20"/>
                <w:szCs w:val="20"/>
              </w:rPr>
            </w:pPr>
            <w:r w:rsidRPr="00CF04BC">
              <w:rPr>
                <w:rFonts w:ascii="Calibri" w:hAnsi="Calibri"/>
                <w:sz w:val="20"/>
                <w:szCs w:val="20"/>
              </w:rPr>
              <w:t>Workers trained in the correct use of PPE.</w:t>
            </w:r>
          </w:p>
        </w:tc>
        <w:tc>
          <w:tcPr>
            <w:tcW w:w="1843" w:type="dxa"/>
          </w:tcPr>
          <w:p w14:paraId="4CAC993E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14:paraId="147FD0AB" w14:textId="77777777" w:rsidR="00313C31" w:rsidRPr="00CF04BC" w:rsidRDefault="00313C31" w:rsidP="00313C31">
            <w:pPr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</w:tbl>
    <w:p w14:paraId="4EE463E4" w14:textId="77777777" w:rsidR="00377AF2" w:rsidRPr="00773F6E" w:rsidRDefault="00377AF2" w:rsidP="00377AF2">
      <w:pPr>
        <w:rPr>
          <w:rFonts w:ascii="Calibri" w:hAnsi="Calibri" w:cs="Arial"/>
          <w:b/>
          <w:sz w:val="20"/>
          <w:szCs w:val="20"/>
        </w:rPr>
      </w:pPr>
      <w:r w:rsidRPr="00773F6E">
        <w:rPr>
          <w:rFonts w:ascii="Calibri" w:hAnsi="Calibri" w:cs="Arial"/>
          <w:b/>
          <w:sz w:val="20"/>
          <w:szCs w:val="20"/>
        </w:rPr>
        <w:t xml:space="preserve">Other safety issues not included on checklist: </w:t>
      </w:r>
    </w:p>
    <w:tbl>
      <w:tblPr>
        <w:tblW w:w="10080" w:type="dxa"/>
        <w:jc w:val="center"/>
        <w:tblBorders>
          <w:bottom w:val="dotted" w:sz="4" w:space="0" w:color="auto"/>
          <w:insideH w:val="dotted" w:sz="4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377AF2" w:rsidRPr="00773F6E" w14:paraId="5FB4B261" w14:textId="77777777" w:rsidTr="00377AF2">
        <w:trPr>
          <w:jc w:val="center"/>
        </w:trPr>
        <w:tc>
          <w:tcPr>
            <w:tcW w:w="10080" w:type="dxa"/>
          </w:tcPr>
          <w:p w14:paraId="2AD8F17B" w14:textId="77777777" w:rsidR="00377AF2" w:rsidRPr="00ED7703" w:rsidRDefault="00377AF2" w:rsidP="00377AF2">
            <w:pPr>
              <w:pStyle w:val="EndnoteText"/>
              <w:spacing w:line="360" w:lineRule="auto"/>
              <w:rPr>
                <w:rFonts w:ascii="Calibri" w:hAnsi="Calibri"/>
                <w:sz w:val="28"/>
              </w:rPr>
            </w:pPr>
          </w:p>
        </w:tc>
      </w:tr>
    </w:tbl>
    <w:p w14:paraId="322C2402" w14:textId="77777777" w:rsidR="00ED7703" w:rsidRDefault="00DA172C" w:rsidP="00DA172C">
      <w:pPr>
        <w:rPr>
          <w:rFonts w:ascii="Calibri" w:hAnsi="Calibri"/>
          <w:b/>
          <w:sz w:val="20"/>
          <w:szCs w:val="20"/>
        </w:rPr>
      </w:pPr>
      <w:r w:rsidRPr="00773F6E">
        <w:rPr>
          <w:rFonts w:ascii="Calibri" w:hAnsi="Calibri"/>
          <w:b/>
          <w:sz w:val="20"/>
          <w:szCs w:val="20"/>
        </w:rPr>
        <w:t>Incomplete items from previous inspections:</w:t>
      </w:r>
    </w:p>
    <w:p w14:paraId="626E225D" w14:textId="77777777" w:rsidR="00ED7703" w:rsidRDefault="00DA172C" w:rsidP="00DA172C">
      <w:pPr>
        <w:rPr>
          <w:rFonts w:ascii="Calibri" w:hAnsi="Calibri"/>
          <w:b/>
          <w:sz w:val="20"/>
          <w:szCs w:val="20"/>
        </w:rPr>
      </w:pPr>
      <w:r w:rsidRPr="00773F6E">
        <w:rPr>
          <w:rFonts w:ascii="Calibri" w:hAnsi="Calibri"/>
          <w:b/>
          <w:sz w:val="20"/>
          <w:szCs w:val="20"/>
        </w:rPr>
        <w:t xml:space="preserve">      </w:t>
      </w:r>
      <w:r w:rsidR="00D74229">
        <w:rPr>
          <w:rFonts w:ascii="Calibri" w:hAnsi="Calibri"/>
          <w:b/>
          <w:sz w:val="20"/>
          <w:szCs w:val="20"/>
        </w:rPr>
        <w:t xml:space="preserve">                             </w:t>
      </w:r>
    </w:p>
    <w:p w14:paraId="3629281F" w14:textId="77777777" w:rsidR="00DA172C" w:rsidRDefault="00A47EDA" w:rsidP="00DA172C">
      <w:pPr>
        <w:rPr>
          <w:rFonts w:ascii="Calibri" w:hAnsi="Calibri"/>
          <w:b/>
          <w:sz w:val="20"/>
          <w:szCs w:val="20"/>
        </w:rPr>
      </w:pPr>
      <w:proofErr w:type="spellStart"/>
      <w:r>
        <w:rPr>
          <w:rFonts w:ascii="Calibri" w:hAnsi="Calibri"/>
          <w:b/>
          <w:sz w:val="20"/>
          <w:szCs w:val="20"/>
        </w:rPr>
        <w:t>Non conformance</w:t>
      </w:r>
      <w:proofErr w:type="spellEnd"/>
      <w:r>
        <w:rPr>
          <w:rFonts w:ascii="Calibri" w:hAnsi="Calibri"/>
          <w:b/>
          <w:sz w:val="20"/>
          <w:szCs w:val="20"/>
        </w:rPr>
        <w:t xml:space="preserve"> </w:t>
      </w:r>
      <w:proofErr w:type="gramStart"/>
      <w:r w:rsidR="006B3107">
        <w:rPr>
          <w:rFonts w:ascii="Calibri" w:hAnsi="Calibri"/>
          <w:b/>
          <w:sz w:val="20"/>
          <w:szCs w:val="20"/>
        </w:rPr>
        <w:t xml:space="preserve">Reports </w:t>
      </w:r>
      <w:r w:rsidR="00DA172C" w:rsidRPr="00773F6E">
        <w:rPr>
          <w:rFonts w:ascii="Calibri" w:hAnsi="Calibri"/>
          <w:b/>
          <w:sz w:val="20"/>
          <w:szCs w:val="20"/>
        </w:rPr>
        <w:t>?</w:t>
      </w:r>
      <w:proofErr w:type="gramEnd"/>
      <w:r w:rsidR="00DA172C" w:rsidRPr="00773F6E">
        <w:rPr>
          <w:rFonts w:ascii="Calibri" w:hAnsi="Calibri"/>
          <w:b/>
          <w:sz w:val="20"/>
          <w:szCs w:val="20"/>
        </w:rPr>
        <w:tab/>
        <w:t>Yes /</w:t>
      </w:r>
      <w:r w:rsidR="00DA172C" w:rsidRPr="00773F6E">
        <w:rPr>
          <w:rFonts w:ascii="Calibri" w:hAnsi="Calibri"/>
          <w:b/>
          <w:sz w:val="20"/>
          <w:szCs w:val="20"/>
        </w:rPr>
        <w:tab/>
        <w:t>No</w:t>
      </w:r>
    </w:p>
    <w:p w14:paraId="63F4FB09" w14:textId="77777777" w:rsidR="00ED7703" w:rsidRPr="00ED7703" w:rsidRDefault="00ED7703" w:rsidP="00DA172C">
      <w:pPr>
        <w:rPr>
          <w:rFonts w:ascii="Calibri" w:hAnsi="Calibri"/>
          <w:b/>
          <w:sz w:val="6"/>
          <w:szCs w:val="20"/>
        </w:rPr>
      </w:pPr>
    </w:p>
    <w:p w14:paraId="484F76F0" w14:textId="77777777" w:rsidR="00DA172C" w:rsidRPr="00773F6E" w:rsidRDefault="00A47EDA" w:rsidP="00DA172C">
      <w:pPr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NCR</w:t>
      </w:r>
      <w:r w:rsidR="00DA172C" w:rsidRPr="00773F6E">
        <w:rPr>
          <w:rFonts w:ascii="Calibri" w:hAnsi="Calibri"/>
          <w:b/>
          <w:sz w:val="20"/>
          <w:szCs w:val="20"/>
        </w:rPr>
        <w:t xml:space="preserve"> numbers</w:t>
      </w:r>
      <w:r w:rsidR="00D74229">
        <w:rPr>
          <w:rFonts w:ascii="Calibri" w:hAnsi="Calibri"/>
          <w:b/>
          <w:sz w:val="20"/>
          <w:szCs w:val="20"/>
        </w:rPr>
        <w:t xml:space="preserve"> this Audit</w:t>
      </w:r>
      <w:r w:rsidR="00DA172C" w:rsidRPr="00773F6E">
        <w:rPr>
          <w:rFonts w:ascii="Calibri" w:hAnsi="Calibri"/>
          <w:b/>
          <w:sz w:val="20"/>
          <w:szCs w:val="20"/>
        </w:rPr>
        <w:t>:</w:t>
      </w:r>
    </w:p>
    <w:tbl>
      <w:tblPr>
        <w:tblW w:w="10080" w:type="dxa"/>
        <w:jc w:val="center"/>
        <w:tblBorders>
          <w:bottom w:val="dotted" w:sz="4" w:space="0" w:color="auto"/>
          <w:insideH w:val="dotted" w:sz="4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377AF2" w:rsidRPr="00773F6E" w14:paraId="36F23E77" w14:textId="77777777" w:rsidTr="00A800D0">
        <w:trPr>
          <w:jc w:val="center"/>
        </w:trPr>
        <w:tc>
          <w:tcPr>
            <w:tcW w:w="10080" w:type="dxa"/>
          </w:tcPr>
          <w:p w14:paraId="2B92B9E5" w14:textId="77777777" w:rsidR="00377AF2" w:rsidRPr="00773F6E" w:rsidRDefault="00377AF2" w:rsidP="00A800D0">
            <w:pPr>
              <w:pStyle w:val="EndnoteText"/>
              <w:spacing w:line="360" w:lineRule="auto"/>
              <w:rPr>
                <w:rFonts w:ascii="Calibri" w:hAnsi="Calibri"/>
                <w:sz w:val="20"/>
              </w:rPr>
            </w:pPr>
          </w:p>
        </w:tc>
      </w:tr>
    </w:tbl>
    <w:p w14:paraId="06531E85" w14:textId="77777777" w:rsidR="00DA172C" w:rsidRPr="00773F6E" w:rsidRDefault="00DA172C" w:rsidP="00DA172C">
      <w:pPr>
        <w:rPr>
          <w:rFonts w:ascii="Calibri" w:hAnsi="Calibri"/>
          <w:b/>
          <w:sz w:val="20"/>
          <w:szCs w:val="20"/>
        </w:rPr>
      </w:pPr>
      <w:r w:rsidRPr="00773F6E">
        <w:rPr>
          <w:rFonts w:ascii="Calibri" w:hAnsi="Calibri"/>
          <w:b/>
          <w:sz w:val="20"/>
          <w:szCs w:val="20"/>
        </w:rPr>
        <w:t>Comments:</w:t>
      </w:r>
    </w:p>
    <w:tbl>
      <w:tblPr>
        <w:tblW w:w="10080" w:type="dxa"/>
        <w:jc w:val="center"/>
        <w:tblBorders>
          <w:bottom w:val="dotted" w:sz="4" w:space="0" w:color="auto"/>
          <w:insideH w:val="dotted" w:sz="4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377AF2" w:rsidRPr="00773F6E" w14:paraId="2C5F07EC" w14:textId="77777777" w:rsidTr="00A800D0">
        <w:trPr>
          <w:jc w:val="center"/>
        </w:trPr>
        <w:tc>
          <w:tcPr>
            <w:tcW w:w="10080" w:type="dxa"/>
          </w:tcPr>
          <w:p w14:paraId="3DC68C23" w14:textId="77777777" w:rsidR="00D74229" w:rsidRDefault="00D74229" w:rsidP="00A800D0">
            <w:pPr>
              <w:pStyle w:val="EndnoteText"/>
              <w:spacing w:line="360" w:lineRule="auto"/>
              <w:rPr>
                <w:rFonts w:ascii="Calibri" w:hAnsi="Calibri"/>
                <w:sz w:val="20"/>
              </w:rPr>
            </w:pPr>
          </w:p>
          <w:p w14:paraId="04FB00EC" w14:textId="77777777" w:rsidR="00A47EDA" w:rsidRPr="00773F6E" w:rsidRDefault="00A47EDA" w:rsidP="00A800D0">
            <w:pPr>
              <w:pStyle w:val="EndnoteText"/>
              <w:spacing w:line="360" w:lineRule="auto"/>
              <w:rPr>
                <w:rFonts w:ascii="Calibri" w:hAnsi="Calibri"/>
                <w:sz w:val="20"/>
              </w:rPr>
            </w:pPr>
          </w:p>
        </w:tc>
      </w:tr>
    </w:tbl>
    <w:p w14:paraId="54BFA653" w14:textId="77777777" w:rsidR="00D74229" w:rsidRDefault="00D74229" w:rsidP="00DA172C">
      <w:pPr>
        <w:rPr>
          <w:rFonts w:ascii="Calibri" w:hAnsi="Calibri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3827"/>
        <w:gridCol w:w="711"/>
        <w:gridCol w:w="3116"/>
      </w:tblGrid>
      <w:tr w:rsidR="0086621A" w:rsidRPr="0086621A" w14:paraId="1A18835E" w14:textId="77777777" w:rsidTr="0086621A">
        <w:trPr>
          <w:trHeight w:val="434"/>
        </w:trPr>
        <w:tc>
          <w:tcPr>
            <w:tcW w:w="2235" w:type="dxa"/>
            <w:vAlign w:val="bottom"/>
          </w:tcPr>
          <w:p w14:paraId="575CA3D4" w14:textId="77777777" w:rsidR="0086621A" w:rsidRPr="0086621A" w:rsidRDefault="0086621A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b/>
                <w:sz w:val="20"/>
                <w:szCs w:val="18"/>
              </w:rPr>
            </w:pPr>
            <w:r w:rsidRPr="00ED7703">
              <w:rPr>
                <w:rFonts w:ascii="Calibri" w:hAnsi="Calibri"/>
                <w:b/>
                <w:sz w:val="20"/>
                <w:szCs w:val="20"/>
              </w:rPr>
              <w:t>Checklist completed by</w:t>
            </w:r>
            <w:r w:rsidRPr="0086621A">
              <w:rPr>
                <w:rFonts w:asciiTheme="minorHAnsi" w:hAnsiTheme="minorHAnsi"/>
                <w:b/>
                <w:sz w:val="20"/>
                <w:szCs w:val="18"/>
              </w:rPr>
              <w:t>: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bottom"/>
          </w:tcPr>
          <w:p w14:paraId="1805E884" w14:textId="77777777" w:rsidR="0086621A" w:rsidRPr="0086621A" w:rsidRDefault="0086621A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sz w:val="20"/>
                <w:szCs w:val="18"/>
              </w:rPr>
            </w:pPr>
          </w:p>
        </w:tc>
        <w:tc>
          <w:tcPr>
            <w:tcW w:w="711" w:type="dxa"/>
            <w:vAlign w:val="bottom"/>
          </w:tcPr>
          <w:p w14:paraId="35B5C407" w14:textId="77777777" w:rsidR="0086621A" w:rsidRPr="0086621A" w:rsidRDefault="0086621A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sz w:val="20"/>
                <w:szCs w:val="18"/>
              </w:rPr>
            </w:pPr>
            <w:r w:rsidRPr="0086621A">
              <w:rPr>
                <w:rFonts w:asciiTheme="minorHAnsi" w:hAnsiTheme="minorHAnsi"/>
                <w:b/>
                <w:sz w:val="20"/>
                <w:szCs w:val="18"/>
              </w:rPr>
              <w:t>Date:</w:t>
            </w:r>
          </w:p>
        </w:tc>
        <w:tc>
          <w:tcPr>
            <w:tcW w:w="3116" w:type="dxa"/>
            <w:tcBorders>
              <w:bottom w:val="single" w:sz="4" w:space="0" w:color="auto"/>
            </w:tcBorders>
            <w:vAlign w:val="bottom"/>
          </w:tcPr>
          <w:p w14:paraId="192E239A" w14:textId="77777777" w:rsidR="0086621A" w:rsidRPr="0086621A" w:rsidRDefault="0086621A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sz w:val="20"/>
                <w:szCs w:val="18"/>
              </w:rPr>
            </w:pPr>
          </w:p>
        </w:tc>
      </w:tr>
    </w:tbl>
    <w:p w14:paraId="39747E5F" w14:textId="77777777" w:rsidR="00DA172C" w:rsidRPr="00ED7703" w:rsidRDefault="00DA172C" w:rsidP="0086621A">
      <w:pPr>
        <w:tabs>
          <w:tab w:val="left" w:pos="6660"/>
          <w:tab w:val="left" w:pos="9720"/>
        </w:tabs>
        <w:rPr>
          <w:rFonts w:ascii="Calibri" w:hAnsi="Calibri"/>
          <w:b/>
          <w:sz w:val="20"/>
          <w:szCs w:val="20"/>
        </w:rPr>
      </w:pPr>
    </w:p>
    <w:sectPr w:rsidR="00DA172C" w:rsidRPr="00ED7703" w:rsidSect="00377AF2">
      <w:headerReference w:type="default" r:id="rId8"/>
      <w:footerReference w:type="default" r:id="rId9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62E24" w14:textId="77777777" w:rsidR="00FA6517" w:rsidRDefault="00FA6517">
      <w:r>
        <w:separator/>
      </w:r>
    </w:p>
  </w:endnote>
  <w:endnote w:type="continuationSeparator" w:id="0">
    <w:p w14:paraId="6D6C4588" w14:textId="77777777" w:rsidR="00FA6517" w:rsidRDefault="00FA6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17905" w14:textId="77777777" w:rsidR="00231156" w:rsidRPr="005B0113" w:rsidRDefault="005B0113" w:rsidP="005B0113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</w:t>
    </w:r>
    <w:r w:rsidR="00B526D2">
      <w:rPr>
        <w:rFonts w:ascii="Calibri" w:hAnsi="Calibri"/>
        <w:sz w:val="18"/>
        <w:szCs w:val="18"/>
      </w:rPr>
      <w:t xml:space="preserve">                     Authorised &amp; Approved by Management </w:t>
    </w:r>
    <w:r>
      <w:rPr>
        <w:rFonts w:ascii="Calibri" w:hAnsi="Calibri"/>
        <w:sz w:val="18"/>
        <w:szCs w:val="18"/>
      </w:rPr>
      <w:t xml:space="preserve">                 </w:t>
    </w:r>
    <w:r w:rsidR="00B526D2">
      <w:rPr>
        <w:rFonts w:ascii="Calibri" w:hAnsi="Calibri"/>
        <w:sz w:val="18"/>
        <w:szCs w:val="18"/>
      </w:rPr>
      <w:t xml:space="preserve">                </w:t>
    </w:r>
    <w:r>
      <w:rPr>
        <w:rFonts w:ascii="Calibri" w:hAnsi="Calibri"/>
        <w:sz w:val="18"/>
        <w:szCs w:val="18"/>
      </w:rPr>
      <w:t xml:space="preserve"> 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673753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 w:rsidR="00B526D2">
      <w:rPr>
        <w:rStyle w:val="PageNumber"/>
        <w:rFonts w:ascii="Calibri" w:hAnsi="Calibri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82906" w14:textId="77777777" w:rsidR="00FA6517" w:rsidRDefault="00FA6517">
      <w:r>
        <w:separator/>
      </w:r>
    </w:p>
  </w:footnote>
  <w:footnote w:type="continuationSeparator" w:id="0">
    <w:p w14:paraId="1216711C" w14:textId="77777777" w:rsidR="00FA6517" w:rsidRDefault="00FA6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910EF" w14:textId="73ED30AD" w:rsidR="00676617" w:rsidRPr="000F016E" w:rsidRDefault="001912F8" w:rsidP="00676617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E30E2E" wp14:editId="58614C3D">
          <wp:simplePos x="0" y="0"/>
          <wp:positionH relativeFrom="column">
            <wp:posOffset>-211620</wp:posOffset>
          </wp:positionH>
          <wp:positionV relativeFrom="paragraph">
            <wp:posOffset>-1905</wp:posOffset>
          </wp:positionV>
          <wp:extent cx="1704566" cy="349857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566" cy="3498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76617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171B7220" w14:textId="77777777" w:rsidR="00676617" w:rsidRDefault="00676617" w:rsidP="00676617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12F5EC2D" w14:textId="77777777" w:rsidR="00676617" w:rsidRDefault="00676617" w:rsidP="00676617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7F7236D0" w14:textId="77777777" w:rsidR="00676617" w:rsidRDefault="00676617" w:rsidP="00676617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5BADB9CE" w14:textId="77777777" w:rsidR="00676617" w:rsidRPr="00D37D85" w:rsidRDefault="00676617" w:rsidP="00676617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32BDF193" w14:textId="014E2C3E" w:rsidR="00616632" w:rsidRDefault="00616632" w:rsidP="00616632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04316A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1912F8">
      <w:rPr>
        <w:rFonts w:ascii="Calibri" w:hAnsi="Calibri"/>
        <w:sz w:val="20"/>
        <w:szCs w:val="20"/>
      </w:rPr>
      <w:t>31/08/</w:t>
    </w:r>
    <w:r w:rsidR="00D36AE0">
      <w:rPr>
        <w:rFonts w:ascii="Calibri" w:hAnsi="Calibri"/>
        <w:sz w:val="20"/>
        <w:szCs w:val="20"/>
      </w:rPr>
      <w:t>2</w:t>
    </w:r>
    <w:r w:rsidR="0004316A">
      <w:rPr>
        <w:rFonts w:ascii="Calibri" w:hAnsi="Calibri"/>
        <w:sz w:val="20"/>
        <w:szCs w:val="20"/>
      </w:rPr>
      <w:t>5</w:t>
    </w:r>
  </w:p>
  <w:p w14:paraId="3BE950CC" w14:textId="77777777" w:rsidR="00604CBE" w:rsidRPr="00F62064" w:rsidRDefault="00604CBE" w:rsidP="00182A6A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6B3107" w:rsidRPr="00B27BAF">
      <w:rPr>
        <w:rFonts w:ascii="Calibri" w:hAnsi="Calibri"/>
        <w:b/>
        <w:sz w:val="28"/>
        <w:szCs w:val="28"/>
      </w:rPr>
      <w:t>SF-13</w:t>
    </w:r>
    <w:r w:rsidR="003A5A28" w:rsidRPr="00B27BAF">
      <w:rPr>
        <w:rFonts w:ascii="Calibri" w:hAnsi="Calibri"/>
        <w:b/>
        <w:sz w:val="28"/>
        <w:szCs w:val="28"/>
      </w:rPr>
      <w:t xml:space="preserve"> </w:t>
    </w:r>
    <w:r w:rsidR="00EC4CCC" w:rsidRPr="003A5A28">
      <w:rPr>
        <w:rFonts w:ascii="Calibri" w:hAnsi="Calibri"/>
        <w:b/>
        <w:sz w:val="28"/>
        <w:szCs w:val="28"/>
      </w:rPr>
      <w:t>WHS</w:t>
    </w:r>
    <w:r w:rsidR="005E567E">
      <w:rPr>
        <w:rFonts w:ascii="Calibri" w:hAnsi="Calibri"/>
        <w:b/>
        <w:sz w:val="28"/>
        <w:szCs w:val="28"/>
      </w:rPr>
      <w:t>&amp;</w:t>
    </w:r>
    <w:r w:rsidR="00D74229" w:rsidRPr="003A5A28">
      <w:rPr>
        <w:rFonts w:ascii="Calibri" w:hAnsi="Calibri"/>
        <w:b/>
        <w:sz w:val="28"/>
        <w:szCs w:val="28"/>
      </w:rPr>
      <w:t>E</w:t>
    </w:r>
    <w:r w:rsidR="006B3107" w:rsidRPr="003A5A28">
      <w:rPr>
        <w:rFonts w:ascii="Calibri" w:hAnsi="Calibri"/>
        <w:b/>
        <w:sz w:val="28"/>
        <w:szCs w:val="28"/>
      </w:rPr>
      <w:t xml:space="preserve"> AUDIT</w:t>
    </w:r>
    <w:r w:rsidR="00D74229" w:rsidRPr="003A5A28">
      <w:rPr>
        <w:rFonts w:ascii="Calibri" w:hAnsi="Calibri"/>
        <w:b/>
        <w:sz w:val="28"/>
        <w:szCs w:val="28"/>
      </w:rPr>
      <w:t xml:space="preserve"> -</w:t>
    </w:r>
    <w:r w:rsidR="006B3107" w:rsidRPr="003A5A28">
      <w:rPr>
        <w:rFonts w:ascii="Calibri" w:hAnsi="Calibri"/>
        <w:b/>
        <w:sz w:val="28"/>
        <w:szCs w:val="28"/>
      </w:rPr>
      <w:t xml:space="preserve"> DEPOT CHECKLIST</w:t>
    </w:r>
  </w:p>
  <w:p w14:paraId="00CD6506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62A95285" w14:textId="77777777" w:rsidR="00604CBE" w:rsidRPr="00CF04BC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12"/>
        <w:szCs w:val="1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2094BC1"/>
    <w:multiLevelType w:val="hybridMultilevel"/>
    <w:tmpl w:val="7EFAD226"/>
    <w:lvl w:ilvl="0" w:tplc="7168314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6746C"/>
    <w:multiLevelType w:val="hybridMultilevel"/>
    <w:tmpl w:val="039CF142"/>
    <w:lvl w:ilvl="0" w:tplc="0FC42D8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F0214"/>
    <w:multiLevelType w:val="hybridMultilevel"/>
    <w:tmpl w:val="C52CDA3E"/>
    <w:lvl w:ilvl="0" w:tplc="A044BFC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31112"/>
    <w:multiLevelType w:val="hybridMultilevel"/>
    <w:tmpl w:val="DCD43896"/>
    <w:lvl w:ilvl="0" w:tplc="5E0079D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0583A"/>
    <w:multiLevelType w:val="hybridMultilevel"/>
    <w:tmpl w:val="8634DDBA"/>
    <w:lvl w:ilvl="0" w:tplc="E154CE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6" w15:restartNumberingAfterBreak="0">
    <w:nsid w:val="13A269B4"/>
    <w:multiLevelType w:val="hybridMultilevel"/>
    <w:tmpl w:val="1DEEA7FA"/>
    <w:lvl w:ilvl="0" w:tplc="BF28060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47885"/>
    <w:multiLevelType w:val="hybridMultilevel"/>
    <w:tmpl w:val="065C6742"/>
    <w:lvl w:ilvl="0" w:tplc="B372AAD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A5E97"/>
    <w:multiLevelType w:val="hybridMultilevel"/>
    <w:tmpl w:val="DEEEE0E4"/>
    <w:lvl w:ilvl="0" w:tplc="1BDC4AD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20542"/>
    <w:multiLevelType w:val="hybridMultilevel"/>
    <w:tmpl w:val="356CBC2C"/>
    <w:lvl w:ilvl="0" w:tplc="3D7892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4809"/>
    <w:multiLevelType w:val="hybridMultilevel"/>
    <w:tmpl w:val="25685ED6"/>
    <w:lvl w:ilvl="0" w:tplc="A00A26E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43279"/>
    <w:multiLevelType w:val="hybridMultilevel"/>
    <w:tmpl w:val="598CC048"/>
    <w:lvl w:ilvl="0" w:tplc="366C3E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46B38"/>
    <w:multiLevelType w:val="hybridMultilevel"/>
    <w:tmpl w:val="A868320A"/>
    <w:lvl w:ilvl="0" w:tplc="2286CE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20F90"/>
    <w:multiLevelType w:val="hybridMultilevel"/>
    <w:tmpl w:val="22BAB696"/>
    <w:lvl w:ilvl="0" w:tplc="473078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A5814"/>
    <w:multiLevelType w:val="hybridMultilevel"/>
    <w:tmpl w:val="86BAEFD8"/>
    <w:lvl w:ilvl="0" w:tplc="DDF6B66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A31874"/>
    <w:multiLevelType w:val="hybridMultilevel"/>
    <w:tmpl w:val="3D123CFE"/>
    <w:lvl w:ilvl="0" w:tplc="5D085B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30136"/>
    <w:multiLevelType w:val="hybridMultilevel"/>
    <w:tmpl w:val="2EE42C66"/>
    <w:lvl w:ilvl="0" w:tplc="A66CF4E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26CCF"/>
    <w:multiLevelType w:val="hybridMultilevel"/>
    <w:tmpl w:val="0D721F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18" w15:restartNumberingAfterBreak="0">
    <w:nsid w:val="339773CE"/>
    <w:multiLevelType w:val="hybridMultilevel"/>
    <w:tmpl w:val="50869204"/>
    <w:lvl w:ilvl="0" w:tplc="4C9438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828DA"/>
    <w:multiLevelType w:val="hybridMultilevel"/>
    <w:tmpl w:val="3F5E8CEE"/>
    <w:lvl w:ilvl="0" w:tplc="F10284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156F3"/>
    <w:multiLevelType w:val="hybridMultilevel"/>
    <w:tmpl w:val="F9DE4982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6128AA"/>
    <w:multiLevelType w:val="hybridMultilevel"/>
    <w:tmpl w:val="A5B0FE8A"/>
    <w:lvl w:ilvl="0" w:tplc="B54CAA1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8234F"/>
    <w:multiLevelType w:val="hybridMultilevel"/>
    <w:tmpl w:val="4B6CE8A6"/>
    <w:lvl w:ilvl="0" w:tplc="D732459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FE0340"/>
    <w:multiLevelType w:val="hybridMultilevel"/>
    <w:tmpl w:val="E736865E"/>
    <w:lvl w:ilvl="0" w:tplc="4664E2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A92227"/>
    <w:multiLevelType w:val="hybridMultilevel"/>
    <w:tmpl w:val="F73EA79E"/>
    <w:lvl w:ilvl="0" w:tplc="DD3A89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177F5"/>
    <w:multiLevelType w:val="hybridMultilevel"/>
    <w:tmpl w:val="5FF0EB76"/>
    <w:lvl w:ilvl="0" w:tplc="9FEA555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837D58"/>
    <w:multiLevelType w:val="hybridMultilevel"/>
    <w:tmpl w:val="F2847382"/>
    <w:lvl w:ilvl="0" w:tplc="CDD87AB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A43D0D"/>
    <w:multiLevelType w:val="hybridMultilevel"/>
    <w:tmpl w:val="ACE8F428"/>
    <w:lvl w:ilvl="0" w:tplc="374CDC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E1548F"/>
    <w:multiLevelType w:val="hybridMultilevel"/>
    <w:tmpl w:val="450689EC"/>
    <w:lvl w:ilvl="0" w:tplc="B8E4A07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BD2A4A"/>
    <w:multiLevelType w:val="hybridMultilevel"/>
    <w:tmpl w:val="916EAD66"/>
    <w:lvl w:ilvl="0" w:tplc="AC62A30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C1858"/>
    <w:multiLevelType w:val="hybridMultilevel"/>
    <w:tmpl w:val="F4A29B08"/>
    <w:lvl w:ilvl="0" w:tplc="19B4888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0B7AB4"/>
    <w:multiLevelType w:val="hybridMultilevel"/>
    <w:tmpl w:val="CE20239E"/>
    <w:lvl w:ilvl="0" w:tplc="04CEA9F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6920D5"/>
    <w:multiLevelType w:val="hybridMultilevel"/>
    <w:tmpl w:val="A904A526"/>
    <w:lvl w:ilvl="0" w:tplc="3404C9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B95137"/>
    <w:multiLevelType w:val="hybridMultilevel"/>
    <w:tmpl w:val="FAFAFD4C"/>
    <w:lvl w:ilvl="0" w:tplc="DA56C38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A3E2B"/>
    <w:multiLevelType w:val="hybridMultilevel"/>
    <w:tmpl w:val="D0BE87E2"/>
    <w:lvl w:ilvl="0" w:tplc="8780B8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063956"/>
    <w:multiLevelType w:val="hybridMultilevel"/>
    <w:tmpl w:val="86F86508"/>
    <w:lvl w:ilvl="0" w:tplc="84B0E2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673D88"/>
    <w:multiLevelType w:val="hybridMultilevel"/>
    <w:tmpl w:val="1F30FD56"/>
    <w:lvl w:ilvl="0" w:tplc="98AA51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200E50"/>
    <w:multiLevelType w:val="hybridMultilevel"/>
    <w:tmpl w:val="40D0FCCC"/>
    <w:lvl w:ilvl="0" w:tplc="B8669A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3824AB"/>
    <w:multiLevelType w:val="hybridMultilevel"/>
    <w:tmpl w:val="A8BCCE38"/>
    <w:lvl w:ilvl="0" w:tplc="BC0CC1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BB36F2"/>
    <w:multiLevelType w:val="hybridMultilevel"/>
    <w:tmpl w:val="DAD018A6"/>
    <w:lvl w:ilvl="0" w:tplc="21D8AB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7816932">
    <w:abstractNumId w:val="5"/>
  </w:num>
  <w:num w:numId="2" w16cid:durableId="58066722">
    <w:abstractNumId w:val="0"/>
  </w:num>
  <w:num w:numId="3" w16cid:durableId="228807855">
    <w:abstractNumId w:val="8"/>
  </w:num>
  <w:num w:numId="4" w16cid:durableId="1026058615">
    <w:abstractNumId w:val="12"/>
  </w:num>
  <w:num w:numId="5" w16cid:durableId="1220942734">
    <w:abstractNumId w:val="38"/>
  </w:num>
  <w:num w:numId="6" w16cid:durableId="1547329947">
    <w:abstractNumId w:val="6"/>
  </w:num>
  <w:num w:numId="7" w16cid:durableId="1724137448">
    <w:abstractNumId w:val="9"/>
  </w:num>
  <w:num w:numId="8" w16cid:durableId="190648524">
    <w:abstractNumId w:val="36"/>
  </w:num>
  <w:num w:numId="9" w16cid:durableId="1096095263">
    <w:abstractNumId w:val="28"/>
  </w:num>
  <w:num w:numId="10" w16cid:durableId="1581869229">
    <w:abstractNumId w:val="16"/>
  </w:num>
  <w:num w:numId="11" w16cid:durableId="823278780">
    <w:abstractNumId w:val="39"/>
  </w:num>
  <w:num w:numId="12" w16cid:durableId="1364398286">
    <w:abstractNumId w:val="1"/>
  </w:num>
  <w:num w:numId="13" w16cid:durableId="1189760504">
    <w:abstractNumId w:val="19"/>
  </w:num>
  <w:num w:numId="14" w16cid:durableId="1854417565">
    <w:abstractNumId w:val="2"/>
  </w:num>
  <w:num w:numId="15" w16cid:durableId="1602451622">
    <w:abstractNumId w:val="37"/>
  </w:num>
  <w:num w:numId="16" w16cid:durableId="357707828">
    <w:abstractNumId w:val="22"/>
  </w:num>
  <w:num w:numId="17" w16cid:durableId="605037280">
    <w:abstractNumId w:val="29"/>
  </w:num>
  <w:num w:numId="18" w16cid:durableId="264920763">
    <w:abstractNumId w:val="20"/>
  </w:num>
  <w:num w:numId="19" w16cid:durableId="815996348">
    <w:abstractNumId w:val="17"/>
  </w:num>
  <w:num w:numId="20" w16cid:durableId="1480338760">
    <w:abstractNumId w:val="3"/>
  </w:num>
  <w:num w:numId="21" w16cid:durableId="668287373">
    <w:abstractNumId w:val="34"/>
  </w:num>
  <w:num w:numId="22" w16cid:durableId="686372560">
    <w:abstractNumId w:val="35"/>
  </w:num>
  <w:num w:numId="23" w16cid:durableId="1679190044">
    <w:abstractNumId w:val="7"/>
  </w:num>
  <w:num w:numId="24" w16cid:durableId="1356496303">
    <w:abstractNumId w:val="24"/>
  </w:num>
  <w:num w:numId="25" w16cid:durableId="587346698">
    <w:abstractNumId w:val="33"/>
  </w:num>
  <w:num w:numId="26" w16cid:durableId="384446741">
    <w:abstractNumId w:val="4"/>
  </w:num>
  <w:num w:numId="27" w16cid:durableId="123621591">
    <w:abstractNumId w:val="31"/>
  </w:num>
  <w:num w:numId="28" w16cid:durableId="583075787">
    <w:abstractNumId w:val="30"/>
  </w:num>
  <w:num w:numId="29" w16cid:durableId="93747840">
    <w:abstractNumId w:val="11"/>
  </w:num>
  <w:num w:numId="30" w16cid:durableId="1319581054">
    <w:abstractNumId w:val="13"/>
  </w:num>
  <w:num w:numId="31" w16cid:durableId="1406219539">
    <w:abstractNumId w:val="21"/>
  </w:num>
  <w:num w:numId="32" w16cid:durableId="560671670">
    <w:abstractNumId w:val="26"/>
  </w:num>
  <w:num w:numId="33" w16cid:durableId="172959204">
    <w:abstractNumId w:val="23"/>
  </w:num>
  <w:num w:numId="34" w16cid:durableId="147330704">
    <w:abstractNumId w:val="32"/>
  </w:num>
  <w:num w:numId="35" w16cid:durableId="2042167523">
    <w:abstractNumId w:val="10"/>
  </w:num>
  <w:num w:numId="36" w16cid:durableId="1368720886">
    <w:abstractNumId w:val="27"/>
  </w:num>
  <w:num w:numId="37" w16cid:durableId="1887646694">
    <w:abstractNumId w:val="18"/>
  </w:num>
  <w:num w:numId="38" w16cid:durableId="802770020">
    <w:abstractNumId w:val="14"/>
  </w:num>
  <w:num w:numId="39" w16cid:durableId="640889636">
    <w:abstractNumId w:val="25"/>
  </w:num>
  <w:num w:numId="40" w16cid:durableId="939803292">
    <w:abstractNumId w:val="1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4316A"/>
    <w:rsid w:val="00057C61"/>
    <w:rsid w:val="000600A9"/>
    <w:rsid w:val="00060521"/>
    <w:rsid w:val="00060720"/>
    <w:rsid w:val="00061714"/>
    <w:rsid w:val="00083FBA"/>
    <w:rsid w:val="000964F8"/>
    <w:rsid w:val="000A6960"/>
    <w:rsid w:val="000F6C97"/>
    <w:rsid w:val="00100A22"/>
    <w:rsid w:val="001229B9"/>
    <w:rsid w:val="00127C3D"/>
    <w:rsid w:val="00147AF1"/>
    <w:rsid w:val="0015738D"/>
    <w:rsid w:val="001607CF"/>
    <w:rsid w:val="00182A6A"/>
    <w:rsid w:val="001912F8"/>
    <w:rsid w:val="001B2D55"/>
    <w:rsid w:val="001B5FA3"/>
    <w:rsid w:val="001D2411"/>
    <w:rsid w:val="001E2ACB"/>
    <w:rsid w:val="001F0990"/>
    <w:rsid w:val="0021544E"/>
    <w:rsid w:val="002218C5"/>
    <w:rsid w:val="002237EE"/>
    <w:rsid w:val="00231014"/>
    <w:rsid w:val="00231156"/>
    <w:rsid w:val="00233470"/>
    <w:rsid w:val="002347D7"/>
    <w:rsid w:val="00244789"/>
    <w:rsid w:val="0025222D"/>
    <w:rsid w:val="00291643"/>
    <w:rsid w:val="002B1311"/>
    <w:rsid w:val="002F4BEB"/>
    <w:rsid w:val="0030085E"/>
    <w:rsid w:val="003031D3"/>
    <w:rsid w:val="003128F8"/>
    <w:rsid w:val="00313C31"/>
    <w:rsid w:val="00350A31"/>
    <w:rsid w:val="00350F86"/>
    <w:rsid w:val="00375B84"/>
    <w:rsid w:val="00377AF2"/>
    <w:rsid w:val="0038218B"/>
    <w:rsid w:val="003A5A28"/>
    <w:rsid w:val="003E60AA"/>
    <w:rsid w:val="003F0EC6"/>
    <w:rsid w:val="00403A12"/>
    <w:rsid w:val="004328BD"/>
    <w:rsid w:val="0044073E"/>
    <w:rsid w:val="004633AD"/>
    <w:rsid w:val="00470BA2"/>
    <w:rsid w:val="00477B7C"/>
    <w:rsid w:val="004C0CFD"/>
    <w:rsid w:val="004D2E0C"/>
    <w:rsid w:val="004E1820"/>
    <w:rsid w:val="004F3927"/>
    <w:rsid w:val="00500B49"/>
    <w:rsid w:val="00551732"/>
    <w:rsid w:val="0057027C"/>
    <w:rsid w:val="0057698E"/>
    <w:rsid w:val="00584628"/>
    <w:rsid w:val="005B0113"/>
    <w:rsid w:val="005C27EC"/>
    <w:rsid w:val="005C6D60"/>
    <w:rsid w:val="005D0E93"/>
    <w:rsid w:val="005D4D80"/>
    <w:rsid w:val="005E567E"/>
    <w:rsid w:val="005F5BC6"/>
    <w:rsid w:val="00604CBE"/>
    <w:rsid w:val="00610809"/>
    <w:rsid w:val="00616632"/>
    <w:rsid w:val="00631DDC"/>
    <w:rsid w:val="00636FF6"/>
    <w:rsid w:val="006414C8"/>
    <w:rsid w:val="00651816"/>
    <w:rsid w:val="00655DCF"/>
    <w:rsid w:val="00673753"/>
    <w:rsid w:val="00675A7E"/>
    <w:rsid w:val="00676617"/>
    <w:rsid w:val="00685D20"/>
    <w:rsid w:val="006862FC"/>
    <w:rsid w:val="006925FB"/>
    <w:rsid w:val="00692C10"/>
    <w:rsid w:val="006969ED"/>
    <w:rsid w:val="006A37E7"/>
    <w:rsid w:val="006A4038"/>
    <w:rsid w:val="006B126F"/>
    <w:rsid w:val="006B3107"/>
    <w:rsid w:val="006B438B"/>
    <w:rsid w:val="006B6873"/>
    <w:rsid w:val="006E20C1"/>
    <w:rsid w:val="006F7565"/>
    <w:rsid w:val="00701548"/>
    <w:rsid w:val="00717A33"/>
    <w:rsid w:val="00723C22"/>
    <w:rsid w:val="00732C53"/>
    <w:rsid w:val="00735187"/>
    <w:rsid w:val="0074400E"/>
    <w:rsid w:val="00760BD2"/>
    <w:rsid w:val="00765117"/>
    <w:rsid w:val="00773F6E"/>
    <w:rsid w:val="00777D87"/>
    <w:rsid w:val="00784A52"/>
    <w:rsid w:val="007A5C71"/>
    <w:rsid w:val="007C6D1E"/>
    <w:rsid w:val="007C6FA8"/>
    <w:rsid w:val="007F2809"/>
    <w:rsid w:val="00801236"/>
    <w:rsid w:val="00823D44"/>
    <w:rsid w:val="008443F3"/>
    <w:rsid w:val="00850F8C"/>
    <w:rsid w:val="00851D36"/>
    <w:rsid w:val="008528DB"/>
    <w:rsid w:val="008660FB"/>
    <w:rsid w:val="0086621A"/>
    <w:rsid w:val="00894704"/>
    <w:rsid w:val="008C2B1C"/>
    <w:rsid w:val="008E0E66"/>
    <w:rsid w:val="008E3294"/>
    <w:rsid w:val="00913350"/>
    <w:rsid w:val="00914BEF"/>
    <w:rsid w:val="00937ECF"/>
    <w:rsid w:val="009459AD"/>
    <w:rsid w:val="00957900"/>
    <w:rsid w:val="00966B66"/>
    <w:rsid w:val="00974AC5"/>
    <w:rsid w:val="00977410"/>
    <w:rsid w:val="009D3D76"/>
    <w:rsid w:val="009E212D"/>
    <w:rsid w:val="009F38F3"/>
    <w:rsid w:val="009F753C"/>
    <w:rsid w:val="00A23FC6"/>
    <w:rsid w:val="00A25633"/>
    <w:rsid w:val="00A27AB8"/>
    <w:rsid w:val="00A3225A"/>
    <w:rsid w:val="00A34254"/>
    <w:rsid w:val="00A45E71"/>
    <w:rsid w:val="00A47EDA"/>
    <w:rsid w:val="00A800D0"/>
    <w:rsid w:val="00AA55A6"/>
    <w:rsid w:val="00AA6EBB"/>
    <w:rsid w:val="00AB2DE6"/>
    <w:rsid w:val="00AB6D48"/>
    <w:rsid w:val="00AF3F22"/>
    <w:rsid w:val="00B12686"/>
    <w:rsid w:val="00B1377C"/>
    <w:rsid w:val="00B27BAF"/>
    <w:rsid w:val="00B46F9F"/>
    <w:rsid w:val="00B47A4D"/>
    <w:rsid w:val="00B526D2"/>
    <w:rsid w:val="00B55805"/>
    <w:rsid w:val="00B5588E"/>
    <w:rsid w:val="00B615A8"/>
    <w:rsid w:val="00B65539"/>
    <w:rsid w:val="00B704F5"/>
    <w:rsid w:val="00B716CF"/>
    <w:rsid w:val="00B73276"/>
    <w:rsid w:val="00B837A8"/>
    <w:rsid w:val="00B954FC"/>
    <w:rsid w:val="00BE21E0"/>
    <w:rsid w:val="00BF1105"/>
    <w:rsid w:val="00BF4090"/>
    <w:rsid w:val="00C15B42"/>
    <w:rsid w:val="00C20C9A"/>
    <w:rsid w:val="00C34422"/>
    <w:rsid w:val="00C55814"/>
    <w:rsid w:val="00C81245"/>
    <w:rsid w:val="00C8172C"/>
    <w:rsid w:val="00C81A74"/>
    <w:rsid w:val="00C9439A"/>
    <w:rsid w:val="00CE42C2"/>
    <w:rsid w:val="00CF04BC"/>
    <w:rsid w:val="00D05D10"/>
    <w:rsid w:val="00D07AFA"/>
    <w:rsid w:val="00D36AE0"/>
    <w:rsid w:val="00D4085A"/>
    <w:rsid w:val="00D41AB8"/>
    <w:rsid w:val="00D46CCD"/>
    <w:rsid w:val="00D47CCF"/>
    <w:rsid w:val="00D74229"/>
    <w:rsid w:val="00DA172C"/>
    <w:rsid w:val="00DA50AE"/>
    <w:rsid w:val="00DC40A3"/>
    <w:rsid w:val="00DD019D"/>
    <w:rsid w:val="00DF4D57"/>
    <w:rsid w:val="00E0656F"/>
    <w:rsid w:val="00E54FEE"/>
    <w:rsid w:val="00E62183"/>
    <w:rsid w:val="00E63C41"/>
    <w:rsid w:val="00E92C9D"/>
    <w:rsid w:val="00EA2A4C"/>
    <w:rsid w:val="00EA4A72"/>
    <w:rsid w:val="00EB72FC"/>
    <w:rsid w:val="00EC4CCC"/>
    <w:rsid w:val="00EC663D"/>
    <w:rsid w:val="00ED7703"/>
    <w:rsid w:val="00EE3119"/>
    <w:rsid w:val="00EE523F"/>
    <w:rsid w:val="00EF1774"/>
    <w:rsid w:val="00EF5D32"/>
    <w:rsid w:val="00F00DEB"/>
    <w:rsid w:val="00F07644"/>
    <w:rsid w:val="00F425CE"/>
    <w:rsid w:val="00F55B12"/>
    <w:rsid w:val="00F65C8F"/>
    <w:rsid w:val="00F74E8D"/>
    <w:rsid w:val="00F81462"/>
    <w:rsid w:val="00F8274A"/>
    <w:rsid w:val="00F8757C"/>
    <w:rsid w:val="00F9454D"/>
    <w:rsid w:val="00FA6517"/>
    <w:rsid w:val="00FB5284"/>
    <w:rsid w:val="00FC5C74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DCCDE"/>
  <w15:docId w15:val="{31016887-7177-475A-820D-1CC7557D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EndnoteText">
    <w:name w:val="endnote text"/>
    <w:basedOn w:val="Normal"/>
    <w:link w:val="EndnoteTextChar"/>
    <w:rsid w:val="006969ED"/>
    <w:rPr>
      <w:rFonts w:ascii="Arial" w:hAnsi="Arial"/>
      <w:sz w:val="18"/>
      <w:szCs w:val="20"/>
    </w:rPr>
  </w:style>
  <w:style w:type="character" w:customStyle="1" w:styleId="EndnoteTextChar">
    <w:name w:val="Endnote Text Char"/>
    <w:link w:val="EndnoteText"/>
    <w:rsid w:val="006969ED"/>
    <w:rPr>
      <w:rFonts w:ascii="Arial" w:hAnsi="Arial"/>
      <w:sz w:val="18"/>
      <w:lang w:eastAsia="en-US"/>
    </w:rPr>
  </w:style>
  <w:style w:type="character" w:styleId="EndnoteReference">
    <w:name w:val="endnote reference"/>
    <w:rsid w:val="006969ED"/>
    <w:rPr>
      <w:vertAlign w:val="superscript"/>
    </w:rPr>
  </w:style>
  <w:style w:type="paragraph" w:styleId="BodyTextIndent2">
    <w:name w:val="Body Text Indent 2"/>
    <w:basedOn w:val="Normal"/>
    <w:link w:val="BodyTextIndent2Char"/>
    <w:rsid w:val="006969E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6969ED"/>
    <w:rPr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autoRedefine/>
    <w:rsid w:val="006969ED"/>
    <w:rPr>
      <w:rFonts w:ascii="Arial" w:hAnsi="Arial"/>
      <w:sz w:val="18"/>
      <w:szCs w:val="20"/>
    </w:rPr>
  </w:style>
  <w:style w:type="character" w:customStyle="1" w:styleId="FootnoteTextChar">
    <w:name w:val="Footnote Text Char"/>
    <w:link w:val="FootnoteText"/>
    <w:rsid w:val="006969ED"/>
    <w:rPr>
      <w:rFonts w:ascii="Arial" w:hAnsi="Arial"/>
      <w:sz w:val="18"/>
      <w:lang w:eastAsia="en-US"/>
    </w:rPr>
  </w:style>
  <w:style w:type="character" w:styleId="FootnoteReference">
    <w:name w:val="footnote reference"/>
    <w:basedOn w:val="EndnoteReference"/>
    <w:rsid w:val="006969ED"/>
    <w:rPr>
      <w:vertAlign w:val="superscript"/>
    </w:rPr>
  </w:style>
  <w:style w:type="paragraph" w:styleId="BalloonText">
    <w:name w:val="Balloon Text"/>
    <w:basedOn w:val="Normal"/>
    <w:link w:val="BalloonTextChar"/>
    <w:rsid w:val="005E56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E567E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2EC29-6E1E-4204-8937-1FA115A30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23</cp:revision>
  <cp:lastPrinted>2019-11-04T23:03:00Z</cp:lastPrinted>
  <dcterms:created xsi:type="dcterms:W3CDTF">2020-07-13T23:17:00Z</dcterms:created>
  <dcterms:modified xsi:type="dcterms:W3CDTF">2025-09-22T04:19:00Z</dcterms:modified>
</cp:coreProperties>
</file>