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EDCC6" w14:textId="2750CE73" w:rsidR="00E34E23" w:rsidRPr="00902764" w:rsidRDefault="003E5D51" w:rsidP="00BE3EAA">
      <w:pPr>
        <w:pStyle w:val="BodyText"/>
        <w:spacing w:before="56"/>
        <w:ind w:left="132" w:right="126"/>
        <w:jc w:val="both"/>
        <w:rPr>
          <w:rFonts w:ascii="Gill Sans MT" w:hAnsi="Gill Sans MT"/>
        </w:rPr>
      </w:pPr>
      <w:r w:rsidRPr="00902764">
        <w:rPr>
          <w:rFonts w:ascii="Gill Sans MT" w:hAnsi="Gill Sans MT"/>
        </w:rPr>
        <w:t xml:space="preserve">Workers who are required to wear personal </w:t>
      </w:r>
      <w:r w:rsidR="00E92360" w:rsidRPr="00902764">
        <w:rPr>
          <w:rFonts w:ascii="Gill Sans MT" w:hAnsi="Gill Sans MT"/>
        </w:rPr>
        <w:t>respiratory</w:t>
      </w:r>
      <w:r w:rsidRPr="00902764">
        <w:rPr>
          <w:rFonts w:ascii="Gill Sans MT" w:hAnsi="Gill Sans MT"/>
        </w:rPr>
        <w:t xml:space="preserve"> protection to control exposure to </w:t>
      </w:r>
      <w:r w:rsidR="00E92360" w:rsidRPr="00902764">
        <w:rPr>
          <w:rFonts w:ascii="Gill Sans MT" w:hAnsi="Gill Sans MT"/>
        </w:rPr>
        <w:t>silica dust</w:t>
      </w:r>
      <w:r w:rsidRPr="00902764">
        <w:rPr>
          <w:rFonts w:ascii="Gill Sans MT" w:hAnsi="Gill Sans MT"/>
        </w:rPr>
        <w:t xml:space="preserve">, or who are likely to be exposed to </w:t>
      </w:r>
      <w:r w:rsidR="005D20E1" w:rsidRPr="00902764">
        <w:rPr>
          <w:rFonts w:ascii="Gill Sans MT" w:hAnsi="Gill Sans MT"/>
        </w:rPr>
        <w:t>crystalline silica</w:t>
      </w:r>
      <w:r w:rsidRPr="00902764">
        <w:rPr>
          <w:rFonts w:ascii="Gill Sans MT" w:hAnsi="Gill Sans MT"/>
        </w:rPr>
        <w:t xml:space="preserve"> </w:t>
      </w:r>
      <w:r w:rsidR="005D20E1" w:rsidRPr="00902764">
        <w:rPr>
          <w:rFonts w:ascii="Gill Sans MT" w:hAnsi="Gill Sans MT"/>
        </w:rPr>
        <w:t xml:space="preserve">in </w:t>
      </w:r>
      <w:r w:rsidRPr="00902764">
        <w:rPr>
          <w:rFonts w:ascii="Gill Sans MT" w:hAnsi="Gill Sans MT"/>
        </w:rPr>
        <w:t>the course of their duties, are required to participate in a health monitoring</w:t>
      </w:r>
      <w:r w:rsidRPr="00902764">
        <w:rPr>
          <w:rFonts w:ascii="Gill Sans MT" w:hAnsi="Gill Sans MT"/>
          <w:spacing w:val="-3"/>
        </w:rPr>
        <w:t xml:space="preserve"> </w:t>
      </w:r>
      <w:r w:rsidRPr="00902764">
        <w:rPr>
          <w:rFonts w:ascii="Gill Sans MT" w:hAnsi="Gill Sans MT"/>
        </w:rPr>
        <w:t>program.</w:t>
      </w:r>
    </w:p>
    <w:p w14:paraId="17A87B5D" w14:textId="77777777" w:rsidR="00E34E23" w:rsidRPr="00902764" w:rsidRDefault="00E34E23" w:rsidP="00BE3EAA">
      <w:pPr>
        <w:pStyle w:val="BodyText"/>
        <w:jc w:val="both"/>
        <w:rPr>
          <w:rFonts w:ascii="Gill Sans MT" w:hAnsi="Gill Sans MT"/>
        </w:rPr>
      </w:pPr>
    </w:p>
    <w:p w14:paraId="359153AF" w14:textId="77777777" w:rsidR="00E34E23" w:rsidRPr="00902764" w:rsidRDefault="003E5D51" w:rsidP="00BE3EAA">
      <w:pPr>
        <w:pStyle w:val="BodyText"/>
        <w:spacing w:before="1"/>
        <w:ind w:left="132"/>
        <w:jc w:val="both"/>
        <w:rPr>
          <w:rFonts w:ascii="Gill Sans MT" w:hAnsi="Gill Sans MT"/>
        </w:rPr>
      </w:pPr>
      <w:r w:rsidRPr="00902764">
        <w:rPr>
          <w:rFonts w:ascii="Gill Sans MT" w:hAnsi="Gill Sans MT"/>
        </w:rPr>
        <w:t>Screening is conducted to:</w:t>
      </w:r>
    </w:p>
    <w:p w14:paraId="2344438E" w14:textId="37456608" w:rsidR="00E34E23" w:rsidRPr="00902764" w:rsidRDefault="003E5D51" w:rsidP="00BE3EAA">
      <w:pPr>
        <w:pStyle w:val="ListParagraph"/>
        <w:numPr>
          <w:ilvl w:val="0"/>
          <w:numId w:val="1"/>
        </w:numPr>
        <w:tabs>
          <w:tab w:val="left" w:pos="852"/>
          <w:tab w:val="left" w:pos="854"/>
        </w:tabs>
        <w:spacing w:line="279" w:lineRule="exact"/>
        <w:jc w:val="both"/>
        <w:rPr>
          <w:rFonts w:ascii="Gill Sans MT" w:hAnsi="Gill Sans MT"/>
        </w:rPr>
      </w:pPr>
      <w:r w:rsidRPr="00902764">
        <w:rPr>
          <w:rFonts w:ascii="Gill Sans MT" w:hAnsi="Gill Sans MT"/>
        </w:rPr>
        <w:t xml:space="preserve">Identify workers </w:t>
      </w:r>
      <w:r w:rsidR="00172BD5" w:rsidRPr="00902764">
        <w:rPr>
          <w:rFonts w:ascii="Gill Sans MT" w:hAnsi="Gill Sans MT"/>
        </w:rPr>
        <w:t xml:space="preserve">who carry out ongoing work using, handling, generating, or storing products containing crystalline silica </w:t>
      </w:r>
    </w:p>
    <w:p w14:paraId="0CE07668" w14:textId="156780B5" w:rsidR="00E34E23" w:rsidRPr="00902764" w:rsidRDefault="003E5D51" w:rsidP="00BE3EAA">
      <w:pPr>
        <w:pStyle w:val="ListParagraph"/>
        <w:numPr>
          <w:ilvl w:val="0"/>
          <w:numId w:val="1"/>
        </w:numPr>
        <w:tabs>
          <w:tab w:val="left" w:pos="853"/>
          <w:tab w:val="left" w:pos="854"/>
        </w:tabs>
        <w:spacing w:line="279" w:lineRule="exact"/>
        <w:ind w:hanging="360"/>
        <w:jc w:val="both"/>
        <w:rPr>
          <w:rFonts w:ascii="Gill Sans MT" w:hAnsi="Gill Sans MT"/>
        </w:rPr>
      </w:pPr>
      <w:r w:rsidRPr="00902764">
        <w:rPr>
          <w:rFonts w:ascii="Gill Sans MT" w:hAnsi="Gill Sans MT"/>
        </w:rPr>
        <w:t xml:space="preserve">Monitor the effectiveness of the controls for </w:t>
      </w:r>
      <w:r w:rsidR="00172BD5" w:rsidRPr="00902764">
        <w:rPr>
          <w:rFonts w:ascii="Gill Sans MT" w:hAnsi="Gill Sans MT"/>
        </w:rPr>
        <w:t>crystalline silica exposure</w:t>
      </w:r>
    </w:p>
    <w:p w14:paraId="1A2B22C4" w14:textId="77777777" w:rsidR="00E34E23" w:rsidRPr="00902764" w:rsidRDefault="00E34E23" w:rsidP="00BE3EAA">
      <w:pPr>
        <w:pStyle w:val="BodyText"/>
        <w:jc w:val="both"/>
        <w:rPr>
          <w:rFonts w:ascii="Gill Sans MT" w:hAnsi="Gill Sans MT"/>
        </w:rPr>
      </w:pPr>
    </w:p>
    <w:p w14:paraId="03E16869" w14:textId="4251FBA0" w:rsidR="00E34E23" w:rsidRPr="00902764" w:rsidRDefault="003E5D51" w:rsidP="00BE3EAA">
      <w:pPr>
        <w:pStyle w:val="BodyText"/>
        <w:ind w:left="133"/>
        <w:jc w:val="both"/>
        <w:rPr>
          <w:rFonts w:ascii="Gill Sans MT" w:hAnsi="Gill Sans MT"/>
        </w:rPr>
      </w:pPr>
      <w:r w:rsidRPr="00902764">
        <w:rPr>
          <w:rFonts w:ascii="Gill Sans MT" w:hAnsi="Gill Sans MT"/>
        </w:rPr>
        <w:t xml:space="preserve">Managers are required to consult with and provide information to workers </w:t>
      </w:r>
      <w:r w:rsidR="005B2AEA" w:rsidRPr="00902764">
        <w:rPr>
          <w:rFonts w:ascii="Gill Sans MT" w:hAnsi="Gill Sans MT"/>
        </w:rPr>
        <w:t xml:space="preserve">who may be </w:t>
      </w:r>
      <w:r w:rsidRPr="00902764">
        <w:rPr>
          <w:rFonts w:ascii="Gill Sans MT" w:hAnsi="Gill Sans MT"/>
        </w:rPr>
        <w:t xml:space="preserve">exposed to </w:t>
      </w:r>
      <w:r w:rsidR="005B2AEA" w:rsidRPr="00902764">
        <w:rPr>
          <w:rFonts w:ascii="Gill Sans MT" w:hAnsi="Gill Sans MT"/>
        </w:rPr>
        <w:t xml:space="preserve">silica dust </w:t>
      </w:r>
    </w:p>
    <w:p w14:paraId="4AA2A15D" w14:textId="77777777" w:rsidR="005B2AEA" w:rsidRPr="00902764" w:rsidRDefault="005B2AEA" w:rsidP="00BE3EAA">
      <w:pPr>
        <w:pStyle w:val="BodyText"/>
        <w:spacing w:before="4"/>
        <w:jc w:val="both"/>
        <w:rPr>
          <w:rFonts w:ascii="Gill Sans MT" w:hAnsi="Gill Sans MT"/>
          <w:b/>
          <w:bCs/>
          <w:sz w:val="32"/>
          <w:szCs w:val="32"/>
        </w:rPr>
      </w:pPr>
    </w:p>
    <w:p w14:paraId="37125BFF" w14:textId="707EF51C" w:rsidR="005B2AEA" w:rsidRPr="00902764" w:rsidRDefault="005B2AEA" w:rsidP="00BE3EAA">
      <w:pPr>
        <w:pStyle w:val="BodyText"/>
        <w:spacing w:before="4"/>
        <w:jc w:val="both"/>
        <w:rPr>
          <w:rFonts w:ascii="Gill Sans MT" w:hAnsi="Gill Sans MT"/>
          <w:b/>
          <w:bCs/>
          <w:sz w:val="28"/>
          <w:szCs w:val="28"/>
        </w:rPr>
      </w:pPr>
      <w:r w:rsidRPr="00902764">
        <w:rPr>
          <w:rFonts w:ascii="Gill Sans MT" w:hAnsi="Gill Sans MT"/>
          <w:b/>
          <w:bCs/>
          <w:sz w:val="28"/>
          <w:szCs w:val="28"/>
        </w:rPr>
        <w:t>Silica and the Lung</w:t>
      </w:r>
    </w:p>
    <w:p w14:paraId="6037C461" w14:textId="54FAFB0F" w:rsidR="005B2AEA" w:rsidRPr="00902764" w:rsidRDefault="005B2AEA" w:rsidP="00BE3EAA">
      <w:pPr>
        <w:jc w:val="both"/>
        <w:rPr>
          <w:rFonts w:ascii="Gill Sans MT" w:hAnsi="Gill Sans MT"/>
        </w:rPr>
      </w:pPr>
      <w:r w:rsidRPr="00902764">
        <w:rPr>
          <w:rFonts w:ascii="Gill Sans MT" w:hAnsi="Gill Sans MT"/>
        </w:rPr>
        <w:t xml:space="preserve">Crystalline silica is a common mineral found in most rocks, sands and clays. It is present in things like concrete, bricks, mortar, pavers, tiles, cement sheeting, natural stone products and engineered stone slabs. There are three </w:t>
      </w:r>
    </w:p>
    <w:p w14:paraId="77DE4FAF" w14:textId="3074C5C0" w:rsidR="005B2AEA" w:rsidRDefault="005B2AEA" w:rsidP="00BE3EAA">
      <w:pPr>
        <w:jc w:val="both"/>
        <w:rPr>
          <w:rFonts w:ascii="Gill Sans MT" w:hAnsi="Gill Sans MT"/>
        </w:rPr>
      </w:pPr>
      <w:r w:rsidRPr="00902764">
        <w:rPr>
          <w:rFonts w:ascii="Gill Sans MT" w:hAnsi="Gill Sans MT"/>
        </w:rPr>
        <w:t>forms of crystalline silica: quartz, cristobalite and tridymite.</w:t>
      </w:r>
    </w:p>
    <w:p w14:paraId="0AD32A26" w14:textId="6204ADA6" w:rsidR="00BE3EAA" w:rsidRDefault="00BE3EAA" w:rsidP="005B2AEA">
      <w:pPr>
        <w:rPr>
          <w:rFonts w:ascii="Gill Sans MT" w:hAnsi="Gill Sans MT"/>
        </w:rPr>
      </w:pPr>
    </w:p>
    <w:p w14:paraId="68869BD5" w14:textId="76CC5898" w:rsidR="00BE3EAA" w:rsidRDefault="00BE3EAA" w:rsidP="005B2AEA">
      <w:pPr>
        <w:rPr>
          <w:rFonts w:ascii="Gill Sans MT" w:hAnsi="Gill Sans MT"/>
        </w:rPr>
      </w:pPr>
      <w:r>
        <w:rPr>
          <w:noProof/>
        </w:rPr>
        <w:drawing>
          <wp:anchor distT="0" distB="0" distL="114300" distR="114300" simplePos="0" relativeHeight="251658240" behindDoc="1" locked="0" layoutInCell="1" allowOverlap="1" wp14:anchorId="7054F60A" wp14:editId="414B92D2">
            <wp:simplePos x="0" y="0"/>
            <wp:positionH relativeFrom="column">
              <wp:posOffset>3448050</wp:posOffset>
            </wp:positionH>
            <wp:positionV relativeFrom="paragraph">
              <wp:posOffset>55056</wp:posOffset>
            </wp:positionV>
            <wp:extent cx="2353310" cy="2478486"/>
            <wp:effectExtent l="0" t="0" r="8890" b="0"/>
            <wp:wrapNone/>
            <wp:docPr id="292" name="Picture 29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Graphical user interface, application&#10;&#10;Description automatically generated"/>
                    <pic:cNvPicPr/>
                  </pic:nvPicPr>
                  <pic:blipFill rotWithShape="1">
                    <a:blip r:embed="rId7" cstate="print">
                      <a:extLst>
                        <a:ext uri="{28A0092B-C50C-407E-A947-70E740481C1C}">
                          <a14:useLocalDpi xmlns:a14="http://schemas.microsoft.com/office/drawing/2010/main" val="0"/>
                        </a:ext>
                      </a:extLst>
                    </a:blip>
                    <a:srcRect l="22350" t="38330" r="59694" b="16495"/>
                    <a:stretch/>
                  </pic:blipFill>
                  <pic:spPr bwMode="auto">
                    <a:xfrm>
                      <a:off x="0" y="0"/>
                      <a:ext cx="2354674" cy="2479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A3613E" w14:textId="11D01543" w:rsidR="00BE3EAA" w:rsidRDefault="00BE3EAA" w:rsidP="005B2AEA">
      <w:pPr>
        <w:rPr>
          <w:rFonts w:ascii="Gill Sans MT" w:hAnsi="Gill Sans MT"/>
        </w:rPr>
      </w:pPr>
      <w:r>
        <w:rPr>
          <w:noProof/>
        </w:rPr>
        <w:drawing>
          <wp:inline distT="0" distB="0" distL="0" distR="0" wp14:anchorId="0F3E4580" wp14:editId="0E1B477B">
            <wp:extent cx="2889250" cy="252210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203" t="24413" r="78509" b="39539"/>
                    <a:stretch/>
                  </pic:blipFill>
                  <pic:spPr bwMode="auto">
                    <a:xfrm>
                      <a:off x="0" y="0"/>
                      <a:ext cx="2910290" cy="2540475"/>
                    </a:xfrm>
                    <a:prstGeom prst="rect">
                      <a:avLst/>
                    </a:prstGeom>
                    <a:ln>
                      <a:noFill/>
                    </a:ln>
                    <a:extLst>
                      <a:ext uri="{53640926-AAD7-44D8-BBD7-CCE9431645EC}">
                        <a14:shadowObscured xmlns:a14="http://schemas.microsoft.com/office/drawing/2010/main"/>
                      </a:ext>
                    </a:extLst>
                  </pic:spPr>
                </pic:pic>
              </a:graphicData>
            </a:graphic>
          </wp:inline>
        </w:drawing>
      </w:r>
      <w:r w:rsidRPr="00BE3EAA">
        <w:rPr>
          <w:noProof/>
        </w:rPr>
        <w:t xml:space="preserve"> </w:t>
      </w:r>
    </w:p>
    <w:p w14:paraId="0B67E9B6" w14:textId="2C7DAB68" w:rsidR="00BE3EAA" w:rsidRDefault="00BE3EAA" w:rsidP="005B2AEA">
      <w:pPr>
        <w:rPr>
          <w:rFonts w:ascii="Gill Sans MT" w:hAnsi="Gill Sans MT"/>
        </w:rPr>
      </w:pPr>
    </w:p>
    <w:p w14:paraId="6C2588C6" w14:textId="76FD0585" w:rsidR="00BE3EAA" w:rsidRDefault="00BE3EAA" w:rsidP="005B2AEA">
      <w:pPr>
        <w:rPr>
          <w:rFonts w:ascii="Gill Sans MT" w:hAnsi="Gill Sans MT"/>
        </w:rPr>
      </w:pPr>
    </w:p>
    <w:p w14:paraId="7544FF8A" w14:textId="77777777" w:rsidR="005B2AEA" w:rsidRPr="00902764" w:rsidRDefault="005B2AEA" w:rsidP="005B2AEA">
      <w:pPr>
        <w:rPr>
          <w:rFonts w:ascii="Gill Sans MT" w:hAnsi="Gill Sans MT"/>
        </w:rPr>
      </w:pPr>
    </w:p>
    <w:p w14:paraId="6CE7B31A" w14:textId="71193E7B" w:rsidR="00902764" w:rsidRPr="00902764" w:rsidRDefault="00902764" w:rsidP="00902764">
      <w:pPr>
        <w:widowControl/>
        <w:autoSpaceDE/>
        <w:autoSpaceDN/>
        <w:spacing w:before="197" w:line="246" w:lineRule="exact"/>
        <w:ind w:right="-567"/>
        <w:rPr>
          <w:rFonts w:ascii="Gill Sans MT" w:eastAsia="Arial" w:hAnsi="Gill Sans MT" w:cstheme="minorHAnsi"/>
          <w:b/>
          <w:bCs/>
          <w:color w:val="000000"/>
          <w:w w:val="97"/>
          <w:sz w:val="28"/>
          <w:szCs w:val="28"/>
          <w:lang w:bidi="ar-SA"/>
        </w:rPr>
      </w:pPr>
      <w:r w:rsidRPr="00902764">
        <w:rPr>
          <w:rFonts w:ascii="Gill Sans MT" w:eastAsia="Arial" w:hAnsi="Gill Sans MT" w:cstheme="minorHAnsi"/>
          <w:b/>
          <w:bCs/>
          <w:color w:val="000000"/>
          <w:w w:val="97"/>
          <w:sz w:val="28"/>
          <w:szCs w:val="28"/>
          <w:lang w:bidi="ar-SA"/>
        </w:rPr>
        <w:t>Crystalline silica is hazardous to health</w:t>
      </w:r>
    </w:p>
    <w:p w14:paraId="41C20F7A" w14:textId="6F5320C5" w:rsidR="00902764" w:rsidRPr="00902764" w:rsidRDefault="00902764" w:rsidP="00902764">
      <w:pPr>
        <w:widowControl/>
        <w:autoSpaceDE/>
        <w:autoSpaceDN/>
        <w:spacing w:before="128" w:after="8" w:line="249" w:lineRule="exact"/>
        <w:ind w:right="-567"/>
        <w:rPr>
          <w:rFonts w:ascii="Gill Sans MT" w:eastAsia="Arial" w:hAnsi="Gill Sans MT"/>
          <w:color w:val="000000"/>
          <w:w w:val="91"/>
          <w:lang w:bidi="ar-SA"/>
        </w:rPr>
      </w:pPr>
      <w:r w:rsidRPr="00902764">
        <w:rPr>
          <w:rFonts w:ascii="Gill Sans MT" w:eastAsia="Arial" w:hAnsi="Gill Sans MT"/>
          <w:color w:val="000000"/>
          <w:w w:val="97"/>
          <w:lang w:bidi="ar-SA"/>
        </w:rPr>
        <w:t>Very fine silica particles can be breathed</w:t>
      </w:r>
      <w:r w:rsidRPr="00902764">
        <w:rPr>
          <w:rFonts w:ascii="Gill Sans MT" w:eastAsia="Arial" w:hAnsi="Gill Sans MT"/>
          <w:color w:val="000000"/>
          <w:lang w:bidi="ar-SA"/>
        </w:rPr>
        <w:t> </w:t>
      </w:r>
      <w:r w:rsidRPr="00902764">
        <w:rPr>
          <w:rFonts w:ascii="Gill Sans MT" w:eastAsia="Arial" w:hAnsi="Gill Sans MT"/>
          <w:color w:val="000000"/>
          <w:w w:val="97"/>
          <w:lang w:bidi="ar-SA"/>
        </w:rPr>
        <w:t>deep into the lungs and cause damage, as</w:t>
      </w:r>
      <w:r w:rsidRPr="00902764">
        <w:rPr>
          <w:rFonts w:ascii="Gill Sans MT" w:eastAsia="Arial" w:hAnsi="Gill Sans MT"/>
          <w:color w:val="000000"/>
          <w:lang w:bidi="ar-SA"/>
        </w:rPr>
        <w:t> </w:t>
      </w:r>
      <w:r w:rsidRPr="00902764">
        <w:rPr>
          <w:rFonts w:ascii="Gill Sans MT" w:eastAsia="Arial" w:hAnsi="Gill Sans MT"/>
          <w:color w:val="000000"/>
          <w:w w:val="97"/>
          <w:lang w:bidi="ar-SA"/>
        </w:rPr>
        <w:t>shown in Figure 1. These fine </w:t>
      </w:r>
      <w:r w:rsidRPr="00BE3EAA">
        <w:rPr>
          <w:rFonts w:ascii="Gill Sans MT" w:eastAsia="Arial" w:hAnsi="Gill Sans MT"/>
          <w:color w:val="000000"/>
          <w:w w:val="97"/>
          <w:lang w:bidi="ar-SA"/>
        </w:rPr>
        <w:br/>
      </w:r>
      <w:r w:rsidRPr="00902764">
        <w:rPr>
          <w:rFonts w:ascii="Gill Sans MT" w:eastAsia="Arial" w:hAnsi="Gill Sans MT"/>
          <w:color w:val="000000"/>
          <w:w w:val="97"/>
          <w:lang w:bidi="ar-SA"/>
        </w:rPr>
        <w:t>silica particles</w:t>
      </w:r>
      <w:r w:rsidRPr="00902764">
        <w:rPr>
          <w:rFonts w:ascii="Gill Sans MT" w:eastAsia="Arial" w:hAnsi="Gill Sans MT"/>
          <w:color w:val="000000"/>
          <w:lang w:bidi="ar-SA"/>
        </w:rPr>
        <w:t> </w:t>
      </w:r>
      <w:r w:rsidRPr="00902764">
        <w:rPr>
          <w:rFonts w:ascii="Gill Sans MT" w:eastAsia="Arial" w:hAnsi="Gill Sans MT"/>
          <w:color w:val="000000"/>
          <w:w w:val="97"/>
          <w:lang w:bidi="ar-SA"/>
        </w:rPr>
        <w:t>are called respirable crystalline silica.</w:t>
      </w:r>
      <w:r w:rsidRPr="00902764">
        <w:rPr>
          <w:rFonts w:ascii="Gill Sans MT" w:eastAsia="Arial" w:hAnsi="Gill Sans MT"/>
          <w:color w:val="000000"/>
          <w:lang w:bidi="ar-SA"/>
        </w:rPr>
        <w:t> </w:t>
      </w:r>
      <w:r w:rsidRPr="00902764">
        <w:rPr>
          <w:rFonts w:ascii="Gill Sans MT" w:eastAsia="Arial" w:hAnsi="Gill Sans MT"/>
          <w:color w:val="000000"/>
          <w:w w:val="92"/>
          <w:lang w:bidi="ar-SA"/>
        </w:rPr>
        <w:t>Repeated exposure to high levels of these fine</w:t>
      </w:r>
      <w:r w:rsidRPr="00902764">
        <w:rPr>
          <w:rFonts w:ascii="Gill Sans MT" w:eastAsia="Arial" w:hAnsi="Gill Sans MT"/>
          <w:color w:val="000000"/>
          <w:lang w:bidi="ar-SA"/>
        </w:rPr>
        <w:t> </w:t>
      </w:r>
      <w:r w:rsidRPr="00902764">
        <w:rPr>
          <w:rFonts w:ascii="Gill Sans MT" w:eastAsia="Arial" w:hAnsi="Gill Sans MT"/>
          <w:color w:val="000000"/>
          <w:w w:val="91"/>
          <w:lang w:bidi="ar-SA"/>
        </w:rPr>
        <w:t>crystalline silica particles</w:t>
      </w:r>
      <w:r w:rsidRPr="00BE3EAA">
        <w:rPr>
          <w:rFonts w:ascii="Gill Sans MT" w:eastAsia="Arial" w:hAnsi="Gill Sans MT"/>
          <w:color w:val="000000"/>
          <w:w w:val="91"/>
          <w:lang w:bidi="ar-SA"/>
        </w:rPr>
        <w:br/>
      </w:r>
      <w:r w:rsidRPr="00902764">
        <w:rPr>
          <w:rFonts w:ascii="Gill Sans MT" w:eastAsia="Arial" w:hAnsi="Gill Sans MT"/>
          <w:color w:val="000000"/>
          <w:w w:val="91"/>
          <w:lang w:bidi="ar-SA"/>
        </w:rPr>
        <w:t>can cause a variety of</w:t>
      </w:r>
      <w:r w:rsidRPr="00902764">
        <w:rPr>
          <w:rFonts w:ascii="Gill Sans MT" w:eastAsia="Arial" w:hAnsi="Gill Sans MT"/>
          <w:color w:val="000000"/>
          <w:lang w:bidi="ar-SA"/>
        </w:rPr>
        <w:t> </w:t>
      </w:r>
      <w:r w:rsidRPr="00902764">
        <w:rPr>
          <w:rFonts w:ascii="Gill Sans MT" w:eastAsia="Arial" w:hAnsi="Gill Sans MT"/>
          <w:color w:val="000000"/>
          <w:w w:val="97"/>
          <w:lang w:bidi="ar-SA"/>
        </w:rPr>
        <w:t>diseases that mostly affect the respiratory</w:t>
      </w:r>
      <w:r w:rsidRPr="00902764">
        <w:rPr>
          <w:rFonts w:ascii="Gill Sans MT" w:eastAsia="Arial" w:hAnsi="Gill Sans MT"/>
          <w:color w:val="000000"/>
          <w:lang w:bidi="ar-SA"/>
        </w:rPr>
        <w:t> </w:t>
      </w:r>
      <w:r w:rsidRPr="00902764">
        <w:rPr>
          <w:rFonts w:ascii="Gill Sans MT" w:eastAsia="Arial" w:hAnsi="Gill Sans MT"/>
          <w:color w:val="000000"/>
          <w:w w:val="96"/>
          <w:lang w:bidi="ar-SA"/>
        </w:rPr>
        <w:t>system.  </w:t>
      </w:r>
      <w:r w:rsidRPr="00902764">
        <w:rPr>
          <w:rFonts w:ascii="Gill Sans MT" w:eastAsia="Arial" w:hAnsi="Gill Sans MT"/>
          <w:color w:val="000000"/>
          <w:lang w:bidi="ar-SA"/>
        </w:rPr>
        <w:t> </w:t>
      </w:r>
    </w:p>
    <w:p w14:paraId="315EE4EF" w14:textId="77777777" w:rsidR="00312441" w:rsidRPr="00BE3EAA" w:rsidRDefault="00312441" w:rsidP="00312441">
      <w:pPr>
        <w:widowControl/>
        <w:autoSpaceDE/>
        <w:autoSpaceDN/>
        <w:spacing w:before="130" w:after="6" w:line="249" w:lineRule="exact"/>
        <w:ind w:right="-567"/>
        <w:rPr>
          <w:rFonts w:ascii="Gill Sans MT" w:eastAsia="Arial" w:hAnsi="Gill Sans MT" w:cs="Arial"/>
          <w:color w:val="000000"/>
          <w:w w:val="97"/>
          <w:lang w:bidi="ar-SA"/>
        </w:rPr>
      </w:pPr>
      <w:r w:rsidRPr="00312441">
        <w:rPr>
          <w:rFonts w:ascii="Gill Sans MT" w:eastAsia="Arial" w:hAnsi="Gill Sans MT" w:cs="Arial"/>
          <w:color w:val="000000"/>
          <w:w w:val="97"/>
          <w:lang w:bidi="ar-SA"/>
        </w:rPr>
        <w:t>Our lungs have ways to remove some of the</w:t>
      </w:r>
      <w:r w:rsidRPr="00312441">
        <w:rPr>
          <w:rFonts w:ascii="Gill Sans MT" w:eastAsia="Arial" w:hAnsi="Gill Sans MT" w:cs="Arial"/>
          <w:color w:val="000000"/>
          <w:lang w:bidi="ar-SA"/>
        </w:rPr>
        <w:t> </w:t>
      </w:r>
      <w:r w:rsidRPr="00312441">
        <w:rPr>
          <w:rFonts w:ascii="Gill Sans MT" w:eastAsia="Arial" w:hAnsi="Gill Sans MT" w:cs="Arial"/>
          <w:color w:val="000000"/>
          <w:w w:val="96"/>
          <w:lang w:bidi="ar-SA"/>
        </w:rPr>
        <w:t>dust we breathe in, such as coughing or</w:t>
      </w:r>
      <w:r w:rsidRPr="00312441">
        <w:rPr>
          <w:rFonts w:ascii="Gill Sans MT" w:eastAsia="Arial" w:hAnsi="Gill Sans MT" w:cs="Arial"/>
          <w:color w:val="000000"/>
          <w:lang w:bidi="ar-SA"/>
        </w:rPr>
        <w:t> </w:t>
      </w:r>
      <w:r w:rsidRPr="00312441">
        <w:rPr>
          <w:rFonts w:ascii="Gill Sans MT" w:eastAsia="Arial" w:hAnsi="Gill Sans MT" w:cs="Arial"/>
          <w:color w:val="000000"/>
          <w:w w:val="97"/>
          <w:lang w:bidi="ar-SA"/>
        </w:rPr>
        <w:t>bringing up phlegm. </w:t>
      </w:r>
    </w:p>
    <w:p w14:paraId="5E5DC5E1" w14:textId="4A4C6896" w:rsidR="00312441" w:rsidRPr="00312441" w:rsidRDefault="00312441" w:rsidP="00312441">
      <w:pPr>
        <w:widowControl/>
        <w:autoSpaceDE/>
        <w:autoSpaceDN/>
        <w:spacing w:before="130" w:after="6" w:line="249" w:lineRule="exact"/>
        <w:ind w:right="-567"/>
        <w:rPr>
          <w:rFonts w:ascii="Gill Sans MT" w:eastAsia="Times New Roman" w:hAnsi="Gill Sans MT" w:cs="Times New Roman"/>
          <w:lang w:val="en-AU" w:bidi="ar-SA"/>
        </w:rPr>
      </w:pPr>
      <w:r w:rsidRPr="00312441">
        <w:rPr>
          <w:rFonts w:ascii="Gill Sans MT" w:eastAsia="Arial" w:hAnsi="Gill Sans MT" w:cs="Arial"/>
          <w:color w:val="000000"/>
          <w:w w:val="97"/>
          <w:lang w:bidi="ar-SA"/>
        </w:rPr>
        <w:t>However, the fine</w:t>
      </w:r>
      <w:r w:rsidRPr="00312441">
        <w:rPr>
          <w:rFonts w:ascii="Gill Sans MT" w:eastAsia="Arial" w:hAnsi="Gill Sans MT" w:cs="Arial"/>
          <w:color w:val="000000"/>
          <w:lang w:bidi="ar-SA"/>
        </w:rPr>
        <w:t> </w:t>
      </w:r>
      <w:r w:rsidRPr="00312441">
        <w:rPr>
          <w:rFonts w:ascii="Gill Sans MT" w:eastAsia="Arial" w:hAnsi="Gill Sans MT" w:cs="Arial"/>
          <w:color w:val="000000"/>
          <w:w w:val="97"/>
          <w:lang w:bidi="ar-SA"/>
        </w:rPr>
        <w:t>particles can become trapped and cause</w:t>
      </w:r>
      <w:r w:rsidRPr="00312441">
        <w:rPr>
          <w:rFonts w:ascii="Gill Sans MT" w:eastAsia="Arial" w:hAnsi="Gill Sans MT" w:cs="Arial"/>
          <w:color w:val="000000"/>
          <w:lang w:bidi="ar-SA"/>
        </w:rPr>
        <w:t> </w:t>
      </w:r>
      <w:r w:rsidRPr="00312441">
        <w:rPr>
          <w:rFonts w:ascii="Gill Sans MT" w:eastAsia="Arial" w:hAnsi="Gill Sans MT" w:cs="Arial"/>
          <w:color w:val="000000"/>
          <w:w w:val="97"/>
          <w:lang w:bidi="ar-SA"/>
        </w:rPr>
        <w:t>irritation. In response, immune system cells</w:t>
      </w:r>
      <w:r w:rsidRPr="00312441">
        <w:rPr>
          <w:rFonts w:ascii="Gill Sans MT" w:eastAsia="Arial" w:hAnsi="Gill Sans MT" w:cs="Arial"/>
          <w:color w:val="000000"/>
          <w:lang w:bidi="ar-SA"/>
        </w:rPr>
        <w:t> </w:t>
      </w:r>
      <w:r w:rsidRPr="00312441">
        <w:rPr>
          <w:rFonts w:ascii="Gill Sans MT" w:eastAsia="Times New Roman" w:hAnsi="Gill Sans MT" w:cs="Times New Roman"/>
          <w:lang w:bidi="ar-SA"/>
        </w:rPr>
        <w:br/>
      </w:r>
      <w:r w:rsidRPr="00312441">
        <w:rPr>
          <w:rFonts w:ascii="Gill Sans MT" w:eastAsia="Arial" w:hAnsi="Gill Sans MT" w:cs="Arial"/>
          <w:color w:val="000000"/>
          <w:w w:val="96"/>
          <w:lang w:bidi="ar-SA"/>
        </w:rPr>
        <w:t>called macrophages unsuccessfully try to</w:t>
      </w:r>
      <w:r w:rsidRPr="00312441">
        <w:rPr>
          <w:rFonts w:ascii="Gill Sans MT" w:eastAsia="Arial" w:hAnsi="Gill Sans MT" w:cs="Arial"/>
          <w:color w:val="000000"/>
          <w:lang w:bidi="ar-SA"/>
        </w:rPr>
        <w:t> </w:t>
      </w:r>
      <w:r w:rsidRPr="00312441">
        <w:rPr>
          <w:rFonts w:ascii="Gill Sans MT" w:eastAsia="Arial" w:hAnsi="Gill Sans MT" w:cs="Arial"/>
          <w:color w:val="000000"/>
          <w:w w:val="97"/>
          <w:lang w:bidi="ar-SA"/>
        </w:rPr>
        <w:t>clear the dust particles by engulfing and</w:t>
      </w:r>
      <w:r w:rsidRPr="00312441">
        <w:rPr>
          <w:rFonts w:ascii="Gill Sans MT" w:eastAsia="Arial" w:hAnsi="Gill Sans MT" w:cs="Arial"/>
          <w:color w:val="000000"/>
          <w:lang w:bidi="ar-SA"/>
        </w:rPr>
        <w:t> </w:t>
      </w:r>
      <w:r w:rsidR="00BE3EAA" w:rsidRPr="00BE3EAA">
        <w:rPr>
          <w:rFonts w:ascii="Gill Sans MT" w:eastAsia="Arial" w:hAnsi="Gill Sans MT" w:cs="Arial"/>
          <w:color w:val="000000"/>
          <w:lang w:val="en-AU" w:bidi="ar-SA"/>
        </w:rPr>
        <w:t>dissolving them. This can cause the macrophages to die, triggering inflammation and scar tissue formation. As more silica dust is breathed in, more scar</w:t>
      </w:r>
      <w:r w:rsidR="00BE3EAA" w:rsidRPr="00BE3EAA">
        <w:rPr>
          <w:rFonts w:ascii="Gill Sans MT" w:eastAsia="Arial" w:hAnsi="Gill Sans MT" w:cs="Arial"/>
          <w:color w:val="000000"/>
          <w:lang w:val="en-AU" w:bidi="ar-SA"/>
        </w:rPr>
        <w:br/>
        <w:t xml:space="preserve">tissue forms – it can be harder to </w:t>
      </w:r>
      <w:r w:rsidR="009D2B44" w:rsidRPr="00BE3EAA">
        <w:rPr>
          <w:rFonts w:ascii="Gill Sans MT" w:eastAsia="Arial" w:hAnsi="Gill Sans MT" w:cs="Arial"/>
          <w:color w:val="000000"/>
          <w:lang w:val="en-AU" w:bidi="ar-SA"/>
        </w:rPr>
        <w:t>breathe,</w:t>
      </w:r>
      <w:r w:rsidR="00BE3EAA" w:rsidRPr="00BE3EAA">
        <w:rPr>
          <w:rFonts w:ascii="Gill Sans MT" w:eastAsia="Arial" w:hAnsi="Gill Sans MT" w:cs="Arial"/>
          <w:color w:val="000000"/>
          <w:lang w:val="en-AU" w:bidi="ar-SA"/>
        </w:rPr>
        <w:t xml:space="preserve"> and disease can develop.</w:t>
      </w:r>
    </w:p>
    <w:p w14:paraId="574D6122" w14:textId="77777777" w:rsidR="005B2AEA" w:rsidRPr="005B2AEA" w:rsidRDefault="005B2AEA" w:rsidP="005B2AEA"/>
    <w:p w14:paraId="24D508A2" w14:textId="77777777" w:rsidR="005B2AEA" w:rsidRDefault="005B2AEA" w:rsidP="005B2AEA">
      <w:pPr>
        <w:ind w:firstLine="720"/>
      </w:pPr>
    </w:p>
    <w:p w14:paraId="1F4DFC80" w14:textId="77777777" w:rsidR="005B2AEA" w:rsidRDefault="005B2AEA" w:rsidP="005B2AEA"/>
    <w:p w14:paraId="046F576F" w14:textId="1BB8E5A0" w:rsidR="005B2AEA" w:rsidRPr="005B2AEA" w:rsidRDefault="005B2AEA" w:rsidP="005B2AEA">
      <w:pPr>
        <w:sectPr w:rsidR="005B2AEA" w:rsidRPr="005B2AEA">
          <w:headerReference w:type="default" r:id="rId9"/>
          <w:footerReference w:type="default" r:id="rId10"/>
          <w:type w:val="continuous"/>
          <w:pgSz w:w="11910" w:h="16840"/>
          <w:pgMar w:top="1900" w:right="440" w:bottom="860" w:left="1000" w:header="224" w:footer="665" w:gutter="0"/>
          <w:pgNumType w:start="1"/>
          <w:cols w:space="720"/>
        </w:sectPr>
      </w:pPr>
    </w:p>
    <w:p w14:paraId="59936498" w14:textId="43E92FDC" w:rsidR="00156CB5" w:rsidRDefault="00156CB5" w:rsidP="007514E5">
      <w:pPr>
        <w:pStyle w:val="BodyText"/>
        <w:spacing w:before="8"/>
      </w:pPr>
    </w:p>
    <w:p w14:paraId="3552B737" w14:textId="77777777" w:rsidR="007514E5" w:rsidRDefault="007514E5">
      <w:pPr>
        <w:pStyle w:val="BodyText"/>
        <w:spacing w:before="1"/>
        <w:rPr>
          <w:noProof/>
        </w:rPr>
      </w:pPr>
    </w:p>
    <w:p w14:paraId="057C2F35" w14:textId="7C0A61B1" w:rsidR="00156CB5" w:rsidRDefault="007514E5">
      <w:pPr>
        <w:pStyle w:val="BodyText"/>
        <w:spacing w:before="1"/>
      </w:pPr>
      <w:r>
        <w:rPr>
          <w:noProof/>
        </w:rPr>
        <w:drawing>
          <wp:anchor distT="0" distB="0" distL="114300" distR="114300" simplePos="0" relativeHeight="251659264" behindDoc="1" locked="0" layoutInCell="1" allowOverlap="1" wp14:anchorId="5CF095DD" wp14:editId="0B635040">
            <wp:simplePos x="0" y="0"/>
            <wp:positionH relativeFrom="column">
              <wp:posOffset>66899</wp:posOffset>
            </wp:positionH>
            <wp:positionV relativeFrom="paragraph">
              <wp:posOffset>112547</wp:posOffset>
            </wp:positionV>
            <wp:extent cx="6297769" cy="7674610"/>
            <wp:effectExtent l="0" t="0" r="8255" b="2540"/>
            <wp:wrapNone/>
            <wp:docPr id="293" name="Picture 29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93" descr="Graphical user interface, application, Word&#10;&#10;Description automatically generated"/>
                    <pic:cNvPicPr/>
                  </pic:nvPicPr>
                  <pic:blipFill rotWithShape="1">
                    <a:blip r:embed="rId11">
                      <a:extLst>
                        <a:ext uri="{28A0092B-C50C-407E-A947-70E740481C1C}">
                          <a14:useLocalDpi xmlns:a14="http://schemas.microsoft.com/office/drawing/2010/main" val="0"/>
                        </a:ext>
                      </a:extLst>
                    </a:blip>
                    <a:srcRect l="22461" t="21254" r="62984" b="24937"/>
                    <a:stretch>
                      <a:fillRect/>
                    </a:stretch>
                  </pic:blipFill>
                  <pic:spPr bwMode="auto">
                    <a:xfrm>
                      <a:off x="0" y="0"/>
                      <a:ext cx="6297769" cy="7674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1D53A5" w14:textId="501E8E92" w:rsidR="00156CB5" w:rsidRDefault="00156CB5">
      <w:pPr>
        <w:pStyle w:val="BodyText"/>
        <w:spacing w:before="1"/>
      </w:pPr>
    </w:p>
    <w:p w14:paraId="3F5068A1" w14:textId="373C0E31" w:rsidR="00156CB5" w:rsidRDefault="00156CB5">
      <w:pPr>
        <w:pStyle w:val="BodyText"/>
        <w:spacing w:before="1"/>
      </w:pPr>
    </w:p>
    <w:p w14:paraId="21AA49E0" w14:textId="1CE0E846" w:rsidR="00156CB5" w:rsidRDefault="00156CB5">
      <w:pPr>
        <w:pStyle w:val="BodyText"/>
        <w:spacing w:before="1"/>
      </w:pPr>
    </w:p>
    <w:p w14:paraId="7B3B8D5C" w14:textId="36AAEAA6" w:rsidR="00156CB5" w:rsidRDefault="00156CB5">
      <w:pPr>
        <w:pStyle w:val="BodyText"/>
        <w:spacing w:before="1"/>
      </w:pPr>
    </w:p>
    <w:p w14:paraId="55F8AF41" w14:textId="40683F5C" w:rsidR="00156CB5" w:rsidRDefault="00156CB5">
      <w:pPr>
        <w:pStyle w:val="BodyText"/>
        <w:spacing w:before="1"/>
      </w:pPr>
    </w:p>
    <w:p w14:paraId="7A5371BA" w14:textId="43614FE7" w:rsidR="00156CB5" w:rsidRDefault="00156CB5">
      <w:pPr>
        <w:pStyle w:val="BodyText"/>
        <w:spacing w:before="1"/>
      </w:pPr>
    </w:p>
    <w:p w14:paraId="7F28186F" w14:textId="6CBACEDF" w:rsidR="00156CB5" w:rsidRDefault="00156CB5">
      <w:pPr>
        <w:pStyle w:val="BodyText"/>
        <w:spacing w:before="1"/>
      </w:pPr>
    </w:p>
    <w:p w14:paraId="33463D3D" w14:textId="28A8226E" w:rsidR="00156CB5" w:rsidRDefault="00156CB5">
      <w:pPr>
        <w:pStyle w:val="BodyText"/>
        <w:spacing w:before="1"/>
      </w:pPr>
    </w:p>
    <w:p w14:paraId="553DA48F" w14:textId="0D380541" w:rsidR="00156CB5" w:rsidRDefault="00156CB5">
      <w:pPr>
        <w:pStyle w:val="BodyText"/>
        <w:spacing w:before="1"/>
      </w:pPr>
    </w:p>
    <w:p w14:paraId="5BBEE23B" w14:textId="44F9D430" w:rsidR="00156CB5" w:rsidRDefault="00156CB5">
      <w:pPr>
        <w:pStyle w:val="BodyText"/>
        <w:spacing w:before="1"/>
      </w:pPr>
    </w:p>
    <w:p w14:paraId="3F4E1EB6" w14:textId="32FD0DD3" w:rsidR="00156CB5" w:rsidRDefault="00156CB5">
      <w:pPr>
        <w:pStyle w:val="BodyText"/>
        <w:spacing w:before="1"/>
      </w:pPr>
    </w:p>
    <w:p w14:paraId="31082C19" w14:textId="219089C2" w:rsidR="00156CB5" w:rsidRDefault="00156CB5">
      <w:pPr>
        <w:pStyle w:val="BodyText"/>
        <w:spacing w:before="1"/>
      </w:pPr>
    </w:p>
    <w:p w14:paraId="4101A6AD" w14:textId="64D7F71B" w:rsidR="00156CB5" w:rsidRDefault="00156CB5">
      <w:pPr>
        <w:pStyle w:val="BodyText"/>
        <w:spacing w:before="1"/>
      </w:pPr>
    </w:p>
    <w:p w14:paraId="5571D5FF" w14:textId="0B2B7D78" w:rsidR="00156CB5" w:rsidRDefault="00156CB5">
      <w:pPr>
        <w:pStyle w:val="BodyText"/>
        <w:spacing w:before="1"/>
      </w:pPr>
    </w:p>
    <w:p w14:paraId="1E79124D" w14:textId="25BFE62C" w:rsidR="00156CB5" w:rsidRDefault="00156CB5">
      <w:pPr>
        <w:pStyle w:val="BodyText"/>
        <w:spacing w:before="1"/>
      </w:pPr>
    </w:p>
    <w:p w14:paraId="4DEDE36D" w14:textId="3A3AA457" w:rsidR="00156CB5" w:rsidRDefault="00156CB5">
      <w:pPr>
        <w:pStyle w:val="BodyText"/>
        <w:spacing w:before="1"/>
      </w:pPr>
    </w:p>
    <w:p w14:paraId="76BF6BFA" w14:textId="289E55E0" w:rsidR="00156CB5" w:rsidRDefault="00156CB5">
      <w:pPr>
        <w:pStyle w:val="BodyText"/>
        <w:spacing w:before="1"/>
      </w:pPr>
    </w:p>
    <w:p w14:paraId="5D51362F" w14:textId="0F9891AD" w:rsidR="00156CB5" w:rsidRDefault="00156CB5">
      <w:pPr>
        <w:pStyle w:val="BodyText"/>
        <w:spacing w:before="1"/>
      </w:pPr>
    </w:p>
    <w:p w14:paraId="6B196333" w14:textId="47FF9510" w:rsidR="00156CB5" w:rsidRDefault="00156CB5">
      <w:pPr>
        <w:pStyle w:val="BodyText"/>
        <w:spacing w:before="1"/>
      </w:pPr>
    </w:p>
    <w:p w14:paraId="33065244" w14:textId="148ED12C" w:rsidR="00156CB5" w:rsidRDefault="00156CB5">
      <w:pPr>
        <w:pStyle w:val="BodyText"/>
        <w:spacing w:before="1"/>
      </w:pPr>
    </w:p>
    <w:p w14:paraId="45FB4FFD" w14:textId="55386FEE" w:rsidR="00156CB5" w:rsidRDefault="00156CB5">
      <w:pPr>
        <w:pStyle w:val="BodyText"/>
        <w:spacing w:before="1"/>
      </w:pPr>
    </w:p>
    <w:p w14:paraId="712AE130" w14:textId="150DE594" w:rsidR="00156CB5" w:rsidRDefault="00156CB5">
      <w:pPr>
        <w:pStyle w:val="BodyText"/>
        <w:spacing w:before="1"/>
      </w:pPr>
    </w:p>
    <w:p w14:paraId="512D0B0C" w14:textId="480DB29C" w:rsidR="00156CB5" w:rsidRDefault="00156CB5">
      <w:pPr>
        <w:pStyle w:val="BodyText"/>
        <w:spacing w:before="1"/>
      </w:pPr>
    </w:p>
    <w:p w14:paraId="5089F00D" w14:textId="56CAF358" w:rsidR="00156CB5" w:rsidRDefault="00156CB5">
      <w:pPr>
        <w:pStyle w:val="BodyText"/>
        <w:spacing w:before="1"/>
      </w:pPr>
    </w:p>
    <w:p w14:paraId="42E661E4" w14:textId="1B464963" w:rsidR="00156CB5" w:rsidRDefault="00156CB5">
      <w:pPr>
        <w:pStyle w:val="BodyText"/>
        <w:spacing w:before="1"/>
      </w:pPr>
    </w:p>
    <w:p w14:paraId="727A2178" w14:textId="5262F5E0" w:rsidR="00156CB5" w:rsidRDefault="00156CB5">
      <w:pPr>
        <w:pStyle w:val="BodyText"/>
        <w:spacing w:before="1"/>
      </w:pPr>
    </w:p>
    <w:p w14:paraId="397F60D3" w14:textId="66B25F4F" w:rsidR="00156CB5" w:rsidRDefault="00156CB5">
      <w:pPr>
        <w:pStyle w:val="BodyText"/>
        <w:spacing w:before="1"/>
      </w:pPr>
    </w:p>
    <w:p w14:paraId="63FF3FAD" w14:textId="523AB1DA" w:rsidR="00156CB5" w:rsidRDefault="00156CB5">
      <w:pPr>
        <w:pStyle w:val="BodyText"/>
        <w:spacing w:before="1"/>
      </w:pPr>
    </w:p>
    <w:p w14:paraId="30C5E884" w14:textId="3375CE25" w:rsidR="00156CB5" w:rsidRDefault="00156CB5">
      <w:pPr>
        <w:pStyle w:val="BodyText"/>
        <w:spacing w:before="1"/>
      </w:pPr>
    </w:p>
    <w:p w14:paraId="49723224" w14:textId="3CFA5A9B" w:rsidR="00156CB5" w:rsidRDefault="00156CB5">
      <w:pPr>
        <w:pStyle w:val="BodyText"/>
        <w:spacing w:before="1"/>
      </w:pPr>
    </w:p>
    <w:p w14:paraId="6B72C9BE" w14:textId="2DB26B45" w:rsidR="00156CB5" w:rsidRDefault="00156CB5">
      <w:pPr>
        <w:pStyle w:val="BodyText"/>
        <w:spacing w:before="1"/>
      </w:pPr>
    </w:p>
    <w:p w14:paraId="30CA099D" w14:textId="51DF93D1" w:rsidR="00156CB5" w:rsidRDefault="00156CB5">
      <w:pPr>
        <w:pStyle w:val="BodyText"/>
        <w:spacing w:before="1"/>
      </w:pPr>
    </w:p>
    <w:p w14:paraId="09369338" w14:textId="0DBA7A1A" w:rsidR="00156CB5" w:rsidRDefault="00156CB5">
      <w:pPr>
        <w:pStyle w:val="BodyText"/>
        <w:spacing w:before="1"/>
      </w:pPr>
    </w:p>
    <w:p w14:paraId="45EAF81C" w14:textId="623D1AA5" w:rsidR="00156CB5" w:rsidRDefault="00156CB5">
      <w:pPr>
        <w:pStyle w:val="BodyText"/>
        <w:spacing w:before="1"/>
      </w:pPr>
    </w:p>
    <w:p w14:paraId="5D3408ED" w14:textId="304755E6" w:rsidR="00156CB5" w:rsidRDefault="00156CB5">
      <w:pPr>
        <w:pStyle w:val="BodyText"/>
        <w:spacing w:before="1"/>
      </w:pPr>
    </w:p>
    <w:p w14:paraId="3BB71E50" w14:textId="7B12C105" w:rsidR="00156CB5" w:rsidRDefault="00156CB5">
      <w:pPr>
        <w:pStyle w:val="BodyText"/>
        <w:spacing w:before="1"/>
      </w:pPr>
    </w:p>
    <w:p w14:paraId="1983D47B" w14:textId="717B294E" w:rsidR="00156CB5" w:rsidRDefault="00156CB5">
      <w:pPr>
        <w:pStyle w:val="BodyText"/>
        <w:spacing w:before="1"/>
      </w:pPr>
    </w:p>
    <w:p w14:paraId="1CEC7F23" w14:textId="37D62779" w:rsidR="00156CB5" w:rsidRDefault="00156CB5">
      <w:pPr>
        <w:pStyle w:val="BodyText"/>
        <w:spacing w:before="1"/>
      </w:pPr>
    </w:p>
    <w:p w14:paraId="2DB52AEB" w14:textId="1A3C4AAC" w:rsidR="00156CB5" w:rsidRDefault="00156CB5">
      <w:pPr>
        <w:pStyle w:val="BodyText"/>
        <w:spacing w:before="1"/>
      </w:pPr>
    </w:p>
    <w:p w14:paraId="16095F09" w14:textId="008F98BE" w:rsidR="00156CB5" w:rsidRDefault="00156CB5">
      <w:pPr>
        <w:pStyle w:val="BodyText"/>
        <w:spacing w:before="1"/>
      </w:pPr>
    </w:p>
    <w:p w14:paraId="1FE3548B" w14:textId="6F2F0FB8" w:rsidR="00156CB5" w:rsidRDefault="00156CB5">
      <w:pPr>
        <w:pStyle w:val="BodyText"/>
        <w:spacing w:before="1"/>
      </w:pPr>
    </w:p>
    <w:p w14:paraId="7B7AE629" w14:textId="34DCB319" w:rsidR="00156CB5" w:rsidRDefault="00156CB5">
      <w:pPr>
        <w:pStyle w:val="BodyText"/>
        <w:spacing w:before="1"/>
      </w:pPr>
    </w:p>
    <w:p w14:paraId="19331DD3" w14:textId="77777777" w:rsidR="00156CB5" w:rsidRDefault="00156CB5">
      <w:pPr>
        <w:pStyle w:val="BodyText"/>
        <w:spacing w:before="1"/>
      </w:pPr>
    </w:p>
    <w:p w14:paraId="3310B1DF" w14:textId="77777777" w:rsidR="007514E5" w:rsidRDefault="007514E5">
      <w:pPr>
        <w:pStyle w:val="Heading2"/>
        <w:ind w:left="133"/>
      </w:pPr>
    </w:p>
    <w:p w14:paraId="50E52080" w14:textId="77777777" w:rsidR="007514E5" w:rsidRDefault="007514E5">
      <w:pPr>
        <w:pStyle w:val="Heading2"/>
        <w:ind w:left="133"/>
      </w:pPr>
    </w:p>
    <w:p w14:paraId="5685E053" w14:textId="228484BE" w:rsidR="00E34E23" w:rsidRDefault="003E5D51">
      <w:pPr>
        <w:pStyle w:val="Heading2"/>
        <w:ind w:left="133"/>
      </w:pPr>
      <w:r>
        <w:t xml:space="preserve">Note: Records must be kept on </w:t>
      </w:r>
      <w:proofErr w:type="gramStart"/>
      <w:r>
        <w:t>workers</w:t>
      </w:r>
      <w:proofErr w:type="gramEnd"/>
      <w:r>
        <w:t xml:space="preserve"> </w:t>
      </w:r>
      <w:proofErr w:type="gramStart"/>
      <w:r>
        <w:t>file</w:t>
      </w:r>
      <w:proofErr w:type="gramEnd"/>
      <w:r>
        <w:t xml:space="preserve"> for the duration of employment and then archived for 30 years.</w:t>
      </w:r>
    </w:p>
    <w:sectPr w:rsidR="00E34E23">
      <w:pgSz w:w="11910" w:h="16840"/>
      <w:pgMar w:top="1900" w:right="440" w:bottom="860" w:left="1000" w:header="224"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6E616" w14:textId="77777777" w:rsidR="003B1E91" w:rsidRDefault="003B1E91">
      <w:r>
        <w:separator/>
      </w:r>
    </w:p>
  </w:endnote>
  <w:endnote w:type="continuationSeparator" w:id="0">
    <w:p w14:paraId="7D2A0FE0" w14:textId="77777777" w:rsidR="003B1E91" w:rsidRDefault="003B1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BB38" w14:textId="77777777" w:rsidR="00E34E23" w:rsidRDefault="00F13F11">
    <w:pPr>
      <w:pStyle w:val="BodyText"/>
      <w:spacing w:line="14" w:lineRule="auto"/>
      <w:rPr>
        <w:sz w:val="20"/>
      </w:rPr>
    </w:pPr>
    <w:r>
      <w:rPr>
        <w:noProof/>
      </w:rPr>
      <mc:AlternateContent>
        <mc:Choice Requires="wps">
          <w:drawing>
            <wp:anchor distT="0" distB="0" distL="114300" distR="114300" simplePos="0" relativeHeight="503312528" behindDoc="1" locked="0" layoutInCell="1" allowOverlap="1" wp14:anchorId="4FF35B27" wp14:editId="45FCC62D">
              <wp:simplePos x="0" y="0"/>
              <wp:positionH relativeFrom="page">
                <wp:posOffset>719455</wp:posOffset>
              </wp:positionH>
              <wp:positionV relativeFrom="page">
                <wp:posOffset>10095865</wp:posOffset>
              </wp:positionV>
              <wp:extent cx="6465570" cy="0"/>
              <wp:effectExtent l="5080" t="8890" r="6350" b="1016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5E495" id="Line 4" o:spid="_x0000_s1026" style="position:absolute;z-index:-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94.95pt" to="565.75pt,7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2552" behindDoc="1" locked="0" layoutInCell="1" allowOverlap="1" wp14:anchorId="0D4B927A" wp14:editId="273F1BE7">
              <wp:simplePos x="0" y="0"/>
              <wp:positionH relativeFrom="page">
                <wp:posOffset>706755</wp:posOffset>
              </wp:positionH>
              <wp:positionV relativeFrom="page">
                <wp:posOffset>10112375</wp:posOffset>
              </wp:positionV>
              <wp:extent cx="1023620" cy="139700"/>
              <wp:effectExtent l="1905" t="0" r="3175"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39845" w14:textId="77777777" w:rsidR="00E34E23" w:rsidRDefault="003E5D51">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4B927A" id="_x0000_t202" coordsize="21600,21600" o:spt="202" path="m,l,21600r21600,l21600,xe">
              <v:stroke joinstyle="miter"/>
              <v:path gradientshapeok="t" o:connecttype="rect"/>
            </v:shapetype>
            <v:shape id="Text Box 3" o:spid="_x0000_s1027" type="#_x0000_t202" style="position:absolute;margin-left:55.65pt;margin-top:796.25pt;width:80.6pt;height:11pt;z-index:-3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" filled="f" stroked="f">
              <v:textbox inset="0,0,0,0">
                <w:txbxContent>
                  <w:p w14:paraId="27A39845" w14:textId="77777777" w:rsidR="00E34E23" w:rsidRDefault="003E5D51">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2576" behindDoc="1" locked="0" layoutInCell="1" allowOverlap="1" wp14:anchorId="3B1E2EA1" wp14:editId="0FEFBBCB">
              <wp:simplePos x="0" y="0"/>
              <wp:positionH relativeFrom="page">
                <wp:posOffset>3233420</wp:posOffset>
              </wp:positionH>
              <wp:positionV relativeFrom="page">
                <wp:posOffset>10112375</wp:posOffset>
              </wp:positionV>
              <wp:extent cx="1908810" cy="139700"/>
              <wp:effectExtent l="4445" t="0" r="127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881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C02BD" w14:textId="77777777" w:rsidR="00E34E23" w:rsidRDefault="003E5D51">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E2EA1" id="Text Box 2" o:spid="_x0000_s1028" type="#_x0000_t202" style="position:absolute;margin-left:254.6pt;margin-top:796.25pt;width:150.3pt;height:11pt;z-index:-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" filled="f" stroked="f">
              <v:textbox inset="0,0,0,0">
                <w:txbxContent>
                  <w:p w14:paraId="31FC02BD" w14:textId="77777777" w:rsidR="00E34E23" w:rsidRDefault="003E5D51">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2600" behindDoc="1" locked="0" layoutInCell="1" allowOverlap="1" wp14:anchorId="7B042466" wp14:editId="68F54C19">
              <wp:simplePos x="0" y="0"/>
              <wp:positionH relativeFrom="page">
                <wp:posOffset>6619875</wp:posOffset>
              </wp:positionH>
              <wp:positionV relativeFrom="page">
                <wp:posOffset>10112375</wp:posOffset>
              </wp:positionV>
              <wp:extent cx="535940"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DF0A1" w14:textId="77777777" w:rsidR="00E34E23" w:rsidRDefault="003E5D51">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42466" id="Text Box 1" o:spid="_x0000_s1029" type="#_x0000_t202" style="position:absolute;margin-left:521.25pt;margin-top:796.25pt;width:42.2pt;height:11pt;z-index:-3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" filled="f" stroked="f">
              <v:textbox inset="0,0,0,0">
                <w:txbxContent>
                  <w:p w14:paraId="5FBDF0A1" w14:textId="77777777" w:rsidR="00E34E23" w:rsidRDefault="003E5D51">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89DD9" w14:textId="77777777" w:rsidR="003B1E91" w:rsidRDefault="003B1E91">
      <w:r>
        <w:separator/>
      </w:r>
    </w:p>
  </w:footnote>
  <w:footnote w:type="continuationSeparator" w:id="0">
    <w:p w14:paraId="2CC7D7B4" w14:textId="77777777" w:rsidR="003B1E91" w:rsidRDefault="003B1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A83F" w14:textId="65F76348" w:rsidR="007514E5" w:rsidRDefault="007514E5" w:rsidP="007514E5">
    <w:pPr>
      <w:pStyle w:val="BodyText"/>
      <w:spacing w:before="6"/>
      <w:rPr>
        <w:rFonts w:ascii="Times New Roman"/>
        <w:sz w:val="5"/>
      </w:rPr>
    </w:pPr>
  </w:p>
  <w:p w14:paraId="5B4F64AD" w14:textId="02ACCDEB" w:rsidR="007514E5" w:rsidRDefault="007514E5" w:rsidP="007514E5">
    <w:pPr>
      <w:pStyle w:val="BodyText"/>
      <w:spacing w:before="6"/>
      <w:rPr>
        <w:rFonts w:ascii="Times New Roman"/>
        <w:sz w:val="5"/>
      </w:rPr>
    </w:pPr>
    <w:r>
      <w:rPr>
        <w:noProof/>
      </w:rPr>
      <w:drawing>
        <wp:anchor distT="0" distB="0" distL="114300" distR="114300" simplePos="0" relativeHeight="503313624" behindDoc="1" locked="0" layoutInCell="1" allowOverlap="1" wp14:anchorId="12C12CA8" wp14:editId="4D2FBD5D">
          <wp:simplePos x="0" y="0"/>
          <wp:positionH relativeFrom="column">
            <wp:posOffset>-348615</wp:posOffset>
          </wp:positionH>
          <wp:positionV relativeFrom="paragraph">
            <wp:posOffset>71755</wp:posOffset>
          </wp:positionV>
          <wp:extent cx="2003425" cy="410845"/>
          <wp:effectExtent l="0" t="0" r="0" b="82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3425" cy="410845"/>
                  </a:xfrm>
                  <a:prstGeom prst="rect">
                    <a:avLst/>
                  </a:prstGeom>
                  <a:noFill/>
                  <a:ln>
                    <a:noFill/>
                  </a:ln>
                </pic:spPr>
              </pic:pic>
            </a:graphicData>
          </a:graphic>
        </wp:anchor>
      </w:drawing>
    </w:r>
  </w:p>
  <w:p w14:paraId="24B65902" w14:textId="77777777" w:rsidR="007514E5" w:rsidRDefault="007514E5" w:rsidP="007514E5">
    <w:pPr>
      <w:pStyle w:val="BodyText"/>
      <w:spacing w:before="6"/>
      <w:rPr>
        <w:rFonts w:ascii="Times New Roman"/>
        <w:sz w:val="5"/>
      </w:rPr>
    </w:pPr>
  </w:p>
  <w:p w14:paraId="37B6F1AA" w14:textId="77777777" w:rsidR="007514E5" w:rsidRDefault="007514E5" w:rsidP="007514E5">
    <w:pPr>
      <w:pStyle w:val="BodyText"/>
      <w:spacing w:before="6"/>
      <w:rPr>
        <w:rFonts w:ascii="Times New Roman"/>
        <w:sz w:val="5"/>
      </w:rPr>
    </w:pPr>
  </w:p>
  <w:p w14:paraId="468D6F46" w14:textId="77777777" w:rsidR="007514E5" w:rsidRDefault="007514E5" w:rsidP="007514E5">
    <w:pPr>
      <w:pStyle w:val="BodyText"/>
      <w:spacing w:before="6"/>
      <w:rPr>
        <w:rFonts w:ascii="Times New Roman"/>
        <w:sz w:val="5"/>
      </w:rPr>
    </w:pPr>
  </w:p>
  <w:p w14:paraId="0A331C5C" w14:textId="5C29EC4A" w:rsidR="007514E5" w:rsidRDefault="007514E5" w:rsidP="007514E5">
    <w:pPr>
      <w:pStyle w:val="BodyText"/>
      <w:spacing w:before="6"/>
      <w:rPr>
        <w:rFonts w:ascii="Times New Roman"/>
        <w:sz w:val="5"/>
      </w:rPr>
    </w:pPr>
  </w:p>
  <w:p w14:paraId="072B0CE4" w14:textId="77777777" w:rsidR="007514E5" w:rsidRDefault="007514E5" w:rsidP="007514E5">
    <w:pPr>
      <w:pStyle w:val="BodyText"/>
      <w:spacing w:before="6"/>
      <w:rPr>
        <w:rFonts w:ascii="Times New Roman"/>
        <w:sz w:val="5"/>
      </w:rPr>
    </w:pPr>
  </w:p>
  <w:p w14:paraId="4B994112" w14:textId="77777777" w:rsidR="007514E5" w:rsidRDefault="007514E5" w:rsidP="007514E5">
    <w:pPr>
      <w:pStyle w:val="BodyText"/>
      <w:spacing w:before="6"/>
      <w:rPr>
        <w:rFonts w:ascii="Times New Roman"/>
        <w:sz w:val="5"/>
      </w:rPr>
    </w:pPr>
  </w:p>
  <w:p w14:paraId="3CEBAAA5" w14:textId="77777777" w:rsidR="007514E5" w:rsidRDefault="007514E5" w:rsidP="007514E5">
    <w:pPr>
      <w:pStyle w:val="BodyText"/>
      <w:spacing w:before="6"/>
      <w:rPr>
        <w:rFonts w:ascii="Times New Roman"/>
        <w:sz w:val="5"/>
      </w:rPr>
    </w:pPr>
  </w:p>
  <w:p w14:paraId="32A0D1AB" w14:textId="77777777" w:rsidR="007514E5" w:rsidRDefault="007514E5" w:rsidP="007514E5">
    <w:pPr>
      <w:pStyle w:val="BodyText"/>
      <w:spacing w:before="6"/>
      <w:rPr>
        <w:rFonts w:ascii="Times New Roman"/>
        <w:sz w:val="5"/>
      </w:rPr>
    </w:pPr>
  </w:p>
  <w:p w14:paraId="1365CE93" w14:textId="77777777" w:rsidR="007514E5" w:rsidRDefault="007514E5" w:rsidP="007514E5">
    <w:pPr>
      <w:pStyle w:val="BodyText"/>
      <w:spacing w:before="6"/>
      <w:rPr>
        <w:rFonts w:ascii="Times New Roman"/>
        <w:sz w:val="5"/>
      </w:rPr>
    </w:pPr>
  </w:p>
  <w:p w14:paraId="352D70BF" w14:textId="77777777" w:rsidR="007514E5" w:rsidRDefault="007514E5" w:rsidP="007514E5">
    <w:pPr>
      <w:pStyle w:val="BodyText"/>
      <w:spacing w:before="6"/>
      <w:rPr>
        <w:rFonts w:ascii="Times New Roman"/>
        <w:sz w:val="5"/>
      </w:rPr>
    </w:pPr>
  </w:p>
  <w:p w14:paraId="7C45D594" w14:textId="77777777" w:rsidR="007514E5" w:rsidRDefault="007514E5" w:rsidP="007514E5">
    <w:pPr>
      <w:pStyle w:val="BodyText"/>
      <w:spacing w:before="6"/>
      <w:rPr>
        <w:rFonts w:ascii="Times New Roman"/>
        <w:sz w:val="5"/>
      </w:rPr>
    </w:pPr>
  </w:p>
  <w:p w14:paraId="38C2D430" w14:textId="77777777" w:rsidR="007514E5" w:rsidRDefault="007514E5" w:rsidP="007514E5">
    <w:pPr>
      <w:pStyle w:val="BodyText"/>
      <w:spacing w:before="6"/>
      <w:rPr>
        <w:rFonts w:ascii="Times New Roman"/>
        <w:sz w:val="5"/>
      </w:rPr>
    </w:pPr>
  </w:p>
  <w:p w14:paraId="7D72947D" w14:textId="77777777" w:rsidR="007514E5" w:rsidRDefault="007514E5" w:rsidP="007514E5">
    <w:pPr>
      <w:pStyle w:val="BodyText"/>
      <w:spacing w:before="6"/>
      <w:rPr>
        <w:rFonts w:ascii="Times New Roman"/>
        <w:sz w:val="5"/>
      </w:rPr>
    </w:pPr>
  </w:p>
  <w:p w14:paraId="2D87DD22" w14:textId="5ACEE640" w:rsidR="007514E5" w:rsidRDefault="007514E5" w:rsidP="007514E5">
    <w:pPr>
      <w:pStyle w:val="BodyText"/>
      <w:spacing w:before="6"/>
      <w:rPr>
        <w:rFonts w:ascii="Times New Roman"/>
        <w:sz w:val="5"/>
      </w:rPr>
    </w:pPr>
  </w:p>
  <w:p w14:paraId="0694EF71" w14:textId="77777777" w:rsidR="007514E5" w:rsidRDefault="007514E5" w:rsidP="007514E5">
    <w:pPr>
      <w:pStyle w:val="BodyText"/>
      <w:spacing w:before="6"/>
      <w:rPr>
        <w:rFonts w:ascii="Times New Roman"/>
        <w:sz w:val="5"/>
      </w:rPr>
    </w:pPr>
  </w:p>
  <w:p w14:paraId="49458562" w14:textId="77777777" w:rsidR="007514E5" w:rsidRDefault="007514E5" w:rsidP="007514E5">
    <w:pPr>
      <w:pStyle w:val="BodyText"/>
      <w:spacing w:before="6"/>
      <w:rPr>
        <w:rFonts w:ascii="Times New Roman"/>
        <w:sz w:val="5"/>
      </w:rPr>
    </w:pPr>
  </w:p>
  <w:p w14:paraId="1E32AA22" w14:textId="77777777" w:rsidR="007514E5" w:rsidRDefault="007514E5" w:rsidP="007514E5">
    <w:pPr>
      <w:pStyle w:val="BodyText"/>
      <w:spacing w:before="6"/>
      <w:rPr>
        <w:rFonts w:ascii="Times New Roman"/>
        <w:sz w:val="5"/>
      </w:rPr>
    </w:pPr>
  </w:p>
  <w:p w14:paraId="0A8A131C" w14:textId="77777777" w:rsidR="007514E5" w:rsidRDefault="007514E5" w:rsidP="007514E5">
    <w:pPr>
      <w:pStyle w:val="BodyText"/>
      <w:spacing w:before="6"/>
      <w:rPr>
        <w:rFonts w:ascii="Times New Roman"/>
        <w:sz w:val="5"/>
      </w:rPr>
    </w:pPr>
  </w:p>
  <w:p w14:paraId="5723DD8D" w14:textId="77777777" w:rsidR="007514E5" w:rsidRDefault="007514E5" w:rsidP="007514E5">
    <w:pPr>
      <w:pStyle w:val="BodyText"/>
      <w:spacing w:before="6"/>
      <w:rPr>
        <w:rFonts w:ascii="Times New Roman"/>
        <w:sz w:val="5"/>
      </w:rPr>
    </w:pPr>
  </w:p>
  <w:p w14:paraId="4BFA9477" w14:textId="77777777" w:rsidR="007514E5" w:rsidRDefault="007514E5" w:rsidP="007514E5">
    <w:pPr>
      <w:pStyle w:val="BodyText"/>
      <w:spacing w:before="6"/>
      <w:rPr>
        <w:rFonts w:ascii="Times New Roman"/>
        <w:sz w:val="5"/>
      </w:rPr>
    </w:pPr>
  </w:p>
  <w:p w14:paraId="156DD402" w14:textId="77777777" w:rsidR="007514E5" w:rsidRDefault="007514E5" w:rsidP="007514E5">
    <w:pPr>
      <w:pStyle w:val="BodyText"/>
      <w:spacing w:before="6"/>
      <w:rPr>
        <w:rFonts w:ascii="Times New Roman"/>
        <w:sz w:val="5"/>
      </w:rPr>
    </w:pPr>
  </w:p>
  <w:p w14:paraId="733C3D29" w14:textId="77777777" w:rsidR="007514E5" w:rsidRDefault="007514E5" w:rsidP="007514E5">
    <w:pPr>
      <w:pStyle w:val="BodyText"/>
      <w:spacing w:before="6"/>
      <w:rPr>
        <w:rFonts w:ascii="Times New Roman"/>
        <w:sz w:val="5"/>
      </w:rPr>
    </w:pPr>
  </w:p>
  <w:p w14:paraId="3E1FEF1B" w14:textId="77777777" w:rsidR="007514E5" w:rsidRDefault="007514E5" w:rsidP="007514E5">
    <w:pPr>
      <w:pStyle w:val="BodyText"/>
      <w:spacing w:before="6"/>
      <w:rPr>
        <w:rFonts w:ascii="Times New Roman"/>
        <w:sz w:val="5"/>
      </w:rPr>
    </w:pPr>
  </w:p>
  <w:p w14:paraId="1E0EA701" w14:textId="77777777" w:rsidR="007514E5" w:rsidRDefault="007514E5" w:rsidP="007514E5">
    <w:pPr>
      <w:pStyle w:val="BodyText"/>
      <w:spacing w:before="6"/>
      <w:rPr>
        <w:rFonts w:ascii="Times New Roman"/>
        <w:sz w:val="5"/>
      </w:rPr>
    </w:pPr>
  </w:p>
  <w:p w14:paraId="5DD3BB81" w14:textId="77777777" w:rsidR="007514E5" w:rsidRDefault="007514E5" w:rsidP="007514E5">
    <w:pPr>
      <w:pStyle w:val="BodyText"/>
      <w:spacing w:before="6"/>
      <w:rPr>
        <w:rFonts w:ascii="Times New Roman"/>
        <w:sz w:val="5"/>
      </w:rPr>
    </w:pPr>
  </w:p>
  <w:p w14:paraId="056445FE" w14:textId="77777777" w:rsidR="007514E5" w:rsidRDefault="007514E5" w:rsidP="007514E5">
    <w:pPr>
      <w:pStyle w:val="BodyText"/>
      <w:spacing w:line="30" w:lineRule="exact"/>
      <w:ind w:left="89"/>
      <w:rPr>
        <w:rFonts w:ascii="Times New Roman"/>
        <w:sz w:val="3"/>
      </w:rPr>
    </w:pPr>
    <w:r>
      <w:rPr>
        <w:rFonts w:ascii="Times New Roman"/>
        <w:noProof/>
        <w:sz w:val="3"/>
      </w:rPr>
      <mc:AlternateContent>
        <mc:Choice Requires="wpg">
          <w:drawing>
            <wp:inline distT="0" distB="0" distL="0" distR="0" wp14:anchorId="0864E6D7" wp14:editId="21F889B1">
              <wp:extent cx="6517005" cy="18415"/>
              <wp:effectExtent l="15240" t="5080" r="11430" b="5080"/>
              <wp:docPr id="112013143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12018603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25C295"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HyRlrotAgAAvQQAAA4AAAAAAAAAAAAAAAAALgIAAGRycy9l&#10;Mm9Eb2MueG1sUEsBAi0AFAAGAAgAAAAhADeA21vbAAAABAEAAA8AAAAAAAAAAAAAAAAAhwQAAGRy&#10;cy9kb3ducmV2LnhtbFBLBQYAAAAABAAEAPMAAACPBQ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" strokeweight="1.44pt"/>
              <w10:anchorlock/>
            </v:group>
          </w:pict>
        </mc:Fallback>
      </mc:AlternateContent>
    </w:r>
  </w:p>
  <w:p w14:paraId="72DDD13A" w14:textId="3F678881" w:rsidR="007514E5" w:rsidRDefault="007514E5" w:rsidP="007514E5">
    <w:pPr>
      <w:tabs>
        <w:tab w:val="left" w:pos="8234"/>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4"/>
        <w:sz w:val="20"/>
      </w:rPr>
      <w:t xml:space="preserve"> </w:t>
    </w:r>
    <w:r>
      <w:rPr>
        <w:sz w:val="20"/>
      </w:rPr>
      <w:t>31/08/2</w:t>
    </w:r>
    <w:r>
      <w:rPr>
        <w:sz w:val="20"/>
      </w:rPr>
      <w:t>5</w:t>
    </w:r>
  </w:p>
  <w:p w14:paraId="42B08180" w14:textId="77777777" w:rsidR="007514E5" w:rsidRDefault="007514E5" w:rsidP="007514E5">
    <w:pPr>
      <w:spacing w:before="1"/>
      <w:ind w:left="132"/>
      <w:rPr>
        <w:b/>
        <w:sz w:val="28"/>
      </w:rPr>
    </w:pPr>
    <w:r>
      <w:rPr>
        <w:noProof/>
      </w:rPr>
      <mc:AlternateContent>
        <mc:Choice Requires="wps">
          <w:drawing>
            <wp:anchor distT="0" distB="0" distL="0" distR="0" simplePos="0" relativeHeight="503315563" behindDoc="1" locked="0" layoutInCell="1" allowOverlap="1" wp14:anchorId="56C71EFF" wp14:editId="2FFCF25B">
              <wp:simplePos x="0" y="0"/>
              <wp:positionH relativeFrom="page">
                <wp:posOffset>701040</wp:posOffset>
              </wp:positionH>
              <wp:positionV relativeFrom="paragraph">
                <wp:posOffset>270510</wp:posOffset>
              </wp:positionV>
              <wp:extent cx="6516370" cy="0"/>
              <wp:effectExtent l="15240" t="15240" r="12065" b="13335"/>
              <wp:wrapTopAndBottom/>
              <wp:docPr id="209634598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42C11" id="Line 5" o:spid="_x0000_s1026" style="position:absolute;z-index:-91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276613">
      <w:rPr>
        <w:b/>
        <w:sz w:val="28"/>
        <w:szCs w:val="24"/>
      </w:rPr>
      <w:t xml:space="preserve">WHS-28f </w:t>
    </w:r>
    <w:r>
      <w:rPr>
        <w:b/>
        <w:sz w:val="28"/>
      </w:rPr>
      <w:t>SILICA EXPOSURE</w:t>
    </w:r>
  </w:p>
  <w:p w14:paraId="5AA6D25F" w14:textId="19844737" w:rsidR="00E34E23" w:rsidRDefault="00F13F11">
    <w:pPr>
      <w:pStyle w:val="BodyText"/>
      <w:spacing w:line="14" w:lineRule="auto"/>
      <w:rPr>
        <w:sz w:val="20"/>
      </w:rPr>
    </w:pPr>
    <w:r>
      <w:rPr>
        <w:noProof/>
      </w:rPr>
      <mc:AlternateContent>
        <mc:Choice Requires="wps">
          <w:drawing>
            <wp:anchor distT="0" distB="0" distL="114300" distR="114300" simplePos="0" relativeHeight="503312504" behindDoc="1" locked="0" layoutInCell="1" allowOverlap="1" wp14:anchorId="76E0CA14" wp14:editId="57EC8B69">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53C6A" w14:textId="77777777" w:rsidR="00E34E23" w:rsidRDefault="003E5D51">
                          <w:pPr>
                            <w:spacing w:line="468" w:lineRule="exact"/>
                            <w:ind w:left="699"/>
                            <w:rPr>
                              <w:b/>
                              <w:sz w:val="44"/>
                            </w:rPr>
                          </w:pPr>
                          <w:r>
                            <w:rPr>
                              <w:b/>
                              <w:sz w:val="44"/>
                            </w:rPr>
                            <w:t>PANELTEC PTY LTD</w:t>
                          </w:r>
                        </w:p>
                        <w:p w14:paraId="1D9B867A" w14:textId="77777777" w:rsidR="00E34E23" w:rsidRDefault="003E5D51">
                          <w:pPr>
                            <w:spacing w:before="19" w:line="232" w:lineRule="auto"/>
                            <w:ind w:left="188" w:right="188" w:firstLine="1123"/>
                            <w:rPr>
                              <w:b/>
                            </w:rPr>
                          </w:pPr>
                          <w:r>
                            <w:rPr>
                              <w:b/>
                            </w:rPr>
                            <w:t>A.B.N. 12 128 689 412 INTEGRATED MANAGEMENT SYSTEM</w:t>
                          </w:r>
                          <w:r>
                            <w:rPr>
                              <w:b/>
                              <w:spacing w:val="-12"/>
                            </w:rPr>
                            <w:t xml:space="preserve"> </w:t>
                          </w:r>
                          <w:r>
                            <w:rPr>
                              <w:b/>
                            </w:rPr>
                            <w:t>MANUAL</w:t>
                          </w:r>
                        </w:p>
                        <w:p w14:paraId="7282B33C" w14:textId="77777777" w:rsidR="00E34E23" w:rsidRDefault="003E5D51">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E0CA14" id="_x0000_t202" coordsize="21600,21600" o:spt="202" path="m,l,21600r21600,l21600,xe">
              <v:stroke joinstyle="miter"/>
              <v:path gradientshapeok="t" o:connecttype="rect"/>
            </v:shapetype>
            <v:shape id="Text Box 5" o:spid="_x0000_s1026" type="#_x0000_t202" style="position:absolute;margin-left:194.85pt;margin-top:31.75pt;width:234pt;height:64.8pt;z-index:-3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25753C6A" w14:textId="77777777" w:rsidR="00E34E23" w:rsidRDefault="003E5D51">
                    <w:pPr>
                      <w:spacing w:line="468" w:lineRule="exact"/>
                      <w:ind w:left="699"/>
                      <w:rPr>
                        <w:b/>
                        <w:sz w:val="44"/>
                      </w:rPr>
                    </w:pPr>
                    <w:r>
                      <w:rPr>
                        <w:b/>
                        <w:sz w:val="44"/>
                      </w:rPr>
                      <w:t>PANELTEC PTY LTD</w:t>
                    </w:r>
                  </w:p>
                  <w:p w14:paraId="1D9B867A" w14:textId="77777777" w:rsidR="00E34E23" w:rsidRDefault="003E5D51">
                    <w:pPr>
                      <w:spacing w:before="19" w:line="232" w:lineRule="auto"/>
                      <w:ind w:left="188" w:right="188" w:firstLine="1123"/>
                      <w:rPr>
                        <w:b/>
                      </w:rPr>
                    </w:pPr>
                    <w:r>
                      <w:rPr>
                        <w:b/>
                      </w:rPr>
                      <w:t>A.B.N. 12 128 689 412 INTEGRATED MANAGEMENT SYSTEM</w:t>
                    </w:r>
                    <w:r>
                      <w:rPr>
                        <w:b/>
                        <w:spacing w:val="-12"/>
                      </w:rPr>
                      <w:t xml:space="preserve"> </w:t>
                    </w:r>
                    <w:r>
                      <w:rPr>
                        <w:b/>
                      </w:rPr>
                      <w:t>MANUAL</w:t>
                    </w:r>
                  </w:p>
                  <w:p w14:paraId="7282B33C" w14:textId="77777777" w:rsidR="00E34E23" w:rsidRDefault="003E5D51">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102E"/>
    <w:multiLevelType w:val="hybridMultilevel"/>
    <w:tmpl w:val="EBAA6BC0"/>
    <w:lvl w:ilvl="0" w:tplc="1BE481AE">
      <w:numFmt w:val="bullet"/>
      <w:lvlText w:val=""/>
      <w:lvlJc w:val="left"/>
      <w:pPr>
        <w:ind w:left="853" w:hanging="361"/>
      </w:pPr>
      <w:rPr>
        <w:rFonts w:ascii="Symbol" w:eastAsia="Symbol" w:hAnsi="Symbol" w:cs="Symbol" w:hint="default"/>
        <w:w w:val="100"/>
        <w:sz w:val="22"/>
        <w:szCs w:val="22"/>
        <w:lang w:val="en-US" w:eastAsia="en-US" w:bidi="en-US"/>
      </w:rPr>
    </w:lvl>
    <w:lvl w:ilvl="1" w:tplc="8EDCEFD2">
      <w:numFmt w:val="bullet"/>
      <w:lvlText w:val="•"/>
      <w:lvlJc w:val="left"/>
      <w:pPr>
        <w:ind w:left="1820" w:hanging="361"/>
      </w:pPr>
      <w:rPr>
        <w:rFonts w:hint="default"/>
        <w:lang w:val="en-US" w:eastAsia="en-US" w:bidi="en-US"/>
      </w:rPr>
    </w:lvl>
    <w:lvl w:ilvl="2" w:tplc="FCC25D58">
      <w:numFmt w:val="bullet"/>
      <w:lvlText w:val="•"/>
      <w:lvlJc w:val="left"/>
      <w:pPr>
        <w:ind w:left="2781" w:hanging="361"/>
      </w:pPr>
      <w:rPr>
        <w:rFonts w:hint="default"/>
        <w:lang w:val="en-US" w:eastAsia="en-US" w:bidi="en-US"/>
      </w:rPr>
    </w:lvl>
    <w:lvl w:ilvl="3" w:tplc="9634F386">
      <w:numFmt w:val="bullet"/>
      <w:lvlText w:val="•"/>
      <w:lvlJc w:val="left"/>
      <w:pPr>
        <w:ind w:left="3741" w:hanging="361"/>
      </w:pPr>
      <w:rPr>
        <w:rFonts w:hint="default"/>
        <w:lang w:val="en-US" w:eastAsia="en-US" w:bidi="en-US"/>
      </w:rPr>
    </w:lvl>
    <w:lvl w:ilvl="4" w:tplc="E8407CA6">
      <w:numFmt w:val="bullet"/>
      <w:lvlText w:val="•"/>
      <w:lvlJc w:val="left"/>
      <w:pPr>
        <w:ind w:left="4702" w:hanging="361"/>
      </w:pPr>
      <w:rPr>
        <w:rFonts w:hint="default"/>
        <w:lang w:val="en-US" w:eastAsia="en-US" w:bidi="en-US"/>
      </w:rPr>
    </w:lvl>
    <w:lvl w:ilvl="5" w:tplc="59E4DCA8">
      <w:numFmt w:val="bullet"/>
      <w:lvlText w:val="•"/>
      <w:lvlJc w:val="left"/>
      <w:pPr>
        <w:ind w:left="5663" w:hanging="361"/>
      </w:pPr>
      <w:rPr>
        <w:rFonts w:hint="default"/>
        <w:lang w:val="en-US" w:eastAsia="en-US" w:bidi="en-US"/>
      </w:rPr>
    </w:lvl>
    <w:lvl w:ilvl="6" w:tplc="C01EF670">
      <w:numFmt w:val="bullet"/>
      <w:lvlText w:val="•"/>
      <w:lvlJc w:val="left"/>
      <w:pPr>
        <w:ind w:left="6623" w:hanging="361"/>
      </w:pPr>
      <w:rPr>
        <w:rFonts w:hint="default"/>
        <w:lang w:val="en-US" w:eastAsia="en-US" w:bidi="en-US"/>
      </w:rPr>
    </w:lvl>
    <w:lvl w:ilvl="7" w:tplc="EB408218">
      <w:numFmt w:val="bullet"/>
      <w:lvlText w:val="•"/>
      <w:lvlJc w:val="left"/>
      <w:pPr>
        <w:ind w:left="7584" w:hanging="361"/>
      </w:pPr>
      <w:rPr>
        <w:rFonts w:hint="default"/>
        <w:lang w:val="en-US" w:eastAsia="en-US" w:bidi="en-US"/>
      </w:rPr>
    </w:lvl>
    <w:lvl w:ilvl="8" w:tplc="450A105E">
      <w:numFmt w:val="bullet"/>
      <w:lvlText w:val="•"/>
      <w:lvlJc w:val="left"/>
      <w:pPr>
        <w:ind w:left="8545" w:hanging="361"/>
      </w:pPr>
      <w:rPr>
        <w:rFonts w:hint="default"/>
        <w:lang w:val="en-US" w:eastAsia="en-US" w:bidi="en-US"/>
      </w:rPr>
    </w:lvl>
  </w:abstractNum>
  <w:num w:numId="1" w16cid:durableId="91594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E23"/>
    <w:rsid w:val="00006093"/>
    <w:rsid w:val="00007C42"/>
    <w:rsid w:val="000139A2"/>
    <w:rsid w:val="000B697C"/>
    <w:rsid w:val="00156CB5"/>
    <w:rsid w:val="00172BD5"/>
    <w:rsid w:val="001D02B5"/>
    <w:rsid w:val="00210795"/>
    <w:rsid w:val="00276613"/>
    <w:rsid w:val="00312441"/>
    <w:rsid w:val="003919D0"/>
    <w:rsid w:val="003B1E91"/>
    <w:rsid w:val="003E5D51"/>
    <w:rsid w:val="00540C50"/>
    <w:rsid w:val="005B2AEA"/>
    <w:rsid w:val="005D20E1"/>
    <w:rsid w:val="006976DC"/>
    <w:rsid w:val="00747307"/>
    <w:rsid w:val="007514E5"/>
    <w:rsid w:val="0076498E"/>
    <w:rsid w:val="00902764"/>
    <w:rsid w:val="00963414"/>
    <w:rsid w:val="00993605"/>
    <w:rsid w:val="009C65F1"/>
    <w:rsid w:val="009D2B44"/>
    <w:rsid w:val="00A4334B"/>
    <w:rsid w:val="00A50092"/>
    <w:rsid w:val="00BE3EAA"/>
    <w:rsid w:val="00C31849"/>
    <w:rsid w:val="00E02C14"/>
    <w:rsid w:val="00E224C5"/>
    <w:rsid w:val="00E34E23"/>
    <w:rsid w:val="00E92360"/>
    <w:rsid w:val="00F13F11"/>
    <w:rsid w:val="00F20F93"/>
    <w:rsid w:val="00F621D9"/>
    <w:rsid w:val="00F84181"/>
    <w:rsid w:val="00F934BE"/>
    <w:rsid w:val="00FE34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6248"/>
  <w15:docId w15:val="{10B69C4E-565B-430A-995E-43DEB1035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line="316" w:lineRule="exact"/>
      <w:ind w:left="132"/>
      <w:outlineLvl w:val="0"/>
    </w:pPr>
    <w:rPr>
      <w:b/>
      <w:bCs/>
      <w:sz w:val="26"/>
      <w:szCs w:val="26"/>
    </w:rPr>
  </w:style>
  <w:style w:type="paragraph" w:styleId="Heading2">
    <w:name w:val="heading 2"/>
    <w:basedOn w:val="Normal"/>
    <w:uiPriority w:val="9"/>
    <w:unhideWhenUsed/>
    <w:qFormat/>
    <w:pPr>
      <w:ind w:left="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5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3605"/>
    <w:pPr>
      <w:tabs>
        <w:tab w:val="center" w:pos="4513"/>
        <w:tab w:val="right" w:pos="9026"/>
      </w:tabs>
    </w:pPr>
  </w:style>
  <w:style w:type="character" w:customStyle="1" w:styleId="HeaderChar">
    <w:name w:val="Header Char"/>
    <w:basedOn w:val="DefaultParagraphFont"/>
    <w:link w:val="Header"/>
    <w:uiPriority w:val="99"/>
    <w:rsid w:val="00993605"/>
    <w:rPr>
      <w:rFonts w:ascii="Calibri" w:eastAsia="Calibri" w:hAnsi="Calibri" w:cs="Calibri"/>
      <w:lang w:bidi="en-US"/>
    </w:rPr>
  </w:style>
  <w:style w:type="paragraph" w:styleId="Footer">
    <w:name w:val="footer"/>
    <w:basedOn w:val="Normal"/>
    <w:link w:val="FooterChar"/>
    <w:uiPriority w:val="99"/>
    <w:unhideWhenUsed/>
    <w:rsid w:val="00993605"/>
    <w:pPr>
      <w:tabs>
        <w:tab w:val="center" w:pos="4513"/>
        <w:tab w:val="right" w:pos="9026"/>
      </w:tabs>
    </w:pPr>
  </w:style>
  <w:style w:type="character" w:customStyle="1" w:styleId="FooterChar">
    <w:name w:val="Footer Char"/>
    <w:basedOn w:val="DefaultParagraphFont"/>
    <w:link w:val="Footer"/>
    <w:uiPriority w:val="99"/>
    <w:rsid w:val="00993605"/>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13</cp:revision>
  <dcterms:created xsi:type="dcterms:W3CDTF">2022-04-26T04:51:00Z</dcterms:created>
  <dcterms:modified xsi:type="dcterms:W3CDTF">2025-09-18T00:21:00Z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2018-11-07T00:00:00Z</vt:filetime>
  </property>
</Properties>
</file>