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BCB5" w14:textId="77777777" w:rsidR="00F97448" w:rsidRDefault="00F97448">
      <w:pPr>
        <w:pStyle w:val="BodyText"/>
        <w:spacing w:before="9"/>
        <w:ind w:left="0" w:firstLine="0"/>
        <w:rPr>
          <w:b/>
          <w:sz w:val="14"/>
        </w:rPr>
      </w:pPr>
    </w:p>
    <w:p w14:paraId="0F6729A6" w14:textId="77777777" w:rsidR="00F97448" w:rsidRDefault="00CA4F39">
      <w:pPr>
        <w:pStyle w:val="Heading2"/>
        <w:spacing w:before="56"/>
      </w:pPr>
      <w:r>
        <w:t>First Aid Procedure</w:t>
      </w:r>
    </w:p>
    <w:p w14:paraId="03B57A22" w14:textId="77777777" w:rsidR="00F97448" w:rsidRDefault="00CA4F39">
      <w:pPr>
        <w:pStyle w:val="BodyText"/>
        <w:ind w:left="212" w:firstLine="0"/>
      </w:pPr>
      <w:r>
        <w:t>Paneltec Pty Ltd aims to provide a system that ensures adequate response to first aid incidents through providing adequate training and equipment.</w:t>
      </w:r>
    </w:p>
    <w:p w14:paraId="641B2000" w14:textId="77777777" w:rsidR="00F97448" w:rsidRDefault="00F97448">
      <w:pPr>
        <w:pStyle w:val="BodyText"/>
        <w:ind w:left="0" w:firstLine="0"/>
      </w:pPr>
    </w:p>
    <w:p w14:paraId="7FA77BEF" w14:textId="77777777" w:rsidR="00F97448" w:rsidRDefault="00CA4F39">
      <w:pPr>
        <w:pStyle w:val="Heading2"/>
        <w:spacing w:before="1"/>
      </w:pPr>
      <w:r>
        <w:t>Training</w:t>
      </w:r>
    </w:p>
    <w:p w14:paraId="574A7B28" w14:textId="77777777" w:rsidR="00F97448" w:rsidRDefault="00CA4F39">
      <w:pPr>
        <w:pStyle w:val="ListParagraph"/>
        <w:numPr>
          <w:ilvl w:val="0"/>
          <w:numId w:val="6"/>
        </w:numPr>
        <w:tabs>
          <w:tab w:val="left" w:pos="1292"/>
          <w:tab w:val="left" w:pos="1293"/>
        </w:tabs>
        <w:ind w:right="223"/>
      </w:pPr>
      <w:r>
        <w:t>Paneltec Pty Ltd will ensure that there is at least one qualified first aid trained person on each worksite.</w:t>
      </w:r>
    </w:p>
    <w:p w14:paraId="5F6386C5" w14:textId="77777777" w:rsidR="00F97448" w:rsidRDefault="00CA4F39">
      <w:pPr>
        <w:pStyle w:val="ListParagraph"/>
        <w:numPr>
          <w:ilvl w:val="0"/>
          <w:numId w:val="6"/>
        </w:numPr>
        <w:tabs>
          <w:tab w:val="left" w:pos="1292"/>
          <w:tab w:val="left" w:pos="1293"/>
        </w:tabs>
        <w:ind w:right="227"/>
      </w:pPr>
      <w:r>
        <w:t>First Aid trained persons will have completed a Nationally Accredited and approved Senior First Aid certificate level.</w:t>
      </w:r>
    </w:p>
    <w:p w14:paraId="08361A39" w14:textId="77777777" w:rsidR="00F97448" w:rsidRDefault="00CA4F39">
      <w:pPr>
        <w:pStyle w:val="ListParagraph"/>
        <w:numPr>
          <w:ilvl w:val="0"/>
          <w:numId w:val="6"/>
        </w:numPr>
        <w:tabs>
          <w:tab w:val="left" w:pos="1292"/>
          <w:tab w:val="left" w:pos="1293"/>
        </w:tabs>
      </w:pPr>
      <w:r>
        <w:t xml:space="preserve">First Aid skills are documented on the </w:t>
      </w:r>
      <w:r>
        <w:rPr>
          <w:u w:val="single"/>
        </w:rPr>
        <w:t>Skills</w:t>
      </w:r>
      <w:r>
        <w:rPr>
          <w:spacing w:val="-7"/>
          <w:u w:val="single"/>
        </w:rPr>
        <w:t xml:space="preserve"> </w:t>
      </w:r>
      <w:r>
        <w:rPr>
          <w:u w:val="single"/>
        </w:rPr>
        <w:t>Matrix</w:t>
      </w:r>
      <w:r>
        <w:t>.</w:t>
      </w:r>
    </w:p>
    <w:p w14:paraId="1E98AA57" w14:textId="77777777" w:rsidR="00F97448" w:rsidRDefault="00F97448">
      <w:pPr>
        <w:pStyle w:val="BodyText"/>
        <w:spacing w:before="4"/>
        <w:ind w:left="0" w:firstLine="0"/>
        <w:rPr>
          <w:sz w:val="17"/>
        </w:rPr>
      </w:pPr>
    </w:p>
    <w:p w14:paraId="61CB96D5" w14:textId="77777777" w:rsidR="00F97448" w:rsidRDefault="00CA4F39">
      <w:pPr>
        <w:pStyle w:val="Heading2"/>
        <w:spacing w:before="56"/>
      </w:pPr>
      <w:r>
        <w:t>Equipment</w:t>
      </w:r>
    </w:p>
    <w:p w14:paraId="5A66514E" w14:textId="77777777" w:rsidR="00F97448" w:rsidRDefault="00CA4F39">
      <w:pPr>
        <w:pStyle w:val="ListParagraph"/>
        <w:numPr>
          <w:ilvl w:val="0"/>
          <w:numId w:val="6"/>
        </w:numPr>
        <w:tabs>
          <w:tab w:val="left" w:pos="1293"/>
        </w:tabs>
        <w:spacing w:before="1"/>
        <w:ind w:right="225"/>
        <w:jc w:val="both"/>
      </w:pPr>
      <w:r>
        <w:t>Paneltec Pty Ltd will ensure that all designated work vehicles will carry a First Aid Kit suitable for dealing with minor injuries, (splinters and</w:t>
      </w:r>
      <w:r>
        <w:rPr>
          <w:spacing w:val="-12"/>
        </w:rPr>
        <w:t xml:space="preserve"> </w:t>
      </w:r>
      <w:r>
        <w:t>cuts).</w:t>
      </w:r>
    </w:p>
    <w:p w14:paraId="2249F4B4" w14:textId="77777777" w:rsidR="00F97448" w:rsidRDefault="00CA4F39">
      <w:pPr>
        <w:pStyle w:val="ListParagraph"/>
        <w:numPr>
          <w:ilvl w:val="0"/>
          <w:numId w:val="6"/>
        </w:numPr>
        <w:tabs>
          <w:tab w:val="left" w:pos="1293"/>
        </w:tabs>
        <w:ind w:right="227"/>
        <w:jc w:val="both"/>
      </w:pPr>
      <w:r>
        <w:t>Paneltec Pty Ltd will ensure that a suitable First Aid Kit will be readily available on all sites for the purposes of administering first aid whilst awaiting medical</w:t>
      </w:r>
      <w:r>
        <w:rPr>
          <w:spacing w:val="-7"/>
        </w:rPr>
        <w:t xml:space="preserve"> </w:t>
      </w:r>
      <w:r>
        <w:t>assistance.</w:t>
      </w:r>
    </w:p>
    <w:p w14:paraId="0A3D6F4A" w14:textId="77777777" w:rsidR="00F97448" w:rsidRDefault="00CA4F39">
      <w:pPr>
        <w:pStyle w:val="ListParagraph"/>
        <w:numPr>
          <w:ilvl w:val="0"/>
          <w:numId w:val="6"/>
        </w:numPr>
        <w:tabs>
          <w:tab w:val="left" w:pos="1292"/>
          <w:tab w:val="left" w:pos="1293"/>
        </w:tabs>
        <w:spacing w:line="267" w:lineRule="exact"/>
      </w:pPr>
      <w:r>
        <w:t>The first aid kits will be located so they are easily accessible to all</w:t>
      </w:r>
      <w:r>
        <w:rPr>
          <w:spacing w:val="-6"/>
        </w:rPr>
        <w:t xml:space="preserve"> </w:t>
      </w:r>
      <w:r>
        <w:t>workers.</w:t>
      </w:r>
    </w:p>
    <w:p w14:paraId="71E331D0" w14:textId="77777777" w:rsidR="00F97448" w:rsidRDefault="00CA4F39">
      <w:pPr>
        <w:pStyle w:val="ListParagraph"/>
        <w:numPr>
          <w:ilvl w:val="0"/>
          <w:numId w:val="6"/>
        </w:numPr>
        <w:tabs>
          <w:tab w:val="left" w:pos="1293"/>
        </w:tabs>
        <w:ind w:right="225"/>
        <w:jc w:val="both"/>
      </w:pPr>
      <w:r>
        <w:t>The first aid trained person will be responsible for ensuring there are adequate stocks for first aid stocks in the first aid</w:t>
      </w:r>
      <w:r>
        <w:rPr>
          <w:spacing w:val="-4"/>
        </w:rPr>
        <w:t xml:space="preserve"> </w:t>
      </w:r>
      <w:r>
        <w:t>kit.</w:t>
      </w:r>
    </w:p>
    <w:p w14:paraId="33FAE0CA" w14:textId="77777777" w:rsidR="00F97448" w:rsidRDefault="00CA4F39">
      <w:pPr>
        <w:pStyle w:val="ListParagraph"/>
        <w:numPr>
          <w:ilvl w:val="0"/>
          <w:numId w:val="6"/>
        </w:numPr>
        <w:tabs>
          <w:tab w:val="left" w:pos="1292"/>
          <w:tab w:val="left" w:pos="1293"/>
        </w:tabs>
      </w:pPr>
      <w:r>
        <w:t>Paracetamol or other medications will not be</w:t>
      </w:r>
      <w:r>
        <w:rPr>
          <w:spacing w:val="-11"/>
        </w:rPr>
        <w:t xml:space="preserve"> </w:t>
      </w:r>
      <w:r>
        <w:t>supplied.</w:t>
      </w:r>
    </w:p>
    <w:p w14:paraId="3A8E7256" w14:textId="77777777" w:rsidR="00F97448" w:rsidRDefault="00CA4F39">
      <w:pPr>
        <w:pStyle w:val="ListParagraph"/>
        <w:numPr>
          <w:ilvl w:val="0"/>
          <w:numId w:val="6"/>
        </w:numPr>
        <w:tabs>
          <w:tab w:val="left" w:pos="1292"/>
          <w:tab w:val="left" w:pos="1293"/>
        </w:tabs>
      </w:pPr>
      <w:r>
        <w:t>First Aid Kit register</w:t>
      </w:r>
      <w:r>
        <w:rPr>
          <w:spacing w:val="-3"/>
        </w:rPr>
        <w:t xml:space="preserve"> </w:t>
      </w:r>
      <w:r>
        <w:t>SF-24.</w:t>
      </w:r>
    </w:p>
    <w:p w14:paraId="05C515A0" w14:textId="77777777" w:rsidR="00F97448" w:rsidRDefault="00CA4F39">
      <w:pPr>
        <w:pStyle w:val="ListParagraph"/>
        <w:numPr>
          <w:ilvl w:val="0"/>
          <w:numId w:val="6"/>
        </w:numPr>
        <w:tabs>
          <w:tab w:val="left" w:pos="1293"/>
        </w:tabs>
        <w:ind w:right="226"/>
        <w:jc w:val="both"/>
      </w:pPr>
      <w:r>
        <w:t>Copies of the ‘Priority of Patient Management’ and the ‘Basic Life Support Flow Chart’ (refer below) should be available to all</w:t>
      </w:r>
      <w:r>
        <w:rPr>
          <w:spacing w:val="-4"/>
        </w:rPr>
        <w:t xml:space="preserve"> </w:t>
      </w:r>
      <w:r>
        <w:t>workers.</w:t>
      </w:r>
    </w:p>
    <w:p w14:paraId="74DB606E" w14:textId="77777777" w:rsidR="00F97448" w:rsidRDefault="00F97448">
      <w:pPr>
        <w:pStyle w:val="BodyText"/>
        <w:spacing w:before="1"/>
        <w:ind w:left="0" w:firstLine="0"/>
      </w:pPr>
    </w:p>
    <w:p w14:paraId="1F0F5CD7" w14:textId="77777777" w:rsidR="00F97448" w:rsidRDefault="00CA4F39">
      <w:pPr>
        <w:pStyle w:val="Heading2"/>
      </w:pPr>
      <w:r>
        <w:t>Maintenance of First Aid Equipment</w:t>
      </w:r>
    </w:p>
    <w:p w14:paraId="2B6967C4" w14:textId="77777777" w:rsidR="00F97448" w:rsidRDefault="00CA4F39">
      <w:pPr>
        <w:pStyle w:val="ListParagraph"/>
        <w:numPr>
          <w:ilvl w:val="0"/>
          <w:numId w:val="6"/>
        </w:numPr>
        <w:tabs>
          <w:tab w:val="left" w:pos="1293"/>
        </w:tabs>
        <w:spacing w:before="2" w:line="237" w:lineRule="auto"/>
        <w:ind w:right="225"/>
        <w:jc w:val="both"/>
      </w:pPr>
      <w:r>
        <w:t>The first aid trained person will be responsible for ensuring there are adequate stocks for first aid stocks in the first aid</w:t>
      </w:r>
      <w:r>
        <w:rPr>
          <w:spacing w:val="-4"/>
        </w:rPr>
        <w:t xml:space="preserve"> </w:t>
      </w:r>
      <w:r>
        <w:t>kit.</w:t>
      </w:r>
    </w:p>
    <w:p w14:paraId="05BEA4DF" w14:textId="77777777" w:rsidR="00F97448" w:rsidRDefault="00F97448">
      <w:pPr>
        <w:pStyle w:val="BodyText"/>
        <w:spacing w:before="2"/>
        <w:ind w:left="0" w:firstLine="0"/>
      </w:pPr>
    </w:p>
    <w:p w14:paraId="7DC7AA3E" w14:textId="77777777" w:rsidR="00F97448" w:rsidRDefault="00CA4F39">
      <w:pPr>
        <w:pStyle w:val="Heading2"/>
      </w:pPr>
      <w:r>
        <w:t>Reporting</w:t>
      </w:r>
    </w:p>
    <w:p w14:paraId="6FDB054E" w14:textId="599E7ABD" w:rsidR="00F97448" w:rsidRDefault="00CA4F39">
      <w:pPr>
        <w:pStyle w:val="ListParagraph"/>
        <w:numPr>
          <w:ilvl w:val="0"/>
          <w:numId w:val="6"/>
        </w:numPr>
        <w:tabs>
          <w:tab w:val="left" w:pos="1293"/>
        </w:tabs>
        <w:ind w:right="225"/>
        <w:jc w:val="both"/>
      </w:pPr>
      <w:r>
        <w:t xml:space="preserve">All injuries including minor Injuries requiring first aid need to be recorded </w:t>
      </w:r>
      <w:r w:rsidR="006C58C6">
        <w:t>the company WHSEQ Software Platform (Lucidity)</w:t>
      </w:r>
    </w:p>
    <w:p w14:paraId="40677A0C" w14:textId="77777777" w:rsidR="00F97448" w:rsidRDefault="00CA4F39">
      <w:pPr>
        <w:pStyle w:val="ListParagraph"/>
        <w:numPr>
          <w:ilvl w:val="0"/>
          <w:numId w:val="6"/>
        </w:numPr>
        <w:tabs>
          <w:tab w:val="left" w:pos="1293"/>
        </w:tabs>
        <w:spacing w:before="1"/>
        <w:ind w:right="226"/>
        <w:jc w:val="both"/>
      </w:pPr>
      <w:r>
        <w:t xml:space="preserve">Reporting is especially important for minor injuries where a doctor’s visit is not required, as it provides </w:t>
      </w:r>
      <w:proofErr w:type="gramStart"/>
      <w:r>
        <w:t>the evidence</w:t>
      </w:r>
      <w:proofErr w:type="gramEnd"/>
      <w:r>
        <w:t xml:space="preserve"> that a person was injured at work, and will protect their rights to </w:t>
      </w:r>
      <w:proofErr w:type="gramStart"/>
      <w:r>
        <w:t>workers</w:t>
      </w:r>
      <w:proofErr w:type="gramEnd"/>
      <w:r>
        <w:t xml:space="preserve"> compensation should a claim need to be lodged in the</w:t>
      </w:r>
      <w:r>
        <w:rPr>
          <w:spacing w:val="-8"/>
        </w:rPr>
        <w:t xml:space="preserve"> </w:t>
      </w:r>
      <w:r>
        <w:t>future.</w:t>
      </w:r>
    </w:p>
    <w:p w14:paraId="5CC1E9D0" w14:textId="77777777" w:rsidR="00F97448" w:rsidRDefault="00CA4F39">
      <w:pPr>
        <w:pStyle w:val="ListParagraph"/>
        <w:numPr>
          <w:ilvl w:val="0"/>
          <w:numId w:val="6"/>
        </w:numPr>
        <w:tabs>
          <w:tab w:val="left" w:pos="1293"/>
        </w:tabs>
        <w:spacing w:before="1"/>
        <w:ind w:right="222"/>
        <w:jc w:val="both"/>
      </w:pPr>
      <w:r>
        <w:t>Lost time injury incidents must be reported immediately to Management who will assist with the completion of the Register of Injury form and the Internal Incident/accident Report form. Reported incidents will be investigated within 48 hours and the record of action taken to prevent reoccurrence will be discussed with all relevant</w:t>
      </w:r>
      <w:r>
        <w:rPr>
          <w:spacing w:val="-1"/>
        </w:rPr>
        <w:t xml:space="preserve"> </w:t>
      </w:r>
      <w:r>
        <w:t>personnel.</w:t>
      </w:r>
    </w:p>
    <w:p w14:paraId="1633A708" w14:textId="77777777" w:rsidR="00F97448" w:rsidRDefault="00CA4F39">
      <w:pPr>
        <w:pStyle w:val="ListParagraph"/>
        <w:numPr>
          <w:ilvl w:val="0"/>
          <w:numId w:val="6"/>
        </w:numPr>
        <w:tabs>
          <w:tab w:val="left" w:pos="1292"/>
          <w:tab w:val="left" w:pos="1293"/>
        </w:tabs>
        <w:spacing w:line="267" w:lineRule="exact"/>
      </w:pPr>
      <w:r>
        <w:t>All records (completed forms) will be filed and retained</w:t>
      </w:r>
      <w:r>
        <w:rPr>
          <w:spacing w:val="-13"/>
        </w:rPr>
        <w:t xml:space="preserve"> </w:t>
      </w:r>
      <w:r>
        <w:t>indefinitely.</w:t>
      </w:r>
    </w:p>
    <w:p w14:paraId="569BA8E9" w14:textId="77777777" w:rsidR="00F97448" w:rsidRDefault="00F97448">
      <w:pPr>
        <w:pStyle w:val="BodyText"/>
        <w:ind w:left="0" w:firstLine="0"/>
      </w:pPr>
    </w:p>
    <w:p w14:paraId="2CABC5AB" w14:textId="77777777" w:rsidR="00F97448" w:rsidRDefault="00CA4F39">
      <w:pPr>
        <w:pStyle w:val="Heading2"/>
      </w:pPr>
      <w:r>
        <w:t>Confidentiality</w:t>
      </w:r>
    </w:p>
    <w:p w14:paraId="54CAEE7D" w14:textId="77777777" w:rsidR="00F97448" w:rsidRDefault="00CA4F39">
      <w:pPr>
        <w:pStyle w:val="ListParagraph"/>
        <w:numPr>
          <w:ilvl w:val="0"/>
          <w:numId w:val="6"/>
        </w:numPr>
        <w:tabs>
          <w:tab w:val="left" w:pos="1293"/>
        </w:tabs>
        <w:ind w:right="224"/>
        <w:jc w:val="both"/>
      </w:pPr>
      <w:r>
        <w:t>Personal information about the health of a worker is confidential including details of medical conditions, treatment provided and results of tests. Disclosure of information without the patient’s approval could be considered</w:t>
      </w:r>
      <w:r>
        <w:rPr>
          <w:spacing w:val="-7"/>
        </w:rPr>
        <w:t xml:space="preserve"> </w:t>
      </w:r>
      <w:r>
        <w:t>illegal.</w:t>
      </w:r>
    </w:p>
    <w:p w14:paraId="082C0230" w14:textId="77777777" w:rsidR="00F97448" w:rsidRDefault="00F97448">
      <w:pPr>
        <w:jc w:val="both"/>
        <w:sectPr w:rsidR="00F97448">
          <w:headerReference w:type="default" r:id="rId7"/>
          <w:footerReference w:type="default" r:id="rId8"/>
          <w:type w:val="continuous"/>
          <w:pgSz w:w="11910" w:h="16840"/>
          <w:pgMar w:top="1900" w:right="340" w:bottom="720" w:left="920" w:header="224" w:footer="524" w:gutter="0"/>
          <w:pgNumType w:start="1"/>
          <w:cols w:space="720"/>
        </w:sectPr>
      </w:pPr>
    </w:p>
    <w:p w14:paraId="6CB54EE1" w14:textId="77777777" w:rsidR="00F97448" w:rsidRDefault="00CA4F39">
      <w:pPr>
        <w:pStyle w:val="Heading2"/>
        <w:spacing w:before="56"/>
      </w:pPr>
      <w:r>
        <w:lastRenderedPageBreak/>
        <w:t>Site Amenities</w:t>
      </w:r>
    </w:p>
    <w:p w14:paraId="029FFDE9" w14:textId="77777777" w:rsidR="00F97448" w:rsidRDefault="00CA4F39">
      <w:pPr>
        <w:pStyle w:val="BodyText"/>
        <w:ind w:left="212" w:right="287" w:firstLine="0"/>
      </w:pPr>
      <w:r>
        <w:t>Paneltec Pty Ltd will provide where required adequate amenities to ensure the health, safety and welfare of their workers and others using their sites as per the requirements below.</w:t>
      </w:r>
    </w:p>
    <w:p w14:paraId="4EDC83F9" w14:textId="77777777" w:rsidR="00F97448" w:rsidRDefault="00F97448">
      <w:pPr>
        <w:pStyle w:val="BodyText"/>
        <w:ind w:left="0" w:firstLine="0"/>
      </w:pPr>
    </w:p>
    <w:p w14:paraId="7CBFC75D" w14:textId="77777777" w:rsidR="00F97448" w:rsidRDefault="00CA4F39">
      <w:pPr>
        <w:pStyle w:val="Heading2"/>
        <w:spacing w:before="1"/>
      </w:pPr>
      <w:r>
        <w:t>Toilets</w:t>
      </w:r>
    </w:p>
    <w:p w14:paraId="64503ECF" w14:textId="77777777" w:rsidR="00F97448" w:rsidRDefault="00CA4F39">
      <w:pPr>
        <w:pStyle w:val="BodyText"/>
        <w:ind w:left="212" w:firstLine="0"/>
      </w:pPr>
      <w:r>
        <w:t>Workers will have access to conveniently located toilet facilities.</w:t>
      </w:r>
    </w:p>
    <w:p w14:paraId="75866722" w14:textId="77777777" w:rsidR="00F97448" w:rsidRDefault="00CA4F39">
      <w:pPr>
        <w:pStyle w:val="BodyText"/>
        <w:spacing w:line="268" w:lineRule="exact"/>
        <w:ind w:left="212" w:firstLine="0"/>
      </w:pPr>
      <w:r>
        <w:t>To ensure and acceptable standard of hygiene and privacy, the toilet must be:</w:t>
      </w:r>
    </w:p>
    <w:p w14:paraId="402F7EAF" w14:textId="77777777" w:rsidR="00F97448" w:rsidRDefault="00CA4F39">
      <w:pPr>
        <w:pStyle w:val="ListParagraph"/>
        <w:numPr>
          <w:ilvl w:val="0"/>
          <w:numId w:val="5"/>
        </w:numPr>
        <w:tabs>
          <w:tab w:val="left" w:pos="1151"/>
        </w:tabs>
        <w:spacing w:line="268" w:lineRule="exact"/>
        <w:ind w:hanging="218"/>
      </w:pPr>
      <w:r>
        <w:t>Kept clean.</w:t>
      </w:r>
    </w:p>
    <w:p w14:paraId="791BD8D0" w14:textId="77777777" w:rsidR="00F97448" w:rsidRDefault="00CA4F39">
      <w:pPr>
        <w:pStyle w:val="ListParagraph"/>
        <w:numPr>
          <w:ilvl w:val="0"/>
          <w:numId w:val="5"/>
        </w:numPr>
        <w:tabs>
          <w:tab w:val="left" w:pos="1151"/>
        </w:tabs>
        <w:ind w:hanging="218"/>
      </w:pPr>
      <w:r>
        <w:t>Weatherproof.</w:t>
      </w:r>
    </w:p>
    <w:p w14:paraId="3C598A37" w14:textId="77777777" w:rsidR="00F97448" w:rsidRDefault="00CA4F39">
      <w:pPr>
        <w:pStyle w:val="ListParagraph"/>
        <w:numPr>
          <w:ilvl w:val="0"/>
          <w:numId w:val="5"/>
        </w:numPr>
        <w:tabs>
          <w:tab w:val="left" w:pos="1151"/>
        </w:tabs>
        <w:ind w:hanging="218"/>
      </w:pPr>
      <w:proofErr w:type="spellStart"/>
      <w:r>
        <w:t>Well lit</w:t>
      </w:r>
      <w:proofErr w:type="spellEnd"/>
      <w:r>
        <w:t xml:space="preserve"> and well ventilated, either naturally or</w:t>
      </w:r>
      <w:r>
        <w:rPr>
          <w:spacing w:val="-14"/>
        </w:rPr>
        <w:t xml:space="preserve"> </w:t>
      </w:r>
      <w:r>
        <w:t>artificially.</w:t>
      </w:r>
    </w:p>
    <w:p w14:paraId="52183420" w14:textId="77777777" w:rsidR="00F97448" w:rsidRDefault="00CA4F39">
      <w:pPr>
        <w:pStyle w:val="ListParagraph"/>
        <w:numPr>
          <w:ilvl w:val="0"/>
          <w:numId w:val="5"/>
        </w:numPr>
        <w:tabs>
          <w:tab w:val="left" w:pos="1151"/>
        </w:tabs>
        <w:ind w:hanging="218"/>
      </w:pPr>
      <w:r>
        <w:t>Provided with a hinged seat and</w:t>
      </w:r>
      <w:r>
        <w:rPr>
          <w:spacing w:val="-4"/>
        </w:rPr>
        <w:t xml:space="preserve"> </w:t>
      </w:r>
      <w:r>
        <w:t>lid.</w:t>
      </w:r>
    </w:p>
    <w:p w14:paraId="059488CB" w14:textId="77777777" w:rsidR="00F97448" w:rsidRDefault="00CA4F39">
      <w:pPr>
        <w:pStyle w:val="ListParagraph"/>
        <w:numPr>
          <w:ilvl w:val="0"/>
          <w:numId w:val="5"/>
        </w:numPr>
        <w:tabs>
          <w:tab w:val="left" w:pos="1151"/>
        </w:tabs>
        <w:spacing w:before="1"/>
        <w:ind w:hanging="218"/>
      </w:pPr>
      <w:r>
        <w:t>Provided with a door which can be locked from</w:t>
      </w:r>
      <w:r>
        <w:rPr>
          <w:spacing w:val="-9"/>
        </w:rPr>
        <w:t xml:space="preserve"> </w:t>
      </w:r>
      <w:r>
        <w:t>inside.</w:t>
      </w:r>
    </w:p>
    <w:p w14:paraId="2E508D11" w14:textId="77777777" w:rsidR="00F97448" w:rsidRDefault="00CA4F39">
      <w:pPr>
        <w:pStyle w:val="ListParagraph"/>
        <w:numPr>
          <w:ilvl w:val="0"/>
          <w:numId w:val="5"/>
        </w:numPr>
        <w:tabs>
          <w:tab w:val="left" w:pos="1151"/>
        </w:tabs>
        <w:ind w:left="932" w:right="908" w:firstLine="0"/>
      </w:pPr>
      <w:r>
        <w:t>Provided with a well-drained floor above ground level that is covered with a durable waterproof material.</w:t>
      </w:r>
    </w:p>
    <w:p w14:paraId="63409D4A" w14:textId="77777777" w:rsidR="00F97448" w:rsidRDefault="00CA4F39">
      <w:pPr>
        <w:pStyle w:val="ListParagraph"/>
        <w:numPr>
          <w:ilvl w:val="0"/>
          <w:numId w:val="5"/>
        </w:numPr>
        <w:tabs>
          <w:tab w:val="left" w:pos="1151"/>
        </w:tabs>
        <w:ind w:hanging="218"/>
      </w:pPr>
      <w:r>
        <w:t>Provided with a plentiful supply of toilet</w:t>
      </w:r>
      <w:r>
        <w:rPr>
          <w:spacing w:val="-6"/>
        </w:rPr>
        <w:t xml:space="preserve"> </w:t>
      </w:r>
      <w:r>
        <w:t>paper.</w:t>
      </w:r>
    </w:p>
    <w:p w14:paraId="40DF111A" w14:textId="77777777" w:rsidR="00F97448" w:rsidRDefault="00CA4F39">
      <w:pPr>
        <w:pStyle w:val="ListParagraph"/>
        <w:numPr>
          <w:ilvl w:val="0"/>
          <w:numId w:val="5"/>
        </w:numPr>
        <w:tabs>
          <w:tab w:val="left" w:pos="1151"/>
        </w:tabs>
        <w:ind w:hanging="218"/>
      </w:pPr>
      <w:r>
        <w:t>Set up to remain level and stable under all working</w:t>
      </w:r>
      <w:r>
        <w:rPr>
          <w:spacing w:val="-16"/>
        </w:rPr>
        <w:t xml:space="preserve"> </w:t>
      </w:r>
      <w:r>
        <w:t>conditions.</w:t>
      </w:r>
    </w:p>
    <w:p w14:paraId="489FD787" w14:textId="77777777" w:rsidR="00F97448" w:rsidRDefault="00CA4F39">
      <w:pPr>
        <w:pStyle w:val="BodyText"/>
        <w:spacing w:before="196"/>
        <w:ind w:left="212" w:firstLine="0"/>
      </w:pPr>
      <w:r>
        <w:t>Toilets may be shared between sites if:</w:t>
      </w:r>
    </w:p>
    <w:p w14:paraId="371C4204" w14:textId="77777777" w:rsidR="00F97448" w:rsidRDefault="00CA4F39">
      <w:pPr>
        <w:pStyle w:val="ListParagraph"/>
        <w:numPr>
          <w:ilvl w:val="0"/>
          <w:numId w:val="4"/>
        </w:numPr>
        <w:tabs>
          <w:tab w:val="left" w:pos="1152"/>
        </w:tabs>
      </w:pPr>
      <w:r>
        <w:t>The sites are under the control of the same builder or there is clear agreement between the</w:t>
      </w:r>
      <w:r>
        <w:rPr>
          <w:spacing w:val="-29"/>
        </w:rPr>
        <w:t xml:space="preserve"> </w:t>
      </w:r>
      <w:r>
        <w:t>builders</w:t>
      </w:r>
    </w:p>
    <w:p w14:paraId="521D637A" w14:textId="77777777" w:rsidR="00F97448" w:rsidRDefault="00CA4F39">
      <w:pPr>
        <w:pStyle w:val="ListParagraph"/>
        <w:numPr>
          <w:ilvl w:val="0"/>
          <w:numId w:val="4"/>
        </w:numPr>
        <w:tabs>
          <w:tab w:val="left" w:pos="1152"/>
        </w:tabs>
      </w:pPr>
      <w:r>
        <w:t>The toilets are convenient and readily accessible to the workers on each site,</w:t>
      </w:r>
      <w:r>
        <w:rPr>
          <w:spacing w:val="-17"/>
        </w:rPr>
        <w:t xml:space="preserve"> </w:t>
      </w:r>
      <w:r>
        <w:t>and</w:t>
      </w:r>
    </w:p>
    <w:p w14:paraId="4C7E18DC" w14:textId="77777777" w:rsidR="00F97448" w:rsidRDefault="00CA4F39">
      <w:pPr>
        <w:pStyle w:val="ListParagraph"/>
        <w:numPr>
          <w:ilvl w:val="0"/>
          <w:numId w:val="4"/>
        </w:numPr>
        <w:tabs>
          <w:tab w:val="left" w:pos="1152"/>
        </w:tabs>
      </w:pPr>
      <w:r>
        <w:t>There is at least one toilet per fifteen</w:t>
      </w:r>
      <w:r>
        <w:rPr>
          <w:spacing w:val="-5"/>
        </w:rPr>
        <w:t xml:space="preserve"> </w:t>
      </w:r>
      <w:r>
        <w:t>workers.</w:t>
      </w:r>
    </w:p>
    <w:p w14:paraId="1C8C8C16" w14:textId="77777777" w:rsidR="00F97448" w:rsidRDefault="00CA4F39">
      <w:pPr>
        <w:pStyle w:val="BodyText"/>
        <w:spacing w:before="195"/>
        <w:ind w:left="212" w:right="262" w:firstLine="0"/>
      </w:pPr>
      <w:r>
        <w:t>Where female workers are present on site, appropriate measures for sanitary item disposal should be made, such as a disposal unit provided in the portable toilet or sewer connected toilet closet.</w:t>
      </w:r>
    </w:p>
    <w:p w14:paraId="56E6EB80" w14:textId="77777777" w:rsidR="00F97448" w:rsidRDefault="00F97448">
      <w:pPr>
        <w:pStyle w:val="BodyText"/>
        <w:spacing w:before="1"/>
        <w:ind w:left="0" w:firstLine="0"/>
      </w:pPr>
    </w:p>
    <w:p w14:paraId="73E58096" w14:textId="77777777" w:rsidR="00F97448" w:rsidRDefault="00CA4F39">
      <w:pPr>
        <w:pStyle w:val="Heading2"/>
        <w:spacing w:line="268" w:lineRule="exact"/>
      </w:pPr>
      <w:r>
        <w:t>Washing Facilities</w:t>
      </w:r>
    </w:p>
    <w:p w14:paraId="4682FAB2" w14:textId="77777777" w:rsidR="00F97448" w:rsidRDefault="00CA4F39">
      <w:pPr>
        <w:pStyle w:val="ListParagraph"/>
        <w:numPr>
          <w:ilvl w:val="0"/>
          <w:numId w:val="3"/>
        </w:numPr>
        <w:tabs>
          <w:tab w:val="left" w:pos="932"/>
          <w:tab w:val="left" w:pos="933"/>
        </w:tabs>
        <w:spacing w:line="268" w:lineRule="exact"/>
      </w:pPr>
      <w:r>
        <w:t>Hand washing facilities within or adjacent to each toilet or urinal should be</w:t>
      </w:r>
      <w:r>
        <w:rPr>
          <w:spacing w:val="-15"/>
        </w:rPr>
        <w:t xml:space="preserve"> </w:t>
      </w:r>
      <w:r>
        <w:t>provided.</w:t>
      </w:r>
    </w:p>
    <w:p w14:paraId="29D8506A" w14:textId="77777777" w:rsidR="00F97448" w:rsidRDefault="00CA4F39">
      <w:pPr>
        <w:pStyle w:val="ListParagraph"/>
        <w:numPr>
          <w:ilvl w:val="0"/>
          <w:numId w:val="3"/>
        </w:numPr>
        <w:tabs>
          <w:tab w:val="left" w:pos="932"/>
          <w:tab w:val="left" w:pos="933"/>
        </w:tabs>
      </w:pPr>
      <w:r>
        <w:t>Clean water and soap should be provided for the purposes of</w:t>
      </w:r>
      <w:r>
        <w:rPr>
          <w:spacing w:val="-13"/>
        </w:rPr>
        <w:t xml:space="preserve"> </w:t>
      </w:r>
      <w:r>
        <w:t>washing.</w:t>
      </w:r>
    </w:p>
    <w:p w14:paraId="6A91AC80" w14:textId="77777777" w:rsidR="00F97448" w:rsidRDefault="00F97448">
      <w:pPr>
        <w:pStyle w:val="BodyText"/>
        <w:ind w:left="0" w:firstLine="0"/>
      </w:pPr>
    </w:p>
    <w:p w14:paraId="71939AF7" w14:textId="77777777" w:rsidR="00F97448" w:rsidRDefault="00CA4F39">
      <w:pPr>
        <w:pStyle w:val="Heading2"/>
      </w:pPr>
      <w:r>
        <w:t>Drinking Water</w:t>
      </w:r>
    </w:p>
    <w:p w14:paraId="46ACE839" w14:textId="77777777" w:rsidR="00F97448" w:rsidRDefault="00CA4F39">
      <w:pPr>
        <w:pStyle w:val="ListParagraph"/>
        <w:numPr>
          <w:ilvl w:val="0"/>
          <w:numId w:val="3"/>
        </w:numPr>
        <w:tabs>
          <w:tab w:val="left" w:pos="932"/>
          <w:tab w:val="left" w:pos="933"/>
        </w:tabs>
        <w:spacing w:before="1"/>
      </w:pPr>
      <w:r>
        <w:t>A readily accessible and plentiful supply of drinking water must be available to all workers on the</w:t>
      </w:r>
      <w:r>
        <w:rPr>
          <w:spacing w:val="-25"/>
        </w:rPr>
        <w:t xml:space="preserve"> </w:t>
      </w:r>
      <w:r>
        <w:t>site.</w:t>
      </w:r>
    </w:p>
    <w:p w14:paraId="72559B29" w14:textId="77777777" w:rsidR="00F97448" w:rsidRDefault="00CA4F39">
      <w:pPr>
        <w:pStyle w:val="ListParagraph"/>
        <w:numPr>
          <w:ilvl w:val="0"/>
          <w:numId w:val="3"/>
        </w:numPr>
        <w:tabs>
          <w:tab w:val="left" w:pos="932"/>
          <w:tab w:val="left" w:pos="933"/>
        </w:tabs>
        <w:ind w:right="709"/>
      </w:pPr>
      <w:r>
        <w:t>Where a mains water supply connection is not possible, drinking water may be provided using flasks, labelled water containers, water bags or</w:t>
      </w:r>
      <w:r>
        <w:rPr>
          <w:spacing w:val="-8"/>
        </w:rPr>
        <w:t xml:space="preserve"> </w:t>
      </w:r>
      <w:r>
        <w:t>similar.</w:t>
      </w:r>
    </w:p>
    <w:p w14:paraId="592E6689" w14:textId="77777777" w:rsidR="00F97448" w:rsidRDefault="00CA4F39">
      <w:pPr>
        <w:pStyle w:val="ListParagraph"/>
        <w:numPr>
          <w:ilvl w:val="0"/>
          <w:numId w:val="3"/>
        </w:numPr>
        <w:tabs>
          <w:tab w:val="left" w:pos="932"/>
          <w:tab w:val="left" w:pos="933"/>
        </w:tabs>
      </w:pPr>
      <w:r>
        <w:t>Drinking water facilities must be separated from toilet facilities to ensure adequate</w:t>
      </w:r>
      <w:r>
        <w:rPr>
          <w:spacing w:val="-18"/>
        </w:rPr>
        <w:t xml:space="preserve"> </w:t>
      </w:r>
      <w:r>
        <w:t>hygiene.</w:t>
      </w:r>
    </w:p>
    <w:p w14:paraId="64206C4F" w14:textId="77777777" w:rsidR="00F97448" w:rsidRDefault="00F97448">
      <w:pPr>
        <w:pStyle w:val="BodyText"/>
        <w:ind w:left="0" w:firstLine="0"/>
        <w:rPr>
          <w:sz w:val="20"/>
        </w:rPr>
      </w:pPr>
    </w:p>
    <w:p w14:paraId="4AE80B09" w14:textId="77777777" w:rsidR="00F97448" w:rsidRDefault="00F97448">
      <w:pPr>
        <w:pStyle w:val="BodyText"/>
        <w:ind w:left="0" w:firstLine="0"/>
        <w:rPr>
          <w:sz w:val="20"/>
        </w:rPr>
      </w:pPr>
    </w:p>
    <w:p w14:paraId="42FC272B" w14:textId="77777777" w:rsidR="00F97448" w:rsidRDefault="00F97448">
      <w:pPr>
        <w:pStyle w:val="BodyText"/>
        <w:ind w:left="0" w:firstLine="0"/>
        <w:rPr>
          <w:sz w:val="20"/>
        </w:rPr>
      </w:pPr>
    </w:p>
    <w:p w14:paraId="5E7780B9" w14:textId="77777777" w:rsidR="00F97448" w:rsidRDefault="00F97448">
      <w:pPr>
        <w:pStyle w:val="BodyText"/>
        <w:ind w:left="0" w:firstLine="0"/>
        <w:rPr>
          <w:sz w:val="20"/>
        </w:rPr>
      </w:pPr>
    </w:p>
    <w:p w14:paraId="29922CD3" w14:textId="77777777" w:rsidR="00F97448" w:rsidRDefault="00F97448">
      <w:pPr>
        <w:pStyle w:val="BodyText"/>
        <w:ind w:left="0" w:firstLine="0"/>
        <w:rPr>
          <w:sz w:val="20"/>
        </w:rPr>
      </w:pPr>
    </w:p>
    <w:p w14:paraId="67CE588A" w14:textId="77777777" w:rsidR="00F97448" w:rsidRDefault="00F97448">
      <w:pPr>
        <w:pStyle w:val="BodyText"/>
        <w:ind w:left="0" w:firstLine="0"/>
        <w:rPr>
          <w:sz w:val="20"/>
        </w:rPr>
      </w:pPr>
    </w:p>
    <w:p w14:paraId="7227A7AE" w14:textId="77777777" w:rsidR="00F97448" w:rsidRDefault="00F97448">
      <w:pPr>
        <w:pStyle w:val="BodyText"/>
        <w:spacing w:before="3"/>
        <w:ind w:left="0" w:firstLine="0"/>
        <w:rPr>
          <w:sz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F97448" w14:paraId="45E1166E" w14:textId="77777777">
        <w:trPr>
          <w:trHeight w:val="268"/>
        </w:trPr>
        <w:tc>
          <w:tcPr>
            <w:tcW w:w="10420" w:type="dxa"/>
            <w:gridSpan w:val="2"/>
          </w:tcPr>
          <w:p w14:paraId="7658C095" w14:textId="77777777" w:rsidR="00F97448" w:rsidRDefault="00CA4F39">
            <w:pPr>
              <w:pStyle w:val="TableParagraph"/>
              <w:rPr>
                <w:b/>
              </w:rPr>
            </w:pPr>
            <w:r>
              <w:rPr>
                <w:b/>
              </w:rPr>
              <w:t>PROCEDURE RECORDS</w:t>
            </w:r>
          </w:p>
        </w:tc>
      </w:tr>
      <w:tr w:rsidR="00F97448" w14:paraId="142338D5" w14:textId="77777777">
        <w:trPr>
          <w:trHeight w:val="268"/>
        </w:trPr>
        <w:tc>
          <w:tcPr>
            <w:tcW w:w="1951" w:type="dxa"/>
            <w:shd w:val="clear" w:color="auto" w:fill="DADADA"/>
          </w:tcPr>
          <w:p w14:paraId="67264F01" w14:textId="77777777" w:rsidR="00F97448" w:rsidRDefault="00CA4F39">
            <w:pPr>
              <w:pStyle w:val="TableParagraph"/>
              <w:rPr>
                <w:b/>
              </w:rPr>
            </w:pPr>
            <w:r>
              <w:rPr>
                <w:b/>
              </w:rPr>
              <w:t>Number</w:t>
            </w:r>
          </w:p>
        </w:tc>
        <w:tc>
          <w:tcPr>
            <w:tcW w:w="8469" w:type="dxa"/>
            <w:shd w:val="clear" w:color="auto" w:fill="DADADA"/>
          </w:tcPr>
          <w:p w14:paraId="43B1B96C" w14:textId="77777777" w:rsidR="00F97448" w:rsidRDefault="00CA4F39">
            <w:pPr>
              <w:pStyle w:val="TableParagraph"/>
              <w:rPr>
                <w:b/>
              </w:rPr>
            </w:pPr>
            <w:r>
              <w:rPr>
                <w:b/>
              </w:rPr>
              <w:t>Detail</w:t>
            </w:r>
          </w:p>
        </w:tc>
      </w:tr>
      <w:tr w:rsidR="00F97448" w14:paraId="6A275BC6" w14:textId="77777777">
        <w:trPr>
          <w:trHeight w:val="268"/>
        </w:trPr>
        <w:tc>
          <w:tcPr>
            <w:tcW w:w="1951" w:type="dxa"/>
          </w:tcPr>
          <w:p w14:paraId="2647F9A1" w14:textId="77777777" w:rsidR="00F97448" w:rsidRDefault="00CA4F39">
            <w:pPr>
              <w:pStyle w:val="TableParagraph"/>
              <w:rPr>
                <w:b/>
              </w:rPr>
            </w:pPr>
            <w:r>
              <w:rPr>
                <w:b/>
              </w:rPr>
              <w:t>SF-24</w:t>
            </w:r>
          </w:p>
        </w:tc>
        <w:tc>
          <w:tcPr>
            <w:tcW w:w="8469" w:type="dxa"/>
          </w:tcPr>
          <w:p w14:paraId="32405C72" w14:textId="77777777" w:rsidR="00F97448" w:rsidRDefault="00CA4F39">
            <w:pPr>
              <w:pStyle w:val="TableParagraph"/>
            </w:pPr>
            <w:r>
              <w:t>First Aid Kit Register</w:t>
            </w:r>
          </w:p>
        </w:tc>
      </w:tr>
      <w:tr w:rsidR="00F97448" w14:paraId="01E5FD4C" w14:textId="77777777">
        <w:trPr>
          <w:trHeight w:val="268"/>
        </w:trPr>
        <w:tc>
          <w:tcPr>
            <w:tcW w:w="1951" w:type="dxa"/>
          </w:tcPr>
          <w:p w14:paraId="02F8BD62" w14:textId="77777777" w:rsidR="00F97448" w:rsidRDefault="00CA4F39">
            <w:pPr>
              <w:pStyle w:val="TableParagraph"/>
              <w:rPr>
                <w:b/>
              </w:rPr>
            </w:pPr>
            <w:r>
              <w:rPr>
                <w:b/>
              </w:rPr>
              <w:t>SF-25</w:t>
            </w:r>
          </w:p>
        </w:tc>
        <w:tc>
          <w:tcPr>
            <w:tcW w:w="8469" w:type="dxa"/>
          </w:tcPr>
          <w:p w14:paraId="1B861525" w14:textId="77777777" w:rsidR="00F97448" w:rsidRDefault="00CA4F39">
            <w:pPr>
              <w:pStyle w:val="TableParagraph"/>
            </w:pPr>
            <w:r>
              <w:t>Register of Injury Form</w:t>
            </w:r>
          </w:p>
        </w:tc>
      </w:tr>
      <w:tr w:rsidR="00F97448" w14:paraId="5497162F" w14:textId="77777777">
        <w:trPr>
          <w:trHeight w:val="270"/>
        </w:trPr>
        <w:tc>
          <w:tcPr>
            <w:tcW w:w="1951" w:type="dxa"/>
          </w:tcPr>
          <w:p w14:paraId="6F32F059" w14:textId="77777777" w:rsidR="00F97448" w:rsidRDefault="00CA4F39">
            <w:pPr>
              <w:pStyle w:val="TableParagraph"/>
              <w:spacing w:line="251" w:lineRule="exact"/>
              <w:rPr>
                <w:b/>
              </w:rPr>
            </w:pPr>
            <w:r>
              <w:rPr>
                <w:b/>
              </w:rPr>
              <w:t>Skills Matrix</w:t>
            </w:r>
          </w:p>
        </w:tc>
        <w:tc>
          <w:tcPr>
            <w:tcW w:w="8469" w:type="dxa"/>
          </w:tcPr>
          <w:p w14:paraId="103B78D4" w14:textId="77777777" w:rsidR="00F97448" w:rsidRDefault="00CA4F39">
            <w:pPr>
              <w:pStyle w:val="TableParagraph"/>
              <w:spacing w:line="251" w:lineRule="exact"/>
            </w:pPr>
            <w:r>
              <w:t>Excel spreadsheet</w:t>
            </w:r>
          </w:p>
        </w:tc>
      </w:tr>
    </w:tbl>
    <w:p w14:paraId="433AF99E" w14:textId="77777777" w:rsidR="00F97448" w:rsidRDefault="00F97448">
      <w:pPr>
        <w:spacing w:line="251" w:lineRule="exact"/>
        <w:sectPr w:rsidR="00F97448">
          <w:pgSz w:w="11910" w:h="16840"/>
          <w:pgMar w:top="1900" w:right="340" w:bottom="720" w:left="920" w:header="224" w:footer="524" w:gutter="0"/>
          <w:cols w:space="720"/>
        </w:sectPr>
      </w:pPr>
    </w:p>
    <w:p w14:paraId="2F9BF029" w14:textId="77777777" w:rsidR="00F97448" w:rsidRDefault="00F97448">
      <w:pPr>
        <w:pStyle w:val="BodyText"/>
        <w:spacing w:before="4"/>
        <w:ind w:left="0" w:firstLine="0"/>
        <w:rPr>
          <w:b/>
          <w:sz w:val="15"/>
        </w:rPr>
      </w:pPr>
    </w:p>
    <w:p w14:paraId="0C5929CB" w14:textId="77777777" w:rsidR="00F97448" w:rsidRDefault="008440C7">
      <w:pPr>
        <w:pStyle w:val="Heading1"/>
        <w:spacing w:before="51"/>
      </w:pPr>
      <w:r>
        <w:rPr>
          <w:noProof/>
        </w:rPr>
        <mc:AlternateContent>
          <mc:Choice Requires="wps">
            <w:drawing>
              <wp:anchor distT="0" distB="0" distL="114300" distR="114300" simplePos="0" relativeHeight="251647488" behindDoc="0" locked="0" layoutInCell="1" allowOverlap="1" wp14:anchorId="76973710" wp14:editId="222851E2">
                <wp:simplePos x="0" y="0"/>
                <wp:positionH relativeFrom="page">
                  <wp:posOffset>719455</wp:posOffset>
                </wp:positionH>
                <wp:positionV relativeFrom="paragraph">
                  <wp:posOffset>199390</wp:posOffset>
                </wp:positionV>
                <wp:extent cx="2489835" cy="0"/>
                <wp:effectExtent l="14605" t="5715" r="10160" b="13335"/>
                <wp:wrapNone/>
                <wp:docPr id="43"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9835" cy="0"/>
                        </a:xfrm>
                        <a:prstGeom prst="line">
                          <a:avLst/>
                        </a:prstGeom>
                        <a:noFill/>
                        <a:ln w="1068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09B77" id="Line 34" o:spid="_x0000_s1026" style="position:absolute;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65pt,15.7pt" to="252.7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" strokeweight=".29669mm">
                <w10:wrap anchorx="page"/>
              </v:line>
            </w:pict>
          </mc:Fallback>
        </mc:AlternateContent>
      </w:r>
      <w:r w:rsidR="00CA4F39">
        <w:t>PRIORITIES OF PATIENT MANAGEMENT</w:t>
      </w:r>
    </w:p>
    <w:p w14:paraId="53A4FC81" w14:textId="77777777" w:rsidR="00F97448" w:rsidRDefault="00CA4F39">
      <w:pPr>
        <w:pStyle w:val="Heading2"/>
        <w:numPr>
          <w:ilvl w:val="0"/>
          <w:numId w:val="2"/>
        </w:numPr>
        <w:tabs>
          <w:tab w:val="left" w:pos="573"/>
        </w:tabs>
        <w:spacing w:before="122"/>
        <w:ind w:hanging="360"/>
      </w:pPr>
      <w:r>
        <w:t>Serious accident involving personal</w:t>
      </w:r>
      <w:r>
        <w:rPr>
          <w:spacing w:val="-2"/>
        </w:rPr>
        <w:t xml:space="preserve"> </w:t>
      </w:r>
      <w:r>
        <w:t>injury</w:t>
      </w:r>
    </w:p>
    <w:p w14:paraId="7B77BDB2" w14:textId="77777777" w:rsidR="00F97448" w:rsidRDefault="00CA4F39">
      <w:pPr>
        <w:pStyle w:val="BodyText"/>
        <w:spacing w:before="54" w:line="290" w:lineRule="auto"/>
        <w:ind w:left="213" w:firstLine="0"/>
      </w:pPr>
      <w:r>
        <w:t xml:space="preserve">If you are the first person on the scene of an accident where a serious injury </w:t>
      </w:r>
      <w:proofErr w:type="gramStart"/>
      <w:r>
        <w:t>occurs</w:t>
      </w:r>
      <w:proofErr w:type="gramEnd"/>
      <w:r>
        <w:t xml:space="preserve"> then you should follow these steps:</w:t>
      </w:r>
    </w:p>
    <w:p w14:paraId="3BB557E4" w14:textId="77777777" w:rsidR="00F97448" w:rsidRDefault="00CA4F39">
      <w:pPr>
        <w:pStyle w:val="ListParagraph"/>
        <w:numPr>
          <w:ilvl w:val="1"/>
          <w:numId w:val="2"/>
        </w:numPr>
        <w:tabs>
          <w:tab w:val="left" w:pos="932"/>
          <w:tab w:val="left" w:pos="933"/>
        </w:tabs>
        <w:spacing w:line="264" w:lineRule="exact"/>
      </w:pPr>
      <w:r>
        <w:t>Keep calm and approach with</w:t>
      </w:r>
      <w:r>
        <w:rPr>
          <w:spacing w:val="-8"/>
        </w:rPr>
        <w:t xml:space="preserve"> </w:t>
      </w:r>
      <w:r>
        <w:t>caution.</w:t>
      </w:r>
    </w:p>
    <w:p w14:paraId="36F993FB" w14:textId="77777777" w:rsidR="00F97448" w:rsidRDefault="00CA4F39">
      <w:pPr>
        <w:pStyle w:val="ListParagraph"/>
        <w:numPr>
          <w:ilvl w:val="1"/>
          <w:numId w:val="2"/>
        </w:numPr>
        <w:tabs>
          <w:tab w:val="left" w:pos="932"/>
          <w:tab w:val="left" w:pos="933"/>
        </w:tabs>
        <w:spacing w:before="53"/>
      </w:pPr>
      <w:r>
        <w:t>Watch out for electrical cables. Do not place yourself in</w:t>
      </w:r>
      <w:r>
        <w:rPr>
          <w:spacing w:val="-9"/>
        </w:rPr>
        <w:t xml:space="preserve"> </w:t>
      </w:r>
      <w:r>
        <w:t>danger.</w:t>
      </w:r>
    </w:p>
    <w:p w14:paraId="1FAEC8F8" w14:textId="77777777" w:rsidR="00F97448" w:rsidRDefault="00CA4F39">
      <w:pPr>
        <w:pStyle w:val="ListParagraph"/>
        <w:numPr>
          <w:ilvl w:val="1"/>
          <w:numId w:val="2"/>
        </w:numPr>
        <w:tabs>
          <w:tab w:val="left" w:pos="932"/>
          <w:tab w:val="left" w:pos="933"/>
        </w:tabs>
        <w:spacing w:before="53"/>
      </w:pPr>
      <w:r>
        <w:t>DRABC</w:t>
      </w:r>
    </w:p>
    <w:p w14:paraId="0F60A232" w14:textId="77777777" w:rsidR="00F97448" w:rsidRDefault="00CA4F39">
      <w:pPr>
        <w:pStyle w:val="ListParagraph"/>
        <w:numPr>
          <w:ilvl w:val="1"/>
          <w:numId w:val="2"/>
        </w:numPr>
        <w:tabs>
          <w:tab w:val="left" w:pos="932"/>
          <w:tab w:val="left" w:pos="933"/>
        </w:tabs>
        <w:spacing w:before="55"/>
      </w:pPr>
      <w:r>
        <w:t>Do not move the injured person unless in danger of further</w:t>
      </w:r>
      <w:r>
        <w:rPr>
          <w:spacing w:val="-11"/>
        </w:rPr>
        <w:t xml:space="preserve"> </w:t>
      </w:r>
      <w:r>
        <w:t>injury.</w:t>
      </w:r>
    </w:p>
    <w:p w14:paraId="093B1250" w14:textId="77777777" w:rsidR="00F97448" w:rsidRDefault="00CA4F39">
      <w:pPr>
        <w:pStyle w:val="ListParagraph"/>
        <w:numPr>
          <w:ilvl w:val="1"/>
          <w:numId w:val="2"/>
        </w:numPr>
        <w:tabs>
          <w:tab w:val="left" w:pos="932"/>
          <w:tab w:val="left" w:pos="933"/>
        </w:tabs>
        <w:spacing w:before="53" w:line="288" w:lineRule="auto"/>
        <w:ind w:right="224"/>
      </w:pPr>
      <w:r>
        <w:t xml:space="preserve">Call on the radio or mobile phone and ask for Supervisor or call 000 </w:t>
      </w:r>
      <w:proofErr w:type="spellStart"/>
      <w:r>
        <w:t>which ever</w:t>
      </w:r>
      <w:proofErr w:type="spellEnd"/>
      <w:r>
        <w:t xml:space="preserve"> is deemed appropriate in the circumstances.</w:t>
      </w:r>
    </w:p>
    <w:p w14:paraId="3A3A38BE" w14:textId="77777777" w:rsidR="00F97448" w:rsidRDefault="00CA4F39">
      <w:pPr>
        <w:pStyle w:val="ListParagraph"/>
        <w:numPr>
          <w:ilvl w:val="1"/>
          <w:numId w:val="2"/>
        </w:numPr>
        <w:tabs>
          <w:tab w:val="left" w:pos="932"/>
          <w:tab w:val="left" w:pos="933"/>
        </w:tabs>
        <w:spacing w:before="1"/>
      </w:pPr>
      <w:r>
        <w:t>Give these details to Supervisor or the emergency</w:t>
      </w:r>
      <w:r>
        <w:rPr>
          <w:spacing w:val="-12"/>
        </w:rPr>
        <w:t xml:space="preserve"> </w:t>
      </w:r>
      <w:r>
        <w:t>services:</w:t>
      </w:r>
    </w:p>
    <w:p w14:paraId="669F94E8" w14:textId="77777777" w:rsidR="00F97448" w:rsidRDefault="00CA4F39">
      <w:pPr>
        <w:pStyle w:val="ListParagraph"/>
        <w:numPr>
          <w:ilvl w:val="2"/>
          <w:numId w:val="2"/>
        </w:numPr>
        <w:tabs>
          <w:tab w:val="left" w:pos="2079"/>
          <w:tab w:val="left" w:pos="2080"/>
        </w:tabs>
        <w:spacing w:before="53"/>
        <w:ind w:hanging="360"/>
      </w:pPr>
      <w:r>
        <w:t>Location of</w:t>
      </w:r>
      <w:r>
        <w:rPr>
          <w:spacing w:val="-6"/>
        </w:rPr>
        <w:t xml:space="preserve"> </w:t>
      </w:r>
      <w:r>
        <w:t>accident</w:t>
      </w:r>
    </w:p>
    <w:p w14:paraId="132077DA" w14:textId="77777777" w:rsidR="00F97448" w:rsidRDefault="00CA4F39">
      <w:pPr>
        <w:pStyle w:val="ListParagraph"/>
        <w:numPr>
          <w:ilvl w:val="2"/>
          <w:numId w:val="2"/>
        </w:numPr>
        <w:tabs>
          <w:tab w:val="left" w:pos="2079"/>
          <w:tab w:val="left" w:pos="2081"/>
        </w:tabs>
        <w:spacing w:before="46"/>
        <w:ind w:left="2080"/>
      </w:pPr>
      <w:r>
        <w:t>Machinery involved</w:t>
      </w:r>
    </w:p>
    <w:p w14:paraId="5FA2AB6D" w14:textId="77777777" w:rsidR="00F97448" w:rsidRDefault="00CA4F39">
      <w:pPr>
        <w:pStyle w:val="ListParagraph"/>
        <w:numPr>
          <w:ilvl w:val="2"/>
          <w:numId w:val="2"/>
        </w:numPr>
        <w:tabs>
          <w:tab w:val="left" w:pos="2080"/>
          <w:tab w:val="left" w:pos="2081"/>
        </w:tabs>
        <w:spacing w:before="47"/>
        <w:ind w:left="2080" w:hanging="360"/>
      </w:pPr>
      <w:r>
        <w:t>If any fire</w:t>
      </w:r>
    </w:p>
    <w:p w14:paraId="7E976E81" w14:textId="77777777" w:rsidR="00F97448" w:rsidRDefault="00CA4F39">
      <w:pPr>
        <w:pStyle w:val="ListParagraph"/>
        <w:numPr>
          <w:ilvl w:val="1"/>
          <w:numId w:val="2"/>
        </w:numPr>
        <w:tabs>
          <w:tab w:val="left" w:pos="999"/>
          <w:tab w:val="left" w:pos="1000"/>
        </w:tabs>
        <w:spacing w:before="48" w:line="288" w:lineRule="auto"/>
        <w:ind w:left="1000" w:right="224"/>
      </w:pPr>
      <w:r>
        <w:t>Apply Expired Air Resuscitation (EAR) or Cardiopulmonary Resuscitation (CPR) if necessary – only if you are trained to do</w:t>
      </w:r>
      <w:r>
        <w:rPr>
          <w:spacing w:val="-4"/>
        </w:rPr>
        <w:t xml:space="preserve"> </w:t>
      </w:r>
      <w:r>
        <w:t>so.</w:t>
      </w:r>
    </w:p>
    <w:p w14:paraId="12773903" w14:textId="77777777" w:rsidR="00F97448" w:rsidRDefault="00CA4F39">
      <w:pPr>
        <w:pStyle w:val="ListParagraph"/>
        <w:numPr>
          <w:ilvl w:val="1"/>
          <w:numId w:val="2"/>
        </w:numPr>
        <w:tabs>
          <w:tab w:val="left" w:pos="999"/>
          <w:tab w:val="left" w:pos="1000"/>
        </w:tabs>
        <w:spacing w:line="267" w:lineRule="exact"/>
        <w:ind w:left="1000"/>
      </w:pPr>
      <w:r>
        <w:t>Endeavour to stop any serious bleeding - apply direct</w:t>
      </w:r>
      <w:r>
        <w:rPr>
          <w:spacing w:val="-5"/>
        </w:rPr>
        <w:t xml:space="preserve"> </w:t>
      </w:r>
      <w:r>
        <w:t>pressure</w:t>
      </w:r>
    </w:p>
    <w:p w14:paraId="02D2DC2B" w14:textId="77777777" w:rsidR="00F97448" w:rsidRDefault="00CA4F39">
      <w:pPr>
        <w:pStyle w:val="ListParagraph"/>
        <w:numPr>
          <w:ilvl w:val="1"/>
          <w:numId w:val="2"/>
        </w:numPr>
        <w:tabs>
          <w:tab w:val="left" w:pos="999"/>
          <w:tab w:val="left" w:pos="1000"/>
        </w:tabs>
        <w:spacing w:before="55"/>
        <w:ind w:left="1000"/>
      </w:pPr>
      <w:r>
        <w:t>Keep calm and wait for Supervisor and emergency response team to</w:t>
      </w:r>
      <w:r>
        <w:rPr>
          <w:spacing w:val="-10"/>
        </w:rPr>
        <w:t xml:space="preserve"> </w:t>
      </w:r>
      <w:r>
        <w:t>arrive.</w:t>
      </w:r>
    </w:p>
    <w:p w14:paraId="6E551A4F" w14:textId="77777777" w:rsidR="00F97448" w:rsidRDefault="00CA4F39">
      <w:pPr>
        <w:pStyle w:val="ListParagraph"/>
        <w:numPr>
          <w:ilvl w:val="1"/>
          <w:numId w:val="2"/>
        </w:numPr>
        <w:tabs>
          <w:tab w:val="left" w:pos="999"/>
          <w:tab w:val="left" w:pos="1000"/>
        </w:tabs>
        <w:spacing w:before="53"/>
        <w:ind w:left="1000"/>
      </w:pPr>
      <w:r>
        <w:t>Once at scene of accident</w:t>
      </w:r>
      <w:r>
        <w:rPr>
          <w:spacing w:val="-3"/>
        </w:rPr>
        <w:t xml:space="preserve"> </w:t>
      </w:r>
      <w:r>
        <w:t>Supervisor:</w:t>
      </w:r>
    </w:p>
    <w:p w14:paraId="51DF4DD9" w14:textId="77777777" w:rsidR="00F97448" w:rsidRDefault="00CA4F39">
      <w:pPr>
        <w:pStyle w:val="ListParagraph"/>
        <w:numPr>
          <w:ilvl w:val="2"/>
          <w:numId w:val="2"/>
        </w:numPr>
        <w:tabs>
          <w:tab w:val="left" w:pos="2080"/>
          <w:tab w:val="left" w:pos="2081"/>
        </w:tabs>
        <w:spacing w:before="53"/>
        <w:ind w:left="2080" w:hanging="360"/>
      </w:pPr>
      <w:r>
        <w:t>Ensure bystanders are kept well</w:t>
      </w:r>
      <w:r>
        <w:rPr>
          <w:spacing w:val="-4"/>
        </w:rPr>
        <w:t xml:space="preserve"> </w:t>
      </w:r>
      <w:r>
        <w:t>clear.</w:t>
      </w:r>
    </w:p>
    <w:p w14:paraId="7EBA660E" w14:textId="77777777" w:rsidR="00F97448" w:rsidRDefault="00CA4F39">
      <w:pPr>
        <w:pStyle w:val="ListParagraph"/>
        <w:numPr>
          <w:ilvl w:val="2"/>
          <w:numId w:val="2"/>
        </w:numPr>
        <w:tabs>
          <w:tab w:val="left" w:pos="2080"/>
          <w:tab w:val="left" w:pos="2081"/>
        </w:tabs>
        <w:spacing w:before="47"/>
        <w:ind w:left="2080" w:hanging="360"/>
      </w:pPr>
      <w:r>
        <w:t>Arrange any extra help needed i.e. extra water, lights</w:t>
      </w:r>
      <w:r>
        <w:rPr>
          <w:spacing w:val="-11"/>
        </w:rPr>
        <w:t xml:space="preserve"> </w:t>
      </w:r>
      <w:r>
        <w:t>etc.</w:t>
      </w:r>
    </w:p>
    <w:p w14:paraId="4FEA1A53" w14:textId="77777777" w:rsidR="00F97448" w:rsidRDefault="00CA4F39">
      <w:pPr>
        <w:pStyle w:val="ListParagraph"/>
        <w:numPr>
          <w:ilvl w:val="1"/>
          <w:numId w:val="2"/>
        </w:numPr>
        <w:tabs>
          <w:tab w:val="left" w:pos="999"/>
          <w:tab w:val="left" w:pos="1000"/>
        </w:tabs>
        <w:spacing w:before="48"/>
        <w:ind w:left="1000"/>
      </w:pPr>
      <w:r>
        <w:t>Supervisor ensures emergency response team is in no danger or anyone else</w:t>
      </w:r>
      <w:r>
        <w:rPr>
          <w:spacing w:val="-12"/>
        </w:rPr>
        <w:t xml:space="preserve"> </w:t>
      </w:r>
      <w:r>
        <w:t>present.</w:t>
      </w:r>
    </w:p>
    <w:p w14:paraId="6300CA13" w14:textId="77777777" w:rsidR="00F97448" w:rsidRDefault="00CA4F39">
      <w:pPr>
        <w:pStyle w:val="Heading2"/>
        <w:tabs>
          <w:tab w:val="left" w:pos="932"/>
          <w:tab w:val="left" w:pos="8147"/>
        </w:tabs>
        <w:spacing w:before="110" w:line="290" w:lineRule="auto"/>
        <w:ind w:right="222"/>
      </w:pPr>
      <w:r>
        <w:rPr>
          <w:noProof/>
        </w:rPr>
        <w:drawing>
          <wp:anchor distT="0" distB="0" distL="0" distR="0" simplePos="0" relativeHeight="251648512" behindDoc="1" locked="0" layoutInCell="1" allowOverlap="1" wp14:anchorId="7FDA0252" wp14:editId="6997FEF8">
            <wp:simplePos x="0" y="0"/>
            <wp:positionH relativeFrom="page">
              <wp:posOffset>1463039</wp:posOffset>
            </wp:positionH>
            <wp:positionV relativeFrom="paragraph">
              <wp:posOffset>524428</wp:posOffset>
            </wp:positionV>
            <wp:extent cx="609599" cy="333755"/>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609599" cy="333755"/>
                    </a:xfrm>
                    <a:prstGeom prst="rect">
                      <a:avLst/>
                    </a:prstGeom>
                  </pic:spPr>
                </pic:pic>
              </a:graphicData>
            </a:graphic>
          </wp:anchor>
        </w:drawing>
      </w:r>
      <w:r>
        <w:t>Note:</w:t>
      </w:r>
      <w:r>
        <w:tab/>
        <w:t>Do</w:t>
      </w:r>
      <w:r>
        <w:rPr>
          <w:spacing w:val="12"/>
        </w:rPr>
        <w:t xml:space="preserve"> </w:t>
      </w:r>
      <w:r>
        <w:t>not</w:t>
      </w:r>
      <w:r>
        <w:rPr>
          <w:spacing w:val="15"/>
        </w:rPr>
        <w:t xml:space="preserve"> </w:t>
      </w:r>
      <w:r>
        <w:t>disturb</w:t>
      </w:r>
      <w:r>
        <w:rPr>
          <w:spacing w:val="13"/>
        </w:rPr>
        <w:t xml:space="preserve"> </w:t>
      </w:r>
      <w:r>
        <w:t>the</w:t>
      </w:r>
      <w:r>
        <w:rPr>
          <w:spacing w:val="14"/>
        </w:rPr>
        <w:t xml:space="preserve"> </w:t>
      </w:r>
      <w:r>
        <w:t>site</w:t>
      </w:r>
      <w:r>
        <w:rPr>
          <w:spacing w:val="13"/>
        </w:rPr>
        <w:t xml:space="preserve"> </w:t>
      </w:r>
      <w:r>
        <w:t>of</w:t>
      </w:r>
      <w:r>
        <w:rPr>
          <w:spacing w:val="17"/>
        </w:rPr>
        <w:t xml:space="preserve"> </w:t>
      </w:r>
      <w:r>
        <w:t>a</w:t>
      </w:r>
      <w:r>
        <w:rPr>
          <w:spacing w:val="13"/>
        </w:rPr>
        <w:t xml:space="preserve"> </w:t>
      </w:r>
      <w:r>
        <w:t>serious</w:t>
      </w:r>
      <w:r>
        <w:rPr>
          <w:spacing w:val="14"/>
        </w:rPr>
        <w:t xml:space="preserve"> </w:t>
      </w:r>
      <w:r>
        <w:t>accident</w:t>
      </w:r>
      <w:r>
        <w:rPr>
          <w:spacing w:val="15"/>
        </w:rPr>
        <w:t xml:space="preserve"> </w:t>
      </w:r>
      <w:r>
        <w:t>or</w:t>
      </w:r>
      <w:r>
        <w:rPr>
          <w:spacing w:val="14"/>
        </w:rPr>
        <w:t xml:space="preserve"> </w:t>
      </w:r>
      <w:r>
        <w:t>move</w:t>
      </w:r>
      <w:r>
        <w:rPr>
          <w:spacing w:val="14"/>
        </w:rPr>
        <w:t xml:space="preserve"> </w:t>
      </w:r>
      <w:r>
        <w:t>any</w:t>
      </w:r>
      <w:r>
        <w:rPr>
          <w:spacing w:val="15"/>
        </w:rPr>
        <w:t xml:space="preserve"> </w:t>
      </w:r>
      <w:r>
        <w:t>equipment</w:t>
      </w:r>
      <w:r>
        <w:rPr>
          <w:spacing w:val="15"/>
        </w:rPr>
        <w:t xml:space="preserve"> </w:t>
      </w:r>
      <w:r>
        <w:t>in</w:t>
      </w:r>
      <w:r>
        <w:rPr>
          <w:spacing w:val="14"/>
        </w:rPr>
        <w:t xml:space="preserve"> </w:t>
      </w:r>
      <w:r>
        <w:t>the</w:t>
      </w:r>
      <w:r>
        <w:tab/>
        <w:t>area unless necessary to protect injured persons or prevent further damage to</w:t>
      </w:r>
      <w:r>
        <w:rPr>
          <w:spacing w:val="-11"/>
        </w:rPr>
        <w:t xml:space="preserve"> </w:t>
      </w:r>
      <w:r>
        <w:t>property.</w:t>
      </w:r>
    </w:p>
    <w:p w14:paraId="305538A2" w14:textId="77777777" w:rsidR="00F97448" w:rsidRDefault="00CA4F39">
      <w:pPr>
        <w:pStyle w:val="ListParagraph"/>
        <w:numPr>
          <w:ilvl w:val="0"/>
          <w:numId w:val="2"/>
        </w:numPr>
        <w:tabs>
          <w:tab w:val="left" w:pos="573"/>
        </w:tabs>
        <w:spacing w:before="150"/>
        <w:ind w:hanging="360"/>
        <w:rPr>
          <w:b/>
        </w:rPr>
      </w:pPr>
      <w:r>
        <w:rPr>
          <w:b/>
        </w:rPr>
        <w:t xml:space="preserve">First Aid – </w:t>
      </w:r>
      <w:r>
        <w:rPr>
          <w:b/>
          <w:color w:val="FF0000"/>
        </w:rPr>
        <w:t xml:space="preserve">DRABC </w:t>
      </w:r>
      <w:r>
        <w:rPr>
          <w:b/>
        </w:rPr>
        <w:t>Action</w:t>
      </w:r>
      <w:r>
        <w:rPr>
          <w:b/>
          <w:spacing w:val="-6"/>
        </w:rPr>
        <w:t xml:space="preserve"> </w:t>
      </w:r>
      <w:r>
        <w:rPr>
          <w:b/>
        </w:rPr>
        <w:t>Plan</w:t>
      </w:r>
    </w:p>
    <w:p w14:paraId="506A70BF" w14:textId="77777777" w:rsidR="00F97448" w:rsidRDefault="008440C7">
      <w:pPr>
        <w:pStyle w:val="BodyText"/>
        <w:spacing w:before="98" w:line="288" w:lineRule="auto"/>
        <w:ind w:left="212" w:right="287" w:firstLine="0"/>
      </w:pPr>
      <w:r>
        <w:rPr>
          <w:noProof/>
        </w:rPr>
        <mc:AlternateContent>
          <mc:Choice Requires="wpg">
            <w:drawing>
              <wp:anchor distT="0" distB="0" distL="114300" distR="114300" simplePos="0" relativeHeight="251649536" behindDoc="1" locked="0" layoutInCell="1" allowOverlap="1" wp14:anchorId="071D619D" wp14:editId="0D367EA2">
                <wp:simplePos x="0" y="0"/>
                <wp:positionH relativeFrom="page">
                  <wp:posOffset>617220</wp:posOffset>
                </wp:positionH>
                <wp:positionV relativeFrom="paragraph">
                  <wp:posOffset>422275</wp:posOffset>
                </wp:positionV>
                <wp:extent cx="1134110" cy="1614170"/>
                <wp:effectExtent l="0" t="0" r="1270" b="0"/>
                <wp:wrapNone/>
                <wp:docPr id="3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4110" cy="1614170"/>
                          <a:chOff x="972" y="665"/>
                          <a:chExt cx="1786" cy="2542"/>
                        </a:xfrm>
                      </wpg:grpSpPr>
                      <pic:pic xmlns:pic="http://schemas.openxmlformats.org/drawingml/2006/picture">
                        <pic:nvPicPr>
                          <pic:cNvPr id="37"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72" y="665"/>
                            <a:ext cx="1049"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972" y="1073"/>
                            <a:ext cx="1128"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003" y="1469"/>
                            <a:ext cx="1755"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972" y="1829"/>
                            <a:ext cx="1004"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972" y="2237"/>
                            <a:ext cx="1227"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972" y="2642"/>
                            <a:ext cx="1426"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BEB6770" id="Group 27" o:spid="_x0000_s1026" style="position:absolute;margin-left:48.6pt;margin-top:33.25pt;width:89.3pt;height:127.1pt;z-index:-251666944;mso-position-horizontal-relative:page" coordorigin="972,665" coordsize="1786,2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&#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7" type="#_x0000_t75" style="position:absolute;left:972;top:665;width:1049;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">
                  <v:imagedata r:id="rId16" o:title=""/>
                </v:shape>
                <v:shape id="Picture 32" o:spid="_x0000_s1028" type="#_x0000_t75" style="position:absolute;left:972;top:1073;width:1128;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">
                  <v:imagedata r:id="rId17" o:title=""/>
                </v:shape>
                <v:shape id="Picture 31" o:spid="_x0000_s1029" type="#_x0000_t75" style="position:absolute;left:1003;top:1469;width:1755;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">
                  <v:imagedata r:id="rId18" o:title=""/>
                </v:shape>
                <v:shape id="Picture 30" o:spid="_x0000_s1030" type="#_x0000_t75" style="position:absolute;left:972;top:1829;width:1004;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">
                  <v:imagedata r:id="rId19" o:title=""/>
                </v:shape>
                <v:shape id="Picture 29" o:spid="_x0000_s1031" type="#_x0000_t75" style="position:absolute;left:972;top:2237;width:1227;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">
                  <v:imagedata r:id="rId20" o:title=""/>
                </v:shape>
                <v:shape id="Picture 28" o:spid="_x0000_s1032" type="#_x0000_t75" style="position:absolute;left:972;top:2642;width:1426;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">
                  <v:imagedata r:id="rId21" o:title=""/>
                </v:shape>
                <w10:wrap anchorx="page"/>
              </v:group>
            </w:pict>
          </mc:Fallback>
        </mc:AlternateContent>
      </w:r>
      <w:r w:rsidR="00CA4F39">
        <w:t>When you approach the scene of an accident or an emergency where personal injury has occurred, follow the DRABC Action Plan.</w:t>
      </w:r>
    </w:p>
    <w:p w14:paraId="1E743DAF" w14:textId="77777777" w:rsidR="00F97448" w:rsidRDefault="00CA4F39">
      <w:pPr>
        <w:tabs>
          <w:tab w:val="left" w:pos="1652"/>
        </w:tabs>
        <w:spacing w:before="9"/>
        <w:ind w:left="212"/>
        <w:rPr>
          <w:sz w:val="24"/>
        </w:rPr>
      </w:pPr>
      <w:r w:rsidRPr="009549CE">
        <w:rPr>
          <w:b/>
          <w:color w:val="FF0000"/>
          <w:spacing w:val="-3"/>
        </w:rPr>
        <w:t>DANGER</w:t>
      </w:r>
      <w:r>
        <w:rPr>
          <w:b/>
          <w:color w:val="FF0000"/>
          <w:spacing w:val="-3"/>
          <w:sz w:val="19"/>
        </w:rPr>
        <w:tab/>
      </w:r>
      <w:r>
        <w:rPr>
          <w:sz w:val="24"/>
        </w:rPr>
        <w:t xml:space="preserve">Is </w:t>
      </w:r>
      <w:r>
        <w:rPr>
          <w:spacing w:val="-3"/>
          <w:sz w:val="24"/>
        </w:rPr>
        <w:t xml:space="preserve">it safe </w:t>
      </w:r>
      <w:r>
        <w:rPr>
          <w:sz w:val="24"/>
        </w:rPr>
        <w:t xml:space="preserve">for </w:t>
      </w:r>
      <w:r>
        <w:rPr>
          <w:spacing w:val="-3"/>
          <w:sz w:val="24"/>
        </w:rPr>
        <w:t xml:space="preserve">you </w:t>
      </w:r>
      <w:r>
        <w:rPr>
          <w:sz w:val="24"/>
        </w:rPr>
        <w:t xml:space="preserve">to </w:t>
      </w:r>
      <w:r>
        <w:rPr>
          <w:spacing w:val="-4"/>
          <w:sz w:val="24"/>
        </w:rPr>
        <w:t xml:space="preserve">approach </w:t>
      </w:r>
      <w:r>
        <w:rPr>
          <w:spacing w:val="-3"/>
          <w:sz w:val="24"/>
        </w:rPr>
        <w:t>the</w:t>
      </w:r>
      <w:r>
        <w:rPr>
          <w:spacing w:val="-38"/>
          <w:sz w:val="24"/>
        </w:rPr>
        <w:t xml:space="preserve"> </w:t>
      </w:r>
      <w:r>
        <w:rPr>
          <w:spacing w:val="-3"/>
          <w:sz w:val="24"/>
        </w:rPr>
        <w:t>patient?</w:t>
      </w:r>
    </w:p>
    <w:p w14:paraId="6C6F246F" w14:textId="77777777" w:rsidR="00F97448" w:rsidRDefault="008440C7">
      <w:pPr>
        <w:tabs>
          <w:tab w:val="left" w:pos="1652"/>
        </w:tabs>
        <w:spacing w:before="115" w:line="324" w:lineRule="auto"/>
        <w:ind w:left="1652" w:right="554" w:hanging="1440"/>
        <w:rPr>
          <w:sz w:val="24"/>
        </w:rPr>
      </w:pPr>
      <w:r w:rsidRPr="009549CE">
        <w:rPr>
          <w:b/>
          <w:noProof/>
          <w:color w:val="FF0000"/>
          <w:spacing w:val="-3"/>
        </w:rPr>
        <mc:AlternateContent>
          <mc:Choice Requires="wps">
            <w:drawing>
              <wp:anchor distT="0" distB="0" distL="114300" distR="114300" simplePos="0" relativeHeight="251650560" behindDoc="1" locked="0" layoutInCell="1" allowOverlap="1" wp14:anchorId="7EA4C1F9" wp14:editId="11B26558">
                <wp:simplePos x="0" y="0"/>
                <wp:positionH relativeFrom="page">
                  <wp:posOffset>3180715</wp:posOffset>
                </wp:positionH>
                <wp:positionV relativeFrom="paragraph">
                  <wp:posOffset>240030</wp:posOffset>
                </wp:positionV>
                <wp:extent cx="351790" cy="0"/>
                <wp:effectExtent l="8890" t="12700" r="10795" b="6350"/>
                <wp:wrapNone/>
                <wp:docPr id="3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line">
                          <a:avLst/>
                        </a:prstGeom>
                        <a:noFill/>
                        <a:ln w="1068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808AB" id="Line 26" o:spid="_x0000_s1026" style="position:absolute;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0.45pt,18.9pt" to="278.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" strokeweight=".29669mm">
                <w10:wrap anchorx="page"/>
              </v:line>
            </w:pict>
          </mc:Fallback>
        </mc:AlternateContent>
      </w:r>
      <w:r w:rsidR="00CA4F39" w:rsidRPr="009549CE">
        <w:rPr>
          <w:b/>
          <w:color w:val="FF0000"/>
          <w:spacing w:val="-3"/>
        </w:rPr>
        <w:t>RESPONSE</w:t>
      </w:r>
      <w:r w:rsidR="00CA4F39">
        <w:rPr>
          <w:color w:val="FF0000"/>
          <w:spacing w:val="-3"/>
          <w:sz w:val="19"/>
        </w:rPr>
        <w:tab/>
      </w:r>
      <w:r w:rsidR="00CA4F39">
        <w:rPr>
          <w:sz w:val="24"/>
        </w:rPr>
        <w:t xml:space="preserve">Is </w:t>
      </w:r>
      <w:r w:rsidR="00CA4F39">
        <w:rPr>
          <w:spacing w:val="-2"/>
          <w:sz w:val="24"/>
        </w:rPr>
        <w:t xml:space="preserve">the </w:t>
      </w:r>
      <w:r w:rsidR="00CA4F39">
        <w:rPr>
          <w:spacing w:val="-3"/>
          <w:sz w:val="24"/>
        </w:rPr>
        <w:t xml:space="preserve">patient </w:t>
      </w:r>
      <w:r w:rsidR="00CA4F39">
        <w:rPr>
          <w:spacing w:val="-4"/>
          <w:sz w:val="24"/>
        </w:rPr>
        <w:t>conscious?</w:t>
      </w:r>
      <w:r w:rsidR="00CA4F39">
        <w:rPr>
          <w:spacing w:val="-5"/>
          <w:sz w:val="24"/>
        </w:rPr>
        <w:t xml:space="preserve"> </w:t>
      </w:r>
      <w:proofErr w:type="gramStart"/>
      <w:r w:rsidR="00CA4F39">
        <w:rPr>
          <w:spacing w:val="-3"/>
          <w:sz w:val="24"/>
        </w:rPr>
        <w:t>Shout loudly</w:t>
      </w:r>
      <w:proofErr w:type="gramEnd"/>
      <w:r w:rsidR="00CA4F39">
        <w:rPr>
          <w:spacing w:val="-3"/>
          <w:sz w:val="24"/>
        </w:rPr>
        <w:t xml:space="preserve"> and </w:t>
      </w:r>
      <w:r w:rsidR="00CA4F39">
        <w:rPr>
          <w:spacing w:val="-4"/>
          <w:sz w:val="24"/>
          <w:u w:val="single"/>
        </w:rPr>
        <w:t xml:space="preserve">shake </w:t>
      </w:r>
      <w:r w:rsidR="00CA4F39">
        <w:rPr>
          <w:spacing w:val="-3"/>
          <w:sz w:val="24"/>
          <w:u w:val="single"/>
        </w:rPr>
        <w:t>firmly</w:t>
      </w:r>
      <w:r w:rsidR="00CA4F39">
        <w:rPr>
          <w:spacing w:val="-3"/>
          <w:sz w:val="24"/>
        </w:rPr>
        <w:t xml:space="preserve"> </w:t>
      </w:r>
      <w:r w:rsidR="00CA4F39">
        <w:rPr>
          <w:sz w:val="24"/>
        </w:rPr>
        <w:t xml:space="preserve">– </w:t>
      </w:r>
      <w:r w:rsidR="00CA4F39">
        <w:rPr>
          <w:spacing w:val="-3"/>
          <w:sz w:val="24"/>
          <w:u w:val="single"/>
        </w:rPr>
        <w:t xml:space="preserve">but </w:t>
      </w:r>
      <w:r w:rsidR="00CA4F39">
        <w:rPr>
          <w:spacing w:val="-4"/>
          <w:sz w:val="24"/>
          <w:u w:val="single"/>
        </w:rPr>
        <w:t>gently</w:t>
      </w:r>
      <w:r w:rsidR="00CA4F39">
        <w:rPr>
          <w:spacing w:val="-4"/>
          <w:sz w:val="24"/>
        </w:rPr>
        <w:t xml:space="preserve"> </w:t>
      </w:r>
      <w:r w:rsidR="00CA4F39">
        <w:rPr>
          <w:sz w:val="24"/>
        </w:rPr>
        <w:t xml:space="preserve">- to see </w:t>
      </w:r>
      <w:r w:rsidR="00CA4F39">
        <w:rPr>
          <w:spacing w:val="-3"/>
          <w:sz w:val="24"/>
        </w:rPr>
        <w:t xml:space="preserve">if the patient responds </w:t>
      </w:r>
      <w:r w:rsidR="00CA4F39">
        <w:rPr>
          <w:sz w:val="24"/>
        </w:rPr>
        <w:t xml:space="preserve">to </w:t>
      </w:r>
      <w:r w:rsidR="00CA4F39">
        <w:rPr>
          <w:spacing w:val="-4"/>
          <w:sz w:val="24"/>
        </w:rPr>
        <w:t>your</w:t>
      </w:r>
      <w:r w:rsidR="00CA4F39">
        <w:rPr>
          <w:spacing w:val="-15"/>
          <w:sz w:val="24"/>
        </w:rPr>
        <w:t xml:space="preserve"> </w:t>
      </w:r>
      <w:r w:rsidR="00CA4F39">
        <w:rPr>
          <w:spacing w:val="-4"/>
          <w:sz w:val="24"/>
        </w:rPr>
        <w:t>commands</w:t>
      </w:r>
    </w:p>
    <w:p w14:paraId="7ED5A98F" w14:textId="77777777" w:rsidR="00F97448" w:rsidRDefault="00CA4F39">
      <w:pPr>
        <w:tabs>
          <w:tab w:val="left" w:pos="1652"/>
        </w:tabs>
        <w:spacing w:line="258" w:lineRule="exact"/>
        <w:ind w:left="212"/>
        <w:rPr>
          <w:i/>
          <w:sz w:val="24"/>
        </w:rPr>
      </w:pPr>
      <w:bookmarkStart w:id="0" w:name="Airway__Is_it_clear_of_tongue,_food,_vom"/>
      <w:bookmarkEnd w:id="0"/>
      <w:r w:rsidRPr="009549CE">
        <w:rPr>
          <w:b/>
          <w:color w:val="FF0000"/>
        </w:rPr>
        <w:t>AIRWAY</w:t>
      </w:r>
      <w:r>
        <w:rPr>
          <w:b/>
          <w:color w:val="FF0000"/>
          <w:sz w:val="19"/>
        </w:rPr>
        <w:tab/>
      </w:r>
      <w:r>
        <w:rPr>
          <w:sz w:val="24"/>
        </w:rPr>
        <w:t xml:space="preserve">Is it clear of tongue, food, vomit? </w:t>
      </w:r>
      <w:r>
        <w:rPr>
          <w:i/>
          <w:sz w:val="24"/>
        </w:rPr>
        <w:t>If so open mouth and tilt head back to open</w:t>
      </w:r>
      <w:r>
        <w:rPr>
          <w:i/>
          <w:spacing w:val="-19"/>
          <w:sz w:val="24"/>
        </w:rPr>
        <w:t xml:space="preserve"> </w:t>
      </w:r>
      <w:r>
        <w:rPr>
          <w:i/>
          <w:sz w:val="24"/>
        </w:rPr>
        <w:t>airway</w:t>
      </w:r>
    </w:p>
    <w:p w14:paraId="65D6E13C" w14:textId="77777777" w:rsidR="00F97448" w:rsidRDefault="00CA4F39">
      <w:pPr>
        <w:tabs>
          <w:tab w:val="left" w:pos="1652"/>
        </w:tabs>
        <w:spacing w:before="115" w:line="352" w:lineRule="auto"/>
        <w:ind w:left="212" w:right="4459"/>
        <w:rPr>
          <w:b/>
        </w:rPr>
      </w:pPr>
      <w:r w:rsidRPr="00C17C39">
        <w:rPr>
          <w:b/>
          <w:color w:val="FF0000"/>
          <w:spacing w:val="-3"/>
        </w:rPr>
        <w:t>BREATHING</w:t>
      </w:r>
      <w:r>
        <w:rPr>
          <w:color w:val="FF0000"/>
          <w:spacing w:val="-3"/>
          <w:sz w:val="19"/>
        </w:rPr>
        <w:tab/>
      </w:r>
      <w:r>
        <w:rPr>
          <w:sz w:val="24"/>
        </w:rPr>
        <w:t xml:space="preserve">Is </w:t>
      </w:r>
      <w:r>
        <w:rPr>
          <w:spacing w:val="-2"/>
          <w:sz w:val="24"/>
        </w:rPr>
        <w:t xml:space="preserve">the </w:t>
      </w:r>
      <w:r>
        <w:rPr>
          <w:spacing w:val="-3"/>
          <w:sz w:val="24"/>
        </w:rPr>
        <w:t xml:space="preserve">patient breathing? </w:t>
      </w:r>
      <w:r>
        <w:rPr>
          <w:sz w:val="24"/>
        </w:rPr>
        <w:t xml:space="preserve">Look, listen and feel </w:t>
      </w:r>
      <w:r w:rsidRPr="009549CE">
        <w:rPr>
          <w:b/>
          <w:color w:val="FF0000"/>
          <w:spacing w:val="-3"/>
        </w:rPr>
        <w:t>CIRCULATION</w:t>
      </w:r>
      <w:r>
        <w:rPr>
          <w:b/>
          <w:color w:val="FF0000"/>
          <w:spacing w:val="-3"/>
          <w:sz w:val="19"/>
        </w:rPr>
        <w:tab/>
      </w:r>
      <w:r>
        <w:rPr>
          <w:spacing w:val="-3"/>
          <w:sz w:val="24"/>
        </w:rPr>
        <w:t xml:space="preserve">Has </w:t>
      </w:r>
      <w:r>
        <w:rPr>
          <w:spacing w:val="-2"/>
          <w:sz w:val="24"/>
        </w:rPr>
        <w:t xml:space="preserve">the </w:t>
      </w:r>
      <w:r>
        <w:rPr>
          <w:spacing w:val="-4"/>
          <w:sz w:val="24"/>
        </w:rPr>
        <w:t xml:space="preserve">patient </w:t>
      </w:r>
      <w:r>
        <w:rPr>
          <w:spacing w:val="-3"/>
          <w:sz w:val="24"/>
        </w:rPr>
        <w:t xml:space="preserve">got </w:t>
      </w:r>
      <w:r>
        <w:rPr>
          <w:sz w:val="24"/>
        </w:rPr>
        <w:t xml:space="preserve">a </w:t>
      </w:r>
      <w:r>
        <w:rPr>
          <w:spacing w:val="-3"/>
          <w:sz w:val="24"/>
        </w:rPr>
        <w:t xml:space="preserve">pulse? Are they bleeding? </w:t>
      </w:r>
      <w:r>
        <w:rPr>
          <w:b/>
        </w:rPr>
        <w:t>Note: Only give EAR and CPR if you are trained to do</w:t>
      </w:r>
      <w:r>
        <w:rPr>
          <w:b/>
          <w:spacing w:val="-20"/>
        </w:rPr>
        <w:t xml:space="preserve"> </w:t>
      </w:r>
      <w:r>
        <w:rPr>
          <w:b/>
        </w:rPr>
        <w:t>so.</w:t>
      </w:r>
    </w:p>
    <w:p w14:paraId="7F8BB899" w14:textId="77777777" w:rsidR="00F97448" w:rsidRDefault="00CA4F39">
      <w:pPr>
        <w:pStyle w:val="Heading1"/>
        <w:spacing w:line="220" w:lineRule="exact"/>
      </w:pPr>
      <w:r>
        <w:t>In all cases, seek medical attention as soon as possible and DO NOT give the casualty anything to eat</w:t>
      </w:r>
    </w:p>
    <w:p w14:paraId="2E35C4D0" w14:textId="77777777" w:rsidR="00F97448" w:rsidRDefault="00CA4F39">
      <w:pPr>
        <w:spacing w:before="57" w:line="288" w:lineRule="auto"/>
        <w:ind w:left="212" w:right="287"/>
        <w:rPr>
          <w:b/>
          <w:sz w:val="24"/>
        </w:rPr>
      </w:pPr>
      <w:r>
        <w:rPr>
          <w:b/>
          <w:sz w:val="24"/>
        </w:rPr>
        <w:t xml:space="preserve">or drink. It is advisable to wear gloves to protect both yourself and the casualty when dealing </w:t>
      </w:r>
      <w:proofErr w:type="gramStart"/>
      <w:r>
        <w:rPr>
          <w:b/>
          <w:sz w:val="24"/>
        </w:rPr>
        <w:t>with  any</w:t>
      </w:r>
      <w:proofErr w:type="gramEnd"/>
      <w:r>
        <w:rPr>
          <w:b/>
          <w:sz w:val="24"/>
        </w:rPr>
        <w:t xml:space="preserve"> body</w:t>
      </w:r>
      <w:r>
        <w:rPr>
          <w:b/>
          <w:spacing w:val="-1"/>
          <w:sz w:val="24"/>
        </w:rPr>
        <w:t xml:space="preserve"> </w:t>
      </w:r>
      <w:r>
        <w:rPr>
          <w:b/>
          <w:sz w:val="24"/>
        </w:rPr>
        <w:t>fluids.</w:t>
      </w:r>
    </w:p>
    <w:p w14:paraId="5FCC2385" w14:textId="77777777" w:rsidR="00F97448" w:rsidRDefault="00F97448">
      <w:pPr>
        <w:spacing w:line="288" w:lineRule="auto"/>
        <w:rPr>
          <w:sz w:val="24"/>
        </w:rPr>
        <w:sectPr w:rsidR="00F97448">
          <w:pgSz w:w="11910" w:h="16840"/>
          <w:pgMar w:top="1900" w:right="340" w:bottom="720" w:left="920" w:header="224" w:footer="524" w:gutter="0"/>
          <w:cols w:space="720"/>
        </w:sectPr>
      </w:pPr>
    </w:p>
    <w:p w14:paraId="78402659" w14:textId="77777777" w:rsidR="00F97448" w:rsidRDefault="008440C7">
      <w:pPr>
        <w:pStyle w:val="Heading2"/>
        <w:numPr>
          <w:ilvl w:val="0"/>
          <w:numId w:val="2"/>
        </w:numPr>
        <w:tabs>
          <w:tab w:val="left" w:pos="573"/>
        </w:tabs>
        <w:spacing w:before="56"/>
        <w:ind w:hanging="360"/>
      </w:pPr>
      <w:r>
        <w:rPr>
          <w:noProof/>
        </w:rPr>
        <w:lastRenderedPageBreak/>
        <mc:AlternateContent>
          <mc:Choice Requires="wpg">
            <w:drawing>
              <wp:anchor distT="0" distB="0" distL="114300" distR="114300" simplePos="0" relativeHeight="251651584" behindDoc="1" locked="0" layoutInCell="1" allowOverlap="1" wp14:anchorId="559A93D9" wp14:editId="2626BC9B">
                <wp:simplePos x="0" y="0"/>
                <wp:positionH relativeFrom="page">
                  <wp:posOffset>1281430</wp:posOffset>
                </wp:positionH>
                <wp:positionV relativeFrom="paragraph">
                  <wp:posOffset>191135</wp:posOffset>
                </wp:positionV>
                <wp:extent cx="759460" cy="334010"/>
                <wp:effectExtent l="5080" t="3810" r="0" b="0"/>
                <wp:wrapNone/>
                <wp:docPr id="29"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9460" cy="334010"/>
                          <a:chOff x="2018" y="301"/>
                          <a:chExt cx="1196" cy="526"/>
                        </a:xfrm>
                      </wpg:grpSpPr>
                      <pic:pic xmlns:pic="http://schemas.openxmlformats.org/drawingml/2006/picture">
                        <pic:nvPicPr>
                          <pic:cNvPr id="3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018" y="301"/>
                            <a:ext cx="1196"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Text Box 21"/>
                        <wps:cNvSpPr txBox="1">
                          <a:spLocks noChangeArrowheads="1"/>
                        </wps:cNvSpPr>
                        <wps:spPr bwMode="auto">
                          <a:xfrm>
                            <a:off x="2018" y="301"/>
                            <a:ext cx="1196"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F50F7" w14:textId="77777777" w:rsidR="00F97448" w:rsidRDefault="00CA4F39">
                              <w:pPr>
                                <w:spacing w:before="83"/>
                                <w:ind w:left="151"/>
                                <w:rPr>
                                  <w:b/>
                                </w:rPr>
                              </w:pPr>
                              <w:r>
                                <w:rPr>
                                  <w:b/>
                                  <w:color w:val="FF0000"/>
                                </w:rPr>
                                <w:t>D.R.A.B.C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9A93D9" id="Group 20" o:spid="_x0000_s1026" style="position:absolute;left:0;text-align:left;margin-left:100.9pt;margin-top:15.05pt;width:59.8pt;height:26.3pt;z-index:-251664896;mso-position-horizontal-relative:page" coordorigin="2018,301" coordsize="1196,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&#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018;top:301;width:1196;height: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">
                  <v:imagedata r:id="rId23" o:title=""/>
                </v:shape>
                <v:shapetype id="_x0000_t202" coordsize="21600,21600" o:spt="202" path="m,l,21600r21600,l21600,xe">
                  <v:stroke joinstyle="miter"/>
                  <v:path gradientshapeok="t" o:connecttype="rect"/>
                </v:shapetype>
                <v:shape id="Text Box 21" o:spid="_x0000_s1028" type="#_x0000_t202" style="position:absolute;left:2018;top:301;width:1196;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C7F50F7" w14:textId="77777777" w:rsidR="00F97448" w:rsidRDefault="00CA4F39">
                        <w:pPr>
                          <w:spacing w:before="83"/>
                          <w:ind w:left="151"/>
                          <w:rPr>
                            <w:b/>
                          </w:rPr>
                        </w:pPr>
                        <w:r>
                          <w:rPr>
                            <w:b/>
                            <w:color w:val="FF0000"/>
                          </w:rPr>
                          <w:t>D.R.A.B.C</w:t>
                        </w:r>
                      </w:p>
                    </w:txbxContent>
                  </v:textbox>
                </v:shape>
                <w10:wrap anchorx="page"/>
              </v:group>
            </w:pict>
          </mc:Fallback>
        </mc:AlternateContent>
      </w:r>
      <w:r w:rsidR="00CA4F39">
        <w:t>Control</w:t>
      </w:r>
      <w:r w:rsidR="00CA4F39">
        <w:rPr>
          <w:spacing w:val="-2"/>
        </w:rPr>
        <w:t xml:space="preserve"> </w:t>
      </w:r>
      <w:r w:rsidR="00CA4F39">
        <w:t>Bleeding</w:t>
      </w:r>
    </w:p>
    <w:p w14:paraId="500C2E0D" w14:textId="77777777" w:rsidR="00F97448" w:rsidRDefault="00CA4F39">
      <w:pPr>
        <w:pStyle w:val="BodyText"/>
        <w:spacing w:before="72"/>
        <w:ind w:left="889" w:firstLine="0"/>
        <w:rPr>
          <w:rFonts w:ascii="Wingdings" w:hAnsi="Wingdings"/>
        </w:rPr>
      </w:pPr>
      <w:r>
        <w:rPr>
          <w:rFonts w:ascii="Wingdings" w:hAnsi="Wingdings"/>
        </w:rPr>
        <w:t></w:t>
      </w:r>
    </w:p>
    <w:p w14:paraId="7E4F7D2A" w14:textId="77777777" w:rsidR="00F97448" w:rsidRDefault="00CA4F39">
      <w:pPr>
        <w:pStyle w:val="ListParagraph"/>
        <w:numPr>
          <w:ilvl w:val="0"/>
          <w:numId w:val="1"/>
        </w:numPr>
        <w:tabs>
          <w:tab w:val="left" w:pos="1249"/>
          <w:tab w:val="left" w:pos="1250"/>
        </w:tabs>
        <w:spacing w:before="112"/>
        <w:ind w:hanging="360"/>
      </w:pPr>
      <w:r>
        <w:t>Lay casualty</w:t>
      </w:r>
      <w:r>
        <w:rPr>
          <w:spacing w:val="-4"/>
        </w:rPr>
        <w:t xml:space="preserve"> </w:t>
      </w:r>
      <w:r>
        <w:t>down.</w:t>
      </w:r>
    </w:p>
    <w:p w14:paraId="4A81A94C" w14:textId="77777777" w:rsidR="00F97448" w:rsidRDefault="00CA4F39">
      <w:pPr>
        <w:pStyle w:val="ListParagraph"/>
        <w:numPr>
          <w:ilvl w:val="0"/>
          <w:numId w:val="1"/>
        </w:numPr>
        <w:tabs>
          <w:tab w:val="left" w:pos="1249"/>
          <w:tab w:val="left" w:pos="1250"/>
        </w:tabs>
        <w:spacing w:before="53"/>
        <w:ind w:hanging="360"/>
      </w:pPr>
      <w:r>
        <w:t>Apply pressure over the wound with the hand or by squeezing the edges of the wound</w:t>
      </w:r>
      <w:r>
        <w:rPr>
          <w:spacing w:val="-24"/>
        </w:rPr>
        <w:t xml:space="preserve"> </w:t>
      </w:r>
      <w:r>
        <w:t>together.</w:t>
      </w:r>
    </w:p>
    <w:p w14:paraId="6B4897F5" w14:textId="77777777" w:rsidR="00F97448" w:rsidRDefault="00CA4F39">
      <w:pPr>
        <w:pStyle w:val="ListParagraph"/>
        <w:numPr>
          <w:ilvl w:val="0"/>
          <w:numId w:val="1"/>
        </w:numPr>
        <w:tabs>
          <w:tab w:val="left" w:pos="1249"/>
          <w:tab w:val="left" w:pos="1250"/>
        </w:tabs>
        <w:spacing w:before="55" w:line="288" w:lineRule="auto"/>
        <w:ind w:right="224" w:hanging="360"/>
      </w:pPr>
      <w:r>
        <w:t>Keep pressure on the wound with a thick pad, bandaged firmly into place. The bandage must cover the whole</w:t>
      </w:r>
      <w:r>
        <w:rPr>
          <w:spacing w:val="-2"/>
        </w:rPr>
        <w:t xml:space="preserve"> </w:t>
      </w:r>
      <w:r>
        <w:t>wound.</w:t>
      </w:r>
    </w:p>
    <w:p w14:paraId="5AFA798E" w14:textId="77777777" w:rsidR="00F97448" w:rsidRDefault="00CA4F39">
      <w:pPr>
        <w:pStyle w:val="ListParagraph"/>
        <w:numPr>
          <w:ilvl w:val="0"/>
          <w:numId w:val="1"/>
        </w:numPr>
        <w:tabs>
          <w:tab w:val="left" w:pos="1249"/>
          <w:tab w:val="left" w:pos="1250"/>
        </w:tabs>
        <w:spacing w:line="290" w:lineRule="auto"/>
        <w:ind w:right="226" w:hanging="360"/>
      </w:pPr>
      <w:r>
        <w:t xml:space="preserve">If </w:t>
      </w:r>
      <w:proofErr w:type="gramStart"/>
      <w:r>
        <w:t>possible</w:t>
      </w:r>
      <w:proofErr w:type="gramEnd"/>
      <w:r>
        <w:t xml:space="preserve"> elevate the injured part of the body, but do not use a tourniquet. Loosen the bandage if the casualty complains of numbness, tingling or pain to the affected</w:t>
      </w:r>
      <w:r>
        <w:rPr>
          <w:spacing w:val="-11"/>
        </w:rPr>
        <w:t xml:space="preserve"> </w:t>
      </w:r>
      <w:r>
        <w:t>area.</w:t>
      </w:r>
    </w:p>
    <w:p w14:paraId="5616179F" w14:textId="77777777" w:rsidR="00F97448" w:rsidRDefault="00CA4F39">
      <w:pPr>
        <w:pStyle w:val="ListParagraph"/>
        <w:numPr>
          <w:ilvl w:val="0"/>
          <w:numId w:val="1"/>
        </w:numPr>
        <w:tabs>
          <w:tab w:val="left" w:pos="1249"/>
          <w:tab w:val="left" w:pos="1250"/>
        </w:tabs>
        <w:spacing w:line="288" w:lineRule="auto"/>
        <w:ind w:right="225" w:hanging="360"/>
      </w:pPr>
      <w:r>
        <w:t>If bleeding continues, apply a further pad and bandage over the first. Do not remove the original bandage.</w:t>
      </w:r>
    </w:p>
    <w:p w14:paraId="28952334" w14:textId="77777777" w:rsidR="00F97448" w:rsidRDefault="00CA4F39">
      <w:pPr>
        <w:pStyle w:val="ListParagraph"/>
        <w:numPr>
          <w:ilvl w:val="0"/>
          <w:numId w:val="1"/>
        </w:numPr>
        <w:tabs>
          <w:tab w:val="left" w:pos="1249"/>
          <w:tab w:val="left" w:pos="1250"/>
        </w:tabs>
        <w:spacing w:line="290" w:lineRule="auto"/>
        <w:ind w:right="223" w:hanging="360"/>
      </w:pPr>
      <w:r>
        <w:t>If there is a foreign body or broken bones protruding from the wound. Place pads around them not directly over</w:t>
      </w:r>
      <w:r>
        <w:rPr>
          <w:spacing w:val="-5"/>
        </w:rPr>
        <w:t xml:space="preserve"> </w:t>
      </w:r>
      <w:r>
        <w:t>them.</w:t>
      </w:r>
    </w:p>
    <w:p w14:paraId="7C743FB4" w14:textId="77777777" w:rsidR="00F97448" w:rsidRDefault="00CA4F39">
      <w:pPr>
        <w:pStyle w:val="ListParagraph"/>
        <w:numPr>
          <w:ilvl w:val="0"/>
          <w:numId w:val="1"/>
        </w:numPr>
        <w:tabs>
          <w:tab w:val="left" w:pos="1249"/>
          <w:tab w:val="left" w:pos="1250"/>
        </w:tabs>
        <w:spacing w:line="264" w:lineRule="exact"/>
        <w:ind w:hanging="360"/>
      </w:pPr>
      <w:r>
        <w:t>Seek medical</w:t>
      </w:r>
      <w:r>
        <w:rPr>
          <w:spacing w:val="-3"/>
        </w:rPr>
        <w:t xml:space="preserve"> </w:t>
      </w:r>
      <w:r>
        <w:t>attention.</w:t>
      </w:r>
    </w:p>
    <w:p w14:paraId="12BCD6FA" w14:textId="77777777" w:rsidR="00F97448" w:rsidRDefault="00F97448">
      <w:pPr>
        <w:pStyle w:val="BodyText"/>
        <w:spacing w:before="4"/>
        <w:ind w:left="0" w:firstLine="0"/>
        <w:rPr>
          <w:sz w:val="30"/>
        </w:rPr>
      </w:pPr>
    </w:p>
    <w:p w14:paraId="718FEE96" w14:textId="77777777" w:rsidR="00F97448" w:rsidRDefault="00CA4F39">
      <w:pPr>
        <w:pStyle w:val="Heading2"/>
        <w:numPr>
          <w:ilvl w:val="0"/>
          <w:numId w:val="2"/>
        </w:numPr>
        <w:tabs>
          <w:tab w:val="left" w:pos="574"/>
        </w:tabs>
        <w:spacing w:line="288" w:lineRule="auto"/>
        <w:ind w:left="213" w:right="8649" w:firstLine="0"/>
      </w:pPr>
      <w:r>
        <w:t>Burns Treatment of</w:t>
      </w:r>
      <w:r>
        <w:rPr>
          <w:spacing w:val="3"/>
        </w:rPr>
        <w:t xml:space="preserve"> </w:t>
      </w:r>
      <w:r>
        <w:rPr>
          <w:spacing w:val="-4"/>
        </w:rPr>
        <w:t>Burns</w:t>
      </w:r>
    </w:p>
    <w:p w14:paraId="39C0F26B" w14:textId="77777777" w:rsidR="00F97448" w:rsidRDefault="00CA4F39">
      <w:pPr>
        <w:spacing w:line="267" w:lineRule="exact"/>
        <w:ind w:left="213"/>
        <w:rPr>
          <w:b/>
        </w:rPr>
      </w:pPr>
      <w:r>
        <w:rPr>
          <w:b/>
        </w:rPr>
        <w:t>The basic rules for burns are:</w:t>
      </w:r>
    </w:p>
    <w:p w14:paraId="3A20CB83" w14:textId="77777777" w:rsidR="00F97448" w:rsidRDefault="00CA4F39">
      <w:pPr>
        <w:pStyle w:val="ListParagraph"/>
        <w:numPr>
          <w:ilvl w:val="1"/>
          <w:numId w:val="2"/>
        </w:numPr>
        <w:tabs>
          <w:tab w:val="left" w:pos="1292"/>
          <w:tab w:val="left" w:pos="1293"/>
        </w:tabs>
        <w:spacing w:before="53"/>
        <w:ind w:left="1292"/>
      </w:pPr>
      <w:r>
        <w:t>Do not cover the burnt area with butter, antiseptics, ointments or</w:t>
      </w:r>
      <w:r>
        <w:rPr>
          <w:spacing w:val="-12"/>
        </w:rPr>
        <w:t xml:space="preserve"> </w:t>
      </w:r>
      <w:r>
        <w:t>creams.</w:t>
      </w:r>
    </w:p>
    <w:p w14:paraId="172C35DC" w14:textId="77777777" w:rsidR="00F97448" w:rsidRDefault="00CA4F39">
      <w:pPr>
        <w:pStyle w:val="ListParagraph"/>
        <w:numPr>
          <w:ilvl w:val="1"/>
          <w:numId w:val="2"/>
        </w:numPr>
        <w:tabs>
          <w:tab w:val="left" w:pos="1292"/>
          <w:tab w:val="left" w:pos="1293"/>
        </w:tabs>
        <w:spacing w:before="55"/>
        <w:ind w:left="1292"/>
      </w:pPr>
      <w:r>
        <w:t>Do not break</w:t>
      </w:r>
      <w:r>
        <w:rPr>
          <w:spacing w:val="-6"/>
        </w:rPr>
        <w:t xml:space="preserve"> </w:t>
      </w:r>
      <w:r>
        <w:t>blisters.</w:t>
      </w:r>
    </w:p>
    <w:p w14:paraId="161B0786" w14:textId="77777777" w:rsidR="00F97448" w:rsidRDefault="00CA4F39">
      <w:pPr>
        <w:pStyle w:val="ListParagraph"/>
        <w:numPr>
          <w:ilvl w:val="1"/>
          <w:numId w:val="2"/>
        </w:numPr>
        <w:tabs>
          <w:tab w:val="left" w:pos="1292"/>
          <w:tab w:val="left" w:pos="1293"/>
        </w:tabs>
        <w:spacing w:before="53"/>
        <w:ind w:left="1292"/>
      </w:pPr>
      <w:r>
        <w:t>Do not try to remove burnt clothing that is stuck to the</w:t>
      </w:r>
      <w:r>
        <w:rPr>
          <w:spacing w:val="-8"/>
        </w:rPr>
        <w:t xml:space="preserve"> </w:t>
      </w:r>
      <w:r>
        <w:t>skin.</w:t>
      </w:r>
    </w:p>
    <w:p w14:paraId="25FC67EA" w14:textId="77777777" w:rsidR="00F97448" w:rsidRDefault="00CA4F39">
      <w:pPr>
        <w:pStyle w:val="ListParagraph"/>
        <w:numPr>
          <w:ilvl w:val="1"/>
          <w:numId w:val="2"/>
        </w:numPr>
        <w:tabs>
          <w:tab w:val="left" w:pos="1293"/>
        </w:tabs>
        <w:spacing w:before="53" w:line="288" w:lineRule="auto"/>
        <w:ind w:left="1292" w:right="225"/>
        <w:jc w:val="both"/>
      </w:pPr>
      <w:r>
        <w:t>Cool the affected area immediately by immersing it in cool, clean water. If immersion is not possible, running water will do. Keep cooling the area until the affected skin has cooled below its burn temperature, at least ten minutes should be considered a</w:t>
      </w:r>
      <w:r>
        <w:rPr>
          <w:spacing w:val="-16"/>
        </w:rPr>
        <w:t xml:space="preserve"> </w:t>
      </w:r>
      <w:r>
        <w:t>minimum.</w:t>
      </w:r>
    </w:p>
    <w:p w14:paraId="5F2B3361" w14:textId="77777777" w:rsidR="00F97448" w:rsidRDefault="00CA4F39">
      <w:pPr>
        <w:pStyle w:val="ListParagraph"/>
        <w:numPr>
          <w:ilvl w:val="1"/>
          <w:numId w:val="2"/>
        </w:numPr>
        <w:tabs>
          <w:tab w:val="left" w:pos="1293"/>
        </w:tabs>
        <w:spacing w:before="1" w:line="288" w:lineRule="auto"/>
        <w:ind w:left="1292" w:right="224"/>
        <w:jc w:val="both"/>
      </w:pPr>
      <w:r>
        <w:t>Deeper, full skin thickness burns require cooling for a longer period. Take care not to overcool the victim as this could lead to further complications. Don't remove burnt clothing that is stuck to the skin.</w:t>
      </w:r>
    </w:p>
    <w:p w14:paraId="175EF2FF" w14:textId="77777777" w:rsidR="00F97448" w:rsidRDefault="00CA4F39">
      <w:pPr>
        <w:pStyle w:val="ListParagraph"/>
        <w:numPr>
          <w:ilvl w:val="1"/>
          <w:numId w:val="2"/>
        </w:numPr>
        <w:tabs>
          <w:tab w:val="left" w:pos="1292"/>
          <w:tab w:val="left" w:pos="1293"/>
        </w:tabs>
        <w:ind w:left="1292"/>
      </w:pPr>
      <w:r>
        <w:t>After cooling the affected area, cover with a clean, dry, non-adhesive</w:t>
      </w:r>
      <w:r>
        <w:rPr>
          <w:spacing w:val="-10"/>
        </w:rPr>
        <w:t xml:space="preserve"> </w:t>
      </w:r>
      <w:r>
        <w:t>dressing.</w:t>
      </w:r>
    </w:p>
    <w:p w14:paraId="309CE38D" w14:textId="77777777" w:rsidR="00F97448" w:rsidRDefault="00CA4F39">
      <w:pPr>
        <w:pStyle w:val="ListParagraph"/>
        <w:numPr>
          <w:ilvl w:val="1"/>
          <w:numId w:val="2"/>
        </w:numPr>
        <w:tabs>
          <w:tab w:val="left" w:pos="1292"/>
          <w:tab w:val="left" w:pos="1293"/>
        </w:tabs>
        <w:spacing w:before="53"/>
        <w:ind w:left="1292"/>
      </w:pPr>
      <w:r>
        <w:t>Burns can be serious, seek immediate medical aid for major</w:t>
      </w:r>
      <w:r>
        <w:rPr>
          <w:spacing w:val="-10"/>
        </w:rPr>
        <w:t xml:space="preserve"> </w:t>
      </w:r>
      <w:r>
        <w:t>burns.</w:t>
      </w:r>
    </w:p>
    <w:p w14:paraId="0DD25392" w14:textId="77777777" w:rsidR="00F97448" w:rsidRDefault="00CA4F39">
      <w:pPr>
        <w:pStyle w:val="ListParagraph"/>
        <w:numPr>
          <w:ilvl w:val="1"/>
          <w:numId w:val="2"/>
        </w:numPr>
        <w:tabs>
          <w:tab w:val="left" w:pos="1292"/>
          <w:tab w:val="left" w:pos="1293"/>
        </w:tabs>
        <w:spacing w:before="53"/>
        <w:ind w:left="1292"/>
      </w:pPr>
      <w:r>
        <w:t>When helping burn victims, avoid becoming a victim</w:t>
      </w:r>
      <w:r>
        <w:rPr>
          <w:spacing w:val="-8"/>
        </w:rPr>
        <w:t xml:space="preserve"> </w:t>
      </w:r>
      <w:r>
        <w:t>yourself.</w:t>
      </w:r>
    </w:p>
    <w:p w14:paraId="58DCB61E" w14:textId="77777777" w:rsidR="00F97448" w:rsidRDefault="00CA4F39">
      <w:pPr>
        <w:pStyle w:val="ListParagraph"/>
        <w:numPr>
          <w:ilvl w:val="1"/>
          <w:numId w:val="2"/>
        </w:numPr>
        <w:tabs>
          <w:tab w:val="left" w:pos="1292"/>
          <w:tab w:val="left" w:pos="1293"/>
        </w:tabs>
        <w:spacing w:before="56" w:line="288" w:lineRule="auto"/>
        <w:ind w:left="1292" w:right="227"/>
      </w:pPr>
      <w:r>
        <w:t>Remove the patient from the danger area or, if this is not possible, remove the danger from the patient.</w:t>
      </w:r>
    </w:p>
    <w:p w14:paraId="264391F0" w14:textId="77777777" w:rsidR="00F97448" w:rsidRDefault="00CA4F39">
      <w:pPr>
        <w:pStyle w:val="ListParagraph"/>
        <w:numPr>
          <w:ilvl w:val="1"/>
          <w:numId w:val="2"/>
        </w:numPr>
        <w:tabs>
          <w:tab w:val="left" w:pos="1292"/>
          <w:tab w:val="left" w:pos="1293"/>
        </w:tabs>
        <w:spacing w:line="267" w:lineRule="exact"/>
        <w:ind w:left="1292"/>
      </w:pPr>
      <w:r>
        <w:t>Do not handle the affected</w:t>
      </w:r>
      <w:r>
        <w:rPr>
          <w:spacing w:val="-9"/>
        </w:rPr>
        <w:t xml:space="preserve"> </w:t>
      </w:r>
      <w:r>
        <w:t>area.</w:t>
      </w:r>
    </w:p>
    <w:p w14:paraId="09427364" w14:textId="77777777" w:rsidR="00F97448" w:rsidRDefault="00CA4F39">
      <w:pPr>
        <w:pStyle w:val="ListParagraph"/>
        <w:numPr>
          <w:ilvl w:val="1"/>
          <w:numId w:val="2"/>
        </w:numPr>
        <w:tabs>
          <w:tab w:val="left" w:pos="1292"/>
          <w:tab w:val="left" w:pos="1293"/>
        </w:tabs>
        <w:spacing w:before="53" w:line="290" w:lineRule="auto"/>
        <w:ind w:left="1292" w:right="225"/>
      </w:pPr>
      <w:r>
        <w:t xml:space="preserve">Burns can be caused by radiated heat, actual flame contact, chemicals, electricity, contact with a heated object, toxic gases, </w:t>
      </w:r>
      <w:proofErr w:type="spellStart"/>
      <w:r>
        <w:t>super heated</w:t>
      </w:r>
      <w:proofErr w:type="spellEnd"/>
      <w:r>
        <w:t xml:space="preserve"> air, steam and other</w:t>
      </w:r>
      <w:r>
        <w:rPr>
          <w:spacing w:val="-15"/>
        </w:rPr>
        <w:t xml:space="preserve"> </w:t>
      </w:r>
      <w:r>
        <w:t>causes.</w:t>
      </w:r>
    </w:p>
    <w:p w14:paraId="55517694" w14:textId="77777777" w:rsidR="00F97448" w:rsidRDefault="00CA4F39">
      <w:pPr>
        <w:pStyle w:val="ListParagraph"/>
        <w:numPr>
          <w:ilvl w:val="1"/>
          <w:numId w:val="2"/>
        </w:numPr>
        <w:tabs>
          <w:tab w:val="left" w:pos="1292"/>
          <w:tab w:val="left" w:pos="1293"/>
        </w:tabs>
        <w:spacing w:line="264" w:lineRule="exact"/>
        <w:ind w:left="1292"/>
      </w:pPr>
      <w:r>
        <w:t>Burns from radiant heat can be serious. Any exposed skin can be</w:t>
      </w:r>
      <w:r>
        <w:rPr>
          <w:spacing w:val="-12"/>
        </w:rPr>
        <w:t xml:space="preserve"> </w:t>
      </w:r>
      <w:r>
        <w:t>susceptible.</w:t>
      </w:r>
    </w:p>
    <w:p w14:paraId="313EEEE6" w14:textId="77777777" w:rsidR="00F97448" w:rsidRDefault="00CA4F39">
      <w:pPr>
        <w:pStyle w:val="ListParagraph"/>
        <w:numPr>
          <w:ilvl w:val="1"/>
          <w:numId w:val="2"/>
        </w:numPr>
        <w:tabs>
          <w:tab w:val="left" w:pos="1292"/>
          <w:tab w:val="left" w:pos="1293"/>
        </w:tabs>
        <w:spacing w:before="53" w:line="290" w:lineRule="auto"/>
        <w:ind w:left="1292" w:right="224"/>
      </w:pPr>
      <w:r>
        <w:t>When exposed skin begins to get very hot it is a sign that you are too close to the heat source and radiant heat burns are possible. Be aware that objects may also be heated by</w:t>
      </w:r>
      <w:r>
        <w:rPr>
          <w:spacing w:val="-15"/>
        </w:rPr>
        <w:t xml:space="preserve"> </w:t>
      </w:r>
      <w:r>
        <w:t>conduction.</w:t>
      </w:r>
    </w:p>
    <w:p w14:paraId="565FACF1" w14:textId="77777777" w:rsidR="00F97448" w:rsidRDefault="00F97448">
      <w:pPr>
        <w:spacing w:line="290" w:lineRule="auto"/>
        <w:sectPr w:rsidR="00F97448">
          <w:pgSz w:w="11910" w:h="16840"/>
          <w:pgMar w:top="1900" w:right="340" w:bottom="720" w:left="920" w:header="224" w:footer="524" w:gutter="0"/>
          <w:cols w:space="720"/>
        </w:sectPr>
      </w:pPr>
    </w:p>
    <w:p w14:paraId="490B9A96" w14:textId="77777777" w:rsidR="00F97448" w:rsidRDefault="008440C7">
      <w:pPr>
        <w:pStyle w:val="Heading2"/>
        <w:spacing w:before="56"/>
      </w:pPr>
      <w:r>
        <w:rPr>
          <w:noProof/>
        </w:rPr>
        <w:lastRenderedPageBreak/>
        <mc:AlternateContent>
          <mc:Choice Requires="wpg">
            <w:drawing>
              <wp:anchor distT="0" distB="0" distL="114300" distR="114300" simplePos="0" relativeHeight="251652608" behindDoc="1" locked="0" layoutInCell="1" allowOverlap="1" wp14:anchorId="76FDA58F" wp14:editId="7BC5435A">
                <wp:simplePos x="0" y="0"/>
                <wp:positionH relativeFrom="page">
                  <wp:posOffset>1309370</wp:posOffset>
                </wp:positionH>
                <wp:positionV relativeFrom="paragraph">
                  <wp:posOffset>191135</wp:posOffset>
                </wp:positionV>
                <wp:extent cx="795655" cy="334010"/>
                <wp:effectExtent l="4445" t="3810" r="0" b="0"/>
                <wp:wrapNone/>
                <wp:docPr id="2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5655" cy="334010"/>
                          <a:chOff x="2062" y="301"/>
                          <a:chExt cx="1253" cy="526"/>
                        </a:xfrm>
                      </wpg:grpSpPr>
                      <pic:pic xmlns:pic="http://schemas.openxmlformats.org/drawingml/2006/picture">
                        <pic:nvPicPr>
                          <pic:cNvPr id="24"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2061" y="301"/>
                            <a:ext cx="1253"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 name="Text Box 15"/>
                        <wps:cNvSpPr txBox="1">
                          <a:spLocks noChangeArrowheads="1"/>
                        </wps:cNvSpPr>
                        <wps:spPr bwMode="auto">
                          <a:xfrm>
                            <a:off x="2061" y="301"/>
                            <a:ext cx="1253"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FF93B" w14:textId="77777777" w:rsidR="00F97448" w:rsidRDefault="00CA4F39">
                              <w:pPr>
                                <w:spacing w:before="83"/>
                                <w:ind w:left="151"/>
                                <w:rPr>
                                  <w:b/>
                                </w:rPr>
                              </w:pPr>
                              <w:r>
                                <w:rPr>
                                  <w:b/>
                                  <w:color w:val="FF0000"/>
                                </w:rPr>
                                <w:t>D.R.A.B.C.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FDA58F" id="Group 14" o:spid="_x0000_s1029" style="position:absolute;left:0;text-align:left;margin-left:103.1pt;margin-top:15.05pt;width:62.65pt;height:26.3pt;z-index:-251663872;mso-position-horizontal-relative:page" coordorigin="2062,301" coordsize="1253,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">
                <v:shape id="Picture 16" o:spid="_x0000_s1030" type="#_x0000_t75" style="position:absolute;left:2061;top:301;width:1253;height: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">
                  <v:imagedata r:id="rId25" o:title=""/>
                </v:shape>
                <v:shape id="Text Box 15" o:spid="_x0000_s1031" type="#_x0000_t202" style="position:absolute;left:2061;top:301;width:125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D1FF93B" w14:textId="77777777" w:rsidR="00F97448" w:rsidRDefault="00CA4F39">
                        <w:pPr>
                          <w:spacing w:before="83"/>
                          <w:ind w:left="151"/>
                          <w:rPr>
                            <w:b/>
                          </w:rPr>
                        </w:pPr>
                        <w:r>
                          <w:rPr>
                            <w:b/>
                            <w:color w:val="FF0000"/>
                          </w:rPr>
                          <w:t>D.R.A.B.C.</w:t>
                        </w:r>
                      </w:p>
                    </w:txbxContent>
                  </v:textbox>
                </v:shape>
                <w10:wrap anchorx="page"/>
              </v:group>
            </w:pict>
          </mc:Fallback>
        </mc:AlternateContent>
      </w:r>
      <w:r w:rsidR="00CA4F39">
        <w:t>Fire burns</w:t>
      </w:r>
    </w:p>
    <w:p w14:paraId="5D3641D6" w14:textId="77777777" w:rsidR="00F97448" w:rsidRDefault="00CA4F39">
      <w:pPr>
        <w:spacing w:before="69"/>
        <w:ind w:left="932"/>
        <w:rPr>
          <w:rFonts w:ascii="Symbol" w:hAnsi="Symbol"/>
          <w:sz w:val="20"/>
        </w:rPr>
      </w:pPr>
      <w:r>
        <w:rPr>
          <w:rFonts w:ascii="Symbol" w:hAnsi="Symbol"/>
          <w:w w:val="99"/>
          <w:sz w:val="20"/>
        </w:rPr>
        <w:t></w:t>
      </w:r>
    </w:p>
    <w:p w14:paraId="05888FC7" w14:textId="77777777" w:rsidR="00F97448" w:rsidRDefault="00CA4F39">
      <w:pPr>
        <w:pStyle w:val="ListParagraph"/>
        <w:numPr>
          <w:ilvl w:val="1"/>
          <w:numId w:val="2"/>
        </w:numPr>
        <w:tabs>
          <w:tab w:val="left" w:pos="1292"/>
          <w:tab w:val="left" w:pos="1293"/>
        </w:tabs>
        <w:spacing w:before="114" w:line="288" w:lineRule="auto"/>
        <w:ind w:left="1293" w:right="221" w:hanging="361"/>
      </w:pPr>
      <w:r>
        <w:t>If the patient's clothes are on fire, smother the flames by wrapping a blanket or similar large non- synthetic article around the patient and lay them</w:t>
      </w:r>
      <w:r>
        <w:rPr>
          <w:spacing w:val="-7"/>
        </w:rPr>
        <w:t xml:space="preserve"> </w:t>
      </w:r>
      <w:r>
        <w:t>flat.</w:t>
      </w:r>
    </w:p>
    <w:p w14:paraId="63008162" w14:textId="77777777" w:rsidR="00F97448" w:rsidRDefault="00CA4F39">
      <w:pPr>
        <w:pStyle w:val="ListParagraph"/>
        <w:numPr>
          <w:ilvl w:val="1"/>
          <w:numId w:val="2"/>
        </w:numPr>
        <w:tabs>
          <w:tab w:val="left" w:pos="1292"/>
          <w:tab w:val="left" w:pos="1293"/>
        </w:tabs>
        <w:spacing w:before="1" w:line="288" w:lineRule="auto"/>
        <w:ind w:left="1292" w:right="225"/>
      </w:pPr>
      <w:r>
        <w:t>Cool all burnt parts of the body with cool water for at least 10 minutes. Take care not to over cool the casualty.</w:t>
      </w:r>
    </w:p>
    <w:p w14:paraId="2570805E" w14:textId="77777777" w:rsidR="00F97448" w:rsidRDefault="00CA4F39">
      <w:pPr>
        <w:pStyle w:val="ListParagraph"/>
        <w:numPr>
          <w:ilvl w:val="1"/>
          <w:numId w:val="2"/>
        </w:numPr>
        <w:tabs>
          <w:tab w:val="left" w:pos="1292"/>
          <w:tab w:val="left" w:pos="1293"/>
        </w:tabs>
        <w:spacing w:line="267" w:lineRule="exact"/>
        <w:ind w:left="1292"/>
      </w:pPr>
      <w:r>
        <w:t>Never apply creams or lotions to the</w:t>
      </w:r>
      <w:r>
        <w:rPr>
          <w:spacing w:val="-2"/>
        </w:rPr>
        <w:t xml:space="preserve"> </w:t>
      </w:r>
      <w:r>
        <w:t>burns.</w:t>
      </w:r>
    </w:p>
    <w:p w14:paraId="67F961F9" w14:textId="77777777" w:rsidR="00F97448" w:rsidRDefault="00CA4F39">
      <w:pPr>
        <w:pStyle w:val="ListParagraph"/>
        <w:numPr>
          <w:ilvl w:val="1"/>
          <w:numId w:val="2"/>
        </w:numPr>
        <w:tabs>
          <w:tab w:val="left" w:pos="1292"/>
          <w:tab w:val="left" w:pos="1293"/>
        </w:tabs>
        <w:spacing w:before="55"/>
        <w:ind w:left="1292"/>
      </w:pPr>
      <w:r>
        <w:t>Do not prick or break</w:t>
      </w:r>
      <w:r>
        <w:rPr>
          <w:spacing w:val="-6"/>
        </w:rPr>
        <w:t xml:space="preserve"> </w:t>
      </w:r>
      <w:r>
        <w:t>blisters.</w:t>
      </w:r>
    </w:p>
    <w:p w14:paraId="653086C4" w14:textId="77777777" w:rsidR="00F97448" w:rsidRDefault="00CA4F39">
      <w:pPr>
        <w:pStyle w:val="ListParagraph"/>
        <w:numPr>
          <w:ilvl w:val="1"/>
          <w:numId w:val="2"/>
        </w:numPr>
        <w:tabs>
          <w:tab w:val="left" w:pos="1292"/>
          <w:tab w:val="left" w:pos="1293"/>
        </w:tabs>
        <w:spacing w:before="53"/>
        <w:ind w:left="1292"/>
      </w:pPr>
      <w:r>
        <w:t xml:space="preserve">Do not remove any clothing or </w:t>
      </w:r>
      <w:proofErr w:type="spellStart"/>
      <w:r>
        <w:t>jewellery</w:t>
      </w:r>
      <w:proofErr w:type="spellEnd"/>
      <w:r>
        <w:t xml:space="preserve"> that is stuck to the</w:t>
      </w:r>
      <w:r>
        <w:rPr>
          <w:spacing w:val="-13"/>
        </w:rPr>
        <w:t xml:space="preserve"> </w:t>
      </w:r>
      <w:r>
        <w:t>skin.</w:t>
      </w:r>
    </w:p>
    <w:p w14:paraId="11AEE9F8" w14:textId="77777777" w:rsidR="00F97448" w:rsidRDefault="00CA4F39">
      <w:pPr>
        <w:pStyle w:val="ListParagraph"/>
        <w:numPr>
          <w:ilvl w:val="1"/>
          <w:numId w:val="2"/>
        </w:numPr>
        <w:tabs>
          <w:tab w:val="left" w:pos="1292"/>
          <w:tab w:val="left" w:pos="1293"/>
        </w:tabs>
        <w:spacing w:before="53"/>
        <w:ind w:left="1292"/>
      </w:pPr>
      <w:r>
        <w:t>Cover burns with a clean non-stick</w:t>
      </w:r>
      <w:r>
        <w:rPr>
          <w:spacing w:val="-7"/>
        </w:rPr>
        <w:t xml:space="preserve"> </w:t>
      </w:r>
      <w:r>
        <w:t>dressing.</w:t>
      </w:r>
    </w:p>
    <w:p w14:paraId="7E527D9F" w14:textId="77777777" w:rsidR="00F97448" w:rsidRDefault="00CA4F39">
      <w:pPr>
        <w:pStyle w:val="ListParagraph"/>
        <w:numPr>
          <w:ilvl w:val="1"/>
          <w:numId w:val="2"/>
        </w:numPr>
        <w:tabs>
          <w:tab w:val="left" w:pos="1292"/>
          <w:tab w:val="left" w:pos="1293"/>
        </w:tabs>
        <w:spacing w:before="53"/>
        <w:ind w:left="1292"/>
      </w:pPr>
      <w:r>
        <w:t>Seek medical</w:t>
      </w:r>
      <w:r>
        <w:rPr>
          <w:spacing w:val="-3"/>
        </w:rPr>
        <w:t xml:space="preserve"> </w:t>
      </w:r>
      <w:r>
        <w:t>attention.</w:t>
      </w:r>
    </w:p>
    <w:p w14:paraId="3DAA353F" w14:textId="77777777" w:rsidR="00F97448" w:rsidRDefault="00F97448">
      <w:pPr>
        <w:pStyle w:val="BodyText"/>
        <w:spacing w:before="11"/>
        <w:ind w:left="0" w:firstLine="0"/>
        <w:rPr>
          <w:sz w:val="30"/>
        </w:rPr>
      </w:pPr>
    </w:p>
    <w:p w14:paraId="45C98EB9" w14:textId="77777777" w:rsidR="00F97448" w:rsidRDefault="008440C7">
      <w:pPr>
        <w:pStyle w:val="Heading2"/>
        <w:jc w:val="both"/>
      </w:pPr>
      <w:r>
        <w:rPr>
          <w:noProof/>
        </w:rPr>
        <mc:AlternateContent>
          <mc:Choice Requires="wpg">
            <w:drawing>
              <wp:anchor distT="0" distB="0" distL="114300" distR="114300" simplePos="0" relativeHeight="251653632" behindDoc="1" locked="0" layoutInCell="1" allowOverlap="1" wp14:anchorId="59B5BCD2" wp14:editId="2C199823">
                <wp:simplePos x="0" y="0"/>
                <wp:positionH relativeFrom="page">
                  <wp:posOffset>1309370</wp:posOffset>
                </wp:positionH>
                <wp:positionV relativeFrom="paragraph">
                  <wp:posOffset>155575</wp:posOffset>
                </wp:positionV>
                <wp:extent cx="795655" cy="334010"/>
                <wp:effectExtent l="4445" t="0" r="0" b="2540"/>
                <wp:wrapNone/>
                <wp:docPr id="20"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5655" cy="334010"/>
                          <a:chOff x="2062" y="245"/>
                          <a:chExt cx="1253" cy="526"/>
                        </a:xfrm>
                      </wpg:grpSpPr>
                      <pic:pic xmlns:pic="http://schemas.openxmlformats.org/drawingml/2006/picture">
                        <pic:nvPicPr>
                          <pic:cNvPr id="21"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2061" y="245"/>
                            <a:ext cx="1253"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Text Box 12"/>
                        <wps:cNvSpPr txBox="1">
                          <a:spLocks noChangeArrowheads="1"/>
                        </wps:cNvSpPr>
                        <wps:spPr bwMode="auto">
                          <a:xfrm>
                            <a:off x="2061" y="245"/>
                            <a:ext cx="1253"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8A814" w14:textId="77777777" w:rsidR="00F97448" w:rsidRDefault="00CA4F39">
                              <w:pPr>
                                <w:spacing w:before="83"/>
                                <w:ind w:left="151"/>
                                <w:rPr>
                                  <w:b/>
                                </w:rPr>
                              </w:pPr>
                              <w:r>
                                <w:rPr>
                                  <w:b/>
                                  <w:color w:val="FF0000"/>
                                </w:rPr>
                                <w:t>D.R.A.B.C.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B5BCD2" id="Group 11" o:spid="_x0000_s1032" style="position:absolute;left:0;text-align:left;margin-left:103.1pt;margin-top:12.25pt;width:62.65pt;height:26.3pt;z-index:-251662848;mso-position-horizontal-relative:page" coordorigin="2062,245" coordsize="1253,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">
                <v:shape id="Picture 13" o:spid="_x0000_s1033" type="#_x0000_t75" style="position:absolute;left:2061;top:245;width:1253;height: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">
                  <v:imagedata r:id="rId25" o:title=""/>
                </v:shape>
                <v:shape id="Text Box 12" o:spid="_x0000_s1034" type="#_x0000_t202" style="position:absolute;left:2061;top:245;width:125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EC8A814" w14:textId="77777777" w:rsidR="00F97448" w:rsidRDefault="00CA4F39">
                        <w:pPr>
                          <w:spacing w:before="83"/>
                          <w:ind w:left="151"/>
                          <w:rPr>
                            <w:b/>
                          </w:rPr>
                        </w:pPr>
                        <w:r>
                          <w:rPr>
                            <w:b/>
                            <w:color w:val="FF0000"/>
                          </w:rPr>
                          <w:t>D.R.A.B.C.</w:t>
                        </w:r>
                      </w:p>
                    </w:txbxContent>
                  </v:textbox>
                </v:shape>
                <w10:wrap anchorx="page"/>
              </v:group>
            </w:pict>
          </mc:Fallback>
        </mc:AlternateContent>
      </w:r>
      <w:r w:rsidR="00CA4F39">
        <w:t>Chemical burns</w:t>
      </w:r>
    </w:p>
    <w:p w14:paraId="60752B11" w14:textId="77777777" w:rsidR="00F97448" w:rsidRDefault="00CA4F39">
      <w:pPr>
        <w:spacing w:before="69"/>
        <w:ind w:left="932"/>
        <w:rPr>
          <w:rFonts w:ascii="Symbol" w:hAnsi="Symbol"/>
          <w:sz w:val="20"/>
        </w:rPr>
      </w:pPr>
      <w:r>
        <w:rPr>
          <w:rFonts w:ascii="Symbol" w:hAnsi="Symbol"/>
          <w:w w:val="99"/>
          <w:sz w:val="20"/>
        </w:rPr>
        <w:t></w:t>
      </w:r>
    </w:p>
    <w:p w14:paraId="0A021F8B" w14:textId="77777777" w:rsidR="00F97448" w:rsidRDefault="00CA4F39">
      <w:pPr>
        <w:pStyle w:val="ListParagraph"/>
        <w:numPr>
          <w:ilvl w:val="1"/>
          <w:numId w:val="2"/>
        </w:numPr>
        <w:tabs>
          <w:tab w:val="left" w:pos="1292"/>
          <w:tab w:val="left" w:pos="1293"/>
        </w:tabs>
        <w:spacing w:before="114"/>
        <w:ind w:left="1292"/>
      </w:pPr>
      <w:r>
        <w:t>Wash off immediately with a large volume of water for 20</w:t>
      </w:r>
      <w:r>
        <w:rPr>
          <w:spacing w:val="-14"/>
        </w:rPr>
        <w:t xml:space="preserve"> </w:t>
      </w:r>
      <w:r>
        <w:t>minutes.</w:t>
      </w:r>
    </w:p>
    <w:p w14:paraId="0E80CE59" w14:textId="77777777" w:rsidR="00F97448" w:rsidRDefault="00CA4F39">
      <w:pPr>
        <w:pStyle w:val="ListParagraph"/>
        <w:numPr>
          <w:ilvl w:val="1"/>
          <w:numId w:val="2"/>
        </w:numPr>
        <w:tabs>
          <w:tab w:val="left" w:pos="1292"/>
          <w:tab w:val="left" w:pos="1293"/>
        </w:tabs>
        <w:spacing w:before="53"/>
        <w:ind w:left="1292"/>
      </w:pPr>
      <w:r>
        <w:t>Remove contaminated clothing - avoid contaminating</w:t>
      </w:r>
      <w:r>
        <w:rPr>
          <w:spacing w:val="-11"/>
        </w:rPr>
        <w:t xml:space="preserve"> </w:t>
      </w:r>
      <w:r>
        <w:t>yourself.</w:t>
      </w:r>
    </w:p>
    <w:p w14:paraId="7E78DE4E" w14:textId="77777777" w:rsidR="00F97448" w:rsidRDefault="00CA4F39">
      <w:pPr>
        <w:pStyle w:val="ListParagraph"/>
        <w:numPr>
          <w:ilvl w:val="1"/>
          <w:numId w:val="2"/>
        </w:numPr>
        <w:tabs>
          <w:tab w:val="left" w:pos="1292"/>
          <w:tab w:val="left" w:pos="1293"/>
        </w:tabs>
        <w:spacing w:before="55"/>
        <w:ind w:left="1292"/>
      </w:pPr>
      <w:r>
        <w:t>Cover the area with a clean non-stick</w:t>
      </w:r>
      <w:r>
        <w:rPr>
          <w:spacing w:val="-8"/>
        </w:rPr>
        <w:t xml:space="preserve"> </w:t>
      </w:r>
      <w:r>
        <w:t>dressing.</w:t>
      </w:r>
    </w:p>
    <w:p w14:paraId="7DF55C74" w14:textId="77777777" w:rsidR="00F97448" w:rsidRDefault="00CA4F39">
      <w:pPr>
        <w:pStyle w:val="ListParagraph"/>
        <w:numPr>
          <w:ilvl w:val="1"/>
          <w:numId w:val="2"/>
        </w:numPr>
        <w:tabs>
          <w:tab w:val="left" w:pos="1292"/>
          <w:tab w:val="left" w:pos="1293"/>
        </w:tabs>
        <w:spacing w:before="53"/>
        <w:ind w:left="1292"/>
      </w:pPr>
      <w:r>
        <w:t>Seek medical attention if</w:t>
      </w:r>
      <w:r>
        <w:rPr>
          <w:spacing w:val="-4"/>
        </w:rPr>
        <w:t xml:space="preserve"> </w:t>
      </w:r>
      <w:r>
        <w:t>required.</w:t>
      </w:r>
    </w:p>
    <w:p w14:paraId="48E8D3BD" w14:textId="77777777" w:rsidR="00F97448" w:rsidRDefault="00F97448">
      <w:pPr>
        <w:pStyle w:val="BodyText"/>
        <w:spacing w:before="9"/>
        <w:ind w:left="0" w:firstLine="0"/>
        <w:rPr>
          <w:sz w:val="30"/>
        </w:rPr>
      </w:pPr>
    </w:p>
    <w:p w14:paraId="270FCE68" w14:textId="77777777" w:rsidR="00F97448" w:rsidRDefault="00CA4F39">
      <w:pPr>
        <w:pStyle w:val="Heading2"/>
        <w:jc w:val="both"/>
      </w:pPr>
      <w:r>
        <w:t>Concrete Burns</w:t>
      </w:r>
    </w:p>
    <w:p w14:paraId="246E2FF8" w14:textId="77777777" w:rsidR="00F97448" w:rsidRDefault="00CA4F39">
      <w:pPr>
        <w:pStyle w:val="ListParagraph"/>
        <w:numPr>
          <w:ilvl w:val="1"/>
          <w:numId w:val="2"/>
        </w:numPr>
        <w:tabs>
          <w:tab w:val="left" w:pos="1293"/>
        </w:tabs>
        <w:spacing w:before="55" w:line="288" w:lineRule="auto"/>
        <w:ind w:left="1292" w:right="225"/>
        <w:jc w:val="both"/>
      </w:pPr>
      <w:r>
        <w:t>Direct contact with wet concrete mix will irritate eyes and skin and can cause dermatitis and severe chemical (caustic) burns. Do not kneel or rest your body on wet concrete or any material made wet by concrete.</w:t>
      </w:r>
    </w:p>
    <w:p w14:paraId="3232FBCF" w14:textId="77777777" w:rsidR="00F97448" w:rsidRDefault="00CA4F39">
      <w:pPr>
        <w:pStyle w:val="ListParagraph"/>
        <w:numPr>
          <w:ilvl w:val="1"/>
          <w:numId w:val="2"/>
        </w:numPr>
        <w:tabs>
          <w:tab w:val="left" w:pos="1292"/>
          <w:tab w:val="left" w:pos="1293"/>
        </w:tabs>
        <w:spacing w:line="267" w:lineRule="exact"/>
        <w:ind w:left="1292"/>
      </w:pPr>
      <w:r>
        <w:rPr>
          <w:b/>
        </w:rPr>
        <w:t xml:space="preserve">EYES: </w:t>
      </w:r>
      <w:r>
        <w:t>Flush eyes with plenty of water for at least 15</w:t>
      </w:r>
      <w:r>
        <w:rPr>
          <w:spacing w:val="-16"/>
        </w:rPr>
        <w:t xml:space="preserve"> </w:t>
      </w:r>
      <w:r>
        <w:t>min.</w:t>
      </w:r>
    </w:p>
    <w:p w14:paraId="68F30F4F" w14:textId="77777777" w:rsidR="00F97448" w:rsidRDefault="00CA4F39">
      <w:pPr>
        <w:pStyle w:val="ListParagraph"/>
        <w:numPr>
          <w:ilvl w:val="1"/>
          <w:numId w:val="2"/>
        </w:numPr>
        <w:tabs>
          <w:tab w:val="left" w:pos="1292"/>
          <w:tab w:val="left" w:pos="1293"/>
        </w:tabs>
        <w:spacing w:before="56"/>
        <w:ind w:left="1292"/>
      </w:pPr>
      <w:r>
        <w:rPr>
          <w:b/>
        </w:rPr>
        <w:t xml:space="preserve">SKIN: </w:t>
      </w:r>
      <w:r>
        <w:t>Remove soaked clothing and wash affected body area with soap and</w:t>
      </w:r>
      <w:r>
        <w:rPr>
          <w:spacing w:val="-16"/>
        </w:rPr>
        <w:t xml:space="preserve"> </w:t>
      </w:r>
      <w:r>
        <w:t>water</w:t>
      </w:r>
    </w:p>
    <w:p w14:paraId="4F9F451B" w14:textId="77777777" w:rsidR="00F97448" w:rsidRDefault="00F97448">
      <w:pPr>
        <w:pStyle w:val="BodyText"/>
        <w:spacing w:before="8"/>
        <w:ind w:left="0" w:firstLine="0"/>
        <w:rPr>
          <w:sz w:val="30"/>
        </w:rPr>
      </w:pPr>
    </w:p>
    <w:p w14:paraId="2C2AFCDE" w14:textId="77777777" w:rsidR="00F97448" w:rsidRDefault="00CA4F39">
      <w:pPr>
        <w:pStyle w:val="Heading2"/>
      </w:pPr>
      <w:r>
        <w:t>Asphalt</w:t>
      </w:r>
    </w:p>
    <w:p w14:paraId="0833A53F" w14:textId="77777777" w:rsidR="00F97448" w:rsidRDefault="00CA4F39">
      <w:pPr>
        <w:pStyle w:val="BodyText"/>
        <w:spacing w:before="56" w:line="288" w:lineRule="auto"/>
        <w:ind w:left="212" w:right="225" w:firstLine="0"/>
        <w:jc w:val="both"/>
      </w:pPr>
      <w:r>
        <w:t xml:space="preserve">Whenever a person is injured from exposure to asphalt fumes, cold asphalt or hot asphalt, </w:t>
      </w:r>
      <w:r>
        <w:rPr>
          <w:b/>
        </w:rPr>
        <w:t>obtain first aid/medical attention as soon as possible</w:t>
      </w:r>
      <w:r>
        <w:t>. To prevent the possibility of future medical complications, have the victim examined by a physician even if the injury does not appear to be serious.</w:t>
      </w:r>
    </w:p>
    <w:p w14:paraId="40571823" w14:textId="77777777" w:rsidR="00F97448" w:rsidRDefault="00F97448">
      <w:pPr>
        <w:pStyle w:val="BodyText"/>
        <w:spacing w:before="4"/>
        <w:ind w:left="0" w:firstLine="0"/>
        <w:rPr>
          <w:sz w:val="26"/>
        </w:rPr>
      </w:pPr>
    </w:p>
    <w:p w14:paraId="6845BDAB" w14:textId="77777777" w:rsidR="00F97448" w:rsidRDefault="00CA4F39">
      <w:pPr>
        <w:pStyle w:val="Heading2"/>
        <w:ind w:left="213"/>
        <w:jc w:val="both"/>
      </w:pPr>
      <w:r>
        <w:t>Asphalt Fumes</w:t>
      </w:r>
    </w:p>
    <w:p w14:paraId="568A49D9" w14:textId="77777777" w:rsidR="00F97448" w:rsidRDefault="00CA4F39">
      <w:pPr>
        <w:pStyle w:val="ListParagraph"/>
        <w:numPr>
          <w:ilvl w:val="1"/>
          <w:numId w:val="2"/>
        </w:numPr>
        <w:tabs>
          <w:tab w:val="left" w:pos="1292"/>
          <w:tab w:val="left" w:pos="1293"/>
        </w:tabs>
        <w:spacing w:before="53"/>
        <w:ind w:left="1292"/>
      </w:pPr>
      <w:r>
        <w:t>If overcome by fumes, move to fresh air (this should be all that is</w:t>
      </w:r>
      <w:r>
        <w:rPr>
          <w:spacing w:val="-8"/>
        </w:rPr>
        <w:t xml:space="preserve"> </w:t>
      </w:r>
      <w:r>
        <w:t>need)</w:t>
      </w:r>
    </w:p>
    <w:p w14:paraId="123FE5EC" w14:textId="77777777" w:rsidR="00F97448" w:rsidRDefault="00CA4F39">
      <w:pPr>
        <w:pStyle w:val="ListParagraph"/>
        <w:numPr>
          <w:ilvl w:val="1"/>
          <w:numId w:val="2"/>
        </w:numPr>
        <w:tabs>
          <w:tab w:val="left" w:pos="1292"/>
          <w:tab w:val="left" w:pos="1293"/>
        </w:tabs>
        <w:spacing w:before="53"/>
        <w:ind w:left="1292"/>
      </w:pPr>
      <w:r>
        <w:t>Start artificial respiration if breathing</w:t>
      </w:r>
      <w:r>
        <w:rPr>
          <w:spacing w:val="-7"/>
        </w:rPr>
        <w:t xml:space="preserve"> </w:t>
      </w:r>
      <w:r>
        <w:t>stops.</w:t>
      </w:r>
    </w:p>
    <w:p w14:paraId="38644B47" w14:textId="77777777" w:rsidR="00F97448" w:rsidRDefault="00CA4F39">
      <w:pPr>
        <w:pStyle w:val="ListParagraph"/>
        <w:numPr>
          <w:ilvl w:val="1"/>
          <w:numId w:val="2"/>
        </w:numPr>
        <w:tabs>
          <w:tab w:val="left" w:pos="1292"/>
          <w:tab w:val="left" w:pos="1293"/>
        </w:tabs>
        <w:spacing w:before="56"/>
        <w:ind w:left="1292"/>
      </w:pPr>
      <w:r>
        <w:t>Call an ambulance if</w:t>
      </w:r>
      <w:r>
        <w:rPr>
          <w:spacing w:val="-1"/>
        </w:rPr>
        <w:t xml:space="preserve"> </w:t>
      </w:r>
      <w:r>
        <w:t>needed.</w:t>
      </w:r>
    </w:p>
    <w:p w14:paraId="7AA8B3A3" w14:textId="77777777" w:rsidR="00F97448" w:rsidRDefault="00CA4F39">
      <w:pPr>
        <w:pStyle w:val="ListParagraph"/>
        <w:numPr>
          <w:ilvl w:val="1"/>
          <w:numId w:val="2"/>
        </w:numPr>
        <w:tabs>
          <w:tab w:val="left" w:pos="1292"/>
          <w:tab w:val="left" w:pos="1293"/>
        </w:tabs>
        <w:spacing w:before="53"/>
        <w:ind w:left="1292"/>
      </w:pPr>
      <w:r>
        <w:t>Have victim examined by a</w:t>
      </w:r>
      <w:r>
        <w:rPr>
          <w:spacing w:val="-9"/>
        </w:rPr>
        <w:t xml:space="preserve"> </w:t>
      </w:r>
      <w:r>
        <w:t>physician.</w:t>
      </w:r>
    </w:p>
    <w:p w14:paraId="3500740B" w14:textId="77777777" w:rsidR="00F97448" w:rsidRDefault="00F97448">
      <w:pPr>
        <w:sectPr w:rsidR="00F97448">
          <w:pgSz w:w="11910" w:h="16840"/>
          <w:pgMar w:top="1900" w:right="340" w:bottom="720" w:left="920" w:header="224" w:footer="524" w:gutter="0"/>
          <w:cols w:space="720"/>
        </w:sectPr>
      </w:pPr>
    </w:p>
    <w:p w14:paraId="270F7BE2" w14:textId="77777777" w:rsidR="00F97448" w:rsidRDefault="00CA4F39">
      <w:pPr>
        <w:pStyle w:val="Heading2"/>
        <w:spacing w:before="56"/>
      </w:pPr>
      <w:r>
        <w:lastRenderedPageBreak/>
        <w:t>Cold Asphalt</w:t>
      </w:r>
    </w:p>
    <w:p w14:paraId="18106166" w14:textId="77777777" w:rsidR="00F97448" w:rsidRDefault="00CA4F39">
      <w:pPr>
        <w:pStyle w:val="ListParagraph"/>
        <w:numPr>
          <w:ilvl w:val="1"/>
          <w:numId w:val="2"/>
        </w:numPr>
        <w:tabs>
          <w:tab w:val="left" w:pos="1292"/>
          <w:tab w:val="left" w:pos="1293"/>
        </w:tabs>
        <w:spacing w:before="53"/>
        <w:ind w:left="1292"/>
      </w:pPr>
      <w:r>
        <w:t>Remove cold asphalt from skin with waterless hand cleaner or baby</w:t>
      </w:r>
      <w:r>
        <w:rPr>
          <w:spacing w:val="-17"/>
        </w:rPr>
        <w:t xml:space="preserve"> </w:t>
      </w:r>
      <w:r>
        <w:t>oil.</w:t>
      </w:r>
    </w:p>
    <w:p w14:paraId="477546CB" w14:textId="77777777" w:rsidR="00F97448" w:rsidRDefault="00CA4F39">
      <w:pPr>
        <w:pStyle w:val="ListParagraph"/>
        <w:numPr>
          <w:ilvl w:val="1"/>
          <w:numId w:val="2"/>
        </w:numPr>
        <w:tabs>
          <w:tab w:val="left" w:pos="1292"/>
          <w:tab w:val="left" w:pos="1293"/>
        </w:tabs>
        <w:spacing w:before="56"/>
        <w:ind w:left="1292"/>
      </w:pPr>
      <w:r>
        <w:t>Wash skin thoroughly with soap and</w:t>
      </w:r>
      <w:r>
        <w:rPr>
          <w:spacing w:val="-12"/>
        </w:rPr>
        <w:t xml:space="preserve"> </w:t>
      </w:r>
      <w:r>
        <w:t>water.</w:t>
      </w:r>
    </w:p>
    <w:p w14:paraId="7929B12F" w14:textId="77777777" w:rsidR="00F97448" w:rsidRDefault="00CA4F39">
      <w:pPr>
        <w:pStyle w:val="ListParagraph"/>
        <w:numPr>
          <w:ilvl w:val="1"/>
          <w:numId w:val="2"/>
        </w:numPr>
        <w:tabs>
          <w:tab w:val="left" w:pos="1292"/>
          <w:tab w:val="left" w:pos="1293"/>
        </w:tabs>
        <w:spacing w:before="53"/>
        <w:ind w:left="1292"/>
      </w:pPr>
      <w:r>
        <w:t>Remove contaminated clothing and shower at</w:t>
      </w:r>
      <w:r>
        <w:rPr>
          <w:spacing w:val="-10"/>
        </w:rPr>
        <w:t xml:space="preserve"> </w:t>
      </w:r>
      <w:r>
        <w:t>once.</w:t>
      </w:r>
    </w:p>
    <w:p w14:paraId="4F7F574D" w14:textId="77777777" w:rsidR="00F97448" w:rsidRDefault="00CA4F39">
      <w:pPr>
        <w:pStyle w:val="ListParagraph"/>
        <w:numPr>
          <w:ilvl w:val="1"/>
          <w:numId w:val="2"/>
        </w:numPr>
        <w:tabs>
          <w:tab w:val="left" w:pos="1292"/>
          <w:tab w:val="left" w:pos="1293"/>
        </w:tabs>
        <w:spacing w:before="53" w:line="290" w:lineRule="auto"/>
        <w:ind w:left="1292" w:right="226"/>
      </w:pPr>
      <w:r>
        <w:t>Flush out eye contamination for at least 5 minutes with water, lifting upper and lower eyelids occasionally.</w:t>
      </w:r>
    </w:p>
    <w:p w14:paraId="63450F4B" w14:textId="77777777" w:rsidR="00F97448" w:rsidRDefault="00CA4F39">
      <w:pPr>
        <w:pStyle w:val="ListParagraph"/>
        <w:numPr>
          <w:ilvl w:val="1"/>
          <w:numId w:val="2"/>
        </w:numPr>
        <w:tabs>
          <w:tab w:val="left" w:pos="1292"/>
          <w:tab w:val="left" w:pos="1293"/>
        </w:tabs>
        <w:spacing w:line="264" w:lineRule="exact"/>
        <w:ind w:left="1292"/>
      </w:pPr>
      <w:r>
        <w:t>Have victim examined by a physician if</w:t>
      </w:r>
      <w:r>
        <w:rPr>
          <w:spacing w:val="-9"/>
        </w:rPr>
        <w:t xml:space="preserve"> </w:t>
      </w:r>
      <w:r>
        <w:t>needed.</w:t>
      </w:r>
    </w:p>
    <w:p w14:paraId="6B68A6C8" w14:textId="77777777" w:rsidR="00F97448" w:rsidRDefault="00F97448">
      <w:pPr>
        <w:pStyle w:val="BodyText"/>
        <w:spacing w:before="8"/>
        <w:ind w:left="0" w:firstLine="0"/>
        <w:rPr>
          <w:sz w:val="30"/>
        </w:rPr>
      </w:pPr>
    </w:p>
    <w:p w14:paraId="28D32E22" w14:textId="77777777" w:rsidR="00F97448" w:rsidRDefault="00CA4F39">
      <w:pPr>
        <w:pStyle w:val="Heading2"/>
        <w:spacing w:before="1"/>
      </w:pPr>
      <w:r>
        <w:t>Hot Asphalt</w:t>
      </w:r>
    </w:p>
    <w:p w14:paraId="489DA259" w14:textId="77777777" w:rsidR="00F97448" w:rsidRDefault="00CA4F39">
      <w:pPr>
        <w:pStyle w:val="ListParagraph"/>
        <w:numPr>
          <w:ilvl w:val="1"/>
          <w:numId w:val="2"/>
        </w:numPr>
        <w:tabs>
          <w:tab w:val="left" w:pos="1292"/>
          <w:tab w:val="left" w:pos="1293"/>
        </w:tabs>
        <w:spacing w:before="55" w:line="288" w:lineRule="auto"/>
        <w:ind w:left="1292" w:right="225"/>
      </w:pPr>
      <w:r>
        <w:t>Immediately cool the affected area by drenching in cool (not cold), preferably running water for at least</w:t>
      </w:r>
      <w:r>
        <w:rPr>
          <w:spacing w:val="-2"/>
        </w:rPr>
        <w:t xml:space="preserve"> </w:t>
      </w:r>
      <w:r>
        <w:t>20mins.</w:t>
      </w:r>
    </w:p>
    <w:p w14:paraId="6269FB8F" w14:textId="77777777" w:rsidR="00F97448" w:rsidRDefault="00CA4F39">
      <w:pPr>
        <w:pStyle w:val="ListParagraph"/>
        <w:numPr>
          <w:ilvl w:val="1"/>
          <w:numId w:val="2"/>
        </w:numPr>
        <w:tabs>
          <w:tab w:val="left" w:pos="1292"/>
          <w:tab w:val="left" w:pos="1293"/>
        </w:tabs>
        <w:spacing w:line="267" w:lineRule="exact"/>
        <w:ind w:left="1292"/>
      </w:pPr>
      <w:r>
        <w:t>Do not remove asphalt from</w:t>
      </w:r>
      <w:r>
        <w:rPr>
          <w:spacing w:val="-4"/>
        </w:rPr>
        <w:t xml:space="preserve"> </w:t>
      </w:r>
      <w:r>
        <w:t>skin.</w:t>
      </w:r>
    </w:p>
    <w:p w14:paraId="16E484E1" w14:textId="77777777" w:rsidR="00F97448" w:rsidRDefault="00CA4F39">
      <w:pPr>
        <w:pStyle w:val="ListParagraph"/>
        <w:numPr>
          <w:ilvl w:val="1"/>
          <w:numId w:val="2"/>
        </w:numPr>
        <w:tabs>
          <w:tab w:val="left" w:pos="1292"/>
          <w:tab w:val="left" w:pos="1293"/>
        </w:tabs>
        <w:spacing w:before="53"/>
        <w:ind w:left="1292"/>
      </w:pPr>
      <w:r>
        <w:t>Do not bandage</w:t>
      </w:r>
      <w:r>
        <w:rPr>
          <w:spacing w:val="-3"/>
        </w:rPr>
        <w:t xml:space="preserve"> </w:t>
      </w:r>
      <w:r>
        <w:t>burn.</w:t>
      </w:r>
    </w:p>
    <w:p w14:paraId="57CA5CBE" w14:textId="77777777" w:rsidR="00F97448" w:rsidRDefault="00CA4F39">
      <w:pPr>
        <w:pStyle w:val="ListParagraph"/>
        <w:numPr>
          <w:ilvl w:val="1"/>
          <w:numId w:val="2"/>
        </w:numPr>
        <w:tabs>
          <w:tab w:val="left" w:pos="1292"/>
          <w:tab w:val="left" w:pos="1293"/>
        </w:tabs>
        <w:spacing w:before="55"/>
        <w:ind w:left="1292"/>
      </w:pPr>
      <w:r>
        <w:t>Call for an ambulance if</w:t>
      </w:r>
      <w:r>
        <w:rPr>
          <w:spacing w:val="-3"/>
        </w:rPr>
        <w:t xml:space="preserve"> </w:t>
      </w:r>
      <w:r>
        <w:t>required.</w:t>
      </w:r>
    </w:p>
    <w:p w14:paraId="0954B6EC" w14:textId="77777777" w:rsidR="00F97448" w:rsidRDefault="00CA4F39">
      <w:pPr>
        <w:pStyle w:val="ListParagraph"/>
        <w:numPr>
          <w:ilvl w:val="1"/>
          <w:numId w:val="2"/>
        </w:numPr>
        <w:tabs>
          <w:tab w:val="left" w:pos="1292"/>
          <w:tab w:val="left" w:pos="1293"/>
        </w:tabs>
        <w:spacing w:before="53"/>
        <w:ind w:left="1292"/>
      </w:pPr>
      <w:r>
        <w:t>Have victim examined by a</w:t>
      </w:r>
      <w:r>
        <w:rPr>
          <w:spacing w:val="-9"/>
        </w:rPr>
        <w:t xml:space="preserve"> </w:t>
      </w:r>
      <w:r>
        <w:t>physician.</w:t>
      </w:r>
    </w:p>
    <w:p w14:paraId="11FA43AB" w14:textId="77777777" w:rsidR="00F97448" w:rsidRDefault="00F97448">
      <w:pPr>
        <w:pStyle w:val="BodyText"/>
        <w:spacing w:before="11"/>
        <w:ind w:left="0" w:firstLine="0"/>
        <w:rPr>
          <w:sz w:val="30"/>
        </w:rPr>
      </w:pPr>
    </w:p>
    <w:p w14:paraId="4902B8FC" w14:textId="77777777" w:rsidR="00F97448" w:rsidRDefault="00CA4F39">
      <w:pPr>
        <w:pStyle w:val="Heading2"/>
        <w:spacing w:line="288" w:lineRule="auto"/>
        <w:ind w:right="4557"/>
      </w:pPr>
      <w:r>
        <w:t>Snake Bite -Australian Venom Research Unit First Aid Guidelines First Aid for snake bite in Australia:</w:t>
      </w:r>
    </w:p>
    <w:p w14:paraId="087F686D" w14:textId="77777777" w:rsidR="00F97448" w:rsidRDefault="00CA4F39">
      <w:pPr>
        <w:pStyle w:val="ListParagraph"/>
        <w:numPr>
          <w:ilvl w:val="1"/>
          <w:numId w:val="2"/>
        </w:numPr>
        <w:tabs>
          <w:tab w:val="left" w:pos="1293"/>
        </w:tabs>
        <w:spacing w:line="288" w:lineRule="auto"/>
        <w:ind w:left="1292" w:right="224"/>
        <w:jc w:val="both"/>
      </w:pPr>
      <w:r>
        <w:t xml:space="preserve">Immediately apply a broad firm bandage around the limb and on the bitten area. It should be as tight as one would bind a sprained ankle. As much of the limb should be bandaged as possible. Bind from back to front upwards. Crepe bandages are ideal, but any flexible material can be used, </w:t>
      </w:r>
      <w:proofErr w:type="spellStart"/>
      <w:r>
        <w:t>eg</w:t>
      </w:r>
      <w:proofErr w:type="spellEnd"/>
      <w:r>
        <w:t xml:space="preserve"> tear up clothing or old towels into strips. Panty hose is</w:t>
      </w:r>
      <w:r>
        <w:rPr>
          <w:spacing w:val="-7"/>
        </w:rPr>
        <w:t xml:space="preserve"> </w:t>
      </w:r>
      <w:r>
        <w:t>satisfactory.</w:t>
      </w:r>
    </w:p>
    <w:p w14:paraId="1AD5DF03" w14:textId="77777777" w:rsidR="00F97448" w:rsidRDefault="00CA4F39">
      <w:pPr>
        <w:pStyle w:val="ListParagraph"/>
        <w:numPr>
          <w:ilvl w:val="1"/>
          <w:numId w:val="2"/>
        </w:numPr>
        <w:tabs>
          <w:tab w:val="left" w:pos="1292"/>
          <w:tab w:val="left" w:pos="1293"/>
        </w:tabs>
        <w:spacing w:line="268" w:lineRule="exact"/>
        <w:ind w:left="1292"/>
      </w:pPr>
      <w:r>
        <w:t>Keep the limb and the victim as still as possible. Splint the</w:t>
      </w:r>
      <w:r>
        <w:rPr>
          <w:spacing w:val="-9"/>
        </w:rPr>
        <w:t xml:space="preserve"> </w:t>
      </w:r>
      <w:r>
        <w:t>limb.</w:t>
      </w:r>
    </w:p>
    <w:p w14:paraId="19D93F86" w14:textId="77777777" w:rsidR="00F97448" w:rsidRDefault="00CA4F39">
      <w:pPr>
        <w:pStyle w:val="ListParagraph"/>
        <w:numPr>
          <w:ilvl w:val="1"/>
          <w:numId w:val="2"/>
        </w:numPr>
        <w:tabs>
          <w:tab w:val="left" w:pos="1292"/>
          <w:tab w:val="left" w:pos="1293"/>
        </w:tabs>
        <w:spacing w:before="54"/>
        <w:ind w:left="1292"/>
      </w:pPr>
      <w:r>
        <w:t>Bring transport to the victim if</w:t>
      </w:r>
      <w:r>
        <w:rPr>
          <w:spacing w:val="-4"/>
        </w:rPr>
        <w:t xml:space="preserve"> </w:t>
      </w:r>
      <w:r>
        <w:t>possible.</w:t>
      </w:r>
    </w:p>
    <w:p w14:paraId="3E66AB75" w14:textId="77777777" w:rsidR="00F97448" w:rsidRDefault="00CA4F39">
      <w:pPr>
        <w:pStyle w:val="ListParagraph"/>
        <w:numPr>
          <w:ilvl w:val="1"/>
          <w:numId w:val="2"/>
        </w:numPr>
        <w:tabs>
          <w:tab w:val="left" w:pos="1292"/>
          <w:tab w:val="left" w:pos="1293"/>
        </w:tabs>
        <w:spacing w:before="53"/>
        <w:ind w:left="1292"/>
      </w:pPr>
      <w:r>
        <w:t>Leave the bandage and splint on until medical care is</w:t>
      </w:r>
      <w:r>
        <w:rPr>
          <w:spacing w:val="-2"/>
        </w:rPr>
        <w:t xml:space="preserve"> </w:t>
      </w:r>
      <w:r>
        <w:t>reached.</w:t>
      </w:r>
    </w:p>
    <w:p w14:paraId="03CC6EB1" w14:textId="77777777" w:rsidR="00F97448" w:rsidRDefault="00CA4F39">
      <w:pPr>
        <w:pStyle w:val="ListParagraph"/>
        <w:numPr>
          <w:ilvl w:val="1"/>
          <w:numId w:val="2"/>
        </w:numPr>
        <w:tabs>
          <w:tab w:val="left" w:pos="1292"/>
          <w:tab w:val="left" w:pos="1293"/>
        </w:tabs>
        <w:spacing w:before="53" w:line="288" w:lineRule="auto"/>
        <w:ind w:left="1292" w:right="224"/>
      </w:pPr>
      <w:r>
        <w:rPr>
          <w:b/>
        </w:rPr>
        <w:t xml:space="preserve">Don't </w:t>
      </w:r>
      <w:r>
        <w:t xml:space="preserve">cut or excise the bitten area. </w:t>
      </w:r>
      <w:r>
        <w:rPr>
          <w:b/>
        </w:rPr>
        <w:t xml:space="preserve">Don't </w:t>
      </w:r>
      <w:r>
        <w:t xml:space="preserve">apply an arterial tourniquet. </w:t>
      </w:r>
      <w:r>
        <w:rPr>
          <w:b/>
        </w:rPr>
        <w:t xml:space="preserve">Don't </w:t>
      </w:r>
      <w:r>
        <w:t>wash the bitten area. The snake involved may be identified by the detection of venom on the</w:t>
      </w:r>
      <w:r>
        <w:rPr>
          <w:spacing w:val="-9"/>
        </w:rPr>
        <w:t xml:space="preserve"> </w:t>
      </w:r>
      <w:r>
        <w:t>skin.</w:t>
      </w:r>
    </w:p>
    <w:p w14:paraId="54BF1ED7" w14:textId="77777777" w:rsidR="00F97448" w:rsidRDefault="00F97448">
      <w:pPr>
        <w:pStyle w:val="BodyText"/>
        <w:spacing w:before="6"/>
        <w:ind w:left="0" w:firstLine="0"/>
        <w:rPr>
          <w:sz w:val="26"/>
        </w:rPr>
      </w:pPr>
    </w:p>
    <w:p w14:paraId="430F1431" w14:textId="77777777" w:rsidR="00F97448" w:rsidRDefault="00CA4F39">
      <w:pPr>
        <w:pStyle w:val="Heading2"/>
      </w:pPr>
      <w:r>
        <w:t>Important Note:</w:t>
      </w:r>
    </w:p>
    <w:p w14:paraId="34867FD5" w14:textId="77777777" w:rsidR="00F97448" w:rsidRDefault="00CA4F39">
      <w:pPr>
        <w:spacing w:before="53"/>
        <w:ind w:left="212"/>
        <w:rPr>
          <w:b/>
        </w:rPr>
      </w:pPr>
      <w:r>
        <w:rPr>
          <w:b/>
        </w:rPr>
        <w:t>In all cases, seek medical attention as soon as possible and DO NOT give the casualty anything to eat or drink.</w:t>
      </w:r>
    </w:p>
    <w:p w14:paraId="26E2D4AA" w14:textId="77777777" w:rsidR="00F97448" w:rsidRDefault="00CA4F39">
      <w:pPr>
        <w:pStyle w:val="BodyText"/>
        <w:spacing w:before="53"/>
        <w:ind w:left="212" w:firstLine="0"/>
      </w:pPr>
      <w:r>
        <w:t>It is advisable to wear gloves to protect both yourself and the casualty when dealing with any body fluids.</w:t>
      </w:r>
    </w:p>
    <w:p w14:paraId="67053FC5" w14:textId="77777777" w:rsidR="00F97448" w:rsidRDefault="00F97448">
      <w:pPr>
        <w:sectPr w:rsidR="00F97448">
          <w:pgSz w:w="11910" w:h="16840"/>
          <w:pgMar w:top="1900" w:right="340" w:bottom="720" w:left="920" w:header="224" w:footer="524" w:gutter="0"/>
          <w:cols w:space="720"/>
        </w:sectPr>
      </w:pPr>
    </w:p>
    <w:p w14:paraId="2407F334" w14:textId="1EF91778" w:rsidR="00F97448" w:rsidRDefault="00CA4F39" w:rsidP="006C58C6">
      <w:pPr>
        <w:spacing w:before="1"/>
        <w:ind w:left="212"/>
        <w:rPr>
          <w:sz w:val="20"/>
        </w:rPr>
      </w:pPr>
      <w:r>
        <w:rPr>
          <w:noProof/>
        </w:rPr>
        <w:lastRenderedPageBreak/>
        <w:drawing>
          <wp:anchor distT="0" distB="0" distL="0" distR="0" simplePos="0" relativeHeight="251645440" behindDoc="0" locked="0" layoutInCell="1" allowOverlap="1" wp14:anchorId="7013FCE8" wp14:editId="5506062C">
            <wp:simplePos x="0" y="0"/>
            <wp:positionH relativeFrom="page">
              <wp:posOffset>1264602</wp:posOffset>
            </wp:positionH>
            <wp:positionV relativeFrom="paragraph">
              <wp:posOffset>450629</wp:posOffset>
            </wp:positionV>
            <wp:extent cx="5310155" cy="7734300"/>
            <wp:effectExtent l="0" t="0" r="0" b="0"/>
            <wp:wrapTopAndBottom/>
            <wp:docPr id="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png"/>
                    <pic:cNvPicPr/>
                  </pic:nvPicPr>
                  <pic:blipFill>
                    <a:blip r:embed="rId26" cstate="print"/>
                    <a:stretch>
                      <a:fillRect/>
                    </a:stretch>
                  </pic:blipFill>
                  <pic:spPr>
                    <a:xfrm>
                      <a:off x="0" y="0"/>
                      <a:ext cx="5310155" cy="7734300"/>
                    </a:xfrm>
                    <a:prstGeom prst="rect">
                      <a:avLst/>
                    </a:prstGeom>
                  </pic:spPr>
                </pic:pic>
              </a:graphicData>
            </a:graphic>
          </wp:anchor>
        </w:drawing>
      </w:r>
    </w:p>
    <w:p w14:paraId="766EC492" w14:textId="5C5B6EE1" w:rsidR="00F97448" w:rsidRDefault="006C58C6" w:rsidP="006C58C6">
      <w:pPr>
        <w:rPr>
          <w:b/>
          <w:sz w:val="16"/>
        </w:rPr>
      </w:pPr>
      <w:r>
        <w:rPr>
          <w:sz w:val="20"/>
        </w:rPr>
        <w:br w:type="page"/>
      </w:r>
      <w:r w:rsidR="00CA4F39">
        <w:rPr>
          <w:noProof/>
        </w:rPr>
        <w:lastRenderedPageBreak/>
        <w:drawing>
          <wp:anchor distT="0" distB="0" distL="0" distR="0" simplePos="0" relativeHeight="251646464" behindDoc="0" locked="0" layoutInCell="1" allowOverlap="1" wp14:anchorId="2342104F" wp14:editId="38CEE889">
            <wp:simplePos x="0" y="0"/>
            <wp:positionH relativeFrom="page">
              <wp:posOffset>958596</wp:posOffset>
            </wp:positionH>
            <wp:positionV relativeFrom="paragraph">
              <wp:posOffset>450632</wp:posOffset>
            </wp:positionV>
            <wp:extent cx="5881852" cy="7784973"/>
            <wp:effectExtent l="0" t="0" r="0" b="0"/>
            <wp:wrapTopAndBottom/>
            <wp:docPr id="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png"/>
                    <pic:cNvPicPr/>
                  </pic:nvPicPr>
                  <pic:blipFill>
                    <a:blip r:embed="rId27" cstate="print"/>
                    <a:stretch>
                      <a:fillRect/>
                    </a:stretch>
                  </pic:blipFill>
                  <pic:spPr>
                    <a:xfrm>
                      <a:off x="0" y="0"/>
                      <a:ext cx="5881852" cy="7784973"/>
                    </a:xfrm>
                    <a:prstGeom prst="rect">
                      <a:avLst/>
                    </a:prstGeom>
                  </pic:spPr>
                </pic:pic>
              </a:graphicData>
            </a:graphic>
          </wp:anchor>
        </w:drawing>
      </w:r>
    </w:p>
    <w:sectPr w:rsidR="00F97448">
      <w:pgSz w:w="11910" w:h="16840"/>
      <w:pgMar w:top="1900" w:right="340" w:bottom="720" w:left="92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78AC1" w14:textId="77777777" w:rsidR="006A1C12" w:rsidRDefault="006A1C12">
      <w:r>
        <w:separator/>
      </w:r>
    </w:p>
  </w:endnote>
  <w:endnote w:type="continuationSeparator" w:id="0">
    <w:p w14:paraId="457D4B4D" w14:textId="77777777" w:rsidR="006A1C12" w:rsidRDefault="006A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77071" w14:textId="77777777" w:rsidR="00F97448" w:rsidRDefault="008440C7">
    <w:pPr>
      <w:pStyle w:val="BodyText"/>
      <w:spacing w:line="14" w:lineRule="auto"/>
      <w:ind w:left="0" w:firstLine="0"/>
      <w:rPr>
        <w:sz w:val="20"/>
      </w:rPr>
    </w:pPr>
    <w:r>
      <w:rPr>
        <w:noProof/>
      </w:rPr>
      <mc:AlternateContent>
        <mc:Choice Requires="wps">
          <w:drawing>
            <wp:anchor distT="0" distB="0" distL="114300" distR="114300" simplePos="0" relativeHeight="503306120" behindDoc="1" locked="0" layoutInCell="1" allowOverlap="1" wp14:anchorId="33BE89D8" wp14:editId="2FBAFA50">
              <wp:simplePos x="0" y="0"/>
              <wp:positionH relativeFrom="page">
                <wp:posOffset>719455</wp:posOffset>
              </wp:positionH>
              <wp:positionV relativeFrom="page">
                <wp:posOffset>10186035</wp:posOffset>
              </wp:positionV>
              <wp:extent cx="6465570" cy="0"/>
              <wp:effectExtent l="5080" t="13335" r="6350" b="571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2FC44E" id="Line 4" o:spid="_x0000_s1026" style="position:absolute;z-index:-10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Ax4zMg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06144" behindDoc="1" locked="0" layoutInCell="1" allowOverlap="1" wp14:anchorId="3321968C" wp14:editId="2A993747">
              <wp:simplePos x="0" y="0"/>
              <wp:positionH relativeFrom="page">
                <wp:posOffset>706755</wp:posOffset>
              </wp:positionH>
              <wp:positionV relativeFrom="page">
                <wp:posOffset>10202545</wp:posOffset>
              </wp:positionV>
              <wp:extent cx="1023620" cy="139700"/>
              <wp:effectExtent l="1905" t="1270" r="3175"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A38E8" w14:textId="77777777" w:rsidR="00F97448" w:rsidRDefault="00CA4F39">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21968C" id="_x0000_t202" coordsize="21600,21600" o:spt="202" path="m,l,21600r21600,l21600,xe">
              <v:stroke joinstyle="miter"/>
              <v:path gradientshapeok="t" o:connecttype="rect"/>
            </v:shapetype>
            <v:shape id="Text Box 3" o:spid="_x0000_s1036" type="#_x0000_t202" style="position:absolute;margin-left:55.65pt;margin-top:803.35pt;width:80.6pt;height:11pt;z-index:-10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33EA38E8" w14:textId="77777777" w:rsidR="00F97448" w:rsidRDefault="00CA4F39">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6168" behindDoc="1" locked="0" layoutInCell="1" allowOverlap="1" wp14:anchorId="52EA5E08" wp14:editId="04263E70">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EFD48" w14:textId="77777777" w:rsidR="00F97448" w:rsidRDefault="00CA4F39">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A5E08" id="Text Box 2" o:spid="_x0000_s1037" type="#_x0000_t202" style="position:absolute;margin-left:236.5pt;margin-top:803.35pt;width:150.05pt;height:11pt;z-index:-10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7F8EFD48" w14:textId="77777777" w:rsidR="00F97448" w:rsidRDefault="00CA4F39">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6192" behindDoc="1" locked="0" layoutInCell="1" allowOverlap="1" wp14:anchorId="4A3606E2" wp14:editId="15B2EEC9">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E8304" w14:textId="77777777" w:rsidR="00F97448" w:rsidRDefault="00CA4F39">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3606E2" id="Text Box 1" o:spid="_x0000_s1038" type="#_x0000_t202" style="position:absolute;margin-left:519.1pt;margin-top:803.35pt;width:42.35pt;height:11pt;z-index:-1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72EE8304" w14:textId="77777777" w:rsidR="00F97448" w:rsidRDefault="00CA4F39">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D3B9" w14:textId="77777777" w:rsidR="006A1C12" w:rsidRDefault="006A1C12">
      <w:r>
        <w:separator/>
      </w:r>
    </w:p>
  </w:footnote>
  <w:footnote w:type="continuationSeparator" w:id="0">
    <w:p w14:paraId="55AC6667" w14:textId="77777777" w:rsidR="006A1C12" w:rsidRDefault="006A1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5C04" w14:textId="77777777" w:rsidR="006C58C6" w:rsidRDefault="006C58C6" w:rsidP="006C58C6">
    <w:pPr>
      <w:pStyle w:val="BodyText"/>
      <w:spacing w:before="6"/>
      <w:ind w:left="0" w:firstLine="0"/>
      <w:rPr>
        <w:rFonts w:ascii="Times New Roman"/>
        <w:sz w:val="5"/>
      </w:rPr>
    </w:pPr>
  </w:p>
  <w:p w14:paraId="43A148BD" w14:textId="1949D864" w:rsidR="006C58C6" w:rsidRDefault="006C58C6" w:rsidP="006C58C6">
    <w:pPr>
      <w:pStyle w:val="BodyText"/>
      <w:spacing w:before="6"/>
      <w:ind w:left="0" w:firstLine="0"/>
      <w:rPr>
        <w:rFonts w:ascii="Times New Roman"/>
        <w:sz w:val="5"/>
      </w:rPr>
    </w:pPr>
    <w:r>
      <w:rPr>
        <w:noProof/>
      </w:rPr>
      <w:drawing>
        <wp:anchor distT="0" distB="0" distL="114300" distR="114300" simplePos="0" relativeHeight="503307216" behindDoc="1" locked="0" layoutInCell="1" allowOverlap="1" wp14:anchorId="06E0EA1E" wp14:editId="24C70ECD">
          <wp:simplePos x="0" y="0"/>
          <wp:positionH relativeFrom="column">
            <wp:posOffset>-252265</wp:posOffset>
          </wp:positionH>
          <wp:positionV relativeFrom="paragraph">
            <wp:posOffset>76415</wp:posOffset>
          </wp:positionV>
          <wp:extent cx="1868557" cy="38351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8557" cy="383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193EAE" w14:textId="7800AA10" w:rsidR="006C58C6" w:rsidRDefault="006C58C6" w:rsidP="006C58C6">
    <w:pPr>
      <w:pStyle w:val="BodyText"/>
      <w:spacing w:before="6"/>
      <w:ind w:left="0" w:firstLine="0"/>
      <w:rPr>
        <w:rFonts w:ascii="Times New Roman"/>
        <w:sz w:val="5"/>
      </w:rPr>
    </w:pPr>
  </w:p>
  <w:p w14:paraId="2CC6A889" w14:textId="6A001552" w:rsidR="006C58C6" w:rsidRDefault="006C58C6" w:rsidP="006C58C6">
    <w:pPr>
      <w:pStyle w:val="BodyText"/>
      <w:spacing w:before="6"/>
      <w:ind w:left="0" w:firstLine="0"/>
      <w:rPr>
        <w:rFonts w:ascii="Times New Roman"/>
        <w:sz w:val="5"/>
      </w:rPr>
    </w:pPr>
  </w:p>
  <w:p w14:paraId="11849BB0" w14:textId="698E74AC" w:rsidR="006C58C6" w:rsidRDefault="006C58C6" w:rsidP="006C58C6">
    <w:pPr>
      <w:pStyle w:val="BodyText"/>
      <w:spacing w:before="6"/>
      <w:ind w:left="0" w:firstLine="0"/>
      <w:rPr>
        <w:rFonts w:ascii="Times New Roman"/>
        <w:sz w:val="5"/>
      </w:rPr>
    </w:pPr>
  </w:p>
  <w:p w14:paraId="12AD22AC" w14:textId="77777777" w:rsidR="006C58C6" w:rsidRDefault="006C58C6" w:rsidP="006C58C6">
    <w:pPr>
      <w:pStyle w:val="BodyText"/>
      <w:spacing w:before="6"/>
      <w:ind w:left="0" w:firstLine="0"/>
      <w:rPr>
        <w:rFonts w:ascii="Times New Roman"/>
        <w:sz w:val="5"/>
      </w:rPr>
    </w:pPr>
  </w:p>
  <w:p w14:paraId="0AA0D9B8" w14:textId="7B81F956" w:rsidR="006C58C6" w:rsidRDefault="006C58C6" w:rsidP="006C58C6">
    <w:pPr>
      <w:pStyle w:val="BodyText"/>
      <w:spacing w:before="6"/>
      <w:ind w:left="0" w:firstLine="0"/>
      <w:rPr>
        <w:rFonts w:ascii="Times New Roman"/>
        <w:sz w:val="5"/>
      </w:rPr>
    </w:pPr>
  </w:p>
  <w:p w14:paraId="75472BCF" w14:textId="77777777" w:rsidR="006C58C6" w:rsidRDefault="006C58C6" w:rsidP="006C58C6">
    <w:pPr>
      <w:pStyle w:val="BodyText"/>
      <w:spacing w:before="6"/>
      <w:ind w:left="0" w:firstLine="0"/>
      <w:rPr>
        <w:rFonts w:ascii="Times New Roman"/>
        <w:sz w:val="5"/>
      </w:rPr>
    </w:pPr>
  </w:p>
  <w:p w14:paraId="34C31469" w14:textId="3AC866B6" w:rsidR="006C58C6" w:rsidRDefault="006C58C6" w:rsidP="006C58C6">
    <w:pPr>
      <w:pStyle w:val="BodyText"/>
      <w:spacing w:before="6"/>
      <w:ind w:left="0" w:firstLine="0"/>
      <w:rPr>
        <w:rFonts w:ascii="Times New Roman"/>
        <w:sz w:val="5"/>
      </w:rPr>
    </w:pPr>
  </w:p>
  <w:p w14:paraId="0D433C88" w14:textId="6F3DB94B" w:rsidR="006C58C6" w:rsidRDefault="006C58C6" w:rsidP="006C58C6">
    <w:pPr>
      <w:pStyle w:val="BodyText"/>
      <w:spacing w:before="6"/>
      <w:ind w:left="0" w:firstLine="0"/>
      <w:rPr>
        <w:rFonts w:ascii="Times New Roman"/>
        <w:sz w:val="5"/>
      </w:rPr>
    </w:pPr>
  </w:p>
  <w:p w14:paraId="2EF67EA6" w14:textId="77777777" w:rsidR="006C58C6" w:rsidRDefault="006C58C6" w:rsidP="006C58C6">
    <w:pPr>
      <w:pStyle w:val="BodyText"/>
      <w:spacing w:before="6"/>
      <w:ind w:left="0" w:firstLine="0"/>
      <w:rPr>
        <w:rFonts w:ascii="Times New Roman"/>
        <w:sz w:val="5"/>
      </w:rPr>
    </w:pPr>
  </w:p>
  <w:p w14:paraId="6A2928B2" w14:textId="77777777" w:rsidR="006C58C6" w:rsidRDefault="006C58C6" w:rsidP="006C58C6">
    <w:pPr>
      <w:pStyle w:val="BodyText"/>
      <w:spacing w:before="6"/>
      <w:ind w:left="0" w:firstLine="0"/>
      <w:rPr>
        <w:rFonts w:ascii="Times New Roman"/>
        <w:sz w:val="5"/>
      </w:rPr>
    </w:pPr>
  </w:p>
  <w:p w14:paraId="6C4F0FFD" w14:textId="045F3425" w:rsidR="006C58C6" w:rsidRDefault="006C58C6" w:rsidP="006C58C6">
    <w:pPr>
      <w:pStyle w:val="BodyText"/>
      <w:spacing w:before="6"/>
      <w:ind w:left="0" w:firstLine="0"/>
      <w:rPr>
        <w:rFonts w:ascii="Times New Roman"/>
        <w:sz w:val="5"/>
      </w:rPr>
    </w:pPr>
  </w:p>
  <w:p w14:paraId="21F6AFF1" w14:textId="77777777" w:rsidR="006C58C6" w:rsidRDefault="006C58C6" w:rsidP="006C58C6">
    <w:pPr>
      <w:pStyle w:val="BodyText"/>
      <w:spacing w:before="6"/>
      <w:ind w:left="0" w:firstLine="0"/>
      <w:rPr>
        <w:rFonts w:ascii="Times New Roman"/>
        <w:sz w:val="5"/>
      </w:rPr>
    </w:pPr>
  </w:p>
  <w:p w14:paraId="16394C24" w14:textId="77777777" w:rsidR="006C58C6" w:rsidRDefault="006C58C6" w:rsidP="006C58C6">
    <w:pPr>
      <w:pStyle w:val="BodyText"/>
      <w:spacing w:before="6"/>
      <w:ind w:left="0" w:firstLine="0"/>
      <w:rPr>
        <w:rFonts w:ascii="Times New Roman"/>
        <w:sz w:val="5"/>
      </w:rPr>
    </w:pPr>
  </w:p>
  <w:p w14:paraId="14046145" w14:textId="77777777" w:rsidR="006C58C6" w:rsidRDefault="006C58C6" w:rsidP="006C58C6">
    <w:pPr>
      <w:pStyle w:val="BodyText"/>
      <w:spacing w:before="6"/>
      <w:ind w:left="0" w:firstLine="0"/>
      <w:rPr>
        <w:rFonts w:ascii="Times New Roman"/>
        <w:sz w:val="5"/>
      </w:rPr>
    </w:pPr>
  </w:p>
  <w:p w14:paraId="31DDFC17" w14:textId="77777777" w:rsidR="006C58C6" w:rsidRDefault="006C58C6" w:rsidP="006C58C6">
    <w:pPr>
      <w:pStyle w:val="BodyText"/>
      <w:spacing w:before="6"/>
      <w:ind w:left="0" w:firstLine="0"/>
      <w:rPr>
        <w:rFonts w:ascii="Times New Roman"/>
        <w:sz w:val="5"/>
      </w:rPr>
    </w:pPr>
  </w:p>
  <w:p w14:paraId="669F4A5D" w14:textId="387C8CFE" w:rsidR="006C58C6" w:rsidRDefault="006C58C6" w:rsidP="006C58C6">
    <w:pPr>
      <w:pStyle w:val="BodyText"/>
      <w:spacing w:before="6"/>
      <w:ind w:left="0" w:firstLine="0"/>
      <w:rPr>
        <w:rFonts w:ascii="Times New Roman"/>
        <w:sz w:val="5"/>
      </w:rPr>
    </w:pPr>
  </w:p>
  <w:p w14:paraId="5442DE70" w14:textId="77777777" w:rsidR="006C58C6" w:rsidRDefault="006C58C6" w:rsidP="006C58C6">
    <w:pPr>
      <w:pStyle w:val="BodyText"/>
      <w:spacing w:before="6"/>
      <w:ind w:left="0" w:firstLine="0"/>
      <w:rPr>
        <w:rFonts w:ascii="Times New Roman"/>
        <w:sz w:val="5"/>
      </w:rPr>
    </w:pPr>
  </w:p>
  <w:p w14:paraId="04290B47" w14:textId="77777777" w:rsidR="006C58C6" w:rsidRDefault="006C58C6" w:rsidP="006C58C6">
    <w:pPr>
      <w:pStyle w:val="BodyText"/>
      <w:spacing w:before="6"/>
      <w:ind w:left="0" w:firstLine="0"/>
      <w:rPr>
        <w:rFonts w:ascii="Times New Roman"/>
        <w:sz w:val="5"/>
      </w:rPr>
    </w:pPr>
  </w:p>
  <w:p w14:paraId="30ABFD0A" w14:textId="77777777" w:rsidR="006C58C6" w:rsidRDefault="006C58C6" w:rsidP="006C58C6">
    <w:pPr>
      <w:pStyle w:val="BodyText"/>
      <w:spacing w:before="6"/>
      <w:ind w:left="0" w:firstLine="0"/>
      <w:rPr>
        <w:rFonts w:ascii="Times New Roman"/>
        <w:sz w:val="5"/>
      </w:rPr>
    </w:pPr>
  </w:p>
  <w:p w14:paraId="03F95229" w14:textId="77777777" w:rsidR="006C58C6" w:rsidRDefault="006C58C6" w:rsidP="006C58C6">
    <w:pPr>
      <w:pStyle w:val="BodyText"/>
      <w:spacing w:before="6"/>
      <w:ind w:left="0" w:firstLine="0"/>
      <w:rPr>
        <w:rFonts w:ascii="Times New Roman"/>
        <w:sz w:val="5"/>
      </w:rPr>
    </w:pPr>
  </w:p>
  <w:p w14:paraId="19DC18DF" w14:textId="47C22FC0" w:rsidR="006C58C6" w:rsidRDefault="006C58C6" w:rsidP="006C58C6">
    <w:pPr>
      <w:pStyle w:val="BodyText"/>
      <w:spacing w:before="6"/>
      <w:ind w:left="0" w:firstLine="0"/>
      <w:rPr>
        <w:rFonts w:ascii="Times New Roman"/>
        <w:sz w:val="5"/>
      </w:rPr>
    </w:pPr>
  </w:p>
  <w:p w14:paraId="05F8354D" w14:textId="77777777" w:rsidR="006C58C6" w:rsidRDefault="006C58C6" w:rsidP="006C58C6">
    <w:pPr>
      <w:pStyle w:val="BodyText"/>
      <w:spacing w:before="6"/>
      <w:ind w:left="0" w:firstLine="0"/>
      <w:rPr>
        <w:rFonts w:ascii="Times New Roman"/>
        <w:sz w:val="5"/>
      </w:rPr>
    </w:pPr>
  </w:p>
  <w:p w14:paraId="08B75407" w14:textId="77777777" w:rsidR="006C58C6" w:rsidRDefault="006C58C6" w:rsidP="006C58C6">
    <w:pPr>
      <w:pStyle w:val="BodyText"/>
      <w:spacing w:before="6"/>
      <w:ind w:left="0" w:firstLine="0"/>
      <w:rPr>
        <w:rFonts w:ascii="Times New Roman"/>
        <w:sz w:val="5"/>
      </w:rPr>
    </w:pPr>
  </w:p>
  <w:p w14:paraId="55D7AD1E" w14:textId="77777777" w:rsidR="006C58C6" w:rsidRDefault="006C58C6" w:rsidP="006C58C6">
    <w:pPr>
      <w:pStyle w:val="BodyText"/>
      <w:spacing w:before="6"/>
      <w:ind w:left="0" w:firstLine="0"/>
      <w:rPr>
        <w:rFonts w:ascii="Times New Roman"/>
        <w:sz w:val="5"/>
      </w:rPr>
    </w:pPr>
  </w:p>
  <w:p w14:paraId="3978DB9B" w14:textId="3AB3EC62" w:rsidR="006C58C6" w:rsidRDefault="006C58C6" w:rsidP="006C58C6">
    <w:pPr>
      <w:pStyle w:val="BodyText"/>
      <w:spacing w:before="6"/>
      <w:ind w:left="0" w:firstLine="0"/>
      <w:rPr>
        <w:rFonts w:ascii="Times New Roman"/>
        <w:sz w:val="5"/>
      </w:rPr>
    </w:pPr>
  </w:p>
  <w:p w14:paraId="4F81CFA2" w14:textId="77777777" w:rsidR="006C58C6" w:rsidRDefault="006C58C6" w:rsidP="006C58C6">
    <w:pPr>
      <w:pStyle w:val="BodyText"/>
      <w:spacing w:line="30" w:lineRule="exact"/>
      <w:ind w:left="169" w:firstLine="0"/>
      <w:rPr>
        <w:rFonts w:ascii="Times New Roman"/>
        <w:sz w:val="3"/>
      </w:rPr>
    </w:pPr>
    <w:r>
      <w:rPr>
        <w:rFonts w:ascii="Times New Roman"/>
        <w:noProof/>
        <w:sz w:val="3"/>
      </w:rPr>
      <mc:AlternateContent>
        <mc:Choice Requires="wpg">
          <w:drawing>
            <wp:inline distT="0" distB="0" distL="0" distR="0" wp14:anchorId="37ACB5B0" wp14:editId="77C2F3CE">
              <wp:extent cx="6517005" cy="18415"/>
              <wp:effectExtent l="15240" t="5080" r="11430" b="5080"/>
              <wp:docPr id="5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52" name="Line 43"/>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CC02B3F" id="Group 42"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">
              <v:line id="Line 43"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" strokeweight="1.44pt"/>
              <w10:anchorlock/>
            </v:group>
          </w:pict>
        </mc:Fallback>
      </mc:AlternateContent>
    </w:r>
  </w:p>
  <w:p w14:paraId="42074CF2" w14:textId="7D818DA6" w:rsidR="006C58C6" w:rsidRDefault="006C58C6" w:rsidP="006C58C6">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3"/>
        <w:sz w:val="20"/>
      </w:rPr>
      <w:t xml:space="preserve"> </w:t>
    </w:r>
    <w:r>
      <w:rPr>
        <w:sz w:val="20"/>
      </w:rPr>
      <w:t>31/08/2</w:t>
    </w:r>
    <w:r>
      <w:rPr>
        <w:sz w:val="20"/>
      </w:rPr>
      <w:t>5</w:t>
    </w:r>
  </w:p>
  <w:p w14:paraId="2D1FCA9D" w14:textId="7701388A" w:rsidR="006C58C6" w:rsidRDefault="006C58C6" w:rsidP="006C58C6">
    <w:pPr>
      <w:spacing w:before="1"/>
      <w:ind w:left="212"/>
      <w:rPr>
        <w:b/>
        <w:sz w:val="28"/>
      </w:rPr>
    </w:pPr>
    <w:r>
      <w:rPr>
        <w:noProof/>
      </w:rPr>
      <mc:AlternateContent>
        <mc:Choice Requires="wps">
          <w:drawing>
            <wp:anchor distT="0" distB="0" distL="0" distR="0" simplePos="0" relativeHeight="503309264" behindDoc="1" locked="0" layoutInCell="1" allowOverlap="1" wp14:anchorId="0D1021FF" wp14:editId="3EF4E65D">
              <wp:simplePos x="0" y="0"/>
              <wp:positionH relativeFrom="page">
                <wp:posOffset>701040</wp:posOffset>
              </wp:positionH>
              <wp:positionV relativeFrom="paragraph">
                <wp:posOffset>270510</wp:posOffset>
              </wp:positionV>
              <wp:extent cx="6516370" cy="0"/>
              <wp:effectExtent l="15240" t="15240" r="12065" b="13335"/>
              <wp:wrapTopAndBottom/>
              <wp:docPr id="50"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4F35B" id="Line 41" o:spid="_x0000_s1026" style="position:absolute;z-index:-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756D0A">
      <w:rPr>
        <w:b/>
        <w:sz w:val="28"/>
        <w:szCs w:val="24"/>
      </w:rPr>
      <w:t xml:space="preserve">WHS-09 </w:t>
    </w:r>
    <w:r>
      <w:rPr>
        <w:b/>
        <w:sz w:val="28"/>
      </w:rPr>
      <w:t>FIRST AID &amp; SITE AMENITIES PROCEDURE</w:t>
    </w:r>
  </w:p>
  <w:p w14:paraId="27878252" w14:textId="5B66FECD" w:rsidR="00F97448" w:rsidRDefault="008440C7">
    <w:pPr>
      <w:pStyle w:val="BodyText"/>
      <w:spacing w:line="14" w:lineRule="auto"/>
      <w:ind w:left="0" w:firstLine="0"/>
      <w:rPr>
        <w:sz w:val="20"/>
      </w:rPr>
    </w:pPr>
    <w:r>
      <w:rPr>
        <w:noProof/>
      </w:rPr>
      <mc:AlternateContent>
        <mc:Choice Requires="wps">
          <w:drawing>
            <wp:anchor distT="0" distB="0" distL="114300" distR="114300" simplePos="0" relativeHeight="503306096" behindDoc="1" locked="0" layoutInCell="1" allowOverlap="1" wp14:anchorId="06B5BD56" wp14:editId="052D3E60">
              <wp:simplePos x="0" y="0"/>
              <wp:positionH relativeFrom="page">
                <wp:posOffset>2474595</wp:posOffset>
              </wp:positionH>
              <wp:positionV relativeFrom="page">
                <wp:posOffset>403225</wp:posOffset>
              </wp:positionV>
              <wp:extent cx="2971800" cy="822960"/>
              <wp:effectExtent l="0" t="3175" r="1905" b="254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BA522" w14:textId="77777777" w:rsidR="00F97448" w:rsidRDefault="00CA4F39">
                          <w:pPr>
                            <w:spacing w:line="468" w:lineRule="exact"/>
                            <w:ind w:left="699"/>
                            <w:rPr>
                              <w:b/>
                              <w:sz w:val="44"/>
                            </w:rPr>
                          </w:pPr>
                          <w:r>
                            <w:rPr>
                              <w:b/>
                              <w:sz w:val="44"/>
                            </w:rPr>
                            <w:t>PANELTEC PTY LTD</w:t>
                          </w:r>
                        </w:p>
                        <w:p w14:paraId="056AF375" w14:textId="77777777" w:rsidR="00F97448" w:rsidRDefault="00CA4F39">
                          <w:pPr>
                            <w:spacing w:before="19" w:line="232" w:lineRule="auto"/>
                            <w:ind w:left="188" w:right="188" w:firstLine="1123"/>
                            <w:rPr>
                              <w:b/>
                            </w:rPr>
                          </w:pPr>
                          <w:r>
                            <w:rPr>
                              <w:b/>
                            </w:rPr>
                            <w:t>A.B.N. 12 128 689 412 INTEGRATED MANAGEMENT SYSTEM</w:t>
                          </w:r>
                          <w:r>
                            <w:rPr>
                              <w:b/>
                              <w:spacing w:val="-12"/>
                            </w:rPr>
                            <w:t xml:space="preserve"> </w:t>
                          </w:r>
                          <w:r>
                            <w:rPr>
                              <w:b/>
                            </w:rPr>
                            <w:t>MANUAL</w:t>
                          </w:r>
                        </w:p>
                        <w:p w14:paraId="730A6FDF" w14:textId="77777777" w:rsidR="00F97448" w:rsidRDefault="00CA4F39">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5BD56" id="_x0000_t202" coordsize="21600,21600" o:spt="202" path="m,l,21600r21600,l21600,xe">
              <v:stroke joinstyle="miter"/>
              <v:path gradientshapeok="t" o:connecttype="rect"/>
            </v:shapetype>
            <v:shape id="Text Box 5" o:spid="_x0000_s1035" type="#_x0000_t202" style="position:absolute;margin-left:194.85pt;margin-top:31.75pt;width:234pt;height:64.8pt;z-index:-1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602BA522" w14:textId="77777777" w:rsidR="00F97448" w:rsidRDefault="00CA4F39">
                    <w:pPr>
                      <w:spacing w:line="468" w:lineRule="exact"/>
                      <w:ind w:left="699"/>
                      <w:rPr>
                        <w:b/>
                        <w:sz w:val="44"/>
                      </w:rPr>
                    </w:pPr>
                    <w:r>
                      <w:rPr>
                        <w:b/>
                        <w:sz w:val="44"/>
                      </w:rPr>
                      <w:t>PANELTEC PTY LTD</w:t>
                    </w:r>
                  </w:p>
                  <w:p w14:paraId="056AF375" w14:textId="77777777" w:rsidR="00F97448" w:rsidRDefault="00CA4F39">
                    <w:pPr>
                      <w:spacing w:before="19" w:line="232" w:lineRule="auto"/>
                      <w:ind w:left="188" w:right="188" w:firstLine="1123"/>
                      <w:rPr>
                        <w:b/>
                      </w:rPr>
                    </w:pPr>
                    <w:r>
                      <w:rPr>
                        <w:b/>
                      </w:rPr>
                      <w:t>A.B.N. 12 128 689 412 INTEGRATED MANAGEMENT SYSTEM</w:t>
                    </w:r>
                    <w:r>
                      <w:rPr>
                        <w:b/>
                        <w:spacing w:val="-12"/>
                      </w:rPr>
                      <w:t xml:space="preserve"> </w:t>
                    </w:r>
                    <w:r>
                      <w:rPr>
                        <w:b/>
                      </w:rPr>
                      <w:t>MANUAL</w:t>
                    </w:r>
                  </w:p>
                  <w:p w14:paraId="730A6FDF" w14:textId="77777777" w:rsidR="00F97448" w:rsidRDefault="00CA4F39">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54793"/>
    <w:multiLevelType w:val="hybridMultilevel"/>
    <w:tmpl w:val="0DC6DF38"/>
    <w:lvl w:ilvl="0" w:tplc="FD36946A">
      <w:start w:val="1"/>
      <w:numFmt w:val="decimal"/>
      <w:lvlText w:val="%1."/>
      <w:lvlJc w:val="left"/>
      <w:pPr>
        <w:ind w:left="1151" w:hanging="219"/>
        <w:jc w:val="left"/>
      </w:pPr>
      <w:rPr>
        <w:rFonts w:ascii="Calibri" w:eastAsia="Calibri" w:hAnsi="Calibri" w:cs="Calibri" w:hint="default"/>
        <w:w w:val="100"/>
        <w:sz w:val="22"/>
        <w:szCs w:val="22"/>
        <w:lang w:val="en-US" w:eastAsia="en-US" w:bidi="en-US"/>
      </w:rPr>
    </w:lvl>
    <w:lvl w:ilvl="1" w:tplc="3342DE9A">
      <w:numFmt w:val="bullet"/>
      <w:lvlText w:val="•"/>
      <w:lvlJc w:val="left"/>
      <w:pPr>
        <w:ind w:left="2108" w:hanging="219"/>
      </w:pPr>
      <w:rPr>
        <w:rFonts w:hint="default"/>
        <w:lang w:val="en-US" w:eastAsia="en-US" w:bidi="en-US"/>
      </w:rPr>
    </w:lvl>
    <w:lvl w:ilvl="2" w:tplc="7398EFB2">
      <w:numFmt w:val="bullet"/>
      <w:lvlText w:val="•"/>
      <w:lvlJc w:val="left"/>
      <w:pPr>
        <w:ind w:left="3057" w:hanging="219"/>
      </w:pPr>
      <w:rPr>
        <w:rFonts w:hint="default"/>
        <w:lang w:val="en-US" w:eastAsia="en-US" w:bidi="en-US"/>
      </w:rPr>
    </w:lvl>
    <w:lvl w:ilvl="3" w:tplc="2ED643E8">
      <w:numFmt w:val="bullet"/>
      <w:lvlText w:val="•"/>
      <w:lvlJc w:val="left"/>
      <w:pPr>
        <w:ind w:left="4005" w:hanging="219"/>
      </w:pPr>
      <w:rPr>
        <w:rFonts w:hint="default"/>
        <w:lang w:val="en-US" w:eastAsia="en-US" w:bidi="en-US"/>
      </w:rPr>
    </w:lvl>
    <w:lvl w:ilvl="4" w:tplc="8430BAF6">
      <w:numFmt w:val="bullet"/>
      <w:lvlText w:val="•"/>
      <w:lvlJc w:val="left"/>
      <w:pPr>
        <w:ind w:left="4954" w:hanging="219"/>
      </w:pPr>
      <w:rPr>
        <w:rFonts w:hint="default"/>
        <w:lang w:val="en-US" w:eastAsia="en-US" w:bidi="en-US"/>
      </w:rPr>
    </w:lvl>
    <w:lvl w:ilvl="5" w:tplc="1438301E">
      <w:numFmt w:val="bullet"/>
      <w:lvlText w:val="•"/>
      <w:lvlJc w:val="left"/>
      <w:pPr>
        <w:ind w:left="5903" w:hanging="219"/>
      </w:pPr>
      <w:rPr>
        <w:rFonts w:hint="default"/>
        <w:lang w:val="en-US" w:eastAsia="en-US" w:bidi="en-US"/>
      </w:rPr>
    </w:lvl>
    <w:lvl w:ilvl="6" w:tplc="6D3021D4">
      <w:numFmt w:val="bullet"/>
      <w:lvlText w:val="•"/>
      <w:lvlJc w:val="left"/>
      <w:pPr>
        <w:ind w:left="6851" w:hanging="219"/>
      </w:pPr>
      <w:rPr>
        <w:rFonts w:hint="default"/>
        <w:lang w:val="en-US" w:eastAsia="en-US" w:bidi="en-US"/>
      </w:rPr>
    </w:lvl>
    <w:lvl w:ilvl="7" w:tplc="0E8A1856">
      <w:numFmt w:val="bullet"/>
      <w:lvlText w:val="•"/>
      <w:lvlJc w:val="left"/>
      <w:pPr>
        <w:ind w:left="7800" w:hanging="219"/>
      </w:pPr>
      <w:rPr>
        <w:rFonts w:hint="default"/>
        <w:lang w:val="en-US" w:eastAsia="en-US" w:bidi="en-US"/>
      </w:rPr>
    </w:lvl>
    <w:lvl w:ilvl="8" w:tplc="075CBB72">
      <w:numFmt w:val="bullet"/>
      <w:lvlText w:val="•"/>
      <w:lvlJc w:val="left"/>
      <w:pPr>
        <w:ind w:left="8749" w:hanging="219"/>
      </w:pPr>
      <w:rPr>
        <w:rFonts w:hint="default"/>
        <w:lang w:val="en-US" w:eastAsia="en-US" w:bidi="en-US"/>
      </w:rPr>
    </w:lvl>
  </w:abstractNum>
  <w:abstractNum w:abstractNumId="1" w15:restartNumberingAfterBreak="0">
    <w:nsid w:val="3ACD05EF"/>
    <w:multiLevelType w:val="hybridMultilevel"/>
    <w:tmpl w:val="C50E204C"/>
    <w:lvl w:ilvl="0" w:tplc="5A7478F0">
      <w:numFmt w:val="bullet"/>
      <w:lvlText w:val=""/>
      <w:lvlJc w:val="left"/>
      <w:pPr>
        <w:ind w:left="1292" w:hanging="360"/>
      </w:pPr>
      <w:rPr>
        <w:rFonts w:ascii="Symbol" w:eastAsia="Symbol" w:hAnsi="Symbol" w:cs="Symbol" w:hint="default"/>
        <w:w w:val="99"/>
        <w:sz w:val="20"/>
        <w:szCs w:val="20"/>
        <w:lang w:val="en-US" w:eastAsia="en-US" w:bidi="en-US"/>
      </w:rPr>
    </w:lvl>
    <w:lvl w:ilvl="1" w:tplc="01F807E6">
      <w:numFmt w:val="bullet"/>
      <w:lvlText w:val="•"/>
      <w:lvlJc w:val="left"/>
      <w:pPr>
        <w:ind w:left="2234" w:hanging="360"/>
      </w:pPr>
      <w:rPr>
        <w:rFonts w:hint="default"/>
        <w:lang w:val="en-US" w:eastAsia="en-US" w:bidi="en-US"/>
      </w:rPr>
    </w:lvl>
    <w:lvl w:ilvl="2" w:tplc="72523E28">
      <w:numFmt w:val="bullet"/>
      <w:lvlText w:val="•"/>
      <w:lvlJc w:val="left"/>
      <w:pPr>
        <w:ind w:left="3169" w:hanging="360"/>
      </w:pPr>
      <w:rPr>
        <w:rFonts w:hint="default"/>
        <w:lang w:val="en-US" w:eastAsia="en-US" w:bidi="en-US"/>
      </w:rPr>
    </w:lvl>
    <w:lvl w:ilvl="3" w:tplc="E6062B7A">
      <w:numFmt w:val="bullet"/>
      <w:lvlText w:val="•"/>
      <w:lvlJc w:val="left"/>
      <w:pPr>
        <w:ind w:left="4103" w:hanging="360"/>
      </w:pPr>
      <w:rPr>
        <w:rFonts w:hint="default"/>
        <w:lang w:val="en-US" w:eastAsia="en-US" w:bidi="en-US"/>
      </w:rPr>
    </w:lvl>
    <w:lvl w:ilvl="4" w:tplc="62BC376C">
      <w:numFmt w:val="bullet"/>
      <w:lvlText w:val="•"/>
      <w:lvlJc w:val="left"/>
      <w:pPr>
        <w:ind w:left="5038" w:hanging="360"/>
      </w:pPr>
      <w:rPr>
        <w:rFonts w:hint="default"/>
        <w:lang w:val="en-US" w:eastAsia="en-US" w:bidi="en-US"/>
      </w:rPr>
    </w:lvl>
    <w:lvl w:ilvl="5" w:tplc="73DE8716">
      <w:numFmt w:val="bullet"/>
      <w:lvlText w:val="•"/>
      <w:lvlJc w:val="left"/>
      <w:pPr>
        <w:ind w:left="5973" w:hanging="360"/>
      </w:pPr>
      <w:rPr>
        <w:rFonts w:hint="default"/>
        <w:lang w:val="en-US" w:eastAsia="en-US" w:bidi="en-US"/>
      </w:rPr>
    </w:lvl>
    <w:lvl w:ilvl="6" w:tplc="CB9825AE">
      <w:numFmt w:val="bullet"/>
      <w:lvlText w:val="•"/>
      <w:lvlJc w:val="left"/>
      <w:pPr>
        <w:ind w:left="6907" w:hanging="360"/>
      </w:pPr>
      <w:rPr>
        <w:rFonts w:hint="default"/>
        <w:lang w:val="en-US" w:eastAsia="en-US" w:bidi="en-US"/>
      </w:rPr>
    </w:lvl>
    <w:lvl w:ilvl="7" w:tplc="F6280ED0">
      <w:numFmt w:val="bullet"/>
      <w:lvlText w:val="•"/>
      <w:lvlJc w:val="left"/>
      <w:pPr>
        <w:ind w:left="7842" w:hanging="360"/>
      </w:pPr>
      <w:rPr>
        <w:rFonts w:hint="default"/>
        <w:lang w:val="en-US" w:eastAsia="en-US" w:bidi="en-US"/>
      </w:rPr>
    </w:lvl>
    <w:lvl w:ilvl="8" w:tplc="C02CE728">
      <w:numFmt w:val="bullet"/>
      <w:lvlText w:val="•"/>
      <w:lvlJc w:val="left"/>
      <w:pPr>
        <w:ind w:left="8777" w:hanging="360"/>
      </w:pPr>
      <w:rPr>
        <w:rFonts w:hint="default"/>
        <w:lang w:val="en-US" w:eastAsia="en-US" w:bidi="en-US"/>
      </w:rPr>
    </w:lvl>
  </w:abstractNum>
  <w:abstractNum w:abstractNumId="2" w15:restartNumberingAfterBreak="0">
    <w:nsid w:val="3F14116D"/>
    <w:multiLevelType w:val="hybridMultilevel"/>
    <w:tmpl w:val="55BA1AAE"/>
    <w:lvl w:ilvl="0" w:tplc="F5A8EF34">
      <w:numFmt w:val="bullet"/>
      <w:lvlText w:val=""/>
      <w:lvlJc w:val="left"/>
      <w:pPr>
        <w:ind w:left="932" w:hanging="360"/>
      </w:pPr>
      <w:rPr>
        <w:rFonts w:ascii="Symbol" w:eastAsia="Symbol" w:hAnsi="Symbol" w:cs="Symbol" w:hint="default"/>
        <w:w w:val="99"/>
        <w:sz w:val="20"/>
        <w:szCs w:val="20"/>
        <w:lang w:val="en-US" w:eastAsia="en-US" w:bidi="en-US"/>
      </w:rPr>
    </w:lvl>
    <w:lvl w:ilvl="1" w:tplc="472A9592">
      <w:numFmt w:val="bullet"/>
      <w:lvlText w:val="•"/>
      <w:lvlJc w:val="left"/>
      <w:pPr>
        <w:ind w:left="1910" w:hanging="360"/>
      </w:pPr>
      <w:rPr>
        <w:rFonts w:hint="default"/>
        <w:lang w:val="en-US" w:eastAsia="en-US" w:bidi="en-US"/>
      </w:rPr>
    </w:lvl>
    <w:lvl w:ilvl="2" w:tplc="78D4D4BE">
      <w:numFmt w:val="bullet"/>
      <w:lvlText w:val="•"/>
      <w:lvlJc w:val="left"/>
      <w:pPr>
        <w:ind w:left="2881" w:hanging="360"/>
      </w:pPr>
      <w:rPr>
        <w:rFonts w:hint="default"/>
        <w:lang w:val="en-US" w:eastAsia="en-US" w:bidi="en-US"/>
      </w:rPr>
    </w:lvl>
    <w:lvl w:ilvl="3" w:tplc="27C2909C">
      <w:numFmt w:val="bullet"/>
      <w:lvlText w:val="•"/>
      <w:lvlJc w:val="left"/>
      <w:pPr>
        <w:ind w:left="3851" w:hanging="360"/>
      </w:pPr>
      <w:rPr>
        <w:rFonts w:hint="default"/>
        <w:lang w:val="en-US" w:eastAsia="en-US" w:bidi="en-US"/>
      </w:rPr>
    </w:lvl>
    <w:lvl w:ilvl="4" w:tplc="2FB4762A">
      <w:numFmt w:val="bullet"/>
      <w:lvlText w:val="•"/>
      <w:lvlJc w:val="left"/>
      <w:pPr>
        <w:ind w:left="4822" w:hanging="360"/>
      </w:pPr>
      <w:rPr>
        <w:rFonts w:hint="default"/>
        <w:lang w:val="en-US" w:eastAsia="en-US" w:bidi="en-US"/>
      </w:rPr>
    </w:lvl>
    <w:lvl w:ilvl="5" w:tplc="CB74D982">
      <w:numFmt w:val="bullet"/>
      <w:lvlText w:val="•"/>
      <w:lvlJc w:val="left"/>
      <w:pPr>
        <w:ind w:left="5793" w:hanging="360"/>
      </w:pPr>
      <w:rPr>
        <w:rFonts w:hint="default"/>
        <w:lang w:val="en-US" w:eastAsia="en-US" w:bidi="en-US"/>
      </w:rPr>
    </w:lvl>
    <w:lvl w:ilvl="6" w:tplc="07B04418">
      <w:numFmt w:val="bullet"/>
      <w:lvlText w:val="•"/>
      <w:lvlJc w:val="left"/>
      <w:pPr>
        <w:ind w:left="6763" w:hanging="360"/>
      </w:pPr>
      <w:rPr>
        <w:rFonts w:hint="default"/>
        <w:lang w:val="en-US" w:eastAsia="en-US" w:bidi="en-US"/>
      </w:rPr>
    </w:lvl>
    <w:lvl w:ilvl="7" w:tplc="A2FE6170">
      <w:numFmt w:val="bullet"/>
      <w:lvlText w:val="•"/>
      <w:lvlJc w:val="left"/>
      <w:pPr>
        <w:ind w:left="7734" w:hanging="360"/>
      </w:pPr>
      <w:rPr>
        <w:rFonts w:hint="default"/>
        <w:lang w:val="en-US" w:eastAsia="en-US" w:bidi="en-US"/>
      </w:rPr>
    </w:lvl>
    <w:lvl w:ilvl="8" w:tplc="6BC6F64C">
      <w:numFmt w:val="bullet"/>
      <w:lvlText w:val="•"/>
      <w:lvlJc w:val="left"/>
      <w:pPr>
        <w:ind w:left="8705" w:hanging="360"/>
      </w:pPr>
      <w:rPr>
        <w:rFonts w:hint="default"/>
        <w:lang w:val="en-US" w:eastAsia="en-US" w:bidi="en-US"/>
      </w:rPr>
    </w:lvl>
  </w:abstractNum>
  <w:abstractNum w:abstractNumId="3" w15:restartNumberingAfterBreak="0">
    <w:nsid w:val="47AB23C9"/>
    <w:multiLevelType w:val="hybridMultilevel"/>
    <w:tmpl w:val="30B88B62"/>
    <w:lvl w:ilvl="0" w:tplc="CA26B3A0">
      <w:start w:val="1"/>
      <w:numFmt w:val="decimal"/>
      <w:lvlText w:val="%1."/>
      <w:lvlJc w:val="left"/>
      <w:pPr>
        <w:ind w:left="1150" w:hanging="219"/>
        <w:jc w:val="left"/>
      </w:pPr>
      <w:rPr>
        <w:rFonts w:ascii="Calibri" w:eastAsia="Calibri" w:hAnsi="Calibri" w:cs="Calibri" w:hint="default"/>
        <w:w w:val="100"/>
        <w:sz w:val="22"/>
        <w:szCs w:val="22"/>
        <w:lang w:val="en-US" w:eastAsia="en-US" w:bidi="en-US"/>
      </w:rPr>
    </w:lvl>
    <w:lvl w:ilvl="1" w:tplc="AEEE7690">
      <w:numFmt w:val="bullet"/>
      <w:lvlText w:val="•"/>
      <w:lvlJc w:val="left"/>
      <w:pPr>
        <w:ind w:left="2108" w:hanging="219"/>
      </w:pPr>
      <w:rPr>
        <w:rFonts w:hint="default"/>
        <w:lang w:val="en-US" w:eastAsia="en-US" w:bidi="en-US"/>
      </w:rPr>
    </w:lvl>
    <w:lvl w:ilvl="2" w:tplc="EBC4595C">
      <w:numFmt w:val="bullet"/>
      <w:lvlText w:val="•"/>
      <w:lvlJc w:val="left"/>
      <w:pPr>
        <w:ind w:left="3057" w:hanging="219"/>
      </w:pPr>
      <w:rPr>
        <w:rFonts w:hint="default"/>
        <w:lang w:val="en-US" w:eastAsia="en-US" w:bidi="en-US"/>
      </w:rPr>
    </w:lvl>
    <w:lvl w:ilvl="3" w:tplc="73E480C4">
      <w:numFmt w:val="bullet"/>
      <w:lvlText w:val="•"/>
      <w:lvlJc w:val="left"/>
      <w:pPr>
        <w:ind w:left="4005" w:hanging="219"/>
      </w:pPr>
      <w:rPr>
        <w:rFonts w:hint="default"/>
        <w:lang w:val="en-US" w:eastAsia="en-US" w:bidi="en-US"/>
      </w:rPr>
    </w:lvl>
    <w:lvl w:ilvl="4" w:tplc="74AC844A">
      <w:numFmt w:val="bullet"/>
      <w:lvlText w:val="•"/>
      <w:lvlJc w:val="left"/>
      <w:pPr>
        <w:ind w:left="4954" w:hanging="219"/>
      </w:pPr>
      <w:rPr>
        <w:rFonts w:hint="default"/>
        <w:lang w:val="en-US" w:eastAsia="en-US" w:bidi="en-US"/>
      </w:rPr>
    </w:lvl>
    <w:lvl w:ilvl="5" w:tplc="AC024606">
      <w:numFmt w:val="bullet"/>
      <w:lvlText w:val="•"/>
      <w:lvlJc w:val="left"/>
      <w:pPr>
        <w:ind w:left="5903" w:hanging="219"/>
      </w:pPr>
      <w:rPr>
        <w:rFonts w:hint="default"/>
        <w:lang w:val="en-US" w:eastAsia="en-US" w:bidi="en-US"/>
      </w:rPr>
    </w:lvl>
    <w:lvl w:ilvl="6" w:tplc="B86A4D06">
      <w:numFmt w:val="bullet"/>
      <w:lvlText w:val="•"/>
      <w:lvlJc w:val="left"/>
      <w:pPr>
        <w:ind w:left="6851" w:hanging="219"/>
      </w:pPr>
      <w:rPr>
        <w:rFonts w:hint="default"/>
        <w:lang w:val="en-US" w:eastAsia="en-US" w:bidi="en-US"/>
      </w:rPr>
    </w:lvl>
    <w:lvl w:ilvl="7" w:tplc="77988350">
      <w:numFmt w:val="bullet"/>
      <w:lvlText w:val="•"/>
      <w:lvlJc w:val="left"/>
      <w:pPr>
        <w:ind w:left="7800" w:hanging="219"/>
      </w:pPr>
      <w:rPr>
        <w:rFonts w:hint="default"/>
        <w:lang w:val="en-US" w:eastAsia="en-US" w:bidi="en-US"/>
      </w:rPr>
    </w:lvl>
    <w:lvl w:ilvl="8" w:tplc="3D4CDB2A">
      <w:numFmt w:val="bullet"/>
      <w:lvlText w:val="•"/>
      <w:lvlJc w:val="left"/>
      <w:pPr>
        <w:ind w:left="8749" w:hanging="219"/>
      </w:pPr>
      <w:rPr>
        <w:rFonts w:hint="default"/>
        <w:lang w:val="en-US" w:eastAsia="en-US" w:bidi="en-US"/>
      </w:rPr>
    </w:lvl>
  </w:abstractNum>
  <w:abstractNum w:abstractNumId="4" w15:restartNumberingAfterBreak="0">
    <w:nsid w:val="4A7A6503"/>
    <w:multiLevelType w:val="hybridMultilevel"/>
    <w:tmpl w:val="D8FE323A"/>
    <w:lvl w:ilvl="0" w:tplc="3F343402">
      <w:numFmt w:val="bullet"/>
      <w:lvlText w:val=""/>
      <w:lvlJc w:val="left"/>
      <w:pPr>
        <w:ind w:left="1249" w:hanging="361"/>
      </w:pPr>
      <w:rPr>
        <w:rFonts w:ascii="Wingdings" w:eastAsia="Wingdings" w:hAnsi="Wingdings" w:cs="Wingdings" w:hint="default"/>
        <w:w w:val="100"/>
        <w:sz w:val="22"/>
        <w:szCs w:val="22"/>
        <w:lang w:val="en-US" w:eastAsia="en-US" w:bidi="en-US"/>
      </w:rPr>
    </w:lvl>
    <w:lvl w:ilvl="1" w:tplc="B36A9BF4">
      <w:numFmt w:val="bullet"/>
      <w:lvlText w:val="•"/>
      <w:lvlJc w:val="left"/>
      <w:pPr>
        <w:ind w:left="2180" w:hanging="361"/>
      </w:pPr>
      <w:rPr>
        <w:rFonts w:hint="default"/>
        <w:lang w:val="en-US" w:eastAsia="en-US" w:bidi="en-US"/>
      </w:rPr>
    </w:lvl>
    <w:lvl w:ilvl="2" w:tplc="7FE0568E">
      <w:numFmt w:val="bullet"/>
      <w:lvlText w:val="•"/>
      <w:lvlJc w:val="left"/>
      <w:pPr>
        <w:ind w:left="3121" w:hanging="361"/>
      </w:pPr>
      <w:rPr>
        <w:rFonts w:hint="default"/>
        <w:lang w:val="en-US" w:eastAsia="en-US" w:bidi="en-US"/>
      </w:rPr>
    </w:lvl>
    <w:lvl w:ilvl="3" w:tplc="F7EA8594">
      <w:numFmt w:val="bullet"/>
      <w:lvlText w:val="•"/>
      <w:lvlJc w:val="left"/>
      <w:pPr>
        <w:ind w:left="4061" w:hanging="361"/>
      </w:pPr>
      <w:rPr>
        <w:rFonts w:hint="default"/>
        <w:lang w:val="en-US" w:eastAsia="en-US" w:bidi="en-US"/>
      </w:rPr>
    </w:lvl>
    <w:lvl w:ilvl="4" w:tplc="FE50EF12">
      <w:numFmt w:val="bullet"/>
      <w:lvlText w:val="•"/>
      <w:lvlJc w:val="left"/>
      <w:pPr>
        <w:ind w:left="5002" w:hanging="361"/>
      </w:pPr>
      <w:rPr>
        <w:rFonts w:hint="default"/>
        <w:lang w:val="en-US" w:eastAsia="en-US" w:bidi="en-US"/>
      </w:rPr>
    </w:lvl>
    <w:lvl w:ilvl="5" w:tplc="2564D462">
      <w:numFmt w:val="bullet"/>
      <w:lvlText w:val="•"/>
      <w:lvlJc w:val="left"/>
      <w:pPr>
        <w:ind w:left="5943" w:hanging="361"/>
      </w:pPr>
      <w:rPr>
        <w:rFonts w:hint="default"/>
        <w:lang w:val="en-US" w:eastAsia="en-US" w:bidi="en-US"/>
      </w:rPr>
    </w:lvl>
    <w:lvl w:ilvl="6" w:tplc="581ED69A">
      <w:numFmt w:val="bullet"/>
      <w:lvlText w:val="•"/>
      <w:lvlJc w:val="left"/>
      <w:pPr>
        <w:ind w:left="6883" w:hanging="361"/>
      </w:pPr>
      <w:rPr>
        <w:rFonts w:hint="default"/>
        <w:lang w:val="en-US" w:eastAsia="en-US" w:bidi="en-US"/>
      </w:rPr>
    </w:lvl>
    <w:lvl w:ilvl="7" w:tplc="6C8EED9A">
      <w:numFmt w:val="bullet"/>
      <w:lvlText w:val="•"/>
      <w:lvlJc w:val="left"/>
      <w:pPr>
        <w:ind w:left="7824" w:hanging="361"/>
      </w:pPr>
      <w:rPr>
        <w:rFonts w:hint="default"/>
        <w:lang w:val="en-US" w:eastAsia="en-US" w:bidi="en-US"/>
      </w:rPr>
    </w:lvl>
    <w:lvl w:ilvl="8" w:tplc="CDB2A68C">
      <w:numFmt w:val="bullet"/>
      <w:lvlText w:val="•"/>
      <w:lvlJc w:val="left"/>
      <w:pPr>
        <w:ind w:left="8765" w:hanging="361"/>
      </w:pPr>
      <w:rPr>
        <w:rFonts w:hint="default"/>
        <w:lang w:val="en-US" w:eastAsia="en-US" w:bidi="en-US"/>
      </w:rPr>
    </w:lvl>
  </w:abstractNum>
  <w:abstractNum w:abstractNumId="5" w15:restartNumberingAfterBreak="0">
    <w:nsid w:val="659C599B"/>
    <w:multiLevelType w:val="hybridMultilevel"/>
    <w:tmpl w:val="B6C64A82"/>
    <w:lvl w:ilvl="0" w:tplc="D42AE48E">
      <w:start w:val="1"/>
      <w:numFmt w:val="decimal"/>
      <w:lvlText w:val="%1."/>
      <w:lvlJc w:val="left"/>
      <w:pPr>
        <w:ind w:left="572" w:hanging="361"/>
        <w:jc w:val="left"/>
      </w:pPr>
      <w:rPr>
        <w:rFonts w:ascii="Calibri" w:eastAsia="Calibri" w:hAnsi="Calibri" w:cs="Calibri" w:hint="default"/>
        <w:b/>
        <w:bCs/>
        <w:w w:val="100"/>
        <w:sz w:val="22"/>
        <w:szCs w:val="22"/>
        <w:lang w:val="en-US" w:eastAsia="en-US" w:bidi="en-US"/>
      </w:rPr>
    </w:lvl>
    <w:lvl w:ilvl="1" w:tplc="A31867E8">
      <w:numFmt w:val="bullet"/>
      <w:lvlText w:val=""/>
      <w:lvlJc w:val="left"/>
      <w:pPr>
        <w:ind w:left="932" w:hanging="360"/>
      </w:pPr>
      <w:rPr>
        <w:rFonts w:ascii="Symbol" w:eastAsia="Symbol" w:hAnsi="Symbol" w:cs="Symbol" w:hint="default"/>
        <w:w w:val="99"/>
        <w:sz w:val="20"/>
        <w:szCs w:val="20"/>
        <w:lang w:val="en-US" w:eastAsia="en-US" w:bidi="en-US"/>
      </w:rPr>
    </w:lvl>
    <w:lvl w:ilvl="2" w:tplc="AB345378">
      <w:numFmt w:val="bullet"/>
      <w:lvlText w:val="o"/>
      <w:lvlJc w:val="left"/>
      <w:pPr>
        <w:ind w:left="2079" w:hanging="361"/>
      </w:pPr>
      <w:rPr>
        <w:rFonts w:ascii="Courier New" w:eastAsia="Courier New" w:hAnsi="Courier New" w:cs="Courier New" w:hint="default"/>
        <w:w w:val="100"/>
        <w:sz w:val="22"/>
        <w:szCs w:val="22"/>
        <w:lang w:val="en-US" w:eastAsia="en-US" w:bidi="en-US"/>
      </w:rPr>
    </w:lvl>
    <w:lvl w:ilvl="3" w:tplc="744AA388">
      <w:numFmt w:val="bullet"/>
      <w:lvlText w:val="•"/>
      <w:lvlJc w:val="left"/>
      <w:pPr>
        <w:ind w:left="2080" w:hanging="361"/>
      </w:pPr>
      <w:rPr>
        <w:rFonts w:hint="default"/>
        <w:lang w:val="en-US" w:eastAsia="en-US" w:bidi="en-US"/>
      </w:rPr>
    </w:lvl>
    <w:lvl w:ilvl="4" w:tplc="259ADEA2">
      <w:numFmt w:val="bullet"/>
      <w:lvlText w:val="•"/>
      <w:lvlJc w:val="left"/>
      <w:pPr>
        <w:ind w:left="3303" w:hanging="361"/>
      </w:pPr>
      <w:rPr>
        <w:rFonts w:hint="default"/>
        <w:lang w:val="en-US" w:eastAsia="en-US" w:bidi="en-US"/>
      </w:rPr>
    </w:lvl>
    <w:lvl w:ilvl="5" w:tplc="72DA7DAE">
      <w:numFmt w:val="bullet"/>
      <w:lvlText w:val="•"/>
      <w:lvlJc w:val="left"/>
      <w:pPr>
        <w:ind w:left="4527" w:hanging="361"/>
      </w:pPr>
      <w:rPr>
        <w:rFonts w:hint="default"/>
        <w:lang w:val="en-US" w:eastAsia="en-US" w:bidi="en-US"/>
      </w:rPr>
    </w:lvl>
    <w:lvl w:ilvl="6" w:tplc="06BA5864">
      <w:numFmt w:val="bullet"/>
      <w:lvlText w:val="•"/>
      <w:lvlJc w:val="left"/>
      <w:pPr>
        <w:ind w:left="5751" w:hanging="361"/>
      </w:pPr>
      <w:rPr>
        <w:rFonts w:hint="default"/>
        <w:lang w:val="en-US" w:eastAsia="en-US" w:bidi="en-US"/>
      </w:rPr>
    </w:lvl>
    <w:lvl w:ilvl="7" w:tplc="6EE255A4">
      <w:numFmt w:val="bullet"/>
      <w:lvlText w:val="•"/>
      <w:lvlJc w:val="left"/>
      <w:pPr>
        <w:ind w:left="6975" w:hanging="361"/>
      </w:pPr>
      <w:rPr>
        <w:rFonts w:hint="default"/>
        <w:lang w:val="en-US" w:eastAsia="en-US" w:bidi="en-US"/>
      </w:rPr>
    </w:lvl>
    <w:lvl w:ilvl="8" w:tplc="DA3A7F64">
      <w:numFmt w:val="bullet"/>
      <w:lvlText w:val="•"/>
      <w:lvlJc w:val="left"/>
      <w:pPr>
        <w:ind w:left="8198" w:hanging="361"/>
      </w:pPr>
      <w:rPr>
        <w:rFonts w:hint="default"/>
        <w:lang w:val="en-US" w:eastAsia="en-US" w:bidi="en-US"/>
      </w:rPr>
    </w:lvl>
  </w:abstractNum>
  <w:num w:numId="1" w16cid:durableId="1764570587">
    <w:abstractNumId w:val="4"/>
  </w:num>
  <w:num w:numId="2" w16cid:durableId="592396297">
    <w:abstractNumId w:val="5"/>
  </w:num>
  <w:num w:numId="3" w16cid:durableId="756711199">
    <w:abstractNumId w:val="2"/>
  </w:num>
  <w:num w:numId="4" w16cid:durableId="1090203305">
    <w:abstractNumId w:val="0"/>
  </w:num>
  <w:num w:numId="5" w16cid:durableId="159777010">
    <w:abstractNumId w:val="3"/>
  </w:num>
  <w:num w:numId="6" w16cid:durableId="341784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448"/>
    <w:rsid w:val="000230C8"/>
    <w:rsid w:val="00236C6C"/>
    <w:rsid w:val="00274950"/>
    <w:rsid w:val="002864D9"/>
    <w:rsid w:val="00515490"/>
    <w:rsid w:val="005F741C"/>
    <w:rsid w:val="00653EC6"/>
    <w:rsid w:val="006A1C12"/>
    <w:rsid w:val="006C58C6"/>
    <w:rsid w:val="006D3C97"/>
    <w:rsid w:val="00756D0A"/>
    <w:rsid w:val="008440C7"/>
    <w:rsid w:val="00892867"/>
    <w:rsid w:val="009549CE"/>
    <w:rsid w:val="00B20E90"/>
    <w:rsid w:val="00BB6FA3"/>
    <w:rsid w:val="00C17C39"/>
    <w:rsid w:val="00C805B0"/>
    <w:rsid w:val="00CA4F39"/>
    <w:rsid w:val="00CB01D5"/>
    <w:rsid w:val="00CC3064"/>
    <w:rsid w:val="00DB7337"/>
    <w:rsid w:val="00E15DD5"/>
    <w:rsid w:val="00E6195C"/>
    <w:rsid w:val="00F61626"/>
    <w:rsid w:val="00F77DCF"/>
    <w:rsid w:val="00F974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70650"/>
  <w15:docId w15:val="{C3612F44-F0C4-466D-8009-D1A68AD3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sz w:val="24"/>
      <w:szCs w:val="24"/>
    </w:rPr>
  </w:style>
  <w:style w:type="paragraph" w:styleId="Heading2">
    <w:name w:val="heading 2"/>
    <w:basedOn w:val="Normal"/>
    <w:uiPriority w:val="9"/>
    <w:unhideWhenUsed/>
    <w:qFormat/>
    <w:pPr>
      <w:ind w:left="21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92" w:hanging="360"/>
    </w:pPr>
  </w:style>
  <w:style w:type="paragraph" w:styleId="ListParagraph">
    <w:name w:val="List Paragraph"/>
    <w:basedOn w:val="Normal"/>
    <w:uiPriority w:val="1"/>
    <w:qFormat/>
    <w:pPr>
      <w:ind w:left="129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E6195C"/>
    <w:pPr>
      <w:tabs>
        <w:tab w:val="center" w:pos="4513"/>
        <w:tab w:val="right" w:pos="9026"/>
      </w:tabs>
    </w:pPr>
  </w:style>
  <w:style w:type="character" w:customStyle="1" w:styleId="HeaderChar">
    <w:name w:val="Header Char"/>
    <w:basedOn w:val="DefaultParagraphFont"/>
    <w:link w:val="Header"/>
    <w:uiPriority w:val="99"/>
    <w:rsid w:val="00E6195C"/>
    <w:rPr>
      <w:rFonts w:ascii="Calibri" w:eastAsia="Calibri" w:hAnsi="Calibri" w:cs="Calibri"/>
      <w:lang w:bidi="en-US"/>
    </w:rPr>
  </w:style>
  <w:style w:type="paragraph" w:styleId="Footer">
    <w:name w:val="footer"/>
    <w:basedOn w:val="Normal"/>
    <w:link w:val="FooterChar"/>
    <w:uiPriority w:val="99"/>
    <w:unhideWhenUsed/>
    <w:rsid w:val="00E6195C"/>
    <w:pPr>
      <w:tabs>
        <w:tab w:val="center" w:pos="4513"/>
        <w:tab w:val="right" w:pos="9026"/>
      </w:tabs>
    </w:pPr>
  </w:style>
  <w:style w:type="character" w:customStyle="1" w:styleId="FooterChar">
    <w:name w:val="Footer Char"/>
    <w:basedOn w:val="DefaultParagraphFont"/>
    <w:link w:val="Footer"/>
    <w:uiPriority w:val="99"/>
    <w:rsid w:val="00E6195C"/>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1767</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14</cp:revision>
  <dcterms:created xsi:type="dcterms:W3CDTF">2020-07-13T05:10:00Z</dcterms:created>
  <dcterms:modified xsi:type="dcterms:W3CDTF">2025-09-16T05:21:00Z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