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3950" w14:textId="77777777" w:rsidR="00E101EB" w:rsidRDefault="00E101EB" w:rsidP="00E101EB">
      <w:pPr>
        <w:pStyle w:val="Heading1"/>
        <w:spacing w:before="56"/>
      </w:pPr>
      <w:r>
        <w:t>Procedure</w:t>
      </w:r>
    </w:p>
    <w:p w14:paraId="3C7A957E" w14:textId="01E7B67E" w:rsidR="00E101EB" w:rsidRDefault="00E101EB" w:rsidP="00E101EB">
      <w:pPr>
        <w:pStyle w:val="BodyText"/>
        <w:ind w:left="132" w:firstLine="0"/>
      </w:pPr>
      <w:r>
        <w:t xml:space="preserve">Paneltec Pty Ltd has a responsibility to monitor the safety and </w:t>
      </w:r>
      <w:r w:rsidR="00760E5D">
        <w:t>wellbeing</w:t>
      </w:r>
      <w:r>
        <w:t xml:space="preserve"> of workers wh</w:t>
      </w:r>
      <w:r w:rsidR="004A5EA8">
        <w:t xml:space="preserve">o are </w:t>
      </w:r>
      <w:r>
        <w:t>working alone.</w:t>
      </w:r>
    </w:p>
    <w:p w14:paraId="45C5DE09" w14:textId="77777777" w:rsidR="00E101EB" w:rsidRDefault="00E101EB" w:rsidP="00E101EB">
      <w:pPr>
        <w:pStyle w:val="ListParagraph"/>
        <w:numPr>
          <w:ilvl w:val="0"/>
          <w:numId w:val="3"/>
        </w:numPr>
        <w:tabs>
          <w:tab w:val="left" w:pos="1212"/>
          <w:tab w:val="left" w:pos="1213"/>
        </w:tabs>
      </w:pPr>
      <w:r>
        <w:t>Only competent workers are to undertake work alone</w:t>
      </w:r>
      <w:r>
        <w:rPr>
          <w:spacing w:val="-2"/>
        </w:rPr>
        <w:t xml:space="preserve"> </w:t>
      </w:r>
      <w:r>
        <w:t>activities.</w:t>
      </w:r>
    </w:p>
    <w:p w14:paraId="52E3E240" w14:textId="77777777" w:rsidR="00E101EB" w:rsidRDefault="00E101EB" w:rsidP="00E101EB">
      <w:pPr>
        <w:pStyle w:val="ListParagraph"/>
        <w:numPr>
          <w:ilvl w:val="0"/>
          <w:numId w:val="3"/>
        </w:numPr>
        <w:tabs>
          <w:tab w:val="left" w:pos="1212"/>
          <w:tab w:val="left" w:pos="1213"/>
        </w:tabs>
        <w:spacing w:before="1"/>
      </w:pPr>
      <w:r>
        <w:t xml:space="preserve">All work alone activities are to be risk assessed (as </w:t>
      </w:r>
      <w:r>
        <w:rPr>
          <w:spacing w:val="-2"/>
        </w:rPr>
        <w:t>per</w:t>
      </w:r>
      <w:r>
        <w:rPr>
          <w:spacing w:val="2"/>
        </w:rPr>
        <w:t xml:space="preserve"> </w:t>
      </w:r>
      <w:r>
        <w:t>SWMS).</w:t>
      </w:r>
    </w:p>
    <w:p w14:paraId="55CB686D" w14:textId="77777777" w:rsidR="00335A2F" w:rsidRDefault="00335A2F" w:rsidP="00E101EB">
      <w:pPr>
        <w:pStyle w:val="Heading1"/>
        <w:ind w:right="8890"/>
      </w:pPr>
    </w:p>
    <w:p w14:paraId="37762685" w14:textId="125B5B54" w:rsidR="00E101EB" w:rsidRDefault="00E101EB" w:rsidP="00E101EB">
      <w:pPr>
        <w:pStyle w:val="Heading1"/>
        <w:ind w:right="8890"/>
      </w:pPr>
      <w:r>
        <w:t>Responsibilities Management</w:t>
      </w:r>
    </w:p>
    <w:p w14:paraId="4AB091E2" w14:textId="77777777" w:rsidR="00E101EB" w:rsidRDefault="00E101EB" w:rsidP="00E101EB">
      <w:pPr>
        <w:pStyle w:val="ListParagraph"/>
        <w:numPr>
          <w:ilvl w:val="0"/>
          <w:numId w:val="3"/>
        </w:numPr>
        <w:tabs>
          <w:tab w:val="left" w:pos="1212"/>
          <w:tab w:val="left" w:pos="1213"/>
        </w:tabs>
        <w:ind w:right="124"/>
      </w:pPr>
      <w:r>
        <w:t>Ensure appropriate transport, tools and equipment, PPE and first aid provisions are available and maintained.</w:t>
      </w:r>
    </w:p>
    <w:p w14:paraId="72D97592" w14:textId="77777777" w:rsidR="00E101EB" w:rsidRDefault="00E101EB" w:rsidP="00E101EB">
      <w:pPr>
        <w:pStyle w:val="ListParagraph"/>
        <w:numPr>
          <w:ilvl w:val="0"/>
          <w:numId w:val="3"/>
        </w:numPr>
        <w:tabs>
          <w:tab w:val="left" w:pos="1212"/>
          <w:tab w:val="left" w:pos="1213"/>
        </w:tabs>
        <w:ind w:right="128"/>
      </w:pPr>
      <w:r>
        <w:t xml:space="preserve">Ensure appropriate means of communication </w:t>
      </w:r>
      <w:proofErr w:type="gramStart"/>
      <w:r>
        <w:t>is</w:t>
      </w:r>
      <w:proofErr w:type="gramEnd"/>
      <w:r>
        <w:t xml:space="preserve"> available when required </w:t>
      </w:r>
      <w:proofErr w:type="spellStart"/>
      <w:r>
        <w:t>eg</w:t>
      </w:r>
      <w:proofErr w:type="spellEnd"/>
      <w:r>
        <w:t xml:space="preserve"> mobile phone or two-way radio.</w:t>
      </w:r>
    </w:p>
    <w:p w14:paraId="1B806684" w14:textId="77777777" w:rsidR="00E101EB" w:rsidRDefault="00E101EB" w:rsidP="00E101EB">
      <w:pPr>
        <w:pStyle w:val="ListParagraph"/>
        <w:numPr>
          <w:ilvl w:val="0"/>
          <w:numId w:val="3"/>
        </w:numPr>
        <w:tabs>
          <w:tab w:val="left" w:pos="1212"/>
          <w:tab w:val="left" w:pos="1213"/>
        </w:tabs>
        <w:ind w:right="123"/>
      </w:pPr>
      <w:r>
        <w:t xml:space="preserve">Ensure only competent (qualified by experience, training or both) </w:t>
      </w:r>
      <w:proofErr w:type="gramStart"/>
      <w:r>
        <w:t>persons</w:t>
      </w:r>
      <w:proofErr w:type="gramEnd"/>
      <w:r>
        <w:t xml:space="preserve"> are permitted to carry out work alone</w:t>
      </w:r>
      <w:r>
        <w:rPr>
          <w:spacing w:val="-2"/>
        </w:rPr>
        <w:t xml:space="preserve"> </w:t>
      </w:r>
      <w:r>
        <w:t>activities.</w:t>
      </w:r>
    </w:p>
    <w:p w14:paraId="27E98ED3" w14:textId="77777777" w:rsidR="00E101EB" w:rsidRDefault="00E101EB" w:rsidP="00E101EB">
      <w:pPr>
        <w:pStyle w:val="ListParagraph"/>
        <w:numPr>
          <w:ilvl w:val="0"/>
          <w:numId w:val="3"/>
        </w:numPr>
        <w:tabs>
          <w:tab w:val="left" w:pos="1212"/>
          <w:tab w:val="left" w:pos="1213"/>
        </w:tabs>
      </w:pPr>
      <w:r>
        <w:t>Ensure workers adhere to the work alone</w:t>
      </w:r>
      <w:r>
        <w:rPr>
          <w:spacing w:val="4"/>
        </w:rPr>
        <w:t xml:space="preserve"> </w:t>
      </w:r>
      <w:r>
        <w:t>procedure.</w:t>
      </w:r>
    </w:p>
    <w:p w14:paraId="46190952" w14:textId="77777777" w:rsidR="00E101EB" w:rsidRDefault="00E101EB" w:rsidP="00E101EB">
      <w:pPr>
        <w:pStyle w:val="ListParagraph"/>
        <w:numPr>
          <w:ilvl w:val="0"/>
          <w:numId w:val="3"/>
        </w:numPr>
        <w:tabs>
          <w:tab w:val="left" w:pos="1212"/>
          <w:tab w:val="left" w:pos="1213"/>
        </w:tabs>
        <w:ind w:right="125"/>
      </w:pPr>
      <w:r>
        <w:t>If a worker must work alone, the machine's controls should be clearly marked so another person who does not know the machine can turn it off if there is an</w:t>
      </w:r>
      <w:r>
        <w:rPr>
          <w:spacing w:val="-11"/>
        </w:rPr>
        <w:t xml:space="preserve"> </w:t>
      </w:r>
      <w:r>
        <w:t>emergency.</w:t>
      </w:r>
    </w:p>
    <w:p w14:paraId="4987725E" w14:textId="77777777" w:rsidR="00E101EB" w:rsidRDefault="00E101EB" w:rsidP="00E101EB">
      <w:pPr>
        <w:pStyle w:val="ListParagraph"/>
        <w:numPr>
          <w:ilvl w:val="0"/>
          <w:numId w:val="3"/>
        </w:numPr>
        <w:tabs>
          <w:tab w:val="left" w:pos="1212"/>
          <w:tab w:val="left" w:pos="1213"/>
        </w:tabs>
        <w:spacing w:line="267" w:lineRule="exact"/>
      </w:pPr>
      <w:r>
        <w:t>Ensure investigations are undertaken immediately into the welfare of workers when</w:t>
      </w:r>
      <w:r>
        <w:rPr>
          <w:spacing w:val="-18"/>
        </w:rPr>
        <w:t xml:space="preserve"> </w:t>
      </w:r>
      <w:r>
        <w:t>necessary.</w:t>
      </w:r>
    </w:p>
    <w:p w14:paraId="6C3B6958" w14:textId="77777777" w:rsidR="00E101EB" w:rsidRDefault="00E101EB" w:rsidP="00E101EB">
      <w:pPr>
        <w:pStyle w:val="ListParagraph"/>
        <w:numPr>
          <w:ilvl w:val="0"/>
          <w:numId w:val="3"/>
        </w:numPr>
        <w:tabs>
          <w:tab w:val="left" w:pos="1212"/>
          <w:tab w:val="left" w:pos="1213"/>
        </w:tabs>
        <w:ind w:right="122"/>
      </w:pPr>
      <w:r>
        <w:t>Ensure all work alone activities are assessed to determine the level of risk and the subsequent level of monitoring</w:t>
      </w:r>
      <w:r>
        <w:rPr>
          <w:spacing w:val="-2"/>
        </w:rPr>
        <w:t xml:space="preserve"> </w:t>
      </w:r>
      <w:r>
        <w:t>required.</w:t>
      </w:r>
    </w:p>
    <w:p w14:paraId="3E455612" w14:textId="77777777" w:rsidR="00E101EB" w:rsidRDefault="00E101EB" w:rsidP="00E101EB">
      <w:pPr>
        <w:pStyle w:val="ListParagraph"/>
        <w:numPr>
          <w:ilvl w:val="0"/>
          <w:numId w:val="3"/>
        </w:numPr>
        <w:tabs>
          <w:tab w:val="left" w:pos="1212"/>
          <w:tab w:val="left" w:pos="1213"/>
        </w:tabs>
        <w:ind w:right="124"/>
      </w:pPr>
      <w:r>
        <w:t>Ensure appropriate working alone processes are established for projects not covered by this procedure.</w:t>
      </w:r>
    </w:p>
    <w:p w14:paraId="0503C92F" w14:textId="77777777" w:rsidR="00E101EB" w:rsidRDefault="00E101EB" w:rsidP="00E101EB">
      <w:pPr>
        <w:pStyle w:val="BodyText"/>
        <w:ind w:left="0" w:firstLine="0"/>
      </w:pPr>
    </w:p>
    <w:p w14:paraId="7D49BEFA" w14:textId="77777777" w:rsidR="00E101EB" w:rsidRDefault="00E101EB" w:rsidP="00E101EB">
      <w:pPr>
        <w:pStyle w:val="Heading1"/>
      </w:pPr>
      <w:r>
        <w:t>Workers</w:t>
      </w:r>
    </w:p>
    <w:p w14:paraId="113071C9" w14:textId="31ADE588" w:rsidR="00E101EB" w:rsidRDefault="00E101EB" w:rsidP="00E101EB">
      <w:pPr>
        <w:pStyle w:val="ListParagraph"/>
        <w:numPr>
          <w:ilvl w:val="0"/>
          <w:numId w:val="3"/>
        </w:numPr>
        <w:tabs>
          <w:tab w:val="left" w:pos="1212"/>
          <w:tab w:val="left" w:pos="1213"/>
        </w:tabs>
        <w:spacing w:before="1"/>
        <w:ind w:right="124"/>
      </w:pPr>
      <w:r>
        <w:t xml:space="preserve">Ensure appropriate transport, communication, tools, equipment, PPE, first aid provisions are </w:t>
      </w:r>
      <w:r w:rsidR="00C66853">
        <w:t>used and</w:t>
      </w:r>
      <w:r>
        <w:rPr>
          <w:spacing w:val="-2"/>
        </w:rPr>
        <w:t xml:space="preserve"> </w:t>
      </w:r>
      <w:r>
        <w:t>maintained.</w:t>
      </w:r>
    </w:p>
    <w:p w14:paraId="0A89F454" w14:textId="77777777" w:rsidR="00E101EB" w:rsidRDefault="00E101EB" w:rsidP="00E101EB">
      <w:pPr>
        <w:pStyle w:val="ListParagraph"/>
        <w:numPr>
          <w:ilvl w:val="0"/>
          <w:numId w:val="3"/>
        </w:numPr>
        <w:tabs>
          <w:tab w:val="left" w:pos="1212"/>
          <w:tab w:val="left" w:pos="1213"/>
        </w:tabs>
        <w:spacing w:line="267" w:lineRule="exact"/>
      </w:pPr>
      <w:r>
        <w:t>Ensure they are competent for the activity being</w:t>
      </w:r>
      <w:r>
        <w:rPr>
          <w:spacing w:val="-2"/>
        </w:rPr>
        <w:t xml:space="preserve"> </w:t>
      </w:r>
      <w:r>
        <w:t>undertaken.</w:t>
      </w:r>
    </w:p>
    <w:p w14:paraId="696EF8DB" w14:textId="77777777" w:rsidR="00E101EB" w:rsidRDefault="00E101EB" w:rsidP="00E101EB">
      <w:pPr>
        <w:pStyle w:val="ListParagraph"/>
        <w:numPr>
          <w:ilvl w:val="0"/>
          <w:numId w:val="3"/>
        </w:numPr>
        <w:tabs>
          <w:tab w:val="left" w:pos="1212"/>
          <w:tab w:val="left" w:pos="1213"/>
        </w:tabs>
        <w:spacing w:line="267" w:lineRule="exact"/>
      </w:pPr>
      <w:r>
        <w:t>Ensure they adhere to the work alone</w:t>
      </w:r>
      <w:r>
        <w:rPr>
          <w:spacing w:val="-1"/>
        </w:rPr>
        <w:t xml:space="preserve"> </w:t>
      </w:r>
      <w:r>
        <w:t>procedure.</w:t>
      </w:r>
    </w:p>
    <w:p w14:paraId="614DC831" w14:textId="77777777" w:rsidR="00E101EB" w:rsidRDefault="00E101EB" w:rsidP="00E101EB">
      <w:pPr>
        <w:pStyle w:val="ListParagraph"/>
        <w:numPr>
          <w:ilvl w:val="0"/>
          <w:numId w:val="3"/>
        </w:numPr>
        <w:tabs>
          <w:tab w:val="left" w:pos="1213"/>
        </w:tabs>
        <w:spacing w:before="1"/>
        <w:ind w:right="126"/>
        <w:jc w:val="both"/>
      </w:pPr>
      <w:r>
        <w:t>Do not remove or move guards. If guards are removed during cleaning, make sure they are replaced. Do not start the machine during cleaning. Guards are attached to mechanical equipment and must be used to protect you from the moving parts of</w:t>
      </w:r>
      <w:r>
        <w:rPr>
          <w:spacing w:val="-11"/>
        </w:rPr>
        <w:t xml:space="preserve"> </w:t>
      </w:r>
      <w:r>
        <w:t>machines.</w:t>
      </w:r>
    </w:p>
    <w:p w14:paraId="0005E974" w14:textId="40B0025E" w:rsidR="00E101EB" w:rsidRDefault="00E101EB" w:rsidP="00E101EB">
      <w:pPr>
        <w:pStyle w:val="ListParagraph"/>
        <w:numPr>
          <w:ilvl w:val="0"/>
          <w:numId w:val="3"/>
        </w:numPr>
        <w:tabs>
          <w:tab w:val="left" w:pos="1212"/>
          <w:tab w:val="left" w:pos="1213"/>
        </w:tabs>
        <w:ind w:right="126"/>
      </w:pPr>
      <w:r>
        <w:t xml:space="preserve">You should also avoid wearing </w:t>
      </w:r>
      <w:r w:rsidR="00760E5D">
        <w:t>jewelry</w:t>
      </w:r>
      <w:r>
        <w:t xml:space="preserve"> which can be caught in machinery</w:t>
      </w:r>
      <w:r w:rsidR="00760E5D">
        <w:t>,</w:t>
      </w:r>
      <w:r>
        <w:t xml:space="preserve"> and tie back long hair or keep it under a</w:t>
      </w:r>
      <w:r>
        <w:rPr>
          <w:spacing w:val="-4"/>
        </w:rPr>
        <w:t xml:space="preserve"> </w:t>
      </w:r>
      <w:r>
        <w:t>hat.</w:t>
      </w:r>
    </w:p>
    <w:p w14:paraId="7DD9BEF5" w14:textId="77777777" w:rsidR="00E101EB" w:rsidRDefault="00E101EB" w:rsidP="00E101EB">
      <w:pPr>
        <w:pStyle w:val="ListParagraph"/>
        <w:numPr>
          <w:ilvl w:val="0"/>
          <w:numId w:val="3"/>
        </w:numPr>
        <w:tabs>
          <w:tab w:val="left" w:pos="1212"/>
          <w:tab w:val="left" w:pos="1213"/>
        </w:tabs>
        <w:spacing w:before="1"/>
        <w:ind w:right="125"/>
      </w:pPr>
      <w:r>
        <w:t xml:space="preserve">Ensure they identify, </w:t>
      </w:r>
      <w:proofErr w:type="gramStart"/>
      <w:r>
        <w:t>asses</w:t>
      </w:r>
      <w:proofErr w:type="gramEnd"/>
      <w:r>
        <w:t xml:space="preserve"> and control hazards in accordance with other work practices and procedures (e.g. Safe Work Method Statements and Site Safety</w:t>
      </w:r>
      <w:r>
        <w:rPr>
          <w:spacing w:val="-10"/>
        </w:rPr>
        <w:t xml:space="preserve"> </w:t>
      </w:r>
      <w:r>
        <w:t>Rules).</w:t>
      </w:r>
    </w:p>
    <w:p w14:paraId="257FC993" w14:textId="77777777" w:rsidR="00E101EB" w:rsidRDefault="00E101EB" w:rsidP="00E101EB">
      <w:pPr>
        <w:pStyle w:val="ListParagraph"/>
        <w:numPr>
          <w:ilvl w:val="0"/>
          <w:numId w:val="3"/>
        </w:numPr>
        <w:tabs>
          <w:tab w:val="left" w:pos="1212"/>
          <w:tab w:val="left" w:pos="1213"/>
        </w:tabs>
      </w:pPr>
      <w:r>
        <w:t>In the event of an incident and where</w:t>
      </w:r>
      <w:r>
        <w:rPr>
          <w:spacing w:val="-11"/>
        </w:rPr>
        <w:t xml:space="preserve"> </w:t>
      </w:r>
      <w:r>
        <w:t>appropriate:</w:t>
      </w:r>
    </w:p>
    <w:p w14:paraId="3264C486" w14:textId="2B667480" w:rsidR="00E101EB" w:rsidRDefault="00E101EB" w:rsidP="00E101EB">
      <w:pPr>
        <w:pStyle w:val="ListParagraph"/>
        <w:numPr>
          <w:ilvl w:val="1"/>
          <w:numId w:val="3"/>
        </w:numPr>
        <w:tabs>
          <w:tab w:val="left" w:pos="2292"/>
          <w:tab w:val="left" w:pos="2293"/>
        </w:tabs>
        <w:spacing w:line="271" w:lineRule="exact"/>
      </w:pPr>
      <w:r>
        <w:t xml:space="preserve">Ensure that the vehicle and </w:t>
      </w:r>
      <w:r w:rsidR="00760E5D">
        <w:t>you</w:t>
      </w:r>
      <w:r>
        <w:t xml:space="preserve"> are</w:t>
      </w:r>
      <w:r>
        <w:rPr>
          <w:spacing w:val="-5"/>
        </w:rPr>
        <w:t xml:space="preserve"> </w:t>
      </w:r>
      <w:r>
        <w:t>visible.</w:t>
      </w:r>
    </w:p>
    <w:p w14:paraId="5ED42464" w14:textId="77777777" w:rsidR="00E101EB" w:rsidRDefault="00E101EB" w:rsidP="00E101EB">
      <w:pPr>
        <w:pStyle w:val="ListParagraph"/>
        <w:numPr>
          <w:ilvl w:val="1"/>
          <w:numId w:val="3"/>
        </w:numPr>
        <w:tabs>
          <w:tab w:val="left" w:pos="2293"/>
          <w:tab w:val="left" w:pos="2294"/>
        </w:tabs>
        <w:spacing w:line="268" w:lineRule="exact"/>
        <w:ind w:hanging="360"/>
      </w:pPr>
      <w:r>
        <w:t>Stay close in proximity to the vehicle, job site and method of</w:t>
      </w:r>
      <w:r>
        <w:rPr>
          <w:spacing w:val="-14"/>
        </w:rPr>
        <w:t xml:space="preserve"> </w:t>
      </w:r>
      <w:r>
        <w:t>communication.</w:t>
      </w:r>
    </w:p>
    <w:p w14:paraId="0B84F6C2" w14:textId="77777777" w:rsidR="00E101EB" w:rsidRDefault="00E101EB" w:rsidP="00E101EB">
      <w:pPr>
        <w:pStyle w:val="ListParagraph"/>
        <w:numPr>
          <w:ilvl w:val="1"/>
          <w:numId w:val="3"/>
        </w:numPr>
        <w:tabs>
          <w:tab w:val="left" w:pos="2293"/>
          <w:tab w:val="left" w:pos="2294"/>
        </w:tabs>
        <w:spacing w:line="269" w:lineRule="exact"/>
        <w:ind w:hanging="360"/>
      </w:pPr>
      <w:r>
        <w:t>Endeavour to communicate with Supervisor or</w:t>
      </w:r>
      <w:r>
        <w:rPr>
          <w:spacing w:val="-3"/>
        </w:rPr>
        <w:t xml:space="preserve"> </w:t>
      </w:r>
      <w:r>
        <w:t>passers-by.</w:t>
      </w:r>
    </w:p>
    <w:p w14:paraId="06FB2F92" w14:textId="77777777" w:rsidR="00E101EB" w:rsidRDefault="00E101EB" w:rsidP="00E101EB">
      <w:pPr>
        <w:pStyle w:val="ListParagraph"/>
        <w:numPr>
          <w:ilvl w:val="1"/>
          <w:numId w:val="3"/>
        </w:numPr>
        <w:tabs>
          <w:tab w:val="left" w:pos="2293"/>
          <w:tab w:val="left" w:pos="2294"/>
        </w:tabs>
        <w:spacing w:before="1" w:line="235" w:lineRule="auto"/>
        <w:ind w:right="124" w:hanging="360"/>
      </w:pPr>
      <w:r>
        <w:t>Await response from supervisor and/ or emergency services and ensure personal safety is not compromised.</w:t>
      </w:r>
    </w:p>
    <w:p w14:paraId="61A44886" w14:textId="77777777" w:rsidR="00335A2F" w:rsidRDefault="00335A2F" w:rsidP="00335A2F">
      <w:pPr>
        <w:pStyle w:val="Heading1"/>
        <w:spacing w:before="56"/>
        <w:ind w:left="0"/>
      </w:pPr>
      <w:r>
        <w:t>Process</w:t>
      </w:r>
    </w:p>
    <w:p w14:paraId="767F2427" w14:textId="77777777" w:rsidR="00335A2F" w:rsidRDefault="00335A2F" w:rsidP="00335A2F">
      <w:pPr>
        <w:pStyle w:val="BodyText"/>
        <w:ind w:left="132" w:right="132" w:firstLine="0"/>
      </w:pPr>
      <w:r>
        <w:t>Where a worker is required to work in isolation, the manager and/or supervisor will assess the risks in consultation with the</w:t>
      </w:r>
      <w:r>
        <w:rPr>
          <w:spacing w:val="-6"/>
        </w:rPr>
        <w:t xml:space="preserve"> </w:t>
      </w:r>
      <w:r>
        <w:t>worker.</w:t>
      </w:r>
    </w:p>
    <w:p w14:paraId="069AE674" w14:textId="77777777" w:rsidR="00335A2F" w:rsidRDefault="00335A2F" w:rsidP="00335A2F">
      <w:pPr>
        <w:pStyle w:val="BodyText"/>
        <w:ind w:left="132" w:firstLine="0"/>
      </w:pPr>
      <w:r>
        <w:t>The assessment should include:</w:t>
      </w:r>
    </w:p>
    <w:p w14:paraId="7F87B466" w14:textId="77777777" w:rsidR="00335A2F" w:rsidRDefault="00335A2F" w:rsidP="00335A2F">
      <w:pPr>
        <w:pStyle w:val="ListParagraph"/>
        <w:numPr>
          <w:ilvl w:val="0"/>
          <w:numId w:val="2"/>
        </w:numPr>
        <w:tabs>
          <w:tab w:val="left" w:pos="1212"/>
          <w:tab w:val="left" w:pos="1213"/>
        </w:tabs>
        <w:spacing w:before="1" w:line="272" w:lineRule="exact"/>
      </w:pPr>
      <w:r>
        <w:t>The duration of the</w:t>
      </w:r>
      <w:r>
        <w:rPr>
          <w:spacing w:val="-5"/>
        </w:rPr>
        <w:t xml:space="preserve"> </w:t>
      </w:r>
      <w:r>
        <w:t>work.</w:t>
      </w:r>
    </w:p>
    <w:p w14:paraId="1420991B" w14:textId="77777777" w:rsidR="00335A2F" w:rsidRDefault="00335A2F" w:rsidP="00335A2F">
      <w:pPr>
        <w:pStyle w:val="ListParagraph"/>
        <w:numPr>
          <w:ilvl w:val="0"/>
          <w:numId w:val="2"/>
        </w:numPr>
        <w:tabs>
          <w:tab w:val="left" w:pos="1212"/>
          <w:tab w:val="left" w:pos="1213"/>
        </w:tabs>
        <w:spacing w:line="269" w:lineRule="exact"/>
      </w:pPr>
      <w:r>
        <w:t>Available means of</w:t>
      </w:r>
      <w:r>
        <w:rPr>
          <w:spacing w:val="-7"/>
        </w:rPr>
        <w:t xml:space="preserve"> </w:t>
      </w:r>
      <w:r>
        <w:t>communication.</w:t>
      </w:r>
    </w:p>
    <w:p w14:paraId="419E5196" w14:textId="77777777" w:rsidR="00335A2F" w:rsidRDefault="00335A2F" w:rsidP="00335A2F">
      <w:pPr>
        <w:pStyle w:val="ListParagraph"/>
        <w:numPr>
          <w:ilvl w:val="0"/>
          <w:numId w:val="2"/>
        </w:numPr>
        <w:tabs>
          <w:tab w:val="left" w:pos="1213"/>
          <w:tab w:val="left" w:pos="1214"/>
        </w:tabs>
        <w:spacing w:line="268" w:lineRule="exact"/>
        <w:ind w:hanging="360"/>
      </w:pPr>
      <w:r>
        <w:t>Available</w:t>
      </w:r>
      <w:r>
        <w:rPr>
          <w:spacing w:val="-1"/>
        </w:rPr>
        <w:t xml:space="preserve"> </w:t>
      </w:r>
      <w:r>
        <w:t>assistance.</w:t>
      </w:r>
    </w:p>
    <w:p w14:paraId="71ACCAD8" w14:textId="77777777" w:rsidR="00335A2F" w:rsidRDefault="00335A2F" w:rsidP="00335A2F">
      <w:pPr>
        <w:pStyle w:val="ListParagraph"/>
        <w:numPr>
          <w:ilvl w:val="0"/>
          <w:numId w:val="2"/>
        </w:numPr>
        <w:tabs>
          <w:tab w:val="left" w:pos="1213"/>
          <w:tab w:val="left" w:pos="1214"/>
        </w:tabs>
        <w:spacing w:line="268" w:lineRule="exact"/>
        <w:ind w:hanging="360"/>
      </w:pPr>
      <w:r>
        <w:t>Alternative work</w:t>
      </w:r>
      <w:r>
        <w:rPr>
          <w:spacing w:val="-2"/>
        </w:rPr>
        <w:t xml:space="preserve"> </w:t>
      </w:r>
      <w:r>
        <w:t>times.</w:t>
      </w:r>
    </w:p>
    <w:p w14:paraId="0CEEBB21" w14:textId="3C79D876" w:rsidR="00335A2F" w:rsidRDefault="00335A2F" w:rsidP="00335A2F">
      <w:pPr>
        <w:pStyle w:val="ListParagraph"/>
        <w:numPr>
          <w:ilvl w:val="0"/>
          <w:numId w:val="2"/>
        </w:numPr>
        <w:tabs>
          <w:tab w:val="left" w:pos="1213"/>
          <w:tab w:val="left" w:pos="1214"/>
        </w:tabs>
        <w:spacing w:line="235" w:lineRule="auto"/>
        <w:ind w:right="122" w:hanging="360"/>
      </w:pPr>
      <w:r>
        <w:t xml:space="preserve">The mandatory requirement </w:t>
      </w:r>
      <w:r>
        <w:t>is to</w:t>
      </w:r>
      <w:r>
        <w:t xml:space="preserve"> call your supervisor every two hours and check in between dusk and dawn.</w:t>
      </w:r>
    </w:p>
    <w:p w14:paraId="7D8513E1" w14:textId="77777777" w:rsidR="00335A2F" w:rsidRDefault="00335A2F" w:rsidP="00335A2F">
      <w:pPr>
        <w:pStyle w:val="BodyText"/>
        <w:ind w:left="133" w:firstLine="0"/>
      </w:pPr>
      <w:r>
        <w:lastRenderedPageBreak/>
        <w:t>From the information obtained from the risk assessment, the controls that must be implemented to eliminate or reduce the possibility of an incident occurring can be defined.</w:t>
      </w:r>
    </w:p>
    <w:p w14:paraId="755899D8" w14:textId="77777777" w:rsidR="00335A2F" w:rsidRDefault="00335A2F" w:rsidP="00335A2F">
      <w:pPr>
        <w:pStyle w:val="BodyText"/>
        <w:spacing w:before="1"/>
        <w:ind w:left="0" w:firstLine="0"/>
      </w:pPr>
    </w:p>
    <w:p w14:paraId="6312DE17" w14:textId="77777777" w:rsidR="00335A2F" w:rsidRDefault="00335A2F" w:rsidP="00335A2F">
      <w:pPr>
        <w:pStyle w:val="Heading1"/>
        <w:ind w:left="133"/>
      </w:pPr>
      <w:r>
        <w:t>Worker Monitoring Control Measures</w:t>
      </w:r>
    </w:p>
    <w:p w14:paraId="65DF047A" w14:textId="77777777" w:rsidR="00335A2F" w:rsidRDefault="00335A2F" w:rsidP="00335A2F">
      <w:pPr>
        <w:pStyle w:val="BodyText"/>
        <w:ind w:left="133" w:firstLine="0"/>
      </w:pPr>
      <w:r>
        <w:t>Listed below are the worker monitoring control measures that are to be applied to working alone activities. The control measures can vary depending on the activity being undertaken and hazards associated with the activity.</w:t>
      </w:r>
    </w:p>
    <w:p w14:paraId="37BB9A48" w14:textId="77777777" w:rsidR="00335A2F" w:rsidRDefault="00335A2F" w:rsidP="00335A2F">
      <w:pPr>
        <w:pStyle w:val="BodyText"/>
        <w:spacing w:before="10"/>
        <w:ind w:left="0" w:firstLine="0"/>
        <w:rPr>
          <w:sz w:val="21"/>
        </w:rPr>
      </w:pPr>
    </w:p>
    <w:p w14:paraId="331A8D74" w14:textId="77777777" w:rsidR="00335A2F" w:rsidRDefault="00335A2F" w:rsidP="00335A2F">
      <w:pPr>
        <w:pStyle w:val="Heading1"/>
        <w:numPr>
          <w:ilvl w:val="0"/>
          <w:numId w:val="1"/>
        </w:numPr>
        <w:tabs>
          <w:tab w:val="left" w:pos="378"/>
        </w:tabs>
        <w:spacing w:before="1"/>
        <w:ind w:hanging="244"/>
      </w:pPr>
      <w:r>
        <w:t>Worker is to be accompanied by another person.</w:t>
      </w:r>
    </w:p>
    <w:p w14:paraId="1CB1780E" w14:textId="77777777" w:rsidR="00335A2F" w:rsidRDefault="00335A2F" w:rsidP="00335A2F">
      <w:pPr>
        <w:pStyle w:val="ListParagraph"/>
        <w:numPr>
          <w:ilvl w:val="1"/>
          <w:numId w:val="1"/>
        </w:numPr>
        <w:tabs>
          <w:tab w:val="left" w:pos="912"/>
          <w:tab w:val="left" w:pos="913"/>
        </w:tabs>
        <w:spacing w:before="1"/>
        <w:ind w:right="124"/>
      </w:pPr>
      <w:r>
        <w:t>Activities such as working at heights above 2m are not to be undertaken while working alone. Workers shall be accompanied by another</w:t>
      </w:r>
      <w:r>
        <w:rPr>
          <w:spacing w:val="-2"/>
        </w:rPr>
        <w:t xml:space="preserve"> </w:t>
      </w:r>
      <w:r>
        <w:t>person.</w:t>
      </w:r>
    </w:p>
    <w:p w14:paraId="5F576D8D" w14:textId="77777777" w:rsidR="00335A2F" w:rsidRDefault="00335A2F" w:rsidP="00335A2F">
      <w:pPr>
        <w:pStyle w:val="BodyText"/>
        <w:ind w:left="0" w:firstLine="0"/>
      </w:pPr>
    </w:p>
    <w:p w14:paraId="3812AA77" w14:textId="77777777" w:rsidR="00335A2F" w:rsidRDefault="00335A2F" w:rsidP="00335A2F">
      <w:pPr>
        <w:pStyle w:val="Heading1"/>
        <w:numPr>
          <w:ilvl w:val="0"/>
          <w:numId w:val="1"/>
        </w:numPr>
        <w:tabs>
          <w:tab w:val="left" w:pos="368"/>
        </w:tabs>
        <w:ind w:left="367" w:hanging="235"/>
      </w:pPr>
      <w:r>
        <w:t>Worker is to ‘check-in’ at start &amp; end of work</w:t>
      </w:r>
      <w:r>
        <w:rPr>
          <w:spacing w:val="-7"/>
        </w:rPr>
        <w:t xml:space="preserve"> </w:t>
      </w:r>
      <w:r>
        <w:t>period.</w:t>
      </w:r>
    </w:p>
    <w:p w14:paraId="3F2274D1" w14:textId="77777777" w:rsidR="00335A2F" w:rsidRDefault="00335A2F" w:rsidP="00335A2F">
      <w:pPr>
        <w:pStyle w:val="ListParagraph"/>
        <w:numPr>
          <w:ilvl w:val="1"/>
          <w:numId w:val="1"/>
        </w:numPr>
        <w:tabs>
          <w:tab w:val="left" w:pos="912"/>
          <w:tab w:val="left" w:pos="913"/>
        </w:tabs>
        <w:spacing w:before="1"/>
        <w:ind w:right="150"/>
      </w:pPr>
      <w:r>
        <w:t>Workers are to check in with their supervisor at the start and at the end of a work period to confirm their wellbeing.</w:t>
      </w:r>
    </w:p>
    <w:p w14:paraId="27E84ABF" w14:textId="77777777" w:rsidR="00335A2F" w:rsidRDefault="00335A2F" w:rsidP="00335A2F">
      <w:pPr>
        <w:pStyle w:val="BodyText"/>
        <w:spacing w:before="11"/>
        <w:ind w:left="0" w:firstLine="0"/>
        <w:rPr>
          <w:sz w:val="19"/>
        </w:rPr>
      </w:pPr>
    </w:p>
    <w:p w14:paraId="15884C8B" w14:textId="77777777" w:rsidR="00335A2F" w:rsidRDefault="00335A2F" w:rsidP="00335A2F">
      <w:pPr>
        <w:pStyle w:val="Heading1"/>
      </w:pPr>
      <w:r>
        <w:t>Training and Induction</w:t>
      </w:r>
    </w:p>
    <w:p w14:paraId="28ED2B17" w14:textId="77777777" w:rsidR="00335A2F" w:rsidRDefault="00335A2F" w:rsidP="00335A2F">
      <w:pPr>
        <w:pStyle w:val="BodyText"/>
        <w:ind w:left="132" w:firstLine="0"/>
      </w:pPr>
      <w:r>
        <w:t xml:space="preserve">All workers who undertake work alone activities are required to </w:t>
      </w:r>
      <w:proofErr w:type="gramStart"/>
      <w:r>
        <w:t>have an understanding of</w:t>
      </w:r>
      <w:proofErr w:type="gramEnd"/>
      <w:r>
        <w:t xml:space="preserve"> the ‘Workers Working Alone’ Procedure and how it applies to their job.</w:t>
      </w:r>
    </w:p>
    <w:p w14:paraId="6D5CA544" w14:textId="2002EE13" w:rsidR="00E101EB" w:rsidRDefault="00E101EB" w:rsidP="00E101EB">
      <w:pPr>
        <w:spacing w:line="235" w:lineRule="auto"/>
        <w:sectPr w:rsidR="00E101EB" w:rsidSect="00335A2F">
          <w:headerReference w:type="default" r:id="rId7"/>
          <w:footerReference w:type="default" r:id="rId8"/>
          <w:type w:val="continuous"/>
          <w:pgSz w:w="11910" w:h="16840"/>
          <w:pgMar w:top="1900" w:right="440" w:bottom="720" w:left="1000" w:header="142" w:footer="524" w:gutter="0"/>
          <w:pgNumType w:start="1"/>
          <w:cols w:space="720"/>
        </w:sectPr>
      </w:pPr>
    </w:p>
    <w:p w14:paraId="73B6C93D" w14:textId="77777777" w:rsidR="00335A2F" w:rsidRDefault="00335A2F" w:rsidP="00335A2F">
      <w:pPr>
        <w:pStyle w:val="BodyText"/>
        <w:ind w:left="132" w:firstLine="0"/>
      </w:pPr>
    </w:p>
    <w:sectPr w:rsidR="00335A2F" w:rsidSect="00E101EB">
      <w:headerReference w:type="even" r:id="rId9"/>
      <w:headerReference w:type="default" r:id="rId10"/>
      <w:footerReference w:type="even" r:id="rId11"/>
      <w:footerReference w:type="default" r:id="rId12"/>
      <w:headerReference w:type="first" r:id="rId13"/>
      <w:footerReference w:type="first" r:id="rId14"/>
      <w:type w:val="continuous"/>
      <w:pgSz w:w="11910" w:h="16840"/>
      <w:pgMar w:top="1900" w:right="440" w:bottom="720" w:left="1000" w:header="224" w:footer="5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E61EC" w14:textId="77777777" w:rsidR="008A3597" w:rsidRDefault="008A3597">
      <w:r>
        <w:separator/>
      </w:r>
    </w:p>
  </w:endnote>
  <w:endnote w:type="continuationSeparator" w:id="0">
    <w:p w14:paraId="399E9A9E" w14:textId="77777777" w:rsidR="008A3597" w:rsidRDefault="008A3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96019" w14:textId="77777777" w:rsidR="00E101EB" w:rsidRDefault="00E101EB">
    <w:pPr>
      <w:pStyle w:val="BodyText"/>
      <w:spacing w:line="14" w:lineRule="auto"/>
      <w:ind w:left="0" w:firstLine="0"/>
      <w:rPr>
        <w:sz w:val="20"/>
      </w:rPr>
    </w:pPr>
    <w:r>
      <w:rPr>
        <w:noProof/>
      </w:rPr>
      <mc:AlternateContent>
        <mc:Choice Requires="wps">
          <w:drawing>
            <wp:anchor distT="0" distB="0" distL="114300" distR="114300" simplePos="0" relativeHeight="503315118" behindDoc="1" locked="0" layoutInCell="1" allowOverlap="1" wp14:anchorId="73203A83" wp14:editId="3671A987">
              <wp:simplePos x="0" y="0"/>
              <wp:positionH relativeFrom="page">
                <wp:posOffset>719455</wp:posOffset>
              </wp:positionH>
              <wp:positionV relativeFrom="page">
                <wp:posOffset>10186035</wp:posOffset>
              </wp:positionV>
              <wp:extent cx="6465570" cy="0"/>
              <wp:effectExtent l="5080" t="13335" r="6350" b="5715"/>
              <wp:wrapNone/>
              <wp:docPr id="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E23A86" id="Line 4" o:spid="_x0000_s1026" style="position:absolute;z-index:-136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" strokeweight=".20003mm">
              <w10:wrap anchorx="page" anchory="page"/>
            </v:line>
          </w:pict>
        </mc:Fallback>
      </mc:AlternateContent>
    </w:r>
    <w:r>
      <w:rPr>
        <w:noProof/>
      </w:rPr>
      <mc:AlternateContent>
        <mc:Choice Requires="wps">
          <w:drawing>
            <wp:anchor distT="0" distB="0" distL="114300" distR="114300" simplePos="0" relativeHeight="503315389" behindDoc="1" locked="0" layoutInCell="1" allowOverlap="1" wp14:anchorId="41817649" wp14:editId="1EA3AAFC">
              <wp:simplePos x="0" y="0"/>
              <wp:positionH relativeFrom="page">
                <wp:posOffset>706755</wp:posOffset>
              </wp:positionH>
              <wp:positionV relativeFrom="page">
                <wp:posOffset>10202545</wp:posOffset>
              </wp:positionV>
              <wp:extent cx="1023620" cy="139700"/>
              <wp:effectExtent l="1905" t="1270" r="3175" b="1905"/>
              <wp:wrapNone/>
              <wp:docPr id="1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B658DD" w14:textId="77777777" w:rsidR="00E101EB" w:rsidRDefault="00E101EB">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817649" id="_x0000_t202" coordsize="21600,21600" o:spt="202" path="m,l,21600r21600,l21600,xe">
              <v:stroke joinstyle="miter"/>
              <v:path gradientshapeok="t" o:connecttype="rect"/>
            </v:shapetype>
            <v:shape id="Text Box 3" o:spid="_x0000_s1027" type="#_x0000_t202" style="position:absolute;margin-left:55.65pt;margin-top:803.35pt;width:80.6pt;height:11pt;z-index:-109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2DB658DD" w14:textId="77777777" w:rsidR="00E101EB" w:rsidRDefault="00E101EB">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5660" behindDoc="1" locked="0" layoutInCell="1" allowOverlap="1" wp14:anchorId="07E33E92" wp14:editId="33E42348">
              <wp:simplePos x="0" y="0"/>
              <wp:positionH relativeFrom="page">
                <wp:posOffset>3003550</wp:posOffset>
              </wp:positionH>
              <wp:positionV relativeFrom="page">
                <wp:posOffset>10202545</wp:posOffset>
              </wp:positionV>
              <wp:extent cx="1905635" cy="139700"/>
              <wp:effectExtent l="3175" t="1270" r="0" b="190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AA3DC" w14:textId="77777777" w:rsidR="00E101EB" w:rsidRDefault="00E101EB">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E33E92" id="Text Box 2" o:spid="_x0000_s1028" type="#_x0000_t202" style="position:absolute;margin-left:236.5pt;margin-top:803.35pt;width:150.05pt;height:11pt;z-index:-8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74FAA3DC" w14:textId="77777777" w:rsidR="00E101EB" w:rsidRDefault="00E101EB">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5931" behindDoc="1" locked="0" layoutInCell="1" allowOverlap="1" wp14:anchorId="522A5C7E" wp14:editId="3E2B37B9">
              <wp:simplePos x="0" y="0"/>
              <wp:positionH relativeFrom="page">
                <wp:posOffset>6592570</wp:posOffset>
              </wp:positionH>
              <wp:positionV relativeFrom="page">
                <wp:posOffset>10202545</wp:posOffset>
              </wp:positionV>
              <wp:extent cx="537845" cy="139700"/>
              <wp:effectExtent l="1270" t="1270" r="3810" b="1905"/>
              <wp:wrapNone/>
              <wp:docPr id="1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786DB" w14:textId="77777777" w:rsidR="00E101EB" w:rsidRDefault="00E101EB">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2A5C7E" id="Text Box 1" o:spid="_x0000_s1029" type="#_x0000_t202" style="position:absolute;margin-left:519.1pt;margin-top:803.35pt;width:42.35pt;height:11pt;z-index:-5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4E8786DB" w14:textId="77777777" w:rsidR="00E101EB" w:rsidRDefault="00E101EB">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EA52" w14:textId="77777777" w:rsidR="00F20A6F" w:rsidRDefault="00F20A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1B5C" w14:textId="77777777" w:rsidR="00FA7875" w:rsidRDefault="00E70FAC">
    <w:pPr>
      <w:pStyle w:val="BodyText"/>
      <w:spacing w:line="14" w:lineRule="auto"/>
      <w:ind w:left="0" w:firstLine="0"/>
      <w:rPr>
        <w:sz w:val="20"/>
      </w:rPr>
    </w:pPr>
    <w:r>
      <w:rPr>
        <w:noProof/>
      </w:rPr>
      <mc:AlternateContent>
        <mc:Choice Requires="wps">
          <w:drawing>
            <wp:anchor distT="0" distB="0" distL="114300" distR="114300" simplePos="0" relativeHeight="503312456" behindDoc="1" locked="0" layoutInCell="1" allowOverlap="1" wp14:anchorId="2DB5F2CB" wp14:editId="38303415">
              <wp:simplePos x="0" y="0"/>
              <wp:positionH relativeFrom="page">
                <wp:posOffset>719455</wp:posOffset>
              </wp:positionH>
              <wp:positionV relativeFrom="page">
                <wp:posOffset>10186035</wp:posOffset>
              </wp:positionV>
              <wp:extent cx="6465570" cy="0"/>
              <wp:effectExtent l="5080" t="13335" r="6350" b="5715"/>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F2F4B" id="Line 4" o:spid="_x0000_s1026" style="position:absolute;z-index:-4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JnXWJ0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2480" behindDoc="1" locked="0" layoutInCell="1" allowOverlap="1" wp14:anchorId="2C4AD768" wp14:editId="4E367916">
              <wp:simplePos x="0" y="0"/>
              <wp:positionH relativeFrom="page">
                <wp:posOffset>706755</wp:posOffset>
              </wp:positionH>
              <wp:positionV relativeFrom="page">
                <wp:posOffset>10202545</wp:posOffset>
              </wp:positionV>
              <wp:extent cx="1023620" cy="139700"/>
              <wp:effectExtent l="1905" t="1270" r="3175" b="190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A8511" w14:textId="77777777" w:rsidR="00FA7875" w:rsidRDefault="00233DDF">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4AD768" id="_x0000_t202" coordsize="21600,21600" o:spt="202" path="m,l,21600r21600,l21600,xe">
              <v:stroke joinstyle="miter"/>
              <v:path gradientshapeok="t" o:connecttype="rect"/>
            </v:shapetype>
            <v:shape id="_x0000_s1031" type="#_x0000_t202" style="position:absolute;margin-left:55.65pt;margin-top:803.35pt;width:80.6pt;height:11pt;z-index:-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" filled="f" stroked="f">
              <v:textbox inset="0,0,0,0">
                <w:txbxContent>
                  <w:p w14:paraId="4D3A8511" w14:textId="77777777" w:rsidR="00FA7875" w:rsidRDefault="00233DDF">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2504" behindDoc="1" locked="0" layoutInCell="1" allowOverlap="1" wp14:anchorId="1AD025B3" wp14:editId="3E42FC4D">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3E517" w14:textId="77777777" w:rsidR="00FA7875" w:rsidRDefault="00233DDF">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D025B3" id="_x0000_s1032" type="#_x0000_t202" style="position:absolute;margin-left:236.5pt;margin-top:803.35pt;width:150.05pt;height:11pt;z-index:-3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BQlFJNoBAACYAwAADgAAAAAAAAAAAAAAAAAuAgAAZHJzL2Uyb0RvYy54bWxQSwECLQAUAAYA&#10;CAAAACEAvXru2eIAAAANAQAADwAAAAAAAAAAAAAAAAA0BAAAZHJzL2Rvd25yZXYueG1sUEsFBgAA&#10;AAAEAAQA8wAAAEMFAAAAAA==&#10;" filled="f" stroked="f">
              <v:textbox inset="0,0,0,0">
                <w:txbxContent>
                  <w:p w14:paraId="4B03E517" w14:textId="77777777" w:rsidR="00FA7875" w:rsidRDefault="00233DDF">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2528" behindDoc="1" locked="0" layoutInCell="1" allowOverlap="1" wp14:anchorId="2AD5D943" wp14:editId="68FC9729">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5704C" w14:textId="77777777" w:rsidR="00FA7875" w:rsidRDefault="00233DDF">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5D943" id="_x0000_s1033" type="#_x0000_t202" style="position:absolute;margin-left:519.1pt;margin-top:803.35pt;width:42.35pt;height:11pt;z-index:-3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LlwrmNoBAACXAwAADgAAAAAAAAAAAAAAAAAuAgAAZHJzL2Uyb0RvYy54bWxQSwECLQAUAAYA&#10;CAAAACEAtzgrPOIAAAAPAQAADwAAAAAAAAAAAAAAAAA0BAAAZHJzL2Rvd25yZXYueG1sUEsFBgAA&#10;AAAEAAQA8wAAAEMFAAAAAA==&#10;" filled="f" stroked="f">
              <v:textbox inset="0,0,0,0">
                <w:txbxContent>
                  <w:p w14:paraId="7D25704C" w14:textId="77777777" w:rsidR="00FA7875" w:rsidRDefault="00233DDF">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DF394" w14:textId="77777777" w:rsidR="00F20A6F" w:rsidRDefault="00F20A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6E861" w14:textId="77777777" w:rsidR="008A3597" w:rsidRDefault="008A3597">
      <w:r>
        <w:separator/>
      </w:r>
    </w:p>
  </w:footnote>
  <w:footnote w:type="continuationSeparator" w:id="0">
    <w:p w14:paraId="7C24F819" w14:textId="77777777" w:rsidR="008A3597" w:rsidRDefault="008A3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D1E9" w14:textId="77777777" w:rsidR="00335A2F" w:rsidRDefault="00335A2F" w:rsidP="00335A2F">
    <w:pPr>
      <w:pStyle w:val="BodyText"/>
      <w:spacing w:before="6"/>
      <w:ind w:left="0" w:firstLine="0"/>
      <w:rPr>
        <w:rFonts w:ascii="Times New Roman"/>
        <w:sz w:val="5"/>
      </w:rPr>
    </w:pPr>
  </w:p>
  <w:p w14:paraId="5BF58B64" w14:textId="543863D9" w:rsidR="00335A2F" w:rsidRDefault="00335A2F" w:rsidP="00335A2F">
    <w:pPr>
      <w:pStyle w:val="BodyText"/>
      <w:spacing w:before="6"/>
      <w:ind w:left="0" w:firstLine="0"/>
      <w:rPr>
        <w:rFonts w:ascii="Times New Roman"/>
        <w:sz w:val="5"/>
      </w:rPr>
    </w:pPr>
    <w:r>
      <w:rPr>
        <w:noProof/>
      </w:rPr>
      <w:drawing>
        <wp:anchor distT="0" distB="0" distL="114300" distR="114300" simplePos="0" relativeHeight="503316202" behindDoc="1" locked="0" layoutInCell="1" allowOverlap="1" wp14:anchorId="4B30939D" wp14:editId="3B5C3F49">
          <wp:simplePos x="0" y="0"/>
          <wp:positionH relativeFrom="column">
            <wp:posOffset>-173168</wp:posOffset>
          </wp:positionH>
          <wp:positionV relativeFrom="paragraph">
            <wp:posOffset>91270</wp:posOffset>
          </wp:positionV>
          <wp:extent cx="2014491" cy="413468"/>
          <wp:effectExtent l="0" t="0" r="5080" b="5715"/>
          <wp:wrapNone/>
          <wp:docPr id="2000625115" name="Picture 200062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4491" cy="413468"/>
                  </a:xfrm>
                  <a:prstGeom prst="rect">
                    <a:avLst/>
                  </a:prstGeom>
                  <a:noFill/>
                  <a:ln>
                    <a:noFill/>
                  </a:ln>
                </pic:spPr>
              </pic:pic>
            </a:graphicData>
          </a:graphic>
        </wp:anchor>
      </w:drawing>
    </w:r>
  </w:p>
  <w:p w14:paraId="4A22F8D7" w14:textId="7AB1EF66" w:rsidR="00335A2F" w:rsidRDefault="00335A2F" w:rsidP="00335A2F">
    <w:pPr>
      <w:pStyle w:val="BodyText"/>
      <w:spacing w:before="6"/>
      <w:ind w:left="0" w:firstLine="0"/>
      <w:rPr>
        <w:rFonts w:ascii="Times New Roman"/>
        <w:sz w:val="5"/>
      </w:rPr>
    </w:pPr>
  </w:p>
  <w:p w14:paraId="390D8150" w14:textId="00A4FADB" w:rsidR="00335A2F" w:rsidRDefault="00335A2F" w:rsidP="00335A2F">
    <w:pPr>
      <w:pStyle w:val="BodyText"/>
      <w:spacing w:before="6"/>
      <w:ind w:left="0" w:firstLine="0"/>
      <w:rPr>
        <w:rFonts w:ascii="Times New Roman"/>
        <w:sz w:val="5"/>
      </w:rPr>
    </w:pPr>
    <w:r>
      <w:rPr>
        <w:noProof/>
      </w:rPr>
      <mc:AlternateContent>
        <mc:Choice Requires="wps">
          <w:drawing>
            <wp:anchor distT="0" distB="0" distL="114300" distR="114300" simplePos="0" relativeHeight="503314847" behindDoc="1" locked="0" layoutInCell="1" allowOverlap="1" wp14:anchorId="728034D3" wp14:editId="7011B984">
              <wp:simplePos x="0" y="0"/>
              <wp:positionH relativeFrom="page">
                <wp:posOffset>2472690</wp:posOffset>
              </wp:positionH>
              <wp:positionV relativeFrom="page">
                <wp:posOffset>222885</wp:posOffset>
              </wp:positionV>
              <wp:extent cx="2971800" cy="822960"/>
              <wp:effectExtent l="0" t="3175" r="1905" b="254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E4692" w14:textId="77777777" w:rsidR="00E101EB" w:rsidRDefault="00E101EB">
                          <w:pPr>
                            <w:spacing w:line="468" w:lineRule="exact"/>
                            <w:ind w:left="699"/>
                            <w:rPr>
                              <w:b/>
                              <w:sz w:val="44"/>
                            </w:rPr>
                          </w:pPr>
                          <w:r>
                            <w:rPr>
                              <w:b/>
                              <w:sz w:val="44"/>
                            </w:rPr>
                            <w:t>PANELTEC PTY LTD</w:t>
                          </w:r>
                        </w:p>
                        <w:p w14:paraId="41561A6B" w14:textId="77777777" w:rsidR="00E101EB" w:rsidRDefault="00E101EB">
                          <w:pPr>
                            <w:spacing w:before="19" w:line="232" w:lineRule="auto"/>
                            <w:ind w:left="188" w:right="188" w:firstLine="1123"/>
                            <w:rPr>
                              <w:b/>
                            </w:rPr>
                          </w:pPr>
                          <w:r>
                            <w:rPr>
                              <w:b/>
                            </w:rPr>
                            <w:t>A.B.N. 12 128 689 412 INTEGRATED MANAGEMENT SYSTEM</w:t>
                          </w:r>
                          <w:r>
                            <w:rPr>
                              <w:b/>
                              <w:spacing w:val="-12"/>
                            </w:rPr>
                            <w:t xml:space="preserve"> </w:t>
                          </w:r>
                          <w:r>
                            <w:rPr>
                              <w:b/>
                            </w:rPr>
                            <w:t>MANUAL</w:t>
                          </w:r>
                        </w:p>
                        <w:p w14:paraId="1F404A5F" w14:textId="77777777" w:rsidR="00E101EB" w:rsidRDefault="00E101EB">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8034D3" id="_x0000_t202" coordsize="21600,21600" o:spt="202" path="m,l,21600r21600,l21600,xe">
              <v:stroke joinstyle="miter"/>
              <v:path gradientshapeok="t" o:connecttype="rect"/>
            </v:shapetype>
            <v:shape id="Text Box 5" o:spid="_x0000_s1026" type="#_x0000_t202" style="position:absolute;margin-left:194.7pt;margin-top:17.55pt;width:234pt;height:64.8pt;z-index:-16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" filled="f" stroked="f">
              <v:textbox inset="0,0,0,0">
                <w:txbxContent>
                  <w:p w14:paraId="232E4692" w14:textId="77777777" w:rsidR="00E101EB" w:rsidRDefault="00E101EB">
                    <w:pPr>
                      <w:spacing w:line="468" w:lineRule="exact"/>
                      <w:ind w:left="699"/>
                      <w:rPr>
                        <w:b/>
                        <w:sz w:val="44"/>
                      </w:rPr>
                    </w:pPr>
                    <w:r>
                      <w:rPr>
                        <w:b/>
                        <w:sz w:val="44"/>
                      </w:rPr>
                      <w:t>PANELTEC PTY LTD</w:t>
                    </w:r>
                  </w:p>
                  <w:p w14:paraId="41561A6B" w14:textId="77777777" w:rsidR="00E101EB" w:rsidRDefault="00E101EB">
                    <w:pPr>
                      <w:spacing w:before="19" w:line="232" w:lineRule="auto"/>
                      <w:ind w:left="188" w:right="188" w:firstLine="1123"/>
                      <w:rPr>
                        <w:b/>
                      </w:rPr>
                    </w:pPr>
                    <w:r>
                      <w:rPr>
                        <w:b/>
                      </w:rPr>
                      <w:t>A.B.N. 12 128 689 412 INTEGRATED MANAGEMENT SYSTEM</w:t>
                    </w:r>
                    <w:r>
                      <w:rPr>
                        <w:b/>
                        <w:spacing w:val="-12"/>
                      </w:rPr>
                      <w:t xml:space="preserve"> </w:t>
                    </w:r>
                    <w:r>
                      <w:rPr>
                        <w:b/>
                      </w:rPr>
                      <w:t>MANUAL</w:t>
                    </w:r>
                  </w:p>
                  <w:p w14:paraId="1F404A5F" w14:textId="77777777" w:rsidR="00E101EB" w:rsidRDefault="00E101EB">
                    <w:pPr>
                      <w:spacing w:before="3"/>
                      <w:ind w:left="2" w:right="2"/>
                      <w:jc w:val="center"/>
                      <w:rPr>
                        <w:b/>
                      </w:rPr>
                    </w:pPr>
                    <w:r>
                      <w:rPr>
                        <w:b/>
                      </w:rPr>
                      <w:t>QUALITY-WORK HEALTH &amp; SAFETY-ENVIRONMENT</w:t>
                    </w:r>
                  </w:p>
                </w:txbxContent>
              </v:textbox>
              <w10:wrap anchorx="page" anchory="page"/>
            </v:shape>
          </w:pict>
        </mc:Fallback>
      </mc:AlternateContent>
    </w:r>
  </w:p>
  <w:p w14:paraId="235DD2C9" w14:textId="2617B763" w:rsidR="00335A2F" w:rsidRDefault="00335A2F" w:rsidP="00335A2F">
    <w:pPr>
      <w:pStyle w:val="BodyText"/>
      <w:spacing w:before="6"/>
      <w:ind w:left="0" w:firstLine="0"/>
      <w:rPr>
        <w:rFonts w:ascii="Times New Roman"/>
        <w:sz w:val="5"/>
      </w:rPr>
    </w:pPr>
  </w:p>
  <w:p w14:paraId="0DE3EAEA" w14:textId="7F0FBBB7" w:rsidR="00335A2F" w:rsidRDefault="00335A2F" w:rsidP="00335A2F">
    <w:pPr>
      <w:pStyle w:val="BodyText"/>
      <w:spacing w:before="6"/>
      <w:ind w:left="0" w:firstLine="0"/>
      <w:rPr>
        <w:rFonts w:ascii="Times New Roman"/>
        <w:sz w:val="5"/>
      </w:rPr>
    </w:pPr>
  </w:p>
  <w:p w14:paraId="523B2C41" w14:textId="35F9A898" w:rsidR="00335A2F" w:rsidRDefault="00335A2F" w:rsidP="00335A2F">
    <w:pPr>
      <w:pStyle w:val="BodyText"/>
      <w:spacing w:before="6"/>
      <w:ind w:left="0" w:firstLine="0"/>
      <w:rPr>
        <w:rFonts w:ascii="Times New Roman"/>
        <w:sz w:val="5"/>
      </w:rPr>
    </w:pPr>
  </w:p>
  <w:p w14:paraId="63C7F71E" w14:textId="73404F29" w:rsidR="00335A2F" w:rsidRDefault="00335A2F" w:rsidP="00335A2F">
    <w:pPr>
      <w:pStyle w:val="BodyText"/>
      <w:spacing w:before="6"/>
      <w:ind w:left="0" w:firstLine="0"/>
      <w:rPr>
        <w:rFonts w:ascii="Times New Roman"/>
        <w:sz w:val="5"/>
      </w:rPr>
    </w:pPr>
  </w:p>
  <w:p w14:paraId="47D634D4" w14:textId="780ABECA" w:rsidR="00335A2F" w:rsidRDefault="00335A2F" w:rsidP="00335A2F">
    <w:pPr>
      <w:pStyle w:val="BodyText"/>
      <w:spacing w:before="6"/>
      <w:ind w:left="0" w:firstLine="0"/>
      <w:rPr>
        <w:rFonts w:ascii="Times New Roman"/>
        <w:sz w:val="5"/>
      </w:rPr>
    </w:pPr>
  </w:p>
  <w:p w14:paraId="731EC992" w14:textId="77777777" w:rsidR="00335A2F" w:rsidRDefault="00335A2F" w:rsidP="00335A2F">
    <w:pPr>
      <w:pStyle w:val="BodyText"/>
      <w:spacing w:before="6"/>
      <w:ind w:left="0" w:firstLine="0"/>
      <w:rPr>
        <w:rFonts w:ascii="Times New Roman"/>
        <w:sz w:val="5"/>
      </w:rPr>
    </w:pPr>
  </w:p>
  <w:p w14:paraId="36CA4084" w14:textId="77777777" w:rsidR="00335A2F" w:rsidRDefault="00335A2F" w:rsidP="00335A2F">
    <w:pPr>
      <w:pStyle w:val="BodyText"/>
      <w:spacing w:before="6"/>
      <w:ind w:left="0" w:firstLine="0"/>
      <w:rPr>
        <w:rFonts w:ascii="Times New Roman"/>
        <w:sz w:val="5"/>
      </w:rPr>
    </w:pPr>
  </w:p>
  <w:p w14:paraId="61F291B2" w14:textId="77777777" w:rsidR="00335A2F" w:rsidRDefault="00335A2F" w:rsidP="00335A2F">
    <w:pPr>
      <w:pStyle w:val="BodyText"/>
      <w:spacing w:before="6"/>
      <w:ind w:left="0" w:firstLine="0"/>
      <w:rPr>
        <w:rFonts w:ascii="Times New Roman"/>
        <w:sz w:val="5"/>
      </w:rPr>
    </w:pPr>
  </w:p>
  <w:p w14:paraId="03BDD812" w14:textId="77777777" w:rsidR="00335A2F" w:rsidRDefault="00335A2F" w:rsidP="00335A2F">
    <w:pPr>
      <w:pStyle w:val="BodyText"/>
      <w:spacing w:before="6"/>
      <w:ind w:left="0" w:firstLine="0"/>
      <w:rPr>
        <w:rFonts w:ascii="Times New Roman"/>
        <w:sz w:val="5"/>
      </w:rPr>
    </w:pPr>
  </w:p>
  <w:p w14:paraId="7A3606C7" w14:textId="245D8F3A" w:rsidR="00335A2F" w:rsidRDefault="00335A2F" w:rsidP="00335A2F">
    <w:pPr>
      <w:pStyle w:val="BodyText"/>
      <w:spacing w:before="6"/>
      <w:ind w:left="0" w:firstLine="0"/>
      <w:rPr>
        <w:rFonts w:ascii="Times New Roman"/>
        <w:sz w:val="5"/>
      </w:rPr>
    </w:pPr>
  </w:p>
  <w:p w14:paraId="2237C1FA" w14:textId="77777777" w:rsidR="00335A2F" w:rsidRDefault="00335A2F" w:rsidP="00335A2F">
    <w:pPr>
      <w:pStyle w:val="BodyText"/>
      <w:spacing w:before="6"/>
      <w:ind w:left="0" w:firstLine="0"/>
      <w:rPr>
        <w:rFonts w:ascii="Times New Roman"/>
        <w:sz w:val="5"/>
      </w:rPr>
    </w:pPr>
  </w:p>
  <w:p w14:paraId="7785C11C" w14:textId="77777777" w:rsidR="00335A2F" w:rsidRDefault="00335A2F" w:rsidP="00335A2F">
    <w:pPr>
      <w:pStyle w:val="BodyText"/>
      <w:spacing w:before="6"/>
      <w:ind w:left="0" w:firstLine="0"/>
      <w:rPr>
        <w:rFonts w:ascii="Times New Roman"/>
        <w:sz w:val="5"/>
      </w:rPr>
    </w:pPr>
  </w:p>
  <w:p w14:paraId="14DA811B" w14:textId="77777777" w:rsidR="00335A2F" w:rsidRDefault="00335A2F" w:rsidP="00335A2F">
    <w:pPr>
      <w:pStyle w:val="BodyText"/>
      <w:spacing w:before="6"/>
      <w:ind w:left="0" w:firstLine="0"/>
      <w:rPr>
        <w:rFonts w:ascii="Times New Roman"/>
        <w:sz w:val="5"/>
      </w:rPr>
    </w:pPr>
  </w:p>
  <w:p w14:paraId="5B989699" w14:textId="77777777" w:rsidR="00335A2F" w:rsidRDefault="00335A2F" w:rsidP="00335A2F">
    <w:pPr>
      <w:pStyle w:val="BodyText"/>
      <w:spacing w:before="6"/>
      <w:ind w:left="0" w:firstLine="0"/>
      <w:rPr>
        <w:rFonts w:ascii="Times New Roman"/>
        <w:sz w:val="5"/>
      </w:rPr>
    </w:pPr>
  </w:p>
  <w:p w14:paraId="4206F3D9" w14:textId="77777777" w:rsidR="00335A2F" w:rsidRDefault="00335A2F" w:rsidP="00335A2F">
    <w:pPr>
      <w:pStyle w:val="BodyText"/>
      <w:spacing w:before="6"/>
      <w:ind w:left="0" w:firstLine="0"/>
      <w:rPr>
        <w:rFonts w:ascii="Times New Roman"/>
        <w:sz w:val="5"/>
      </w:rPr>
    </w:pPr>
  </w:p>
  <w:p w14:paraId="7A2443AA" w14:textId="3CC3FB07" w:rsidR="00335A2F" w:rsidRDefault="00335A2F" w:rsidP="00335A2F">
    <w:pPr>
      <w:pStyle w:val="BodyText"/>
      <w:spacing w:before="6"/>
      <w:ind w:left="0" w:firstLine="0"/>
      <w:rPr>
        <w:rFonts w:ascii="Times New Roman"/>
        <w:sz w:val="5"/>
      </w:rPr>
    </w:pPr>
  </w:p>
  <w:p w14:paraId="571F9E64" w14:textId="407E0F63" w:rsidR="00335A2F" w:rsidRDefault="00335A2F" w:rsidP="00335A2F">
    <w:pPr>
      <w:pStyle w:val="BodyText"/>
      <w:spacing w:before="6"/>
      <w:ind w:left="0" w:firstLine="0"/>
      <w:rPr>
        <w:rFonts w:ascii="Times New Roman"/>
        <w:sz w:val="5"/>
      </w:rPr>
    </w:pPr>
  </w:p>
  <w:p w14:paraId="3A05116B" w14:textId="77777777" w:rsidR="00335A2F" w:rsidRDefault="00335A2F" w:rsidP="00335A2F">
    <w:pPr>
      <w:pStyle w:val="BodyText"/>
      <w:spacing w:before="6"/>
      <w:ind w:left="0" w:firstLine="0"/>
      <w:rPr>
        <w:rFonts w:ascii="Times New Roman"/>
        <w:sz w:val="5"/>
      </w:rPr>
    </w:pPr>
  </w:p>
  <w:p w14:paraId="39BC3F27" w14:textId="77777777" w:rsidR="00335A2F" w:rsidRDefault="00335A2F" w:rsidP="00335A2F">
    <w:pPr>
      <w:pStyle w:val="BodyText"/>
      <w:spacing w:before="6"/>
      <w:ind w:left="0" w:firstLine="0"/>
      <w:rPr>
        <w:rFonts w:ascii="Times New Roman"/>
        <w:sz w:val="5"/>
      </w:rPr>
    </w:pPr>
  </w:p>
  <w:p w14:paraId="03ABEC68" w14:textId="77777777" w:rsidR="00335A2F" w:rsidRDefault="00335A2F" w:rsidP="00335A2F">
    <w:pPr>
      <w:pStyle w:val="BodyText"/>
      <w:spacing w:before="6"/>
      <w:ind w:left="0" w:firstLine="0"/>
      <w:rPr>
        <w:rFonts w:ascii="Times New Roman"/>
        <w:sz w:val="5"/>
      </w:rPr>
    </w:pPr>
  </w:p>
  <w:p w14:paraId="29FE363F" w14:textId="77777777" w:rsidR="00335A2F" w:rsidRDefault="00335A2F" w:rsidP="00335A2F">
    <w:pPr>
      <w:pStyle w:val="BodyText"/>
      <w:spacing w:before="6"/>
      <w:ind w:left="0" w:firstLine="0"/>
      <w:rPr>
        <w:rFonts w:ascii="Times New Roman"/>
        <w:sz w:val="5"/>
      </w:rPr>
    </w:pPr>
  </w:p>
  <w:p w14:paraId="36F0C929" w14:textId="77777777" w:rsidR="00335A2F" w:rsidRDefault="00335A2F" w:rsidP="00335A2F">
    <w:pPr>
      <w:pStyle w:val="BodyText"/>
      <w:spacing w:line="30" w:lineRule="exact"/>
      <w:ind w:left="89" w:firstLine="0"/>
      <w:rPr>
        <w:rFonts w:ascii="Times New Roman"/>
        <w:sz w:val="3"/>
      </w:rPr>
    </w:pPr>
    <w:r>
      <w:rPr>
        <w:rFonts w:ascii="Times New Roman"/>
        <w:noProof/>
        <w:sz w:val="3"/>
      </w:rPr>
      <mc:AlternateContent>
        <mc:Choice Requires="wpg">
          <w:drawing>
            <wp:inline distT="0" distB="0" distL="0" distR="0" wp14:anchorId="1EF09319" wp14:editId="0E47F18A">
              <wp:extent cx="6517005" cy="18415"/>
              <wp:effectExtent l="15240" t="5080" r="11430" b="5080"/>
              <wp:docPr id="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3" name="Line 7"/>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C9A1ED"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" strokeweight="1.44pt"/>
              <w10:anchorlock/>
            </v:group>
          </w:pict>
        </mc:Fallback>
      </mc:AlternateContent>
    </w:r>
  </w:p>
  <w:p w14:paraId="4E620ADA" w14:textId="600253C2" w:rsidR="00335A2F" w:rsidRDefault="00335A2F" w:rsidP="00335A2F">
    <w:pPr>
      <w:tabs>
        <w:tab w:val="left" w:pos="8234"/>
      </w:tabs>
      <w:ind w:left="132"/>
      <w:rPr>
        <w:sz w:val="20"/>
      </w:rPr>
    </w:pPr>
    <w:r>
      <w:rPr>
        <w:sz w:val="20"/>
      </w:rPr>
      <w:t>Revision</w:t>
    </w:r>
    <w:r>
      <w:rPr>
        <w:spacing w:val="-2"/>
        <w:sz w:val="20"/>
      </w:rPr>
      <w:t xml:space="preserve"> </w:t>
    </w:r>
    <w:r>
      <w:rPr>
        <w:sz w:val="20"/>
      </w:rPr>
      <w:t>No:</w:t>
    </w:r>
    <w:r>
      <w:rPr>
        <w:spacing w:val="-3"/>
        <w:sz w:val="20"/>
      </w:rPr>
      <w:t xml:space="preserve"> </w:t>
    </w:r>
    <w:r>
      <w:rPr>
        <w:sz w:val="20"/>
      </w:rPr>
      <w:t>010</w:t>
    </w:r>
    <w:r>
      <w:rPr>
        <w:sz w:val="20"/>
      </w:rPr>
      <w:tab/>
      <w:t>Revision Date:</w:t>
    </w:r>
    <w:r>
      <w:rPr>
        <w:spacing w:val="-4"/>
        <w:sz w:val="20"/>
      </w:rPr>
      <w:t xml:space="preserve"> </w:t>
    </w:r>
    <w:r>
      <w:rPr>
        <w:sz w:val="20"/>
      </w:rPr>
      <w:t>31/08/25</w:t>
    </w:r>
  </w:p>
  <w:p w14:paraId="224728AF" w14:textId="7571718B" w:rsidR="00335A2F" w:rsidRDefault="00335A2F" w:rsidP="00335A2F">
    <w:pPr>
      <w:spacing w:before="1"/>
      <w:ind w:left="132"/>
      <w:rPr>
        <w:b/>
        <w:sz w:val="28"/>
      </w:rPr>
    </w:pPr>
    <w:r>
      <w:rPr>
        <w:noProof/>
      </w:rPr>
      <mc:AlternateContent>
        <mc:Choice Requires="wps">
          <w:drawing>
            <wp:anchor distT="0" distB="0" distL="0" distR="0" simplePos="0" relativeHeight="503316479" behindDoc="1" locked="0" layoutInCell="1" allowOverlap="1" wp14:anchorId="7909EB3C" wp14:editId="0C924E2B">
              <wp:simplePos x="0" y="0"/>
              <wp:positionH relativeFrom="page">
                <wp:posOffset>701040</wp:posOffset>
              </wp:positionH>
              <wp:positionV relativeFrom="paragraph">
                <wp:posOffset>270510</wp:posOffset>
              </wp:positionV>
              <wp:extent cx="6516370" cy="0"/>
              <wp:effectExtent l="15240" t="15240" r="12065" b="13335"/>
              <wp:wrapTopAndBottom/>
              <wp:docPr id="1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66B908" id="Line 5" o:spid="_x0000_s1026" style="position:absolute;z-index:-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445261">
      <w:rPr>
        <w:b/>
        <w:sz w:val="24"/>
      </w:rPr>
      <w:t>WHS-25 GUIDELINES FOR WORKING ALONE</w:t>
    </w:r>
  </w:p>
  <w:p w14:paraId="73F529CC" w14:textId="36AA87EA" w:rsidR="00E101EB" w:rsidRDefault="00E101EB">
    <w:pPr>
      <w:pStyle w:val="BodyText"/>
      <w:spacing w:line="14" w:lineRule="auto"/>
      <w:ind w:left="0" w:firstLine="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C1C2" w14:textId="77777777" w:rsidR="00F20A6F" w:rsidRDefault="00F20A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47655" w14:textId="41027B23" w:rsidR="00FA7875" w:rsidRDefault="00F20A6F">
    <w:pPr>
      <w:pStyle w:val="BodyText"/>
      <w:spacing w:line="14" w:lineRule="auto"/>
      <w:ind w:left="0" w:firstLine="0"/>
      <w:rPr>
        <w:sz w:val="20"/>
      </w:rPr>
    </w:pPr>
    <w:r>
      <w:rPr>
        <w:noProof/>
      </w:rPr>
      <w:drawing>
        <wp:anchor distT="0" distB="0" distL="114300" distR="114300" simplePos="0" relativeHeight="503313552" behindDoc="1" locked="0" layoutInCell="1" allowOverlap="1" wp14:anchorId="62E37BB4" wp14:editId="5C355F60">
          <wp:simplePos x="0" y="0"/>
          <wp:positionH relativeFrom="column">
            <wp:posOffset>-253807</wp:posOffset>
          </wp:positionH>
          <wp:positionV relativeFrom="paragraph">
            <wp:posOffset>151986</wp:posOffset>
          </wp:positionV>
          <wp:extent cx="2014491" cy="413468"/>
          <wp:effectExtent l="0" t="0" r="5080" b="571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4491" cy="413468"/>
                  </a:xfrm>
                  <a:prstGeom prst="rect">
                    <a:avLst/>
                  </a:prstGeom>
                  <a:noFill/>
                  <a:ln>
                    <a:noFill/>
                  </a:ln>
                </pic:spPr>
              </pic:pic>
            </a:graphicData>
          </a:graphic>
        </wp:anchor>
      </w:drawing>
    </w:r>
    <w:r w:rsidR="00E70FAC">
      <w:rPr>
        <w:noProof/>
      </w:rPr>
      <mc:AlternateContent>
        <mc:Choice Requires="wps">
          <w:drawing>
            <wp:anchor distT="0" distB="0" distL="114300" distR="114300" simplePos="0" relativeHeight="503312432" behindDoc="1" locked="0" layoutInCell="1" allowOverlap="1" wp14:anchorId="77402F0B" wp14:editId="7459A258">
              <wp:simplePos x="0" y="0"/>
              <wp:positionH relativeFrom="page">
                <wp:posOffset>2474595</wp:posOffset>
              </wp:positionH>
              <wp:positionV relativeFrom="page">
                <wp:posOffset>403225</wp:posOffset>
              </wp:positionV>
              <wp:extent cx="2971800" cy="822960"/>
              <wp:effectExtent l="0" t="3175" r="1905" b="254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FE619" w14:textId="77777777" w:rsidR="00FA7875" w:rsidRDefault="00233DDF">
                          <w:pPr>
                            <w:spacing w:line="468" w:lineRule="exact"/>
                            <w:ind w:left="699"/>
                            <w:rPr>
                              <w:b/>
                              <w:sz w:val="44"/>
                            </w:rPr>
                          </w:pPr>
                          <w:r>
                            <w:rPr>
                              <w:b/>
                              <w:sz w:val="44"/>
                            </w:rPr>
                            <w:t>PANELTEC PTY LTD</w:t>
                          </w:r>
                        </w:p>
                        <w:p w14:paraId="576B1DA1" w14:textId="77777777" w:rsidR="00FA7875" w:rsidRDefault="00233DDF">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35C8D71" w14:textId="77777777" w:rsidR="00FA7875" w:rsidRDefault="00233DDF">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402F0B" id="_x0000_t202" coordsize="21600,21600" o:spt="202" path="m,l,21600r21600,l21600,xe">
              <v:stroke joinstyle="miter"/>
              <v:path gradientshapeok="t" o:connecttype="rect"/>
            </v:shapetype>
            <v:shape id="_x0000_s1030" type="#_x0000_t202" style="position:absolute;margin-left:194.85pt;margin-top:31.75pt;width:234pt;height:64.8pt;z-index:-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" filled="f" stroked="f">
              <v:textbox inset="0,0,0,0">
                <w:txbxContent>
                  <w:p w14:paraId="3D3FE619" w14:textId="77777777" w:rsidR="00FA7875" w:rsidRDefault="00233DDF">
                    <w:pPr>
                      <w:spacing w:line="468" w:lineRule="exact"/>
                      <w:ind w:left="699"/>
                      <w:rPr>
                        <w:b/>
                        <w:sz w:val="44"/>
                      </w:rPr>
                    </w:pPr>
                    <w:r>
                      <w:rPr>
                        <w:b/>
                        <w:sz w:val="44"/>
                      </w:rPr>
                      <w:t>PANELTEC PTY LTD</w:t>
                    </w:r>
                  </w:p>
                  <w:p w14:paraId="576B1DA1" w14:textId="77777777" w:rsidR="00FA7875" w:rsidRDefault="00233DDF">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35C8D71" w14:textId="77777777" w:rsidR="00FA7875" w:rsidRDefault="00233DDF">
                    <w:pPr>
                      <w:spacing w:before="3"/>
                      <w:ind w:left="2" w:right="2"/>
                      <w:jc w:val="center"/>
                      <w:rPr>
                        <w:b/>
                      </w:rPr>
                    </w:pPr>
                    <w:r>
                      <w:rPr>
                        <w:b/>
                      </w:rPr>
                      <w:t>QUALITY-WORK HEALTH &amp; SAFETY-ENVIRONMENT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DEAEC" w14:textId="77777777" w:rsidR="00F20A6F" w:rsidRDefault="00F20A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E34F0"/>
    <w:multiLevelType w:val="hybridMultilevel"/>
    <w:tmpl w:val="39723618"/>
    <w:lvl w:ilvl="0" w:tplc="9ED01368">
      <w:numFmt w:val="bullet"/>
      <w:lvlText w:val=""/>
      <w:lvlJc w:val="left"/>
      <w:pPr>
        <w:ind w:left="1212" w:hanging="360"/>
      </w:pPr>
      <w:rPr>
        <w:rFonts w:ascii="Symbol" w:eastAsia="Symbol" w:hAnsi="Symbol" w:cs="Symbol" w:hint="default"/>
        <w:w w:val="99"/>
        <w:sz w:val="20"/>
        <w:szCs w:val="20"/>
        <w:lang w:val="en-US" w:eastAsia="en-US" w:bidi="en-US"/>
      </w:rPr>
    </w:lvl>
    <w:lvl w:ilvl="1" w:tplc="ED8E27F0">
      <w:numFmt w:val="bullet"/>
      <w:lvlText w:val="o"/>
      <w:lvlJc w:val="left"/>
      <w:pPr>
        <w:ind w:left="2293" w:hanging="361"/>
      </w:pPr>
      <w:rPr>
        <w:rFonts w:ascii="Courier New" w:eastAsia="Courier New" w:hAnsi="Courier New" w:cs="Courier New" w:hint="default"/>
        <w:w w:val="100"/>
        <w:sz w:val="22"/>
        <w:szCs w:val="22"/>
        <w:lang w:val="en-US" w:eastAsia="en-US" w:bidi="en-US"/>
      </w:rPr>
    </w:lvl>
    <w:lvl w:ilvl="2" w:tplc="74B6F7F0">
      <w:numFmt w:val="bullet"/>
      <w:lvlText w:val="•"/>
      <w:lvlJc w:val="left"/>
      <w:pPr>
        <w:ind w:left="3207" w:hanging="361"/>
      </w:pPr>
      <w:rPr>
        <w:rFonts w:hint="default"/>
        <w:lang w:val="en-US" w:eastAsia="en-US" w:bidi="en-US"/>
      </w:rPr>
    </w:lvl>
    <w:lvl w:ilvl="3" w:tplc="58F2D03A">
      <w:numFmt w:val="bullet"/>
      <w:lvlText w:val="•"/>
      <w:lvlJc w:val="left"/>
      <w:pPr>
        <w:ind w:left="4114" w:hanging="361"/>
      </w:pPr>
      <w:rPr>
        <w:rFonts w:hint="default"/>
        <w:lang w:val="en-US" w:eastAsia="en-US" w:bidi="en-US"/>
      </w:rPr>
    </w:lvl>
    <w:lvl w:ilvl="4" w:tplc="E1E6EBDE">
      <w:numFmt w:val="bullet"/>
      <w:lvlText w:val="•"/>
      <w:lvlJc w:val="left"/>
      <w:pPr>
        <w:ind w:left="5022" w:hanging="361"/>
      </w:pPr>
      <w:rPr>
        <w:rFonts w:hint="default"/>
        <w:lang w:val="en-US" w:eastAsia="en-US" w:bidi="en-US"/>
      </w:rPr>
    </w:lvl>
    <w:lvl w:ilvl="5" w:tplc="60B229A2">
      <w:numFmt w:val="bullet"/>
      <w:lvlText w:val="•"/>
      <w:lvlJc w:val="left"/>
      <w:pPr>
        <w:ind w:left="5929" w:hanging="361"/>
      </w:pPr>
      <w:rPr>
        <w:rFonts w:hint="default"/>
        <w:lang w:val="en-US" w:eastAsia="en-US" w:bidi="en-US"/>
      </w:rPr>
    </w:lvl>
    <w:lvl w:ilvl="6" w:tplc="96444522">
      <w:numFmt w:val="bullet"/>
      <w:lvlText w:val="•"/>
      <w:lvlJc w:val="left"/>
      <w:pPr>
        <w:ind w:left="6836" w:hanging="361"/>
      </w:pPr>
      <w:rPr>
        <w:rFonts w:hint="default"/>
        <w:lang w:val="en-US" w:eastAsia="en-US" w:bidi="en-US"/>
      </w:rPr>
    </w:lvl>
    <w:lvl w:ilvl="7" w:tplc="9D4C11E6">
      <w:numFmt w:val="bullet"/>
      <w:lvlText w:val="•"/>
      <w:lvlJc w:val="left"/>
      <w:pPr>
        <w:ind w:left="7744" w:hanging="361"/>
      </w:pPr>
      <w:rPr>
        <w:rFonts w:hint="default"/>
        <w:lang w:val="en-US" w:eastAsia="en-US" w:bidi="en-US"/>
      </w:rPr>
    </w:lvl>
    <w:lvl w:ilvl="8" w:tplc="019AE9E4">
      <w:numFmt w:val="bullet"/>
      <w:lvlText w:val="•"/>
      <w:lvlJc w:val="left"/>
      <w:pPr>
        <w:ind w:left="8651" w:hanging="361"/>
      </w:pPr>
      <w:rPr>
        <w:rFonts w:hint="default"/>
        <w:lang w:val="en-US" w:eastAsia="en-US" w:bidi="en-US"/>
      </w:rPr>
    </w:lvl>
  </w:abstractNum>
  <w:abstractNum w:abstractNumId="1" w15:restartNumberingAfterBreak="0">
    <w:nsid w:val="671A26C1"/>
    <w:multiLevelType w:val="hybridMultilevel"/>
    <w:tmpl w:val="ECD8BB66"/>
    <w:lvl w:ilvl="0" w:tplc="AE406602">
      <w:numFmt w:val="bullet"/>
      <w:lvlText w:val="o"/>
      <w:lvlJc w:val="left"/>
      <w:pPr>
        <w:ind w:left="1213" w:hanging="361"/>
      </w:pPr>
      <w:rPr>
        <w:rFonts w:ascii="Courier New" w:eastAsia="Courier New" w:hAnsi="Courier New" w:cs="Courier New" w:hint="default"/>
        <w:w w:val="100"/>
        <w:sz w:val="22"/>
        <w:szCs w:val="22"/>
        <w:lang w:val="en-US" w:eastAsia="en-US" w:bidi="en-US"/>
      </w:rPr>
    </w:lvl>
    <w:lvl w:ilvl="1" w:tplc="D05617D6">
      <w:numFmt w:val="bullet"/>
      <w:lvlText w:val="•"/>
      <w:lvlJc w:val="left"/>
      <w:pPr>
        <w:ind w:left="2144" w:hanging="361"/>
      </w:pPr>
      <w:rPr>
        <w:rFonts w:hint="default"/>
        <w:lang w:val="en-US" w:eastAsia="en-US" w:bidi="en-US"/>
      </w:rPr>
    </w:lvl>
    <w:lvl w:ilvl="2" w:tplc="DD3E36BE">
      <w:numFmt w:val="bullet"/>
      <w:lvlText w:val="•"/>
      <w:lvlJc w:val="left"/>
      <w:pPr>
        <w:ind w:left="3069" w:hanging="361"/>
      </w:pPr>
      <w:rPr>
        <w:rFonts w:hint="default"/>
        <w:lang w:val="en-US" w:eastAsia="en-US" w:bidi="en-US"/>
      </w:rPr>
    </w:lvl>
    <w:lvl w:ilvl="3" w:tplc="6774369C">
      <w:numFmt w:val="bullet"/>
      <w:lvlText w:val="•"/>
      <w:lvlJc w:val="left"/>
      <w:pPr>
        <w:ind w:left="3993" w:hanging="361"/>
      </w:pPr>
      <w:rPr>
        <w:rFonts w:hint="default"/>
        <w:lang w:val="en-US" w:eastAsia="en-US" w:bidi="en-US"/>
      </w:rPr>
    </w:lvl>
    <w:lvl w:ilvl="4" w:tplc="4FDC1770">
      <w:numFmt w:val="bullet"/>
      <w:lvlText w:val="•"/>
      <w:lvlJc w:val="left"/>
      <w:pPr>
        <w:ind w:left="4918" w:hanging="361"/>
      </w:pPr>
      <w:rPr>
        <w:rFonts w:hint="default"/>
        <w:lang w:val="en-US" w:eastAsia="en-US" w:bidi="en-US"/>
      </w:rPr>
    </w:lvl>
    <w:lvl w:ilvl="5" w:tplc="88D00C9C">
      <w:numFmt w:val="bullet"/>
      <w:lvlText w:val="•"/>
      <w:lvlJc w:val="left"/>
      <w:pPr>
        <w:ind w:left="5843" w:hanging="361"/>
      </w:pPr>
      <w:rPr>
        <w:rFonts w:hint="default"/>
        <w:lang w:val="en-US" w:eastAsia="en-US" w:bidi="en-US"/>
      </w:rPr>
    </w:lvl>
    <w:lvl w:ilvl="6" w:tplc="0CF0B6F6">
      <w:numFmt w:val="bullet"/>
      <w:lvlText w:val="•"/>
      <w:lvlJc w:val="left"/>
      <w:pPr>
        <w:ind w:left="6767" w:hanging="361"/>
      </w:pPr>
      <w:rPr>
        <w:rFonts w:hint="default"/>
        <w:lang w:val="en-US" w:eastAsia="en-US" w:bidi="en-US"/>
      </w:rPr>
    </w:lvl>
    <w:lvl w:ilvl="7" w:tplc="7C6CC842">
      <w:numFmt w:val="bullet"/>
      <w:lvlText w:val="•"/>
      <w:lvlJc w:val="left"/>
      <w:pPr>
        <w:ind w:left="7692" w:hanging="361"/>
      </w:pPr>
      <w:rPr>
        <w:rFonts w:hint="default"/>
        <w:lang w:val="en-US" w:eastAsia="en-US" w:bidi="en-US"/>
      </w:rPr>
    </w:lvl>
    <w:lvl w:ilvl="8" w:tplc="0B9A7BAC">
      <w:numFmt w:val="bullet"/>
      <w:lvlText w:val="•"/>
      <w:lvlJc w:val="left"/>
      <w:pPr>
        <w:ind w:left="8617" w:hanging="361"/>
      </w:pPr>
      <w:rPr>
        <w:rFonts w:hint="default"/>
        <w:lang w:val="en-US" w:eastAsia="en-US" w:bidi="en-US"/>
      </w:rPr>
    </w:lvl>
  </w:abstractNum>
  <w:abstractNum w:abstractNumId="2" w15:restartNumberingAfterBreak="0">
    <w:nsid w:val="7F7E4DC9"/>
    <w:multiLevelType w:val="hybridMultilevel"/>
    <w:tmpl w:val="D53A98F8"/>
    <w:lvl w:ilvl="0" w:tplc="0122B5B4">
      <w:start w:val="1"/>
      <w:numFmt w:val="upperLetter"/>
      <w:lvlText w:val="%1."/>
      <w:lvlJc w:val="left"/>
      <w:pPr>
        <w:ind w:left="377" w:hanging="245"/>
        <w:jc w:val="left"/>
      </w:pPr>
      <w:rPr>
        <w:rFonts w:ascii="Calibri" w:eastAsia="Calibri" w:hAnsi="Calibri" w:cs="Calibri" w:hint="default"/>
        <w:b/>
        <w:bCs/>
        <w:w w:val="100"/>
        <w:sz w:val="22"/>
        <w:szCs w:val="22"/>
        <w:lang w:val="en-US" w:eastAsia="en-US" w:bidi="en-US"/>
      </w:rPr>
    </w:lvl>
    <w:lvl w:ilvl="1" w:tplc="420C547A">
      <w:numFmt w:val="bullet"/>
      <w:lvlText w:val=""/>
      <w:lvlJc w:val="left"/>
      <w:pPr>
        <w:ind w:left="912" w:hanging="360"/>
      </w:pPr>
      <w:rPr>
        <w:rFonts w:ascii="Symbol" w:eastAsia="Symbol" w:hAnsi="Symbol" w:cs="Symbol" w:hint="default"/>
        <w:w w:val="99"/>
        <w:sz w:val="20"/>
        <w:szCs w:val="20"/>
        <w:lang w:val="en-US" w:eastAsia="en-US" w:bidi="en-US"/>
      </w:rPr>
    </w:lvl>
    <w:lvl w:ilvl="2" w:tplc="501842BA">
      <w:numFmt w:val="bullet"/>
      <w:lvlText w:val="•"/>
      <w:lvlJc w:val="left"/>
      <w:pPr>
        <w:ind w:left="1980" w:hanging="360"/>
      </w:pPr>
      <w:rPr>
        <w:rFonts w:hint="default"/>
        <w:lang w:val="en-US" w:eastAsia="en-US" w:bidi="en-US"/>
      </w:rPr>
    </w:lvl>
    <w:lvl w:ilvl="3" w:tplc="4126BC44">
      <w:numFmt w:val="bullet"/>
      <w:lvlText w:val="•"/>
      <w:lvlJc w:val="left"/>
      <w:pPr>
        <w:ind w:left="3041" w:hanging="360"/>
      </w:pPr>
      <w:rPr>
        <w:rFonts w:hint="default"/>
        <w:lang w:val="en-US" w:eastAsia="en-US" w:bidi="en-US"/>
      </w:rPr>
    </w:lvl>
    <w:lvl w:ilvl="4" w:tplc="26F60F46">
      <w:numFmt w:val="bullet"/>
      <w:lvlText w:val="•"/>
      <w:lvlJc w:val="left"/>
      <w:pPr>
        <w:ind w:left="4102" w:hanging="360"/>
      </w:pPr>
      <w:rPr>
        <w:rFonts w:hint="default"/>
        <w:lang w:val="en-US" w:eastAsia="en-US" w:bidi="en-US"/>
      </w:rPr>
    </w:lvl>
    <w:lvl w:ilvl="5" w:tplc="2EE69698">
      <w:numFmt w:val="bullet"/>
      <w:lvlText w:val="•"/>
      <w:lvlJc w:val="left"/>
      <w:pPr>
        <w:ind w:left="5162" w:hanging="360"/>
      </w:pPr>
      <w:rPr>
        <w:rFonts w:hint="default"/>
        <w:lang w:val="en-US" w:eastAsia="en-US" w:bidi="en-US"/>
      </w:rPr>
    </w:lvl>
    <w:lvl w:ilvl="6" w:tplc="DF1E21BE">
      <w:numFmt w:val="bullet"/>
      <w:lvlText w:val="•"/>
      <w:lvlJc w:val="left"/>
      <w:pPr>
        <w:ind w:left="6223" w:hanging="360"/>
      </w:pPr>
      <w:rPr>
        <w:rFonts w:hint="default"/>
        <w:lang w:val="en-US" w:eastAsia="en-US" w:bidi="en-US"/>
      </w:rPr>
    </w:lvl>
    <w:lvl w:ilvl="7" w:tplc="D2164BA2">
      <w:numFmt w:val="bullet"/>
      <w:lvlText w:val="•"/>
      <w:lvlJc w:val="left"/>
      <w:pPr>
        <w:ind w:left="7284" w:hanging="360"/>
      </w:pPr>
      <w:rPr>
        <w:rFonts w:hint="default"/>
        <w:lang w:val="en-US" w:eastAsia="en-US" w:bidi="en-US"/>
      </w:rPr>
    </w:lvl>
    <w:lvl w:ilvl="8" w:tplc="FFA6337E">
      <w:numFmt w:val="bullet"/>
      <w:lvlText w:val="•"/>
      <w:lvlJc w:val="left"/>
      <w:pPr>
        <w:ind w:left="8344" w:hanging="360"/>
      </w:pPr>
      <w:rPr>
        <w:rFonts w:hint="default"/>
        <w:lang w:val="en-US" w:eastAsia="en-US" w:bidi="en-US"/>
      </w:rPr>
    </w:lvl>
  </w:abstractNum>
  <w:num w:numId="1" w16cid:durableId="1513832883">
    <w:abstractNumId w:val="2"/>
  </w:num>
  <w:num w:numId="2" w16cid:durableId="1600217128">
    <w:abstractNumId w:val="1"/>
  </w:num>
  <w:num w:numId="3" w16cid:durableId="117159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875"/>
    <w:rsid w:val="000953E0"/>
    <w:rsid w:val="001B0C5E"/>
    <w:rsid w:val="001C031C"/>
    <w:rsid w:val="0021321C"/>
    <w:rsid w:val="00233DDF"/>
    <w:rsid w:val="00323C41"/>
    <w:rsid w:val="00335A2F"/>
    <w:rsid w:val="003B0153"/>
    <w:rsid w:val="0040377F"/>
    <w:rsid w:val="00436E99"/>
    <w:rsid w:val="00445261"/>
    <w:rsid w:val="004743D9"/>
    <w:rsid w:val="004A5EA8"/>
    <w:rsid w:val="00603192"/>
    <w:rsid w:val="006A6662"/>
    <w:rsid w:val="00760E5D"/>
    <w:rsid w:val="00816EAD"/>
    <w:rsid w:val="008A3597"/>
    <w:rsid w:val="008D24A0"/>
    <w:rsid w:val="00944668"/>
    <w:rsid w:val="00963D24"/>
    <w:rsid w:val="00C66853"/>
    <w:rsid w:val="00D3257E"/>
    <w:rsid w:val="00D97906"/>
    <w:rsid w:val="00E101EB"/>
    <w:rsid w:val="00E66015"/>
    <w:rsid w:val="00E70FAC"/>
    <w:rsid w:val="00EF3548"/>
    <w:rsid w:val="00F20A6F"/>
    <w:rsid w:val="00F7495C"/>
    <w:rsid w:val="00FA78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83E02"/>
  <w15:docId w15:val="{5A0223D1-DC9D-4AC8-8BB9-F97FCDE6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12" w:hanging="360"/>
    </w:pPr>
  </w:style>
  <w:style w:type="paragraph" w:styleId="ListParagraph">
    <w:name w:val="List Paragraph"/>
    <w:basedOn w:val="Normal"/>
    <w:uiPriority w:val="1"/>
    <w:qFormat/>
    <w:pPr>
      <w:ind w:left="121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20A6F"/>
    <w:pPr>
      <w:tabs>
        <w:tab w:val="center" w:pos="4513"/>
        <w:tab w:val="right" w:pos="9026"/>
      </w:tabs>
    </w:pPr>
  </w:style>
  <w:style w:type="character" w:customStyle="1" w:styleId="HeaderChar">
    <w:name w:val="Header Char"/>
    <w:basedOn w:val="DefaultParagraphFont"/>
    <w:link w:val="Header"/>
    <w:uiPriority w:val="99"/>
    <w:rsid w:val="00F20A6F"/>
    <w:rPr>
      <w:rFonts w:ascii="Calibri" w:eastAsia="Calibri" w:hAnsi="Calibri" w:cs="Calibri"/>
      <w:lang w:bidi="en-US"/>
    </w:rPr>
  </w:style>
  <w:style w:type="paragraph" w:styleId="Footer">
    <w:name w:val="footer"/>
    <w:basedOn w:val="Normal"/>
    <w:link w:val="FooterChar"/>
    <w:uiPriority w:val="99"/>
    <w:unhideWhenUsed/>
    <w:rsid w:val="00F20A6F"/>
    <w:pPr>
      <w:tabs>
        <w:tab w:val="center" w:pos="4513"/>
        <w:tab w:val="right" w:pos="9026"/>
      </w:tabs>
    </w:pPr>
  </w:style>
  <w:style w:type="character" w:customStyle="1" w:styleId="FooterChar">
    <w:name w:val="Footer Char"/>
    <w:basedOn w:val="DefaultParagraphFont"/>
    <w:link w:val="Footer"/>
    <w:uiPriority w:val="99"/>
    <w:rsid w:val="00F20A6F"/>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14</cp:revision>
  <dcterms:created xsi:type="dcterms:W3CDTF">2020-07-13T05:32:00Z</dcterms:created>
  <dcterms:modified xsi:type="dcterms:W3CDTF">2025-09-17T05:50:00Z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2018-11-07T00:00:00Z</vt:filetime>
  </property>
</Properties>
</file>