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EFB9" w14:textId="2738A62E" w:rsidR="000E64EF" w:rsidRDefault="000E64EF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0E64EF" w14:paraId="66EAD893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5B25EC7" w14:textId="77777777" w:rsidR="000E64EF" w:rsidRDefault="00EE4A7E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0E64EF" w14:paraId="2B2455FB" w14:textId="77777777" w:rsidTr="004B3138">
        <w:trPr>
          <w:trHeight w:val="926"/>
        </w:trPr>
        <w:tc>
          <w:tcPr>
            <w:tcW w:w="3998" w:type="dxa"/>
            <w:shd w:val="clear" w:color="auto" w:fill="E7E7E7"/>
          </w:tcPr>
          <w:p w14:paraId="5A8368E6" w14:textId="5DFAD2CF" w:rsidR="000E64EF" w:rsidRDefault="00EE4A7E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853F2F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3296D7B4" w14:textId="5B5E32A9" w:rsidR="000E64EF" w:rsidRDefault="000E64EF">
            <w:pPr>
              <w:pStyle w:val="TableParagraph"/>
              <w:rPr>
                <w:b/>
              </w:rPr>
            </w:pPr>
          </w:p>
        </w:tc>
        <w:tc>
          <w:tcPr>
            <w:tcW w:w="988" w:type="dxa"/>
            <w:shd w:val="clear" w:color="auto" w:fill="E7E7E7"/>
          </w:tcPr>
          <w:p w14:paraId="5FDDE456" w14:textId="77777777" w:rsidR="000E64EF" w:rsidRDefault="000E64EF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5E8DB02D" w14:textId="77777777" w:rsidR="000E64EF" w:rsidRDefault="00EE4A7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  <w:vAlign w:val="center"/>
          </w:tcPr>
          <w:p w14:paraId="314E7D29" w14:textId="0C926376" w:rsidR="007662B0" w:rsidRPr="004B3138" w:rsidRDefault="007662B0" w:rsidP="004B313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0E64EF" w14:paraId="119E42F8" w14:textId="77777777" w:rsidTr="004B3138">
        <w:trPr>
          <w:trHeight w:val="806"/>
        </w:trPr>
        <w:tc>
          <w:tcPr>
            <w:tcW w:w="3998" w:type="dxa"/>
            <w:shd w:val="clear" w:color="auto" w:fill="E7E7E7"/>
          </w:tcPr>
          <w:p w14:paraId="2C033EA0" w14:textId="77777777" w:rsidR="000E64EF" w:rsidRDefault="000E64EF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13863BB2" w14:textId="77777777" w:rsidR="000E64EF" w:rsidRDefault="00EE4A7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1FACDEA7" w14:textId="77777777" w:rsidR="000E64EF" w:rsidRDefault="000E64EF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45E66EFB" w14:textId="77777777" w:rsidR="000E64EF" w:rsidRDefault="00EE4A7E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EXCAVATOR &amp; ATTACHMENTS - SAFE OPERATION</w:t>
            </w:r>
          </w:p>
        </w:tc>
        <w:tc>
          <w:tcPr>
            <w:tcW w:w="988" w:type="dxa"/>
            <w:shd w:val="clear" w:color="auto" w:fill="E7E7E7"/>
          </w:tcPr>
          <w:p w14:paraId="343C6382" w14:textId="77777777" w:rsidR="000E64EF" w:rsidRDefault="000E64EF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0BC24148" w14:textId="77777777" w:rsidR="000E64EF" w:rsidRDefault="00EE4A7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  <w:vAlign w:val="center"/>
          </w:tcPr>
          <w:p w14:paraId="364F0C79" w14:textId="7CA2CCA9" w:rsidR="00EA02AB" w:rsidRPr="004B3138" w:rsidRDefault="00EA02AB" w:rsidP="004B313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0E64EF" w14:paraId="135F006F" w14:textId="77777777" w:rsidTr="004B3138">
        <w:trPr>
          <w:trHeight w:val="844"/>
        </w:trPr>
        <w:tc>
          <w:tcPr>
            <w:tcW w:w="9527" w:type="dxa"/>
            <w:gridSpan w:val="2"/>
          </w:tcPr>
          <w:p w14:paraId="7F7BE2BB" w14:textId="54130C6F" w:rsidR="000E64EF" w:rsidRDefault="00EE4A7E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FA7A09" w:rsidRPr="00FA7A09">
              <w:rPr>
                <w:sz w:val="19"/>
              </w:rPr>
              <w:t>Patrick Monaghan - Paneltec Group -</w:t>
            </w:r>
            <w:r w:rsidR="00FA7A09">
              <w:rPr>
                <w:sz w:val="19"/>
              </w:rPr>
              <w:t xml:space="preserve"> </w:t>
            </w:r>
            <w:r w:rsidR="00FA7A09" w:rsidRPr="00FA7A09">
              <w:rPr>
                <w:sz w:val="19"/>
              </w:rPr>
              <w:t xml:space="preserve">Operations </w:t>
            </w:r>
            <w:r w:rsidR="00853F2F" w:rsidRPr="00FA7A09">
              <w:rPr>
                <w:sz w:val="19"/>
              </w:rPr>
              <w:t>Manager and</w:t>
            </w:r>
            <w:r w:rsidR="00FA7A09" w:rsidRPr="00FA7A09">
              <w:rPr>
                <w:sz w:val="19"/>
              </w:rPr>
              <w:t xml:space="preserve"> in consultation with management and workers – 20</w:t>
            </w:r>
            <w:r w:rsidR="00244DE5">
              <w:rPr>
                <w:sz w:val="19"/>
              </w:rPr>
              <w:t>2</w:t>
            </w:r>
            <w:r w:rsidR="00627787">
              <w:rPr>
                <w:sz w:val="19"/>
              </w:rPr>
              <w:t>5</w:t>
            </w:r>
            <w:r w:rsidR="00FA7A09" w:rsidRPr="00FA7A09">
              <w:rPr>
                <w:sz w:val="19"/>
              </w:rPr>
              <w:t>.</w:t>
            </w:r>
          </w:p>
          <w:p w14:paraId="4EB61A71" w14:textId="5F8DEC10" w:rsidR="000E64EF" w:rsidRDefault="00EE4A7E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197D0C" w:rsidRPr="00197D0C">
              <w:rPr>
                <w:i/>
                <w:spacing w:val="-3"/>
                <w:sz w:val="19"/>
              </w:rPr>
              <w:t>August 202</w:t>
            </w:r>
            <w:r w:rsidR="00627787">
              <w:rPr>
                <w:i/>
                <w:spacing w:val="-3"/>
                <w:sz w:val="19"/>
              </w:rPr>
              <w:t>6</w:t>
            </w:r>
            <w:r w:rsidR="00197D0C" w:rsidRPr="00197D0C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3B213A4A" w14:textId="77777777" w:rsidR="000E64EF" w:rsidRDefault="000E64EF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04C60F8A" w14:textId="77777777" w:rsidR="000E64EF" w:rsidRDefault="00EE4A7E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  <w:vAlign w:val="center"/>
          </w:tcPr>
          <w:p w14:paraId="3D4ECEC4" w14:textId="47CA5283" w:rsidR="00EA02AB" w:rsidRPr="004B3138" w:rsidRDefault="00EA02AB" w:rsidP="004B3138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0E64EF" w14:paraId="79FDFF6E" w14:textId="77777777">
        <w:trPr>
          <w:trHeight w:val="974"/>
        </w:trPr>
        <w:tc>
          <w:tcPr>
            <w:tcW w:w="14628" w:type="dxa"/>
            <w:gridSpan w:val="4"/>
          </w:tcPr>
          <w:p w14:paraId="3EA063E3" w14:textId="77777777" w:rsidR="000E64EF" w:rsidRDefault="00EE4A7E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A24D2D5" w14:textId="3E7C4059" w:rsidR="000E64EF" w:rsidRDefault="004E28AB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88815" behindDoc="0" locked="0" layoutInCell="1" allowOverlap="1" wp14:anchorId="553D891E" wp14:editId="5E1338B8">
                  <wp:simplePos x="0" y="0"/>
                  <wp:positionH relativeFrom="column">
                    <wp:posOffset>5930265</wp:posOffset>
                  </wp:positionH>
                  <wp:positionV relativeFrom="paragraph">
                    <wp:posOffset>8890</wp:posOffset>
                  </wp:positionV>
                  <wp:extent cx="778875" cy="247650"/>
                  <wp:effectExtent l="0" t="0" r="2540" b="0"/>
                  <wp:wrapNone/>
                  <wp:docPr id="904349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10" cy="24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B90746" w14:textId="4A48D9E1" w:rsidR="000E64EF" w:rsidRDefault="004E28AB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EE4A7E">
              <w:rPr>
                <w:spacing w:val="-8"/>
                <w:sz w:val="20"/>
                <w:u w:val="single"/>
              </w:rPr>
              <w:t xml:space="preserve"> </w:t>
            </w:r>
            <w:r w:rsidR="00EE4A7E">
              <w:rPr>
                <w:sz w:val="20"/>
                <w:u w:val="single"/>
              </w:rPr>
              <w:t>Guy</w:t>
            </w:r>
            <w:r w:rsidR="00EE4A7E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EE4A7E">
              <w:rPr>
                <w:sz w:val="20"/>
                <w:u w:val="single"/>
              </w:rPr>
              <w:t xml:space="preserve"> - Paneltec</w:t>
            </w:r>
            <w:r w:rsidR="00EE4A7E">
              <w:rPr>
                <w:spacing w:val="-1"/>
                <w:sz w:val="20"/>
                <w:u w:val="single"/>
              </w:rPr>
              <w:t xml:space="preserve"> </w:t>
            </w:r>
            <w:r w:rsidR="00EE4A7E">
              <w:rPr>
                <w:sz w:val="20"/>
                <w:u w:val="single"/>
              </w:rPr>
              <w:t>Pty</w:t>
            </w:r>
            <w:r w:rsidR="00EE4A7E">
              <w:rPr>
                <w:spacing w:val="-4"/>
                <w:sz w:val="20"/>
                <w:u w:val="single"/>
              </w:rPr>
              <w:t xml:space="preserve"> </w:t>
            </w:r>
            <w:r w:rsidR="00EE4A7E">
              <w:rPr>
                <w:sz w:val="20"/>
                <w:u w:val="single"/>
              </w:rPr>
              <w:t>Ltd</w:t>
            </w:r>
            <w:r w:rsidR="00EE4A7E">
              <w:rPr>
                <w:sz w:val="20"/>
              </w:rPr>
              <w:tab/>
            </w:r>
            <w:r w:rsidR="00EE4A7E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EE4A7E">
              <w:rPr>
                <w:sz w:val="20"/>
              </w:rPr>
              <w:tab/>
            </w:r>
            <w:r w:rsidR="00EE4A7E">
              <w:rPr>
                <w:sz w:val="20"/>
                <w:u w:val="single"/>
              </w:rPr>
              <w:t xml:space="preserve"> </w:t>
            </w:r>
            <w:r w:rsidR="00EE4A7E">
              <w:rPr>
                <w:sz w:val="20"/>
                <w:u w:val="single"/>
              </w:rPr>
              <w:tab/>
            </w:r>
            <w:r w:rsidR="00EE4A7E">
              <w:rPr>
                <w:sz w:val="20"/>
              </w:rPr>
              <w:tab/>
            </w:r>
            <w:r w:rsidR="00BF68A1" w:rsidRPr="00BF68A1">
              <w:rPr>
                <w:sz w:val="20"/>
                <w:u w:val="single"/>
              </w:rPr>
              <w:t>31/08/202</w:t>
            </w:r>
            <w:r w:rsidR="003F17C7">
              <w:rPr>
                <w:sz w:val="20"/>
                <w:u w:val="single"/>
              </w:rPr>
              <w:t>5</w:t>
            </w:r>
            <w:r w:rsidR="00BF68A1" w:rsidRPr="00BF68A1">
              <w:rPr>
                <w:sz w:val="20"/>
                <w:u w:val="single"/>
              </w:rPr>
              <w:t xml:space="preserve"> – V1</w:t>
            </w:r>
            <w:r w:rsidR="003F17C7">
              <w:rPr>
                <w:sz w:val="20"/>
                <w:u w:val="single"/>
              </w:rPr>
              <w:t>2</w:t>
            </w:r>
            <w:r w:rsidR="00BF68A1" w:rsidRPr="00BF68A1">
              <w:rPr>
                <w:sz w:val="20"/>
                <w:u w:val="single"/>
              </w:rPr>
              <w:t>.0</w:t>
            </w:r>
          </w:p>
          <w:p w14:paraId="1258F6BA" w14:textId="0C33957B" w:rsidR="000E64EF" w:rsidRDefault="004E28AB" w:rsidP="004E28AB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EE4A7E">
              <w:rPr>
                <w:b/>
                <w:sz w:val="20"/>
              </w:rPr>
              <w:t>Name</w:t>
            </w:r>
            <w:r w:rsidR="00EE4A7E">
              <w:rPr>
                <w:b/>
                <w:sz w:val="20"/>
              </w:rPr>
              <w:tab/>
              <w:t>Position</w:t>
            </w:r>
            <w:r w:rsidR="00EE4A7E">
              <w:rPr>
                <w:b/>
                <w:sz w:val="20"/>
              </w:rPr>
              <w:tab/>
            </w:r>
            <w:r w:rsidR="00EE4A7E">
              <w:rPr>
                <w:rFonts w:ascii="Wingdings" w:hAnsi="Wingdings"/>
                <w:sz w:val="18"/>
              </w:rPr>
              <w:t></w:t>
            </w:r>
            <w:r w:rsidR="00EE4A7E">
              <w:rPr>
                <w:rFonts w:ascii="Times New Roman" w:hAnsi="Times New Roman"/>
                <w:sz w:val="18"/>
              </w:rPr>
              <w:tab/>
            </w:r>
            <w:r w:rsidR="00EE4A7E">
              <w:rPr>
                <w:b/>
                <w:sz w:val="20"/>
              </w:rPr>
              <w:t>Signature</w:t>
            </w:r>
            <w:r w:rsidR="00EE4A7E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 </w:t>
            </w:r>
            <w:r w:rsidR="00EE4A7E">
              <w:rPr>
                <w:b/>
                <w:sz w:val="20"/>
              </w:rPr>
              <w:t>Date</w:t>
            </w:r>
          </w:p>
        </w:tc>
      </w:tr>
    </w:tbl>
    <w:p w14:paraId="203D1234" w14:textId="629230E4" w:rsidR="000E64EF" w:rsidRDefault="000E64EF">
      <w:pPr>
        <w:pStyle w:val="BodyText"/>
        <w:spacing w:before="9"/>
        <w:rPr>
          <w:rFonts w:ascii="Times New Roman"/>
          <w:sz w:val="7"/>
        </w:rPr>
      </w:pPr>
    </w:p>
    <w:p w14:paraId="61F01673" w14:textId="77777777" w:rsidR="000E64EF" w:rsidRDefault="000E64EF">
      <w:pPr>
        <w:rPr>
          <w:rFonts w:ascii="Times New Roman"/>
          <w:sz w:val="7"/>
        </w:rPr>
        <w:sectPr w:rsidR="000E64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529A3782" w14:textId="140262D8" w:rsidR="000E64EF" w:rsidRDefault="00EE4A7E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86767" behindDoc="1" locked="0" layoutInCell="1" allowOverlap="1" wp14:anchorId="234B7171" wp14:editId="204BB8D2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01504821" w14:textId="77777777" w:rsidR="000E64EF" w:rsidRDefault="00EE4A7E">
      <w:pPr>
        <w:pStyle w:val="BodyText"/>
        <w:rPr>
          <w:b/>
          <w:sz w:val="25"/>
        </w:rPr>
      </w:pPr>
      <w:r>
        <w:br w:type="column"/>
      </w:r>
    </w:p>
    <w:p w14:paraId="7FEBBB8D" w14:textId="77777777" w:rsidR="000E64EF" w:rsidRDefault="00982013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3204FA62" wp14:editId="04063EAC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B03FB9" w14:paraId="1B54C6D8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1CE910C2" w14:textId="77777777" w:rsidR="00B03FB9" w:rsidRDefault="00B03FB9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43492F5" w14:textId="77777777" w:rsidR="00B03FB9" w:rsidRDefault="00B03FB9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5FF6887C" w14:textId="77777777" w:rsidR="00B03FB9" w:rsidRDefault="00B03FB9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FDEE1D4" w14:textId="77777777" w:rsidR="00B03FB9" w:rsidRDefault="00B03FB9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748A4141" w14:textId="77777777" w:rsidR="00B03FB9" w:rsidRDefault="00B03FB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76F64023" w14:textId="77777777" w:rsidR="00B03FB9" w:rsidRDefault="00B03FB9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600783B6" w14:textId="77777777" w:rsidR="00B03FB9" w:rsidRDefault="00B03FB9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B03FB9" w14:paraId="370A99A1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E5D0B43" w14:textId="77777777" w:rsidR="00B03FB9" w:rsidRDefault="00B03FB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285C50E" w14:textId="77777777" w:rsidR="00B03FB9" w:rsidRDefault="00B03FB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0E5A160" w14:textId="77777777" w:rsidR="00B03FB9" w:rsidRDefault="00B03FB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46C99F2" w14:textId="77777777" w:rsidR="00B03FB9" w:rsidRDefault="00B03FB9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55AA9FC" w14:textId="77777777" w:rsidR="00B03FB9" w:rsidRDefault="00B03FB9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23816EA" w14:textId="77777777" w:rsidR="00B03FB9" w:rsidRDefault="00B03FB9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1CD3FE34" w14:textId="77777777" w:rsidR="00B03FB9" w:rsidRDefault="00B03FB9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BCBD9A6" w14:textId="77777777" w:rsidR="00B03FB9" w:rsidRDefault="00B03FB9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26697718" w14:textId="77777777" w:rsidR="00B03FB9" w:rsidRDefault="00B03FB9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B03FB9" w14:paraId="299F4CD2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CB47B06" w14:textId="77777777" w:rsidR="00B03FB9" w:rsidRDefault="00B03FB9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2E05E3D" w14:textId="77777777" w:rsidR="00B03FB9" w:rsidRDefault="00B03FB9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48C0176" w14:textId="77777777" w:rsidR="00B03FB9" w:rsidRDefault="00B03FB9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A20C14A" w14:textId="77777777" w:rsidR="00B03FB9" w:rsidRDefault="00B03FB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35A42147" w14:textId="77777777" w:rsidR="00B03FB9" w:rsidRDefault="00B03FB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49D821F" w14:textId="77777777" w:rsidR="00B03FB9" w:rsidRDefault="00B03FB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995DD97" w14:textId="77777777" w:rsidR="00B03FB9" w:rsidRDefault="00B03FB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562CD49" w14:textId="77777777" w:rsidR="00B03FB9" w:rsidRDefault="00B03FB9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1A6A44C9" w14:textId="77777777" w:rsidR="00B03FB9" w:rsidRDefault="00B03FB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9DD8FA2" w14:textId="77777777" w:rsidR="00B03FB9" w:rsidRDefault="00B03FB9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43DC3808" w14:textId="77777777" w:rsidR="00B03FB9" w:rsidRDefault="00B03FB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25E603F" w14:textId="77777777" w:rsidR="00B03FB9" w:rsidRDefault="00B03FB9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B03FB9" w14:paraId="787AD279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F52D88C" w14:textId="77777777" w:rsidR="00B03FB9" w:rsidRDefault="00B03FB9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84A5EE9" w14:textId="77777777" w:rsidR="00B03FB9" w:rsidRDefault="00B03FB9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2827C146" w14:textId="77777777" w:rsidR="00B03FB9" w:rsidRDefault="00B03FB9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82E6FDA" w14:textId="77777777" w:rsidR="00B03FB9" w:rsidRDefault="00B03FB9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4885B45E" w14:textId="77777777" w:rsidR="00B03FB9" w:rsidRDefault="00B03FB9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C656080" w14:textId="77777777" w:rsidR="00B03FB9" w:rsidRDefault="00B03FB9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833ECFC" w14:textId="77777777" w:rsidR="00B03FB9" w:rsidRDefault="00B03FB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B175B43" w14:textId="77777777" w:rsidR="00B03FB9" w:rsidRDefault="00B03FB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A14D967" w14:textId="77777777" w:rsidR="00B03FB9" w:rsidRDefault="00B03FB9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CE529DF" w14:textId="77777777" w:rsidR="00B03FB9" w:rsidRDefault="00B03FB9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0E84279B" w14:textId="77777777" w:rsidR="00B03FB9" w:rsidRDefault="00B03FB9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EF025BE" w14:textId="77777777" w:rsidR="00B03FB9" w:rsidRDefault="00B03FB9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5DE4F251" w14:textId="77777777" w:rsidR="00B03FB9" w:rsidRDefault="00B03FB9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330F6DA" w14:textId="77777777" w:rsidR="00B03FB9" w:rsidRDefault="00B03FB9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B03FB9" w14:paraId="194B425D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AE95E86" w14:textId="77777777" w:rsidR="00B03FB9" w:rsidRDefault="00B03FB9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05DC0A2F" w14:textId="77777777" w:rsidR="00B03FB9" w:rsidRDefault="00B03FB9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57F55D5" w14:textId="77777777" w:rsidR="00B03FB9" w:rsidRDefault="00B03FB9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610CC563" w14:textId="77777777" w:rsidR="00B03FB9" w:rsidRDefault="00B03FB9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1FD4E37" w14:textId="77777777" w:rsidR="00B03FB9" w:rsidRDefault="00B03FB9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DAE795C" w14:textId="77777777" w:rsidR="00B03FB9" w:rsidRDefault="00B03FB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9728F0C" w14:textId="77777777" w:rsidR="00B03FB9" w:rsidRDefault="00B03FB9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5AE683EB" w14:textId="77777777" w:rsidR="00B03FB9" w:rsidRDefault="00B03FB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85FAFED" w14:textId="77777777" w:rsidR="00B03FB9" w:rsidRDefault="00B03FB9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69ED03F7" w14:textId="77777777" w:rsidR="00B03FB9" w:rsidRDefault="00B03FB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4BE1803" w14:textId="77777777" w:rsidR="00B03FB9" w:rsidRDefault="00B03FB9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BABF98A" w14:textId="77777777" w:rsidR="00B03FB9" w:rsidRDefault="00B03FB9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F9103CB" w14:textId="77777777" w:rsidR="00B03FB9" w:rsidRDefault="00B03FB9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B03FB9" w14:paraId="66E65BDD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73DA56D" w14:textId="77777777" w:rsidR="00B03FB9" w:rsidRDefault="00B03FB9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30036EB" w14:textId="77777777" w:rsidR="00B03FB9" w:rsidRDefault="00B03FB9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A4793A4" w14:textId="77777777" w:rsidR="00B03FB9" w:rsidRDefault="00B03FB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6F7ABE1" w14:textId="77777777" w:rsidR="00B03FB9" w:rsidRDefault="00B03FB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689C483" w14:textId="77777777" w:rsidR="00B03FB9" w:rsidRDefault="00B03FB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E448D1D" w14:textId="77777777" w:rsidR="00B03FB9" w:rsidRDefault="00B03FB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03FB9" w14:paraId="31FB7A81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E5F0E52" w14:textId="77777777" w:rsidR="00B03FB9" w:rsidRDefault="00B03FB9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FB51BE3" w14:textId="77777777" w:rsidR="00B03FB9" w:rsidRDefault="00B03FB9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B03FB9" w14:paraId="32AA24A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79772B2" w14:textId="77777777" w:rsidR="00B03FB9" w:rsidRDefault="00B03FB9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817C340" w14:textId="77777777" w:rsidR="00B03FB9" w:rsidRDefault="00B03FB9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B03FB9" w14:paraId="42C76C2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44CC933" w14:textId="77777777" w:rsidR="00B03FB9" w:rsidRDefault="00B03FB9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0CF7BA6" w14:textId="77777777" w:rsidR="00B03FB9" w:rsidRDefault="00B03FB9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78C7CF0" w14:textId="77777777" w:rsidR="00B03FB9" w:rsidRDefault="00B03FB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04FA6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B03FB9" w14:paraId="1B54C6D8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1CE910C2" w14:textId="77777777" w:rsidR="00B03FB9" w:rsidRDefault="00B03FB9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43492F5" w14:textId="77777777" w:rsidR="00B03FB9" w:rsidRDefault="00B03FB9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5FF6887C" w14:textId="77777777" w:rsidR="00B03FB9" w:rsidRDefault="00B03FB9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0FDEE1D4" w14:textId="77777777" w:rsidR="00B03FB9" w:rsidRDefault="00B03FB9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748A4141" w14:textId="77777777" w:rsidR="00B03FB9" w:rsidRDefault="00B03FB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76F64023" w14:textId="77777777" w:rsidR="00B03FB9" w:rsidRDefault="00B03FB9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600783B6" w14:textId="77777777" w:rsidR="00B03FB9" w:rsidRDefault="00B03FB9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B03FB9" w14:paraId="370A99A1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E5D0B43" w14:textId="77777777" w:rsidR="00B03FB9" w:rsidRDefault="00B03FB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285C50E" w14:textId="77777777" w:rsidR="00B03FB9" w:rsidRDefault="00B03FB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0E5A160" w14:textId="77777777" w:rsidR="00B03FB9" w:rsidRDefault="00B03FB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46C99F2" w14:textId="77777777" w:rsidR="00B03FB9" w:rsidRDefault="00B03FB9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55AA9FC" w14:textId="77777777" w:rsidR="00B03FB9" w:rsidRDefault="00B03FB9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23816EA" w14:textId="77777777" w:rsidR="00B03FB9" w:rsidRDefault="00B03FB9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1CD3FE34" w14:textId="77777777" w:rsidR="00B03FB9" w:rsidRDefault="00B03FB9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BCBD9A6" w14:textId="77777777" w:rsidR="00B03FB9" w:rsidRDefault="00B03FB9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26697718" w14:textId="77777777" w:rsidR="00B03FB9" w:rsidRDefault="00B03FB9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B03FB9" w14:paraId="299F4CD2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2CB47B06" w14:textId="77777777" w:rsidR="00B03FB9" w:rsidRDefault="00B03FB9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2E05E3D" w14:textId="77777777" w:rsidR="00B03FB9" w:rsidRDefault="00B03FB9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48C0176" w14:textId="77777777" w:rsidR="00B03FB9" w:rsidRDefault="00B03FB9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A20C14A" w14:textId="77777777" w:rsidR="00B03FB9" w:rsidRDefault="00B03FB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35A42147" w14:textId="77777777" w:rsidR="00B03FB9" w:rsidRDefault="00B03FB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49D821F" w14:textId="77777777" w:rsidR="00B03FB9" w:rsidRDefault="00B03FB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995DD97" w14:textId="77777777" w:rsidR="00B03FB9" w:rsidRDefault="00B03FB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562CD49" w14:textId="77777777" w:rsidR="00B03FB9" w:rsidRDefault="00B03FB9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1A6A44C9" w14:textId="77777777" w:rsidR="00B03FB9" w:rsidRDefault="00B03FB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9DD8FA2" w14:textId="77777777" w:rsidR="00B03FB9" w:rsidRDefault="00B03FB9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43DC3808" w14:textId="77777777" w:rsidR="00B03FB9" w:rsidRDefault="00B03FB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25E603F" w14:textId="77777777" w:rsidR="00B03FB9" w:rsidRDefault="00B03FB9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B03FB9" w14:paraId="787AD279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5F52D88C" w14:textId="77777777" w:rsidR="00B03FB9" w:rsidRDefault="00B03FB9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84A5EE9" w14:textId="77777777" w:rsidR="00B03FB9" w:rsidRDefault="00B03FB9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2827C146" w14:textId="77777777" w:rsidR="00B03FB9" w:rsidRDefault="00B03FB9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82E6FDA" w14:textId="77777777" w:rsidR="00B03FB9" w:rsidRDefault="00B03FB9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4885B45E" w14:textId="77777777" w:rsidR="00B03FB9" w:rsidRDefault="00B03FB9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C656080" w14:textId="77777777" w:rsidR="00B03FB9" w:rsidRDefault="00B03FB9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6833ECFC" w14:textId="77777777" w:rsidR="00B03FB9" w:rsidRDefault="00B03FB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B175B43" w14:textId="77777777" w:rsidR="00B03FB9" w:rsidRDefault="00B03FB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A14D967" w14:textId="77777777" w:rsidR="00B03FB9" w:rsidRDefault="00B03FB9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CE529DF" w14:textId="77777777" w:rsidR="00B03FB9" w:rsidRDefault="00B03FB9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0E84279B" w14:textId="77777777" w:rsidR="00B03FB9" w:rsidRDefault="00B03FB9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EF025BE" w14:textId="77777777" w:rsidR="00B03FB9" w:rsidRDefault="00B03FB9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5DE4F251" w14:textId="77777777" w:rsidR="00B03FB9" w:rsidRDefault="00B03FB9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330F6DA" w14:textId="77777777" w:rsidR="00B03FB9" w:rsidRDefault="00B03FB9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B03FB9" w14:paraId="194B425D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1AE95E86" w14:textId="77777777" w:rsidR="00B03FB9" w:rsidRDefault="00B03FB9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05DC0A2F" w14:textId="77777777" w:rsidR="00B03FB9" w:rsidRDefault="00B03FB9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57F55D5" w14:textId="77777777" w:rsidR="00B03FB9" w:rsidRDefault="00B03FB9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610CC563" w14:textId="77777777" w:rsidR="00B03FB9" w:rsidRDefault="00B03FB9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1FD4E37" w14:textId="77777777" w:rsidR="00B03FB9" w:rsidRDefault="00B03FB9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2DAE795C" w14:textId="77777777" w:rsidR="00B03FB9" w:rsidRDefault="00B03FB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9728F0C" w14:textId="77777777" w:rsidR="00B03FB9" w:rsidRDefault="00B03FB9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5AE683EB" w14:textId="77777777" w:rsidR="00B03FB9" w:rsidRDefault="00B03FB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85FAFED" w14:textId="77777777" w:rsidR="00B03FB9" w:rsidRDefault="00B03FB9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69ED03F7" w14:textId="77777777" w:rsidR="00B03FB9" w:rsidRDefault="00B03FB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4BE1803" w14:textId="77777777" w:rsidR="00B03FB9" w:rsidRDefault="00B03FB9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BABF98A" w14:textId="77777777" w:rsidR="00B03FB9" w:rsidRDefault="00B03FB9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F9103CB" w14:textId="77777777" w:rsidR="00B03FB9" w:rsidRDefault="00B03FB9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B03FB9" w14:paraId="66E65BDD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773DA56D" w14:textId="77777777" w:rsidR="00B03FB9" w:rsidRDefault="00B03FB9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30036EB" w14:textId="77777777" w:rsidR="00B03FB9" w:rsidRDefault="00B03FB9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A4793A4" w14:textId="77777777" w:rsidR="00B03FB9" w:rsidRDefault="00B03FB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6F7ABE1" w14:textId="77777777" w:rsidR="00B03FB9" w:rsidRDefault="00B03FB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689C483" w14:textId="77777777" w:rsidR="00B03FB9" w:rsidRDefault="00B03FB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E448D1D" w14:textId="77777777" w:rsidR="00B03FB9" w:rsidRDefault="00B03FB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03FB9" w14:paraId="31FB7A81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E5F0E52" w14:textId="77777777" w:rsidR="00B03FB9" w:rsidRDefault="00B03FB9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FB51BE3" w14:textId="77777777" w:rsidR="00B03FB9" w:rsidRDefault="00B03FB9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B03FB9" w14:paraId="32AA24A6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179772B2" w14:textId="77777777" w:rsidR="00B03FB9" w:rsidRDefault="00B03FB9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817C340" w14:textId="77777777" w:rsidR="00B03FB9" w:rsidRDefault="00B03FB9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B03FB9" w14:paraId="42C76C2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44CC933" w14:textId="77777777" w:rsidR="00B03FB9" w:rsidRDefault="00B03FB9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0CF7BA6" w14:textId="77777777" w:rsidR="00B03FB9" w:rsidRDefault="00B03FB9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78C7CF0" w14:textId="77777777" w:rsidR="00B03FB9" w:rsidRDefault="00B03FB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E4A7E">
        <w:rPr>
          <w:b/>
          <w:sz w:val="20"/>
          <w:u w:val="single"/>
        </w:rPr>
        <w:t>HIERARCHY OF RISK CONTROL</w:t>
      </w:r>
    </w:p>
    <w:p w14:paraId="11871ED1" w14:textId="77777777" w:rsidR="000E64EF" w:rsidRDefault="00EE4A7E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07B5EA0E" w14:textId="77777777" w:rsidR="000E64EF" w:rsidRDefault="000E64EF">
      <w:pPr>
        <w:rPr>
          <w:sz w:val="18"/>
        </w:rPr>
        <w:sectPr w:rsidR="000E64EF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0E64EF" w14:paraId="3B2AA8F6" w14:textId="77777777">
        <w:trPr>
          <w:trHeight w:val="465"/>
        </w:trPr>
        <w:tc>
          <w:tcPr>
            <w:tcW w:w="3370" w:type="dxa"/>
          </w:tcPr>
          <w:p w14:paraId="68E0E26A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165AF9B7" w14:textId="77777777" w:rsidR="000E64EF" w:rsidRDefault="00EE4A7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0E64EF" w14:paraId="0AE71D3E" w14:textId="77777777">
        <w:trPr>
          <w:trHeight w:val="681"/>
        </w:trPr>
        <w:tc>
          <w:tcPr>
            <w:tcW w:w="3370" w:type="dxa"/>
          </w:tcPr>
          <w:p w14:paraId="6EA0CA25" w14:textId="77777777" w:rsidR="000E64EF" w:rsidRDefault="00EE4A7E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977D30C" w14:textId="77777777" w:rsidR="000E64EF" w:rsidRDefault="00EE4A7E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4E83285" w14:textId="77777777" w:rsidR="000E64EF" w:rsidRDefault="00EE4A7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0E64EF" w14:paraId="752A76EE" w14:textId="77777777">
        <w:trPr>
          <w:trHeight w:val="901"/>
        </w:trPr>
        <w:tc>
          <w:tcPr>
            <w:tcW w:w="3370" w:type="dxa"/>
          </w:tcPr>
          <w:p w14:paraId="5F598FFD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09F5CD28" w14:textId="77777777" w:rsidR="000E64EF" w:rsidRDefault="00EE4A7E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35CC2EC1" w14:textId="77777777" w:rsidR="000E64EF" w:rsidRDefault="00EE4A7E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0E64EF" w14:paraId="6A9398F0" w14:textId="77777777">
        <w:trPr>
          <w:trHeight w:val="685"/>
        </w:trPr>
        <w:tc>
          <w:tcPr>
            <w:tcW w:w="3370" w:type="dxa"/>
          </w:tcPr>
          <w:p w14:paraId="792179F9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14514CDB" w14:textId="77777777" w:rsidR="000E64EF" w:rsidRDefault="00EE4A7E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0DFE29BB" w14:textId="77777777" w:rsidR="000E64EF" w:rsidRDefault="00EE4A7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0E64EF" w14:paraId="4A997CD9" w14:textId="77777777">
        <w:trPr>
          <w:trHeight w:val="465"/>
        </w:trPr>
        <w:tc>
          <w:tcPr>
            <w:tcW w:w="3370" w:type="dxa"/>
          </w:tcPr>
          <w:p w14:paraId="3B5F1D42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4AF2404C" w14:textId="77777777" w:rsidR="000E64EF" w:rsidRDefault="00EE4A7E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0E64EF" w14:paraId="6495054C" w14:textId="77777777">
        <w:trPr>
          <w:trHeight w:val="657"/>
        </w:trPr>
        <w:tc>
          <w:tcPr>
            <w:tcW w:w="3370" w:type="dxa"/>
          </w:tcPr>
          <w:p w14:paraId="7D57777B" w14:textId="77777777" w:rsidR="000E64EF" w:rsidRDefault="00EE4A7E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1F8FA40B" w14:textId="77777777" w:rsidR="000E64EF" w:rsidRDefault="00EE4A7E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BC660EC" w14:textId="77777777" w:rsidR="000E64EF" w:rsidRDefault="000E64EF">
      <w:pPr>
        <w:spacing w:line="220" w:lineRule="atLeast"/>
        <w:rPr>
          <w:sz w:val="18"/>
        </w:rPr>
      </w:pPr>
    </w:p>
    <w:p w14:paraId="43F92381" w14:textId="176C9615" w:rsidR="00835D0D" w:rsidRPr="00835D0D" w:rsidRDefault="00835D0D" w:rsidP="00835D0D">
      <w:pPr>
        <w:rPr>
          <w:sz w:val="18"/>
        </w:rPr>
        <w:sectPr w:rsidR="00835D0D" w:rsidRPr="00835D0D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47D3DF1C" w14:textId="77777777" w:rsidR="000E64EF" w:rsidRDefault="000E64EF">
      <w:pPr>
        <w:pStyle w:val="BodyText"/>
        <w:spacing w:before="2"/>
        <w:rPr>
          <w:sz w:val="16"/>
        </w:rPr>
      </w:pPr>
    </w:p>
    <w:p w14:paraId="26230772" w14:textId="77777777" w:rsidR="000E64EF" w:rsidRDefault="00EE4A7E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836"/>
        <w:gridCol w:w="705"/>
        <w:gridCol w:w="5812"/>
        <w:gridCol w:w="1420"/>
        <w:gridCol w:w="1698"/>
      </w:tblGrid>
      <w:tr w:rsidR="000E64EF" w14:paraId="2BC31C6C" w14:textId="77777777">
        <w:trPr>
          <w:trHeight w:val="484"/>
        </w:trPr>
        <w:tc>
          <w:tcPr>
            <w:tcW w:w="2126" w:type="dxa"/>
            <w:shd w:val="clear" w:color="auto" w:fill="F3F3F3"/>
          </w:tcPr>
          <w:p w14:paraId="28E164D3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836" w:type="dxa"/>
            <w:shd w:val="clear" w:color="auto" w:fill="F3F3F3"/>
          </w:tcPr>
          <w:p w14:paraId="69E5C645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2EF43A2E" w14:textId="77777777" w:rsidR="000E64EF" w:rsidRDefault="00EE4A7E">
            <w:pPr>
              <w:pStyle w:val="TableParagraph"/>
              <w:spacing w:line="240" w:lineRule="exact"/>
              <w:ind w:left="106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812" w:type="dxa"/>
            <w:shd w:val="clear" w:color="auto" w:fill="F3F3F3"/>
          </w:tcPr>
          <w:p w14:paraId="6A68CCE0" w14:textId="77777777" w:rsidR="000E64EF" w:rsidRDefault="00EE4A7E">
            <w:pPr>
              <w:pStyle w:val="TableParagraph"/>
              <w:spacing w:before="1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5188A93B" w14:textId="77777777" w:rsidR="000E64EF" w:rsidRDefault="00EE4A7E">
            <w:pPr>
              <w:pStyle w:val="TableParagraph"/>
              <w:spacing w:line="240" w:lineRule="exact"/>
              <w:ind w:left="112" w:right="276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02D11FF1" w14:textId="77777777" w:rsidR="000E64EF" w:rsidRDefault="00EE4A7E">
            <w:pPr>
              <w:pStyle w:val="TableParagraph"/>
              <w:spacing w:line="24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0E64EF" w14:paraId="1E963D9B" w14:textId="77777777">
        <w:trPr>
          <w:trHeight w:val="733"/>
        </w:trPr>
        <w:tc>
          <w:tcPr>
            <w:tcW w:w="2126" w:type="dxa"/>
          </w:tcPr>
          <w:p w14:paraId="772613BB" w14:textId="77777777" w:rsidR="000E64EF" w:rsidRDefault="00EE4A7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2836" w:type="dxa"/>
          </w:tcPr>
          <w:p w14:paraId="0ACFDC21" w14:textId="77777777" w:rsidR="000E64EF" w:rsidRDefault="00EE4A7E">
            <w:pPr>
              <w:pStyle w:val="TableParagraph"/>
              <w:spacing w:before="1"/>
              <w:ind w:right="187"/>
              <w:rPr>
                <w:sz w:val="20"/>
              </w:rPr>
            </w:pPr>
            <w:r>
              <w:rPr>
                <w:sz w:val="20"/>
              </w:rPr>
              <w:t xml:space="preserve">To prevent injuries or </w:t>
            </w:r>
            <w:proofErr w:type="gramStart"/>
            <w:r>
              <w:rPr>
                <w:sz w:val="20"/>
              </w:rPr>
              <w:t>illness</w:t>
            </w:r>
            <w:proofErr w:type="gramEnd"/>
            <w:r>
              <w:rPr>
                <w:sz w:val="20"/>
              </w:rPr>
              <w:t xml:space="preserve"> to workers</w:t>
            </w:r>
          </w:p>
        </w:tc>
        <w:tc>
          <w:tcPr>
            <w:tcW w:w="705" w:type="dxa"/>
          </w:tcPr>
          <w:p w14:paraId="633CA6BE" w14:textId="77777777" w:rsidR="000E64EF" w:rsidRDefault="00EE4A7E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28D5AF2D" w14:textId="77777777" w:rsidR="000E64EF" w:rsidRDefault="00EE4A7E">
            <w:pPr>
              <w:pStyle w:val="TableParagraph"/>
              <w:numPr>
                <w:ilvl w:val="0"/>
                <w:numId w:val="45"/>
              </w:numPr>
              <w:tabs>
                <w:tab w:val="left" w:pos="471"/>
                <w:tab w:val="left" w:pos="472"/>
              </w:tabs>
              <w:spacing w:before="1"/>
              <w:ind w:right="155"/>
              <w:rPr>
                <w:sz w:val="20"/>
              </w:rPr>
            </w:pPr>
            <w:r>
              <w:rPr>
                <w:sz w:val="20"/>
              </w:rPr>
              <w:t xml:space="preserve">Machinery operators will have the necessary current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 xml:space="preserve"> for the equipment they 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28AE1742" w14:textId="77777777" w:rsidR="000E64EF" w:rsidRDefault="00EE4A7E">
            <w:pPr>
              <w:pStyle w:val="TableParagraph"/>
              <w:numPr>
                <w:ilvl w:val="0"/>
                <w:numId w:val="45"/>
              </w:numPr>
              <w:tabs>
                <w:tab w:val="left" w:pos="471"/>
                <w:tab w:val="left" w:pos="472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will have a current construction induction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</w:tc>
        <w:tc>
          <w:tcPr>
            <w:tcW w:w="1420" w:type="dxa"/>
          </w:tcPr>
          <w:p w14:paraId="39BF0483" w14:textId="77777777" w:rsidR="000E64EF" w:rsidRDefault="00EE4A7E">
            <w:pPr>
              <w:pStyle w:val="TableParagraph"/>
              <w:spacing w:before="1"/>
              <w:ind w:left="112" w:right="417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8" w:type="dxa"/>
          </w:tcPr>
          <w:p w14:paraId="701CDEA4" w14:textId="77777777" w:rsidR="000E64EF" w:rsidRDefault="00EE4A7E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7EE2D32C" w14:textId="77777777">
        <w:trPr>
          <w:trHeight w:val="1223"/>
        </w:trPr>
        <w:tc>
          <w:tcPr>
            <w:tcW w:w="2126" w:type="dxa"/>
          </w:tcPr>
          <w:p w14:paraId="04C618E3" w14:textId="77777777" w:rsidR="000E64EF" w:rsidRDefault="00EE4A7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Arriving on site</w:t>
            </w:r>
          </w:p>
        </w:tc>
        <w:tc>
          <w:tcPr>
            <w:tcW w:w="2836" w:type="dxa"/>
          </w:tcPr>
          <w:p w14:paraId="3EB56B12" w14:textId="77777777" w:rsidR="000E64EF" w:rsidRDefault="00EE4A7E">
            <w:pPr>
              <w:pStyle w:val="TableParagraph"/>
              <w:spacing w:before="1"/>
              <w:ind w:right="1124"/>
              <w:rPr>
                <w:sz w:val="20"/>
              </w:rPr>
            </w:pPr>
            <w:r>
              <w:rPr>
                <w:sz w:val="20"/>
              </w:rPr>
              <w:t xml:space="preserve">Entry unsafe or </w:t>
            </w:r>
            <w:proofErr w:type="spellStart"/>
            <w:r>
              <w:rPr>
                <w:sz w:val="20"/>
              </w:rPr>
              <w:t>unauthorised</w:t>
            </w:r>
            <w:proofErr w:type="spellEnd"/>
            <w:r>
              <w:rPr>
                <w:sz w:val="20"/>
              </w:rPr>
              <w:t xml:space="preserve"> areas</w:t>
            </w:r>
          </w:p>
        </w:tc>
        <w:tc>
          <w:tcPr>
            <w:tcW w:w="705" w:type="dxa"/>
          </w:tcPr>
          <w:p w14:paraId="50D96AA1" w14:textId="77777777" w:rsidR="000E64EF" w:rsidRDefault="00EE4A7E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3FDC7B34" w14:textId="77777777" w:rsidR="000E64EF" w:rsidRDefault="00EE4A7E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Report to site office for site induction if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086F5622" w14:textId="5D610F18" w:rsidR="000E64EF" w:rsidRDefault="00EE4A7E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  <w:tab w:val="left" w:pos="473"/>
              </w:tabs>
              <w:spacing w:before="1"/>
              <w:ind w:right="227"/>
              <w:rPr>
                <w:sz w:val="20"/>
              </w:rPr>
            </w:pPr>
            <w:r>
              <w:rPr>
                <w:sz w:val="20"/>
              </w:rPr>
              <w:t xml:space="preserve">Risk assessment of site conditions and </w:t>
            </w:r>
            <w:r w:rsidR="006243C0">
              <w:rPr>
                <w:sz w:val="20"/>
              </w:rPr>
              <w:t>Site-specific</w:t>
            </w:r>
            <w:r>
              <w:rPr>
                <w:sz w:val="20"/>
              </w:rPr>
              <w:t xml:space="preserve"> induction &amp; toolbox meeting to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conducted.</w:t>
            </w:r>
          </w:p>
          <w:p w14:paraId="3247FA78" w14:textId="77777777" w:rsidR="000E64EF" w:rsidRDefault="00EE4A7E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436"/>
              <w:rPr>
                <w:sz w:val="20"/>
              </w:rPr>
            </w:pPr>
            <w:r>
              <w:rPr>
                <w:sz w:val="20"/>
              </w:rPr>
              <w:t>Consider all environmental protection issues and the impact caused by entry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0E609634" w14:textId="77777777" w:rsidR="000E64EF" w:rsidRDefault="00EE4A7E">
            <w:pPr>
              <w:pStyle w:val="TableParagraph"/>
              <w:spacing w:before="1"/>
              <w:ind w:left="112" w:right="417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698" w:type="dxa"/>
          </w:tcPr>
          <w:p w14:paraId="2A6EFCBE" w14:textId="77777777" w:rsidR="000E64EF" w:rsidRDefault="00EE4A7E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6FF31E09" w14:textId="77777777">
        <w:trPr>
          <w:trHeight w:val="2049"/>
        </w:trPr>
        <w:tc>
          <w:tcPr>
            <w:tcW w:w="2126" w:type="dxa"/>
          </w:tcPr>
          <w:p w14:paraId="5ECC2A21" w14:textId="77777777" w:rsidR="000E64EF" w:rsidRDefault="00EE4A7E">
            <w:pPr>
              <w:pStyle w:val="TableParagraph"/>
              <w:ind w:right="511"/>
              <w:rPr>
                <w:sz w:val="20"/>
              </w:rPr>
            </w:pPr>
            <w:r>
              <w:rPr>
                <w:sz w:val="20"/>
              </w:rPr>
              <w:t>Unloading Plant &amp; equipment</w:t>
            </w:r>
          </w:p>
        </w:tc>
        <w:tc>
          <w:tcPr>
            <w:tcW w:w="2836" w:type="dxa"/>
          </w:tcPr>
          <w:p w14:paraId="59792A99" w14:textId="77777777" w:rsidR="000E64EF" w:rsidRDefault="00EE4A7E">
            <w:pPr>
              <w:pStyle w:val="TableParagraph"/>
              <w:ind w:right="684"/>
              <w:rPr>
                <w:sz w:val="20"/>
              </w:rPr>
            </w:pPr>
            <w:r>
              <w:rPr>
                <w:sz w:val="20"/>
              </w:rPr>
              <w:t xml:space="preserve">Falls, slips &amp; trips from </w:t>
            </w:r>
            <w:proofErr w:type="gramStart"/>
            <w:r>
              <w:rPr>
                <w:sz w:val="20"/>
              </w:rPr>
              <w:t>vehicle</w:t>
            </w:r>
            <w:proofErr w:type="gramEnd"/>
            <w:r>
              <w:rPr>
                <w:sz w:val="20"/>
              </w:rPr>
              <w:t>, trucks and floats</w:t>
            </w:r>
          </w:p>
          <w:p w14:paraId="18641E07" w14:textId="77777777" w:rsidR="000E64EF" w:rsidRDefault="000E64EF"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 w14:paraId="53E0C257" w14:textId="77777777" w:rsidR="000E64EF" w:rsidRDefault="00EE4A7E">
            <w:pPr>
              <w:pStyle w:val="TableParagraph"/>
              <w:ind w:right="576"/>
              <w:rPr>
                <w:sz w:val="20"/>
              </w:rPr>
            </w:pPr>
            <w:r>
              <w:rPr>
                <w:sz w:val="20"/>
              </w:rPr>
              <w:t>Machinery plant tipping over or falling from ramps</w:t>
            </w:r>
          </w:p>
        </w:tc>
        <w:tc>
          <w:tcPr>
            <w:tcW w:w="705" w:type="dxa"/>
          </w:tcPr>
          <w:p w14:paraId="708C6E9A" w14:textId="77777777" w:rsidR="000E64EF" w:rsidRDefault="00EE4A7E">
            <w:pPr>
              <w:pStyle w:val="TableParagraph"/>
              <w:spacing w:line="241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567BF278" w14:textId="77777777" w:rsidR="000E64EF" w:rsidRDefault="00EE4A7E">
            <w:pPr>
              <w:pStyle w:val="TableParagraph"/>
              <w:numPr>
                <w:ilvl w:val="0"/>
                <w:numId w:val="43"/>
              </w:numPr>
              <w:tabs>
                <w:tab w:val="left" w:pos="471"/>
                <w:tab w:val="left" w:pos="472"/>
              </w:tabs>
              <w:ind w:right="180"/>
              <w:rPr>
                <w:sz w:val="20"/>
              </w:rPr>
            </w:pPr>
            <w:r>
              <w:rPr>
                <w:sz w:val="20"/>
              </w:rPr>
              <w:t>Ensure all vehicles are parked in a clear level area for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 xml:space="preserve">unloading plant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6C11CE6B" w14:textId="77777777" w:rsidR="000E64EF" w:rsidRDefault="00EE4A7E">
            <w:pPr>
              <w:pStyle w:val="TableParagraph"/>
              <w:numPr>
                <w:ilvl w:val="0"/>
                <w:numId w:val="43"/>
              </w:numPr>
              <w:tabs>
                <w:tab w:val="left" w:pos="471"/>
                <w:tab w:val="left" w:pos="473"/>
              </w:tabs>
              <w:ind w:right="604"/>
              <w:rPr>
                <w:sz w:val="20"/>
              </w:rPr>
            </w:pPr>
            <w:r>
              <w:rPr>
                <w:sz w:val="20"/>
              </w:rPr>
              <w:t>Extra care taken in wet conditions, use a ramp to load and unload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  <w:p w14:paraId="0228BD23" w14:textId="77777777" w:rsidR="000E64EF" w:rsidRDefault="00EE4A7E">
            <w:pPr>
              <w:pStyle w:val="TableParagraph"/>
              <w:numPr>
                <w:ilvl w:val="0"/>
                <w:numId w:val="43"/>
              </w:numPr>
              <w:tabs>
                <w:tab w:val="left" w:pos="471"/>
                <w:tab w:val="left" w:pos="473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Persons unloading</w:t>
            </w:r>
            <w:proofErr w:type="gramEnd"/>
            <w:r>
              <w:rPr>
                <w:sz w:val="20"/>
              </w:rPr>
              <w:t xml:space="preserve"> equipment to wear seat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belt</w:t>
            </w:r>
            <w:proofErr w:type="gramEnd"/>
            <w:r>
              <w:rPr>
                <w:sz w:val="20"/>
              </w:rPr>
              <w:t>.</w:t>
            </w:r>
          </w:p>
          <w:p w14:paraId="6FEC884E" w14:textId="1620519A" w:rsidR="000E64EF" w:rsidRDefault="00EE4A7E">
            <w:pPr>
              <w:pStyle w:val="TableParagraph"/>
              <w:numPr>
                <w:ilvl w:val="0"/>
                <w:numId w:val="43"/>
              </w:numPr>
              <w:tabs>
                <w:tab w:val="left" w:pos="471"/>
                <w:tab w:val="left" w:pos="473"/>
              </w:tabs>
              <w:ind w:right="472"/>
              <w:rPr>
                <w:sz w:val="20"/>
              </w:rPr>
            </w:pPr>
            <w:r>
              <w:rPr>
                <w:sz w:val="20"/>
              </w:rPr>
              <w:t>Operators</w:t>
            </w:r>
            <w:r w:rsidR="00574595">
              <w:rPr>
                <w:sz w:val="20"/>
              </w:rPr>
              <w:t xml:space="preserve"> must be </w:t>
            </w:r>
            <w:r>
              <w:rPr>
                <w:sz w:val="20"/>
              </w:rPr>
              <w:t>familiar with SWMS Loading &amp; Unloading Plant &amp; Equipment.</w:t>
            </w:r>
          </w:p>
          <w:p w14:paraId="60361910" w14:textId="77777777" w:rsidR="000E64EF" w:rsidRDefault="00EE4A7E">
            <w:pPr>
              <w:pStyle w:val="TableParagraph"/>
              <w:numPr>
                <w:ilvl w:val="0"/>
                <w:numId w:val="43"/>
              </w:numPr>
              <w:tabs>
                <w:tab w:val="left" w:pos="472"/>
                <w:tab w:val="left" w:pos="47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Only suitably trained personnel to work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</w:p>
        </w:tc>
        <w:tc>
          <w:tcPr>
            <w:tcW w:w="1420" w:type="dxa"/>
          </w:tcPr>
          <w:p w14:paraId="166C6DFB" w14:textId="77777777" w:rsidR="000E64EF" w:rsidRDefault="00EE4A7E">
            <w:pPr>
              <w:pStyle w:val="TableParagraph"/>
              <w:spacing w:line="241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8C3F0A0" w14:textId="77777777" w:rsidR="000E64EF" w:rsidRDefault="00EE4A7E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2BB450B9" w14:textId="77777777">
        <w:trPr>
          <w:trHeight w:val="340"/>
        </w:trPr>
        <w:tc>
          <w:tcPr>
            <w:tcW w:w="2126" w:type="dxa"/>
          </w:tcPr>
          <w:p w14:paraId="5CD43F65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5590F6E8" w14:textId="77777777" w:rsidR="000E64EF" w:rsidRDefault="00EE4A7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Electrocution</w:t>
            </w:r>
          </w:p>
        </w:tc>
        <w:tc>
          <w:tcPr>
            <w:tcW w:w="705" w:type="dxa"/>
          </w:tcPr>
          <w:p w14:paraId="355D0DBB" w14:textId="77777777" w:rsidR="000E64EF" w:rsidRDefault="00EE4A7E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4DE4848B" w14:textId="77777777" w:rsidR="000E64EF" w:rsidRDefault="00EE4A7E">
            <w:pPr>
              <w:pStyle w:val="TableParagraph"/>
              <w:tabs>
                <w:tab w:val="left" w:pos="471"/>
              </w:tabs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Be aware of overhead power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</w:tc>
        <w:tc>
          <w:tcPr>
            <w:tcW w:w="1420" w:type="dxa"/>
          </w:tcPr>
          <w:p w14:paraId="52BD9885" w14:textId="77777777" w:rsidR="000E64EF" w:rsidRDefault="00EE4A7E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E90FFDB" w14:textId="77777777" w:rsidR="000E64EF" w:rsidRDefault="00EE4A7E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25CA0BDD" w14:textId="77777777">
        <w:trPr>
          <w:trHeight w:val="978"/>
        </w:trPr>
        <w:tc>
          <w:tcPr>
            <w:tcW w:w="2126" w:type="dxa"/>
          </w:tcPr>
          <w:p w14:paraId="3F898CB8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1AE83B93" w14:textId="77777777" w:rsidR="000E64EF" w:rsidRDefault="00EE4A7E">
            <w:pPr>
              <w:pStyle w:val="TableParagraph"/>
              <w:spacing w:before="1"/>
              <w:ind w:right="742"/>
              <w:rPr>
                <w:sz w:val="20"/>
              </w:rPr>
            </w:pPr>
            <w:r>
              <w:rPr>
                <w:sz w:val="20"/>
              </w:rPr>
              <w:t xml:space="preserve">Traffic hazards, hit by vehicles or other </w:t>
            </w:r>
            <w:proofErr w:type="gramStart"/>
            <w:r>
              <w:rPr>
                <w:sz w:val="20"/>
              </w:rPr>
              <w:t>on site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</w:t>
            </w:r>
          </w:p>
        </w:tc>
        <w:tc>
          <w:tcPr>
            <w:tcW w:w="705" w:type="dxa"/>
          </w:tcPr>
          <w:p w14:paraId="5A4229E0" w14:textId="77777777" w:rsidR="000E64EF" w:rsidRDefault="00EE4A7E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374D6E69" w14:textId="77777777" w:rsidR="000E64EF" w:rsidRDefault="00EE4A7E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  <w:tab w:val="left" w:pos="472"/>
              </w:tabs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 xml:space="preserve">Ensure hazard &amp; warning signage is in place as required </w:t>
            </w:r>
            <w:r>
              <w:rPr>
                <w:spacing w:val="-3"/>
                <w:sz w:val="20"/>
              </w:rPr>
              <w:t xml:space="preserve">when </w:t>
            </w:r>
            <w:r>
              <w:rPr>
                <w:sz w:val="20"/>
              </w:rPr>
              <w:t>unloading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plant.</w:t>
            </w:r>
          </w:p>
          <w:p w14:paraId="30918B89" w14:textId="77777777" w:rsidR="000E64EF" w:rsidRDefault="00EE4A7E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187"/>
              <w:rPr>
                <w:sz w:val="20"/>
              </w:rPr>
            </w:pPr>
            <w:r>
              <w:rPr>
                <w:sz w:val="20"/>
              </w:rPr>
              <w:t xml:space="preserve">Training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use of </w:t>
            </w:r>
            <w:r>
              <w:rPr>
                <w:spacing w:val="-3"/>
                <w:sz w:val="20"/>
              </w:rPr>
              <w:t xml:space="preserve">PPE </w:t>
            </w:r>
            <w:r>
              <w:rPr>
                <w:sz w:val="20"/>
              </w:rPr>
              <w:t>equipment such as fluorescent safety vests/clothing.</w:t>
            </w:r>
          </w:p>
        </w:tc>
        <w:tc>
          <w:tcPr>
            <w:tcW w:w="1420" w:type="dxa"/>
          </w:tcPr>
          <w:p w14:paraId="5AA2D4FE" w14:textId="77777777" w:rsidR="000E64EF" w:rsidRDefault="00EE4A7E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14:paraId="33D20664" w14:textId="77777777" w:rsidR="000E64EF" w:rsidRDefault="000E64EF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1B4BF64F" w14:textId="77777777" w:rsidR="000E64EF" w:rsidRDefault="00EE4A7E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4C34EF38" w14:textId="77777777" w:rsidR="000E64EF" w:rsidRDefault="00EE4A7E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187E44AE" w14:textId="77777777">
        <w:trPr>
          <w:trHeight w:val="2437"/>
        </w:trPr>
        <w:tc>
          <w:tcPr>
            <w:tcW w:w="2126" w:type="dxa"/>
          </w:tcPr>
          <w:p w14:paraId="5335F2ED" w14:textId="77777777" w:rsidR="000E64EF" w:rsidRDefault="00EE4A7E">
            <w:pPr>
              <w:pStyle w:val="TableParagraph"/>
              <w:spacing w:before="3" w:line="237" w:lineRule="auto"/>
              <w:ind w:right="349"/>
              <w:rPr>
                <w:sz w:val="20"/>
              </w:rPr>
            </w:pPr>
            <w:r>
              <w:rPr>
                <w:sz w:val="20"/>
              </w:rPr>
              <w:t>General Safety rules for operation of an excavator.</w:t>
            </w:r>
          </w:p>
        </w:tc>
        <w:tc>
          <w:tcPr>
            <w:tcW w:w="2836" w:type="dxa"/>
          </w:tcPr>
          <w:p w14:paraId="57B55F8A" w14:textId="77777777" w:rsidR="000E64EF" w:rsidRDefault="00EE4A7E">
            <w:pPr>
              <w:pStyle w:val="TableParagraph"/>
              <w:spacing w:before="3" w:line="237" w:lineRule="auto"/>
              <w:ind w:right="591"/>
              <w:rPr>
                <w:sz w:val="20"/>
              </w:rPr>
            </w:pPr>
            <w:r>
              <w:rPr>
                <w:sz w:val="20"/>
              </w:rPr>
              <w:t>Various including possible death if risk controls not followed.</w:t>
            </w:r>
          </w:p>
        </w:tc>
        <w:tc>
          <w:tcPr>
            <w:tcW w:w="705" w:type="dxa"/>
          </w:tcPr>
          <w:p w14:paraId="641F0B1F" w14:textId="77777777" w:rsidR="000E64EF" w:rsidRDefault="00EE4A7E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15FA83E0" w14:textId="77777777" w:rsidR="000E64EF" w:rsidRDefault="00EE4A7E">
            <w:pPr>
              <w:pStyle w:val="TableParagraph"/>
              <w:numPr>
                <w:ilvl w:val="0"/>
                <w:numId w:val="41"/>
              </w:numPr>
              <w:tabs>
                <w:tab w:val="left" w:pos="472"/>
              </w:tabs>
              <w:spacing w:before="1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Only competently trained and ticketed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allowed </w:t>
            </w:r>
            <w:r>
              <w:rPr>
                <w:sz w:val="20"/>
              </w:rPr>
              <w:t>to operate 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excavator.</w:t>
            </w:r>
          </w:p>
          <w:p w14:paraId="46A1D329" w14:textId="155FF46F" w:rsidR="000E64EF" w:rsidRDefault="00EE4A7E">
            <w:pPr>
              <w:pStyle w:val="TableParagraph"/>
              <w:numPr>
                <w:ilvl w:val="0"/>
                <w:numId w:val="41"/>
              </w:numPr>
              <w:tabs>
                <w:tab w:val="left" w:pos="472"/>
              </w:tabs>
              <w:ind w:right="86"/>
              <w:jc w:val="both"/>
              <w:rPr>
                <w:sz w:val="20"/>
              </w:rPr>
            </w:pPr>
            <w:r>
              <w:rPr>
                <w:sz w:val="20"/>
              </w:rPr>
              <w:t xml:space="preserve">Operator to read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understand </w:t>
            </w:r>
            <w:r w:rsidR="006243C0">
              <w:rPr>
                <w:sz w:val="20"/>
              </w:rPr>
              <w:t>operator’s</w:t>
            </w:r>
            <w:r>
              <w:rPr>
                <w:sz w:val="20"/>
              </w:rPr>
              <w:t xml:space="preserve"> manual prior to operating excavator as there are so many </w:t>
            </w:r>
            <w:proofErr w:type="gramStart"/>
            <w:r>
              <w:rPr>
                <w:sz w:val="20"/>
              </w:rPr>
              <w:t>makes</w:t>
            </w:r>
            <w:proofErr w:type="gramEnd"/>
            <w:r>
              <w:rPr>
                <w:sz w:val="20"/>
              </w:rPr>
              <w:t>, types and models of excavators, and each type and model has been designed for a specific range of work under certain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492E9ADE" w14:textId="77777777" w:rsidR="000E64EF" w:rsidRDefault="00EE4A7E">
            <w:pPr>
              <w:pStyle w:val="TableParagraph"/>
              <w:numPr>
                <w:ilvl w:val="0"/>
                <w:numId w:val="41"/>
              </w:numPr>
              <w:tabs>
                <w:tab w:val="left" w:pos="472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>Excavators are entirely dependent on gravity against overturning. The effects on loads, uneven, soft or sloping surfaces are critical, all having an important influence on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1BF821B9" w14:textId="77777777" w:rsidR="000E64EF" w:rsidRDefault="00EE4A7E">
            <w:pPr>
              <w:pStyle w:val="TableParagraph"/>
              <w:spacing w:line="220" w:lineRule="exact"/>
              <w:ind w:left="472"/>
              <w:rPr>
                <w:sz w:val="20"/>
              </w:rPr>
            </w:pPr>
            <w:r>
              <w:rPr>
                <w:sz w:val="20"/>
              </w:rPr>
              <w:t>stability of the machine.</w:t>
            </w:r>
          </w:p>
        </w:tc>
        <w:tc>
          <w:tcPr>
            <w:tcW w:w="1420" w:type="dxa"/>
          </w:tcPr>
          <w:p w14:paraId="19327F57" w14:textId="77777777" w:rsidR="000E64EF" w:rsidRDefault="00EE4A7E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698" w:type="dxa"/>
          </w:tcPr>
          <w:p w14:paraId="414BEADF" w14:textId="77777777" w:rsidR="000E64EF" w:rsidRDefault="00EE4A7E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F1D8E9E" w14:textId="77777777" w:rsidR="000E64EF" w:rsidRDefault="000E64EF">
      <w:pPr>
        <w:jc w:val="center"/>
        <w:rPr>
          <w:sz w:val="20"/>
        </w:rPr>
        <w:sectPr w:rsidR="000E64EF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836"/>
        <w:gridCol w:w="705"/>
        <w:gridCol w:w="5812"/>
        <w:gridCol w:w="1420"/>
        <w:gridCol w:w="1698"/>
      </w:tblGrid>
      <w:tr w:rsidR="000E64EF" w14:paraId="6A19D594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6BF52135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36" w:type="dxa"/>
            <w:shd w:val="clear" w:color="auto" w:fill="F3F3F3"/>
          </w:tcPr>
          <w:p w14:paraId="3607D7FB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65F5770C" w14:textId="77777777" w:rsidR="000E64EF" w:rsidRDefault="00EE4A7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4E4F069" w14:textId="77777777" w:rsidR="000E64EF" w:rsidRDefault="00EE4A7E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12" w:type="dxa"/>
            <w:shd w:val="clear" w:color="auto" w:fill="F3F3F3"/>
          </w:tcPr>
          <w:p w14:paraId="2DE7B8F3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2DAEFCB9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D2212C2" w14:textId="77777777" w:rsidR="000E64EF" w:rsidRDefault="00EE4A7E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0F36763E" w14:textId="77777777" w:rsidR="000E64EF" w:rsidRDefault="00EE4A7E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762F33A" w14:textId="77777777" w:rsidR="000E64EF" w:rsidRDefault="00EE4A7E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64EF" w14:paraId="3FACB3E8" w14:textId="77777777">
        <w:trPr>
          <w:trHeight w:val="3172"/>
        </w:trPr>
        <w:tc>
          <w:tcPr>
            <w:tcW w:w="2126" w:type="dxa"/>
          </w:tcPr>
          <w:p w14:paraId="7C2382FA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7964A674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2552B73D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12" w:type="dxa"/>
          </w:tcPr>
          <w:p w14:paraId="714C65D1" w14:textId="5F25B0E2" w:rsidR="000E64EF" w:rsidRDefault="00EE4A7E">
            <w:pPr>
              <w:pStyle w:val="TableParagraph"/>
              <w:numPr>
                <w:ilvl w:val="0"/>
                <w:numId w:val="40"/>
              </w:numPr>
              <w:tabs>
                <w:tab w:val="left" w:pos="472"/>
              </w:tabs>
              <w:ind w:right="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An excavator may also have practical limitations, such as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 xml:space="preserve"> capacities</w:t>
            </w:r>
            <w:r w:rsidR="00651E01">
              <w:rPr>
                <w:sz w:val="20"/>
              </w:rPr>
              <w:t>, track widths</w:t>
            </w:r>
            <w:r>
              <w:rPr>
                <w:sz w:val="20"/>
              </w:rPr>
              <w:t xml:space="preserve"> and axle strengths. Excavators have been designed for a specific range of </w:t>
            </w:r>
            <w:proofErr w:type="gramStart"/>
            <w:r>
              <w:rPr>
                <w:sz w:val="20"/>
              </w:rPr>
              <w:t>work</w:t>
            </w:r>
            <w:proofErr w:type="gramEnd"/>
            <w:r>
              <w:rPr>
                <w:sz w:val="20"/>
              </w:rPr>
              <w:t xml:space="preserve"> and it is essential that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work </w:t>
            </w:r>
            <w:proofErr w:type="gramStart"/>
            <w:r>
              <w:rPr>
                <w:sz w:val="20"/>
              </w:rPr>
              <w:t>performed</w:t>
            </w:r>
            <w:proofErr w:type="gramEnd"/>
            <w:r>
              <w:rPr>
                <w:sz w:val="20"/>
              </w:rPr>
              <w:t xml:space="preserve"> is kept within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range.</w:t>
            </w:r>
          </w:p>
          <w:p w14:paraId="1AEAE7C8" w14:textId="179E4ED3" w:rsidR="000E64EF" w:rsidRDefault="00EE4A7E">
            <w:pPr>
              <w:pStyle w:val="TableParagraph"/>
              <w:numPr>
                <w:ilvl w:val="0"/>
                <w:numId w:val="40"/>
              </w:numPr>
              <w:tabs>
                <w:tab w:val="left" w:pos="473"/>
              </w:tabs>
              <w:spacing w:line="235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working load </w:t>
            </w:r>
            <w:r w:rsidR="004664D7">
              <w:rPr>
                <w:sz w:val="20"/>
              </w:rPr>
              <w:t>limit must</w:t>
            </w:r>
            <w:r>
              <w:rPr>
                <w:sz w:val="20"/>
              </w:rPr>
              <w:t xml:space="preserve"> be displayed on the machine if it is to be used for slinging </w:t>
            </w:r>
            <w:r w:rsidR="00853F2F">
              <w:rPr>
                <w:sz w:val="20"/>
              </w:rPr>
              <w:t>loads or</w:t>
            </w:r>
            <w:r>
              <w:rPr>
                <w:sz w:val="20"/>
              </w:rPr>
              <w:t xml:space="preserve"> work other than earth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moving.</w:t>
            </w:r>
          </w:p>
          <w:p w14:paraId="40CAAA04" w14:textId="77777777" w:rsidR="000E64EF" w:rsidRDefault="00EE4A7E">
            <w:pPr>
              <w:pStyle w:val="TableParagraph"/>
              <w:numPr>
                <w:ilvl w:val="0"/>
                <w:numId w:val="40"/>
              </w:numPr>
              <w:tabs>
                <w:tab w:val="left" w:pos="473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Loads should only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attached to the machine on approved lugs or lifting devices not slung around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blade of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39E9246F" w14:textId="77777777" w:rsidR="000E64EF" w:rsidRDefault="00EE4A7E">
            <w:pPr>
              <w:pStyle w:val="TableParagraph"/>
              <w:numPr>
                <w:ilvl w:val="0"/>
                <w:numId w:val="40"/>
              </w:numPr>
              <w:tabs>
                <w:tab w:val="left" w:pos="473"/>
              </w:tabs>
              <w:spacing w:before="2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 driver should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 xml:space="preserve">only demonstrate that he can safely </w:t>
            </w:r>
            <w:r>
              <w:rPr>
                <w:spacing w:val="-3"/>
                <w:sz w:val="20"/>
              </w:rPr>
              <w:t xml:space="preserve">drive </w:t>
            </w:r>
            <w:r>
              <w:rPr>
                <w:sz w:val="20"/>
              </w:rPr>
              <w:t xml:space="preserve">an excavator. He is also required to have a satisfactory knowledge of the mechanical parts of the machine </w:t>
            </w:r>
            <w:r>
              <w:rPr>
                <w:spacing w:val="-3"/>
                <w:sz w:val="20"/>
              </w:rPr>
              <w:t xml:space="preserve">and be </w:t>
            </w:r>
            <w:r>
              <w:rPr>
                <w:sz w:val="20"/>
              </w:rPr>
              <w:t>responsible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14:paraId="40278D04" w14:textId="77777777" w:rsidR="000E64EF" w:rsidRDefault="00EE4A7E">
            <w:pPr>
              <w:pStyle w:val="TableParagraph"/>
              <w:spacing w:line="240" w:lineRule="exact"/>
              <w:ind w:left="472"/>
              <w:rPr>
                <w:sz w:val="20"/>
              </w:rPr>
            </w:pPr>
            <w:r>
              <w:rPr>
                <w:sz w:val="20"/>
              </w:rPr>
              <w:t>the making of regular inspections and the prompt reporting of unsafe conditions.</w:t>
            </w:r>
          </w:p>
        </w:tc>
        <w:tc>
          <w:tcPr>
            <w:tcW w:w="1420" w:type="dxa"/>
          </w:tcPr>
          <w:p w14:paraId="4859B25C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341C6072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E64EF" w14:paraId="5C625F00" w14:textId="77777777">
        <w:trPr>
          <w:trHeight w:val="1223"/>
        </w:trPr>
        <w:tc>
          <w:tcPr>
            <w:tcW w:w="2126" w:type="dxa"/>
          </w:tcPr>
          <w:p w14:paraId="5F7E917D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area.</w:t>
            </w:r>
          </w:p>
        </w:tc>
        <w:tc>
          <w:tcPr>
            <w:tcW w:w="2836" w:type="dxa"/>
          </w:tcPr>
          <w:p w14:paraId="15A049D2" w14:textId="77777777" w:rsidR="000E64EF" w:rsidRDefault="00EE4A7E">
            <w:pPr>
              <w:pStyle w:val="TableParagraph"/>
              <w:ind w:right="199"/>
              <w:rPr>
                <w:sz w:val="20"/>
              </w:rPr>
            </w:pPr>
            <w:r>
              <w:rPr>
                <w:sz w:val="20"/>
              </w:rPr>
              <w:t>Striking persons of other items of plant</w:t>
            </w:r>
          </w:p>
        </w:tc>
        <w:tc>
          <w:tcPr>
            <w:tcW w:w="705" w:type="dxa"/>
          </w:tcPr>
          <w:p w14:paraId="413CB5DC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51199815" w14:textId="77777777" w:rsidR="000E64EF" w:rsidRDefault="00EE4A7E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Ensure 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aware of where excavator will be operating.</w:t>
            </w:r>
          </w:p>
          <w:p w14:paraId="5DEC2B54" w14:textId="77777777" w:rsidR="000E64EF" w:rsidRDefault="00EE4A7E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 xml:space="preserve">Restrict access </w:t>
            </w:r>
            <w:r>
              <w:rPr>
                <w:spacing w:val="-3"/>
                <w:sz w:val="20"/>
              </w:rPr>
              <w:t xml:space="preserve">and </w:t>
            </w: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plant working area 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48471D37" w14:textId="77777777" w:rsidR="000E64EF" w:rsidRDefault="00EE4A7E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safety vests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  <w:p w14:paraId="6B38AFCE" w14:textId="77777777" w:rsidR="000E64EF" w:rsidRDefault="00EE4A7E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Excavator to have operational flashing lights and travel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alarms.</w:t>
            </w:r>
          </w:p>
        </w:tc>
        <w:tc>
          <w:tcPr>
            <w:tcW w:w="1420" w:type="dxa"/>
          </w:tcPr>
          <w:p w14:paraId="78BD5018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11B6960B" w14:textId="77777777" w:rsidR="000E64EF" w:rsidRDefault="000E64EF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24A6D813" w14:textId="77777777" w:rsidR="000E64EF" w:rsidRDefault="00EE4A7E">
            <w:pPr>
              <w:pStyle w:val="TableParagraph"/>
              <w:ind w:left="112" w:right="533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698" w:type="dxa"/>
          </w:tcPr>
          <w:p w14:paraId="2FBC0D98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09485824" w14:textId="77777777">
        <w:trPr>
          <w:trHeight w:val="3964"/>
        </w:trPr>
        <w:tc>
          <w:tcPr>
            <w:tcW w:w="2126" w:type="dxa"/>
          </w:tcPr>
          <w:p w14:paraId="44E37A96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Pre-Start</w:t>
            </w:r>
          </w:p>
        </w:tc>
        <w:tc>
          <w:tcPr>
            <w:tcW w:w="2836" w:type="dxa"/>
          </w:tcPr>
          <w:p w14:paraId="65E2A26F" w14:textId="77777777" w:rsidR="000E64EF" w:rsidRDefault="00EE4A7E">
            <w:pPr>
              <w:pStyle w:val="TableParagraph"/>
              <w:ind w:right="485"/>
              <w:rPr>
                <w:sz w:val="20"/>
              </w:rPr>
            </w:pPr>
            <w:r>
              <w:rPr>
                <w:sz w:val="20"/>
              </w:rPr>
              <w:t>Unsafe working conditions. Potential for accident.</w:t>
            </w:r>
          </w:p>
        </w:tc>
        <w:tc>
          <w:tcPr>
            <w:tcW w:w="705" w:type="dxa"/>
          </w:tcPr>
          <w:p w14:paraId="427E6347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05B3644D" w14:textId="77777777" w:rsidR="000E64EF" w:rsidRDefault="00EE4A7E">
            <w:pPr>
              <w:pStyle w:val="TableParagraph"/>
              <w:numPr>
                <w:ilvl w:val="0"/>
                <w:numId w:val="38"/>
              </w:numPr>
              <w:tabs>
                <w:tab w:val="left" w:pos="473"/>
              </w:tabs>
              <w:spacing w:before="49"/>
              <w:ind w:right="91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Pre-start briefing to ensure all staff are fully aware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the scope of work before 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commences.</w:t>
            </w:r>
          </w:p>
          <w:p w14:paraId="4E1B98B7" w14:textId="77777777" w:rsidR="000E64EF" w:rsidRDefault="00EE4A7E" w:rsidP="00462F82">
            <w:pPr>
              <w:pStyle w:val="TableParagraph"/>
              <w:numPr>
                <w:ilvl w:val="1"/>
                <w:numId w:val="38"/>
              </w:numPr>
              <w:tabs>
                <w:tab w:val="left" w:pos="472"/>
                <w:tab w:val="left" w:pos="473"/>
              </w:tabs>
              <w:spacing w:before="1"/>
              <w:ind w:right="1065"/>
              <w:rPr>
                <w:sz w:val="20"/>
              </w:rPr>
            </w:pPr>
            <w:r>
              <w:rPr>
                <w:sz w:val="20"/>
              </w:rPr>
              <w:t>Ensure all workers have undertaken OH&amp;S induction Operators, duties prior to operating an excavator 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to:</w:t>
            </w:r>
          </w:p>
          <w:p w14:paraId="13BE8DE8" w14:textId="77777777" w:rsidR="000E64EF" w:rsidRDefault="00EE4A7E">
            <w:pPr>
              <w:pStyle w:val="TableParagraph"/>
              <w:numPr>
                <w:ilvl w:val="0"/>
                <w:numId w:val="37"/>
              </w:numPr>
              <w:tabs>
                <w:tab w:val="left" w:pos="472"/>
              </w:tabs>
              <w:spacing w:before="2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Know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safe working load and under what conditions the excavator can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1056C690" w14:textId="77777777" w:rsidR="000E64EF" w:rsidRDefault="00EE4A7E">
            <w:pPr>
              <w:pStyle w:val="TableParagraph"/>
              <w:numPr>
                <w:ilvl w:val="0"/>
                <w:numId w:val="37"/>
              </w:numPr>
              <w:tabs>
                <w:tab w:val="left" w:pos="473"/>
              </w:tabs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 xml:space="preserve">Check for any loose bolts, pins, broken or badly worn gearing, sheaves and for any loose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missing keeper plates 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pins.</w:t>
            </w:r>
          </w:p>
          <w:p w14:paraId="6C0C4E83" w14:textId="2CA52DF1" w:rsidR="000E64EF" w:rsidRDefault="00EE4A7E">
            <w:pPr>
              <w:pStyle w:val="TableParagraph"/>
              <w:numPr>
                <w:ilvl w:val="0"/>
                <w:numId w:val="37"/>
              </w:numPr>
              <w:tabs>
                <w:tab w:val="left" w:pos="473"/>
              </w:tabs>
              <w:ind w:right="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Check the mechanical condition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brakes, linings, bands for cracks and mechanical linkages. Ensure they </w:t>
            </w:r>
            <w:r w:rsidR="00761E44">
              <w:rPr>
                <w:sz w:val="20"/>
              </w:rPr>
              <w:t>are guarded</w:t>
            </w:r>
            <w:r>
              <w:rPr>
                <w:sz w:val="20"/>
              </w:rPr>
              <w:t xml:space="preserve"> against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entry of oil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14:paraId="2F2CED61" w14:textId="77777777" w:rsidR="000E64EF" w:rsidRDefault="00EE4A7E">
            <w:pPr>
              <w:pStyle w:val="TableParagraph"/>
              <w:numPr>
                <w:ilvl w:val="0"/>
                <w:numId w:val="37"/>
              </w:numPr>
              <w:tabs>
                <w:tab w:val="left" w:pos="473"/>
              </w:tabs>
              <w:spacing w:before="1" w:line="237" w:lineRule="auto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all guards and safety devices are replaced after adjustments, repairs or other work requiring the removal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protective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699B6A64" w14:textId="77777777" w:rsidR="000E64EF" w:rsidRDefault="00EE4A7E">
            <w:pPr>
              <w:pStyle w:val="TableParagraph"/>
              <w:numPr>
                <w:ilvl w:val="0"/>
                <w:numId w:val="37"/>
              </w:numPr>
              <w:tabs>
                <w:tab w:val="left" w:pos="473"/>
              </w:tabs>
              <w:spacing w:before="3" w:line="240" w:lineRule="atLeast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Ensure the excavator has been greased. Moving parts must be stopped before any greasing, adjusting or cleaning takes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</w:tc>
        <w:tc>
          <w:tcPr>
            <w:tcW w:w="1420" w:type="dxa"/>
          </w:tcPr>
          <w:p w14:paraId="0A4D7B76" w14:textId="77777777" w:rsidR="000E64EF" w:rsidRDefault="00EE4A7E">
            <w:pPr>
              <w:pStyle w:val="TableParagraph"/>
              <w:ind w:left="112" w:right="533"/>
              <w:rPr>
                <w:sz w:val="20"/>
              </w:rPr>
            </w:pPr>
            <w:r>
              <w:rPr>
                <w:sz w:val="20"/>
              </w:rPr>
              <w:t>Foreman Operator</w:t>
            </w:r>
          </w:p>
        </w:tc>
        <w:tc>
          <w:tcPr>
            <w:tcW w:w="1698" w:type="dxa"/>
          </w:tcPr>
          <w:p w14:paraId="59861E61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76A1BF2" w14:textId="77777777" w:rsidR="000E64EF" w:rsidRDefault="000E64EF">
      <w:pPr>
        <w:spacing w:line="236" w:lineRule="exact"/>
        <w:jc w:val="center"/>
        <w:rPr>
          <w:sz w:val="20"/>
        </w:rPr>
        <w:sectPr w:rsidR="000E64EF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836"/>
        <w:gridCol w:w="705"/>
        <w:gridCol w:w="5812"/>
        <w:gridCol w:w="1420"/>
        <w:gridCol w:w="1698"/>
      </w:tblGrid>
      <w:tr w:rsidR="000E64EF" w14:paraId="2CB76503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7CBED599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36" w:type="dxa"/>
            <w:shd w:val="clear" w:color="auto" w:fill="F3F3F3"/>
          </w:tcPr>
          <w:p w14:paraId="401541BF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0A881D46" w14:textId="77777777" w:rsidR="000E64EF" w:rsidRDefault="00EE4A7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2D7B496" w14:textId="77777777" w:rsidR="000E64EF" w:rsidRDefault="00EE4A7E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12" w:type="dxa"/>
            <w:shd w:val="clear" w:color="auto" w:fill="F3F3F3"/>
          </w:tcPr>
          <w:p w14:paraId="4837B423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1C066DCC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DAEDEBC" w14:textId="77777777" w:rsidR="000E64EF" w:rsidRDefault="00EE4A7E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78A3B1E7" w14:textId="77777777" w:rsidR="000E64EF" w:rsidRDefault="00EE4A7E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AECE26E" w14:textId="77777777" w:rsidR="000E64EF" w:rsidRDefault="00EE4A7E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64EF" w14:paraId="45F906AD" w14:textId="77777777">
        <w:trPr>
          <w:trHeight w:val="4396"/>
        </w:trPr>
        <w:tc>
          <w:tcPr>
            <w:tcW w:w="2126" w:type="dxa"/>
          </w:tcPr>
          <w:p w14:paraId="12AAEFC5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42BD1D93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6C247567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12" w:type="dxa"/>
          </w:tcPr>
          <w:p w14:paraId="4DB8EAED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mechanical condition of the operating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  <w:p w14:paraId="4A195F56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mechanical condition of the travelling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brakes.</w:t>
            </w:r>
          </w:p>
          <w:p w14:paraId="4A6B4CE5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mechanical condition of the limiting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devices.</w:t>
            </w:r>
          </w:p>
          <w:p w14:paraId="1171C130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before="1"/>
              <w:ind w:right="86"/>
              <w:rPr>
                <w:sz w:val="20"/>
              </w:rPr>
            </w:pPr>
            <w:r>
              <w:rPr>
                <w:sz w:val="20"/>
              </w:rPr>
              <w:t xml:space="preserve">Check for any gear which </w:t>
            </w:r>
            <w:r>
              <w:rPr>
                <w:spacing w:val="-3"/>
                <w:sz w:val="20"/>
              </w:rPr>
              <w:t xml:space="preserve">has </w:t>
            </w:r>
            <w:r>
              <w:rPr>
                <w:sz w:val="20"/>
              </w:rPr>
              <w:t>been haphazardly placed on the machine.</w:t>
            </w:r>
          </w:p>
          <w:p w14:paraId="540D19AA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internal combustion engine services.</w:t>
            </w:r>
          </w:p>
          <w:p w14:paraId="159E76B0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electric and hydraulic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</w:p>
          <w:p w14:paraId="7B3BEEF0" w14:textId="4E73F7CF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</w:tabs>
              <w:spacing w:before="1"/>
              <w:ind w:right="90"/>
              <w:rPr>
                <w:sz w:val="20"/>
              </w:rPr>
            </w:pPr>
            <w:r>
              <w:rPr>
                <w:sz w:val="20"/>
              </w:rPr>
              <w:t xml:space="preserve">Equipment </w:t>
            </w:r>
            <w:r w:rsidR="00761E44">
              <w:rPr>
                <w:sz w:val="20"/>
              </w:rPr>
              <w:t>Prestart</w:t>
            </w:r>
            <w:r>
              <w:rPr>
                <w:sz w:val="20"/>
              </w:rPr>
              <w:t xml:space="preserve"> checklist forms filled out &amp; defects documented, supervisor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notified.</w:t>
            </w:r>
          </w:p>
          <w:p w14:paraId="454A6573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windows/ mirrors 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14:paraId="5222B4C8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all controls are in neutral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park.</w:t>
            </w:r>
          </w:p>
          <w:p w14:paraId="187E4BDA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Ensure all gear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cabin is correctly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stored.</w:t>
            </w:r>
          </w:p>
          <w:p w14:paraId="4030B2F3" w14:textId="5E59F373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 w:rsidR="00D400CC">
              <w:rPr>
                <w:spacing w:val="-3"/>
                <w:sz w:val="20"/>
              </w:rPr>
              <w:t>seat and</w:t>
            </w:r>
            <w:r>
              <w:rPr>
                <w:sz w:val="20"/>
              </w:rPr>
              <w:t xml:space="preserve"> </w:t>
            </w:r>
            <w:r w:rsidRPr="00D400CC">
              <w:rPr>
                <w:sz w:val="20"/>
                <w:u w:val="single"/>
              </w:rPr>
              <w:t>use the seat</w:t>
            </w:r>
            <w:r w:rsidRPr="00D400CC">
              <w:rPr>
                <w:spacing w:val="5"/>
                <w:sz w:val="20"/>
                <w:u w:val="single"/>
              </w:rPr>
              <w:t xml:space="preserve"> </w:t>
            </w:r>
            <w:r w:rsidRPr="00D400CC">
              <w:rPr>
                <w:spacing w:val="-3"/>
                <w:sz w:val="20"/>
                <w:u w:val="single"/>
              </w:rPr>
              <w:t>belt</w:t>
            </w:r>
            <w:r w:rsidR="00CB3845" w:rsidRPr="00D400CC">
              <w:rPr>
                <w:spacing w:val="-3"/>
                <w:sz w:val="20"/>
                <w:u w:val="single"/>
              </w:rPr>
              <w:t xml:space="preserve"> whenever operating</w:t>
            </w:r>
            <w:r>
              <w:rPr>
                <w:spacing w:val="-3"/>
                <w:sz w:val="20"/>
              </w:rPr>
              <w:t>.</w:t>
            </w:r>
          </w:p>
          <w:p w14:paraId="274DFC6E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>Test hydraulic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functions.</w:t>
            </w:r>
          </w:p>
          <w:p w14:paraId="75D9CDDE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all grounded attachments are safely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retracted</w:t>
            </w:r>
          </w:p>
          <w:p w14:paraId="3FBBA98C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>Test lights, horn and 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alarm.</w:t>
            </w:r>
          </w:p>
          <w:p w14:paraId="1D6428EB" w14:textId="77777777" w:rsidR="000E64EF" w:rsidRDefault="00EE4A7E">
            <w:pPr>
              <w:pStyle w:val="TableParagraph"/>
              <w:numPr>
                <w:ilvl w:val="0"/>
                <w:numId w:val="36"/>
              </w:numPr>
              <w:tabs>
                <w:tab w:val="left" w:pos="473"/>
              </w:tabs>
              <w:spacing w:before="2" w:line="240" w:lineRule="atLeast"/>
              <w:ind w:right="93"/>
              <w:rPr>
                <w:sz w:val="20"/>
              </w:rPr>
            </w:pPr>
            <w:r>
              <w:rPr>
                <w:sz w:val="20"/>
              </w:rPr>
              <w:t>Check safety locking pins in quick hitch are locked for buckets or attachments.</w:t>
            </w:r>
          </w:p>
        </w:tc>
        <w:tc>
          <w:tcPr>
            <w:tcW w:w="1420" w:type="dxa"/>
          </w:tcPr>
          <w:p w14:paraId="268276AC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760F59E8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E64EF" w14:paraId="4FE96467" w14:textId="77777777">
        <w:trPr>
          <w:trHeight w:val="3906"/>
        </w:trPr>
        <w:tc>
          <w:tcPr>
            <w:tcW w:w="2126" w:type="dxa"/>
          </w:tcPr>
          <w:p w14:paraId="7D81FC2D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Operation of excavator</w:t>
            </w:r>
          </w:p>
        </w:tc>
        <w:tc>
          <w:tcPr>
            <w:tcW w:w="2836" w:type="dxa"/>
          </w:tcPr>
          <w:p w14:paraId="7EB448AC" w14:textId="77777777" w:rsidR="000E64EF" w:rsidRDefault="00EE4A7E">
            <w:pPr>
              <w:pStyle w:val="TableParagraph"/>
              <w:spacing w:line="237" w:lineRule="auto"/>
              <w:ind w:right="591"/>
              <w:rPr>
                <w:sz w:val="20"/>
              </w:rPr>
            </w:pPr>
            <w:r>
              <w:rPr>
                <w:sz w:val="20"/>
              </w:rPr>
              <w:t>Various including possible death if risk controls not followed.</w:t>
            </w:r>
          </w:p>
        </w:tc>
        <w:tc>
          <w:tcPr>
            <w:tcW w:w="705" w:type="dxa"/>
          </w:tcPr>
          <w:p w14:paraId="6554F847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07C59722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On starting an excavator, the operator must:</w:t>
            </w:r>
          </w:p>
          <w:p w14:paraId="4243B6F0" w14:textId="77777777" w:rsidR="000E64EF" w:rsidRDefault="00EE4A7E">
            <w:pPr>
              <w:pStyle w:val="TableParagraph"/>
              <w:numPr>
                <w:ilvl w:val="0"/>
                <w:numId w:val="35"/>
              </w:numPr>
              <w:tabs>
                <w:tab w:val="left" w:pos="473"/>
              </w:tabs>
              <w:spacing w:before="4" w:line="235" w:lineRule="auto"/>
              <w:ind w:right="87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all controls are in </w:t>
            </w:r>
            <w:proofErr w:type="gramStart"/>
            <w:r>
              <w:rPr>
                <w:sz w:val="20"/>
              </w:rPr>
              <w:t>the neutral</w:t>
            </w:r>
            <w:proofErr w:type="gramEnd"/>
            <w:r>
              <w:rPr>
                <w:sz w:val="20"/>
              </w:rPr>
              <w:t xml:space="preserve"> position before starting the motor.</w:t>
            </w:r>
          </w:p>
          <w:p w14:paraId="3ACDE8E2" w14:textId="77777777" w:rsidR="000E64EF" w:rsidRDefault="00EE4A7E">
            <w:pPr>
              <w:pStyle w:val="TableParagraph"/>
              <w:numPr>
                <w:ilvl w:val="0"/>
                <w:numId w:val="35"/>
              </w:numPr>
              <w:tabs>
                <w:tab w:val="left" w:pos="473"/>
              </w:tabs>
              <w:spacing w:before="2"/>
              <w:ind w:right="90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correct driving position and </w:t>
            </w:r>
            <w:proofErr w:type="gramStart"/>
            <w:r>
              <w:rPr>
                <w:sz w:val="20"/>
              </w:rPr>
              <w:t>seated</w:t>
            </w:r>
            <w:proofErr w:type="gramEnd"/>
            <w:r>
              <w:rPr>
                <w:sz w:val="20"/>
              </w:rPr>
              <w:t xml:space="preserve"> correctly, </w:t>
            </w:r>
            <w:proofErr w:type="gramStart"/>
            <w:r>
              <w:rPr>
                <w:sz w:val="20"/>
              </w:rPr>
              <w:t>so as to</w:t>
            </w:r>
            <w:proofErr w:type="gramEnd"/>
            <w:r>
              <w:rPr>
                <w:sz w:val="20"/>
              </w:rPr>
              <w:t xml:space="preserve"> take control if the machine moves. </w:t>
            </w:r>
            <w:r w:rsidRPr="00AC6436">
              <w:rPr>
                <w:b/>
                <w:bCs/>
                <w:sz w:val="20"/>
              </w:rPr>
              <w:t>Do not stand on tracks or near</w:t>
            </w:r>
            <w:r w:rsidRPr="00AC6436">
              <w:rPr>
                <w:b/>
                <w:bCs/>
                <w:spacing w:val="-2"/>
                <w:sz w:val="20"/>
              </w:rPr>
              <w:t xml:space="preserve"> </w:t>
            </w:r>
            <w:r w:rsidRPr="00AC6436">
              <w:rPr>
                <w:b/>
                <w:bCs/>
                <w:sz w:val="20"/>
              </w:rPr>
              <w:t>wheels.</w:t>
            </w:r>
          </w:p>
          <w:p w14:paraId="086BFBD3" w14:textId="77777777" w:rsidR="000E64EF" w:rsidRDefault="00EE4A7E">
            <w:pPr>
              <w:pStyle w:val="TableParagraph"/>
              <w:numPr>
                <w:ilvl w:val="0"/>
                <w:numId w:val="35"/>
              </w:numPr>
              <w:tabs>
                <w:tab w:val="left" w:pos="473"/>
              </w:tabs>
              <w:spacing w:before="2"/>
              <w:ind w:right="86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Check that 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clear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operating range of the bucket.</w:t>
            </w:r>
          </w:p>
          <w:p w14:paraId="31A87956" w14:textId="77777777" w:rsidR="000E64EF" w:rsidRDefault="00EE4A7E">
            <w:pPr>
              <w:pStyle w:val="TableParagraph"/>
              <w:numPr>
                <w:ilvl w:val="0"/>
                <w:numId w:val="35"/>
              </w:numPr>
              <w:tabs>
                <w:tab w:val="left" w:pos="473"/>
              </w:tabs>
              <w:spacing w:before="5" w:line="235" w:lineRule="auto"/>
              <w:ind w:right="91" w:hanging="360"/>
              <w:jc w:val="both"/>
              <w:rPr>
                <w:sz w:val="20"/>
              </w:rPr>
            </w:pPr>
            <w:r>
              <w:rPr>
                <w:sz w:val="20"/>
              </w:rPr>
              <w:t>Ensure any gear placed in the driver’s cabin is not fouling any controls.</w:t>
            </w:r>
          </w:p>
          <w:p w14:paraId="2743AE1D" w14:textId="77777777" w:rsidR="000E64EF" w:rsidRDefault="00EE4A7E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3"/>
              </w:tabs>
              <w:spacing w:before="3"/>
              <w:ind w:hanging="360"/>
              <w:rPr>
                <w:sz w:val="20"/>
              </w:rPr>
            </w:pPr>
            <w:r>
              <w:rPr>
                <w:sz w:val="20"/>
              </w:rPr>
              <w:t>Ensure that the bucket has been placed in a safe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6A7B4827" w14:textId="26632CDD" w:rsidR="000E64EF" w:rsidRDefault="00EE4A7E">
            <w:pPr>
              <w:pStyle w:val="TableParagraph"/>
              <w:numPr>
                <w:ilvl w:val="0"/>
                <w:numId w:val="35"/>
              </w:numPr>
              <w:tabs>
                <w:tab w:val="left" w:pos="473"/>
              </w:tabs>
              <w:spacing w:before="1"/>
              <w:ind w:right="86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Prior to digging, </w:t>
            </w:r>
            <w:proofErr w:type="gramStart"/>
            <w:r>
              <w:rPr>
                <w:sz w:val="20"/>
              </w:rPr>
              <w:t>take into account</w:t>
            </w:r>
            <w:proofErr w:type="gramEnd"/>
            <w:r>
              <w:rPr>
                <w:sz w:val="20"/>
              </w:rPr>
              <w:t xml:space="preserve"> the ground conditions. Never work close to </w:t>
            </w:r>
            <w:proofErr w:type="gramStart"/>
            <w:r>
              <w:rPr>
                <w:sz w:val="20"/>
              </w:rPr>
              <w:t>loose</w:t>
            </w:r>
            <w:proofErr w:type="gramEnd"/>
            <w:r>
              <w:rPr>
                <w:sz w:val="20"/>
              </w:rPr>
              <w:t xml:space="preserve"> banks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open trenches unless properly battered</w:t>
            </w:r>
            <w:r w:rsidR="00595BF5">
              <w:rPr>
                <w:sz w:val="20"/>
              </w:rPr>
              <w:t>, benched</w:t>
            </w:r>
            <w:r>
              <w:rPr>
                <w:sz w:val="20"/>
              </w:rPr>
              <w:t xml:space="preserve"> 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timbered</w:t>
            </w:r>
            <w:r w:rsidR="0063082B">
              <w:rPr>
                <w:spacing w:val="-3"/>
                <w:sz w:val="20"/>
              </w:rPr>
              <w:t xml:space="preserve">, have a written </w:t>
            </w:r>
            <w:r w:rsidR="00AE3A5C">
              <w:rPr>
                <w:spacing w:val="-3"/>
                <w:sz w:val="20"/>
              </w:rPr>
              <w:t>geotechnical report provided by a qualified engineer</w:t>
            </w:r>
            <w:r w:rsidR="002D10FC">
              <w:rPr>
                <w:spacing w:val="-3"/>
                <w:sz w:val="20"/>
              </w:rPr>
              <w:t>.</w:t>
            </w:r>
          </w:p>
          <w:p w14:paraId="168BF429" w14:textId="77777777" w:rsidR="000E64EF" w:rsidRDefault="00EE4A7E">
            <w:pPr>
              <w:pStyle w:val="TableParagraph"/>
              <w:numPr>
                <w:ilvl w:val="0"/>
                <w:numId w:val="35"/>
              </w:numPr>
              <w:tabs>
                <w:tab w:val="left" w:pos="473"/>
              </w:tabs>
              <w:spacing w:before="2" w:line="240" w:lineRule="atLeast"/>
              <w:ind w:right="90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digging in virgin ground, break up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hard surface first before attempting large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bites.</w:t>
            </w:r>
          </w:p>
        </w:tc>
        <w:tc>
          <w:tcPr>
            <w:tcW w:w="1420" w:type="dxa"/>
          </w:tcPr>
          <w:p w14:paraId="12228344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1128E49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7BDB41C" w14:textId="77777777" w:rsidR="000E64EF" w:rsidRDefault="000E64EF">
      <w:pPr>
        <w:spacing w:line="236" w:lineRule="exact"/>
        <w:jc w:val="center"/>
        <w:rPr>
          <w:sz w:val="20"/>
        </w:rPr>
        <w:sectPr w:rsidR="000E64EF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836"/>
        <w:gridCol w:w="705"/>
        <w:gridCol w:w="5812"/>
        <w:gridCol w:w="1420"/>
        <w:gridCol w:w="1698"/>
      </w:tblGrid>
      <w:tr w:rsidR="000E64EF" w14:paraId="7D3A1256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53B37734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36" w:type="dxa"/>
            <w:shd w:val="clear" w:color="auto" w:fill="F3F3F3"/>
          </w:tcPr>
          <w:p w14:paraId="26F0E859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030E6BBD" w14:textId="77777777" w:rsidR="000E64EF" w:rsidRDefault="00EE4A7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B47D71F" w14:textId="77777777" w:rsidR="000E64EF" w:rsidRDefault="00EE4A7E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12" w:type="dxa"/>
            <w:shd w:val="clear" w:color="auto" w:fill="F3F3F3"/>
          </w:tcPr>
          <w:p w14:paraId="6E14B992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2C2009CE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424EFBD" w14:textId="77777777" w:rsidR="000E64EF" w:rsidRDefault="00EE4A7E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780DFF92" w14:textId="77777777" w:rsidR="000E64EF" w:rsidRDefault="00EE4A7E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C12830B" w14:textId="77777777" w:rsidR="000E64EF" w:rsidRDefault="00EE4A7E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64EF" w14:paraId="6FBA2C31" w14:textId="77777777">
        <w:trPr>
          <w:trHeight w:val="3417"/>
        </w:trPr>
        <w:tc>
          <w:tcPr>
            <w:tcW w:w="2126" w:type="dxa"/>
          </w:tcPr>
          <w:p w14:paraId="37DE692D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6A75A79B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3EABD15B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12" w:type="dxa"/>
          </w:tcPr>
          <w:p w14:paraId="608B670C" w14:textId="77777777" w:rsidR="000E64EF" w:rsidRDefault="00EE4A7E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Never undermine large rocks, trees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buildings and </w:t>
            </w:r>
            <w:r>
              <w:rPr>
                <w:spacing w:val="-3"/>
                <w:sz w:val="20"/>
              </w:rPr>
              <w:t xml:space="preserve">never </w:t>
            </w:r>
            <w:r>
              <w:rPr>
                <w:sz w:val="20"/>
              </w:rPr>
              <w:t xml:space="preserve">dig too close under </w:t>
            </w:r>
            <w:proofErr w:type="gramStart"/>
            <w:r>
              <w:rPr>
                <w:sz w:val="20"/>
              </w:rPr>
              <w:t>you</w:t>
            </w:r>
            <w:proofErr w:type="gramEnd"/>
            <w:r>
              <w:rPr>
                <w:sz w:val="20"/>
              </w:rPr>
              <w:t xml:space="preserve"> 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machine;</w:t>
            </w:r>
          </w:p>
          <w:p w14:paraId="5EFD3324" w14:textId="2D97DDB3" w:rsidR="000E64EF" w:rsidRDefault="00EE4A7E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Watch out for underground services such as gas, water, telephone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electrical conduits. If in doubt as to </w:t>
            </w:r>
            <w:r>
              <w:rPr>
                <w:spacing w:val="-3"/>
                <w:sz w:val="20"/>
              </w:rPr>
              <w:t xml:space="preserve">their </w:t>
            </w:r>
            <w:r>
              <w:rPr>
                <w:sz w:val="20"/>
              </w:rPr>
              <w:t>location, make</w:t>
            </w:r>
            <w:r>
              <w:rPr>
                <w:spacing w:val="-2"/>
                <w:sz w:val="20"/>
              </w:rPr>
              <w:t xml:space="preserve"> </w:t>
            </w:r>
            <w:r w:rsidR="000E63F4">
              <w:rPr>
                <w:spacing w:val="-2"/>
                <w:sz w:val="20"/>
              </w:rPr>
              <w:t xml:space="preserve">BYDA </w:t>
            </w:r>
            <w:r>
              <w:rPr>
                <w:sz w:val="20"/>
              </w:rPr>
              <w:t>enquires;</w:t>
            </w:r>
          </w:p>
          <w:p w14:paraId="329FC89E" w14:textId="77777777" w:rsidR="000E64EF" w:rsidRDefault="00EE4A7E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Keep any part of the excavator at least 4 metres clear of overhead powerlines </w:t>
            </w:r>
            <w:r>
              <w:rPr>
                <w:spacing w:val="-3"/>
                <w:sz w:val="20"/>
              </w:rPr>
              <w:t xml:space="preserve">of up </w:t>
            </w:r>
            <w:r>
              <w:rPr>
                <w:sz w:val="20"/>
              </w:rPr>
              <w:t xml:space="preserve">to 132,000 volts and at least 7 metres clear of overhead powerlines which are above </w:t>
            </w:r>
            <w:r>
              <w:rPr>
                <w:spacing w:val="-3"/>
                <w:sz w:val="20"/>
              </w:rPr>
              <w:t xml:space="preserve">132,000 </w:t>
            </w:r>
            <w:r>
              <w:rPr>
                <w:sz w:val="20"/>
              </w:rPr>
              <w:t>volts. A warning notice is to be displayed in the cabin of the excavator. If excavator caught up on a powerline follow emergency procedures on A5 “Emergency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Card”.</w:t>
            </w:r>
          </w:p>
          <w:p w14:paraId="36E01563" w14:textId="42CB99B4" w:rsidR="000E64EF" w:rsidRDefault="002D10FC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spacing w:line="235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>D0</w:t>
            </w:r>
            <w:r w:rsidR="00920C78">
              <w:rPr>
                <w:sz w:val="20"/>
              </w:rPr>
              <w:t xml:space="preserve"> n</w:t>
            </w:r>
            <w:r w:rsidR="00EE4A7E">
              <w:rPr>
                <w:sz w:val="20"/>
              </w:rPr>
              <w:t xml:space="preserve">ot make jerky, sudden movements with </w:t>
            </w:r>
            <w:r w:rsidR="00EE4A7E">
              <w:rPr>
                <w:spacing w:val="-3"/>
                <w:sz w:val="20"/>
              </w:rPr>
              <w:t xml:space="preserve">any </w:t>
            </w:r>
            <w:r w:rsidR="00EE4A7E">
              <w:rPr>
                <w:sz w:val="20"/>
              </w:rPr>
              <w:t xml:space="preserve">controls. This results in damage to </w:t>
            </w:r>
            <w:r w:rsidR="00EE4A7E">
              <w:rPr>
                <w:spacing w:val="-3"/>
                <w:sz w:val="20"/>
              </w:rPr>
              <w:t xml:space="preserve">the </w:t>
            </w:r>
            <w:r w:rsidR="00EE4A7E">
              <w:rPr>
                <w:sz w:val="20"/>
              </w:rPr>
              <w:t>machine and inefficient</w:t>
            </w:r>
            <w:r w:rsidR="00EE4A7E">
              <w:rPr>
                <w:spacing w:val="-15"/>
                <w:sz w:val="20"/>
              </w:rPr>
              <w:t xml:space="preserve"> </w:t>
            </w:r>
            <w:r w:rsidR="00EE4A7E">
              <w:rPr>
                <w:sz w:val="20"/>
              </w:rPr>
              <w:t>work.</w:t>
            </w:r>
          </w:p>
          <w:p w14:paraId="4DA15573" w14:textId="77777777" w:rsidR="000E64EF" w:rsidRDefault="00EE4A7E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Always leave the bucket </w:t>
            </w:r>
            <w:r>
              <w:rPr>
                <w:spacing w:val="-3"/>
                <w:sz w:val="20"/>
              </w:rPr>
              <w:t xml:space="preserve">on the </w:t>
            </w:r>
            <w:r>
              <w:rPr>
                <w:sz w:val="20"/>
              </w:rPr>
              <w:t>ground when not 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use.</w:t>
            </w:r>
          </w:p>
        </w:tc>
        <w:tc>
          <w:tcPr>
            <w:tcW w:w="1420" w:type="dxa"/>
          </w:tcPr>
          <w:p w14:paraId="4157F87D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66E4B9D6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E64EF" w14:paraId="5441A974" w14:textId="77777777">
        <w:trPr>
          <w:trHeight w:val="2442"/>
        </w:trPr>
        <w:tc>
          <w:tcPr>
            <w:tcW w:w="2126" w:type="dxa"/>
          </w:tcPr>
          <w:p w14:paraId="543E51C1" w14:textId="77777777" w:rsidR="000E64EF" w:rsidRDefault="00EE4A7E">
            <w:pPr>
              <w:pStyle w:val="TableParagraph"/>
              <w:ind w:right="204"/>
              <w:rPr>
                <w:sz w:val="20"/>
              </w:rPr>
            </w:pPr>
            <w:r>
              <w:rPr>
                <w:sz w:val="20"/>
              </w:rPr>
              <w:t>Clearing &amp; grubbing Excavation placement and compaction fill</w:t>
            </w:r>
          </w:p>
        </w:tc>
        <w:tc>
          <w:tcPr>
            <w:tcW w:w="2836" w:type="dxa"/>
          </w:tcPr>
          <w:p w14:paraId="75D33FFD" w14:textId="77777777" w:rsidR="000E64EF" w:rsidRDefault="00EE4A7E">
            <w:pPr>
              <w:pStyle w:val="TableParagraph"/>
              <w:ind w:right="135"/>
              <w:rPr>
                <w:sz w:val="20"/>
              </w:rPr>
            </w:pPr>
            <w:r>
              <w:rPr>
                <w:sz w:val="20"/>
              </w:rPr>
              <w:t>Striking other objects whilst slewing excavator, materials on the ground flicking up as excavator travels over site.</w:t>
            </w:r>
          </w:p>
          <w:p w14:paraId="444AB5CF" w14:textId="77777777" w:rsidR="000E64EF" w:rsidRDefault="00EE4A7E">
            <w:pPr>
              <w:pStyle w:val="TableParagraph"/>
              <w:ind w:right="511"/>
              <w:rPr>
                <w:sz w:val="20"/>
              </w:rPr>
            </w:pPr>
            <w:r>
              <w:rPr>
                <w:sz w:val="20"/>
              </w:rPr>
              <w:t>Overbalance of machine at reach.</w:t>
            </w:r>
          </w:p>
        </w:tc>
        <w:tc>
          <w:tcPr>
            <w:tcW w:w="705" w:type="dxa"/>
          </w:tcPr>
          <w:p w14:paraId="012DAB6E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50165DA5" w14:textId="77777777" w:rsidR="000E64EF" w:rsidRDefault="00EE4A7E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Be aware of what obstacles are around the site especially when slewing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excavator.</w:t>
            </w:r>
          </w:p>
          <w:p w14:paraId="0513761C" w14:textId="77777777" w:rsidR="000E64EF" w:rsidRDefault="00EE4A7E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3"/>
              </w:tabs>
              <w:ind w:right="86"/>
              <w:rPr>
                <w:sz w:val="20"/>
              </w:rPr>
            </w:pPr>
            <w:r>
              <w:rPr>
                <w:sz w:val="20"/>
              </w:rPr>
              <w:t xml:space="preserve">Assess what weights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can handle at reach safely before attempting to load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trucks.</w:t>
            </w:r>
          </w:p>
          <w:p w14:paraId="56A6D614" w14:textId="77777777" w:rsidR="000E64EF" w:rsidRDefault="00EE4A7E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>Do not carry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passengers.</w:t>
            </w:r>
          </w:p>
          <w:p w14:paraId="596FA929" w14:textId="77777777" w:rsidR="000E64EF" w:rsidRDefault="00EE4A7E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3"/>
              </w:tabs>
              <w:spacing w:line="242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Keep machine under control at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2BB97951" w14:textId="77777777" w:rsidR="000E64EF" w:rsidRDefault="00EE4A7E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 xml:space="preserve">Carry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as close to the ground as possible whilst traveling.</w:t>
            </w:r>
          </w:p>
          <w:p w14:paraId="056FCFBA" w14:textId="77777777" w:rsidR="000E64EF" w:rsidRDefault="00EE4A7E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line="240" w:lineRule="atLeast"/>
              <w:ind w:right="88"/>
              <w:rPr>
                <w:sz w:val="20"/>
              </w:rPr>
            </w:pPr>
            <w:r>
              <w:rPr>
                <w:sz w:val="20"/>
              </w:rPr>
              <w:t>Travel &amp; operate at a safe speed for the operation being undertaken.</w:t>
            </w:r>
          </w:p>
        </w:tc>
        <w:tc>
          <w:tcPr>
            <w:tcW w:w="1420" w:type="dxa"/>
          </w:tcPr>
          <w:p w14:paraId="2D80C7FF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08548AB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3E0DC444" w14:textId="77777777">
        <w:trPr>
          <w:trHeight w:val="585"/>
        </w:trPr>
        <w:tc>
          <w:tcPr>
            <w:tcW w:w="2126" w:type="dxa"/>
          </w:tcPr>
          <w:p w14:paraId="760E9F1A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29FAB217" w14:textId="77777777" w:rsidR="000E64EF" w:rsidRDefault="00EE4A7E">
            <w:pPr>
              <w:pStyle w:val="TableParagraph"/>
              <w:ind w:right="149"/>
              <w:rPr>
                <w:sz w:val="20"/>
              </w:rPr>
            </w:pPr>
            <w:r>
              <w:rPr>
                <w:sz w:val="20"/>
              </w:rPr>
              <w:t>Attachments or bucket disconnecting from quick hitch.</w:t>
            </w:r>
          </w:p>
        </w:tc>
        <w:tc>
          <w:tcPr>
            <w:tcW w:w="705" w:type="dxa"/>
          </w:tcPr>
          <w:p w14:paraId="118EE9C2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32AA834E" w14:textId="77777777" w:rsidR="000E64EF" w:rsidRDefault="00EE4A7E">
            <w:pPr>
              <w:pStyle w:val="TableParagraph"/>
              <w:tabs>
                <w:tab w:val="left" w:pos="471"/>
              </w:tabs>
              <w:ind w:left="472" w:right="8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Ensure quick hitch safety pins are engaged whilst </w:t>
            </w:r>
            <w:proofErr w:type="gramStart"/>
            <w:r>
              <w:rPr>
                <w:sz w:val="20"/>
              </w:rPr>
              <w:t>bucket</w:t>
            </w:r>
            <w:proofErr w:type="gramEnd"/>
            <w:r>
              <w:rPr>
                <w:sz w:val="20"/>
              </w:rPr>
              <w:t xml:space="preserve"> or attachments are engaged into quick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hitch.</w:t>
            </w:r>
          </w:p>
        </w:tc>
        <w:tc>
          <w:tcPr>
            <w:tcW w:w="1420" w:type="dxa"/>
          </w:tcPr>
          <w:p w14:paraId="527C1A48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E0918EA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17859403" w14:textId="77777777">
        <w:trPr>
          <w:trHeight w:val="1319"/>
        </w:trPr>
        <w:tc>
          <w:tcPr>
            <w:tcW w:w="2126" w:type="dxa"/>
          </w:tcPr>
          <w:p w14:paraId="312F36E7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7B59F95B" w14:textId="77777777" w:rsidR="000E64EF" w:rsidRDefault="00EE4A7E">
            <w:pPr>
              <w:pStyle w:val="TableParagraph"/>
              <w:ind w:right="174"/>
              <w:rPr>
                <w:sz w:val="20"/>
              </w:rPr>
            </w:pPr>
            <w:r>
              <w:rPr>
                <w:sz w:val="20"/>
              </w:rPr>
              <w:t xml:space="preserve">Release of hydraulic hoses when changing work implements such as tilt bucket, </w:t>
            </w:r>
            <w:proofErr w:type="spellStart"/>
            <w:r>
              <w:rPr>
                <w:sz w:val="20"/>
              </w:rPr>
              <w:t>pulverisor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rockbreaker</w:t>
            </w:r>
            <w:proofErr w:type="spellEnd"/>
            <w:r>
              <w:rPr>
                <w:sz w:val="20"/>
              </w:rPr>
              <w:t xml:space="preserve"> and compaction plate.</w:t>
            </w:r>
          </w:p>
        </w:tc>
        <w:tc>
          <w:tcPr>
            <w:tcW w:w="705" w:type="dxa"/>
          </w:tcPr>
          <w:p w14:paraId="45C0162A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751F17B4" w14:textId="77777777" w:rsidR="000E64EF" w:rsidRDefault="00EE4A7E">
            <w:pPr>
              <w:pStyle w:val="TableParagraph"/>
              <w:ind w:left="472" w:right="86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1. Ensure hydraulic pressure is taken off hydraulic hoses before releasing couplings. Pressure is normally released if engine is shut down and work tool pedal is pressed back &amp; forth or </w:t>
            </w:r>
            <w:proofErr w:type="gramStart"/>
            <w:r>
              <w:rPr>
                <w:sz w:val="20"/>
              </w:rPr>
              <w:t>two way</w:t>
            </w:r>
            <w:proofErr w:type="gramEnd"/>
            <w:r>
              <w:rPr>
                <w:sz w:val="20"/>
              </w:rPr>
              <w:t xml:space="preserve"> flow ball valve is switched off.</w:t>
            </w:r>
          </w:p>
        </w:tc>
        <w:tc>
          <w:tcPr>
            <w:tcW w:w="1420" w:type="dxa"/>
          </w:tcPr>
          <w:p w14:paraId="44DD5B69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B08B145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72DB6159" w14:textId="77777777">
        <w:trPr>
          <w:trHeight w:val="489"/>
        </w:trPr>
        <w:tc>
          <w:tcPr>
            <w:tcW w:w="2126" w:type="dxa"/>
          </w:tcPr>
          <w:p w14:paraId="7A8BF8F3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66DA7584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Uncontrolled slippage</w:t>
            </w:r>
          </w:p>
        </w:tc>
        <w:tc>
          <w:tcPr>
            <w:tcW w:w="705" w:type="dxa"/>
          </w:tcPr>
          <w:p w14:paraId="65DB30E0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24EEFF1B" w14:textId="77777777" w:rsidR="000E64EF" w:rsidRDefault="00EE4A7E">
            <w:pPr>
              <w:pStyle w:val="TableParagraph"/>
              <w:tabs>
                <w:tab w:val="left" w:pos="471"/>
              </w:tabs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Assess ground surface conditions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>; wet ground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conditions,</w:t>
            </w:r>
          </w:p>
          <w:p w14:paraId="7FBD80B4" w14:textId="77777777" w:rsidR="000E64EF" w:rsidRDefault="00EE4A7E">
            <w:pPr>
              <w:pStyle w:val="TableParagraph"/>
              <w:spacing w:line="233" w:lineRule="exact"/>
              <w:ind w:left="472"/>
              <w:rPr>
                <w:sz w:val="20"/>
              </w:rPr>
            </w:pPr>
            <w:r>
              <w:rPr>
                <w:sz w:val="20"/>
              </w:rPr>
              <w:t>steep slope.</w:t>
            </w:r>
          </w:p>
        </w:tc>
        <w:tc>
          <w:tcPr>
            <w:tcW w:w="1420" w:type="dxa"/>
          </w:tcPr>
          <w:p w14:paraId="23FF67B0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8398CCD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5327B1B" w14:textId="77777777" w:rsidR="000E64EF" w:rsidRDefault="000E64EF">
      <w:pPr>
        <w:spacing w:line="236" w:lineRule="exact"/>
        <w:jc w:val="center"/>
        <w:rPr>
          <w:sz w:val="20"/>
        </w:rPr>
        <w:sectPr w:rsidR="000E64EF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836"/>
        <w:gridCol w:w="705"/>
        <w:gridCol w:w="5812"/>
        <w:gridCol w:w="1420"/>
        <w:gridCol w:w="1698"/>
      </w:tblGrid>
      <w:tr w:rsidR="000E64EF" w14:paraId="1C520DCF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5CA9AAAD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36" w:type="dxa"/>
            <w:shd w:val="clear" w:color="auto" w:fill="F3F3F3"/>
          </w:tcPr>
          <w:p w14:paraId="74058FF4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14706D11" w14:textId="77777777" w:rsidR="000E64EF" w:rsidRDefault="00EE4A7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814EE88" w14:textId="77777777" w:rsidR="000E64EF" w:rsidRDefault="00EE4A7E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12" w:type="dxa"/>
            <w:shd w:val="clear" w:color="auto" w:fill="F3F3F3"/>
          </w:tcPr>
          <w:p w14:paraId="160FAA94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720FBB11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0886A11" w14:textId="77777777" w:rsidR="000E64EF" w:rsidRDefault="00EE4A7E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6C5A07C8" w14:textId="77777777" w:rsidR="000E64EF" w:rsidRDefault="00EE4A7E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4E97C4A" w14:textId="77777777" w:rsidR="000E64EF" w:rsidRDefault="00EE4A7E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64EF" w14:paraId="3D714A75" w14:textId="77777777">
        <w:trPr>
          <w:trHeight w:val="489"/>
        </w:trPr>
        <w:tc>
          <w:tcPr>
            <w:tcW w:w="2126" w:type="dxa"/>
          </w:tcPr>
          <w:p w14:paraId="12E87965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7B85DE32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59AA2171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12" w:type="dxa"/>
          </w:tcPr>
          <w:p w14:paraId="6ED1E0DD" w14:textId="77777777" w:rsidR="000E64EF" w:rsidRDefault="00EE4A7E">
            <w:pPr>
              <w:pStyle w:val="TableParagraph"/>
              <w:tabs>
                <w:tab w:val="left" w:pos="471"/>
              </w:tabs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>When working on top of mound make sure excavator 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</w:p>
          <w:p w14:paraId="4F31B1E4" w14:textId="77777777" w:rsidR="000E64EF" w:rsidRDefault="00EE4A7E">
            <w:pPr>
              <w:pStyle w:val="TableParagraph"/>
              <w:spacing w:line="233" w:lineRule="exact"/>
              <w:ind w:left="472"/>
              <w:rPr>
                <w:sz w:val="20"/>
              </w:rPr>
            </w:pPr>
            <w:r>
              <w:rPr>
                <w:sz w:val="20"/>
              </w:rPr>
              <w:t>taken too close to the edge.</w:t>
            </w:r>
          </w:p>
          <w:p w14:paraId="04AC5EF2" w14:textId="77777777" w:rsidR="00456FC3" w:rsidRDefault="00456FC3">
            <w:pPr>
              <w:pStyle w:val="TableParagraph"/>
              <w:spacing w:line="233" w:lineRule="exact"/>
              <w:ind w:left="472"/>
              <w:rPr>
                <w:sz w:val="20"/>
              </w:rPr>
            </w:pPr>
          </w:p>
        </w:tc>
        <w:tc>
          <w:tcPr>
            <w:tcW w:w="1420" w:type="dxa"/>
          </w:tcPr>
          <w:p w14:paraId="63C329AD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5122C1CA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0E64EF" w14:paraId="25332862" w14:textId="77777777">
        <w:trPr>
          <w:trHeight w:val="1708"/>
        </w:trPr>
        <w:tc>
          <w:tcPr>
            <w:tcW w:w="2126" w:type="dxa"/>
          </w:tcPr>
          <w:p w14:paraId="3E424FCF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10FC81DB" w14:textId="77777777" w:rsidR="000E64EF" w:rsidRDefault="00EE4A7E">
            <w:pPr>
              <w:pStyle w:val="TableParagraph"/>
              <w:ind w:right="639"/>
              <w:rPr>
                <w:sz w:val="20"/>
              </w:rPr>
            </w:pPr>
            <w:proofErr w:type="spellStart"/>
            <w:r>
              <w:rPr>
                <w:sz w:val="20"/>
              </w:rPr>
              <w:t>Rockbreaker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pulverizer</w:t>
            </w:r>
            <w:proofErr w:type="spellEnd"/>
            <w:r>
              <w:rPr>
                <w:sz w:val="20"/>
              </w:rPr>
              <w:t xml:space="preserve"> operation</w:t>
            </w:r>
          </w:p>
          <w:p w14:paraId="420E773D" w14:textId="77777777" w:rsidR="000E64EF" w:rsidRDefault="00EE4A7E">
            <w:pPr>
              <w:pStyle w:val="TableParagraph"/>
              <w:spacing w:line="235" w:lineRule="auto"/>
              <w:ind w:right="371"/>
              <w:rPr>
                <w:sz w:val="20"/>
              </w:rPr>
            </w:pPr>
            <w:r>
              <w:rPr>
                <w:sz w:val="20"/>
              </w:rPr>
              <w:t xml:space="preserve">Flying fragments or </w:t>
            </w:r>
            <w:proofErr w:type="spellStart"/>
            <w:r>
              <w:rPr>
                <w:sz w:val="20"/>
              </w:rPr>
              <w:t>reo</w:t>
            </w:r>
            <w:proofErr w:type="spellEnd"/>
            <w:r>
              <w:rPr>
                <w:sz w:val="20"/>
              </w:rPr>
              <w:t xml:space="preserve"> steel from concrete</w:t>
            </w:r>
          </w:p>
        </w:tc>
        <w:tc>
          <w:tcPr>
            <w:tcW w:w="705" w:type="dxa"/>
          </w:tcPr>
          <w:p w14:paraId="40014058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0B0E3A00" w14:textId="77777777" w:rsidR="000E64EF" w:rsidRDefault="00EE4A7E">
            <w:pPr>
              <w:pStyle w:val="TableParagraph"/>
              <w:numPr>
                <w:ilvl w:val="0"/>
                <w:numId w:val="32"/>
              </w:numPr>
              <w:tabs>
                <w:tab w:val="left" w:pos="472"/>
              </w:tabs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 aware that fragments can fly from chisel </w:t>
            </w:r>
            <w:r>
              <w:rPr>
                <w:spacing w:val="-3"/>
                <w:sz w:val="20"/>
              </w:rPr>
              <w:t xml:space="preserve">of the </w:t>
            </w:r>
            <w:proofErr w:type="spellStart"/>
            <w:r>
              <w:rPr>
                <w:sz w:val="20"/>
              </w:rPr>
              <w:t>rockbreaker</w:t>
            </w:r>
            <w:proofErr w:type="spellEnd"/>
            <w:r>
              <w:rPr>
                <w:sz w:val="20"/>
              </w:rPr>
              <w:t>, and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pulverizer</w:t>
            </w:r>
            <w:proofErr w:type="spellEnd"/>
            <w:r>
              <w:rPr>
                <w:sz w:val="20"/>
              </w:rPr>
              <w:t>.</w:t>
            </w:r>
          </w:p>
          <w:p w14:paraId="3BD3D729" w14:textId="77777777" w:rsidR="000E64EF" w:rsidRDefault="00EE4A7E">
            <w:pPr>
              <w:pStyle w:val="TableParagraph"/>
              <w:numPr>
                <w:ilvl w:val="0"/>
                <w:numId w:val="32"/>
              </w:numPr>
              <w:tabs>
                <w:tab w:val="left" w:pos="472"/>
              </w:tabs>
              <w:spacing w:line="237" w:lineRule="auto"/>
              <w:ind w:right="84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Whilst operating excavator be aware that demolition debris such as </w:t>
            </w:r>
            <w:proofErr w:type="spellStart"/>
            <w:r>
              <w:rPr>
                <w:sz w:val="20"/>
              </w:rPr>
              <w:t>reo</w:t>
            </w:r>
            <w:proofErr w:type="spellEnd"/>
            <w:r>
              <w:rPr>
                <w:sz w:val="20"/>
              </w:rPr>
              <w:t xml:space="preserve">. and pipe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z w:val="20"/>
              </w:rPr>
              <w:t xml:space="preserve">… can be flicked up by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tracks and could hit a worker 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0956CE00" w14:textId="77777777" w:rsidR="00456FC3" w:rsidRPr="00497528" w:rsidRDefault="00EE4A7E" w:rsidP="00E074A5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spacing w:line="240" w:lineRule="atLeast"/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 eye &amp; hearing protection &amp; keep others </w:t>
            </w:r>
            <w:r>
              <w:rPr>
                <w:spacing w:val="-3"/>
                <w:sz w:val="20"/>
              </w:rPr>
              <w:t xml:space="preserve">well </w:t>
            </w:r>
            <w:r>
              <w:rPr>
                <w:sz w:val="20"/>
              </w:rPr>
              <w:t>away from 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area.</w:t>
            </w:r>
          </w:p>
          <w:p w14:paraId="48F20C79" w14:textId="20F7171C" w:rsidR="00497528" w:rsidRPr="00E074A5" w:rsidRDefault="00497528" w:rsidP="00E074A5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spacing w:line="240" w:lineRule="atLeast"/>
              <w:ind w:right="88"/>
              <w:jc w:val="both"/>
              <w:rPr>
                <w:sz w:val="20"/>
              </w:rPr>
            </w:pPr>
          </w:p>
        </w:tc>
        <w:tc>
          <w:tcPr>
            <w:tcW w:w="1420" w:type="dxa"/>
          </w:tcPr>
          <w:p w14:paraId="08D549DD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97F56D5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4361B308" w14:textId="77777777">
        <w:trPr>
          <w:trHeight w:val="733"/>
        </w:trPr>
        <w:tc>
          <w:tcPr>
            <w:tcW w:w="2126" w:type="dxa"/>
          </w:tcPr>
          <w:p w14:paraId="36A10CF2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5B7A757B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Rock &amp; log grab</w:t>
            </w:r>
          </w:p>
        </w:tc>
        <w:tc>
          <w:tcPr>
            <w:tcW w:w="705" w:type="dxa"/>
          </w:tcPr>
          <w:p w14:paraId="03F9DA29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23330EA5" w14:textId="19F001B1" w:rsidR="000E64EF" w:rsidRDefault="00EE4A7E">
            <w:pPr>
              <w:pStyle w:val="TableParagraph"/>
              <w:tabs>
                <w:tab w:val="left" w:pos="471"/>
              </w:tabs>
              <w:ind w:left="472" w:right="8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Material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objects lifted can become insecure due to crumbling or breaking</w:t>
            </w:r>
            <w:r w:rsidR="003B3037">
              <w:rPr>
                <w:sz w:val="20"/>
              </w:rPr>
              <w:t>. B</w:t>
            </w:r>
            <w:r>
              <w:rPr>
                <w:spacing w:val="-3"/>
                <w:sz w:val="20"/>
              </w:rPr>
              <w:t xml:space="preserve">e </w:t>
            </w:r>
            <w:r>
              <w:rPr>
                <w:sz w:val="20"/>
              </w:rPr>
              <w:t xml:space="preserve">aware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different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hydraulic pressures that</w:t>
            </w:r>
          </w:p>
          <w:p w14:paraId="78C588CF" w14:textId="77777777" w:rsidR="000E64EF" w:rsidRDefault="00EE4A7E">
            <w:pPr>
              <w:pStyle w:val="TableParagraph"/>
              <w:spacing w:line="233" w:lineRule="exact"/>
              <w:ind w:left="472"/>
              <w:rPr>
                <w:sz w:val="20"/>
              </w:rPr>
            </w:pPr>
            <w:r>
              <w:rPr>
                <w:sz w:val="20"/>
              </w:rPr>
              <w:t>can be applied to objects.</w:t>
            </w:r>
          </w:p>
        </w:tc>
        <w:tc>
          <w:tcPr>
            <w:tcW w:w="1420" w:type="dxa"/>
          </w:tcPr>
          <w:p w14:paraId="4D1E683B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2291832A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64EF" w14:paraId="2CFF8A9C" w14:textId="77777777">
        <w:trPr>
          <w:trHeight w:val="974"/>
        </w:trPr>
        <w:tc>
          <w:tcPr>
            <w:tcW w:w="2126" w:type="dxa"/>
          </w:tcPr>
          <w:p w14:paraId="161E0C68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19CEA4BC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Compaction plate</w:t>
            </w:r>
          </w:p>
        </w:tc>
        <w:tc>
          <w:tcPr>
            <w:tcW w:w="705" w:type="dxa"/>
          </w:tcPr>
          <w:p w14:paraId="2792878E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3B672276" w14:textId="332A22BD" w:rsidR="000E64EF" w:rsidRDefault="00EE4A7E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86"/>
              <w:rPr>
                <w:sz w:val="20"/>
              </w:rPr>
            </w:pPr>
            <w:r>
              <w:rPr>
                <w:sz w:val="20"/>
              </w:rPr>
              <w:t xml:space="preserve">Be aware that vibration can </w:t>
            </w:r>
            <w:r w:rsidR="00EB748D">
              <w:rPr>
                <w:sz w:val="20"/>
              </w:rPr>
              <w:t>affect</w:t>
            </w:r>
            <w:r>
              <w:rPr>
                <w:sz w:val="20"/>
              </w:rPr>
              <w:t xml:space="preserve"> nearby buildings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unstable ground or trench walls 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7EA1D477" w14:textId="77777777" w:rsidR="000E64EF" w:rsidRDefault="00EE4A7E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3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Assess the situation &amp; surrounding areas that may be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affected.</w:t>
            </w:r>
          </w:p>
        </w:tc>
        <w:tc>
          <w:tcPr>
            <w:tcW w:w="1420" w:type="dxa"/>
          </w:tcPr>
          <w:p w14:paraId="2160E400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D1796C3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F26EE" w14:paraId="34B9C4C5" w14:textId="77777777">
        <w:trPr>
          <w:trHeight w:val="974"/>
        </w:trPr>
        <w:tc>
          <w:tcPr>
            <w:tcW w:w="2126" w:type="dxa"/>
          </w:tcPr>
          <w:p w14:paraId="6C631E3F" w14:textId="77777777" w:rsidR="00FF26EE" w:rsidRDefault="00FF26EE" w:rsidP="00FF26E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1E93050D" w14:textId="77777777" w:rsidR="00FF26EE" w:rsidRDefault="00FF26EE" w:rsidP="00FF26E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Maintenance</w:t>
            </w:r>
          </w:p>
          <w:p w14:paraId="318C50B9" w14:textId="093593F9" w:rsidR="00FF26EE" w:rsidRDefault="00FF26EE" w:rsidP="00FF26E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Potential for personal injury</w:t>
            </w:r>
          </w:p>
        </w:tc>
        <w:tc>
          <w:tcPr>
            <w:tcW w:w="705" w:type="dxa"/>
          </w:tcPr>
          <w:p w14:paraId="6F018A2B" w14:textId="677A7F89" w:rsidR="00FF26EE" w:rsidRDefault="00FF26EE" w:rsidP="00FF26E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617BA0EE" w14:textId="77777777" w:rsidR="00FF26EE" w:rsidRDefault="00FF26EE" w:rsidP="00FF26EE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</w:tabs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During </w:t>
            </w:r>
            <w:r>
              <w:rPr>
                <w:spacing w:val="-3"/>
                <w:sz w:val="20"/>
              </w:rPr>
              <w:t xml:space="preserve">any </w:t>
            </w:r>
            <w:r>
              <w:rPr>
                <w:sz w:val="20"/>
              </w:rPr>
              <w:t xml:space="preserve">periodic maintenance on the Excavator with Auger Attachment, it is required that the “Excavator” be positioned for maintenance and the engine 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then 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stopped.</w:t>
            </w:r>
          </w:p>
          <w:p w14:paraId="5ED9B575" w14:textId="77777777" w:rsidR="00FF26EE" w:rsidRDefault="00FF26EE" w:rsidP="00FF26EE">
            <w:pPr>
              <w:pStyle w:val="TableParagraph"/>
              <w:numPr>
                <w:ilvl w:val="0"/>
                <w:numId w:val="28"/>
              </w:numPr>
              <w:tabs>
                <w:tab w:val="left" w:pos="473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controls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tagged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locked (with the key removed)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“rest position” and all pressure released </w:t>
            </w:r>
            <w:r>
              <w:rPr>
                <w:spacing w:val="-3"/>
                <w:sz w:val="20"/>
              </w:rPr>
              <w:t>from 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14:paraId="5CBE2E8C" w14:textId="7A01F145" w:rsidR="00FF26EE" w:rsidRPr="003816FD" w:rsidRDefault="00FF26EE" w:rsidP="003816FD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When changing auger and pilot bits, a soft-headed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hammer</w:t>
            </w:r>
            <w:r w:rsidR="0010191D">
              <w:rPr>
                <w:sz w:val="20"/>
              </w:rPr>
              <w:t xml:space="preserve"> </w:t>
            </w:r>
            <w:r w:rsidR="0010191D" w:rsidRPr="0010191D">
              <w:rPr>
                <w:b/>
                <w:bCs/>
                <w:sz w:val="20"/>
              </w:rPr>
              <w:t xml:space="preserve">must </w:t>
            </w:r>
            <w:r w:rsidR="0010191D">
              <w:rPr>
                <w:sz w:val="20"/>
              </w:rPr>
              <w:t>be used</w:t>
            </w:r>
            <w:r w:rsidRPr="003816FD">
              <w:rPr>
                <w:sz w:val="20"/>
              </w:rPr>
              <w:t>.</w:t>
            </w:r>
          </w:p>
          <w:p w14:paraId="291E7FF8" w14:textId="38731F4B" w:rsidR="00497528" w:rsidRDefault="00497528" w:rsidP="00FF26EE">
            <w:pPr>
              <w:pStyle w:val="TableParagraph"/>
              <w:tabs>
                <w:tab w:val="left" w:pos="471"/>
                <w:tab w:val="left" w:pos="472"/>
              </w:tabs>
              <w:ind w:right="86"/>
              <w:rPr>
                <w:sz w:val="20"/>
              </w:rPr>
            </w:pPr>
          </w:p>
        </w:tc>
        <w:tc>
          <w:tcPr>
            <w:tcW w:w="1420" w:type="dxa"/>
          </w:tcPr>
          <w:p w14:paraId="122019C0" w14:textId="3384578A" w:rsidR="00FF26EE" w:rsidRDefault="00FF26EE" w:rsidP="00FF26E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 Safety Observer/ Offsider</w:t>
            </w:r>
          </w:p>
        </w:tc>
        <w:tc>
          <w:tcPr>
            <w:tcW w:w="1698" w:type="dxa"/>
          </w:tcPr>
          <w:p w14:paraId="74888741" w14:textId="771F140F" w:rsidR="00FF26EE" w:rsidRDefault="00FF26EE" w:rsidP="00FF26E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25E6E479" w14:textId="77777777">
        <w:trPr>
          <w:trHeight w:val="978"/>
        </w:trPr>
        <w:tc>
          <w:tcPr>
            <w:tcW w:w="2126" w:type="dxa"/>
          </w:tcPr>
          <w:p w14:paraId="44FFD22D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Lifting</w:t>
            </w:r>
          </w:p>
        </w:tc>
        <w:tc>
          <w:tcPr>
            <w:tcW w:w="2836" w:type="dxa"/>
          </w:tcPr>
          <w:p w14:paraId="252EEF9A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Sling failure</w:t>
            </w:r>
          </w:p>
        </w:tc>
        <w:tc>
          <w:tcPr>
            <w:tcW w:w="705" w:type="dxa"/>
          </w:tcPr>
          <w:p w14:paraId="14AAA5F7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71AD9EFD" w14:textId="1A98302A" w:rsidR="000E64EF" w:rsidRDefault="00EE4A7E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86"/>
              <w:rPr>
                <w:sz w:val="20"/>
              </w:rPr>
            </w:pPr>
            <w:r>
              <w:rPr>
                <w:sz w:val="20"/>
              </w:rPr>
              <w:t xml:space="preserve">The </w:t>
            </w:r>
            <w:r w:rsidR="00E327E0">
              <w:rPr>
                <w:sz w:val="20"/>
              </w:rPr>
              <w:t>W</w:t>
            </w:r>
            <w:r w:rsidR="00752F79">
              <w:rPr>
                <w:sz w:val="20"/>
              </w:rPr>
              <w:t>orking Load Limit</w:t>
            </w:r>
            <w:r w:rsidR="007E486E">
              <w:rPr>
                <w:sz w:val="20"/>
              </w:rPr>
              <w:t xml:space="preserve"> (WLL)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should be marked on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14:paraId="2CB93AD6" w14:textId="48F95350" w:rsidR="00456FC3" w:rsidRPr="001C33C5" w:rsidRDefault="00EE4A7E" w:rsidP="001C33C5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3"/>
              </w:tabs>
              <w:spacing w:line="240" w:lineRule="atLeast"/>
              <w:ind w:right="86"/>
              <w:rPr>
                <w:sz w:val="20"/>
              </w:rPr>
            </w:pPr>
            <w:r>
              <w:rPr>
                <w:sz w:val="20"/>
              </w:rPr>
              <w:t xml:space="preserve">Do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>exceed the work</w:t>
            </w:r>
            <w:r w:rsidR="00752F79">
              <w:rPr>
                <w:sz w:val="20"/>
              </w:rPr>
              <w:t>ing</w:t>
            </w:r>
            <w:r>
              <w:rPr>
                <w:sz w:val="20"/>
              </w:rPr>
              <w:t xml:space="preserve"> load </w:t>
            </w:r>
            <w:r w:rsidR="00752F79">
              <w:rPr>
                <w:sz w:val="20"/>
              </w:rPr>
              <w:t xml:space="preserve">limit </w:t>
            </w:r>
            <w:r>
              <w:rPr>
                <w:sz w:val="20"/>
              </w:rPr>
              <w:t>and work radius limits of the machine.</w:t>
            </w:r>
          </w:p>
        </w:tc>
        <w:tc>
          <w:tcPr>
            <w:tcW w:w="1420" w:type="dxa"/>
          </w:tcPr>
          <w:p w14:paraId="5912DF02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4024391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05C3E173" w14:textId="77777777" w:rsidTr="001A5E3D">
        <w:trPr>
          <w:trHeight w:val="729"/>
        </w:trPr>
        <w:tc>
          <w:tcPr>
            <w:tcW w:w="2126" w:type="dxa"/>
            <w:tcBorders>
              <w:bottom w:val="single" w:sz="4" w:space="0" w:color="000000"/>
            </w:tcBorders>
          </w:tcPr>
          <w:p w14:paraId="25D7C4C9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  <w:tcBorders>
              <w:bottom w:val="single" w:sz="4" w:space="0" w:color="000000"/>
            </w:tcBorders>
          </w:tcPr>
          <w:p w14:paraId="61A509CA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Struck by moving load/part</w:t>
            </w:r>
          </w:p>
        </w:tc>
        <w:tc>
          <w:tcPr>
            <w:tcW w:w="705" w:type="dxa"/>
            <w:tcBorders>
              <w:bottom w:val="single" w:sz="4" w:space="0" w:color="000000"/>
            </w:tcBorders>
          </w:tcPr>
          <w:p w14:paraId="1375821F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  <w:tcBorders>
              <w:bottom w:val="single" w:sz="4" w:space="0" w:color="000000"/>
            </w:tcBorders>
          </w:tcPr>
          <w:p w14:paraId="1E0D9CC8" w14:textId="6FF3127A" w:rsidR="000E64EF" w:rsidRDefault="00EE4A7E">
            <w:pPr>
              <w:pStyle w:val="TableParagraph"/>
              <w:tabs>
                <w:tab w:val="left" w:pos="471"/>
              </w:tabs>
              <w:spacing w:line="235" w:lineRule="auto"/>
              <w:ind w:left="472" w:right="8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Check the </w:t>
            </w:r>
            <w:r w:rsidR="002274AA">
              <w:rPr>
                <w:sz w:val="20"/>
              </w:rPr>
              <w:t>WLL</w:t>
            </w:r>
            <w:r w:rsidR="00E327E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of the machine and the lifting lugs, slings &amp; chains to ensure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load is correctly slung and balanced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is</w:t>
            </w:r>
          </w:p>
          <w:p w14:paraId="7FF12B53" w14:textId="77777777" w:rsidR="000E64EF" w:rsidRDefault="00EE4A7E">
            <w:pPr>
              <w:pStyle w:val="TableParagraph"/>
              <w:spacing w:line="233" w:lineRule="exact"/>
              <w:ind w:left="472"/>
              <w:rPr>
                <w:sz w:val="20"/>
              </w:rPr>
            </w:pPr>
            <w:r>
              <w:rPr>
                <w:sz w:val="20"/>
              </w:rPr>
              <w:t>within the W</w:t>
            </w:r>
            <w:r w:rsidR="002274AA">
              <w:rPr>
                <w:sz w:val="20"/>
              </w:rPr>
              <w:t>L</w:t>
            </w:r>
            <w:r>
              <w:rPr>
                <w:sz w:val="20"/>
              </w:rPr>
              <w:t>L.</w:t>
            </w:r>
          </w:p>
          <w:p w14:paraId="0B445D02" w14:textId="6287CE0B" w:rsidR="00456FC3" w:rsidRDefault="00456FC3">
            <w:pPr>
              <w:pStyle w:val="TableParagraph"/>
              <w:spacing w:line="233" w:lineRule="exact"/>
              <w:ind w:left="472"/>
              <w:rPr>
                <w:sz w:val="20"/>
              </w:rPr>
            </w:pPr>
          </w:p>
        </w:tc>
        <w:tc>
          <w:tcPr>
            <w:tcW w:w="1420" w:type="dxa"/>
            <w:tcBorders>
              <w:bottom w:val="single" w:sz="4" w:space="0" w:color="000000"/>
            </w:tcBorders>
          </w:tcPr>
          <w:p w14:paraId="58B0B99E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  <w:tcBorders>
              <w:bottom w:val="single" w:sz="4" w:space="0" w:color="000000"/>
            </w:tcBorders>
          </w:tcPr>
          <w:p w14:paraId="0ECDBC77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7216C7" w:rsidRPr="001A5E3D" w14:paraId="63DCFFA1" w14:textId="77777777" w:rsidTr="001A5E3D">
        <w:trPr>
          <w:trHeight w:val="729"/>
        </w:trPr>
        <w:tc>
          <w:tcPr>
            <w:tcW w:w="2126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77E332B6" w14:textId="77777777" w:rsidR="007216C7" w:rsidRDefault="007216C7" w:rsidP="007216C7">
            <w:pPr>
              <w:pStyle w:val="TableParagraph"/>
              <w:spacing w:line="236" w:lineRule="exact"/>
              <w:rPr>
                <w:b/>
                <w:sz w:val="20"/>
              </w:rPr>
            </w:pPr>
          </w:p>
          <w:p w14:paraId="494B2720" w14:textId="621D73EA" w:rsidR="007216C7" w:rsidRPr="001A5E3D" w:rsidRDefault="007216C7" w:rsidP="007216C7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836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6328D81B" w14:textId="1EF4C555" w:rsidR="007216C7" w:rsidRPr="001A5E3D" w:rsidRDefault="007216C7" w:rsidP="007216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2F4301E1" w14:textId="77777777" w:rsidR="007216C7" w:rsidRDefault="007216C7" w:rsidP="007216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0F769B6" w14:textId="38ABF0D3" w:rsidR="007216C7" w:rsidRDefault="007216C7" w:rsidP="007216C7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12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1E9F4628" w14:textId="3742B18F" w:rsidR="007216C7" w:rsidRPr="001A5E3D" w:rsidRDefault="007216C7" w:rsidP="007216C7">
            <w:pPr>
              <w:pStyle w:val="TableParagraph"/>
              <w:tabs>
                <w:tab w:val="left" w:pos="471"/>
              </w:tabs>
              <w:spacing w:line="235" w:lineRule="auto"/>
              <w:ind w:left="472" w:right="88" w:hanging="36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14A28BCD" w14:textId="77777777" w:rsidR="007216C7" w:rsidRDefault="007216C7" w:rsidP="007216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F533A9B" w14:textId="3AD9EA93" w:rsidR="007216C7" w:rsidRPr="001A5E3D" w:rsidRDefault="007216C7" w:rsidP="007216C7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5508DE98" w14:textId="77777777" w:rsidR="007216C7" w:rsidRDefault="007216C7" w:rsidP="007216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6FC307E" w14:textId="50505B36" w:rsidR="007216C7" w:rsidRDefault="007216C7" w:rsidP="007216C7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7216C7" w14:paraId="5FD699F1" w14:textId="77777777" w:rsidTr="001A5E3D">
        <w:trPr>
          <w:trHeight w:val="244"/>
        </w:trPr>
        <w:tc>
          <w:tcPr>
            <w:tcW w:w="2126" w:type="dxa"/>
            <w:tcBorders>
              <w:bottom w:val="single" w:sz="4" w:space="0" w:color="000000"/>
            </w:tcBorders>
          </w:tcPr>
          <w:p w14:paraId="46AC9F71" w14:textId="77777777" w:rsidR="007216C7" w:rsidRDefault="007216C7" w:rsidP="007216C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36" w:type="dxa"/>
            <w:tcBorders>
              <w:bottom w:val="single" w:sz="4" w:space="0" w:color="000000"/>
            </w:tcBorders>
          </w:tcPr>
          <w:p w14:paraId="676D8166" w14:textId="77777777" w:rsidR="007216C7" w:rsidRDefault="007216C7" w:rsidP="007216C7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Ground failure</w:t>
            </w:r>
          </w:p>
        </w:tc>
        <w:tc>
          <w:tcPr>
            <w:tcW w:w="705" w:type="dxa"/>
            <w:tcBorders>
              <w:bottom w:val="single" w:sz="4" w:space="0" w:color="000000"/>
            </w:tcBorders>
          </w:tcPr>
          <w:p w14:paraId="6F0A0D9A" w14:textId="77777777" w:rsidR="007216C7" w:rsidRDefault="007216C7" w:rsidP="007216C7">
            <w:pPr>
              <w:pStyle w:val="TableParagraph"/>
              <w:spacing w:line="224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  <w:tcBorders>
              <w:bottom w:val="single" w:sz="4" w:space="0" w:color="000000"/>
            </w:tcBorders>
          </w:tcPr>
          <w:p w14:paraId="6FB8CE32" w14:textId="77777777" w:rsidR="007216C7" w:rsidRDefault="007216C7" w:rsidP="007216C7">
            <w:pPr>
              <w:pStyle w:val="TableParagraph"/>
              <w:tabs>
                <w:tab w:val="left" w:pos="471"/>
              </w:tabs>
              <w:spacing w:line="224" w:lineRule="exact"/>
              <w:ind w:left="1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If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 xml:space="preserve">is any sign of instability lower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420" w:type="dxa"/>
            <w:tcBorders>
              <w:bottom w:val="single" w:sz="4" w:space="0" w:color="000000"/>
            </w:tcBorders>
          </w:tcPr>
          <w:p w14:paraId="1FCB3ABE" w14:textId="77777777" w:rsidR="007216C7" w:rsidRDefault="007216C7" w:rsidP="007216C7">
            <w:pPr>
              <w:pStyle w:val="TableParagraph"/>
              <w:spacing w:line="224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  <w:tcBorders>
              <w:bottom w:val="single" w:sz="4" w:space="0" w:color="000000"/>
            </w:tcBorders>
          </w:tcPr>
          <w:p w14:paraId="4DA8C5F1" w14:textId="77777777" w:rsidR="007216C7" w:rsidRDefault="007216C7" w:rsidP="007216C7">
            <w:pPr>
              <w:pStyle w:val="TableParagraph"/>
              <w:spacing w:line="224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  <w:p w14:paraId="52995820" w14:textId="77777777" w:rsidR="007216C7" w:rsidRDefault="007216C7" w:rsidP="007216C7">
            <w:pPr>
              <w:pStyle w:val="TableParagraph"/>
              <w:spacing w:line="224" w:lineRule="exact"/>
              <w:ind w:left="14"/>
              <w:jc w:val="center"/>
              <w:rPr>
                <w:b/>
                <w:sz w:val="20"/>
              </w:rPr>
            </w:pPr>
          </w:p>
        </w:tc>
      </w:tr>
      <w:tr w:rsidR="007216C7" w14:paraId="3FE02800" w14:textId="77777777" w:rsidTr="001A5E3D">
        <w:trPr>
          <w:trHeight w:val="5126"/>
        </w:trPr>
        <w:tc>
          <w:tcPr>
            <w:tcW w:w="2126" w:type="dxa"/>
            <w:tcBorders>
              <w:top w:val="single" w:sz="4" w:space="0" w:color="000000"/>
            </w:tcBorders>
          </w:tcPr>
          <w:p w14:paraId="46DC95FB" w14:textId="77777777" w:rsidR="007216C7" w:rsidRDefault="007216C7" w:rsidP="007216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  <w:tcBorders>
              <w:top w:val="single" w:sz="4" w:space="0" w:color="000000"/>
            </w:tcBorders>
          </w:tcPr>
          <w:p w14:paraId="17729973" w14:textId="77777777" w:rsidR="007216C7" w:rsidRDefault="007216C7" w:rsidP="007216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Failure during lifting</w:t>
            </w:r>
          </w:p>
        </w:tc>
        <w:tc>
          <w:tcPr>
            <w:tcW w:w="705" w:type="dxa"/>
            <w:tcBorders>
              <w:top w:val="single" w:sz="4" w:space="0" w:color="000000"/>
            </w:tcBorders>
          </w:tcPr>
          <w:p w14:paraId="22758D65" w14:textId="77777777" w:rsidR="007216C7" w:rsidRDefault="007216C7" w:rsidP="007216C7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</w:tcBorders>
          </w:tcPr>
          <w:p w14:paraId="12BE3383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When the load is raised</w:t>
            </w:r>
            <w:proofErr w:type="gramStart"/>
            <w:r>
              <w:rPr>
                <w:sz w:val="20"/>
              </w:rPr>
              <w:t xml:space="preserve"> keep all people</w:t>
            </w:r>
            <w:proofErr w:type="gramEnd"/>
            <w:r>
              <w:rPr>
                <w:sz w:val="20"/>
              </w:rPr>
              <w:t xml:space="preserve"> at a safe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distance.</w:t>
            </w:r>
          </w:p>
          <w:p w14:paraId="25CAD792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>Do not swing loads over people’s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heads.</w:t>
            </w:r>
          </w:p>
          <w:p w14:paraId="71BCD19B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3"/>
              </w:tabs>
              <w:spacing w:before="1"/>
              <w:ind w:right="88"/>
              <w:rPr>
                <w:sz w:val="20"/>
              </w:rPr>
            </w:pPr>
            <w:r>
              <w:rPr>
                <w:sz w:val="20"/>
              </w:rPr>
              <w:t xml:space="preserve">Do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 xml:space="preserve">leave the load suspended in the air. Lower it as </w:t>
            </w:r>
            <w:r>
              <w:rPr>
                <w:spacing w:val="-3"/>
                <w:sz w:val="20"/>
              </w:rPr>
              <w:t xml:space="preserve">soon </w:t>
            </w:r>
            <w:r>
              <w:rPr>
                <w:sz w:val="20"/>
              </w:rPr>
              <w:t>as possible.</w:t>
            </w:r>
          </w:p>
          <w:p w14:paraId="73C211C7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Always lower the load to the ground if leaving 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773103D7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3"/>
              </w:tabs>
              <w:spacing w:before="5" w:line="235" w:lineRule="auto"/>
              <w:ind w:right="91"/>
              <w:rPr>
                <w:sz w:val="20"/>
              </w:rPr>
            </w:pPr>
            <w:r>
              <w:rPr>
                <w:sz w:val="20"/>
              </w:rPr>
              <w:t xml:space="preserve">Make allowances for materials when they are wet. </w:t>
            </w:r>
            <w:r>
              <w:rPr>
                <w:spacing w:val="-3"/>
                <w:sz w:val="20"/>
              </w:rPr>
              <w:t xml:space="preserve">They </w:t>
            </w:r>
            <w:r>
              <w:rPr>
                <w:sz w:val="20"/>
              </w:rPr>
              <w:t>will weigh more than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normal.</w:t>
            </w:r>
          </w:p>
          <w:p w14:paraId="2E6D3562" w14:textId="0842767A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3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If you do not know the weight of the load, do not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  <w:p w14:paraId="2EA5C832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3"/>
              </w:tabs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working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 xml:space="preserve">sloping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flat surfaces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aware of the safe bucket capacity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; rocks falling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 xml:space="preserve">an overfull bucket and damaging other items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>.</w:t>
            </w:r>
          </w:p>
          <w:p w14:paraId="28FDE69B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3"/>
              </w:tabs>
              <w:spacing w:before="2"/>
              <w:ind w:right="85"/>
              <w:rPr>
                <w:sz w:val="20"/>
              </w:rPr>
            </w:pPr>
            <w:r>
              <w:rPr>
                <w:sz w:val="20"/>
              </w:rPr>
              <w:t xml:space="preserve">Do not reeve or nip slings around buckets as the sling can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cut by the cutting edge or teeth of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2F8483E1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3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Do not place a sling over a tooth 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14:paraId="09C411BA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3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Place the lifting hook onto the approved lifting lug normally attached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quick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hitch.</w:t>
            </w:r>
          </w:p>
          <w:p w14:paraId="41E8CEE2" w14:textId="0A0DCC92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</w:tabs>
              <w:spacing w:before="2"/>
              <w:ind w:right="91"/>
              <w:rPr>
                <w:sz w:val="20"/>
              </w:rPr>
            </w:pPr>
            <w:r>
              <w:rPr>
                <w:sz w:val="20"/>
              </w:rPr>
              <w:t xml:space="preserve">The person who slings and directs the load must have a </w:t>
            </w:r>
            <w:proofErr w:type="spellStart"/>
            <w:r>
              <w:rPr>
                <w:sz w:val="20"/>
              </w:rPr>
              <w:t>dogman</w:t>
            </w:r>
            <w:proofErr w:type="spellEnd"/>
            <w:r>
              <w:rPr>
                <w:sz w:val="20"/>
              </w:rPr>
              <w:t>/rigger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certificate. (Or the lifting gear and load slinging method chosen by a rigger/</w:t>
            </w:r>
            <w:proofErr w:type="spellStart"/>
            <w:r>
              <w:rPr>
                <w:sz w:val="20"/>
              </w:rPr>
              <w:t>dogman</w:t>
            </w:r>
            <w:proofErr w:type="spellEnd"/>
            <w:r>
              <w:rPr>
                <w:sz w:val="20"/>
              </w:rPr>
              <w:t xml:space="preserve"> and not deviated from.</w:t>
            </w:r>
            <w:r w:rsidR="007807F9">
              <w:rPr>
                <w:sz w:val="20"/>
              </w:rPr>
              <w:t>)</w:t>
            </w:r>
          </w:p>
          <w:p w14:paraId="1B55846D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Inspect all slings prior to </w:t>
            </w:r>
            <w:r>
              <w:rPr>
                <w:spacing w:val="-3"/>
                <w:sz w:val="20"/>
              </w:rPr>
              <w:t xml:space="preserve">use. </w:t>
            </w:r>
            <w:r>
              <w:rPr>
                <w:sz w:val="20"/>
              </w:rPr>
              <w:t>Are they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serviceable?</w:t>
            </w:r>
          </w:p>
          <w:p w14:paraId="3AC618A6" w14:textId="77777777" w:rsidR="007216C7" w:rsidRDefault="007216C7" w:rsidP="007216C7">
            <w:pPr>
              <w:pStyle w:val="TableParagraph"/>
              <w:numPr>
                <w:ilvl w:val="0"/>
                <w:numId w:val="25"/>
              </w:numPr>
              <w:tabs>
                <w:tab w:val="left" w:pos="473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Refer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SWMS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Powered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Earthmoving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5CAC63FB" w14:textId="77777777" w:rsidR="007216C7" w:rsidRDefault="007216C7" w:rsidP="007216C7">
            <w:pPr>
              <w:pStyle w:val="TableParagraph"/>
              <w:spacing w:line="231" w:lineRule="exact"/>
              <w:ind w:left="472"/>
              <w:rPr>
                <w:sz w:val="20"/>
              </w:rPr>
            </w:pPr>
            <w:r>
              <w:rPr>
                <w:sz w:val="20"/>
              </w:rPr>
              <w:t>Crane.</w:t>
            </w:r>
          </w:p>
        </w:tc>
        <w:tc>
          <w:tcPr>
            <w:tcW w:w="1420" w:type="dxa"/>
            <w:tcBorders>
              <w:top w:val="single" w:sz="4" w:space="0" w:color="000000"/>
            </w:tcBorders>
          </w:tcPr>
          <w:p w14:paraId="5C847F8E" w14:textId="77777777" w:rsidR="007216C7" w:rsidRDefault="007216C7" w:rsidP="007216C7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  <w:tcBorders>
              <w:top w:val="single" w:sz="4" w:space="0" w:color="000000"/>
            </w:tcBorders>
          </w:tcPr>
          <w:p w14:paraId="621E4F96" w14:textId="77777777" w:rsidR="007216C7" w:rsidRDefault="007216C7" w:rsidP="007216C7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7216C7" w14:paraId="329BA076" w14:textId="77777777">
        <w:trPr>
          <w:trHeight w:val="1223"/>
        </w:trPr>
        <w:tc>
          <w:tcPr>
            <w:tcW w:w="2126" w:type="dxa"/>
          </w:tcPr>
          <w:p w14:paraId="156B612B" w14:textId="77777777" w:rsidR="007216C7" w:rsidRDefault="007216C7" w:rsidP="007216C7">
            <w:pPr>
              <w:pStyle w:val="TableParagraph"/>
              <w:ind w:right="31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Traveling equipment on </w:t>
            </w:r>
            <w:proofErr w:type="gramStart"/>
            <w:r>
              <w:rPr>
                <w:sz w:val="20"/>
              </w:rPr>
              <w:t>roadway ,</w:t>
            </w:r>
            <w:proofErr w:type="gramEnd"/>
            <w:r>
              <w:rPr>
                <w:sz w:val="20"/>
              </w:rPr>
              <w:t xml:space="preserve"> private or public areas</w:t>
            </w:r>
          </w:p>
        </w:tc>
        <w:tc>
          <w:tcPr>
            <w:tcW w:w="2836" w:type="dxa"/>
          </w:tcPr>
          <w:p w14:paraId="537B67F1" w14:textId="77777777" w:rsidR="007216C7" w:rsidRDefault="007216C7" w:rsidP="007216C7">
            <w:pPr>
              <w:pStyle w:val="TableParagraph"/>
              <w:ind w:right="179"/>
              <w:rPr>
                <w:sz w:val="20"/>
              </w:rPr>
            </w:pPr>
            <w:r>
              <w:rPr>
                <w:sz w:val="20"/>
              </w:rPr>
              <w:t>Damage to roadway or public / private property</w:t>
            </w:r>
          </w:p>
        </w:tc>
        <w:tc>
          <w:tcPr>
            <w:tcW w:w="705" w:type="dxa"/>
          </w:tcPr>
          <w:p w14:paraId="404F60AB" w14:textId="77777777" w:rsidR="007216C7" w:rsidRDefault="007216C7" w:rsidP="007216C7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403C4AFA" w14:textId="77777777" w:rsidR="007216C7" w:rsidRDefault="007216C7" w:rsidP="007216C7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Check ownership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properties 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boundaries.</w:t>
            </w:r>
          </w:p>
          <w:p w14:paraId="64151DE7" w14:textId="77777777" w:rsidR="007216C7" w:rsidRDefault="007216C7" w:rsidP="007216C7">
            <w:pPr>
              <w:pStyle w:val="TableParagraph"/>
              <w:numPr>
                <w:ilvl w:val="0"/>
                <w:numId w:val="24"/>
              </w:numPr>
              <w:tabs>
                <w:tab w:val="left" w:pos="473"/>
              </w:tabs>
              <w:ind w:right="8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Travel </w:t>
            </w:r>
            <w:proofErr w:type="gramStart"/>
            <w:r>
              <w:rPr>
                <w:sz w:val="20"/>
              </w:rPr>
              <w:t>machine as</w:t>
            </w:r>
            <w:proofErr w:type="gramEnd"/>
            <w:r>
              <w:rPr>
                <w:sz w:val="20"/>
              </w:rPr>
              <w:t xml:space="preserve"> to avoid disturbance to </w:t>
            </w:r>
            <w:proofErr w:type="gramStart"/>
            <w:r>
              <w:rPr>
                <w:sz w:val="20"/>
              </w:rPr>
              <w:t>roadway</w:t>
            </w:r>
            <w:proofErr w:type="gramEnd"/>
            <w:r>
              <w:rPr>
                <w:sz w:val="20"/>
              </w:rPr>
              <w:t xml:space="preserve"> or public or private lands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; lift </w:t>
            </w:r>
            <w:proofErr w:type="gramStart"/>
            <w:r>
              <w:rPr>
                <w:sz w:val="20"/>
              </w:rPr>
              <w:t>machine</w:t>
            </w:r>
            <w:proofErr w:type="gramEnd"/>
            <w:r>
              <w:rPr>
                <w:sz w:val="20"/>
              </w:rPr>
              <w:t xml:space="preserve"> to turn on undisturbed </w:t>
            </w:r>
            <w:r>
              <w:rPr>
                <w:spacing w:val="-3"/>
                <w:sz w:val="20"/>
              </w:rPr>
              <w:t xml:space="preserve">areas </w:t>
            </w:r>
            <w:r>
              <w:rPr>
                <w:sz w:val="20"/>
              </w:rPr>
              <w:t>if required, avoid sharp turns 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roadways.</w:t>
            </w:r>
          </w:p>
          <w:p w14:paraId="192912E4" w14:textId="77777777" w:rsidR="007216C7" w:rsidRDefault="007216C7" w:rsidP="007216C7">
            <w:pPr>
              <w:pStyle w:val="TableParagraph"/>
              <w:numPr>
                <w:ilvl w:val="0"/>
                <w:numId w:val="24"/>
              </w:numPr>
              <w:tabs>
                <w:tab w:val="left" w:pos="471"/>
                <w:tab w:val="left" w:pos="472"/>
              </w:tabs>
              <w:spacing w:before="2" w:line="233" w:lineRule="exact"/>
              <w:rPr>
                <w:sz w:val="20"/>
              </w:rPr>
            </w:pPr>
            <w:r>
              <w:rPr>
                <w:sz w:val="20"/>
              </w:rPr>
              <w:t>Be aware of what damage the tracks can do to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surfaces.</w:t>
            </w:r>
          </w:p>
        </w:tc>
        <w:tc>
          <w:tcPr>
            <w:tcW w:w="1420" w:type="dxa"/>
          </w:tcPr>
          <w:p w14:paraId="57C684DA" w14:textId="77777777" w:rsidR="007216C7" w:rsidRDefault="007216C7" w:rsidP="007216C7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5E378BB" w14:textId="77777777" w:rsidR="007216C7" w:rsidRDefault="007216C7" w:rsidP="007216C7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7679288" w14:textId="77777777" w:rsidR="000E64EF" w:rsidRDefault="000E64EF">
      <w:pPr>
        <w:spacing w:line="236" w:lineRule="exact"/>
        <w:jc w:val="center"/>
        <w:rPr>
          <w:sz w:val="20"/>
        </w:rPr>
        <w:sectPr w:rsidR="000E64EF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836"/>
        <w:gridCol w:w="705"/>
        <w:gridCol w:w="5812"/>
        <w:gridCol w:w="1420"/>
        <w:gridCol w:w="1698"/>
      </w:tblGrid>
      <w:tr w:rsidR="000E64EF" w14:paraId="16437A31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7B6D1FB4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836" w:type="dxa"/>
            <w:shd w:val="clear" w:color="auto" w:fill="F3F3F3"/>
          </w:tcPr>
          <w:p w14:paraId="2466345A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7FF33330" w14:textId="77777777" w:rsidR="000E64EF" w:rsidRDefault="00EE4A7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FFFB81E" w14:textId="77777777" w:rsidR="000E64EF" w:rsidRDefault="00EE4A7E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812" w:type="dxa"/>
            <w:shd w:val="clear" w:color="auto" w:fill="F3F3F3"/>
          </w:tcPr>
          <w:p w14:paraId="00471E29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435CB468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681C562" w14:textId="77777777" w:rsidR="000E64EF" w:rsidRDefault="00EE4A7E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4B7E3364" w14:textId="77777777" w:rsidR="000E64EF" w:rsidRDefault="00EE4A7E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38667A8" w14:textId="77777777" w:rsidR="000E64EF" w:rsidRDefault="00EE4A7E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64EF" w14:paraId="4CB2C7AB" w14:textId="77777777">
        <w:trPr>
          <w:trHeight w:val="2442"/>
        </w:trPr>
        <w:tc>
          <w:tcPr>
            <w:tcW w:w="2126" w:type="dxa"/>
          </w:tcPr>
          <w:p w14:paraId="35B35B54" w14:textId="77777777" w:rsidR="000E64EF" w:rsidRDefault="00EE4A7E">
            <w:pPr>
              <w:pStyle w:val="TableParagraph"/>
              <w:ind w:right="911"/>
              <w:rPr>
                <w:sz w:val="20"/>
              </w:rPr>
            </w:pPr>
            <w:r>
              <w:rPr>
                <w:sz w:val="20"/>
              </w:rPr>
              <w:t>Maintenance Refueling</w:t>
            </w:r>
          </w:p>
        </w:tc>
        <w:tc>
          <w:tcPr>
            <w:tcW w:w="2836" w:type="dxa"/>
          </w:tcPr>
          <w:p w14:paraId="3CC381D4" w14:textId="77777777" w:rsidR="000E64EF" w:rsidRDefault="00EE4A7E">
            <w:pPr>
              <w:pStyle w:val="TableParagraph"/>
              <w:ind w:right="1483"/>
              <w:rPr>
                <w:sz w:val="20"/>
              </w:rPr>
            </w:pPr>
            <w:r>
              <w:rPr>
                <w:sz w:val="20"/>
              </w:rPr>
              <w:t>Personal injury Fire/explosion</w:t>
            </w:r>
          </w:p>
        </w:tc>
        <w:tc>
          <w:tcPr>
            <w:tcW w:w="705" w:type="dxa"/>
          </w:tcPr>
          <w:p w14:paraId="33587377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635260B7" w14:textId="77777777" w:rsidR="000E64EF" w:rsidRDefault="00EE4A7E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319" w:hanging="359"/>
              <w:rPr>
                <w:sz w:val="20"/>
              </w:rPr>
            </w:pPr>
            <w:r>
              <w:rPr>
                <w:sz w:val="20"/>
              </w:rPr>
              <w:t xml:space="preserve">Do not leave the engine running while </w:t>
            </w:r>
            <w:proofErr w:type="gramStart"/>
            <w:r>
              <w:rPr>
                <w:sz w:val="20"/>
              </w:rPr>
              <w:t>making adjustments</w:t>
            </w:r>
            <w:proofErr w:type="gramEnd"/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or repairs unless specifically recommended and a maintenance person 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assisting.</w:t>
            </w:r>
          </w:p>
          <w:p w14:paraId="6A552711" w14:textId="77777777" w:rsidR="000E64EF" w:rsidRDefault="00EE4A7E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Never refuel when the engine 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running.</w:t>
            </w:r>
          </w:p>
          <w:p w14:paraId="5FC8A82B" w14:textId="77777777" w:rsidR="000E64EF" w:rsidRDefault="00EE4A7E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line="235" w:lineRule="auto"/>
              <w:ind w:right="448"/>
              <w:rPr>
                <w:sz w:val="20"/>
              </w:rPr>
            </w:pPr>
            <w:r>
              <w:rPr>
                <w:sz w:val="20"/>
              </w:rPr>
              <w:t xml:space="preserve">Do not smoke while filling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fuel tank or servicing the fuel system.</w:t>
            </w:r>
          </w:p>
          <w:p w14:paraId="2FE8502A" w14:textId="77777777" w:rsidR="000E64EF" w:rsidRDefault="00EE4A7E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ind w:right="179"/>
              <w:rPr>
                <w:sz w:val="20"/>
              </w:rPr>
            </w:pPr>
            <w:r>
              <w:rPr>
                <w:sz w:val="20"/>
              </w:rPr>
              <w:t xml:space="preserve">Do not oil, grease,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adjust any part of the excavator while it is in motion. Check for faulty wiring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loose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connections.</w:t>
            </w:r>
          </w:p>
          <w:p w14:paraId="7E582D3A" w14:textId="77777777" w:rsidR="000E64EF" w:rsidRDefault="00EE4A7E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2" w:line="240" w:lineRule="atLeast"/>
              <w:ind w:left="472" w:right="515" w:hanging="361"/>
              <w:rPr>
                <w:sz w:val="20"/>
              </w:rPr>
            </w:pPr>
            <w:r>
              <w:rPr>
                <w:sz w:val="20"/>
              </w:rPr>
              <w:t>Never allow anyone to work under a raised bucket or other attachment.</w:t>
            </w:r>
          </w:p>
        </w:tc>
        <w:tc>
          <w:tcPr>
            <w:tcW w:w="1420" w:type="dxa"/>
          </w:tcPr>
          <w:p w14:paraId="17CBFF56" w14:textId="77777777" w:rsidR="000E64EF" w:rsidRDefault="00EE4A7E">
            <w:pPr>
              <w:pStyle w:val="TableParagraph"/>
              <w:ind w:left="112" w:right="203"/>
              <w:rPr>
                <w:sz w:val="20"/>
              </w:rPr>
            </w:pPr>
            <w:r>
              <w:rPr>
                <w:sz w:val="20"/>
              </w:rPr>
              <w:t>Operator Maintenance person</w:t>
            </w:r>
          </w:p>
        </w:tc>
        <w:tc>
          <w:tcPr>
            <w:tcW w:w="1698" w:type="dxa"/>
          </w:tcPr>
          <w:p w14:paraId="080F4410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0C0596C1" w14:textId="77777777">
        <w:trPr>
          <w:trHeight w:val="3417"/>
        </w:trPr>
        <w:tc>
          <w:tcPr>
            <w:tcW w:w="2126" w:type="dxa"/>
          </w:tcPr>
          <w:p w14:paraId="01A2CB42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Equipment shut down</w:t>
            </w:r>
          </w:p>
        </w:tc>
        <w:tc>
          <w:tcPr>
            <w:tcW w:w="2836" w:type="dxa"/>
          </w:tcPr>
          <w:p w14:paraId="5D5C582D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Personnel struck by rolling plant</w:t>
            </w:r>
          </w:p>
        </w:tc>
        <w:tc>
          <w:tcPr>
            <w:tcW w:w="705" w:type="dxa"/>
          </w:tcPr>
          <w:p w14:paraId="3AAF8ED7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812" w:type="dxa"/>
          </w:tcPr>
          <w:p w14:paraId="7C07A0E6" w14:textId="77777777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Assess parking area as to site vision for other works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area, avoid parking where vision 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blocked.</w:t>
            </w:r>
          </w:p>
          <w:p w14:paraId="4BB48CBE" w14:textId="77777777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3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Park on firm, level ground where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8883228" w14:textId="748E1486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3"/>
              </w:tabs>
              <w:ind w:right="85"/>
              <w:rPr>
                <w:sz w:val="20"/>
              </w:rPr>
            </w:pPr>
            <w:r>
              <w:rPr>
                <w:sz w:val="20"/>
              </w:rPr>
              <w:t xml:space="preserve">Park the machine </w:t>
            </w:r>
            <w:r w:rsidR="00095EC8">
              <w:rPr>
                <w:sz w:val="20"/>
              </w:rPr>
              <w:t>‘</w:t>
            </w:r>
            <w:r>
              <w:rPr>
                <w:sz w:val="20"/>
              </w:rPr>
              <w:t xml:space="preserve">up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down</w:t>
            </w:r>
            <w:r w:rsidR="00095EC8">
              <w:rPr>
                <w:sz w:val="20"/>
              </w:rPr>
              <w:t>’</w:t>
            </w:r>
            <w:r>
              <w:rPr>
                <w:sz w:val="20"/>
              </w:rPr>
              <w:t xml:space="preserve"> the slope when parking on a grade.</w:t>
            </w:r>
          </w:p>
          <w:p w14:paraId="4BF92044" w14:textId="084106DC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2"/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 xml:space="preserve">Park in a </w:t>
            </w:r>
            <w:r w:rsidR="00C374C1">
              <w:rPr>
                <w:sz w:val="20"/>
              </w:rPr>
              <w:t>non-operating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F57B495" w14:textId="77777777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2"/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>Park away from deep excavations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trenches.</w:t>
            </w:r>
          </w:p>
          <w:p w14:paraId="52B796D6" w14:textId="77777777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2"/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hydraulic lock mechanism in the lock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6822805B" w14:textId="77777777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2"/>
                <w:tab w:val="left" w:pos="473"/>
              </w:tabs>
              <w:rPr>
                <w:sz w:val="20"/>
              </w:rPr>
            </w:pPr>
            <w:r>
              <w:rPr>
                <w:sz w:val="20"/>
              </w:rPr>
              <w:t>Lower the bucket or attachment to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0EA3237D" w14:textId="77777777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2"/>
                <w:tab w:val="left" w:pos="473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Idle the engine for gradual cooling before turning it</w:t>
            </w:r>
            <w:r>
              <w:rPr>
                <w:spacing w:val="-3"/>
                <w:sz w:val="20"/>
              </w:rPr>
              <w:t xml:space="preserve"> off.</w:t>
            </w:r>
          </w:p>
          <w:p w14:paraId="239532A0" w14:textId="77777777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2"/>
              </w:tabs>
              <w:ind w:right="86"/>
              <w:jc w:val="both"/>
              <w:rPr>
                <w:sz w:val="20"/>
              </w:rPr>
            </w:pPr>
            <w:r>
              <w:rPr>
                <w:sz w:val="20"/>
              </w:rPr>
              <w:t xml:space="preserve">Move the steering levers back and forward and cycle the hydraulic controls to dissipate residual pressure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hydraulic system before leaving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2DC3F127" w14:textId="77777777" w:rsidR="000E64EF" w:rsidRDefault="00EE4A7E">
            <w:pPr>
              <w:pStyle w:val="TableParagraph"/>
              <w:numPr>
                <w:ilvl w:val="0"/>
                <w:numId w:val="22"/>
              </w:numPr>
              <w:tabs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ignition key and secure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420" w:type="dxa"/>
          </w:tcPr>
          <w:p w14:paraId="51073484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C769382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52192CE5" w14:textId="77777777">
        <w:trPr>
          <w:trHeight w:val="734"/>
        </w:trPr>
        <w:tc>
          <w:tcPr>
            <w:tcW w:w="2126" w:type="dxa"/>
          </w:tcPr>
          <w:p w14:paraId="4D752A40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Issues</w:t>
            </w:r>
          </w:p>
        </w:tc>
        <w:tc>
          <w:tcPr>
            <w:tcW w:w="2836" w:type="dxa"/>
          </w:tcPr>
          <w:p w14:paraId="22E2C5AC" w14:textId="77777777" w:rsidR="000E64EF" w:rsidRDefault="00EE4A7E">
            <w:pPr>
              <w:pStyle w:val="TableParagraph"/>
              <w:ind w:right="86"/>
              <w:rPr>
                <w:sz w:val="20"/>
              </w:rPr>
            </w:pPr>
            <w:r>
              <w:rPr>
                <w:sz w:val="20"/>
              </w:rPr>
              <w:t xml:space="preserve">Transmission of material off site to public domain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mud or to</w:t>
            </w:r>
          </w:p>
          <w:p w14:paraId="70C62AF4" w14:textId="77777777" w:rsidR="000E64EF" w:rsidRDefault="00EE4A7E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main road.</w:t>
            </w:r>
          </w:p>
        </w:tc>
        <w:tc>
          <w:tcPr>
            <w:tcW w:w="705" w:type="dxa"/>
          </w:tcPr>
          <w:p w14:paraId="7D6AB9D0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812" w:type="dxa"/>
          </w:tcPr>
          <w:p w14:paraId="0267656A" w14:textId="77777777" w:rsidR="000E64EF" w:rsidRDefault="00EE4A7E">
            <w:pPr>
              <w:pStyle w:val="TableParagraph"/>
              <w:tabs>
                <w:tab w:val="left" w:pos="471"/>
              </w:tabs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Where possible endeavor to not park in muddy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420" w:type="dxa"/>
          </w:tcPr>
          <w:p w14:paraId="53AA48EE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6BCBFDC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64EF" w14:paraId="4B1A3A5D" w14:textId="77777777">
        <w:trPr>
          <w:trHeight w:val="729"/>
        </w:trPr>
        <w:tc>
          <w:tcPr>
            <w:tcW w:w="2126" w:type="dxa"/>
          </w:tcPr>
          <w:p w14:paraId="2ADC1C18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6" w:type="dxa"/>
          </w:tcPr>
          <w:p w14:paraId="592E8275" w14:textId="77777777" w:rsidR="000E64EF" w:rsidRDefault="00EE4A7E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Hydraulic oil spill</w:t>
            </w:r>
          </w:p>
        </w:tc>
        <w:tc>
          <w:tcPr>
            <w:tcW w:w="705" w:type="dxa"/>
          </w:tcPr>
          <w:p w14:paraId="684FB61E" w14:textId="77777777" w:rsidR="000E64EF" w:rsidRDefault="00EE4A7E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812" w:type="dxa"/>
          </w:tcPr>
          <w:p w14:paraId="550A8127" w14:textId="77777777" w:rsidR="000E64EF" w:rsidRDefault="00EE4A7E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line="235" w:lineRule="auto"/>
              <w:ind w:right="92"/>
              <w:rPr>
                <w:sz w:val="20"/>
              </w:rPr>
            </w:pPr>
            <w:r>
              <w:rPr>
                <w:sz w:val="20"/>
              </w:rPr>
              <w:t xml:space="preserve">Make sure there is a visual check of all hydraulic </w:t>
            </w:r>
            <w:proofErr w:type="gramStart"/>
            <w:r>
              <w:rPr>
                <w:sz w:val="20"/>
              </w:rPr>
              <w:t>hoses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part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your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</w:p>
          <w:p w14:paraId="0F09905C" w14:textId="77777777" w:rsidR="000E64EF" w:rsidRDefault="00EE4A7E">
            <w:pPr>
              <w:pStyle w:val="TableParagraph"/>
              <w:numPr>
                <w:ilvl w:val="0"/>
                <w:numId w:val="21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Should there be an extensive oil leak- clean it up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420" w:type="dxa"/>
          </w:tcPr>
          <w:p w14:paraId="7CF3CF11" w14:textId="77777777" w:rsidR="000E64EF" w:rsidRDefault="00EE4A7E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305BC17A" w14:textId="77777777" w:rsidR="000E64EF" w:rsidRDefault="00EE4A7E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483DE1D8" w14:textId="77777777" w:rsidR="000E64EF" w:rsidRDefault="000E64EF">
      <w:pPr>
        <w:spacing w:line="236" w:lineRule="exact"/>
        <w:jc w:val="center"/>
        <w:rPr>
          <w:sz w:val="20"/>
        </w:rPr>
        <w:sectPr w:rsidR="000E64EF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90DF011" w14:textId="77777777" w:rsidR="000E64EF" w:rsidRDefault="000E64EF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E64EF" w14:paraId="2995868E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76BF726C" w14:textId="77777777" w:rsidR="000E64EF" w:rsidRDefault="00EE4A7E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0E64EF" w14:paraId="2D35DB21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6857D006" w14:textId="77777777" w:rsidR="000E64EF" w:rsidRDefault="00EE4A7E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0BD4593D" w14:textId="77777777" w:rsidR="000E64EF" w:rsidRDefault="00EE4A7E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6C703194" w14:textId="77777777" w:rsidR="000E64EF" w:rsidRDefault="00EE4A7E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272AF25A" w14:textId="77777777" w:rsidR="000E64EF" w:rsidRDefault="00EE4A7E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35A03CA4" w14:textId="77777777" w:rsidR="000E64EF" w:rsidRDefault="00EE4A7E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F43202A" w14:textId="77777777" w:rsidR="000E64EF" w:rsidRDefault="00EE4A7E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E64EF" w14:paraId="3924E8AE" w14:textId="77777777">
        <w:trPr>
          <w:trHeight w:val="978"/>
        </w:trPr>
        <w:tc>
          <w:tcPr>
            <w:tcW w:w="2270" w:type="dxa"/>
          </w:tcPr>
          <w:p w14:paraId="06243BBC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37145E5C" w14:textId="77777777" w:rsidR="000E64EF" w:rsidRDefault="00EE4A7E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2374B8B4" w14:textId="77777777" w:rsidR="000E64EF" w:rsidRDefault="00EE4A7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FDE9D98" w14:textId="77777777" w:rsidR="000E64EF" w:rsidRDefault="00EE4A7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A509FA5" w14:textId="77777777" w:rsidR="000E64EF" w:rsidRDefault="00EE4A7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2094518" w14:textId="77777777" w:rsidR="000E64EF" w:rsidRDefault="00EE4A7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8ACA6D9" w14:textId="2591FAC1" w:rsidR="000E64EF" w:rsidRDefault="00EE4A7E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 xml:space="preserve">Kits/Spill Kits </w:t>
            </w:r>
            <w:r w:rsidR="00D962F5">
              <w:rPr>
                <w:sz w:val="20"/>
              </w:rPr>
              <w:t xml:space="preserve">are to be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4289B9DC" w14:textId="77777777" w:rsidR="000E64EF" w:rsidRDefault="00EE4A7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8ABFD65" w14:textId="77777777" w:rsidR="000E64EF" w:rsidRDefault="00EE4A7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41B7DA45" w14:textId="77777777">
        <w:trPr>
          <w:trHeight w:val="974"/>
        </w:trPr>
        <w:tc>
          <w:tcPr>
            <w:tcW w:w="2270" w:type="dxa"/>
          </w:tcPr>
          <w:p w14:paraId="57FF1EA5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71478C0F" w14:textId="77777777" w:rsidR="000E64EF" w:rsidRDefault="00EE4A7E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60D51FC5" w14:textId="77777777" w:rsidR="000E64EF" w:rsidRDefault="00EE4A7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B30C060" w14:textId="5324AFF9" w:rsidR="000E64EF" w:rsidRDefault="00EE4A7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</w:t>
            </w:r>
            <w:r w:rsidR="00AE3451">
              <w:rPr>
                <w:sz w:val="20"/>
              </w:rPr>
              <w:t>r</w:t>
            </w:r>
            <w:r>
              <w:rPr>
                <w:sz w:val="20"/>
              </w:rPr>
              <w:t>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48510DB9" w14:textId="77777777" w:rsidR="000E64EF" w:rsidRDefault="00EE4A7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68884CF1" w14:textId="77777777" w:rsidR="000E64EF" w:rsidRDefault="00EE4A7E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4FFCB87B" w14:textId="77777777" w:rsidR="000E64EF" w:rsidRDefault="00EE4A7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D3E14FC" w14:textId="77777777" w:rsidR="000E64EF" w:rsidRDefault="00EE4A7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64EF" w14:paraId="25132EC9" w14:textId="77777777">
        <w:trPr>
          <w:trHeight w:val="1223"/>
        </w:trPr>
        <w:tc>
          <w:tcPr>
            <w:tcW w:w="2270" w:type="dxa"/>
          </w:tcPr>
          <w:p w14:paraId="453D50EC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C564EFD" w14:textId="77777777" w:rsidR="000E64EF" w:rsidRDefault="00EE4A7E">
            <w:pPr>
              <w:pStyle w:val="TableParagraph"/>
              <w:spacing w:before="1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76213745" w14:textId="77777777" w:rsidR="000E64EF" w:rsidRDefault="00EE4A7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3523977" w14:textId="77777777" w:rsidR="000E64EF" w:rsidRDefault="00EE4A7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4737D8C" w14:textId="77777777" w:rsidR="000E64EF" w:rsidRDefault="00EE4A7E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4DA42C51" w14:textId="77777777" w:rsidR="000E64EF" w:rsidRDefault="00EE4A7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E44EBB4" w14:textId="77777777" w:rsidR="000E64EF" w:rsidRDefault="00EE4A7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64EF" w14:paraId="7B57F31A" w14:textId="77777777">
        <w:trPr>
          <w:trHeight w:val="1218"/>
        </w:trPr>
        <w:tc>
          <w:tcPr>
            <w:tcW w:w="2270" w:type="dxa"/>
          </w:tcPr>
          <w:p w14:paraId="6BF6990D" w14:textId="77777777" w:rsidR="000E64EF" w:rsidRDefault="00EE4A7E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E5A853A" w14:textId="77777777" w:rsidR="000E64EF" w:rsidRDefault="00EE4A7E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21B5E581" w14:textId="77777777" w:rsidR="000E64EF" w:rsidRDefault="00EE4A7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A323AD6" w14:textId="77777777" w:rsidR="000E64EF" w:rsidRDefault="00EE4A7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54080DB1" w14:textId="77777777" w:rsidR="000E64EF" w:rsidRDefault="00EE4A7E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540212FF" w14:textId="77777777" w:rsidR="000E64EF" w:rsidRDefault="00EE4A7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E9F965A" w14:textId="77777777" w:rsidR="000E64EF" w:rsidRDefault="00EE4A7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64EF" w14:paraId="1C7AAAC0" w14:textId="77777777">
        <w:trPr>
          <w:trHeight w:val="1952"/>
        </w:trPr>
        <w:tc>
          <w:tcPr>
            <w:tcW w:w="2270" w:type="dxa"/>
          </w:tcPr>
          <w:p w14:paraId="781628C0" w14:textId="77777777" w:rsidR="000E64EF" w:rsidRDefault="00EE4A7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052634C8" w14:textId="77777777" w:rsidR="000E64EF" w:rsidRDefault="00EE4A7E">
            <w:pPr>
              <w:pStyle w:val="TableParagraph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5C386D8" w14:textId="77777777" w:rsidR="000E64EF" w:rsidRDefault="00EE4A7E">
            <w:pPr>
              <w:pStyle w:val="TableParagraph"/>
              <w:spacing w:before="5" w:line="237" w:lineRule="auto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5918CA0F" w14:textId="77777777" w:rsidR="000E64EF" w:rsidRDefault="00EE4A7E">
            <w:pPr>
              <w:pStyle w:val="TableParagraph"/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270C8721" w14:textId="77777777" w:rsidR="000E64EF" w:rsidRDefault="00EE4A7E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6A8C31F" w14:textId="77777777" w:rsidR="000E64EF" w:rsidRDefault="00EE4A7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335256B4" w14:textId="77777777" w:rsidR="000E64EF" w:rsidRDefault="00EE4A7E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78D4F414" w14:textId="77777777" w:rsidR="000E64EF" w:rsidRDefault="00EE4A7E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CA4A86A" w14:textId="77777777" w:rsidR="000E64EF" w:rsidRDefault="00EE4A7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3DDBBCD" w14:textId="77777777" w:rsidR="000E64EF" w:rsidRDefault="00EE4A7E">
            <w:pPr>
              <w:pStyle w:val="TableParagraph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790C891E" w14:textId="77777777">
        <w:trPr>
          <w:trHeight w:val="1463"/>
        </w:trPr>
        <w:tc>
          <w:tcPr>
            <w:tcW w:w="2270" w:type="dxa"/>
          </w:tcPr>
          <w:p w14:paraId="28F54438" w14:textId="77777777" w:rsidR="000E64EF" w:rsidRDefault="00EE4A7E">
            <w:pPr>
              <w:pStyle w:val="TableParagraph"/>
              <w:spacing w:before="1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6446E239" w14:textId="77777777" w:rsidR="000E64EF" w:rsidRDefault="00EE4A7E">
            <w:pPr>
              <w:pStyle w:val="TableParagraph"/>
              <w:spacing w:before="1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0E61824C" w14:textId="77777777" w:rsidR="000E64EF" w:rsidRDefault="00EE4A7E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DD04C10" w14:textId="77777777" w:rsidR="000E64EF" w:rsidRDefault="00EE4A7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4B02F354" w14:textId="77777777" w:rsidR="000E64EF" w:rsidRDefault="00EE4A7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4B3DBE79" w14:textId="77777777" w:rsidR="000E64EF" w:rsidRDefault="00EE4A7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1AC10372" w14:textId="77777777" w:rsidR="000E64EF" w:rsidRDefault="00EE4A7E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79ADFDEF" w14:textId="77777777" w:rsidR="000E64EF" w:rsidRDefault="00EE4A7E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2F3ABA4" w14:textId="77777777" w:rsidR="000E64EF" w:rsidRDefault="00EE4A7E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0F53C3B" w14:textId="77777777" w:rsidR="000E64EF" w:rsidRDefault="000E64EF">
      <w:pPr>
        <w:jc w:val="right"/>
        <w:rPr>
          <w:sz w:val="20"/>
        </w:rPr>
        <w:sectPr w:rsidR="000E64EF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E64EF" w14:paraId="5258C479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0B1498DA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30388896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3DCAE79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41E127A" w14:textId="77777777" w:rsidR="000E64EF" w:rsidRDefault="00EE4A7E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50B7A6D7" w14:textId="77777777" w:rsidR="000E64EF" w:rsidRDefault="00EE4A7E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30885BC0" w14:textId="77777777" w:rsidR="000E64EF" w:rsidRDefault="00EE4A7E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A349FD3" w14:textId="77777777" w:rsidR="000E64EF" w:rsidRDefault="00EE4A7E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FE46201" w14:textId="77777777" w:rsidR="000E64EF" w:rsidRDefault="00EE4A7E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790A00D" w14:textId="77777777" w:rsidR="000E64EF" w:rsidRDefault="00EE4A7E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E64EF" w14:paraId="0FAF8FFA" w14:textId="77777777">
        <w:trPr>
          <w:trHeight w:val="1463"/>
        </w:trPr>
        <w:tc>
          <w:tcPr>
            <w:tcW w:w="2270" w:type="dxa"/>
          </w:tcPr>
          <w:p w14:paraId="3276472D" w14:textId="77777777" w:rsidR="000E64EF" w:rsidRDefault="00EE4A7E">
            <w:pPr>
              <w:pStyle w:val="TableParagraph"/>
              <w:ind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7E954E6E" w14:textId="77777777" w:rsidR="000E64EF" w:rsidRDefault="00EE4A7E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40EEBDEF" w14:textId="77777777" w:rsidR="000E64EF" w:rsidRDefault="00EE4A7E">
            <w:pPr>
              <w:pStyle w:val="TableParagraph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21F949ED" w14:textId="77777777" w:rsidR="000E64EF" w:rsidRDefault="00EE4A7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7395C33D" w14:textId="77777777" w:rsidR="000E64EF" w:rsidRDefault="00EE4A7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36FF990" w14:textId="77777777" w:rsidR="000E64EF" w:rsidRDefault="00EE4A7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9C5F3A4" w14:textId="77777777" w:rsidR="000E64EF" w:rsidRDefault="00EE4A7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0A208464" w14:textId="77777777" w:rsidR="000E64EF" w:rsidRDefault="00EE4A7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2AB07CA" w14:textId="54EA96BB" w:rsidR="00B279F3" w:rsidRDefault="00B279F3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If working near gutters</w:t>
            </w:r>
            <w:r w:rsidR="00BD2C16">
              <w:rPr>
                <w:sz w:val="20"/>
              </w:rPr>
              <w:t>, use silt traps and clean debris regularly.</w:t>
            </w:r>
          </w:p>
          <w:p w14:paraId="1C83B171" w14:textId="77777777" w:rsidR="000E64EF" w:rsidRDefault="00EE4A7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33B0FF9" w14:textId="77777777" w:rsidR="000E64EF" w:rsidRDefault="00EE4A7E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0BE087B8" w14:textId="77777777" w:rsidR="000E64EF" w:rsidRDefault="00EE4A7E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 xml:space="preserve">when leaving stockpile sites and </w:t>
            </w:r>
            <w:proofErr w:type="gramStart"/>
            <w:r>
              <w:rPr>
                <w:sz w:val="20"/>
              </w:rPr>
              <w:t>remove</w:t>
            </w:r>
            <w:proofErr w:type="gramEnd"/>
            <w:r>
              <w:rPr>
                <w:sz w:val="20"/>
              </w:rPr>
              <w:t xml:space="preserve"> if necessary.</w:t>
            </w:r>
          </w:p>
        </w:tc>
        <w:tc>
          <w:tcPr>
            <w:tcW w:w="1420" w:type="dxa"/>
          </w:tcPr>
          <w:p w14:paraId="3FC36388" w14:textId="77777777" w:rsidR="000E64EF" w:rsidRDefault="00EE4A7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5CE2007" w14:textId="77777777" w:rsidR="000E64EF" w:rsidRDefault="00EE4A7E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E64EF" w14:paraId="6B6A1459" w14:textId="77777777">
        <w:trPr>
          <w:trHeight w:val="2687"/>
        </w:trPr>
        <w:tc>
          <w:tcPr>
            <w:tcW w:w="2270" w:type="dxa"/>
          </w:tcPr>
          <w:p w14:paraId="5D331EB8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0D2E5BD4" w14:textId="77777777" w:rsidR="000E64EF" w:rsidRDefault="00EE4A7E"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46858578" w14:textId="77777777" w:rsidR="000E64EF" w:rsidRDefault="00EE4A7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B5E21F1" w14:textId="77777777" w:rsidR="000E64EF" w:rsidRDefault="00EE4A7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3548C9C2" w14:textId="77777777" w:rsidR="000E64EF" w:rsidRDefault="00EE4A7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4470DB96" w14:textId="4D00515F" w:rsidR="000E64EF" w:rsidRDefault="00EE4A7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r w:rsidR="00374D4A">
              <w:rPr>
                <w:sz w:val="20"/>
              </w:rPr>
              <w:t>labelled,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8A4E79A" w14:textId="77777777" w:rsidR="000E64EF" w:rsidRDefault="00EE4A7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2955DE2E" w14:textId="77777777" w:rsidR="000E64EF" w:rsidRDefault="00EE4A7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E395F61" w14:textId="77777777" w:rsidR="000E64EF" w:rsidRDefault="00EE4A7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5A0CEFD1" w14:textId="168005E1" w:rsidR="000E64EF" w:rsidRDefault="00EE4A7E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gramStart"/>
            <w:r>
              <w:rPr>
                <w:sz w:val="20"/>
              </w:rPr>
              <w:t>correct</w:t>
            </w:r>
            <w:proofErr w:type="gramEnd"/>
            <w:r>
              <w:rPr>
                <w:sz w:val="20"/>
              </w:rPr>
              <w:t xml:space="preserve"> </w:t>
            </w:r>
            <w:r w:rsidR="009E6A33">
              <w:rPr>
                <w:sz w:val="20"/>
              </w:rPr>
              <w:t>refueling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3D590E20" w14:textId="77777777" w:rsidR="000E64EF" w:rsidRDefault="00EE4A7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C7FBC5E" w14:textId="77777777" w:rsidR="000E64EF" w:rsidRDefault="00EE4A7E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E64EF" w14:paraId="261135FE" w14:textId="77777777">
        <w:trPr>
          <w:trHeight w:val="2442"/>
        </w:trPr>
        <w:tc>
          <w:tcPr>
            <w:tcW w:w="2270" w:type="dxa"/>
          </w:tcPr>
          <w:p w14:paraId="5F9B8EFE" w14:textId="77777777" w:rsidR="000E64EF" w:rsidRDefault="00EE4A7E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6DC99F6E" w14:textId="77777777" w:rsidR="000E64EF" w:rsidRDefault="00EE4A7E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6AF63426" w14:textId="77777777" w:rsidR="000E64EF" w:rsidRDefault="00EE4A7E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023B72F2" w14:textId="77777777" w:rsidR="000E64EF" w:rsidRDefault="00EE4A7E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3DB55900" w14:textId="77777777" w:rsidR="000E64EF" w:rsidRDefault="00EE4A7E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124197C" w14:textId="77777777" w:rsidR="000E64EF" w:rsidRDefault="00EE4A7E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0F29BA4" w14:textId="77777777" w:rsidR="000E64EF" w:rsidRDefault="00EE4A7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4649A424" w14:textId="77777777" w:rsidR="000E64EF" w:rsidRDefault="00EE4A7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122AD073" w14:textId="77777777" w:rsidR="000E64EF" w:rsidRDefault="00EE4A7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F8B7750" w14:textId="77777777" w:rsidR="000E64EF" w:rsidRDefault="00EE4A7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746CFFFE" w14:textId="77777777" w:rsidR="000E64EF" w:rsidRDefault="00EE4A7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14A59B80" w14:textId="77777777" w:rsidR="000E64EF" w:rsidRDefault="00EE4A7E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304B4A74" w14:textId="77777777" w:rsidR="000E64EF" w:rsidRDefault="00EE4A7E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3740C85" w14:textId="77777777" w:rsidR="000E64EF" w:rsidRDefault="00EE4A7E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D51056C" w14:textId="77777777" w:rsidR="000E64EF" w:rsidRDefault="000E64EF">
      <w:pPr>
        <w:spacing w:line="236" w:lineRule="exact"/>
        <w:jc w:val="right"/>
        <w:rPr>
          <w:sz w:val="20"/>
        </w:rPr>
        <w:sectPr w:rsidR="000E64EF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2849EA42" w14:textId="77777777" w:rsidR="000E64EF" w:rsidRDefault="000E64EF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0E64EF" w14:paraId="1C6A050C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36ACC0B7" w14:textId="77777777" w:rsidR="000E64EF" w:rsidRDefault="00EE4A7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0E64EF" w14:paraId="6A3F051D" w14:textId="77777777">
        <w:trPr>
          <w:trHeight w:val="244"/>
        </w:trPr>
        <w:tc>
          <w:tcPr>
            <w:tcW w:w="14566" w:type="dxa"/>
            <w:gridSpan w:val="7"/>
          </w:tcPr>
          <w:p w14:paraId="2A506BA9" w14:textId="77777777" w:rsidR="000E64EF" w:rsidRDefault="00EE4A7E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0E64EF" w14:paraId="6C66CF5D" w14:textId="77777777">
        <w:trPr>
          <w:trHeight w:val="489"/>
        </w:trPr>
        <w:tc>
          <w:tcPr>
            <w:tcW w:w="2242" w:type="dxa"/>
          </w:tcPr>
          <w:p w14:paraId="0EB417C2" w14:textId="77777777" w:rsidR="000E64EF" w:rsidRDefault="00EE4A7E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2E00285F" w14:textId="77777777" w:rsidR="000E64EF" w:rsidRDefault="00EE4A7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7199582" w14:textId="77777777" w:rsidR="000E64EF" w:rsidRDefault="00EE4A7E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0B8983A2" w14:textId="77777777" w:rsidR="000E64EF" w:rsidRDefault="00EE4A7E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358B8471" w14:textId="77777777" w:rsidR="000E64EF" w:rsidRDefault="00EE4A7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4464AB6E" w14:textId="77777777" w:rsidR="000E64EF" w:rsidRDefault="00EE4A7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51186A2" w14:textId="77777777" w:rsidR="000E64EF" w:rsidRDefault="00EE4A7E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0E64EF" w14:paraId="79F9EE13" w14:textId="77777777">
        <w:trPr>
          <w:trHeight w:val="489"/>
        </w:trPr>
        <w:tc>
          <w:tcPr>
            <w:tcW w:w="2242" w:type="dxa"/>
          </w:tcPr>
          <w:p w14:paraId="3F2E0CCF" w14:textId="77777777" w:rsidR="000E64EF" w:rsidRDefault="00EE4A7E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4AE3BEF" w14:textId="77777777" w:rsidR="000E64EF" w:rsidRDefault="00EE4A7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0B3E3EC2" w14:textId="77777777" w:rsidR="000E64EF" w:rsidRDefault="00EE4A7E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6DFA4069" w14:textId="77777777" w:rsidR="000E64EF" w:rsidRDefault="00EE4A7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3485F53B" w14:textId="77777777" w:rsidR="000E64EF" w:rsidRDefault="00EE4A7E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121DA04B" w14:textId="77777777" w:rsidR="000E64EF" w:rsidRDefault="00EE4A7E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159B1825" w14:textId="77777777" w:rsidR="000E64EF" w:rsidRDefault="000E64E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42F364F" w14:textId="77777777" w:rsidR="000E64EF" w:rsidRDefault="000E64EF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0E64EF" w14:paraId="037AAE44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22431B4A" w14:textId="77777777" w:rsidR="000E64EF" w:rsidRDefault="00EE4A7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0E64EF" w14:paraId="7AB1499A" w14:textId="77777777">
        <w:trPr>
          <w:trHeight w:val="253"/>
        </w:trPr>
        <w:tc>
          <w:tcPr>
            <w:tcW w:w="14564" w:type="dxa"/>
            <w:gridSpan w:val="4"/>
          </w:tcPr>
          <w:p w14:paraId="147C2C04" w14:textId="77777777" w:rsidR="000E64EF" w:rsidRDefault="00EE4A7E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0E64EF" w14:paraId="09F8DA58" w14:textId="77777777">
        <w:trPr>
          <w:trHeight w:val="743"/>
        </w:trPr>
        <w:tc>
          <w:tcPr>
            <w:tcW w:w="3643" w:type="dxa"/>
          </w:tcPr>
          <w:p w14:paraId="7E6182F7" w14:textId="77777777" w:rsidR="000E64EF" w:rsidRDefault="00EE4A7E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7DEA3ED4" w14:textId="77777777" w:rsidR="000E64EF" w:rsidRDefault="00EE4A7E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1E794A05" w14:textId="77777777" w:rsidR="000E64EF" w:rsidRDefault="00EE4A7E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2E197729" w14:textId="77777777" w:rsidR="000E64EF" w:rsidRDefault="00EE4A7E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21FD3577" w14:textId="77777777" w:rsidR="000E64EF" w:rsidRDefault="00EE4A7E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0E64EF" w14:paraId="2389629F" w14:textId="77777777">
        <w:trPr>
          <w:trHeight w:val="258"/>
        </w:trPr>
        <w:tc>
          <w:tcPr>
            <w:tcW w:w="3643" w:type="dxa"/>
          </w:tcPr>
          <w:p w14:paraId="2ADD19B8" w14:textId="77777777" w:rsidR="000E64EF" w:rsidRDefault="00EE4A7E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7F3060B6" w14:textId="77777777" w:rsidR="000E64EF" w:rsidRDefault="00EE4A7E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7DFB2125" w14:textId="77777777" w:rsidR="000E64EF" w:rsidRDefault="00EE4A7E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6339289" w14:textId="77777777" w:rsidR="000E64EF" w:rsidRDefault="00EE4A7E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89920DC" w14:textId="77777777" w:rsidR="000E64EF" w:rsidRDefault="000E64EF">
      <w:pPr>
        <w:pStyle w:val="BodyText"/>
        <w:spacing w:before="3"/>
        <w:rPr>
          <w:rFonts w:ascii="Times New Roman"/>
          <w:sz w:val="8"/>
        </w:rPr>
      </w:pPr>
    </w:p>
    <w:p w14:paraId="558E937A" w14:textId="77777777" w:rsidR="000E64EF" w:rsidRDefault="00982013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E9F0161" wp14:editId="3504EF95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2B982" w14:textId="77777777" w:rsidR="00B03FB9" w:rsidRDefault="00B03FB9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9F0161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57A2B982" w14:textId="77777777" w:rsidR="00B03FB9" w:rsidRDefault="00B03FB9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BC9D50" w14:textId="77777777" w:rsidR="000E64EF" w:rsidRDefault="000E64EF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0E64EF" w14:paraId="7EB3C7A6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3EBF8C7" w14:textId="77777777" w:rsidR="000E64EF" w:rsidRDefault="00EE4A7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0E64EF" w14:paraId="47121681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51FF37F2" w14:textId="26B3F1EB" w:rsidR="000E64EF" w:rsidRDefault="00EE4A7E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EA02AB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0E64EF" w14:paraId="500F10B0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1BF639AB" w14:textId="77777777" w:rsidR="000E64EF" w:rsidRDefault="00EE4A7E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0E64EF" w14:paraId="2FFFEA70" w14:textId="77777777">
        <w:trPr>
          <w:trHeight w:val="220"/>
        </w:trPr>
        <w:tc>
          <w:tcPr>
            <w:tcW w:w="2237" w:type="dxa"/>
          </w:tcPr>
          <w:p w14:paraId="6D001949" w14:textId="3F9C248C" w:rsidR="000E64EF" w:rsidRDefault="00EE4A7E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835D0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7D6EE32" w14:textId="0422BBE9" w:rsidR="000E64EF" w:rsidRDefault="00EE4A7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835D0D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B7CC490" w14:textId="5E2DAE71" w:rsidR="000E64EF" w:rsidRDefault="00EE4A7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835D0D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C8D9E55" w14:textId="5EACC5AB" w:rsidR="000E64EF" w:rsidRDefault="00EE4A7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CB20B6">
              <w:rPr>
                <w:sz w:val="18"/>
              </w:rPr>
              <w:t>8</w:t>
            </w:r>
          </w:p>
        </w:tc>
      </w:tr>
      <w:tr w:rsidR="000E64EF" w14:paraId="4688462D" w14:textId="77777777">
        <w:trPr>
          <w:trHeight w:val="215"/>
        </w:trPr>
        <w:tc>
          <w:tcPr>
            <w:tcW w:w="2237" w:type="dxa"/>
          </w:tcPr>
          <w:p w14:paraId="07D19013" w14:textId="4E5217D1" w:rsidR="000E64EF" w:rsidRDefault="00EE4A7E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835D0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D90E406" w14:textId="5FA7AC0F" w:rsidR="000E64EF" w:rsidRDefault="00EE4A7E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CB20B6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A8879B9" w14:textId="28F71200" w:rsidR="000E64EF" w:rsidRDefault="00EE4A7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835D0D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0B262E2" w14:textId="2B77307F" w:rsidR="000E64EF" w:rsidRDefault="00EE4A7E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835D0D">
              <w:rPr>
                <w:sz w:val="18"/>
              </w:rPr>
              <w:t>9</w:t>
            </w:r>
          </w:p>
        </w:tc>
      </w:tr>
      <w:tr w:rsidR="000E64EF" w14:paraId="41D3C4CF" w14:textId="77777777">
        <w:trPr>
          <w:trHeight w:val="220"/>
        </w:trPr>
        <w:tc>
          <w:tcPr>
            <w:tcW w:w="2237" w:type="dxa"/>
          </w:tcPr>
          <w:p w14:paraId="74F91086" w14:textId="3C009485" w:rsidR="000E64EF" w:rsidRDefault="00EE4A7E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</w:t>
            </w:r>
            <w:r w:rsidR="00835D0D">
              <w:rPr>
                <w:sz w:val="18"/>
              </w:rPr>
              <w:t>020</w:t>
            </w:r>
          </w:p>
        </w:tc>
        <w:tc>
          <w:tcPr>
            <w:tcW w:w="3120" w:type="dxa"/>
          </w:tcPr>
          <w:p w14:paraId="11FBDF44" w14:textId="6598AD4E" w:rsidR="000E64EF" w:rsidRDefault="00EE4A7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CB20B6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6B0ED7A" w14:textId="20B0EFA6" w:rsidR="000E64EF" w:rsidRDefault="00EE4A7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835D0D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C931685" w14:textId="041F2347" w:rsidR="000E64EF" w:rsidRDefault="00EE4A7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CB20B6">
              <w:rPr>
                <w:sz w:val="18"/>
              </w:rPr>
              <w:t>8</w:t>
            </w:r>
          </w:p>
        </w:tc>
      </w:tr>
      <w:tr w:rsidR="000E64EF" w14:paraId="02357D9D" w14:textId="77777777">
        <w:trPr>
          <w:trHeight w:val="220"/>
        </w:trPr>
        <w:tc>
          <w:tcPr>
            <w:tcW w:w="2237" w:type="dxa"/>
          </w:tcPr>
          <w:p w14:paraId="74320087" w14:textId="2B5FC9B6" w:rsidR="000E64EF" w:rsidRDefault="00EE4A7E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835D0D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3D4B3840" w14:textId="69F40308" w:rsidR="000E64EF" w:rsidRDefault="00EE4A7E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835D0D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9B9B6CF" w14:textId="4E2ACED8" w:rsidR="000E64EF" w:rsidRDefault="00EE4A7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CB20B6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34A6E895" w14:textId="3CF3BF33" w:rsidR="000E64EF" w:rsidRDefault="00EE4A7E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CB20B6">
              <w:rPr>
                <w:sz w:val="18"/>
              </w:rPr>
              <w:t>8</w:t>
            </w:r>
          </w:p>
        </w:tc>
      </w:tr>
    </w:tbl>
    <w:p w14:paraId="5920AF93" w14:textId="77777777" w:rsidR="000E64EF" w:rsidRDefault="000E64EF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E64EF" w14:paraId="51325521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5FC7571" w14:textId="77777777" w:rsidR="000E64EF" w:rsidRDefault="00EE4A7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0E64EF" w14:paraId="0011010E" w14:textId="77777777">
        <w:trPr>
          <w:trHeight w:val="974"/>
        </w:trPr>
        <w:tc>
          <w:tcPr>
            <w:tcW w:w="14563" w:type="dxa"/>
          </w:tcPr>
          <w:p w14:paraId="12F8AE1B" w14:textId="77777777" w:rsidR="000E64EF" w:rsidRDefault="00EE4A7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693BF07D" w14:textId="77777777" w:rsidR="000E64EF" w:rsidRDefault="00EE4A7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3B85CB78" w14:textId="77777777" w:rsidR="000E64EF" w:rsidRDefault="00EE4A7E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16DB8F31" w14:textId="77777777" w:rsidR="000E64EF" w:rsidRDefault="00EE4A7E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76216AE" w14:textId="77777777" w:rsidR="000E64EF" w:rsidRDefault="000E64EF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E64EF" w14:paraId="7FB6501F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90CEB93" w14:textId="77777777" w:rsidR="000E64EF" w:rsidRDefault="00EE4A7E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0E64EF" w14:paraId="1FEF5452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102CC0DB" w14:textId="77777777" w:rsidR="000E64EF" w:rsidRDefault="000E64E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0E64EF" w14:paraId="1D7CC7A3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3B82A18F" w14:textId="77777777" w:rsidR="000E64EF" w:rsidRDefault="00EE4A7E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57038624" w14:textId="77777777" w:rsidR="000E64EF" w:rsidRDefault="000E64EF">
      <w:pPr>
        <w:spacing w:line="223" w:lineRule="exact"/>
        <w:rPr>
          <w:sz w:val="20"/>
        </w:rPr>
        <w:sectPr w:rsidR="000E64EF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3D3DE952" w14:textId="77777777" w:rsidR="000E64EF" w:rsidRDefault="00EE4A7E">
      <w:pPr>
        <w:ind w:left="5768" w:right="5750"/>
        <w:jc w:val="center"/>
        <w:rPr>
          <w:b/>
          <w:sz w:val="32"/>
        </w:rPr>
      </w:pPr>
      <w:bookmarkStart w:id="0" w:name="_Hlk38533383"/>
      <w:r>
        <w:rPr>
          <w:b/>
          <w:sz w:val="32"/>
          <w:u w:val="single"/>
        </w:rPr>
        <w:lastRenderedPageBreak/>
        <w:t>WORK ACTIVITY BRIEFING</w:t>
      </w:r>
    </w:p>
    <w:p w14:paraId="0B2CCB41" w14:textId="77777777" w:rsidR="000E64EF" w:rsidRDefault="00EE4A7E">
      <w:pPr>
        <w:pStyle w:val="Heading2"/>
        <w:spacing w:before="7"/>
        <w:ind w:left="232"/>
      </w:pPr>
      <w:r>
        <w:t>Implementation, Monitoring and Review of SWMS</w:t>
      </w:r>
    </w:p>
    <w:p w14:paraId="507E35A2" w14:textId="77777777" w:rsidR="000E64EF" w:rsidRDefault="00EE4A7E">
      <w:pPr>
        <w:pStyle w:val="BodyText"/>
        <w:spacing w:line="266" w:lineRule="exact"/>
        <w:ind w:left="232"/>
      </w:pPr>
      <w:r>
        <w:t>The Supervisor on site has the responsibility to:</w:t>
      </w:r>
    </w:p>
    <w:p w14:paraId="14DC6A76" w14:textId="77777777" w:rsidR="000E64EF" w:rsidRDefault="00EE4A7E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66ECE5D7" w14:textId="77777777" w:rsidR="000E64EF" w:rsidRDefault="00EE4A7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293A530E" w14:textId="77777777" w:rsidR="000E64EF" w:rsidRDefault="00EE4A7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3D9113C8" w14:textId="77777777" w:rsidR="000E64EF" w:rsidRDefault="00EE4A7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01B0B561" w14:textId="77777777" w:rsidR="000E64EF" w:rsidRDefault="00EE4A7E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32AF5EB" w14:textId="77777777" w:rsidR="000E64EF" w:rsidRDefault="00EE4A7E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229349B" w14:textId="77777777" w:rsidR="000E64EF" w:rsidRDefault="00EE4A7E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1D3EF02" w14:textId="77777777" w:rsidR="000E64EF" w:rsidRDefault="00EE4A7E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E64EF" w14:paraId="57ECB599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0A84EB42" w14:textId="77777777" w:rsidR="000E64EF" w:rsidRDefault="00EE4A7E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2841FA0D" w14:textId="77777777" w:rsidR="000E64EF" w:rsidRDefault="00EE4A7E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06228B9C" w14:textId="77777777" w:rsidR="000E64EF" w:rsidRDefault="00EE4A7E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6528CB3" w14:textId="77777777" w:rsidR="000E64EF" w:rsidRDefault="00EE4A7E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E64EF" w14:paraId="3337B9AD" w14:textId="77777777">
        <w:trPr>
          <w:trHeight w:val="455"/>
        </w:trPr>
        <w:tc>
          <w:tcPr>
            <w:tcW w:w="3830" w:type="dxa"/>
          </w:tcPr>
          <w:p w14:paraId="2EFF911D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6ED9E8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AA60FD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3579D3B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4EF" w14:paraId="41672273" w14:textId="77777777">
        <w:trPr>
          <w:trHeight w:val="450"/>
        </w:trPr>
        <w:tc>
          <w:tcPr>
            <w:tcW w:w="3830" w:type="dxa"/>
          </w:tcPr>
          <w:p w14:paraId="7BDAE222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222CB6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51A0D6C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381B0C4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4EF" w14:paraId="7954087E" w14:textId="77777777">
        <w:trPr>
          <w:trHeight w:val="455"/>
        </w:trPr>
        <w:tc>
          <w:tcPr>
            <w:tcW w:w="3830" w:type="dxa"/>
          </w:tcPr>
          <w:p w14:paraId="2CA1680D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217F22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170EF8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EA63534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4EF" w14:paraId="30232307" w14:textId="77777777">
        <w:trPr>
          <w:trHeight w:val="455"/>
        </w:trPr>
        <w:tc>
          <w:tcPr>
            <w:tcW w:w="3830" w:type="dxa"/>
          </w:tcPr>
          <w:p w14:paraId="27D6CCAD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76C8E9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067819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13A2ED4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4EF" w14:paraId="19B76D26" w14:textId="77777777">
        <w:trPr>
          <w:trHeight w:val="450"/>
        </w:trPr>
        <w:tc>
          <w:tcPr>
            <w:tcW w:w="3830" w:type="dxa"/>
          </w:tcPr>
          <w:p w14:paraId="4F039D3C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B3D608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626E127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C984C65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4EF" w14:paraId="757EB814" w14:textId="77777777">
        <w:trPr>
          <w:trHeight w:val="455"/>
        </w:trPr>
        <w:tc>
          <w:tcPr>
            <w:tcW w:w="3830" w:type="dxa"/>
          </w:tcPr>
          <w:p w14:paraId="2CE315F6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CE38F7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6C10DA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4CF7315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4EF" w14:paraId="54F04477" w14:textId="77777777">
        <w:trPr>
          <w:trHeight w:val="455"/>
        </w:trPr>
        <w:tc>
          <w:tcPr>
            <w:tcW w:w="3830" w:type="dxa"/>
          </w:tcPr>
          <w:p w14:paraId="1968D419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59D8E3C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86674C0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D99EB9A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4EF" w14:paraId="4D7DA479" w14:textId="77777777">
        <w:trPr>
          <w:trHeight w:val="451"/>
        </w:trPr>
        <w:tc>
          <w:tcPr>
            <w:tcW w:w="3830" w:type="dxa"/>
          </w:tcPr>
          <w:p w14:paraId="207F7B0C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A051D3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6FFD06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D4A7BD7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4EF" w14:paraId="060C42E2" w14:textId="77777777">
        <w:trPr>
          <w:trHeight w:val="455"/>
        </w:trPr>
        <w:tc>
          <w:tcPr>
            <w:tcW w:w="3830" w:type="dxa"/>
          </w:tcPr>
          <w:p w14:paraId="681B9DBB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67EFEBB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FEFFB5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1A4B04C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4EF" w14:paraId="6170FB74" w14:textId="77777777">
        <w:trPr>
          <w:trHeight w:val="455"/>
        </w:trPr>
        <w:tc>
          <w:tcPr>
            <w:tcW w:w="3830" w:type="dxa"/>
          </w:tcPr>
          <w:p w14:paraId="1F6E8177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D696FE5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F690D7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1F4A45" w14:textId="77777777" w:rsidR="000E64EF" w:rsidRDefault="000E64EF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66B73EF" w14:textId="3B545665" w:rsidR="00244DE5" w:rsidRDefault="00EE4A7E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2D834506" w14:textId="6C349834" w:rsidR="00244DE5" w:rsidRDefault="00244DE5">
      <w:pPr>
        <w:rPr>
          <w:b/>
          <w:sz w:val="21"/>
        </w:rPr>
      </w:pPr>
    </w:p>
    <w:sectPr w:rsidR="00244DE5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9F1D" w14:textId="77777777" w:rsidR="00DD593D" w:rsidRDefault="00DD593D">
      <w:r>
        <w:separator/>
      </w:r>
    </w:p>
  </w:endnote>
  <w:endnote w:type="continuationSeparator" w:id="0">
    <w:p w14:paraId="7144FB70" w14:textId="77777777" w:rsidR="00DD593D" w:rsidRDefault="00DD5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222BA" w14:textId="77777777" w:rsidR="00627787" w:rsidRDefault="006277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8EB4" w14:textId="77777777" w:rsidR="00B03FB9" w:rsidRDefault="00B03FB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888" behindDoc="1" locked="0" layoutInCell="1" allowOverlap="1" wp14:anchorId="65FD0B4E" wp14:editId="37A79384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304014" cy="174929"/>
              <wp:effectExtent l="0" t="0" r="10795" b="158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4014" cy="1749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D9785B" w14:textId="6E53A944" w:rsidR="00B03FB9" w:rsidRDefault="00B03FB9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244DE5">
                            <w:rPr>
                              <w:sz w:val="18"/>
                            </w:rPr>
                            <w:t>2</w:t>
                          </w:r>
                          <w:r w:rsidR="00627787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FD0B4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102.7pt;height:13.75pt;z-index:-4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" filled="f" stroked="f">
              <v:textbox inset="0,0,0,0">
                <w:txbxContent>
                  <w:p w14:paraId="74D9785B" w14:textId="6E53A944" w:rsidR="00B03FB9" w:rsidRDefault="00B03FB9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244DE5">
                      <w:rPr>
                        <w:sz w:val="18"/>
                      </w:rPr>
                      <w:t>2</w:t>
                    </w:r>
                    <w:r w:rsidR="00627787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864" behindDoc="1" locked="0" layoutInCell="1" allowOverlap="1" wp14:anchorId="32D3032C" wp14:editId="642D8F1E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351405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5140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117055" w14:textId="77777777" w:rsidR="00B03FB9" w:rsidRDefault="00B03FB9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Excavator &amp; Attachments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3032C" id="_x0000_s1031" type="#_x0000_t202" style="position:absolute;margin-left:55.65pt;margin-top:549.7pt;width:185.15pt;height:11.15pt;z-index:-48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" filled="f" stroked="f">
              <v:textbox inset="0,0,0,0">
                <w:txbxContent>
                  <w:p w14:paraId="39117055" w14:textId="77777777" w:rsidR="00B03FB9" w:rsidRDefault="00B03FB9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Excavator &amp; Attachments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912" behindDoc="1" locked="0" layoutInCell="1" allowOverlap="1" wp14:anchorId="42D84D76" wp14:editId="7F20805B">
              <wp:simplePos x="0" y="0"/>
              <wp:positionH relativeFrom="page">
                <wp:posOffset>8936355</wp:posOffset>
              </wp:positionH>
              <wp:positionV relativeFrom="page">
                <wp:posOffset>6981190</wp:posOffset>
              </wp:positionV>
              <wp:extent cx="656590" cy="141605"/>
              <wp:effectExtent l="1905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B6EB66" w14:textId="0EB0E785" w:rsidR="00B03FB9" w:rsidRDefault="00B03FB9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244DE5">
                            <w:rPr>
                              <w:sz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84D76" id="Text Box 1" o:spid="_x0000_s1032" type="#_x0000_t202" style="position:absolute;margin-left:703.65pt;margin-top:549.7pt;width:51.7pt;height:11.15pt;z-index:-48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gP67E4gAAAA8BAAAPAAAAAAAAAAAAAAAAADMEAABkcnMvZG93bnJldi54bWxQSwUGAAAA&#10;AAQABADzAAAAQgUAAAAA&#10;" filled="f" stroked="f">
              <v:textbox inset="0,0,0,0">
                <w:txbxContent>
                  <w:p w14:paraId="7EB6EB66" w14:textId="0EB0E785" w:rsidR="00B03FB9" w:rsidRDefault="00B03FB9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244DE5">
                      <w:rPr>
                        <w:sz w:val="18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5069E" w14:textId="77777777" w:rsidR="00627787" w:rsidRDefault="00627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8F965" w14:textId="77777777" w:rsidR="00DD593D" w:rsidRDefault="00DD593D">
      <w:r>
        <w:separator/>
      </w:r>
    </w:p>
  </w:footnote>
  <w:footnote w:type="continuationSeparator" w:id="0">
    <w:p w14:paraId="7D71B739" w14:textId="77777777" w:rsidR="00DD593D" w:rsidRDefault="00DD59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043D" w14:textId="77777777" w:rsidR="00627787" w:rsidRDefault="006277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F864" w14:textId="77777777" w:rsidR="00B03FB9" w:rsidRDefault="00B03FB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68936" behindDoc="1" locked="0" layoutInCell="1" allowOverlap="1" wp14:anchorId="7CD99968" wp14:editId="42DF1674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592125" cy="532025"/>
          <wp:effectExtent l="0" t="0" r="0" b="190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4998" cy="53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7816" behindDoc="1" locked="0" layoutInCell="1" allowOverlap="1" wp14:anchorId="036D3ABC" wp14:editId="1072E291">
              <wp:simplePos x="0" y="0"/>
              <wp:positionH relativeFrom="page">
                <wp:posOffset>4198288</wp:posOffset>
              </wp:positionH>
              <wp:positionV relativeFrom="page">
                <wp:posOffset>485030</wp:posOffset>
              </wp:positionV>
              <wp:extent cx="2679589" cy="628650"/>
              <wp:effectExtent l="0" t="0" r="698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79589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7DB33E" w14:textId="77777777" w:rsidR="00B03FB9" w:rsidRDefault="00B03FB9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1E5214BD" w14:textId="77777777" w:rsidR="00B03FB9" w:rsidRDefault="00B03FB9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</w:t>
                          </w:r>
                        </w:p>
                        <w:p w14:paraId="4DF24783" w14:textId="77777777" w:rsidR="00B03FB9" w:rsidRDefault="00B03FB9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D3AB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30.55pt;margin-top:38.2pt;width:211pt;height:49.5pt;z-index:-48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" filled="f" stroked="f">
              <v:textbox inset="0,0,0,0">
                <w:txbxContent>
                  <w:p w14:paraId="117DB33E" w14:textId="77777777" w:rsidR="00B03FB9" w:rsidRDefault="00B03FB9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1E5214BD" w14:textId="77777777" w:rsidR="00B03FB9" w:rsidRDefault="00B03FB9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</w:t>
                    </w:r>
                  </w:p>
                  <w:p w14:paraId="4DF24783" w14:textId="77777777" w:rsidR="00B03FB9" w:rsidRDefault="00B03FB9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840" behindDoc="1" locked="0" layoutInCell="1" allowOverlap="1" wp14:anchorId="226A84DB" wp14:editId="6B779787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491F2E" w14:textId="77777777" w:rsidR="00B03FB9" w:rsidRDefault="00B03FB9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6A84DB" id="Text Box 4" o:spid="_x0000_s1029" type="#_x0000_t202" style="position:absolute;margin-left:701.7pt;margin-top:51pt;width:74.75pt;height:20pt;z-index:-4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55491F2E" w14:textId="77777777" w:rsidR="00B03FB9" w:rsidRDefault="00B03FB9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D870" w14:textId="77777777" w:rsidR="00627787" w:rsidRDefault="00627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1E0"/>
    <w:multiLevelType w:val="hybridMultilevel"/>
    <w:tmpl w:val="EEEEA178"/>
    <w:lvl w:ilvl="0" w:tplc="13560A6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678276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D9F2CC1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5BB0CC7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BBBA707C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CFEABAF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3A49B8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47A0173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0C5439B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2B63868"/>
    <w:multiLevelType w:val="hybridMultilevel"/>
    <w:tmpl w:val="35E8693A"/>
    <w:lvl w:ilvl="0" w:tplc="47F261FC">
      <w:start w:val="8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63AD61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1C58BFE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C5AE548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91607EC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97483AC0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6A9C3A2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52B43EE0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A1D6304C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B2F2D36"/>
    <w:multiLevelType w:val="hybridMultilevel"/>
    <w:tmpl w:val="562AF062"/>
    <w:lvl w:ilvl="0" w:tplc="A9CEF95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5BE722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18C65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1C890A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746150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9DC658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BAAA1E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D5A7C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F60F8A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14B127C"/>
    <w:multiLevelType w:val="hybridMultilevel"/>
    <w:tmpl w:val="C16A856E"/>
    <w:lvl w:ilvl="0" w:tplc="690EA9D4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60C059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C74AD66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F876681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D0B8C92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E542B6F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6C9ACA30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17E6230A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BC3AA744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5E644DE"/>
    <w:multiLevelType w:val="hybridMultilevel"/>
    <w:tmpl w:val="611A89C0"/>
    <w:lvl w:ilvl="0" w:tplc="2E8406B4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D58B1F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BA7A793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FDC86E6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394EF49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10FE48E0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4A6C7F96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064E18B8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A3EAEFB2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6C0760A"/>
    <w:multiLevelType w:val="hybridMultilevel"/>
    <w:tmpl w:val="72DA8EB8"/>
    <w:lvl w:ilvl="0" w:tplc="94A618F0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8DCA22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32B47FE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594644F6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12F20B0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CDC0F29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1C009E2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BA5617E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85A8E286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96F6D9B"/>
    <w:multiLevelType w:val="hybridMultilevel"/>
    <w:tmpl w:val="52D401EC"/>
    <w:lvl w:ilvl="0" w:tplc="F294CC9A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1FC9B5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9140C93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C1346E4C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F880E60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3A6EE32A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77A8C93C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7E064188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80582520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A1D6F4C"/>
    <w:multiLevelType w:val="hybridMultilevel"/>
    <w:tmpl w:val="FB2A2838"/>
    <w:lvl w:ilvl="0" w:tplc="31CE0BF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800910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526AAA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8248DD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D58380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7B68BF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EBA37E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F32013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CF4DED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AA862B7"/>
    <w:multiLevelType w:val="hybridMultilevel"/>
    <w:tmpl w:val="C6E0F63E"/>
    <w:lvl w:ilvl="0" w:tplc="67C8D54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9DE472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272289F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E3BE9EB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B6296BC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3ACCF46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CB86626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682CEC0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B1FECE3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AE500F7"/>
    <w:multiLevelType w:val="hybridMultilevel"/>
    <w:tmpl w:val="68DC1DA6"/>
    <w:lvl w:ilvl="0" w:tplc="A9688BC0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960CDAE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238E6CE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DA1E5D50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25B4E03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BEFEB5AC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02F4C0FC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275EB37A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FC4A41C6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CC27CC3"/>
    <w:multiLevelType w:val="hybridMultilevel"/>
    <w:tmpl w:val="26CCD4F0"/>
    <w:lvl w:ilvl="0" w:tplc="72BCFC48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8CE013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89BC904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62E2DEF0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35BA9AE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A566EB7C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98CC64D6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BE8EF7B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13367B04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0017449"/>
    <w:multiLevelType w:val="hybridMultilevel"/>
    <w:tmpl w:val="E4A056D2"/>
    <w:lvl w:ilvl="0" w:tplc="27C29E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5FED83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11A55F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5BED47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5CA9B1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5F853D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8A2276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90876E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73E169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2833AA8"/>
    <w:multiLevelType w:val="hybridMultilevel"/>
    <w:tmpl w:val="F63607CC"/>
    <w:lvl w:ilvl="0" w:tplc="6E38D762">
      <w:start w:val="1"/>
      <w:numFmt w:val="decimal"/>
      <w:lvlText w:val="%1."/>
      <w:lvlJc w:val="left"/>
      <w:pPr>
        <w:ind w:left="472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0B0C5E8">
      <w:numFmt w:val="bullet"/>
      <w:lvlText w:val="•"/>
      <w:lvlJc w:val="left"/>
      <w:pPr>
        <w:ind w:left="1012" w:hanging="361"/>
      </w:pPr>
      <w:rPr>
        <w:rFonts w:hint="default"/>
        <w:lang w:val="en-US" w:eastAsia="en-US" w:bidi="en-US"/>
      </w:rPr>
    </w:lvl>
    <w:lvl w:ilvl="2" w:tplc="D72C4D6A">
      <w:numFmt w:val="bullet"/>
      <w:lvlText w:val="•"/>
      <w:lvlJc w:val="left"/>
      <w:pPr>
        <w:ind w:left="1544" w:hanging="361"/>
      </w:pPr>
      <w:rPr>
        <w:rFonts w:hint="default"/>
        <w:lang w:val="en-US" w:eastAsia="en-US" w:bidi="en-US"/>
      </w:rPr>
    </w:lvl>
    <w:lvl w:ilvl="3" w:tplc="2C7C02BC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en-US"/>
      </w:rPr>
    </w:lvl>
    <w:lvl w:ilvl="4" w:tplc="372293E0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en-US"/>
      </w:rPr>
    </w:lvl>
    <w:lvl w:ilvl="5" w:tplc="6E5A09CC">
      <w:numFmt w:val="bullet"/>
      <w:lvlText w:val="•"/>
      <w:lvlJc w:val="left"/>
      <w:pPr>
        <w:ind w:left="3141" w:hanging="361"/>
      </w:pPr>
      <w:rPr>
        <w:rFonts w:hint="default"/>
        <w:lang w:val="en-US" w:eastAsia="en-US" w:bidi="en-US"/>
      </w:rPr>
    </w:lvl>
    <w:lvl w:ilvl="6" w:tplc="5A5C01A6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en-US"/>
      </w:rPr>
    </w:lvl>
    <w:lvl w:ilvl="7" w:tplc="B51ED22E">
      <w:numFmt w:val="bullet"/>
      <w:lvlText w:val="•"/>
      <w:lvlJc w:val="left"/>
      <w:pPr>
        <w:ind w:left="4205" w:hanging="361"/>
      </w:pPr>
      <w:rPr>
        <w:rFonts w:hint="default"/>
        <w:lang w:val="en-US" w:eastAsia="en-US" w:bidi="en-US"/>
      </w:rPr>
    </w:lvl>
    <w:lvl w:ilvl="8" w:tplc="C04CB638">
      <w:numFmt w:val="bullet"/>
      <w:lvlText w:val="•"/>
      <w:lvlJc w:val="left"/>
      <w:pPr>
        <w:ind w:left="4737" w:hanging="361"/>
      </w:pPr>
      <w:rPr>
        <w:rFonts w:hint="default"/>
        <w:lang w:val="en-US" w:eastAsia="en-US" w:bidi="en-US"/>
      </w:rPr>
    </w:lvl>
  </w:abstractNum>
  <w:abstractNum w:abstractNumId="13" w15:restartNumberingAfterBreak="0">
    <w:nsid w:val="22FA1674"/>
    <w:multiLevelType w:val="hybridMultilevel"/>
    <w:tmpl w:val="259C4904"/>
    <w:lvl w:ilvl="0" w:tplc="A188720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4DE9DA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030C29A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3104B1E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AC0862E4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4F0279A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CC28C72C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942840E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2AB6DCD0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3C32242"/>
    <w:multiLevelType w:val="hybridMultilevel"/>
    <w:tmpl w:val="CEC0535E"/>
    <w:lvl w:ilvl="0" w:tplc="B5E0D07C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79437D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71B479C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A7420602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F9A02036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15C2014A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B1EA008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BA2470D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820478CC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A040C64"/>
    <w:multiLevelType w:val="hybridMultilevel"/>
    <w:tmpl w:val="F2729CEE"/>
    <w:lvl w:ilvl="0" w:tplc="0532A3E8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10C322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EE5A750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2C587E40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F0B87D1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B31CBCFC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86A2685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464AD2FE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E2AA357E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A844948"/>
    <w:multiLevelType w:val="hybridMultilevel"/>
    <w:tmpl w:val="1830642C"/>
    <w:lvl w:ilvl="0" w:tplc="868AFA80">
      <w:start w:val="2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380CDD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543E5D4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D9ECACAC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B210A60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94B8F3A4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92CADA0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0642927E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69A67FE6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E677406"/>
    <w:multiLevelType w:val="hybridMultilevel"/>
    <w:tmpl w:val="DAACB93E"/>
    <w:lvl w:ilvl="0" w:tplc="301870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1ECD3B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398608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27A47D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12A8A6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7C22FB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F0C447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A1C801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6BE0D7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ABE49A2"/>
    <w:multiLevelType w:val="hybridMultilevel"/>
    <w:tmpl w:val="FDB0EC60"/>
    <w:lvl w:ilvl="0" w:tplc="B7026F3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8C2DE9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358C5E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FB82C0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E98254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FC2CDA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F40C4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72073F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8B07C7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B741E93"/>
    <w:multiLevelType w:val="hybridMultilevel"/>
    <w:tmpl w:val="27648170"/>
    <w:lvl w:ilvl="0" w:tplc="3CB41410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A0717C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3E26A57E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4D58A17E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FE04A25A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0980DD04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81925BBA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477EFE4E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94BC9D14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20" w15:restartNumberingAfterBreak="0">
    <w:nsid w:val="3D202969"/>
    <w:multiLevelType w:val="hybridMultilevel"/>
    <w:tmpl w:val="916427CC"/>
    <w:lvl w:ilvl="0" w:tplc="00A07688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A53EE914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290AB77A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38405FD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FB3A735A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BDEEE09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FD6A65E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F25EA498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DD0A8ADC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1" w15:restartNumberingAfterBreak="0">
    <w:nsid w:val="3D367B39"/>
    <w:multiLevelType w:val="hybridMultilevel"/>
    <w:tmpl w:val="2E2A73DC"/>
    <w:lvl w:ilvl="0" w:tplc="3E1623D4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094399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E6ACE46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CED8B0AC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3F4E0E2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4BE4FD9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EC88C7B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69EC17F4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4694F1CA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0A0736A"/>
    <w:multiLevelType w:val="hybridMultilevel"/>
    <w:tmpl w:val="E83858DE"/>
    <w:lvl w:ilvl="0" w:tplc="C206182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34C9D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AFCC28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E8E717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29C1FD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EFAEC8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FD0BDA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2EC37D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D8229E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0B934DB"/>
    <w:multiLevelType w:val="hybridMultilevel"/>
    <w:tmpl w:val="F29CE868"/>
    <w:lvl w:ilvl="0" w:tplc="85FA6E96">
      <w:start w:val="4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B1AD9E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960CD85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0F0A7930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9A40064C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14CC4E9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5AE472D4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CD327954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05169A68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10478B4"/>
    <w:multiLevelType w:val="hybridMultilevel"/>
    <w:tmpl w:val="DB107384"/>
    <w:lvl w:ilvl="0" w:tplc="E91A2A3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53E5AB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4876558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40E6356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B71AD91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0BE7B1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CE0AD79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9F920D2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F9F862B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26558C2"/>
    <w:multiLevelType w:val="hybridMultilevel"/>
    <w:tmpl w:val="A572A376"/>
    <w:lvl w:ilvl="0" w:tplc="916EB7AE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3502D0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95CC58B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481CA88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8286B88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0748A54C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D9C4C7AA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677CA190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90E05AA6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1561951"/>
    <w:multiLevelType w:val="hybridMultilevel"/>
    <w:tmpl w:val="FA10E612"/>
    <w:lvl w:ilvl="0" w:tplc="0824BF2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3B0806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321A99AE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34FAEAA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8BBA04D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DF3A328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1AB6038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2CCDC7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C2D603C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23037F5"/>
    <w:multiLevelType w:val="hybridMultilevel"/>
    <w:tmpl w:val="DB446498"/>
    <w:lvl w:ilvl="0" w:tplc="A3600D88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E7CBE2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BD6E9BE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92A65FF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0D4EB9B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69DEF134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E4C4CDB0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935EF258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B2A26AA6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2BE7F35"/>
    <w:multiLevelType w:val="hybridMultilevel"/>
    <w:tmpl w:val="F4EA5B72"/>
    <w:lvl w:ilvl="0" w:tplc="A07E6DC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AB86A5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6EC4C3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AD32DC1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B3444B4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07409FA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FCEC46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C1B869D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E2649D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56F37EB1"/>
    <w:multiLevelType w:val="hybridMultilevel"/>
    <w:tmpl w:val="566E3B88"/>
    <w:lvl w:ilvl="0" w:tplc="3C1E9768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00EF70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538CB9D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CEB0F32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5BDEAF36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5704A83E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C838B376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2CB0B164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C3808196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588A6ABB"/>
    <w:multiLevelType w:val="hybridMultilevel"/>
    <w:tmpl w:val="9800E768"/>
    <w:lvl w:ilvl="0" w:tplc="0810AAD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6D4829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A925C3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5E2B92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6265D4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FBCF94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9E8F0B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EB2D8C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FBAC54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594E6059"/>
    <w:multiLevelType w:val="hybridMultilevel"/>
    <w:tmpl w:val="E788EB7E"/>
    <w:lvl w:ilvl="0" w:tplc="E3724870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8D2F02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927ACB7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277E9A32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11149CB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E482DDC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870EAABC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884E8FEC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E5B281F0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5ADE475C"/>
    <w:multiLevelType w:val="hybridMultilevel"/>
    <w:tmpl w:val="CF5A25F8"/>
    <w:lvl w:ilvl="0" w:tplc="180E160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DA0A68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C4EF09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016956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1D2F31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8D4143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BB432D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A08E12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42EE5C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DF83165"/>
    <w:multiLevelType w:val="hybridMultilevel"/>
    <w:tmpl w:val="6A8CFB44"/>
    <w:lvl w:ilvl="0" w:tplc="EA229D7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FDA520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AF690E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B5CABA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792A77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910FD0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93C9B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C486D0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1F9863B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65B7FD8"/>
    <w:multiLevelType w:val="hybridMultilevel"/>
    <w:tmpl w:val="89D2E3AA"/>
    <w:lvl w:ilvl="0" w:tplc="A704C386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4801D88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6AB875E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6B6A557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23DC13D4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2F8098E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592082B4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A5ECDB3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A0F461B8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666A2F64"/>
    <w:multiLevelType w:val="hybridMultilevel"/>
    <w:tmpl w:val="770EECDA"/>
    <w:lvl w:ilvl="0" w:tplc="2EF83BDC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B84C3B2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27E85E7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714C0C3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6914ABB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14823D3C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8384F968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B4C2F716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AE3496F6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67980D4A"/>
    <w:multiLevelType w:val="hybridMultilevel"/>
    <w:tmpl w:val="0370628A"/>
    <w:lvl w:ilvl="0" w:tplc="A6F0C978">
      <w:start w:val="1"/>
      <w:numFmt w:val="decimal"/>
      <w:lvlText w:val="%1."/>
      <w:lvlJc w:val="left"/>
      <w:pPr>
        <w:ind w:left="472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3FECABA">
      <w:numFmt w:val="bullet"/>
      <w:lvlText w:val="•"/>
      <w:lvlJc w:val="left"/>
      <w:pPr>
        <w:ind w:left="1012" w:hanging="361"/>
      </w:pPr>
      <w:rPr>
        <w:rFonts w:hint="default"/>
        <w:lang w:val="en-US" w:eastAsia="en-US" w:bidi="en-US"/>
      </w:rPr>
    </w:lvl>
    <w:lvl w:ilvl="2" w:tplc="D9DEBDC2">
      <w:numFmt w:val="bullet"/>
      <w:lvlText w:val="•"/>
      <w:lvlJc w:val="left"/>
      <w:pPr>
        <w:ind w:left="1544" w:hanging="361"/>
      </w:pPr>
      <w:rPr>
        <w:rFonts w:hint="default"/>
        <w:lang w:val="en-US" w:eastAsia="en-US" w:bidi="en-US"/>
      </w:rPr>
    </w:lvl>
    <w:lvl w:ilvl="3" w:tplc="33049210"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en-US"/>
      </w:rPr>
    </w:lvl>
    <w:lvl w:ilvl="4" w:tplc="E626E044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en-US"/>
      </w:rPr>
    </w:lvl>
    <w:lvl w:ilvl="5" w:tplc="2D5A30AE">
      <w:numFmt w:val="bullet"/>
      <w:lvlText w:val="•"/>
      <w:lvlJc w:val="left"/>
      <w:pPr>
        <w:ind w:left="3141" w:hanging="361"/>
      </w:pPr>
      <w:rPr>
        <w:rFonts w:hint="default"/>
        <w:lang w:val="en-US" w:eastAsia="en-US" w:bidi="en-US"/>
      </w:rPr>
    </w:lvl>
    <w:lvl w:ilvl="6" w:tplc="D59C4882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en-US"/>
      </w:rPr>
    </w:lvl>
    <w:lvl w:ilvl="7" w:tplc="F572D636">
      <w:numFmt w:val="bullet"/>
      <w:lvlText w:val="•"/>
      <w:lvlJc w:val="left"/>
      <w:pPr>
        <w:ind w:left="4205" w:hanging="361"/>
      </w:pPr>
      <w:rPr>
        <w:rFonts w:hint="default"/>
        <w:lang w:val="en-US" w:eastAsia="en-US" w:bidi="en-US"/>
      </w:rPr>
    </w:lvl>
    <w:lvl w:ilvl="8" w:tplc="77BE2E6E">
      <w:numFmt w:val="bullet"/>
      <w:lvlText w:val="•"/>
      <w:lvlJc w:val="left"/>
      <w:pPr>
        <w:ind w:left="4737" w:hanging="361"/>
      </w:pPr>
      <w:rPr>
        <w:rFonts w:hint="default"/>
        <w:lang w:val="en-US" w:eastAsia="en-US" w:bidi="en-US"/>
      </w:rPr>
    </w:lvl>
  </w:abstractNum>
  <w:abstractNum w:abstractNumId="37" w15:restartNumberingAfterBreak="0">
    <w:nsid w:val="691221A5"/>
    <w:multiLevelType w:val="hybridMultilevel"/>
    <w:tmpl w:val="EBF244C2"/>
    <w:lvl w:ilvl="0" w:tplc="1CE6E7D0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AB6244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FA342FA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E71A732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1D68761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F77E3A96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0CBE4348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7818909C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5ECAC32A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696109AD"/>
    <w:multiLevelType w:val="hybridMultilevel"/>
    <w:tmpl w:val="E6EED20C"/>
    <w:lvl w:ilvl="0" w:tplc="AC34E73C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A50B5EA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3FE24E0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EA7E8656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0062FF8E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706E920C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3AEE0612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2FDEC62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9ADA38A2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6C6F391E"/>
    <w:multiLevelType w:val="hybridMultilevel"/>
    <w:tmpl w:val="011266A4"/>
    <w:lvl w:ilvl="0" w:tplc="2AFC75E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2E2145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1888584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D0888E3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606D1D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BCAF2C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738E9EA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7F216F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97425EE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73AB2AA1"/>
    <w:multiLevelType w:val="hybridMultilevel"/>
    <w:tmpl w:val="21AC3BAC"/>
    <w:lvl w:ilvl="0" w:tplc="8ED2912A">
      <w:start w:val="1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65632F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3E22188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6C06B9F2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117033F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417C82E0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68E8EB20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C02E297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4DEE2AC0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78E703C2"/>
    <w:multiLevelType w:val="hybridMultilevel"/>
    <w:tmpl w:val="911098D6"/>
    <w:lvl w:ilvl="0" w:tplc="D992754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5C2E81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B6FA34F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B0683106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101C44F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ADC9A1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88186D7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2E3C3A1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A2D654E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790D3E6D"/>
    <w:multiLevelType w:val="hybridMultilevel"/>
    <w:tmpl w:val="5D30773C"/>
    <w:lvl w:ilvl="0" w:tplc="D3F87518">
      <w:start w:val="6"/>
      <w:numFmt w:val="decimal"/>
      <w:lvlText w:val="%1."/>
      <w:lvlJc w:val="left"/>
      <w:pPr>
        <w:ind w:left="472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4B0E7D0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A82E9A4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34BA4256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403A56C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F8A8EE38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8392187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F2AC74F2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0D6C596E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79482224"/>
    <w:multiLevelType w:val="hybridMultilevel"/>
    <w:tmpl w:val="133A1CA6"/>
    <w:lvl w:ilvl="0" w:tplc="8752EFB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2A6914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en-US"/>
      </w:rPr>
    </w:lvl>
    <w:lvl w:ilvl="2" w:tplc="BC5A570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en-US"/>
      </w:rPr>
    </w:lvl>
    <w:lvl w:ilvl="3" w:tplc="EF7C31C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en-US"/>
      </w:rPr>
    </w:lvl>
    <w:lvl w:ilvl="4" w:tplc="7D8CFE72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5" w:tplc="0F7ED014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en-US"/>
      </w:rPr>
    </w:lvl>
    <w:lvl w:ilvl="6" w:tplc="2F60EE12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en-US"/>
      </w:rPr>
    </w:lvl>
    <w:lvl w:ilvl="7" w:tplc="BC463FAC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en-US"/>
      </w:rPr>
    </w:lvl>
    <w:lvl w:ilvl="8" w:tplc="2B9EA764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7D3C3AB9"/>
    <w:multiLevelType w:val="hybridMultilevel"/>
    <w:tmpl w:val="390A8228"/>
    <w:lvl w:ilvl="0" w:tplc="AADAE47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0265BFA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058404A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00ABC4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41E6818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B86A69A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E46A79C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86682C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5D38944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num w:numId="1" w16cid:durableId="578292129">
    <w:abstractNumId w:val="19"/>
  </w:num>
  <w:num w:numId="2" w16cid:durableId="1293636860">
    <w:abstractNumId w:val="20"/>
  </w:num>
  <w:num w:numId="3" w16cid:durableId="1035499214">
    <w:abstractNumId w:val="28"/>
  </w:num>
  <w:num w:numId="4" w16cid:durableId="1336424481">
    <w:abstractNumId w:val="41"/>
  </w:num>
  <w:num w:numId="5" w16cid:durableId="1518929652">
    <w:abstractNumId w:val="26"/>
  </w:num>
  <w:num w:numId="6" w16cid:durableId="638615482">
    <w:abstractNumId w:val="39"/>
  </w:num>
  <w:num w:numId="7" w16cid:durableId="1140419676">
    <w:abstractNumId w:val="8"/>
  </w:num>
  <w:num w:numId="8" w16cid:durableId="1156218490">
    <w:abstractNumId w:val="0"/>
  </w:num>
  <w:num w:numId="9" w16cid:durableId="1034429460">
    <w:abstractNumId w:val="44"/>
  </w:num>
  <w:num w:numId="10" w16cid:durableId="1591769090">
    <w:abstractNumId w:val="24"/>
  </w:num>
  <w:num w:numId="11" w16cid:durableId="1073352760">
    <w:abstractNumId w:val="13"/>
  </w:num>
  <w:num w:numId="12" w16cid:durableId="810827280">
    <w:abstractNumId w:val="32"/>
  </w:num>
  <w:num w:numId="13" w16cid:durableId="1294018006">
    <w:abstractNumId w:val="30"/>
  </w:num>
  <w:num w:numId="14" w16cid:durableId="105387747">
    <w:abstractNumId w:val="11"/>
  </w:num>
  <w:num w:numId="15" w16cid:durableId="90274146">
    <w:abstractNumId w:val="18"/>
  </w:num>
  <w:num w:numId="16" w16cid:durableId="909462734">
    <w:abstractNumId w:val="17"/>
  </w:num>
  <w:num w:numId="17" w16cid:durableId="1986153712">
    <w:abstractNumId w:val="33"/>
  </w:num>
  <w:num w:numId="18" w16cid:durableId="718096173">
    <w:abstractNumId w:val="22"/>
  </w:num>
  <w:num w:numId="19" w16cid:durableId="935595461">
    <w:abstractNumId w:val="2"/>
  </w:num>
  <w:num w:numId="20" w16cid:durableId="1228997576">
    <w:abstractNumId w:val="7"/>
  </w:num>
  <w:num w:numId="21" w16cid:durableId="1820461596">
    <w:abstractNumId w:val="37"/>
  </w:num>
  <w:num w:numId="22" w16cid:durableId="893345473">
    <w:abstractNumId w:val="29"/>
  </w:num>
  <w:num w:numId="23" w16cid:durableId="1236474526">
    <w:abstractNumId w:val="43"/>
  </w:num>
  <w:num w:numId="24" w16cid:durableId="819736219">
    <w:abstractNumId w:val="4"/>
  </w:num>
  <w:num w:numId="25" w16cid:durableId="312105627">
    <w:abstractNumId w:val="10"/>
  </w:num>
  <w:num w:numId="26" w16cid:durableId="2106489800">
    <w:abstractNumId w:val="34"/>
  </w:num>
  <w:num w:numId="27" w16cid:durableId="2086339444">
    <w:abstractNumId w:val="6"/>
  </w:num>
  <w:num w:numId="28" w16cid:durableId="1214541872">
    <w:abstractNumId w:val="31"/>
  </w:num>
  <w:num w:numId="29" w16cid:durableId="1245456233">
    <w:abstractNumId w:val="16"/>
  </w:num>
  <w:num w:numId="30" w16cid:durableId="1989162727">
    <w:abstractNumId w:val="3"/>
  </w:num>
  <w:num w:numId="31" w16cid:durableId="43792250">
    <w:abstractNumId w:val="25"/>
  </w:num>
  <w:num w:numId="32" w16cid:durableId="241916261">
    <w:abstractNumId w:val="5"/>
  </w:num>
  <w:num w:numId="33" w16cid:durableId="413287343">
    <w:abstractNumId w:val="38"/>
  </w:num>
  <w:num w:numId="34" w16cid:durableId="618994304">
    <w:abstractNumId w:val="1"/>
  </w:num>
  <w:num w:numId="35" w16cid:durableId="780341749">
    <w:abstractNumId w:val="12"/>
  </w:num>
  <w:num w:numId="36" w16cid:durableId="567303746">
    <w:abstractNumId w:val="42"/>
  </w:num>
  <w:num w:numId="37" w16cid:durableId="2006859071">
    <w:abstractNumId w:val="14"/>
  </w:num>
  <w:num w:numId="38" w16cid:durableId="191767362">
    <w:abstractNumId w:val="36"/>
  </w:num>
  <w:num w:numId="39" w16cid:durableId="1767313088">
    <w:abstractNumId w:val="21"/>
  </w:num>
  <w:num w:numId="40" w16cid:durableId="1468888321">
    <w:abstractNumId w:val="23"/>
  </w:num>
  <w:num w:numId="41" w16cid:durableId="1326587855">
    <w:abstractNumId w:val="9"/>
  </w:num>
  <w:num w:numId="42" w16cid:durableId="1659116315">
    <w:abstractNumId w:val="27"/>
  </w:num>
  <w:num w:numId="43" w16cid:durableId="1342858677">
    <w:abstractNumId w:val="35"/>
  </w:num>
  <w:num w:numId="44" w16cid:durableId="415591523">
    <w:abstractNumId w:val="40"/>
  </w:num>
  <w:num w:numId="45" w16cid:durableId="7621867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EF"/>
    <w:rsid w:val="00095EC8"/>
    <w:rsid w:val="000A2BDF"/>
    <w:rsid w:val="000D384B"/>
    <w:rsid w:val="000E63F4"/>
    <w:rsid w:val="000E64EF"/>
    <w:rsid w:val="000F4982"/>
    <w:rsid w:val="0010191D"/>
    <w:rsid w:val="00103CEF"/>
    <w:rsid w:val="00141D5F"/>
    <w:rsid w:val="00173321"/>
    <w:rsid w:val="00197D0C"/>
    <w:rsid w:val="001A5E3D"/>
    <w:rsid w:val="001C33C5"/>
    <w:rsid w:val="00205A9C"/>
    <w:rsid w:val="002274AA"/>
    <w:rsid w:val="00236952"/>
    <w:rsid w:val="00244DE5"/>
    <w:rsid w:val="0026696F"/>
    <w:rsid w:val="002A73FC"/>
    <w:rsid w:val="002B7054"/>
    <w:rsid w:val="002B7497"/>
    <w:rsid w:val="002D10FC"/>
    <w:rsid w:val="00355FA9"/>
    <w:rsid w:val="00374D4A"/>
    <w:rsid w:val="003816FD"/>
    <w:rsid w:val="003B3037"/>
    <w:rsid w:val="003F17C7"/>
    <w:rsid w:val="00456FC3"/>
    <w:rsid w:val="00462F82"/>
    <w:rsid w:val="004664D7"/>
    <w:rsid w:val="00487BFF"/>
    <w:rsid w:val="00491C43"/>
    <w:rsid w:val="00497528"/>
    <w:rsid w:val="004B236B"/>
    <w:rsid w:val="004B3138"/>
    <w:rsid w:val="004E28AB"/>
    <w:rsid w:val="00505EE8"/>
    <w:rsid w:val="00512DB2"/>
    <w:rsid w:val="00513432"/>
    <w:rsid w:val="00543F99"/>
    <w:rsid w:val="00564016"/>
    <w:rsid w:val="0056443E"/>
    <w:rsid w:val="00574595"/>
    <w:rsid w:val="00577F46"/>
    <w:rsid w:val="00595BF5"/>
    <w:rsid w:val="005D5A15"/>
    <w:rsid w:val="005D60C2"/>
    <w:rsid w:val="006243C0"/>
    <w:rsid w:val="00627787"/>
    <w:rsid w:val="0063082B"/>
    <w:rsid w:val="00642C63"/>
    <w:rsid w:val="00647EBD"/>
    <w:rsid w:val="00651E01"/>
    <w:rsid w:val="00664F36"/>
    <w:rsid w:val="00703789"/>
    <w:rsid w:val="007216C7"/>
    <w:rsid w:val="0075283B"/>
    <w:rsid w:val="00752F79"/>
    <w:rsid w:val="00761E44"/>
    <w:rsid w:val="007662B0"/>
    <w:rsid w:val="007807F9"/>
    <w:rsid w:val="007A11A2"/>
    <w:rsid w:val="007E486E"/>
    <w:rsid w:val="00805543"/>
    <w:rsid w:val="0081544A"/>
    <w:rsid w:val="00835D0D"/>
    <w:rsid w:val="00836115"/>
    <w:rsid w:val="00853552"/>
    <w:rsid w:val="00853F2F"/>
    <w:rsid w:val="008A554A"/>
    <w:rsid w:val="008C558D"/>
    <w:rsid w:val="00920C78"/>
    <w:rsid w:val="00960B17"/>
    <w:rsid w:val="00982013"/>
    <w:rsid w:val="009E6A33"/>
    <w:rsid w:val="00A56F7D"/>
    <w:rsid w:val="00A624B9"/>
    <w:rsid w:val="00A968A0"/>
    <w:rsid w:val="00AC6436"/>
    <w:rsid w:val="00AD6AA4"/>
    <w:rsid w:val="00AE3451"/>
    <w:rsid w:val="00AE3A5C"/>
    <w:rsid w:val="00B03FB9"/>
    <w:rsid w:val="00B125ED"/>
    <w:rsid w:val="00B279F3"/>
    <w:rsid w:val="00B87A35"/>
    <w:rsid w:val="00B9120F"/>
    <w:rsid w:val="00B91B25"/>
    <w:rsid w:val="00BA7B98"/>
    <w:rsid w:val="00BD2C16"/>
    <w:rsid w:val="00BF68A1"/>
    <w:rsid w:val="00C15E74"/>
    <w:rsid w:val="00C374C1"/>
    <w:rsid w:val="00CB20B6"/>
    <w:rsid w:val="00CB3845"/>
    <w:rsid w:val="00CB5177"/>
    <w:rsid w:val="00CF6C57"/>
    <w:rsid w:val="00D15FC3"/>
    <w:rsid w:val="00D30274"/>
    <w:rsid w:val="00D400CC"/>
    <w:rsid w:val="00D54A49"/>
    <w:rsid w:val="00D8179D"/>
    <w:rsid w:val="00D853F7"/>
    <w:rsid w:val="00D962F5"/>
    <w:rsid w:val="00DD593D"/>
    <w:rsid w:val="00DE3D06"/>
    <w:rsid w:val="00E074A5"/>
    <w:rsid w:val="00E327E0"/>
    <w:rsid w:val="00E67318"/>
    <w:rsid w:val="00E74B0B"/>
    <w:rsid w:val="00EA02AB"/>
    <w:rsid w:val="00EB748D"/>
    <w:rsid w:val="00EC4B40"/>
    <w:rsid w:val="00EE2785"/>
    <w:rsid w:val="00EE4A7E"/>
    <w:rsid w:val="00EF04B8"/>
    <w:rsid w:val="00F5494D"/>
    <w:rsid w:val="00F56738"/>
    <w:rsid w:val="00FA7A09"/>
    <w:rsid w:val="00FF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AA74C"/>
  <w15:docId w15:val="{FA393ECE-B6F8-4D04-ACF6-02DB722A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B03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FB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03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FB9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3685</Words>
  <Characters>18868</Characters>
  <Application>Microsoft Office Word</Application>
  <DocSecurity>0</DocSecurity>
  <Lines>857</Lines>
  <Paragraphs>593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SWMS-12 Excavator &amp; Attachments-Safe Operation</vt:lpstr>
    </vt:vector>
  </TitlesOfParts>
  <Company/>
  <LinksUpToDate>false</LinksUpToDate>
  <CharactersWithSpaces>21960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SWMS-12 Excavator &amp; Attachments-Safe Operation</dc:title>
  <dc:creator>Scott Crerar</dc:creator>
  <cp:lastModifiedBy>Craig Large</cp:lastModifiedBy>
  <cp:revision>79</cp:revision>
  <dcterms:created xsi:type="dcterms:W3CDTF">2023-03-02T21:03:00Z</dcterms:created>
  <dcterms:modified xsi:type="dcterms:W3CDTF">2026-05-12T02:45:00Z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