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BF22C" w14:textId="77777777" w:rsidR="008E0BBE" w:rsidRDefault="008E0BBE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8E0BBE" w14:paraId="072CD330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44763DC7" w14:textId="77777777" w:rsidR="008E0BBE" w:rsidRDefault="00E30152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8E0BBE" w14:paraId="18120116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5DAE8E62" w14:textId="4B34DCC2" w:rsidR="008E0BBE" w:rsidRDefault="00E30152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3637E0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0C993D6A" w14:textId="77777777" w:rsidR="008E0BBE" w:rsidRDefault="008E0BBE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6DD5CFFD" w14:textId="77777777" w:rsidR="008E0BBE" w:rsidRDefault="00E30152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3E991DDD" w14:textId="77777777" w:rsidR="008E0BBE" w:rsidRDefault="008E0BBE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131B71FE" w14:textId="77777777" w:rsidR="008E0BBE" w:rsidRDefault="00E3015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1EF0D46C" w14:textId="77777777" w:rsidR="008E0BBE" w:rsidRDefault="008E0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0BBE" w14:paraId="10280945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05C07845" w14:textId="77777777" w:rsidR="008E0BBE" w:rsidRDefault="008E0BBE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43D2A949" w14:textId="77777777" w:rsidR="008E0BBE" w:rsidRDefault="00E30152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03B53488" w14:textId="77777777" w:rsidR="008E0BBE" w:rsidRDefault="00E30152">
            <w:pPr>
              <w:pStyle w:val="TableParagraph"/>
              <w:spacing w:before="108"/>
              <w:ind w:left="110" w:right="111"/>
              <w:rPr>
                <w:b/>
                <w:sz w:val="24"/>
              </w:rPr>
            </w:pPr>
            <w:r>
              <w:rPr>
                <w:b/>
                <w:sz w:val="24"/>
              </w:rPr>
              <w:t>INSTALLATION OF CULVERT STRUCTURES – EXCAVATION/TRENCHING/PIPELAYING/BACKFILLING</w:t>
            </w:r>
          </w:p>
        </w:tc>
        <w:tc>
          <w:tcPr>
            <w:tcW w:w="988" w:type="dxa"/>
            <w:shd w:val="clear" w:color="auto" w:fill="E7E7E7"/>
          </w:tcPr>
          <w:p w14:paraId="59AD052B" w14:textId="77777777" w:rsidR="008E0BBE" w:rsidRDefault="008E0BBE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5DAC3290" w14:textId="77777777" w:rsidR="008E0BBE" w:rsidRDefault="00E3015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321CA664" w14:textId="77777777" w:rsidR="008E0BBE" w:rsidRDefault="008E0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0BBE" w14:paraId="57F7A966" w14:textId="77777777">
        <w:trPr>
          <w:trHeight w:val="844"/>
        </w:trPr>
        <w:tc>
          <w:tcPr>
            <w:tcW w:w="9527" w:type="dxa"/>
            <w:gridSpan w:val="2"/>
          </w:tcPr>
          <w:p w14:paraId="25B9F130" w14:textId="77777777" w:rsidR="008E4897" w:rsidRDefault="00E30152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303609" w:rsidRPr="00303609">
              <w:rPr>
                <w:sz w:val="19"/>
              </w:rPr>
              <w:t>Patrick Monaghan - Paneltec Group -Operations Manager and in consultation with</w:t>
            </w:r>
          </w:p>
          <w:p w14:paraId="6AF865B8" w14:textId="11FB79A5" w:rsidR="00303609" w:rsidRDefault="00303609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sz w:val="19"/>
              </w:rPr>
            </w:pPr>
            <w:r w:rsidRPr="00303609">
              <w:rPr>
                <w:sz w:val="19"/>
              </w:rPr>
              <w:t>management and workers – 20</w:t>
            </w:r>
            <w:r w:rsidR="008E4897">
              <w:rPr>
                <w:sz w:val="19"/>
              </w:rPr>
              <w:t>2</w:t>
            </w:r>
            <w:r w:rsidR="00997BA5">
              <w:rPr>
                <w:sz w:val="19"/>
              </w:rPr>
              <w:t>5</w:t>
            </w:r>
            <w:r w:rsidRPr="00303609">
              <w:rPr>
                <w:sz w:val="19"/>
              </w:rPr>
              <w:t>.</w:t>
            </w:r>
          </w:p>
          <w:p w14:paraId="566332E3" w14:textId="1234C55C" w:rsidR="008E0BBE" w:rsidRDefault="00E30152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3721E2" w:rsidRPr="003721E2">
              <w:rPr>
                <w:i/>
                <w:spacing w:val="-3"/>
                <w:sz w:val="19"/>
              </w:rPr>
              <w:t>August 202</w:t>
            </w:r>
            <w:r w:rsidR="00997BA5">
              <w:rPr>
                <w:i/>
                <w:spacing w:val="-3"/>
                <w:sz w:val="19"/>
              </w:rPr>
              <w:t>6</w:t>
            </w:r>
            <w:r w:rsidR="003721E2" w:rsidRPr="003721E2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36A40FCC" w14:textId="77777777" w:rsidR="008E0BBE" w:rsidRDefault="008E0BBE">
            <w:pPr>
              <w:pStyle w:val="TableParagraph"/>
              <w:rPr>
                <w:rFonts w:ascii="Times New Roman"/>
                <w:sz w:val="26"/>
              </w:rPr>
            </w:pPr>
          </w:p>
          <w:p w14:paraId="4EFEDD13" w14:textId="77777777" w:rsidR="008E0BBE" w:rsidRDefault="00E3015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2274052F" w14:textId="77777777" w:rsidR="008E0BBE" w:rsidRDefault="008E0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0BBE" w14:paraId="0B9D9144" w14:textId="77777777">
        <w:trPr>
          <w:trHeight w:val="974"/>
        </w:trPr>
        <w:tc>
          <w:tcPr>
            <w:tcW w:w="14628" w:type="dxa"/>
            <w:gridSpan w:val="4"/>
          </w:tcPr>
          <w:p w14:paraId="532A9947" w14:textId="12080C4E" w:rsidR="008E0BBE" w:rsidRDefault="00E30152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24470FDD" w14:textId="59CCC0C9" w:rsidR="008E0BBE" w:rsidRDefault="00740024">
            <w:pPr>
              <w:pStyle w:val="TableParagraph"/>
              <w:spacing w:before="11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82959" behindDoc="0" locked="0" layoutInCell="1" allowOverlap="1" wp14:anchorId="0948B764" wp14:editId="2BB180F1">
                  <wp:simplePos x="0" y="0"/>
                  <wp:positionH relativeFrom="column">
                    <wp:posOffset>5739765</wp:posOffset>
                  </wp:positionH>
                  <wp:positionV relativeFrom="paragraph">
                    <wp:posOffset>50166</wp:posOffset>
                  </wp:positionV>
                  <wp:extent cx="824230" cy="209550"/>
                  <wp:effectExtent l="0" t="0" r="0" b="0"/>
                  <wp:wrapNone/>
                  <wp:docPr id="90717323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23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538474F" w14:textId="3207AC3A" w:rsidR="008E0BBE" w:rsidRDefault="00740024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E30152">
              <w:rPr>
                <w:spacing w:val="-8"/>
                <w:sz w:val="20"/>
                <w:u w:val="single"/>
              </w:rPr>
              <w:t xml:space="preserve"> </w:t>
            </w:r>
            <w:r w:rsidR="00E30152">
              <w:rPr>
                <w:sz w:val="20"/>
                <w:u w:val="single"/>
              </w:rPr>
              <w:t>Guy</w:t>
            </w:r>
            <w:r w:rsidR="00E30152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E30152">
              <w:rPr>
                <w:sz w:val="20"/>
                <w:u w:val="single"/>
              </w:rPr>
              <w:t xml:space="preserve"> - Paneltec</w:t>
            </w:r>
            <w:r w:rsidR="00E30152">
              <w:rPr>
                <w:spacing w:val="-1"/>
                <w:sz w:val="20"/>
                <w:u w:val="single"/>
              </w:rPr>
              <w:t xml:space="preserve"> </w:t>
            </w:r>
            <w:r w:rsidR="00E30152">
              <w:rPr>
                <w:sz w:val="20"/>
                <w:u w:val="single"/>
              </w:rPr>
              <w:t>Pty</w:t>
            </w:r>
            <w:r w:rsidR="00E30152">
              <w:rPr>
                <w:spacing w:val="-4"/>
                <w:sz w:val="20"/>
                <w:u w:val="single"/>
              </w:rPr>
              <w:t xml:space="preserve"> </w:t>
            </w:r>
            <w:r w:rsidR="00E30152">
              <w:rPr>
                <w:sz w:val="20"/>
                <w:u w:val="single"/>
              </w:rPr>
              <w:t>Ltd</w:t>
            </w:r>
            <w:r w:rsidR="00E30152">
              <w:rPr>
                <w:sz w:val="20"/>
              </w:rPr>
              <w:tab/>
            </w:r>
            <w:r w:rsidR="00E30152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E30152">
              <w:rPr>
                <w:sz w:val="20"/>
              </w:rPr>
              <w:tab/>
            </w:r>
            <w:r w:rsidR="00E30152">
              <w:rPr>
                <w:sz w:val="20"/>
                <w:u w:val="single"/>
              </w:rPr>
              <w:t xml:space="preserve"> </w:t>
            </w:r>
            <w:r w:rsidR="00E30152">
              <w:rPr>
                <w:sz w:val="20"/>
                <w:u w:val="single"/>
              </w:rPr>
              <w:tab/>
            </w:r>
            <w:r w:rsidR="00E30152">
              <w:rPr>
                <w:sz w:val="20"/>
              </w:rPr>
              <w:tab/>
            </w:r>
            <w:r w:rsidR="001C6D3A" w:rsidRPr="001C6D3A">
              <w:rPr>
                <w:sz w:val="20"/>
                <w:u w:val="single"/>
              </w:rPr>
              <w:t>31/08/202</w:t>
            </w:r>
            <w:r w:rsidR="00997BA5">
              <w:rPr>
                <w:sz w:val="20"/>
                <w:u w:val="single"/>
              </w:rPr>
              <w:t>5</w:t>
            </w:r>
            <w:r w:rsidR="001C6D3A" w:rsidRPr="001C6D3A">
              <w:rPr>
                <w:sz w:val="20"/>
                <w:u w:val="single"/>
              </w:rPr>
              <w:t xml:space="preserve"> – V1</w:t>
            </w:r>
            <w:r w:rsidR="00997BA5">
              <w:rPr>
                <w:sz w:val="20"/>
                <w:u w:val="single"/>
              </w:rPr>
              <w:t>2</w:t>
            </w:r>
            <w:r w:rsidR="001C6D3A" w:rsidRPr="001C6D3A">
              <w:rPr>
                <w:sz w:val="20"/>
                <w:u w:val="single"/>
              </w:rPr>
              <w:t>.0</w:t>
            </w:r>
          </w:p>
          <w:p w14:paraId="6B147A1D" w14:textId="3EA48836" w:rsidR="008E0BBE" w:rsidRDefault="00740024" w:rsidP="00740024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07"/>
              </w:tabs>
              <w:spacing w:line="223" w:lineRule="exact"/>
              <w:ind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E30152">
              <w:rPr>
                <w:b/>
                <w:sz w:val="20"/>
              </w:rPr>
              <w:t>Name</w:t>
            </w:r>
            <w:r w:rsidR="00E30152">
              <w:rPr>
                <w:b/>
                <w:sz w:val="20"/>
              </w:rPr>
              <w:tab/>
              <w:t>Position</w:t>
            </w:r>
            <w:r w:rsidR="00E30152">
              <w:rPr>
                <w:b/>
                <w:sz w:val="20"/>
              </w:rPr>
              <w:tab/>
            </w:r>
            <w:r w:rsidR="00E30152">
              <w:rPr>
                <w:rFonts w:ascii="Wingdings" w:hAnsi="Wingdings"/>
                <w:sz w:val="18"/>
              </w:rPr>
              <w:t></w:t>
            </w:r>
            <w:r w:rsidR="00E30152">
              <w:rPr>
                <w:rFonts w:ascii="Times New Roman" w:hAnsi="Times New Roman"/>
                <w:sz w:val="18"/>
              </w:rPr>
              <w:tab/>
            </w:r>
            <w:r w:rsidR="00E30152">
              <w:rPr>
                <w:b/>
                <w:sz w:val="20"/>
              </w:rPr>
              <w:t>Signature</w:t>
            </w:r>
            <w:r w:rsidR="00E30152">
              <w:rPr>
                <w:b/>
                <w:sz w:val="20"/>
              </w:rPr>
              <w:tab/>
              <w:t>Date</w:t>
            </w:r>
          </w:p>
        </w:tc>
      </w:tr>
    </w:tbl>
    <w:p w14:paraId="36DA9261" w14:textId="3260858C" w:rsidR="008E0BBE" w:rsidRDefault="008E0BBE">
      <w:pPr>
        <w:pStyle w:val="BodyText"/>
        <w:spacing w:before="9"/>
        <w:rPr>
          <w:rFonts w:ascii="Times New Roman"/>
          <w:sz w:val="7"/>
        </w:rPr>
      </w:pPr>
    </w:p>
    <w:p w14:paraId="7A2E614F" w14:textId="77777777" w:rsidR="008E0BBE" w:rsidRDefault="008E0BBE">
      <w:pPr>
        <w:rPr>
          <w:rFonts w:ascii="Times New Roman"/>
          <w:sz w:val="7"/>
        </w:rPr>
        <w:sectPr w:rsidR="008E0BBE">
          <w:headerReference w:type="default" r:id="rId9"/>
          <w:footerReference w:type="default" r:id="rId10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60581E3D" w14:textId="2652F5FB" w:rsidR="008E0BBE" w:rsidRDefault="00E30152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80911" behindDoc="1" locked="0" layoutInCell="1" allowOverlap="1" wp14:anchorId="5D303AA6" wp14:editId="1E46EACB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2F8D04D2" w14:textId="0C59BC92" w:rsidR="008E0BBE" w:rsidRDefault="00E30152">
      <w:pPr>
        <w:pStyle w:val="BodyText"/>
        <w:rPr>
          <w:b/>
          <w:sz w:val="25"/>
        </w:rPr>
      </w:pPr>
      <w:r>
        <w:br w:type="column"/>
      </w:r>
    </w:p>
    <w:p w14:paraId="4FFEAD07" w14:textId="77777777" w:rsidR="008E0BBE" w:rsidRDefault="007D4EE2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00774342" wp14:editId="7A5BF1D2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8E0BBE" w14:paraId="14C6FA83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2FB97958" w14:textId="77777777" w:rsidR="008E0BBE" w:rsidRDefault="008E0BBE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970EFD2" w14:textId="77777777" w:rsidR="008E0BBE" w:rsidRDefault="00E30152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7CAD36BC" w14:textId="77777777" w:rsidR="008E0BBE" w:rsidRDefault="008E0BBE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C19B66C" w14:textId="77777777" w:rsidR="008E0BBE" w:rsidRDefault="00E30152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217804E9" w14:textId="77777777" w:rsidR="008E0BBE" w:rsidRDefault="008E0BBE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1461108D" w14:textId="77777777" w:rsidR="008E0BBE" w:rsidRDefault="00E30152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6AC4A3A6" w14:textId="77777777" w:rsidR="008E0BBE" w:rsidRDefault="00E30152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8E0BBE" w14:paraId="50CF040E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08539F3" w14:textId="77777777" w:rsidR="008E0BBE" w:rsidRDefault="008E0BB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20CE843" w14:textId="77777777" w:rsidR="008E0BBE" w:rsidRDefault="008E0BB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43702AB" w14:textId="77777777" w:rsidR="008E0BBE" w:rsidRDefault="008E0BBE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D6E3A09" w14:textId="77777777" w:rsidR="008E0BBE" w:rsidRDefault="00E30152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58B52291" w14:textId="77777777" w:rsidR="008E0BBE" w:rsidRDefault="00E30152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7FBF077" w14:textId="77777777" w:rsidR="008E0BBE" w:rsidRDefault="00E30152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5744CC43" w14:textId="77777777" w:rsidR="008E0BBE" w:rsidRDefault="00E30152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055D07AD" w14:textId="77777777" w:rsidR="008E0BBE" w:rsidRDefault="00E30152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5CFC2973" w14:textId="77777777" w:rsidR="008E0BBE" w:rsidRDefault="00E30152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8E0BBE" w14:paraId="5C35F99E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0DB80C7" w14:textId="77777777" w:rsidR="008E0BBE" w:rsidRDefault="00E30152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FE81726" w14:textId="77777777" w:rsidR="008E0BBE" w:rsidRDefault="00E30152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5CD0A3C" w14:textId="77777777" w:rsidR="008E0BBE" w:rsidRDefault="00E30152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160E7C56" w14:textId="77777777" w:rsidR="008E0BBE" w:rsidRDefault="008E0BBE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44C4AF3B" w14:textId="77777777" w:rsidR="008E0BBE" w:rsidRDefault="00E3015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488348EB" w14:textId="77777777" w:rsidR="008E0BBE" w:rsidRDefault="00E3015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6F913B15" w14:textId="77777777" w:rsidR="008E0BBE" w:rsidRDefault="008E0BB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1947B0F" w14:textId="77777777" w:rsidR="008E0BBE" w:rsidRDefault="00E30152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2841AD9E" w14:textId="77777777" w:rsidR="008E0BBE" w:rsidRDefault="008E0BB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AAE3E97" w14:textId="77777777" w:rsidR="008E0BBE" w:rsidRDefault="00E30152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09A42FE7" w14:textId="77777777" w:rsidR="008E0BBE" w:rsidRDefault="008E0BB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ACE6CEF" w14:textId="77777777" w:rsidR="008E0BBE" w:rsidRDefault="00E30152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E0BBE" w14:paraId="762A61C4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DB618B6" w14:textId="77777777" w:rsidR="008E0BBE" w:rsidRDefault="00E30152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6DDED0B0" w14:textId="77777777" w:rsidR="008E0BBE" w:rsidRDefault="00E30152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17F8D039" w14:textId="77777777" w:rsidR="008E0BBE" w:rsidRDefault="00E30152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F58DDEB" w14:textId="77777777" w:rsidR="008E0BBE" w:rsidRDefault="00E30152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4F465796" w14:textId="77777777" w:rsidR="008E0BBE" w:rsidRDefault="00E30152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589AFFD0" w14:textId="77777777" w:rsidR="008E0BBE" w:rsidRDefault="008E0BBE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D54C519" w14:textId="77777777" w:rsidR="008E0BBE" w:rsidRDefault="00E3015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481A378F" w14:textId="77777777" w:rsidR="008E0BBE" w:rsidRDefault="00E3015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30D23CDF" w14:textId="77777777" w:rsidR="008E0BBE" w:rsidRDefault="008E0BBE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C75FB46" w14:textId="77777777" w:rsidR="008E0BBE" w:rsidRDefault="00E30152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2535721D" w14:textId="77777777" w:rsidR="008E0BBE" w:rsidRDefault="008E0BBE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E679988" w14:textId="77777777" w:rsidR="008E0BBE" w:rsidRDefault="00E30152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3779A576" w14:textId="77777777" w:rsidR="008E0BBE" w:rsidRDefault="008E0BBE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0CD7C67" w14:textId="77777777" w:rsidR="008E0BBE" w:rsidRDefault="00E30152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E0BBE" w14:paraId="36B5AE5C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2F5A10D" w14:textId="77777777" w:rsidR="008E0BBE" w:rsidRDefault="00E30152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34304B83" w14:textId="77777777" w:rsidR="008E0BBE" w:rsidRDefault="00E30152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BCDA79F" w14:textId="77777777" w:rsidR="008E0BBE" w:rsidRDefault="00E30152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5BA46018" w14:textId="77777777" w:rsidR="008E0BBE" w:rsidRDefault="00E30152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C0750AF" w14:textId="77777777" w:rsidR="008E0BBE" w:rsidRDefault="008E0BBE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FAF2CDB" w14:textId="77777777" w:rsidR="008E0BBE" w:rsidRDefault="00E3015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0E589AE3" w14:textId="77777777" w:rsidR="008E0BBE" w:rsidRDefault="00E3015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783ABB52" w14:textId="77777777" w:rsidR="008E0BBE" w:rsidRDefault="008E0BB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0313639" w14:textId="77777777" w:rsidR="008E0BBE" w:rsidRDefault="00E30152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7AF9DEE0" w14:textId="77777777" w:rsidR="008E0BBE" w:rsidRDefault="008E0BB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EE84417" w14:textId="77777777" w:rsidR="008E0BBE" w:rsidRDefault="00E30152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F89133B" w14:textId="77777777" w:rsidR="008E0BBE" w:rsidRDefault="008E0BBE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8B36EFD" w14:textId="77777777" w:rsidR="008E0BBE" w:rsidRDefault="00E30152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E0BBE" w14:paraId="007CD538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2EEE014" w14:textId="77777777" w:rsidR="008E0BBE" w:rsidRDefault="00E30152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117453E" w14:textId="77777777" w:rsidR="008E0BBE" w:rsidRDefault="00E30152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4C83D9C" w14:textId="77777777" w:rsidR="008E0BBE" w:rsidRDefault="008E0B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0F0343C" w14:textId="77777777" w:rsidR="008E0BBE" w:rsidRDefault="008E0B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A109BDD" w14:textId="77777777" w:rsidR="008E0BBE" w:rsidRDefault="008E0B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1A3864B9" w14:textId="77777777" w:rsidR="008E0BBE" w:rsidRDefault="008E0B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E0BBE" w14:paraId="5B109A0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00C67CF" w14:textId="77777777" w:rsidR="008E0BBE" w:rsidRDefault="00E30152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6F75F53" w14:textId="77777777" w:rsidR="008E0BBE" w:rsidRDefault="00E30152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8E0BBE" w14:paraId="584CA2AE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6F255E4" w14:textId="77777777" w:rsidR="008E0BBE" w:rsidRDefault="00E30152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9D5C0A7" w14:textId="77777777" w:rsidR="008E0BBE" w:rsidRDefault="00E30152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8E0BBE" w14:paraId="2FDD040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F09C927" w14:textId="77777777" w:rsidR="008E0BBE" w:rsidRDefault="00E30152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5768BC7" w14:textId="77777777" w:rsidR="008E0BBE" w:rsidRDefault="00E30152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4CF00C88" w14:textId="77777777" w:rsidR="008E0BBE" w:rsidRDefault="008E0BB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77434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8E0BBE" w14:paraId="14C6FA83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2FB97958" w14:textId="77777777" w:rsidR="008E0BBE" w:rsidRDefault="008E0BBE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7970EFD2" w14:textId="77777777" w:rsidR="008E0BBE" w:rsidRDefault="00E30152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7CAD36BC" w14:textId="77777777" w:rsidR="008E0BBE" w:rsidRDefault="008E0BBE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1C19B66C" w14:textId="77777777" w:rsidR="008E0BBE" w:rsidRDefault="00E30152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217804E9" w14:textId="77777777" w:rsidR="008E0BBE" w:rsidRDefault="008E0BBE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1461108D" w14:textId="77777777" w:rsidR="008E0BBE" w:rsidRDefault="00E30152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6AC4A3A6" w14:textId="77777777" w:rsidR="008E0BBE" w:rsidRDefault="00E30152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8E0BBE" w14:paraId="50CF040E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08539F3" w14:textId="77777777" w:rsidR="008E0BBE" w:rsidRDefault="008E0BB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20CE843" w14:textId="77777777" w:rsidR="008E0BBE" w:rsidRDefault="008E0BB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43702AB" w14:textId="77777777" w:rsidR="008E0BBE" w:rsidRDefault="008E0BB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D6E3A09" w14:textId="77777777" w:rsidR="008E0BBE" w:rsidRDefault="00E30152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58B52291" w14:textId="77777777" w:rsidR="008E0BBE" w:rsidRDefault="00E30152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7FBF077" w14:textId="77777777" w:rsidR="008E0BBE" w:rsidRDefault="00E30152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5744CC43" w14:textId="77777777" w:rsidR="008E0BBE" w:rsidRDefault="00E30152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055D07AD" w14:textId="77777777" w:rsidR="008E0BBE" w:rsidRDefault="00E30152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5CFC2973" w14:textId="77777777" w:rsidR="008E0BBE" w:rsidRDefault="00E30152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8E0BBE" w14:paraId="5C35F99E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30DB80C7" w14:textId="77777777" w:rsidR="008E0BBE" w:rsidRDefault="00E30152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FE81726" w14:textId="77777777" w:rsidR="008E0BBE" w:rsidRDefault="00E30152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5CD0A3C" w14:textId="77777777" w:rsidR="008E0BBE" w:rsidRDefault="00E30152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160E7C56" w14:textId="77777777" w:rsidR="008E0BBE" w:rsidRDefault="008E0BBE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44C4AF3B" w14:textId="77777777" w:rsidR="008E0BBE" w:rsidRDefault="00E3015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488348EB" w14:textId="77777777" w:rsidR="008E0BBE" w:rsidRDefault="00E3015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6F913B15" w14:textId="77777777" w:rsidR="008E0BBE" w:rsidRDefault="008E0BB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1947B0F" w14:textId="77777777" w:rsidR="008E0BBE" w:rsidRDefault="00E30152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2841AD9E" w14:textId="77777777" w:rsidR="008E0BBE" w:rsidRDefault="008E0BB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AAE3E97" w14:textId="77777777" w:rsidR="008E0BBE" w:rsidRDefault="00E30152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09A42FE7" w14:textId="77777777" w:rsidR="008E0BBE" w:rsidRDefault="008E0BB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ACE6CEF" w14:textId="77777777" w:rsidR="008E0BBE" w:rsidRDefault="00E30152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8E0BBE" w14:paraId="762A61C4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1DB618B6" w14:textId="77777777" w:rsidR="008E0BBE" w:rsidRDefault="00E30152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6DDED0B0" w14:textId="77777777" w:rsidR="008E0BBE" w:rsidRDefault="00E30152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17F8D039" w14:textId="77777777" w:rsidR="008E0BBE" w:rsidRDefault="00E30152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F58DDEB" w14:textId="77777777" w:rsidR="008E0BBE" w:rsidRDefault="00E30152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4F465796" w14:textId="77777777" w:rsidR="008E0BBE" w:rsidRDefault="00E30152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589AFFD0" w14:textId="77777777" w:rsidR="008E0BBE" w:rsidRDefault="008E0BBE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4D54C519" w14:textId="77777777" w:rsidR="008E0BBE" w:rsidRDefault="00E3015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481A378F" w14:textId="77777777" w:rsidR="008E0BBE" w:rsidRDefault="00E3015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30D23CDF" w14:textId="77777777" w:rsidR="008E0BBE" w:rsidRDefault="008E0BBE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0C75FB46" w14:textId="77777777" w:rsidR="008E0BBE" w:rsidRDefault="00E30152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2535721D" w14:textId="77777777" w:rsidR="008E0BBE" w:rsidRDefault="008E0BBE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0E679988" w14:textId="77777777" w:rsidR="008E0BBE" w:rsidRDefault="00E30152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3779A576" w14:textId="77777777" w:rsidR="008E0BBE" w:rsidRDefault="008E0BBE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50CD7C67" w14:textId="77777777" w:rsidR="008E0BBE" w:rsidRDefault="00E30152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8E0BBE" w14:paraId="36B5AE5C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52F5A10D" w14:textId="77777777" w:rsidR="008E0BBE" w:rsidRDefault="00E30152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34304B83" w14:textId="77777777" w:rsidR="008E0BBE" w:rsidRDefault="00E30152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BCDA79F" w14:textId="77777777" w:rsidR="008E0BBE" w:rsidRDefault="00E30152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5BA46018" w14:textId="77777777" w:rsidR="008E0BBE" w:rsidRDefault="00E30152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C0750AF" w14:textId="77777777" w:rsidR="008E0BBE" w:rsidRDefault="008E0BBE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4FAF2CDB" w14:textId="77777777" w:rsidR="008E0BBE" w:rsidRDefault="00E3015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0E589AE3" w14:textId="77777777" w:rsidR="008E0BBE" w:rsidRDefault="00E3015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783ABB52" w14:textId="77777777" w:rsidR="008E0BBE" w:rsidRDefault="008E0BB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0313639" w14:textId="77777777" w:rsidR="008E0BBE" w:rsidRDefault="00E30152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7AF9DEE0" w14:textId="77777777" w:rsidR="008E0BBE" w:rsidRDefault="008E0BB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5EE84417" w14:textId="77777777" w:rsidR="008E0BBE" w:rsidRDefault="00E30152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F89133B" w14:textId="77777777" w:rsidR="008E0BBE" w:rsidRDefault="008E0BBE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8B36EFD" w14:textId="77777777" w:rsidR="008E0BBE" w:rsidRDefault="00E30152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8E0BBE" w14:paraId="007CD538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72EEE014" w14:textId="77777777" w:rsidR="008E0BBE" w:rsidRDefault="00E30152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117453E" w14:textId="77777777" w:rsidR="008E0BBE" w:rsidRDefault="00E30152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4C83D9C" w14:textId="77777777" w:rsidR="008E0BBE" w:rsidRDefault="008E0B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0F0343C" w14:textId="77777777" w:rsidR="008E0BBE" w:rsidRDefault="008E0B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A109BDD" w14:textId="77777777" w:rsidR="008E0BBE" w:rsidRDefault="008E0B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1A3864B9" w14:textId="77777777" w:rsidR="008E0BBE" w:rsidRDefault="008E0B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8E0BBE" w14:paraId="5B109A0A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500C67CF" w14:textId="77777777" w:rsidR="008E0BBE" w:rsidRDefault="00E30152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6F75F53" w14:textId="77777777" w:rsidR="008E0BBE" w:rsidRDefault="00E30152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8E0BBE" w14:paraId="584CA2AE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26F255E4" w14:textId="77777777" w:rsidR="008E0BBE" w:rsidRDefault="00E30152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9D5C0A7" w14:textId="77777777" w:rsidR="008E0BBE" w:rsidRDefault="00E30152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8E0BBE" w14:paraId="2FDD0405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0F09C927" w14:textId="77777777" w:rsidR="008E0BBE" w:rsidRDefault="00E30152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5768BC7" w14:textId="77777777" w:rsidR="008E0BBE" w:rsidRDefault="00E30152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4CF00C88" w14:textId="77777777" w:rsidR="008E0BBE" w:rsidRDefault="008E0BB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30152">
        <w:rPr>
          <w:b/>
          <w:sz w:val="20"/>
          <w:u w:val="single"/>
        </w:rPr>
        <w:t>HIERARCHY OF RISK CONTROL</w:t>
      </w:r>
    </w:p>
    <w:p w14:paraId="7840BCFB" w14:textId="77777777" w:rsidR="008E0BBE" w:rsidRDefault="00E30152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669EE869" w14:textId="77777777" w:rsidR="008E0BBE" w:rsidRDefault="008E0BBE">
      <w:pPr>
        <w:rPr>
          <w:sz w:val="18"/>
        </w:rPr>
        <w:sectPr w:rsidR="008E0BBE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8E0BBE" w14:paraId="2FE2E3D5" w14:textId="77777777">
        <w:trPr>
          <w:trHeight w:val="465"/>
        </w:trPr>
        <w:tc>
          <w:tcPr>
            <w:tcW w:w="3370" w:type="dxa"/>
          </w:tcPr>
          <w:p w14:paraId="7946EE77" w14:textId="77777777" w:rsidR="008E0BBE" w:rsidRDefault="00E3015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313741C5" w14:textId="77777777" w:rsidR="008E0BBE" w:rsidRDefault="00E3015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8E0BBE" w14:paraId="0F1E4694" w14:textId="77777777">
        <w:trPr>
          <w:trHeight w:val="681"/>
        </w:trPr>
        <w:tc>
          <w:tcPr>
            <w:tcW w:w="3370" w:type="dxa"/>
          </w:tcPr>
          <w:p w14:paraId="2E4B1DE0" w14:textId="77777777" w:rsidR="008E0BBE" w:rsidRDefault="00E30152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12C5D665" w14:textId="77777777" w:rsidR="008E0BBE" w:rsidRDefault="00E30152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4ABEA720" w14:textId="77777777" w:rsidR="008E0BBE" w:rsidRDefault="00E3015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8E0BBE" w14:paraId="31E4D425" w14:textId="77777777">
        <w:trPr>
          <w:trHeight w:val="901"/>
        </w:trPr>
        <w:tc>
          <w:tcPr>
            <w:tcW w:w="3370" w:type="dxa"/>
          </w:tcPr>
          <w:p w14:paraId="178647FA" w14:textId="77777777" w:rsidR="008E0BBE" w:rsidRDefault="00E3015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1583FBBE" w14:textId="77777777" w:rsidR="008E0BBE" w:rsidRDefault="00E30152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035D6B2A" w14:textId="77777777" w:rsidR="008E0BBE" w:rsidRDefault="00E30152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8E0BBE" w14:paraId="567849F3" w14:textId="77777777">
        <w:trPr>
          <w:trHeight w:val="685"/>
        </w:trPr>
        <w:tc>
          <w:tcPr>
            <w:tcW w:w="3370" w:type="dxa"/>
          </w:tcPr>
          <w:p w14:paraId="32AB5786" w14:textId="77777777" w:rsidR="008E0BBE" w:rsidRDefault="00E3015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72497F7A" w14:textId="77777777" w:rsidR="008E0BBE" w:rsidRDefault="00E30152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08AC5652" w14:textId="77777777" w:rsidR="008E0BBE" w:rsidRDefault="00E3015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8E0BBE" w14:paraId="044CEBAD" w14:textId="77777777">
        <w:trPr>
          <w:trHeight w:val="465"/>
        </w:trPr>
        <w:tc>
          <w:tcPr>
            <w:tcW w:w="3370" w:type="dxa"/>
          </w:tcPr>
          <w:p w14:paraId="5FB9D807" w14:textId="77777777" w:rsidR="008E0BBE" w:rsidRDefault="00E3015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77A15BD5" w14:textId="77777777" w:rsidR="008E0BBE" w:rsidRDefault="00E3015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8E0BBE" w14:paraId="03EF302A" w14:textId="77777777">
        <w:trPr>
          <w:trHeight w:val="657"/>
        </w:trPr>
        <w:tc>
          <w:tcPr>
            <w:tcW w:w="3370" w:type="dxa"/>
          </w:tcPr>
          <w:p w14:paraId="15F9F18A" w14:textId="77777777" w:rsidR="008E0BBE" w:rsidRDefault="00E30152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30B3FC9F" w14:textId="77777777" w:rsidR="008E0BBE" w:rsidRDefault="00E30152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0A176AEA" w14:textId="77777777" w:rsidR="008E0BBE" w:rsidRDefault="008E0BBE">
      <w:pPr>
        <w:spacing w:line="220" w:lineRule="atLeast"/>
        <w:rPr>
          <w:sz w:val="18"/>
        </w:rPr>
        <w:sectPr w:rsidR="008E0BBE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3F6D5A91" w14:textId="77777777" w:rsidR="008E0BBE" w:rsidRDefault="008E0BBE">
      <w:pPr>
        <w:pStyle w:val="BodyText"/>
        <w:spacing w:before="2"/>
        <w:rPr>
          <w:sz w:val="16"/>
        </w:rPr>
      </w:pPr>
    </w:p>
    <w:p w14:paraId="6138320F" w14:textId="77777777" w:rsidR="008E0BBE" w:rsidRDefault="00E30152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410"/>
        <w:gridCol w:w="711"/>
        <w:gridCol w:w="5386"/>
        <w:gridCol w:w="1988"/>
        <w:gridCol w:w="1700"/>
      </w:tblGrid>
      <w:tr w:rsidR="008E0BBE" w14:paraId="68261E28" w14:textId="77777777">
        <w:trPr>
          <w:trHeight w:val="484"/>
        </w:trPr>
        <w:tc>
          <w:tcPr>
            <w:tcW w:w="2410" w:type="dxa"/>
            <w:shd w:val="clear" w:color="auto" w:fill="F3F3F3"/>
          </w:tcPr>
          <w:p w14:paraId="43E54AEE" w14:textId="77777777" w:rsidR="008E0BBE" w:rsidRDefault="00E3015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10" w:type="dxa"/>
            <w:shd w:val="clear" w:color="auto" w:fill="F3F3F3"/>
          </w:tcPr>
          <w:p w14:paraId="4E78725D" w14:textId="77777777" w:rsidR="008E0BBE" w:rsidRDefault="00E30152">
            <w:pPr>
              <w:pStyle w:val="TableParagraph"/>
              <w:spacing w:before="1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7DC834D2" w14:textId="77777777" w:rsidR="008E0BBE" w:rsidRDefault="00E30152">
            <w:pPr>
              <w:pStyle w:val="TableParagraph"/>
              <w:spacing w:line="240" w:lineRule="exact"/>
              <w:ind w:left="109" w:right="158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386" w:type="dxa"/>
            <w:shd w:val="clear" w:color="auto" w:fill="F3F3F3"/>
          </w:tcPr>
          <w:p w14:paraId="049F50BB" w14:textId="77777777" w:rsidR="008E0BBE" w:rsidRDefault="00E30152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8" w:type="dxa"/>
            <w:shd w:val="clear" w:color="auto" w:fill="F3F3F3"/>
          </w:tcPr>
          <w:p w14:paraId="6EE8D3E6" w14:textId="77777777" w:rsidR="008E0BBE" w:rsidRDefault="00E30152">
            <w:pPr>
              <w:pStyle w:val="TableParagraph"/>
              <w:spacing w:line="240" w:lineRule="exact"/>
              <w:ind w:left="108" w:right="84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00" w:type="dxa"/>
            <w:shd w:val="clear" w:color="auto" w:fill="F3F3F3"/>
          </w:tcPr>
          <w:p w14:paraId="751600B5" w14:textId="77777777" w:rsidR="008E0BBE" w:rsidRDefault="00E30152">
            <w:pPr>
              <w:pStyle w:val="TableParagraph"/>
              <w:spacing w:line="240" w:lineRule="exact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8E0BBE" w14:paraId="60CFDBB1" w14:textId="77777777">
        <w:trPr>
          <w:trHeight w:val="2442"/>
        </w:trPr>
        <w:tc>
          <w:tcPr>
            <w:tcW w:w="2410" w:type="dxa"/>
          </w:tcPr>
          <w:p w14:paraId="195FCEDB" w14:textId="77777777" w:rsidR="008E0BBE" w:rsidRDefault="00E3015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Site Safety Rules</w:t>
            </w:r>
          </w:p>
          <w:p w14:paraId="0B8F77BC" w14:textId="77777777" w:rsidR="008E0BBE" w:rsidRDefault="00E30152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General safety rules</w:t>
            </w:r>
          </w:p>
        </w:tc>
        <w:tc>
          <w:tcPr>
            <w:tcW w:w="2410" w:type="dxa"/>
          </w:tcPr>
          <w:p w14:paraId="19F1286A" w14:textId="77777777" w:rsidR="008E0BBE" w:rsidRDefault="00E30152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Injury to workers/public</w:t>
            </w:r>
          </w:p>
        </w:tc>
        <w:tc>
          <w:tcPr>
            <w:tcW w:w="711" w:type="dxa"/>
          </w:tcPr>
          <w:p w14:paraId="53A81810" w14:textId="77777777" w:rsidR="008E0BBE" w:rsidRDefault="00E30152">
            <w:pPr>
              <w:pStyle w:val="TableParagraph"/>
              <w:spacing w:before="1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72B0086F" w14:textId="77777777" w:rsidR="008E0BBE" w:rsidRDefault="00E30152">
            <w:pPr>
              <w:pStyle w:val="TableParagraph"/>
              <w:numPr>
                <w:ilvl w:val="0"/>
                <w:numId w:val="45"/>
              </w:numPr>
              <w:tabs>
                <w:tab w:val="left" w:pos="468"/>
                <w:tab w:val="left" w:pos="46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Operational flashing lights and reversing beepers </w:t>
            </w:r>
            <w:r>
              <w:rPr>
                <w:spacing w:val="-3"/>
                <w:sz w:val="20"/>
              </w:rPr>
              <w:t>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plant.</w:t>
            </w:r>
          </w:p>
          <w:p w14:paraId="6640765E" w14:textId="77777777" w:rsidR="008E0BBE" w:rsidRDefault="00E30152">
            <w:pPr>
              <w:pStyle w:val="TableParagraph"/>
              <w:numPr>
                <w:ilvl w:val="0"/>
                <w:numId w:val="45"/>
              </w:numPr>
              <w:tabs>
                <w:tab w:val="left" w:pos="468"/>
                <w:tab w:val="left" w:pos="46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Road to be Closed during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.</w:t>
            </w:r>
          </w:p>
          <w:p w14:paraId="5209F1A7" w14:textId="77777777" w:rsidR="008E0BBE" w:rsidRDefault="00E30152">
            <w:pPr>
              <w:pStyle w:val="TableParagraph"/>
              <w:numPr>
                <w:ilvl w:val="0"/>
                <w:numId w:val="45"/>
              </w:numPr>
              <w:tabs>
                <w:tab w:val="left" w:pos="468"/>
                <w:tab w:val="left" w:pos="469"/>
              </w:tabs>
              <w:ind w:right="111"/>
              <w:rPr>
                <w:sz w:val="20"/>
              </w:rPr>
            </w:pPr>
            <w:r>
              <w:rPr>
                <w:sz w:val="20"/>
              </w:rPr>
              <w:t xml:space="preserve">Assess the hazards and risks on site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steep embankments, trees &amp; narrow roads, implement control measures – record findings on Site Specific Induction &amp; </w:t>
            </w:r>
            <w:proofErr w:type="gramStart"/>
            <w:r>
              <w:rPr>
                <w:sz w:val="20"/>
              </w:rPr>
              <w:t>Tool Box</w:t>
            </w:r>
            <w:proofErr w:type="gramEnd"/>
            <w:r>
              <w:rPr>
                <w:sz w:val="20"/>
              </w:rPr>
              <w:t xml:space="preserve"> Meeting </w:t>
            </w:r>
            <w:r>
              <w:rPr>
                <w:spacing w:val="-3"/>
                <w:sz w:val="20"/>
              </w:rPr>
              <w:t xml:space="preserve">form and </w:t>
            </w:r>
            <w:r>
              <w:rPr>
                <w:sz w:val="20"/>
              </w:rPr>
              <w:t>hold a toolbox meeting with all workers on site to discuss hazards and control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62887705" w14:textId="77777777" w:rsidR="008E0BBE" w:rsidRDefault="00E30152">
            <w:pPr>
              <w:pStyle w:val="TableParagraph"/>
              <w:numPr>
                <w:ilvl w:val="0"/>
                <w:numId w:val="45"/>
              </w:numPr>
              <w:tabs>
                <w:tab w:val="left" w:pos="468"/>
                <w:tab w:val="left" w:pos="470"/>
              </w:tabs>
              <w:ind w:left="469" w:right="537"/>
              <w:rPr>
                <w:sz w:val="20"/>
              </w:rPr>
            </w:pPr>
            <w:r>
              <w:rPr>
                <w:sz w:val="20"/>
              </w:rPr>
              <w:t xml:space="preserve">Only suitably trained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competent workers operate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284AF57A" w14:textId="77777777" w:rsidR="008E0BBE" w:rsidRDefault="00E30152">
            <w:pPr>
              <w:pStyle w:val="TableParagraph"/>
              <w:numPr>
                <w:ilvl w:val="0"/>
                <w:numId w:val="45"/>
              </w:numPr>
              <w:tabs>
                <w:tab w:val="left" w:pos="468"/>
                <w:tab w:val="left" w:pos="46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Seat belts to be </w:t>
            </w:r>
            <w:proofErr w:type="gramStart"/>
            <w:r>
              <w:rPr>
                <w:sz w:val="20"/>
              </w:rPr>
              <w:t>worn at 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1988" w:type="dxa"/>
          </w:tcPr>
          <w:p w14:paraId="5EB80A0F" w14:textId="77777777" w:rsidR="008E0BBE" w:rsidRDefault="00E3015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700" w:type="dxa"/>
          </w:tcPr>
          <w:p w14:paraId="5566B8E4" w14:textId="77777777" w:rsidR="008E0BBE" w:rsidRDefault="00E30152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58CA446F" w14:textId="77777777">
        <w:trPr>
          <w:trHeight w:val="733"/>
        </w:trPr>
        <w:tc>
          <w:tcPr>
            <w:tcW w:w="2410" w:type="dxa"/>
          </w:tcPr>
          <w:p w14:paraId="212BFF7A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2FF4AD8F" w14:textId="77777777" w:rsidR="008E0BBE" w:rsidRDefault="00E30152">
            <w:pPr>
              <w:pStyle w:val="TableParagraph"/>
              <w:spacing w:before="1" w:line="240" w:lineRule="atLeast"/>
              <w:ind w:left="109" w:right="126"/>
              <w:rPr>
                <w:sz w:val="20"/>
              </w:rPr>
            </w:pPr>
            <w:r>
              <w:rPr>
                <w:sz w:val="20"/>
              </w:rPr>
              <w:t>If workers are not wearing the correct PPE personal injuries can occur.</w:t>
            </w:r>
          </w:p>
        </w:tc>
        <w:tc>
          <w:tcPr>
            <w:tcW w:w="711" w:type="dxa"/>
          </w:tcPr>
          <w:p w14:paraId="58B3104E" w14:textId="77777777" w:rsidR="008E0BBE" w:rsidRDefault="00E30152">
            <w:pPr>
              <w:pStyle w:val="TableParagraph"/>
              <w:spacing w:before="1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386" w:type="dxa"/>
          </w:tcPr>
          <w:p w14:paraId="68855381" w14:textId="77777777" w:rsidR="008E0BBE" w:rsidRDefault="00E30152">
            <w:pPr>
              <w:pStyle w:val="TableParagraph"/>
              <w:tabs>
                <w:tab w:val="left" w:pos="468"/>
              </w:tabs>
              <w:spacing w:before="1"/>
              <w:ind w:left="468" w:right="144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All workers </w:t>
            </w:r>
            <w:proofErr w:type="gramStart"/>
            <w:r>
              <w:rPr>
                <w:sz w:val="20"/>
              </w:rPr>
              <w:t>to wear</w:t>
            </w:r>
            <w:proofErr w:type="gramEnd"/>
            <w:r>
              <w:rPr>
                <w:sz w:val="20"/>
              </w:rPr>
              <w:t xml:space="preserve"> safety vests, safety footwear and head protection and other </w:t>
            </w:r>
            <w:r>
              <w:rPr>
                <w:spacing w:val="-3"/>
                <w:sz w:val="20"/>
              </w:rPr>
              <w:t xml:space="preserve">PPE </w:t>
            </w:r>
            <w:r>
              <w:rPr>
                <w:sz w:val="20"/>
              </w:rPr>
              <w:t>as deemed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988" w:type="dxa"/>
          </w:tcPr>
          <w:p w14:paraId="5DE16D87" w14:textId="77777777" w:rsidR="008E0BBE" w:rsidRDefault="00E3015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700" w:type="dxa"/>
          </w:tcPr>
          <w:p w14:paraId="2C33C2F0" w14:textId="77777777" w:rsidR="008E0BBE" w:rsidRDefault="00E30152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E0BBE" w14:paraId="0D0C837F" w14:textId="77777777">
        <w:trPr>
          <w:trHeight w:val="973"/>
        </w:trPr>
        <w:tc>
          <w:tcPr>
            <w:tcW w:w="2410" w:type="dxa"/>
          </w:tcPr>
          <w:p w14:paraId="62B02898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1B1239FF" w14:textId="77777777" w:rsidR="008E0BBE" w:rsidRDefault="00E30152">
            <w:pPr>
              <w:pStyle w:val="TableParagraph"/>
              <w:spacing w:before="1"/>
              <w:ind w:left="109" w:right="432"/>
              <w:rPr>
                <w:sz w:val="20"/>
              </w:rPr>
            </w:pPr>
            <w:r>
              <w:rPr>
                <w:sz w:val="20"/>
              </w:rPr>
              <w:t>Falling or tripping over unstable ground or obstacles.</w:t>
            </w:r>
          </w:p>
        </w:tc>
        <w:tc>
          <w:tcPr>
            <w:tcW w:w="711" w:type="dxa"/>
          </w:tcPr>
          <w:p w14:paraId="254798E5" w14:textId="77777777" w:rsidR="008E0BBE" w:rsidRDefault="00E30152">
            <w:pPr>
              <w:pStyle w:val="TableParagraph"/>
              <w:spacing w:before="1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386" w:type="dxa"/>
          </w:tcPr>
          <w:p w14:paraId="46C157F1" w14:textId="77777777" w:rsidR="008E0BBE" w:rsidRDefault="00E30152">
            <w:pPr>
              <w:pStyle w:val="TableParagraph"/>
              <w:numPr>
                <w:ilvl w:val="0"/>
                <w:numId w:val="44"/>
              </w:numPr>
              <w:tabs>
                <w:tab w:val="left" w:pos="468"/>
                <w:tab w:val="left" w:pos="46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Maintain good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housekeeping.</w:t>
            </w:r>
          </w:p>
          <w:p w14:paraId="02578EB9" w14:textId="77777777" w:rsidR="008E0BBE" w:rsidRDefault="00E30152">
            <w:pPr>
              <w:pStyle w:val="TableParagraph"/>
              <w:numPr>
                <w:ilvl w:val="0"/>
                <w:numId w:val="44"/>
              </w:numPr>
              <w:tabs>
                <w:tab w:val="left" w:pos="468"/>
                <w:tab w:val="left" w:pos="46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Barricade off unsafe areas 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practicable.</w:t>
            </w:r>
          </w:p>
          <w:p w14:paraId="740AFE56" w14:textId="77777777" w:rsidR="008E0BBE" w:rsidRDefault="00E30152">
            <w:pPr>
              <w:pStyle w:val="TableParagraph"/>
              <w:numPr>
                <w:ilvl w:val="0"/>
                <w:numId w:val="44"/>
              </w:numPr>
              <w:tabs>
                <w:tab w:val="left" w:pos="468"/>
                <w:tab w:val="left" w:pos="46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Clearly mark protruding objects using paint, caps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hazard</w:t>
            </w:r>
          </w:p>
          <w:p w14:paraId="64CC0CBF" w14:textId="77777777" w:rsidR="008E0BBE" w:rsidRDefault="00E30152">
            <w:pPr>
              <w:pStyle w:val="TableParagraph"/>
              <w:spacing w:line="221" w:lineRule="exact"/>
              <w:ind w:left="468"/>
              <w:rPr>
                <w:sz w:val="20"/>
              </w:rPr>
            </w:pPr>
            <w:r>
              <w:rPr>
                <w:sz w:val="20"/>
              </w:rPr>
              <w:t>tape.</w:t>
            </w:r>
          </w:p>
        </w:tc>
        <w:tc>
          <w:tcPr>
            <w:tcW w:w="1988" w:type="dxa"/>
          </w:tcPr>
          <w:p w14:paraId="0311F4B3" w14:textId="77777777" w:rsidR="008E0BBE" w:rsidRDefault="00E30152">
            <w:pPr>
              <w:pStyle w:val="TableParagraph"/>
              <w:spacing w:before="1"/>
              <w:ind w:left="108" w:right="989"/>
              <w:rPr>
                <w:sz w:val="20"/>
              </w:rPr>
            </w:pPr>
            <w:r>
              <w:rPr>
                <w:sz w:val="20"/>
              </w:rPr>
              <w:t xml:space="preserve">All Supervisor </w:t>
            </w:r>
            <w:proofErr w:type="spellStart"/>
            <w:r>
              <w:rPr>
                <w:sz w:val="20"/>
              </w:rPr>
              <w:t>Supervisor</w:t>
            </w:r>
            <w:proofErr w:type="spellEnd"/>
          </w:p>
        </w:tc>
        <w:tc>
          <w:tcPr>
            <w:tcW w:w="1700" w:type="dxa"/>
          </w:tcPr>
          <w:p w14:paraId="62E52D6C" w14:textId="77777777" w:rsidR="008E0BBE" w:rsidRDefault="00E30152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E0BBE" w14:paraId="1422D466" w14:textId="77777777">
        <w:trPr>
          <w:trHeight w:val="1953"/>
        </w:trPr>
        <w:tc>
          <w:tcPr>
            <w:tcW w:w="2410" w:type="dxa"/>
          </w:tcPr>
          <w:p w14:paraId="341D61E6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66418853" w14:textId="77777777" w:rsidR="008E0BBE" w:rsidRDefault="00E30152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Manual handling injuries</w:t>
            </w:r>
          </w:p>
        </w:tc>
        <w:tc>
          <w:tcPr>
            <w:tcW w:w="711" w:type="dxa"/>
          </w:tcPr>
          <w:p w14:paraId="7B17B4D6" w14:textId="77777777" w:rsidR="008E0BBE" w:rsidRDefault="00E30152">
            <w:pPr>
              <w:pStyle w:val="TableParagraph"/>
              <w:spacing w:before="1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386" w:type="dxa"/>
          </w:tcPr>
          <w:p w14:paraId="57816A08" w14:textId="77777777" w:rsidR="008E0BBE" w:rsidRDefault="00E30152">
            <w:pPr>
              <w:pStyle w:val="TableParagraph"/>
              <w:numPr>
                <w:ilvl w:val="0"/>
                <w:numId w:val="43"/>
              </w:numPr>
              <w:tabs>
                <w:tab w:val="left" w:pos="468"/>
                <w:tab w:val="left" w:pos="469"/>
              </w:tabs>
              <w:spacing w:before="1"/>
              <w:ind w:right="417"/>
              <w:rPr>
                <w:sz w:val="20"/>
              </w:rPr>
            </w:pPr>
            <w:r>
              <w:rPr>
                <w:sz w:val="20"/>
              </w:rPr>
              <w:t xml:space="preserve">Manual handling tasks are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limited where possible and lifting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done </w:t>
            </w:r>
            <w:r>
              <w:rPr>
                <w:spacing w:val="-3"/>
                <w:sz w:val="20"/>
              </w:rPr>
              <w:t xml:space="preserve">by </w:t>
            </w:r>
            <w:r>
              <w:rPr>
                <w:sz w:val="20"/>
              </w:rPr>
              <w:t>mechanical means where appropriate 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safe.</w:t>
            </w:r>
          </w:p>
          <w:p w14:paraId="1ACD8B27" w14:textId="77777777" w:rsidR="008E0BBE" w:rsidRDefault="00E30152">
            <w:pPr>
              <w:pStyle w:val="TableParagraph"/>
              <w:numPr>
                <w:ilvl w:val="0"/>
                <w:numId w:val="43"/>
              </w:numPr>
              <w:tabs>
                <w:tab w:val="left" w:pos="468"/>
                <w:tab w:val="left" w:pos="469"/>
              </w:tabs>
              <w:spacing w:before="2"/>
              <w:ind w:right="215"/>
              <w:rPr>
                <w:sz w:val="20"/>
              </w:rPr>
            </w:pPr>
            <w:r>
              <w:rPr>
                <w:sz w:val="20"/>
              </w:rPr>
              <w:t xml:space="preserve">Correct manual handling techniques are to be </w:t>
            </w:r>
            <w:proofErr w:type="gramStart"/>
            <w:r>
              <w:rPr>
                <w:sz w:val="20"/>
              </w:rPr>
              <w:t>followed at 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5A600D44" w14:textId="77777777" w:rsidR="008E0BBE" w:rsidRDefault="00E30152">
            <w:pPr>
              <w:pStyle w:val="TableParagraph"/>
              <w:numPr>
                <w:ilvl w:val="0"/>
                <w:numId w:val="43"/>
              </w:numPr>
              <w:tabs>
                <w:tab w:val="left" w:pos="468"/>
                <w:tab w:val="left" w:pos="469"/>
              </w:tabs>
              <w:spacing w:before="1"/>
              <w:ind w:right="479"/>
              <w:rPr>
                <w:sz w:val="20"/>
              </w:rPr>
            </w:pPr>
            <w:r>
              <w:rPr>
                <w:sz w:val="20"/>
              </w:rPr>
              <w:t>Workers are to request assistance when they deem an item too heavy to be lifted by one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14:paraId="31E9C917" w14:textId="77777777" w:rsidR="008E0BBE" w:rsidRDefault="00E30152">
            <w:pPr>
              <w:pStyle w:val="TableParagraph"/>
              <w:numPr>
                <w:ilvl w:val="0"/>
                <w:numId w:val="43"/>
              </w:numPr>
              <w:tabs>
                <w:tab w:val="left" w:pos="468"/>
                <w:tab w:val="left" w:pos="469"/>
              </w:tabs>
              <w:spacing w:line="220" w:lineRule="exact"/>
              <w:rPr>
                <w:sz w:val="20"/>
              </w:rPr>
            </w:pPr>
            <w:r>
              <w:rPr>
                <w:sz w:val="20"/>
              </w:rPr>
              <w:t xml:space="preserve">Regular breaks from manual handling </w:t>
            </w:r>
            <w:r>
              <w:rPr>
                <w:spacing w:val="-3"/>
                <w:sz w:val="20"/>
              </w:rPr>
              <w:t xml:space="preserve">tasks- </w:t>
            </w:r>
            <w:r>
              <w:rPr>
                <w:sz w:val="20"/>
              </w:rPr>
              <w:t>job rotation.</w:t>
            </w:r>
          </w:p>
        </w:tc>
        <w:tc>
          <w:tcPr>
            <w:tcW w:w="1988" w:type="dxa"/>
          </w:tcPr>
          <w:p w14:paraId="70D43398" w14:textId="77777777" w:rsidR="008E0BBE" w:rsidRDefault="00E30152">
            <w:pPr>
              <w:pStyle w:val="TableParagraph"/>
              <w:spacing w:before="1"/>
              <w:ind w:left="108" w:right="98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0" w:type="dxa"/>
          </w:tcPr>
          <w:p w14:paraId="17CC4FEC" w14:textId="77777777" w:rsidR="008E0BBE" w:rsidRDefault="00E30152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E0BBE" w14:paraId="3FE9EEEB" w14:textId="77777777">
        <w:trPr>
          <w:trHeight w:val="734"/>
        </w:trPr>
        <w:tc>
          <w:tcPr>
            <w:tcW w:w="2410" w:type="dxa"/>
          </w:tcPr>
          <w:p w14:paraId="173B015C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4DAFD1A8" w14:textId="77777777" w:rsidR="008E0BBE" w:rsidRDefault="00E30152">
            <w:pPr>
              <w:pStyle w:val="TableParagraph"/>
              <w:spacing w:before="1"/>
              <w:ind w:left="109" w:right="810"/>
              <w:rPr>
                <w:sz w:val="20"/>
              </w:rPr>
            </w:pPr>
            <w:r>
              <w:rPr>
                <w:sz w:val="20"/>
              </w:rPr>
              <w:t>Falling from steep embankments</w:t>
            </w:r>
          </w:p>
        </w:tc>
        <w:tc>
          <w:tcPr>
            <w:tcW w:w="711" w:type="dxa"/>
          </w:tcPr>
          <w:p w14:paraId="6D0AEC73" w14:textId="77777777" w:rsidR="008E0BBE" w:rsidRDefault="00E30152">
            <w:pPr>
              <w:pStyle w:val="TableParagraph"/>
              <w:spacing w:before="1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571DF07C" w14:textId="5A3F90DD" w:rsidR="008E0BBE" w:rsidRDefault="00E30152">
            <w:pPr>
              <w:pStyle w:val="TableParagraph"/>
              <w:numPr>
                <w:ilvl w:val="0"/>
                <w:numId w:val="42"/>
              </w:numPr>
              <w:tabs>
                <w:tab w:val="left" w:pos="468"/>
                <w:tab w:val="left" w:pos="46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Appropriate safety harnesses are to </w:t>
            </w:r>
            <w:r w:rsidR="00136922">
              <w:rPr>
                <w:sz w:val="20"/>
              </w:rPr>
              <w:t>be</w:t>
            </w:r>
            <w:r w:rsidR="00F23340">
              <w:rPr>
                <w:sz w:val="20"/>
              </w:rPr>
              <w:t xml:space="preserve"> </w:t>
            </w:r>
            <w:r>
              <w:rPr>
                <w:sz w:val="20"/>
              </w:rPr>
              <w:t>used as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329FB6DD" w14:textId="77777777" w:rsidR="008E0BBE" w:rsidRDefault="00E30152">
            <w:pPr>
              <w:pStyle w:val="TableParagraph"/>
              <w:numPr>
                <w:ilvl w:val="0"/>
                <w:numId w:val="42"/>
              </w:numPr>
              <w:tabs>
                <w:tab w:val="left" w:pos="468"/>
                <w:tab w:val="left" w:pos="469"/>
              </w:tabs>
              <w:spacing w:before="1" w:line="240" w:lineRule="atLeast"/>
              <w:ind w:right="620"/>
              <w:rPr>
                <w:sz w:val="20"/>
              </w:rPr>
            </w:pPr>
            <w:r>
              <w:rPr>
                <w:sz w:val="20"/>
              </w:rPr>
              <w:t xml:space="preserve">Workers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instructed in the correct </w:t>
            </w:r>
            <w:proofErr w:type="gramStart"/>
            <w:r>
              <w:rPr>
                <w:sz w:val="20"/>
              </w:rPr>
              <w:t>fit</w:t>
            </w:r>
            <w:proofErr w:type="gramEnd"/>
            <w:r>
              <w:rPr>
                <w:sz w:val="20"/>
              </w:rPr>
              <w:t xml:space="preserve"> and use of safety harnesses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using.</w:t>
            </w:r>
          </w:p>
        </w:tc>
        <w:tc>
          <w:tcPr>
            <w:tcW w:w="1988" w:type="dxa"/>
          </w:tcPr>
          <w:p w14:paraId="343712C1" w14:textId="77777777" w:rsidR="008E0BBE" w:rsidRDefault="00E3015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700" w:type="dxa"/>
          </w:tcPr>
          <w:p w14:paraId="3FD7411E" w14:textId="77777777" w:rsidR="008E0BBE" w:rsidRDefault="00E30152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0000DAB4" w14:textId="77777777">
        <w:trPr>
          <w:trHeight w:val="978"/>
        </w:trPr>
        <w:tc>
          <w:tcPr>
            <w:tcW w:w="2410" w:type="dxa"/>
          </w:tcPr>
          <w:p w14:paraId="0C7F911B" w14:textId="77777777" w:rsidR="008E0BBE" w:rsidRDefault="00E30152">
            <w:pPr>
              <w:pStyle w:val="TableParagraph"/>
              <w:spacing w:before="1"/>
              <w:ind w:left="110" w:right="112"/>
              <w:rPr>
                <w:sz w:val="20"/>
              </w:rPr>
            </w:pPr>
            <w:r>
              <w:rPr>
                <w:sz w:val="20"/>
              </w:rPr>
              <w:t>Setting out Traffic Control; cones and or signs</w:t>
            </w:r>
          </w:p>
        </w:tc>
        <w:tc>
          <w:tcPr>
            <w:tcW w:w="2410" w:type="dxa"/>
          </w:tcPr>
          <w:p w14:paraId="14EE6339" w14:textId="77777777" w:rsidR="008E0BBE" w:rsidRDefault="00E30152">
            <w:pPr>
              <w:pStyle w:val="TableParagraph"/>
              <w:spacing w:before="1"/>
              <w:ind w:left="109" w:right="841"/>
              <w:rPr>
                <w:sz w:val="20"/>
              </w:rPr>
            </w:pPr>
            <w:r>
              <w:rPr>
                <w:sz w:val="20"/>
              </w:rPr>
              <w:t>Being run over by vehicular traffic</w:t>
            </w:r>
          </w:p>
        </w:tc>
        <w:tc>
          <w:tcPr>
            <w:tcW w:w="711" w:type="dxa"/>
          </w:tcPr>
          <w:p w14:paraId="18612DD8" w14:textId="77777777" w:rsidR="008E0BBE" w:rsidRDefault="00E30152">
            <w:pPr>
              <w:pStyle w:val="TableParagraph"/>
              <w:spacing w:before="1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63286A6B" w14:textId="77777777" w:rsidR="008E0BBE" w:rsidRDefault="00E30152">
            <w:pPr>
              <w:pStyle w:val="TableParagraph"/>
              <w:numPr>
                <w:ilvl w:val="0"/>
                <w:numId w:val="41"/>
              </w:numPr>
              <w:tabs>
                <w:tab w:val="left" w:pos="468"/>
                <w:tab w:val="left" w:pos="46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Workers </w:t>
            </w:r>
            <w:proofErr w:type="gramStart"/>
            <w:r>
              <w:rPr>
                <w:sz w:val="20"/>
              </w:rPr>
              <w:t>wear high visibility safety vests at all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2087787E" w14:textId="77777777" w:rsidR="008E0BBE" w:rsidRDefault="00E30152">
            <w:pPr>
              <w:pStyle w:val="TableParagraph"/>
              <w:numPr>
                <w:ilvl w:val="0"/>
                <w:numId w:val="41"/>
              </w:numPr>
              <w:tabs>
                <w:tab w:val="left" w:pos="468"/>
                <w:tab w:val="left" w:pos="469"/>
              </w:tabs>
              <w:ind w:right="371"/>
              <w:rPr>
                <w:sz w:val="20"/>
              </w:rPr>
            </w:pPr>
            <w:r>
              <w:rPr>
                <w:sz w:val="20"/>
              </w:rPr>
              <w:t>Traffic control set out vehicles to display flashing amber lights.</w:t>
            </w:r>
          </w:p>
          <w:p w14:paraId="082649A7" w14:textId="77777777" w:rsidR="008E0BBE" w:rsidRDefault="00E30152">
            <w:pPr>
              <w:pStyle w:val="TableParagraph"/>
              <w:numPr>
                <w:ilvl w:val="0"/>
                <w:numId w:val="41"/>
              </w:numPr>
              <w:tabs>
                <w:tab w:val="left" w:pos="468"/>
                <w:tab w:val="left" w:pos="469"/>
              </w:tabs>
              <w:spacing w:before="2" w:line="223" w:lineRule="exact"/>
              <w:rPr>
                <w:sz w:val="20"/>
              </w:rPr>
            </w:pPr>
            <w:r>
              <w:rPr>
                <w:sz w:val="20"/>
              </w:rPr>
              <w:t xml:space="preserve">Traffic control provided by </w:t>
            </w:r>
            <w:proofErr w:type="gramStart"/>
            <w:r>
              <w:rPr>
                <w:sz w:val="20"/>
              </w:rPr>
              <w:t>client</w:t>
            </w:r>
            <w:proofErr w:type="gramEnd"/>
            <w:r>
              <w:rPr>
                <w:sz w:val="20"/>
              </w:rPr>
              <w:t xml:space="preserve"> 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988" w:type="dxa"/>
          </w:tcPr>
          <w:p w14:paraId="3FE430E8" w14:textId="77777777" w:rsidR="008E0BBE" w:rsidRDefault="00E30152">
            <w:pPr>
              <w:pStyle w:val="TableParagraph"/>
              <w:spacing w:before="1"/>
              <w:ind w:left="108" w:right="989"/>
              <w:rPr>
                <w:sz w:val="20"/>
              </w:rPr>
            </w:pPr>
            <w:r>
              <w:rPr>
                <w:sz w:val="20"/>
              </w:rPr>
              <w:t>All Supervisor</w:t>
            </w:r>
          </w:p>
        </w:tc>
        <w:tc>
          <w:tcPr>
            <w:tcW w:w="1700" w:type="dxa"/>
          </w:tcPr>
          <w:p w14:paraId="303518B0" w14:textId="77777777" w:rsidR="008E0BBE" w:rsidRDefault="00E30152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BD2D8CC" w14:textId="77777777" w:rsidR="008E0BBE" w:rsidRDefault="008E0BBE">
      <w:pPr>
        <w:jc w:val="center"/>
        <w:rPr>
          <w:sz w:val="20"/>
        </w:rPr>
        <w:sectPr w:rsidR="008E0BBE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410"/>
        <w:gridCol w:w="711"/>
        <w:gridCol w:w="5386"/>
        <w:gridCol w:w="1988"/>
        <w:gridCol w:w="1700"/>
      </w:tblGrid>
      <w:tr w:rsidR="008E0BBE" w14:paraId="31036F32" w14:textId="77777777">
        <w:trPr>
          <w:trHeight w:val="489"/>
        </w:trPr>
        <w:tc>
          <w:tcPr>
            <w:tcW w:w="2410" w:type="dxa"/>
            <w:shd w:val="clear" w:color="auto" w:fill="F3F3F3"/>
          </w:tcPr>
          <w:p w14:paraId="22D3E6CD" w14:textId="77777777" w:rsidR="008E0BBE" w:rsidRDefault="00E3015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10" w:type="dxa"/>
            <w:shd w:val="clear" w:color="auto" w:fill="F3F3F3"/>
          </w:tcPr>
          <w:p w14:paraId="3649FBD3" w14:textId="77777777" w:rsidR="008E0BBE" w:rsidRDefault="00E3015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4F4E8DB7" w14:textId="77777777" w:rsidR="008E0BBE" w:rsidRDefault="00E3015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39F8AF0" w14:textId="77777777" w:rsidR="008E0BBE" w:rsidRDefault="00E30152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386" w:type="dxa"/>
            <w:shd w:val="clear" w:color="auto" w:fill="F3F3F3"/>
          </w:tcPr>
          <w:p w14:paraId="6AA1CA6A" w14:textId="77777777" w:rsidR="008E0BBE" w:rsidRDefault="00E3015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8" w:type="dxa"/>
            <w:shd w:val="clear" w:color="auto" w:fill="F3F3F3"/>
          </w:tcPr>
          <w:p w14:paraId="5BDF2B4F" w14:textId="77777777" w:rsidR="008E0BBE" w:rsidRDefault="00E3015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B8D57A2" w14:textId="77777777" w:rsidR="008E0BBE" w:rsidRDefault="00E30152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1867A4D7" w14:textId="77777777" w:rsidR="008E0BBE" w:rsidRDefault="00E30152">
            <w:pPr>
              <w:pStyle w:val="TableParagraph"/>
              <w:spacing w:line="236" w:lineRule="exact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B2B8E6A" w14:textId="77777777" w:rsidR="008E0BBE" w:rsidRDefault="00E30152">
            <w:pPr>
              <w:pStyle w:val="TableParagraph"/>
              <w:spacing w:line="233" w:lineRule="exact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8E0BBE" w14:paraId="5B9E4021" w14:textId="77777777">
        <w:trPr>
          <w:trHeight w:val="1463"/>
        </w:trPr>
        <w:tc>
          <w:tcPr>
            <w:tcW w:w="2410" w:type="dxa"/>
          </w:tcPr>
          <w:p w14:paraId="6BCDA036" w14:textId="77777777" w:rsidR="008E0BBE" w:rsidRDefault="00E30152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 xml:space="preserve">Machine </w:t>
            </w: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</w:t>
            </w:r>
          </w:p>
        </w:tc>
        <w:tc>
          <w:tcPr>
            <w:tcW w:w="2410" w:type="dxa"/>
          </w:tcPr>
          <w:p w14:paraId="4A8829A8" w14:textId="77777777" w:rsidR="008E0BBE" w:rsidRDefault="00E30152">
            <w:pPr>
              <w:pStyle w:val="TableParagraph"/>
              <w:ind w:left="109" w:right="1003"/>
              <w:rPr>
                <w:sz w:val="20"/>
              </w:rPr>
            </w:pPr>
            <w:r>
              <w:rPr>
                <w:sz w:val="20"/>
              </w:rPr>
              <w:t>Unsafe working conditions.</w:t>
            </w:r>
          </w:p>
          <w:p w14:paraId="64B2FD8D" w14:textId="77777777" w:rsidR="008E0BBE" w:rsidRDefault="00E30152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Potential for accident.</w:t>
            </w:r>
          </w:p>
        </w:tc>
        <w:tc>
          <w:tcPr>
            <w:tcW w:w="711" w:type="dxa"/>
          </w:tcPr>
          <w:p w14:paraId="41B5FD2A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7DBE0028" w14:textId="1C6A081D" w:rsidR="008E0BBE" w:rsidRDefault="00E30152">
            <w:pPr>
              <w:pStyle w:val="TableParagraph"/>
              <w:numPr>
                <w:ilvl w:val="0"/>
                <w:numId w:val="40"/>
              </w:numPr>
              <w:tabs>
                <w:tab w:val="left" w:pos="468"/>
                <w:tab w:val="left" w:pos="469"/>
              </w:tabs>
              <w:ind w:right="89"/>
              <w:rPr>
                <w:sz w:val="20"/>
              </w:rPr>
            </w:pPr>
            <w:r>
              <w:rPr>
                <w:sz w:val="20"/>
              </w:rPr>
              <w:t xml:space="preserve">Equipment </w:t>
            </w:r>
            <w:proofErr w:type="gramStart"/>
            <w:r w:rsidR="00E5501F">
              <w:rPr>
                <w:sz w:val="20"/>
              </w:rPr>
              <w:t>p</w:t>
            </w:r>
            <w:r>
              <w:rPr>
                <w:sz w:val="20"/>
              </w:rPr>
              <w:t>re start</w:t>
            </w:r>
            <w:proofErr w:type="gramEnd"/>
            <w:r>
              <w:rPr>
                <w:sz w:val="20"/>
              </w:rPr>
              <w:t xml:space="preserve"> checklist forms filled out &amp; defects documented, supervisor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notified.</w:t>
            </w:r>
          </w:p>
          <w:p w14:paraId="7D18FECE" w14:textId="77777777" w:rsidR="008E0BBE" w:rsidRDefault="00E30152">
            <w:pPr>
              <w:pStyle w:val="TableParagraph"/>
              <w:numPr>
                <w:ilvl w:val="0"/>
                <w:numId w:val="40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Ensure windows/ mirrors are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clean.</w:t>
            </w:r>
          </w:p>
          <w:p w14:paraId="42F423D7" w14:textId="77777777" w:rsidR="008E0BBE" w:rsidRDefault="00E30152">
            <w:pPr>
              <w:pStyle w:val="TableParagraph"/>
              <w:numPr>
                <w:ilvl w:val="0"/>
                <w:numId w:val="40"/>
              </w:numPr>
              <w:tabs>
                <w:tab w:val="left" w:pos="468"/>
                <w:tab w:val="left" w:pos="470"/>
              </w:tabs>
              <w:ind w:left="469"/>
              <w:rPr>
                <w:sz w:val="20"/>
              </w:rPr>
            </w:pPr>
            <w:r>
              <w:rPr>
                <w:sz w:val="20"/>
              </w:rPr>
              <w:t>Ensure all controls are in neutral 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park.</w:t>
            </w:r>
          </w:p>
          <w:p w14:paraId="2B0FC473" w14:textId="77777777" w:rsidR="008E0BBE" w:rsidRDefault="00E30152">
            <w:pPr>
              <w:pStyle w:val="TableParagraph"/>
              <w:numPr>
                <w:ilvl w:val="0"/>
                <w:numId w:val="40"/>
              </w:numPr>
              <w:tabs>
                <w:tab w:val="left" w:pos="469"/>
                <w:tab w:val="left" w:pos="470"/>
              </w:tabs>
              <w:spacing w:line="242" w:lineRule="exact"/>
              <w:ind w:left="469"/>
              <w:rPr>
                <w:sz w:val="20"/>
              </w:rPr>
            </w:pPr>
            <w:r>
              <w:rPr>
                <w:sz w:val="20"/>
              </w:rPr>
              <w:t xml:space="preserve">Ensure all gear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cabin is correctly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stored.</w:t>
            </w:r>
          </w:p>
          <w:p w14:paraId="16F04559" w14:textId="77777777" w:rsidR="008E0BBE" w:rsidRDefault="00E30152">
            <w:pPr>
              <w:pStyle w:val="TableParagraph"/>
              <w:numPr>
                <w:ilvl w:val="0"/>
                <w:numId w:val="40"/>
              </w:numPr>
              <w:tabs>
                <w:tab w:val="left" w:pos="468"/>
                <w:tab w:val="left" w:pos="469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Adjust the </w:t>
            </w:r>
            <w:r>
              <w:rPr>
                <w:spacing w:val="-3"/>
                <w:sz w:val="20"/>
              </w:rPr>
              <w:t xml:space="preserve">seat </w:t>
            </w:r>
            <w:r>
              <w:rPr>
                <w:sz w:val="20"/>
              </w:rPr>
              <w:t>and use the seat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belt.</w:t>
            </w:r>
          </w:p>
        </w:tc>
        <w:tc>
          <w:tcPr>
            <w:tcW w:w="1988" w:type="dxa"/>
          </w:tcPr>
          <w:p w14:paraId="1AA12B72" w14:textId="77777777" w:rsidR="008E0BBE" w:rsidRDefault="00E3015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340C6C29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2390ED8F" w14:textId="77777777">
        <w:trPr>
          <w:trHeight w:val="2197"/>
        </w:trPr>
        <w:tc>
          <w:tcPr>
            <w:tcW w:w="2410" w:type="dxa"/>
          </w:tcPr>
          <w:p w14:paraId="610F06A8" w14:textId="77777777" w:rsidR="008E0BBE" w:rsidRDefault="00E30152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Machine Starting checks</w:t>
            </w:r>
          </w:p>
        </w:tc>
        <w:tc>
          <w:tcPr>
            <w:tcW w:w="2410" w:type="dxa"/>
          </w:tcPr>
          <w:p w14:paraId="187F3E9D" w14:textId="77777777" w:rsidR="008E0BBE" w:rsidRDefault="00E30152">
            <w:pPr>
              <w:pStyle w:val="TableParagraph"/>
              <w:ind w:left="109" w:right="1003"/>
              <w:rPr>
                <w:sz w:val="20"/>
              </w:rPr>
            </w:pPr>
            <w:r>
              <w:rPr>
                <w:sz w:val="20"/>
              </w:rPr>
              <w:t>Unsafe working conditions.</w:t>
            </w:r>
          </w:p>
          <w:p w14:paraId="6491CFDF" w14:textId="77777777" w:rsidR="008E0BBE" w:rsidRDefault="00E30152">
            <w:pPr>
              <w:pStyle w:val="TableParagraph"/>
              <w:ind w:left="109" w:right="118"/>
              <w:rPr>
                <w:sz w:val="20"/>
              </w:rPr>
            </w:pPr>
            <w:r>
              <w:rPr>
                <w:sz w:val="20"/>
              </w:rPr>
              <w:t>Increased likelihood of accident during operation.</w:t>
            </w:r>
          </w:p>
        </w:tc>
        <w:tc>
          <w:tcPr>
            <w:tcW w:w="711" w:type="dxa"/>
          </w:tcPr>
          <w:p w14:paraId="48E078C0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66853650" w14:textId="301CE660" w:rsidR="008E0BBE" w:rsidRDefault="00E30152">
            <w:pPr>
              <w:pStyle w:val="TableParagraph"/>
              <w:numPr>
                <w:ilvl w:val="0"/>
                <w:numId w:val="39"/>
              </w:numPr>
              <w:tabs>
                <w:tab w:val="left" w:pos="468"/>
                <w:tab w:val="left" w:pos="469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The operator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seated</w:t>
            </w:r>
            <w:r w:rsidR="00F92DBF">
              <w:rPr>
                <w:sz w:val="20"/>
              </w:rPr>
              <w:t>, belted</w:t>
            </w:r>
            <w:r>
              <w:rPr>
                <w:sz w:val="20"/>
              </w:rPr>
              <w:t xml:space="preserve"> and in full control of the machine 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starting.</w:t>
            </w:r>
          </w:p>
          <w:p w14:paraId="1F818FBA" w14:textId="77777777" w:rsidR="008E0BBE" w:rsidRDefault="00E30152">
            <w:pPr>
              <w:pStyle w:val="TableParagraph"/>
              <w:numPr>
                <w:ilvl w:val="0"/>
                <w:numId w:val="39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operation </w:t>
            </w:r>
            <w:r>
              <w:rPr>
                <w:spacing w:val="-3"/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all of</w:t>
            </w:r>
            <w:proofErr w:type="gramEnd"/>
            <w:r>
              <w:rPr>
                <w:sz w:val="20"/>
              </w:rPr>
              <w:t xml:space="preserve"> the controls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gauges.</w:t>
            </w:r>
          </w:p>
          <w:p w14:paraId="4873A54A" w14:textId="77777777" w:rsidR="008E0BBE" w:rsidRDefault="00E30152">
            <w:pPr>
              <w:pStyle w:val="TableParagraph"/>
              <w:numPr>
                <w:ilvl w:val="0"/>
                <w:numId w:val="39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Listen and watch 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defects.</w:t>
            </w:r>
          </w:p>
          <w:p w14:paraId="1798F61B" w14:textId="77777777" w:rsidR="008E0BBE" w:rsidRDefault="00E30152">
            <w:pPr>
              <w:pStyle w:val="TableParagraph"/>
              <w:numPr>
                <w:ilvl w:val="0"/>
                <w:numId w:val="39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Test hydraulic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functions.</w:t>
            </w:r>
          </w:p>
          <w:p w14:paraId="622624B3" w14:textId="77777777" w:rsidR="008E0BBE" w:rsidRDefault="00E30152">
            <w:pPr>
              <w:pStyle w:val="TableParagraph"/>
              <w:numPr>
                <w:ilvl w:val="0"/>
                <w:numId w:val="39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Ensure all grounded attachments are safely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retracted</w:t>
            </w:r>
          </w:p>
          <w:p w14:paraId="6C5ADE63" w14:textId="77777777" w:rsidR="008E0BBE" w:rsidRDefault="00E30152">
            <w:pPr>
              <w:pStyle w:val="TableParagraph"/>
              <w:numPr>
                <w:ilvl w:val="0"/>
                <w:numId w:val="39"/>
              </w:numPr>
              <w:tabs>
                <w:tab w:val="left" w:pos="468"/>
                <w:tab w:val="left" w:pos="470"/>
              </w:tabs>
              <w:spacing w:line="242" w:lineRule="exact"/>
              <w:ind w:left="469"/>
              <w:rPr>
                <w:sz w:val="20"/>
              </w:rPr>
            </w:pPr>
            <w:r>
              <w:rPr>
                <w:sz w:val="20"/>
              </w:rPr>
              <w:t>Test lights, horn and travel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alarm.</w:t>
            </w:r>
          </w:p>
          <w:p w14:paraId="7512635D" w14:textId="77777777" w:rsidR="008E0BBE" w:rsidRDefault="00E30152">
            <w:pPr>
              <w:pStyle w:val="TableParagraph"/>
              <w:numPr>
                <w:ilvl w:val="0"/>
                <w:numId w:val="39"/>
              </w:numPr>
              <w:tabs>
                <w:tab w:val="left" w:pos="468"/>
                <w:tab w:val="left" w:pos="46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locking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pins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quick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hitch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locked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  <w:p w14:paraId="5D7ADA19" w14:textId="77777777" w:rsidR="008E0BBE" w:rsidRDefault="00E30152">
            <w:pPr>
              <w:pStyle w:val="TableParagraph"/>
              <w:spacing w:line="233" w:lineRule="exact"/>
              <w:ind w:left="468"/>
              <w:rPr>
                <w:sz w:val="20"/>
              </w:rPr>
            </w:pPr>
            <w:r>
              <w:rPr>
                <w:sz w:val="20"/>
              </w:rPr>
              <w:t>buckets or attachments.</w:t>
            </w:r>
          </w:p>
        </w:tc>
        <w:tc>
          <w:tcPr>
            <w:tcW w:w="1988" w:type="dxa"/>
          </w:tcPr>
          <w:p w14:paraId="4D0DDFE7" w14:textId="77777777" w:rsidR="008E0BBE" w:rsidRDefault="00E3015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28536D32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744EB4CC" w14:textId="77777777">
        <w:trPr>
          <w:trHeight w:val="2442"/>
        </w:trPr>
        <w:tc>
          <w:tcPr>
            <w:tcW w:w="2410" w:type="dxa"/>
          </w:tcPr>
          <w:p w14:paraId="09F64AFD" w14:textId="77777777" w:rsidR="008E0BBE" w:rsidRDefault="00E30152">
            <w:pPr>
              <w:pStyle w:val="TableParagraph"/>
              <w:ind w:left="110" w:right="101"/>
              <w:rPr>
                <w:b/>
                <w:sz w:val="20"/>
              </w:rPr>
            </w:pPr>
            <w:r>
              <w:rPr>
                <w:b/>
                <w:sz w:val="20"/>
              </w:rPr>
              <w:t>STEP 1. Excavate for concrete inlet pit, concrete pipes &amp; concrete end walls.</w:t>
            </w:r>
          </w:p>
          <w:p w14:paraId="48A77CB0" w14:textId="77777777" w:rsidR="008E0BBE" w:rsidRDefault="00E30152">
            <w:pPr>
              <w:pStyle w:val="TableParagraph"/>
              <w:ind w:left="110" w:right="437"/>
              <w:rPr>
                <w:sz w:val="20"/>
              </w:rPr>
            </w:pPr>
            <w:r>
              <w:rPr>
                <w:sz w:val="20"/>
              </w:rPr>
              <w:t>Clearing &amp; grubbing. Excavation placement.</w:t>
            </w:r>
          </w:p>
        </w:tc>
        <w:tc>
          <w:tcPr>
            <w:tcW w:w="2410" w:type="dxa"/>
          </w:tcPr>
          <w:p w14:paraId="5C674F4A" w14:textId="77777777" w:rsidR="008E0BBE" w:rsidRDefault="00E30152">
            <w:pPr>
              <w:pStyle w:val="TableParagraph"/>
              <w:ind w:left="109" w:right="239"/>
              <w:rPr>
                <w:sz w:val="20"/>
              </w:rPr>
            </w:pPr>
            <w:r>
              <w:rPr>
                <w:sz w:val="20"/>
              </w:rPr>
              <w:t>Striking other objects whilst slewing excavator, materials on the ground flicking up as excavator travels over site.</w:t>
            </w:r>
          </w:p>
          <w:p w14:paraId="0259C48B" w14:textId="77777777" w:rsidR="008E0BBE" w:rsidRDefault="00E30152">
            <w:pPr>
              <w:pStyle w:val="TableParagraph"/>
              <w:spacing w:line="235" w:lineRule="auto"/>
              <w:ind w:left="109" w:right="86"/>
              <w:rPr>
                <w:sz w:val="20"/>
              </w:rPr>
            </w:pPr>
            <w:r>
              <w:rPr>
                <w:sz w:val="20"/>
              </w:rPr>
              <w:t>Overbalance of machine at reach.</w:t>
            </w:r>
          </w:p>
        </w:tc>
        <w:tc>
          <w:tcPr>
            <w:tcW w:w="711" w:type="dxa"/>
          </w:tcPr>
          <w:p w14:paraId="48D5C93C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4C95DA3D" w14:textId="77777777" w:rsidR="008E0BBE" w:rsidRDefault="00E30152" w:rsidP="003B4713">
            <w:pPr>
              <w:pStyle w:val="TableParagraph"/>
              <w:numPr>
                <w:ilvl w:val="0"/>
                <w:numId w:val="38"/>
              </w:numPr>
              <w:tabs>
                <w:tab w:val="left" w:pos="468"/>
                <w:tab w:val="left" w:pos="469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Be aware of what obstacles are around the site especially when slewing excavator.</w:t>
            </w:r>
          </w:p>
          <w:p w14:paraId="2BE24608" w14:textId="77777777" w:rsidR="008E0BBE" w:rsidRDefault="00E30152" w:rsidP="003B4713">
            <w:pPr>
              <w:pStyle w:val="TableParagraph"/>
              <w:numPr>
                <w:ilvl w:val="0"/>
                <w:numId w:val="38"/>
              </w:numPr>
              <w:tabs>
                <w:tab w:val="left" w:pos="468"/>
                <w:tab w:val="left" w:pos="469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 xml:space="preserve">Assess what weights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can handle at reach safely before attempting to load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trucks.</w:t>
            </w:r>
          </w:p>
          <w:p w14:paraId="22A55BA7" w14:textId="77777777" w:rsidR="008E0BBE" w:rsidRDefault="00E30152" w:rsidP="003B4713">
            <w:pPr>
              <w:pStyle w:val="TableParagraph"/>
              <w:numPr>
                <w:ilvl w:val="0"/>
                <w:numId w:val="38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Do not carry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passengers.</w:t>
            </w:r>
          </w:p>
          <w:p w14:paraId="3CB9D8BB" w14:textId="027E8EBC" w:rsidR="008E0BBE" w:rsidRDefault="00EE33DA" w:rsidP="003B4713">
            <w:pPr>
              <w:pStyle w:val="TableParagraph"/>
              <w:numPr>
                <w:ilvl w:val="0"/>
                <w:numId w:val="38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 xml:space="preserve">Follow </w:t>
            </w:r>
            <w:r w:rsidR="00A66A9A">
              <w:rPr>
                <w:sz w:val="20"/>
              </w:rPr>
              <w:t>‘</w:t>
            </w:r>
            <w:r w:rsidR="00A66A9A" w:rsidRPr="005D4855">
              <w:rPr>
                <w:b/>
                <w:bCs/>
                <w:i/>
                <w:iCs/>
                <w:sz w:val="20"/>
              </w:rPr>
              <w:t>SWMS -15 General excavation and trenching</w:t>
            </w:r>
            <w:r w:rsidR="005D4855" w:rsidRPr="005D4855">
              <w:rPr>
                <w:b/>
                <w:bCs/>
                <w:i/>
                <w:iCs/>
                <w:sz w:val="20"/>
              </w:rPr>
              <w:t>’</w:t>
            </w:r>
            <w:r w:rsidR="005D4855">
              <w:rPr>
                <w:sz w:val="20"/>
              </w:rPr>
              <w:t>.</w:t>
            </w:r>
          </w:p>
          <w:p w14:paraId="40BC4737" w14:textId="77777777" w:rsidR="008E0BBE" w:rsidRDefault="00E30152" w:rsidP="003B4713">
            <w:pPr>
              <w:pStyle w:val="TableParagraph"/>
              <w:numPr>
                <w:ilvl w:val="0"/>
                <w:numId w:val="38"/>
              </w:numPr>
              <w:tabs>
                <w:tab w:val="left" w:pos="468"/>
                <w:tab w:val="left" w:pos="469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 xml:space="preserve">Carry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bucket as close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ground as possible whilst traveling.</w:t>
            </w:r>
          </w:p>
          <w:p w14:paraId="1204D530" w14:textId="77777777" w:rsidR="008E0BBE" w:rsidRDefault="00E30152" w:rsidP="003B4713">
            <w:pPr>
              <w:pStyle w:val="TableParagraph"/>
              <w:numPr>
                <w:ilvl w:val="0"/>
                <w:numId w:val="38"/>
              </w:numPr>
              <w:tabs>
                <w:tab w:val="left" w:pos="468"/>
                <w:tab w:val="left" w:pos="469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Travel &amp; operate at a safe speed for the operation being undertaken.</w:t>
            </w:r>
          </w:p>
        </w:tc>
        <w:tc>
          <w:tcPr>
            <w:tcW w:w="1988" w:type="dxa"/>
          </w:tcPr>
          <w:p w14:paraId="5E733B7F" w14:textId="77777777" w:rsidR="008E0BBE" w:rsidRDefault="00E3015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05BE65A9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5CF855E5" w14:textId="77777777">
        <w:trPr>
          <w:trHeight w:val="733"/>
        </w:trPr>
        <w:tc>
          <w:tcPr>
            <w:tcW w:w="2410" w:type="dxa"/>
          </w:tcPr>
          <w:p w14:paraId="0A7ADCFD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267C9886" w14:textId="77777777" w:rsidR="008E0BBE" w:rsidRDefault="00E30152">
            <w:pPr>
              <w:pStyle w:val="TableParagraph"/>
              <w:ind w:left="109" w:right="227"/>
              <w:rPr>
                <w:sz w:val="20"/>
              </w:rPr>
            </w:pPr>
            <w:r>
              <w:rPr>
                <w:sz w:val="20"/>
              </w:rPr>
              <w:t>Attachments or bucket disconnecting from quick</w:t>
            </w:r>
          </w:p>
          <w:p w14:paraId="14F41284" w14:textId="77777777" w:rsidR="008E0BBE" w:rsidRDefault="00E30152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sz w:val="20"/>
              </w:rPr>
              <w:t>hitch.</w:t>
            </w:r>
          </w:p>
        </w:tc>
        <w:tc>
          <w:tcPr>
            <w:tcW w:w="711" w:type="dxa"/>
          </w:tcPr>
          <w:p w14:paraId="72771084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5CC18B7E" w14:textId="77777777" w:rsidR="008E0BBE" w:rsidRDefault="00E30152">
            <w:pPr>
              <w:pStyle w:val="TableParagraph"/>
              <w:tabs>
                <w:tab w:val="left" w:pos="468"/>
              </w:tabs>
              <w:ind w:left="468" w:right="9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Ensure quick hitch safety pins are engaged whilst </w:t>
            </w:r>
            <w:proofErr w:type="gramStart"/>
            <w:r>
              <w:rPr>
                <w:sz w:val="20"/>
              </w:rPr>
              <w:t>bucket</w:t>
            </w:r>
            <w:proofErr w:type="gramEnd"/>
            <w:r>
              <w:rPr>
                <w:sz w:val="20"/>
              </w:rPr>
              <w:t xml:space="preserve"> or attachments are engaged into quick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hitch.</w:t>
            </w:r>
          </w:p>
        </w:tc>
        <w:tc>
          <w:tcPr>
            <w:tcW w:w="1988" w:type="dxa"/>
          </w:tcPr>
          <w:p w14:paraId="08113E36" w14:textId="77777777" w:rsidR="008E0BBE" w:rsidRDefault="00E3015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188C6481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68300CAC" w14:textId="77777777">
        <w:trPr>
          <w:trHeight w:val="974"/>
        </w:trPr>
        <w:tc>
          <w:tcPr>
            <w:tcW w:w="2410" w:type="dxa"/>
          </w:tcPr>
          <w:p w14:paraId="3E041266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3D42B596" w14:textId="77777777" w:rsidR="008E0BBE" w:rsidRDefault="00E30152">
            <w:pPr>
              <w:pStyle w:val="TableParagraph"/>
              <w:spacing w:line="237" w:lineRule="auto"/>
              <w:ind w:left="109" w:right="127"/>
              <w:rPr>
                <w:sz w:val="20"/>
              </w:rPr>
            </w:pPr>
            <w:r>
              <w:rPr>
                <w:sz w:val="20"/>
              </w:rPr>
              <w:t>Release of hydraulic hoses when changing work implements.</w:t>
            </w:r>
          </w:p>
        </w:tc>
        <w:tc>
          <w:tcPr>
            <w:tcW w:w="711" w:type="dxa"/>
          </w:tcPr>
          <w:p w14:paraId="433D0FDD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189658FF" w14:textId="6EBE14E9" w:rsidR="008E0BBE" w:rsidRDefault="00E30152">
            <w:pPr>
              <w:pStyle w:val="TableParagraph"/>
              <w:spacing w:line="237" w:lineRule="auto"/>
              <w:ind w:left="468" w:right="89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1.Ensure hydraulic pressure is taken off </w:t>
            </w:r>
            <w:r w:rsidR="0046260C">
              <w:rPr>
                <w:sz w:val="20"/>
              </w:rPr>
              <w:t xml:space="preserve">hydraulic </w:t>
            </w:r>
            <w:r w:rsidR="004C7C1C">
              <w:rPr>
                <w:sz w:val="20"/>
              </w:rPr>
              <w:t>hoses before</w:t>
            </w:r>
            <w:r>
              <w:rPr>
                <w:sz w:val="20"/>
              </w:rPr>
              <w:t xml:space="preserve"> releasing couplings. Pressure is normally released if engine is shut down and work tool pedal is pressed back</w:t>
            </w:r>
            <w:r>
              <w:rPr>
                <w:spacing w:val="39"/>
                <w:sz w:val="20"/>
              </w:rPr>
              <w:t xml:space="preserve"> </w:t>
            </w:r>
            <w:r w:rsidR="004C7C1C">
              <w:rPr>
                <w:spacing w:val="39"/>
                <w:sz w:val="20"/>
              </w:rPr>
              <w:t>and</w:t>
            </w:r>
          </w:p>
          <w:p w14:paraId="5AE0DB98" w14:textId="0DD2C37B" w:rsidR="008E0BBE" w:rsidRDefault="00E30152">
            <w:pPr>
              <w:pStyle w:val="TableParagraph"/>
              <w:spacing w:line="233" w:lineRule="exact"/>
              <w:ind w:left="468"/>
              <w:rPr>
                <w:sz w:val="20"/>
              </w:rPr>
            </w:pPr>
            <w:r>
              <w:rPr>
                <w:sz w:val="20"/>
              </w:rPr>
              <w:t xml:space="preserve">forth or </w:t>
            </w:r>
            <w:r w:rsidR="0046260C">
              <w:rPr>
                <w:sz w:val="20"/>
              </w:rPr>
              <w:t>two-</w:t>
            </w:r>
            <w:proofErr w:type="gramStart"/>
            <w:r w:rsidR="0046260C">
              <w:rPr>
                <w:sz w:val="20"/>
              </w:rPr>
              <w:t>way</w:t>
            </w:r>
            <w:r>
              <w:rPr>
                <w:sz w:val="20"/>
              </w:rPr>
              <w:t xml:space="preserve"> flow</w:t>
            </w:r>
            <w:proofErr w:type="gramEnd"/>
            <w:r>
              <w:rPr>
                <w:sz w:val="20"/>
              </w:rPr>
              <w:t xml:space="preserve"> ball valve is switched off.</w:t>
            </w:r>
          </w:p>
        </w:tc>
        <w:tc>
          <w:tcPr>
            <w:tcW w:w="1988" w:type="dxa"/>
          </w:tcPr>
          <w:p w14:paraId="7F552F74" w14:textId="77777777" w:rsidR="008E0BBE" w:rsidRDefault="00E3015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020A8229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4CBC8853" w14:textId="77777777">
        <w:trPr>
          <w:trHeight w:val="489"/>
        </w:trPr>
        <w:tc>
          <w:tcPr>
            <w:tcW w:w="2410" w:type="dxa"/>
          </w:tcPr>
          <w:p w14:paraId="16632204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741CC3C6" w14:textId="77777777" w:rsidR="008E0BBE" w:rsidRDefault="00E30152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Uncontrolled slippage</w:t>
            </w:r>
          </w:p>
        </w:tc>
        <w:tc>
          <w:tcPr>
            <w:tcW w:w="711" w:type="dxa"/>
          </w:tcPr>
          <w:p w14:paraId="0E8F7858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3117EC30" w14:textId="1AD9C815" w:rsidR="008E0BBE" w:rsidRDefault="00E30152" w:rsidP="00876E96">
            <w:pPr>
              <w:pStyle w:val="TableParagraph"/>
              <w:numPr>
                <w:ilvl w:val="0"/>
                <w:numId w:val="46"/>
              </w:numPr>
              <w:tabs>
                <w:tab w:val="left" w:pos="469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Assess ground surface conditions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>; wet</w:t>
            </w:r>
            <w:r w:rsidRPr="00701A67">
              <w:rPr>
                <w:sz w:val="20"/>
              </w:rPr>
              <w:t xml:space="preserve"> </w:t>
            </w:r>
            <w:r>
              <w:rPr>
                <w:sz w:val="20"/>
              </w:rPr>
              <w:t>ground</w:t>
            </w:r>
            <w:r w:rsidR="009520AF">
              <w:rPr>
                <w:sz w:val="20"/>
              </w:rPr>
              <w:t xml:space="preserve"> </w:t>
            </w:r>
            <w:r>
              <w:rPr>
                <w:sz w:val="20"/>
              </w:rPr>
              <w:t>conditions, steep slope.</w:t>
            </w:r>
          </w:p>
        </w:tc>
        <w:tc>
          <w:tcPr>
            <w:tcW w:w="1988" w:type="dxa"/>
          </w:tcPr>
          <w:p w14:paraId="7DCCA7F4" w14:textId="77777777" w:rsidR="008E0BBE" w:rsidRDefault="00E3015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2F543686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7C6A33A" w14:textId="77777777" w:rsidR="008E0BBE" w:rsidRDefault="008E0BBE">
      <w:pPr>
        <w:spacing w:line="236" w:lineRule="exact"/>
        <w:jc w:val="center"/>
        <w:rPr>
          <w:sz w:val="20"/>
        </w:rPr>
        <w:sectPr w:rsidR="008E0BBE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410"/>
        <w:gridCol w:w="711"/>
        <w:gridCol w:w="1591"/>
        <w:gridCol w:w="427"/>
        <w:gridCol w:w="486"/>
        <w:gridCol w:w="332"/>
        <w:gridCol w:w="957"/>
        <w:gridCol w:w="629"/>
        <w:gridCol w:w="434"/>
        <w:gridCol w:w="540"/>
        <w:gridCol w:w="1989"/>
        <w:gridCol w:w="1059"/>
        <w:gridCol w:w="643"/>
      </w:tblGrid>
      <w:tr w:rsidR="008E0BBE" w14:paraId="4C9F9D15" w14:textId="77777777">
        <w:trPr>
          <w:trHeight w:val="489"/>
        </w:trPr>
        <w:tc>
          <w:tcPr>
            <w:tcW w:w="2410" w:type="dxa"/>
            <w:shd w:val="clear" w:color="auto" w:fill="F3F3F3"/>
          </w:tcPr>
          <w:p w14:paraId="1A70E86D" w14:textId="77777777" w:rsidR="008E0BBE" w:rsidRDefault="00E3015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10" w:type="dxa"/>
            <w:shd w:val="clear" w:color="auto" w:fill="F3F3F3"/>
          </w:tcPr>
          <w:p w14:paraId="789156EA" w14:textId="77777777" w:rsidR="008E0BBE" w:rsidRDefault="00E3015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7AC04D7C" w14:textId="77777777" w:rsidR="008E0BBE" w:rsidRDefault="00E3015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E697F44" w14:textId="77777777" w:rsidR="008E0BBE" w:rsidRDefault="00E30152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396" w:type="dxa"/>
            <w:gridSpan w:val="8"/>
            <w:shd w:val="clear" w:color="auto" w:fill="F3F3F3"/>
          </w:tcPr>
          <w:p w14:paraId="704418DC" w14:textId="77777777" w:rsidR="008E0BBE" w:rsidRDefault="00E3015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9" w:type="dxa"/>
            <w:shd w:val="clear" w:color="auto" w:fill="F3F3F3"/>
          </w:tcPr>
          <w:p w14:paraId="7F7AA2DC" w14:textId="77777777" w:rsidR="008E0BBE" w:rsidRDefault="00E30152">
            <w:pPr>
              <w:pStyle w:val="TableParagraph"/>
              <w:spacing w:line="236" w:lineRule="exact"/>
              <w:ind w:left="9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EC6C457" w14:textId="77777777" w:rsidR="008E0BBE" w:rsidRDefault="00E30152">
            <w:pPr>
              <w:pStyle w:val="TableParagraph"/>
              <w:spacing w:line="233" w:lineRule="exact"/>
              <w:ind w:left="9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059" w:type="dxa"/>
            <w:tcBorders>
              <w:right w:val="nil"/>
            </w:tcBorders>
            <w:shd w:val="clear" w:color="auto" w:fill="F3F3F3"/>
          </w:tcPr>
          <w:p w14:paraId="4A66FF2B" w14:textId="77777777" w:rsidR="008E0BBE" w:rsidRDefault="00E30152">
            <w:pPr>
              <w:pStyle w:val="TableParagraph"/>
              <w:spacing w:line="236" w:lineRule="exact"/>
              <w:ind w:left="91" w:right="-1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</w:t>
            </w:r>
          </w:p>
          <w:p w14:paraId="6C57EBFC" w14:textId="77777777" w:rsidR="008E0BBE" w:rsidRDefault="00E30152">
            <w:pPr>
              <w:pStyle w:val="TableParagraph"/>
              <w:spacing w:line="233" w:lineRule="exact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</w:t>
            </w:r>
          </w:p>
        </w:tc>
        <w:tc>
          <w:tcPr>
            <w:tcW w:w="643" w:type="dxa"/>
            <w:tcBorders>
              <w:left w:val="nil"/>
            </w:tcBorders>
            <w:shd w:val="clear" w:color="auto" w:fill="F3F3F3"/>
          </w:tcPr>
          <w:p w14:paraId="04051AD0" w14:textId="77777777" w:rsidR="008E0BBE" w:rsidRDefault="00E30152">
            <w:pPr>
              <w:pStyle w:val="TableParagraph"/>
              <w:spacing w:line="236" w:lineRule="exact"/>
              <w:ind w:left="2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fter</w:t>
            </w:r>
            <w:proofErr w:type="spellEnd"/>
          </w:p>
          <w:p w14:paraId="52E23F34" w14:textId="77777777" w:rsidR="008E0BBE" w:rsidRDefault="00E30152">
            <w:pPr>
              <w:pStyle w:val="TableParagraph"/>
              <w:spacing w:line="233" w:lineRule="exact"/>
              <w:ind w:left="36"/>
              <w:rPr>
                <w:b/>
                <w:sz w:val="20"/>
              </w:rPr>
            </w:pPr>
            <w:r>
              <w:rPr>
                <w:b/>
                <w:sz w:val="20"/>
              </w:rPr>
              <w:t>Place</w:t>
            </w:r>
          </w:p>
        </w:tc>
      </w:tr>
      <w:tr w:rsidR="008E0BBE" w14:paraId="33F494C8" w14:textId="77777777">
        <w:trPr>
          <w:trHeight w:val="489"/>
        </w:trPr>
        <w:tc>
          <w:tcPr>
            <w:tcW w:w="2410" w:type="dxa"/>
          </w:tcPr>
          <w:p w14:paraId="225A1DC0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76341089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</w:tcPr>
          <w:p w14:paraId="466B440A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6" w:type="dxa"/>
            <w:gridSpan w:val="8"/>
          </w:tcPr>
          <w:p w14:paraId="1C1E1F9B" w14:textId="77777777" w:rsidR="008E0BBE" w:rsidRDefault="00E30152">
            <w:pPr>
              <w:pStyle w:val="TableParagraph"/>
              <w:tabs>
                <w:tab w:val="left" w:pos="468"/>
              </w:tabs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  <w:t xml:space="preserve">When working on top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mound make sure excavator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4AAF4D55" w14:textId="77777777" w:rsidR="008E0BBE" w:rsidRDefault="00E30152">
            <w:pPr>
              <w:pStyle w:val="TableParagraph"/>
              <w:spacing w:line="233" w:lineRule="exact"/>
              <w:ind w:left="468"/>
              <w:rPr>
                <w:sz w:val="20"/>
              </w:rPr>
            </w:pPr>
            <w:r>
              <w:rPr>
                <w:sz w:val="20"/>
              </w:rPr>
              <w:t>not taken too close to the edge.</w:t>
            </w:r>
          </w:p>
        </w:tc>
        <w:tc>
          <w:tcPr>
            <w:tcW w:w="1989" w:type="dxa"/>
          </w:tcPr>
          <w:p w14:paraId="42368F6B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gridSpan w:val="2"/>
          </w:tcPr>
          <w:p w14:paraId="4228D808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0BBE" w14:paraId="372F1CD7" w14:textId="77777777" w:rsidTr="003A5255">
        <w:trPr>
          <w:trHeight w:val="2677"/>
        </w:trPr>
        <w:tc>
          <w:tcPr>
            <w:tcW w:w="2410" w:type="dxa"/>
          </w:tcPr>
          <w:p w14:paraId="48FC8962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1B2F4E71" w14:textId="77777777" w:rsidR="008E0BBE" w:rsidRDefault="00E30152">
            <w:pPr>
              <w:pStyle w:val="TableParagraph"/>
              <w:ind w:left="109" w:right="231"/>
              <w:rPr>
                <w:sz w:val="20"/>
              </w:rPr>
            </w:pPr>
            <w:r>
              <w:rPr>
                <w:sz w:val="20"/>
              </w:rPr>
              <w:t>Ground failure leading to machine rollover and personnel being crushed</w:t>
            </w:r>
          </w:p>
        </w:tc>
        <w:tc>
          <w:tcPr>
            <w:tcW w:w="711" w:type="dxa"/>
          </w:tcPr>
          <w:p w14:paraId="00E116BA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6" w:type="dxa"/>
            <w:gridSpan w:val="8"/>
          </w:tcPr>
          <w:p w14:paraId="56319098" w14:textId="77777777" w:rsidR="008E0BBE" w:rsidRDefault="00E30152">
            <w:pPr>
              <w:pStyle w:val="TableParagraph"/>
              <w:numPr>
                <w:ilvl w:val="0"/>
                <w:numId w:val="37"/>
              </w:numPr>
              <w:tabs>
                <w:tab w:val="left" w:pos="468"/>
                <w:tab w:val="left" w:pos="469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Only competent operators </w:t>
            </w:r>
            <w:proofErr w:type="gramStart"/>
            <w:r>
              <w:rPr>
                <w:sz w:val="20"/>
              </w:rPr>
              <w:t>to use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machinery.</w:t>
            </w:r>
          </w:p>
          <w:p w14:paraId="46850BCF" w14:textId="77777777" w:rsidR="008E0BBE" w:rsidRDefault="00E30152">
            <w:pPr>
              <w:pStyle w:val="TableParagraph"/>
              <w:numPr>
                <w:ilvl w:val="0"/>
                <w:numId w:val="37"/>
              </w:numPr>
              <w:tabs>
                <w:tab w:val="left" w:pos="469"/>
              </w:tabs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Operator to complete visual assessment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ground conditions.</w:t>
            </w:r>
          </w:p>
          <w:p w14:paraId="7922DB6A" w14:textId="77777777" w:rsidR="008E0BBE" w:rsidRDefault="00E30152">
            <w:pPr>
              <w:pStyle w:val="TableParagraph"/>
              <w:numPr>
                <w:ilvl w:val="0"/>
                <w:numId w:val="37"/>
              </w:numPr>
              <w:tabs>
                <w:tab w:val="left" w:pos="469"/>
              </w:tabs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 xml:space="preserve">Do </w:t>
            </w:r>
            <w:r>
              <w:rPr>
                <w:spacing w:val="-3"/>
                <w:sz w:val="20"/>
              </w:rPr>
              <w:t xml:space="preserve">not </w:t>
            </w:r>
            <w:r>
              <w:rPr>
                <w:sz w:val="20"/>
              </w:rPr>
              <w:t xml:space="preserve">operate close to an overhang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a deep ditch or excavation the weight could collapse the sides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the trench.</w:t>
            </w:r>
          </w:p>
          <w:p w14:paraId="49485BD5" w14:textId="395D7628" w:rsidR="008E0BBE" w:rsidRDefault="00E30152">
            <w:pPr>
              <w:pStyle w:val="TableParagraph"/>
              <w:numPr>
                <w:ilvl w:val="0"/>
                <w:numId w:val="37"/>
              </w:numPr>
              <w:tabs>
                <w:tab w:val="left" w:pos="469"/>
              </w:tabs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Always approach embankments or trenches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 xml:space="preserve">a </w:t>
            </w:r>
            <w:r w:rsidR="006C78C1">
              <w:rPr>
                <w:sz w:val="20"/>
              </w:rPr>
              <w:t>90-degree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angle.</w:t>
            </w:r>
          </w:p>
          <w:p w14:paraId="77F7CAA0" w14:textId="77777777" w:rsidR="008E0BBE" w:rsidRDefault="00E30152">
            <w:pPr>
              <w:pStyle w:val="TableParagraph"/>
              <w:numPr>
                <w:ilvl w:val="0"/>
                <w:numId w:val="37"/>
              </w:numPr>
              <w:tabs>
                <w:tab w:val="left" w:pos="469"/>
              </w:tabs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working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 xml:space="preserve">a </w:t>
            </w:r>
            <w:proofErr w:type="gramStart"/>
            <w:r>
              <w:rPr>
                <w:sz w:val="20"/>
              </w:rPr>
              <w:t>slope</w:t>
            </w:r>
            <w:proofErr w:type="gramEnd"/>
            <w:r>
              <w:rPr>
                <w:sz w:val="20"/>
              </w:rPr>
              <w:t xml:space="preserve"> determine whether to dump the spoil on the high side or low side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trench. The extra </w:t>
            </w:r>
            <w:proofErr w:type="gramStart"/>
            <w:r>
              <w:rPr>
                <w:sz w:val="20"/>
              </w:rPr>
              <w:t>fill</w:t>
            </w:r>
            <w:proofErr w:type="gramEnd"/>
            <w:r>
              <w:rPr>
                <w:sz w:val="20"/>
              </w:rPr>
              <w:t xml:space="preserve"> will be carted away from job site and stored 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14:paraId="78254A91" w14:textId="77777777" w:rsidR="008E0BBE" w:rsidRDefault="00E30152">
            <w:pPr>
              <w:pStyle w:val="TableParagraph"/>
              <w:spacing w:line="230" w:lineRule="exact"/>
              <w:ind w:left="468"/>
              <w:rPr>
                <w:sz w:val="20"/>
              </w:rPr>
            </w:pPr>
            <w:r>
              <w:rPr>
                <w:sz w:val="20"/>
              </w:rPr>
              <w:t>nominated site close to the job.</w:t>
            </w:r>
          </w:p>
        </w:tc>
        <w:tc>
          <w:tcPr>
            <w:tcW w:w="1989" w:type="dxa"/>
          </w:tcPr>
          <w:p w14:paraId="49AA92FD" w14:textId="77777777" w:rsidR="008E0BBE" w:rsidRDefault="00E30152">
            <w:pPr>
              <w:pStyle w:val="TableParagraph"/>
              <w:ind w:left="98" w:right="1000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702" w:type="dxa"/>
            <w:gridSpan w:val="2"/>
          </w:tcPr>
          <w:p w14:paraId="2FD5C68F" w14:textId="77777777" w:rsidR="008E0BBE" w:rsidRDefault="00E30152">
            <w:pPr>
              <w:pStyle w:val="TableParagraph"/>
              <w:spacing w:line="236" w:lineRule="exact"/>
              <w:ind w:right="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273451B8" w14:textId="77777777" w:rsidTr="00CB709A">
        <w:trPr>
          <w:trHeight w:val="1300"/>
        </w:trPr>
        <w:tc>
          <w:tcPr>
            <w:tcW w:w="2410" w:type="dxa"/>
          </w:tcPr>
          <w:p w14:paraId="26BA2CE3" w14:textId="2922D209" w:rsidR="008E0BBE" w:rsidRDefault="00E30152" w:rsidP="00F36A2B">
            <w:pPr>
              <w:pStyle w:val="TableParagraph"/>
              <w:ind w:left="110" w:right="180"/>
              <w:rPr>
                <w:sz w:val="20"/>
              </w:rPr>
            </w:pPr>
            <w:r>
              <w:rPr>
                <w:b/>
                <w:sz w:val="20"/>
              </w:rPr>
              <w:t xml:space="preserve">Step </w:t>
            </w:r>
            <w:r>
              <w:rPr>
                <w:b/>
                <w:spacing w:val="-4"/>
                <w:sz w:val="20"/>
              </w:rPr>
              <w:t xml:space="preserve">2: </w:t>
            </w:r>
            <w:r>
              <w:rPr>
                <w:b/>
                <w:sz w:val="20"/>
              </w:rPr>
              <w:t>Loading of pits, pipes &amp; end</w:t>
            </w:r>
            <w:r w:rsidR="006C78C1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walls at </w:t>
            </w:r>
            <w:r>
              <w:rPr>
                <w:b/>
                <w:spacing w:val="-5"/>
                <w:sz w:val="20"/>
              </w:rPr>
              <w:t xml:space="preserve">stack </w:t>
            </w:r>
            <w:r>
              <w:rPr>
                <w:b/>
                <w:sz w:val="20"/>
              </w:rPr>
              <w:t xml:space="preserve">site (close </w:t>
            </w:r>
            <w:r w:rsidR="00F36A2B">
              <w:rPr>
                <w:b/>
                <w:sz w:val="20"/>
              </w:rPr>
              <w:t>to job</w:t>
            </w:r>
            <w:r>
              <w:rPr>
                <w:b/>
                <w:sz w:val="20"/>
              </w:rPr>
              <w:t xml:space="preserve">) </w:t>
            </w:r>
            <w:r>
              <w:rPr>
                <w:sz w:val="20"/>
              </w:rPr>
              <w:t>Loading onto truck with backhoe &amp; transport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 w:rsidR="00F36A2B">
              <w:rPr>
                <w:sz w:val="20"/>
              </w:rPr>
              <w:t xml:space="preserve"> </w:t>
            </w:r>
            <w:r w:rsidR="00CB709A">
              <w:rPr>
                <w:sz w:val="20"/>
              </w:rPr>
              <w:t xml:space="preserve">job </w:t>
            </w:r>
            <w:r>
              <w:rPr>
                <w:sz w:val="20"/>
              </w:rPr>
              <w:t>site.</w:t>
            </w:r>
          </w:p>
        </w:tc>
        <w:tc>
          <w:tcPr>
            <w:tcW w:w="2410" w:type="dxa"/>
          </w:tcPr>
          <w:p w14:paraId="4F58C506" w14:textId="77777777" w:rsidR="008E0BBE" w:rsidRDefault="00E30152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Sling failure</w:t>
            </w:r>
          </w:p>
        </w:tc>
        <w:tc>
          <w:tcPr>
            <w:tcW w:w="711" w:type="dxa"/>
          </w:tcPr>
          <w:p w14:paraId="1B8B58BD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6" w:type="dxa"/>
            <w:gridSpan w:val="8"/>
          </w:tcPr>
          <w:p w14:paraId="4BD8112B" w14:textId="64D193AC" w:rsidR="008E0BBE" w:rsidRDefault="00E30152">
            <w:pPr>
              <w:pStyle w:val="TableParagraph"/>
              <w:numPr>
                <w:ilvl w:val="0"/>
                <w:numId w:val="36"/>
              </w:numPr>
              <w:tabs>
                <w:tab w:val="left" w:pos="468"/>
                <w:tab w:val="left" w:pos="469"/>
              </w:tabs>
              <w:ind w:right="101"/>
              <w:rPr>
                <w:sz w:val="20"/>
              </w:rPr>
            </w:pPr>
            <w:r>
              <w:rPr>
                <w:sz w:val="20"/>
              </w:rPr>
              <w:t xml:space="preserve">The </w:t>
            </w:r>
            <w:r w:rsidR="00A33317">
              <w:rPr>
                <w:sz w:val="20"/>
              </w:rPr>
              <w:t xml:space="preserve">Working Load Limit </w:t>
            </w:r>
            <w:r w:rsidR="002C0114">
              <w:rPr>
                <w:sz w:val="20"/>
              </w:rPr>
              <w:t>(WLL)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0"/>
              </w:rPr>
              <w:t>of the machine should be marked on 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3B17758A" w14:textId="6A6082A3" w:rsidR="008E0BBE" w:rsidRDefault="00E30152">
            <w:pPr>
              <w:pStyle w:val="TableParagraph"/>
              <w:numPr>
                <w:ilvl w:val="0"/>
                <w:numId w:val="36"/>
              </w:numPr>
              <w:tabs>
                <w:tab w:val="left" w:pos="468"/>
                <w:tab w:val="left" w:pos="469"/>
              </w:tabs>
              <w:ind w:right="102"/>
              <w:rPr>
                <w:sz w:val="20"/>
              </w:rPr>
            </w:pPr>
            <w:r>
              <w:rPr>
                <w:sz w:val="20"/>
              </w:rPr>
              <w:t xml:space="preserve">Do not exceed </w:t>
            </w:r>
            <w:r>
              <w:rPr>
                <w:spacing w:val="-3"/>
                <w:sz w:val="20"/>
              </w:rPr>
              <w:t xml:space="preserve">the </w:t>
            </w:r>
            <w:r w:rsidR="00AE0C20">
              <w:rPr>
                <w:spacing w:val="-3"/>
                <w:sz w:val="20"/>
              </w:rPr>
              <w:t xml:space="preserve">machine </w:t>
            </w:r>
            <w:r w:rsidR="002C0114">
              <w:rPr>
                <w:spacing w:val="-3"/>
                <w:sz w:val="20"/>
              </w:rPr>
              <w:t>WLL</w:t>
            </w:r>
            <w:r w:rsidR="00AE0C20"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work radius limits.</w:t>
            </w:r>
          </w:p>
          <w:p w14:paraId="0E04FD96" w14:textId="77777777" w:rsidR="008E0BBE" w:rsidRDefault="00E30152">
            <w:pPr>
              <w:pStyle w:val="TableParagraph"/>
              <w:numPr>
                <w:ilvl w:val="0"/>
                <w:numId w:val="36"/>
              </w:numPr>
              <w:tabs>
                <w:tab w:val="left" w:pos="468"/>
                <w:tab w:val="left" w:pos="469"/>
              </w:tabs>
              <w:spacing w:line="240" w:lineRule="atLeast"/>
              <w:ind w:right="100"/>
              <w:rPr>
                <w:sz w:val="20"/>
              </w:rPr>
            </w:pPr>
            <w:r>
              <w:rPr>
                <w:sz w:val="20"/>
              </w:rPr>
              <w:t xml:space="preserve">Ensure site personnel </w:t>
            </w:r>
            <w:r>
              <w:rPr>
                <w:spacing w:val="-3"/>
                <w:sz w:val="20"/>
              </w:rPr>
              <w:t xml:space="preserve">stand </w:t>
            </w:r>
            <w:r>
              <w:rPr>
                <w:sz w:val="20"/>
              </w:rPr>
              <w:t>well clear of equipment when loading is taking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place.</w:t>
            </w:r>
          </w:p>
        </w:tc>
        <w:tc>
          <w:tcPr>
            <w:tcW w:w="1989" w:type="dxa"/>
          </w:tcPr>
          <w:p w14:paraId="70811DC9" w14:textId="77777777" w:rsidR="008E0BBE" w:rsidRDefault="00E30152">
            <w:pPr>
              <w:pStyle w:val="TableParagraph"/>
              <w:spacing w:line="236" w:lineRule="exact"/>
              <w:ind w:left="98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  <w:gridSpan w:val="2"/>
          </w:tcPr>
          <w:p w14:paraId="24608E00" w14:textId="77777777" w:rsidR="008E0BBE" w:rsidRDefault="00E30152">
            <w:pPr>
              <w:pStyle w:val="TableParagraph"/>
              <w:spacing w:line="236" w:lineRule="exact"/>
              <w:ind w:right="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7D40A7E9" w14:textId="77777777">
        <w:trPr>
          <w:trHeight w:val="729"/>
        </w:trPr>
        <w:tc>
          <w:tcPr>
            <w:tcW w:w="2410" w:type="dxa"/>
          </w:tcPr>
          <w:p w14:paraId="1D2FD0C5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4E68CFA3" w14:textId="77777777" w:rsidR="008E0BBE" w:rsidRDefault="00E30152">
            <w:pPr>
              <w:pStyle w:val="TableParagraph"/>
              <w:spacing w:line="235" w:lineRule="auto"/>
              <w:ind w:left="109" w:right="875"/>
              <w:rPr>
                <w:sz w:val="20"/>
              </w:rPr>
            </w:pPr>
            <w:r>
              <w:rPr>
                <w:sz w:val="20"/>
              </w:rPr>
              <w:t>Struck by moving load/part</w:t>
            </w:r>
          </w:p>
        </w:tc>
        <w:tc>
          <w:tcPr>
            <w:tcW w:w="711" w:type="dxa"/>
          </w:tcPr>
          <w:p w14:paraId="25F2714A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6" w:type="dxa"/>
            <w:gridSpan w:val="8"/>
          </w:tcPr>
          <w:p w14:paraId="60F0EBE3" w14:textId="51F94721" w:rsidR="008E0BBE" w:rsidRDefault="00E30152">
            <w:pPr>
              <w:pStyle w:val="TableParagraph"/>
              <w:tabs>
                <w:tab w:val="left" w:pos="468"/>
              </w:tabs>
              <w:spacing w:line="235" w:lineRule="auto"/>
              <w:ind w:left="468" w:right="100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Check the </w:t>
            </w:r>
            <w:r w:rsidR="00CB709A">
              <w:rPr>
                <w:sz w:val="20"/>
              </w:rPr>
              <w:t>WLL</w:t>
            </w:r>
            <w:r>
              <w:rPr>
                <w:b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machine </w:t>
            </w:r>
            <w:r>
              <w:rPr>
                <w:spacing w:val="-3"/>
                <w:sz w:val="20"/>
              </w:rPr>
              <w:t xml:space="preserve">and the </w:t>
            </w:r>
            <w:r>
              <w:rPr>
                <w:sz w:val="20"/>
              </w:rPr>
              <w:t xml:space="preserve">lifting lugs, slings &amp; chains to ensure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load is correctly slung and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balanced</w:t>
            </w:r>
          </w:p>
          <w:p w14:paraId="159652A9" w14:textId="553159B6" w:rsidR="008E0BBE" w:rsidRDefault="00E30152">
            <w:pPr>
              <w:pStyle w:val="TableParagraph"/>
              <w:spacing w:line="233" w:lineRule="exact"/>
              <w:ind w:left="468"/>
              <w:rPr>
                <w:sz w:val="20"/>
              </w:rPr>
            </w:pPr>
            <w:r>
              <w:rPr>
                <w:sz w:val="20"/>
              </w:rPr>
              <w:t xml:space="preserve">and is within the </w:t>
            </w:r>
            <w:r w:rsidR="00CB709A">
              <w:rPr>
                <w:sz w:val="20"/>
              </w:rPr>
              <w:t>WLL</w:t>
            </w:r>
            <w:r>
              <w:rPr>
                <w:sz w:val="20"/>
              </w:rPr>
              <w:t>.</w:t>
            </w:r>
          </w:p>
        </w:tc>
        <w:tc>
          <w:tcPr>
            <w:tcW w:w="1989" w:type="dxa"/>
          </w:tcPr>
          <w:p w14:paraId="42EDE626" w14:textId="77777777" w:rsidR="008E0BBE" w:rsidRDefault="00E30152">
            <w:pPr>
              <w:pStyle w:val="TableParagraph"/>
              <w:spacing w:line="236" w:lineRule="exact"/>
              <w:ind w:left="98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  <w:gridSpan w:val="2"/>
          </w:tcPr>
          <w:p w14:paraId="3BA327F5" w14:textId="77777777" w:rsidR="008E0BBE" w:rsidRDefault="00E30152">
            <w:pPr>
              <w:pStyle w:val="TableParagraph"/>
              <w:spacing w:line="236" w:lineRule="exact"/>
              <w:ind w:right="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0B474E6F" w14:textId="77777777">
        <w:trPr>
          <w:trHeight w:val="489"/>
        </w:trPr>
        <w:tc>
          <w:tcPr>
            <w:tcW w:w="2410" w:type="dxa"/>
          </w:tcPr>
          <w:p w14:paraId="3476818B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41547A8D" w14:textId="77777777" w:rsidR="008E0BBE" w:rsidRDefault="00E30152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Ground failure</w:t>
            </w:r>
          </w:p>
        </w:tc>
        <w:tc>
          <w:tcPr>
            <w:tcW w:w="711" w:type="dxa"/>
          </w:tcPr>
          <w:p w14:paraId="60EE50E2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591" w:type="dxa"/>
            <w:tcBorders>
              <w:right w:val="nil"/>
            </w:tcBorders>
          </w:tcPr>
          <w:p w14:paraId="31A1C9E4" w14:textId="77777777" w:rsidR="008E0BBE" w:rsidRDefault="00E30152">
            <w:pPr>
              <w:pStyle w:val="TableParagraph"/>
              <w:tabs>
                <w:tab w:val="left" w:pos="468"/>
              </w:tabs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If there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26CAF6DD" w14:textId="77777777" w:rsidR="008E0BBE" w:rsidRDefault="00E30152">
            <w:pPr>
              <w:pStyle w:val="TableParagraph"/>
              <w:spacing w:line="233" w:lineRule="exact"/>
              <w:ind w:left="468"/>
              <w:rPr>
                <w:sz w:val="20"/>
              </w:rPr>
            </w:pPr>
            <w:r>
              <w:rPr>
                <w:sz w:val="20"/>
              </w:rPr>
              <w:t>immediately.</w:t>
            </w: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536D3741" w14:textId="77777777" w:rsidR="008E0BBE" w:rsidRDefault="00E30152">
            <w:pPr>
              <w:pStyle w:val="TableParagraph"/>
              <w:spacing w:line="236" w:lineRule="exact"/>
              <w:ind w:left="53"/>
              <w:rPr>
                <w:sz w:val="20"/>
              </w:rPr>
            </w:pPr>
            <w:r>
              <w:rPr>
                <w:sz w:val="20"/>
              </w:rPr>
              <w:t>any</w:t>
            </w:r>
          </w:p>
        </w:tc>
        <w:tc>
          <w:tcPr>
            <w:tcW w:w="486" w:type="dxa"/>
            <w:tcBorders>
              <w:left w:val="nil"/>
              <w:right w:val="nil"/>
            </w:tcBorders>
          </w:tcPr>
          <w:p w14:paraId="1FED9095" w14:textId="77777777" w:rsidR="008E0BBE" w:rsidRDefault="00E30152">
            <w:pPr>
              <w:pStyle w:val="TableParagraph"/>
              <w:spacing w:line="236" w:lineRule="exact"/>
              <w:ind w:left="82"/>
              <w:rPr>
                <w:sz w:val="20"/>
              </w:rPr>
            </w:pPr>
            <w:r>
              <w:rPr>
                <w:sz w:val="20"/>
              </w:rPr>
              <w:t>sign</w:t>
            </w:r>
          </w:p>
        </w:tc>
        <w:tc>
          <w:tcPr>
            <w:tcW w:w="332" w:type="dxa"/>
            <w:tcBorders>
              <w:left w:val="nil"/>
              <w:right w:val="nil"/>
            </w:tcBorders>
          </w:tcPr>
          <w:p w14:paraId="77D0610B" w14:textId="77777777" w:rsidR="008E0BBE" w:rsidRDefault="00E30152">
            <w:pPr>
              <w:pStyle w:val="TableParagraph"/>
              <w:spacing w:line="236" w:lineRule="exact"/>
              <w:ind w:left="81"/>
              <w:rPr>
                <w:sz w:val="20"/>
              </w:rPr>
            </w:pPr>
            <w:r>
              <w:rPr>
                <w:sz w:val="20"/>
              </w:rPr>
              <w:t>of</w:t>
            </w:r>
          </w:p>
        </w:tc>
        <w:tc>
          <w:tcPr>
            <w:tcW w:w="957" w:type="dxa"/>
            <w:tcBorders>
              <w:left w:val="nil"/>
              <w:right w:val="nil"/>
            </w:tcBorders>
          </w:tcPr>
          <w:p w14:paraId="1027D6B0" w14:textId="77777777" w:rsidR="008E0BBE" w:rsidRDefault="00E30152">
            <w:pPr>
              <w:pStyle w:val="TableParagraph"/>
              <w:spacing w:line="236" w:lineRule="exact"/>
              <w:ind w:left="80"/>
              <w:rPr>
                <w:sz w:val="20"/>
              </w:rPr>
            </w:pPr>
            <w:r>
              <w:rPr>
                <w:sz w:val="20"/>
              </w:rPr>
              <w:t>instability</w:t>
            </w:r>
          </w:p>
        </w:tc>
        <w:tc>
          <w:tcPr>
            <w:tcW w:w="629" w:type="dxa"/>
            <w:tcBorders>
              <w:left w:val="nil"/>
              <w:right w:val="nil"/>
            </w:tcBorders>
          </w:tcPr>
          <w:p w14:paraId="6363E2CB" w14:textId="77777777" w:rsidR="008E0BBE" w:rsidRDefault="00E30152">
            <w:pPr>
              <w:pStyle w:val="TableParagraph"/>
              <w:spacing w:line="236" w:lineRule="exact"/>
              <w:ind w:left="78"/>
              <w:rPr>
                <w:sz w:val="20"/>
              </w:rPr>
            </w:pPr>
            <w:r>
              <w:rPr>
                <w:sz w:val="20"/>
              </w:rPr>
              <w:t>lower</w:t>
            </w:r>
          </w:p>
        </w:tc>
        <w:tc>
          <w:tcPr>
            <w:tcW w:w="434" w:type="dxa"/>
            <w:tcBorders>
              <w:left w:val="nil"/>
              <w:right w:val="nil"/>
            </w:tcBorders>
          </w:tcPr>
          <w:p w14:paraId="0A00832E" w14:textId="77777777" w:rsidR="008E0BBE" w:rsidRDefault="00E30152">
            <w:pPr>
              <w:pStyle w:val="TableParagraph"/>
              <w:spacing w:line="236" w:lineRule="exact"/>
              <w:ind w:left="78"/>
              <w:rPr>
                <w:sz w:val="20"/>
              </w:rPr>
            </w:pPr>
            <w:r>
              <w:rPr>
                <w:sz w:val="20"/>
              </w:rPr>
              <w:t>the</w:t>
            </w:r>
          </w:p>
        </w:tc>
        <w:tc>
          <w:tcPr>
            <w:tcW w:w="540" w:type="dxa"/>
            <w:tcBorders>
              <w:left w:val="nil"/>
            </w:tcBorders>
          </w:tcPr>
          <w:p w14:paraId="50B531BC" w14:textId="77777777" w:rsidR="008E0BBE" w:rsidRDefault="00E30152">
            <w:pPr>
              <w:pStyle w:val="TableParagraph"/>
              <w:spacing w:line="236" w:lineRule="exact"/>
              <w:ind w:left="76"/>
              <w:rPr>
                <w:sz w:val="20"/>
              </w:rPr>
            </w:pPr>
            <w:r>
              <w:rPr>
                <w:sz w:val="20"/>
              </w:rPr>
              <w:t>load</w:t>
            </w:r>
          </w:p>
        </w:tc>
        <w:tc>
          <w:tcPr>
            <w:tcW w:w="1989" w:type="dxa"/>
          </w:tcPr>
          <w:p w14:paraId="5241D1B6" w14:textId="77777777" w:rsidR="008E0BBE" w:rsidRDefault="00E30152">
            <w:pPr>
              <w:pStyle w:val="TableParagraph"/>
              <w:spacing w:line="236" w:lineRule="exact"/>
              <w:ind w:left="98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  <w:gridSpan w:val="2"/>
          </w:tcPr>
          <w:p w14:paraId="421719D8" w14:textId="77777777" w:rsidR="008E0BBE" w:rsidRDefault="00E30152">
            <w:pPr>
              <w:pStyle w:val="TableParagraph"/>
              <w:spacing w:line="236" w:lineRule="exact"/>
              <w:ind w:right="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20746883" w14:textId="77777777">
        <w:trPr>
          <w:trHeight w:val="2197"/>
        </w:trPr>
        <w:tc>
          <w:tcPr>
            <w:tcW w:w="2410" w:type="dxa"/>
          </w:tcPr>
          <w:p w14:paraId="4998BF6E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03F4C744" w14:textId="77777777" w:rsidR="008E0BBE" w:rsidRDefault="00E30152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Failure during lifting</w:t>
            </w:r>
          </w:p>
        </w:tc>
        <w:tc>
          <w:tcPr>
            <w:tcW w:w="711" w:type="dxa"/>
          </w:tcPr>
          <w:p w14:paraId="608D292F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6" w:type="dxa"/>
            <w:gridSpan w:val="8"/>
          </w:tcPr>
          <w:p w14:paraId="2271D3BB" w14:textId="77777777" w:rsidR="008E0BBE" w:rsidRDefault="00E30152">
            <w:pPr>
              <w:pStyle w:val="TableParagraph"/>
              <w:numPr>
                <w:ilvl w:val="0"/>
                <w:numId w:val="35"/>
              </w:numPr>
              <w:tabs>
                <w:tab w:val="left" w:pos="468"/>
                <w:tab w:val="left" w:pos="469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When the load is raised</w:t>
            </w:r>
            <w:proofErr w:type="gramStart"/>
            <w:r>
              <w:rPr>
                <w:sz w:val="20"/>
              </w:rPr>
              <w:t xml:space="preserve"> keep all people</w:t>
            </w:r>
            <w:proofErr w:type="gramEnd"/>
            <w:r>
              <w:rPr>
                <w:sz w:val="20"/>
              </w:rPr>
              <w:t xml:space="preserve"> at a safe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distance.</w:t>
            </w:r>
          </w:p>
          <w:p w14:paraId="03D476BE" w14:textId="77777777" w:rsidR="008E0BBE" w:rsidRDefault="00E30152">
            <w:pPr>
              <w:pStyle w:val="TableParagraph"/>
              <w:numPr>
                <w:ilvl w:val="0"/>
                <w:numId w:val="35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Do not swing loads over people’s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heads.</w:t>
            </w:r>
          </w:p>
          <w:p w14:paraId="08DC0748" w14:textId="77777777" w:rsidR="008E0BBE" w:rsidRDefault="00E30152">
            <w:pPr>
              <w:pStyle w:val="TableParagraph"/>
              <w:numPr>
                <w:ilvl w:val="0"/>
                <w:numId w:val="35"/>
              </w:numPr>
              <w:tabs>
                <w:tab w:val="left" w:pos="468"/>
                <w:tab w:val="left" w:pos="470"/>
              </w:tabs>
              <w:spacing w:before="1"/>
              <w:ind w:left="469" w:right="98"/>
              <w:rPr>
                <w:sz w:val="20"/>
              </w:rPr>
            </w:pPr>
            <w:r>
              <w:rPr>
                <w:sz w:val="20"/>
              </w:rPr>
              <w:t xml:space="preserve">Do not leave the load suspended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air. Lower it as soon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7C1007BB" w14:textId="77777777" w:rsidR="008E0BBE" w:rsidRDefault="00E30152">
            <w:pPr>
              <w:pStyle w:val="TableParagraph"/>
              <w:numPr>
                <w:ilvl w:val="0"/>
                <w:numId w:val="35"/>
              </w:numPr>
              <w:tabs>
                <w:tab w:val="left" w:pos="468"/>
                <w:tab w:val="left" w:pos="469"/>
              </w:tabs>
              <w:spacing w:before="5" w:line="235" w:lineRule="auto"/>
              <w:ind w:right="100"/>
              <w:rPr>
                <w:sz w:val="20"/>
              </w:rPr>
            </w:pPr>
            <w:r>
              <w:rPr>
                <w:sz w:val="20"/>
              </w:rPr>
              <w:t>Always lower the load to the ground if leaving the machine.</w:t>
            </w:r>
          </w:p>
          <w:p w14:paraId="0E058214" w14:textId="77777777" w:rsidR="008E0BBE" w:rsidRDefault="00E30152">
            <w:pPr>
              <w:pStyle w:val="TableParagraph"/>
              <w:numPr>
                <w:ilvl w:val="0"/>
                <w:numId w:val="35"/>
              </w:numPr>
              <w:tabs>
                <w:tab w:val="left" w:pos="468"/>
                <w:tab w:val="left" w:pos="469"/>
              </w:tabs>
              <w:spacing w:before="3"/>
              <w:ind w:right="100"/>
              <w:rPr>
                <w:sz w:val="20"/>
              </w:rPr>
            </w:pPr>
            <w:r>
              <w:rPr>
                <w:sz w:val="20"/>
              </w:rPr>
              <w:t>Make allowances for materials when they are wet. They will weigh more than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normal.</w:t>
            </w:r>
          </w:p>
          <w:p w14:paraId="045BF789" w14:textId="77777777" w:rsidR="008E0BBE" w:rsidRDefault="00E30152">
            <w:pPr>
              <w:pStyle w:val="TableParagraph"/>
              <w:numPr>
                <w:ilvl w:val="0"/>
                <w:numId w:val="35"/>
              </w:numPr>
              <w:tabs>
                <w:tab w:val="left" w:pos="468"/>
                <w:tab w:val="left" w:pos="469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If you do not know the weight of the load, do not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lift.</w:t>
            </w:r>
          </w:p>
        </w:tc>
        <w:tc>
          <w:tcPr>
            <w:tcW w:w="1989" w:type="dxa"/>
          </w:tcPr>
          <w:p w14:paraId="5733F412" w14:textId="77777777" w:rsidR="008E0BBE" w:rsidRDefault="00E30152">
            <w:pPr>
              <w:pStyle w:val="TableParagraph"/>
              <w:spacing w:line="236" w:lineRule="exact"/>
              <w:ind w:left="98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  <w:gridSpan w:val="2"/>
          </w:tcPr>
          <w:p w14:paraId="7F27444E" w14:textId="77777777" w:rsidR="008E0BBE" w:rsidRDefault="00E30152">
            <w:pPr>
              <w:pStyle w:val="TableParagraph"/>
              <w:spacing w:line="236" w:lineRule="exact"/>
              <w:ind w:right="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CDA2CF4" w14:textId="77777777" w:rsidR="008E0BBE" w:rsidRDefault="008E0BBE">
      <w:pPr>
        <w:spacing w:line="236" w:lineRule="exact"/>
        <w:jc w:val="center"/>
        <w:rPr>
          <w:sz w:val="20"/>
        </w:rPr>
        <w:sectPr w:rsidR="008E0BBE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410"/>
        <w:gridCol w:w="711"/>
        <w:gridCol w:w="5386"/>
        <w:gridCol w:w="1988"/>
        <w:gridCol w:w="1700"/>
      </w:tblGrid>
      <w:tr w:rsidR="008E0BBE" w14:paraId="2B4E0F1D" w14:textId="77777777">
        <w:trPr>
          <w:trHeight w:val="489"/>
        </w:trPr>
        <w:tc>
          <w:tcPr>
            <w:tcW w:w="2410" w:type="dxa"/>
            <w:shd w:val="clear" w:color="auto" w:fill="F3F3F3"/>
          </w:tcPr>
          <w:p w14:paraId="48FB4B6E" w14:textId="77777777" w:rsidR="008E0BBE" w:rsidRDefault="00E3015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10" w:type="dxa"/>
            <w:shd w:val="clear" w:color="auto" w:fill="F3F3F3"/>
          </w:tcPr>
          <w:p w14:paraId="6B899D0A" w14:textId="77777777" w:rsidR="008E0BBE" w:rsidRDefault="00E3015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195A7FEC" w14:textId="77777777" w:rsidR="008E0BBE" w:rsidRDefault="00E3015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FEA3ACE" w14:textId="77777777" w:rsidR="008E0BBE" w:rsidRDefault="00E30152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386" w:type="dxa"/>
            <w:shd w:val="clear" w:color="auto" w:fill="F3F3F3"/>
          </w:tcPr>
          <w:p w14:paraId="17DEC1E9" w14:textId="77777777" w:rsidR="008E0BBE" w:rsidRDefault="00E3015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8" w:type="dxa"/>
            <w:shd w:val="clear" w:color="auto" w:fill="F3F3F3"/>
          </w:tcPr>
          <w:p w14:paraId="57C1CFA6" w14:textId="77777777" w:rsidR="008E0BBE" w:rsidRDefault="00E3015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1480280" w14:textId="77777777" w:rsidR="008E0BBE" w:rsidRDefault="00E30152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0294B142" w14:textId="77777777" w:rsidR="008E0BBE" w:rsidRDefault="00E30152">
            <w:pPr>
              <w:pStyle w:val="TableParagraph"/>
              <w:spacing w:line="236" w:lineRule="exact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D60F2C4" w14:textId="77777777" w:rsidR="008E0BBE" w:rsidRDefault="00E30152">
            <w:pPr>
              <w:pStyle w:val="TableParagraph"/>
              <w:spacing w:line="233" w:lineRule="exact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8E0BBE" w14:paraId="5F795251" w14:textId="77777777">
        <w:trPr>
          <w:trHeight w:val="1953"/>
        </w:trPr>
        <w:tc>
          <w:tcPr>
            <w:tcW w:w="2410" w:type="dxa"/>
          </w:tcPr>
          <w:p w14:paraId="6CA6A812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508AA0E4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</w:tcPr>
          <w:p w14:paraId="714B2976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6" w:type="dxa"/>
          </w:tcPr>
          <w:p w14:paraId="6B827D84" w14:textId="77777777" w:rsidR="008E0BBE" w:rsidRDefault="00E30152">
            <w:pPr>
              <w:pStyle w:val="TableParagraph"/>
              <w:numPr>
                <w:ilvl w:val="0"/>
                <w:numId w:val="34"/>
              </w:numPr>
              <w:tabs>
                <w:tab w:val="left" w:pos="468"/>
                <w:tab w:val="left" w:pos="469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 xml:space="preserve">Do not reeve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nip slings around buckets as the sling can be cut by the cutting edge or teeth of 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bucket.</w:t>
            </w:r>
          </w:p>
          <w:p w14:paraId="08160F4B" w14:textId="77777777" w:rsidR="008E0BBE" w:rsidRDefault="00E30152">
            <w:pPr>
              <w:pStyle w:val="TableParagraph"/>
              <w:numPr>
                <w:ilvl w:val="0"/>
                <w:numId w:val="34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Do not place a sling over a tooth 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14:paraId="515557BC" w14:textId="77777777" w:rsidR="008E0BBE" w:rsidRDefault="00E30152">
            <w:pPr>
              <w:pStyle w:val="TableParagraph"/>
              <w:numPr>
                <w:ilvl w:val="0"/>
                <w:numId w:val="34"/>
              </w:numPr>
              <w:tabs>
                <w:tab w:val="left" w:pos="468"/>
                <w:tab w:val="left" w:pos="469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Place the lifting hook onto the approved lifting lug normally attached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quick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hitch.</w:t>
            </w:r>
          </w:p>
          <w:p w14:paraId="52139692" w14:textId="77777777" w:rsidR="008E0BBE" w:rsidRDefault="00E30152">
            <w:pPr>
              <w:pStyle w:val="TableParagraph"/>
              <w:numPr>
                <w:ilvl w:val="0"/>
                <w:numId w:val="34"/>
              </w:numPr>
              <w:tabs>
                <w:tab w:val="left" w:pos="469"/>
              </w:tabs>
              <w:ind w:right="89"/>
              <w:rPr>
                <w:sz w:val="20"/>
              </w:rPr>
            </w:pPr>
            <w:r>
              <w:rPr>
                <w:sz w:val="20"/>
              </w:rPr>
              <w:t xml:space="preserve">The person who slings and directs the load must have a </w:t>
            </w:r>
            <w:proofErr w:type="spellStart"/>
            <w:r>
              <w:rPr>
                <w:sz w:val="20"/>
              </w:rPr>
              <w:t>dogman’s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certificate.</w:t>
            </w:r>
          </w:p>
          <w:p w14:paraId="54843F9F" w14:textId="77777777" w:rsidR="008E0BBE" w:rsidRDefault="00E30152">
            <w:pPr>
              <w:pStyle w:val="TableParagraph"/>
              <w:numPr>
                <w:ilvl w:val="0"/>
                <w:numId w:val="34"/>
              </w:numPr>
              <w:tabs>
                <w:tab w:val="left" w:pos="469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Inspect all slings prior to </w:t>
            </w:r>
            <w:r>
              <w:rPr>
                <w:spacing w:val="-3"/>
                <w:sz w:val="20"/>
              </w:rPr>
              <w:t xml:space="preserve">use. </w:t>
            </w:r>
            <w:r>
              <w:rPr>
                <w:sz w:val="20"/>
              </w:rPr>
              <w:t>Are they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serviceable?</w:t>
            </w:r>
          </w:p>
        </w:tc>
        <w:tc>
          <w:tcPr>
            <w:tcW w:w="1988" w:type="dxa"/>
          </w:tcPr>
          <w:p w14:paraId="708995C5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69438CB1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E0BBE" w14:paraId="26DA735C" w14:textId="77777777">
        <w:trPr>
          <w:trHeight w:val="244"/>
        </w:trPr>
        <w:tc>
          <w:tcPr>
            <w:tcW w:w="2410" w:type="dxa"/>
          </w:tcPr>
          <w:p w14:paraId="4C57DC78" w14:textId="77777777" w:rsidR="008E0BBE" w:rsidRDefault="008E0B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0" w:type="dxa"/>
          </w:tcPr>
          <w:p w14:paraId="61B1C8C6" w14:textId="77777777" w:rsidR="008E0BBE" w:rsidRDefault="00E30152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z w:val="20"/>
              </w:rPr>
              <w:t>Pipes slipping off truck</w:t>
            </w:r>
          </w:p>
        </w:tc>
        <w:tc>
          <w:tcPr>
            <w:tcW w:w="711" w:type="dxa"/>
          </w:tcPr>
          <w:p w14:paraId="7C704452" w14:textId="77777777" w:rsidR="008E0BBE" w:rsidRDefault="00E30152">
            <w:pPr>
              <w:pStyle w:val="TableParagraph"/>
              <w:spacing w:line="224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386" w:type="dxa"/>
          </w:tcPr>
          <w:p w14:paraId="79F9E94F" w14:textId="77777777" w:rsidR="008E0BBE" w:rsidRDefault="00E30152">
            <w:pPr>
              <w:pStyle w:val="TableParagraph"/>
              <w:tabs>
                <w:tab w:val="left" w:pos="468"/>
              </w:tabs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Pipes are securely tied onto </w:t>
            </w:r>
            <w:proofErr w:type="gramStart"/>
            <w:r>
              <w:rPr>
                <w:sz w:val="20"/>
              </w:rPr>
              <w:t>tray</w:t>
            </w:r>
            <w:proofErr w:type="gramEnd"/>
            <w:r>
              <w:rPr>
                <w:sz w:val="20"/>
              </w:rPr>
              <w:t xml:space="preserve"> of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truck.</w:t>
            </w:r>
          </w:p>
        </w:tc>
        <w:tc>
          <w:tcPr>
            <w:tcW w:w="1988" w:type="dxa"/>
          </w:tcPr>
          <w:p w14:paraId="03786EB8" w14:textId="77777777" w:rsidR="008E0BBE" w:rsidRDefault="00E30152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700" w:type="dxa"/>
          </w:tcPr>
          <w:p w14:paraId="3E3C356D" w14:textId="77777777" w:rsidR="008E0BBE" w:rsidRDefault="00E30152">
            <w:pPr>
              <w:pStyle w:val="TableParagraph"/>
              <w:spacing w:line="224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E0BBE" w14:paraId="782C240C" w14:textId="77777777">
        <w:trPr>
          <w:trHeight w:val="1953"/>
        </w:trPr>
        <w:tc>
          <w:tcPr>
            <w:tcW w:w="2410" w:type="dxa"/>
          </w:tcPr>
          <w:p w14:paraId="25886551" w14:textId="2B3F2E1E" w:rsidR="008E0BBE" w:rsidRDefault="00E30152">
            <w:pPr>
              <w:pStyle w:val="TableParagraph"/>
              <w:ind w:left="110" w:right="158"/>
              <w:rPr>
                <w:b/>
                <w:sz w:val="20"/>
              </w:rPr>
            </w:pPr>
            <w:r>
              <w:rPr>
                <w:b/>
                <w:sz w:val="20"/>
              </w:rPr>
              <w:t>Step 3: Unload pits, pipes and end</w:t>
            </w:r>
            <w:r w:rsidR="00F32AC6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walls with excavator</w:t>
            </w:r>
          </w:p>
        </w:tc>
        <w:tc>
          <w:tcPr>
            <w:tcW w:w="2410" w:type="dxa"/>
          </w:tcPr>
          <w:p w14:paraId="7CA3A68B" w14:textId="77777777" w:rsidR="008E0BBE" w:rsidRDefault="00E30152">
            <w:pPr>
              <w:pStyle w:val="TableParagraph"/>
              <w:ind w:left="109" w:right="664"/>
              <w:rPr>
                <w:sz w:val="20"/>
              </w:rPr>
            </w:pPr>
            <w:r>
              <w:rPr>
                <w:sz w:val="20"/>
              </w:rPr>
              <w:t>Crushing of plant or personnel by pipes.</w:t>
            </w:r>
          </w:p>
        </w:tc>
        <w:tc>
          <w:tcPr>
            <w:tcW w:w="711" w:type="dxa"/>
          </w:tcPr>
          <w:p w14:paraId="2D3925B2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0467F99B" w14:textId="77777777" w:rsidR="008E0BBE" w:rsidRDefault="00E30152">
            <w:pPr>
              <w:pStyle w:val="TableParagraph"/>
              <w:numPr>
                <w:ilvl w:val="0"/>
                <w:numId w:val="33"/>
              </w:numPr>
              <w:tabs>
                <w:tab w:val="left" w:pos="468"/>
                <w:tab w:val="left" w:pos="469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Ensure competent </w:t>
            </w:r>
            <w:proofErr w:type="spellStart"/>
            <w:r>
              <w:rPr>
                <w:sz w:val="20"/>
              </w:rPr>
              <w:t>dogman</w:t>
            </w:r>
            <w:proofErr w:type="spellEnd"/>
            <w:r>
              <w:rPr>
                <w:sz w:val="20"/>
              </w:rPr>
              <w:t xml:space="preserve"> secures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load.</w:t>
            </w:r>
          </w:p>
          <w:p w14:paraId="23DF5DEB" w14:textId="77777777" w:rsidR="008E0BBE" w:rsidRDefault="00E30152">
            <w:pPr>
              <w:pStyle w:val="TableParagraph"/>
              <w:numPr>
                <w:ilvl w:val="0"/>
                <w:numId w:val="33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 xml:space="preserve">Use certified lifting chains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shackles.</w:t>
            </w:r>
          </w:p>
          <w:p w14:paraId="4B22B319" w14:textId="450E1848" w:rsidR="008E0BBE" w:rsidRDefault="00E30152">
            <w:pPr>
              <w:pStyle w:val="TableParagraph"/>
              <w:numPr>
                <w:ilvl w:val="0"/>
                <w:numId w:val="33"/>
              </w:numPr>
              <w:tabs>
                <w:tab w:val="left" w:pos="468"/>
                <w:tab w:val="left" w:pos="46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Check lifting capacity a</w:t>
            </w:r>
            <w:r w:rsidR="00F32AC6">
              <w:rPr>
                <w:sz w:val="20"/>
              </w:rPr>
              <w:t>n</w:t>
            </w:r>
            <w:r>
              <w:rPr>
                <w:sz w:val="20"/>
              </w:rPr>
              <w:t xml:space="preserve">d </w:t>
            </w:r>
            <w:r w:rsidR="00F32AC6">
              <w:rPr>
                <w:sz w:val="20"/>
              </w:rPr>
              <w:t>WLL</w:t>
            </w:r>
            <w:r>
              <w:rPr>
                <w:sz w:val="20"/>
              </w:rPr>
              <w:t xml:space="preserve"> prior 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lift.</w:t>
            </w:r>
          </w:p>
          <w:p w14:paraId="0D3D9ECD" w14:textId="77777777" w:rsidR="008E0BBE" w:rsidRDefault="00E30152">
            <w:pPr>
              <w:pStyle w:val="TableParagraph"/>
              <w:numPr>
                <w:ilvl w:val="0"/>
                <w:numId w:val="33"/>
              </w:numPr>
              <w:tabs>
                <w:tab w:val="left" w:pos="468"/>
                <w:tab w:val="left" w:pos="46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Remove excavation bucket prior to lifting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pipes.</w:t>
            </w:r>
          </w:p>
          <w:p w14:paraId="1001D459" w14:textId="77777777" w:rsidR="008E0BBE" w:rsidRDefault="00E30152">
            <w:pPr>
              <w:pStyle w:val="TableParagraph"/>
              <w:numPr>
                <w:ilvl w:val="0"/>
                <w:numId w:val="33"/>
              </w:numPr>
              <w:tabs>
                <w:tab w:val="left" w:pos="468"/>
                <w:tab w:val="left" w:pos="46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Do not slew load over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personnel.</w:t>
            </w:r>
          </w:p>
          <w:p w14:paraId="313C24D0" w14:textId="77777777" w:rsidR="008E0BBE" w:rsidRDefault="00E30152">
            <w:pPr>
              <w:pStyle w:val="TableParagraph"/>
              <w:numPr>
                <w:ilvl w:val="0"/>
                <w:numId w:val="33"/>
              </w:numPr>
              <w:tabs>
                <w:tab w:val="left" w:pos="468"/>
                <w:tab w:val="left" w:pos="470"/>
              </w:tabs>
              <w:ind w:left="469"/>
              <w:rPr>
                <w:sz w:val="20"/>
              </w:rPr>
            </w:pPr>
            <w:r>
              <w:rPr>
                <w:sz w:val="20"/>
              </w:rPr>
              <w:t xml:space="preserve">Competent </w:t>
            </w:r>
            <w:proofErr w:type="spellStart"/>
            <w:r>
              <w:rPr>
                <w:sz w:val="20"/>
              </w:rPr>
              <w:t>dogman</w:t>
            </w:r>
            <w:proofErr w:type="spellEnd"/>
            <w:r>
              <w:rPr>
                <w:sz w:val="20"/>
              </w:rPr>
              <w:t xml:space="preserve"> required whilst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lifting.</w:t>
            </w:r>
          </w:p>
          <w:p w14:paraId="6B5D082A" w14:textId="77777777" w:rsidR="008E0BBE" w:rsidRDefault="00E30152">
            <w:pPr>
              <w:pStyle w:val="TableParagraph"/>
              <w:numPr>
                <w:ilvl w:val="0"/>
                <w:numId w:val="33"/>
              </w:numPr>
              <w:tabs>
                <w:tab w:val="left" w:pos="468"/>
                <w:tab w:val="left" w:pos="469"/>
              </w:tabs>
              <w:spacing w:before="1" w:line="240" w:lineRule="atLeast"/>
              <w:ind w:right="306"/>
              <w:rPr>
                <w:sz w:val="20"/>
              </w:rPr>
            </w:pPr>
            <w:r>
              <w:rPr>
                <w:sz w:val="20"/>
              </w:rPr>
              <w:t>Refer JSA – ‘Using Powered Earthmoving Equipment as a Crane’ if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</w:tc>
        <w:tc>
          <w:tcPr>
            <w:tcW w:w="1988" w:type="dxa"/>
          </w:tcPr>
          <w:p w14:paraId="6B0F33D5" w14:textId="77777777" w:rsidR="008E0BBE" w:rsidRDefault="00E30152">
            <w:pPr>
              <w:pStyle w:val="TableParagraph"/>
              <w:ind w:left="108" w:right="989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700" w:type="dxa"/>
          </w:tcPr>
          <w:p w14:paraId="414466E5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55DBF357" w14:textId="77777777">
        <w:trPr>
          <w:trHeight w:val="1708"/>
        </w:trPr>
        <w:tc>
          <w:tcPr>
            <w:tcW w:w="2410" w:type="dxa"/>
          </w:tcPr>
          <w:p w14:paraId="506FDDCA" w14:textId="77777777" w:rsidR="008E0BBE" w:rsidRDefault="00E30152">
            <w:pPr>
              <w:pStyle w:val="TableParagraph"/>
              <w:ind w:left="110" w:right="360"/>
              <w:rPr>
                <w:b/>
                <w:sz w:val="20"/>
              </w:rPr>
            </w:pPr>
            <w:r>
              <w:rPr>
                <w:b/>
                <w:sz w:val="20"/>
              </w:rPr>
              <w:t>Step 4: Load truck with crushed rock (backfill material) at stack site, transport to job site.</w:t>
            </w:r>
          </w:p>
        </w:tc>
        <w:tc>
          <w:tcPr>
            <w:tcW w:w="2410" w:type="dxa"/>
          </w:tcPr>
          <w:p w14:paraId="6E9C6AEB" w14:textId="77777777" w:rsidR="008E0BBE" w:rsidRDefault="00E30152">
            <w:pPr>
              <w:pStyle w:val="TableParagraph"/>
              <w:ind w:left="109" w:right="250"/>
              <w:rPr>
                <w:sz w:val="20"/>
              </w:rPr>
            </w:pPr>
            <w:r>
              <w:rPr>
                <w:sz w:val="20"/>
              </w:rPr>
              <w:t xml:space="preserve">Overloaded </w:t>
            </w:r>
            <w:proofErr w:type="gramStart"/>
            <w:r>
              <w:rPr>
                <w:sz w:val="20"/>
              </w:rPr>
              <w:t>vehicle</w:t>
            </w:r>
            <w:proofErr w:type="gramEnd"/>
            <w:r>
              <w:rPr>
                <w:sz w:val="20"/>
              </w:rPr>
              <w:t xml:space="preserve"> may make </w:t>
            </w:r>
            <w:proofErr w:type="gramStart"/>
            <w:r>
              <w:rPr>
                <w:sz w:val="20"/>
              </w:rPr>
              <w:t>braking</w:t>
            </w:r>
            <w:proofErr w:type="gramEnd"/>
            <w:r>
              <w:rPr>
                <w:sz w:val="20"/>
              </w:rPr>
              <w:t xml:space="preserve"> difficult on steep narrow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roads.</w:t>
            </w:r>
          </w:p>
          <w:p w14:paraId="01BE9FBA" w14:textId="77777777" w:rsidR="008E0BBE" w:rsidRDefault="00E30152">
            <w:pPr>
              <w:pStyle w:val="TableParagraph"/>
              <w:spacing w:line="235" w:lineRule="auto"/>
              <w:ind w:left="109" w:right="249"/>
              <w:rPr>
                <w:sz w:val="20"/>
              </w:rPr>
            </w:pPr>
            <w:r>
              <w:rPr>
                <w:sz w:val="20"/>
              </w:rPr>
              <w:t>Unsafe speeds- potential for vehicle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accident.</w:t>
            </w:r>
          </w:p>
        </w:tc>
        <w:tc>
          <w:tcPr>
            <w:tcW w:w="711" w:type="dxa"/>
          </w:tcPr>
          <w:p w14:paraId="09025AD8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3A63D3C2" w14:textId="77777777" w:rsidR="008E0BBE" w:rsidRDefault="00E30152">
            <w:pPr>
              <w:pStyle w:val="TableParagraph"/>
              <w:numPr>
                <w:ilvl w:val="0"/>
                <w:numId w:val="32"/>
              </w:numPr>
              <w:tabs>
                <w:tab w:val="left" w:pos="468"/>
                <w:tab w:val="left" w:pos="469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Do not overload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  <w:p w14:paraId="22BF884B" w14:textId="77777777" w:rsidR="008E0BBE" w:rsidRDefault="00E30152">
            <w:pPr>
              <w:pStyle w:val="TableParagraph"/>
              <w:numPr>
                <w:ilvl w:val="0"/>
                <w:numId w:val="32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 xml:space="preserve">Travel at safe </w:t>
            </w:r>
            <w:proofErr w:type="gramStart"/>
            <w:r>
              <w:rPr>
                <w:sz w:val="20"/>
              </w:rPr>
              <w:t>speed</w:t>
            </w:r>
            <w:proofErr w:type="gramEnd"/>
            <w:r>
              <w:rPr>
                <w:sz w:val="20"/>
              </w:rPr>
              <w:t xml:space="preserve"> suitable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road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14:paraId="28DC7319" w14:textId="77777777" w:rsidR="008E0BBE" w:rsidRDefault="00E30152">
            <w:pPr>
              <w:pStyle w:val="TableParagraph"/>
              <w:numPr>
                <w:ilvl w:val="0"/>
                <w:numId w:val="32"/>
              </w:numPr>
              <w:tabs>
                <w:tab w:val="left" w:pos="468"/>
                <w:tab w:val="left" w:pos="470"/>
              </w:tabs>
              <w:spacing w:before="1"/>
              <w:ind w:left="469"/>
              <w:rPr>
                <w:sz w:val="20"/>
              </w:rPr>
            </w:pPr>
            <w:r>
              <w:rPr>
                <w:sz w:val="20"/>
              </w:rPr>
              <w:t>Cover loads 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  <w:p w14:paraId="2C38555C" w14:textId="77777777" w:rsidR="008E0BBE" w:rsidRDefault="00E30152">
            <w:pPr>
              <w:pStyle w:val="TableParagraph"/>
              <w:numPr>
                <w:ilvl w:val="0"/>
                <w:numId w:val="32"/>
              </w:numPr>
              <w:tabs>
                <w:tab w:val="left" w:pos="468"/>
                <w:tab w:val="left" w:pos="469"/>
              </w:tabs>
              <w:spacing w:before="4" w:line="235" w:lineRule="auto"/>
              <w:ind w:right="91"/>
              <w:rPr>
                <w:sz w:val="20"/>
              </w:rPr>
            </w:pPr>
            <w:r>
              <w:rPr>
                <w:sz w:val="20"/>
              </w:rPr>
              <w:t>Ensure personnel at stack site stand clear of the equipment when loading operations take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place.</w:t>
            </w:r>
          </w:p>
          <w:p w14:paraId="082F64A5" w14:textId="77777777" w:rsidR="008E0BBE" w:rsidRDefault="00E30152">
            <w:pPr>
              <w:pStyle w:val="TableParagraph"/>
              <w:numPr>
                <w:ilvl w:val="0"/>
                <w:numId w:val="32"/>
              </w:numPr>
              <w:tabs>
                <w:tab w:val="left" w:pos="468"/>
                <w:tab w:val="left" w:pos="469"/>
              </w:tabs>
              <w:spacing w:before="3" w:line="240" w:lineRule="atLeast"/>
              <w:ind w:right="89"/>
              <w:rPr>
                <w:sz w:val="20"/>
              </w:rPr>
            </w:pPr>
            <w:r>
              <w:rPr>
                <w:sz w:val="20"/>
              </w:rPr>
              <w:t xml:space="preserve">All plant &amp; equipment </w:t>
            </w:r>
            <w:proofErr w:type="gramStart"/>
            <w:r>
              <w:rPr>
                <w:sz w:val="20"/>
              </w:rPr>
              <w:t>to have</w:t>
            </w:r>
            <w:proofErr w:type="gramEnd"/>
            <w:r>
              <w:rPr>
                <w:sz w:val="20"/>
              </w:rPr>
              <w:t xml:space="preserve"> operational flashing lights and reversing beepers.</w:t>
            </w:r>
          </w:p>
        </w:tc>
        <w:tc>
          <w:tcPr>
            <w:tcW w:w="1988" w:type="dxa"/>
          </w:tcPr>
          <w:p w14:paraId="1D34C697" w14:textId="77777777" w:rsidR="008E0BBE" w:rsidRDefault="00E3015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0CB34E9F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7C7D33B4" w14:textId="77777777" w:rsidTr="00542606">
        <w:trPr>
          <w:trHeight w:val="1251"/>
        </w:trPr>
        <w:tc>
          <w:tcPr>
            <w:tcW w:w="2410" w:type="dxa"/>
          </w:tcPr>
          <w:p w14:paraId="721338AE" w14:textId="77777777" w:rsidR="008E0BBE" w:rsidRDefault="00E30152">
            <w:pPr>
              <w:pStyle w:val="TableParagraph"/>
              <w:ind w:left="110" w:right="14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Step 5: Placing of crushed rock with excavator for bedding of pits, pipes &amp; </w:t>
            </w:r>
            <w:proofErr w:type="spellStart"/>
            <w:r>
              <w:rPr>
                <w:b/>
                <w:sz w:val="20"/>
              </w:rPr>
              <w:t>endwalls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2410" w:type="dxa"/>
          </w:tcPr>
          <w:p w14:paraId="66725083" w14:textId="77777777" w:rsidR="008E0BBE" w:rsidRDefault="00E30152">
            <w:pPr>
              <w:pStyle w:val="TableParagraph"/>
              <w:ind w:left="109" w:right="256"/>
              <w:rPr>
                <w:sz w:val="20"/>
              </w:rPr>
            </w:pPr>
            <w:r>
              <w:rPr>
                <w:sz w:val="20"/>
              </w:rPr>
              <w:t>Personnel struck by back fill.</w:t>
            </w:r>
          </w:p>
        </w:tc>
        <w:tc>
          <w:tcPr>
            <w:tcW w:w="711" w:type="dxa"/>
          </w:tcPr>
          <w:p w14:paraId="4A87A19B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504FA65A" w14:textId="77777777" w:rsidR="008E0BBE" w:rsidRDefault="00E30152">
            <w:pPr>
              <w:pStyle w:val="TableParagraph"/>
              <w:numPr>
                <w:ilvl w:val="0"/>
                <w:numId w:val="31"/>
              </w:numPr>
              <w:tabs>
                <w:tab w:val="left" w:pos="468"/>
                <w:tab w:val="left" w:pos="469"/>
              </w:tabs>
              <w:ind w:right="419"/>
              <w:rPr>
                <w:sz w:val="20"/>
              </w:rPr>
            </w:pPr>
            <w:r>
              <w:rPr>
                <w:sz w:val="20"/>
              </w:rPr>
              <w:t xml:space="preserve">Use spotter during placement (when plant &amp; personnel </w:t>
            </w:r>
            <w:proofErr w:type="gramStart"/>
            <w:r>
              <w:rPr>
                <w:sz w:val="20"/>
              </w:rPr>
              <w:t>working</w:t>
            </w:r>
            <w:proofErr w:type="gramEnd"/>
            <w:r>
              <w:rPr>
                <w:sz w:val="20"/>
              </w:rPr>
              <w:t xml:space="preserve"> near each other). Ensure hazards discussed at toolbox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meeting.</w:t>
            </w:r>
          </w:p>
          <w:p w14:paraId="1AADABE1" w14:textId="77777777" w:rsidR="008E0BBE" w:rsidRDefault="00E30152">
            <w:pPr>
              <w:pStyle w:val="TableParagraph"/>
              <w:numPr>
                <w:ilvl w:val="0"/>
                <w:numId w:val="31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Wear hard hats and safety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glasses.</w:t>
            </w:r>
          </w:p>
          <w:p w14:paraId="13A7A0C5" w14:textId="77777777" w:rsidR="008E0BBE" w:rsidRDefault="00E30152">
            <w:pPr>
              <w:pStyle w:val="TableParagraph"/>
              <w:numPr>
                <w:ilvl w:val="0"/>
                <w:numId w:val="31"/>
              </w:numPr>
              <w:tabs>
                <w:tab w:val="left" w:pos="468"/>
                <w:tab w:val="left" w:pos="470"/>
              </w:tabs>
              <w:ind w:left="469"/>
              <w:rPr>
                <w:sz w:val="20"/>
              </w:rPr>
            </w:pPr>
            <w:r>
              <w:rPr>
                <w:sz w:val="20"/>
              </w:rPr>
              <w:t xml:space="preserve">Reflective safety vests to be </w:t>
            </w:r>
            <w:proofErr w:type="gramStart"/>
            <w:r>
              <w:rPr>
                <w:sz w:val="20"/>
              </w:rPr>
              <w:t>worn at 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1988" w:type="dxa"/>
          </w:tcPr>
          <w:p w14:paraId="20CF6ABA" w14:textId="77777777" w:rsidR="008E0BBE" w:rsidRDefault="00E30152">
            <w:pPr>
              <w:pStyle w:val="TableParagraph"/>
              <w:ind w:left="108" w:right="98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0" w:type="dxa"/>
          </w:tcPr>
          <w:p w14:paraId="503E2E25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6D94D73E" w14:textId="77777777">
        <w:trPr>
          <w:trHeight w:val="244"/>
        </w:trPr>
        <w:tc>
          <w:tcPr>
            <w:tcW w:w="2410" w:type="dxa"/>
          </w:tcPr>
          <w:p w14:paraId="6A3580AA" w14:textId="77777777" w:rsidR="008E0BBE" w:rsidRDefault="008E0B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0" w:type="dxa"/>
          </w:tcPr>
          <w:p w14:paraId="2195F8C3" w14:textId="77777777" w:rsidR="008E0BBE" w:rsidRDefault="00E30152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sz w:val="20"/>
              </w:rPr>
              <w:t>Back or muscle injury</w:t>
            </w:r>
          </w:p>
        </w:tc>
        <w:tc>
          <w:tcPr>
            <w:tcW w:w="711" w:type="dxa"/>
          </w:tcPr>
          <w:p w14:paraId="1175261D" w14:textId="77777777" w:rsidR="008E0BBE" w:rsidRDefault="00E30152">
            <w:pPr>
              <w:pStyle w:val="TableParagraph"/>
              <w:spacing w:line="224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386" w:type="dxa"/>
          </w:tcPr>
          <w:p w14:paraId="5643CEC5" w14:textId="77777777" w:rsidR="008E0BBE" w:rsidRDefault="00E30152">
            <w:pPr>
              <w:pStyle w:val="TableParagraph"/>
              <w:tabs>
                <w:tab w:val="left" w:pos="468"/>
              </w:tabs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Correct manual handling techniques when using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shovels.</w:t>
            </w:r>
          </w:p>
        </w:tc>
        <w:tc>
          <w:tcPr>
            <w:tcW w:w="1988" w:type="dxa"/>
          </w:tcPr>
          <w:p w14:paraId="02604A2A" w14:textId="77777777" w:rsidR="008E0BBE" w:rsidRDefault="00E30152"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700" w:type="dxa"/>
          </w:tcPr>
          <w:p w14:paraId="4309E4A1" w14:textId="77777777" w:rsidR="008E0BBE" w:rsidRDefault="00E30152">
            <w:pPr>
              <w:pStyle w:val="TableParagraph"/>
              <w:spacing w:line="224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E0BBE" w14:paraId="7FDE2823" w14:textId="77777777">
        <w:trPr>
          <w:trHeight w:val="734"/>
        </w:trPr>
        <w:tc>
          <w:tcPr>
            <w:tcW w:w="2410" w:type="dxa"/>
          </w:tcPr>
          <w:p w14:paraId="021265CE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16D8421E" w14:textId="77777777" w:rsidR="008E0BBE" w:rsidRDefault="00E30152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Uneven ground</w:t>
            </w:r>
          </w:p>
        </w:tc>
        <w:tc>
          <w:tcPr>
            <w:tcW w:w="711" w:type="dxa"/>
          </w:tcPr>
          <w:p w14:paraId="016D27CF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539CEF70" w14:textId="77777777" w:rsidR="008E0BBE" w:rsidRDefault="00E30152">
            <w:pPr>
              <w:pStyle w:val="TableParagraph"/>
              <w:tabs>
                <w:tab w:val="left" w:pos="468"/>
              </w:tabs>
              <w:spacing w:line="236" w:lineRule="exact"/>
              <w:ind w:left="46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Plant operator to be aware of uneven surfaces 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</w:p>
          <w:p w14:paraId="469A8137" w14:textId="77777777" w:rsidR="008E0BBE" w:rsidRDefault="00E30152">
            <w:pPr>
              <w:pStyle w:val="TableParagraph"/>
              <w:spacing w:line="240" w:lineRule="atLeast"/>
              <w:ind w:left="468"/>
              <w:rPr>
                <w:sz w:val="20"/>
              </w:rPr>
            </w:pPr>
            <w:r>
              <w:rPr>
                <w:sz w:val="20"/>
              </w:rPr>
              <w:t>possible ensure level ground prior to plant moving bedding and crushed rock.</w:t>
            </w:r>
          </w:p>
        </w:tc>
        <w:tc>
          <w:tcPr>
            <w:tcW w:w="1988" w:type="dxa"/>
          </w:tcPr>
          <w:p w14:paraId="305C0501" w14:textId="77777777" w:rsidR="008E0BBE" w:rsidRDefault="00E3015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5538D207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08B6BF81" w14:textId="77777777" w:rsidR="008E0BBE" w:rsidRDefault="008E0BBE">
      <w:pPr>
        <w:spacing w:line="236" w:lineRule="exact"/>
        <w:jc w:val="center"/>
        <w:rPr>
          <w:sz w:val="20"/>
        </w:rPr>
        <w:sectPr w:rsidR="008E0BBE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410"/>
        <w:gridCol w:w="711"/>
        <w:gridCol w:w="5386"/>
        <w:gridCol w:w="1988"/>
        <w:gridCol w:w="1700"/>
      </w:tblGrid>
      <w:tr w:rsidR="008E0BBE" w14:paraId="0FDCD371" w14:textId="77777777">
        <w:trPr>
          <w:trHeight w:val="489"/>
        </w:trPr>
        <w:tc>
          <w:tcPr>
            <w:tcW w:w="2410" w:type="dxa"/>
            <w:shd w:val="clear" w:color="auto" w:fill="F3F3F3"/>
          </w:tcPr>
          <w:p w14:paraId="65DD63D8" w14:textId="77777777" w:rsidR="008E0BBE" w:rsidRDefault="00E3015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10" w:type="dxa"/>
            <w:shd w:val="clear" w:color="auto" w:fill="F3F3F3"/>
          </w:tcPr>
          <w:p w14:paraId="794C4735" w14:textId="77777777" w:rsidR="008E0BBE" w:rsidRDefault="00E3015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7E54B21D" w14:textId="77777777" w:rsidR="008E0BBE" w:rsidRDefault="00E3015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241F81A" w14:textId="77777777" w:rsidR="008E0BBE" w:rsidRDefault="00E30152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386" w:type="dxa"/>
            <w:shd w:val="clear" w:color="auto" w:fill="F3F3F3"/>
          </w:tcPr>
          <w:p w14:paraId="07D7B0C6" w14:textId="77777777" w:rsidR="008E0BBE" w:rsidRDefault="00E3015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8" w:type="dxa"/>
            <w:shd w:val="clear" w:color="auto" w:fill="F3F3F3"/>
          </w:tcPr>
          <w:p w14:paraId="78A55FA9" w14:textId="77777777" w:rsidR="008E0BBE" w:rsidRDefault="00E3015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B53DE63" w14:textId="77777777" w:rsidR="008E0BBE" w:rsidRDefault="00E30152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5B876FE1" w14:textId="77777777" w:rsidR="008E0BBE" w:rsidRDefault="00E30152">
            <w:pPr>
              <w:pStyle w:val="TableParagraph"/>
              <w:spacing w:line="236" w:lineRule="exact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5DBE493" w14:textId="77777777" w:rsidR="008E0BBE" w:rsidRDefault="00E30152">
            <w:pPr>
              <w:pStyle w:val="TableParagraph"/>
              <w:spacing w:line="233" w:lineRule="exact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8E0BBE" w14:paraId="1F1B5974" w14:textId="77777777">
        <w:trPr>
          <w:trHeight w:val="3417"/>
        </w:trPr>
        <w:tc>
          <w:tcPr>
            <w:tcW w:w="2410" w:type="dxa"/>
          </w:tcPr>
          <w:p w14:paraId="25A8493B" w14:textId="77777777" w:rsidR="008E0BBE" w:rsidRDefault="00E30152">
            <w:pPr>
              <w:pStyle w:val="TableParagraph"/>
              <w:ind w:left="110" w:right="10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Step 6: Compaction of crushed rock using </w:t>
            </w:r>
            <w:proofErr w:type="spellStart"/>
            <w:r>
              <w:rPr>
                <w:b/>
                <w:sz w:val="20"/>
              </w:rPr>
              <w:t>motorised</w:t>
            </w:r>
            <w:proofErr w:type="spellEnd"/>
            <w:r>
              <w:rPr>
                <w:b/>
                <w:sz w:val="20"/>
              </w:rPr>
              <w:t xml:space="preserve"> vibrating plate.</w:t>
            </w:r>
          </w:p>
        </w:tc>
        <w:tc>
          <w:tcPr>
            <w:tcW w:w="2410" w:type="dxa"/>
          </w:tcPr>
          <w:p w14:paraId="440E123B" w14:textId="77777777" w:rsidR="008E0BBE" w:rsidRDefault="00E30152">
            <w:pPr>
              <w:pStyle w:val="TableParagraph"/>
              <w:ind w:left="109" w:right="588"/>
              <w:jc w:val="both"/>
              <w:rPr>
                <w:sz w:val="20"/>
              </w:rPr>
            </w:pPr>
            <w:r>
              <w:rPr>
                <w:sz w:val="20"/>
              </w:rPr>
              <w:t>Potential for manual handling injuries and hearing loss.</w:t>
            </w:r>
          </w:p>
        </w:tc>
        <w:tc>
          <w:tcPr>
            <w:tcW w:w="711" w:type="dxa"/>
          </w:tcPr>
          <w:p w14:paraId="6ADE4B4E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6CFBE26C" w14:textId="77777777" w:rsidR="008E0BBE" w:rsidRDefault="00E30152">
            <w:pPr>
              <w:pStyle w:val="TableParagraph"/>
              <w:numPr>
                <w:ilvl w:val="0"/>
                <w:numId w:val="30"/>
              </w:numPr>
              <w:tabs>
                <w:tab w:val="left" w:pos="468"/>
                <w:tab w:val="left" w:pos="469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Use correct manual handling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14:paraId="162A4971" w14:textId="77777777" w:rsidR="008E0BBE" w:rsidRDefault="00E30152">
            <w:pPr>
              <w:pStyle w:val="TableParagraph"/>
              <w:numPr>
                <w:ilvl w:val="0"/>
                <w:numId w:val="30"/>
              </w:numPr>
              <w:tabs>
                <w:tab w:val="left" w:pos="468"/>
                <w:tab w:val="left" w:pos="469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Always keep hands, feet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clothing away from moving parts.</w:t>
            </w:r>
          </w:p>
          <w:p w14:paraId="6F501F6F" w14:textId="77777777" w:rsidR="008E0BBE" w:rsidRDefault="00E30152">
            <w:pPr>
              <w:pStyle w:val="TableParagraph"/>
              <w:numPr>
                <w:ilvl w:val="0"/>
                <w:numId w:val="30"/>
              </w:numPr>
              <w:tabs>
                <w:tab w:val="left" w:pos="468"/>
                <w:tab w:val="left" w:pos="470"/>
              </w:tabs>
              <w:spacing w:before="2"/>
              <w:ind w:left="469" w:right="90"/>
              <w:rPr>
                <w:sz w:val="20"/>
              </w:rPr>
            </w:pPr>
            <w:r>
              <w:rPr>
                <w:sz w:val="20"/>
              </w:rPr>
              <w:t xml:space="preserve">Always wear safety boots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hearing protection when operating this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6FD2C5AE" w14:textId="77777777" w:rsidR="008E0BBE" w:rsidRDefault="00E30152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</w:tabs>
              <w:ind w:left="469" w:right="90"/>
              <w:jc w:val="both"/>
              <w:rPr>
                <w:sz w:val="20"/>
              </w:rPr>
            </w:pPr>
            <w:r>
              <w:rPr>
                <w:sz w:val="20"/>
              </w:rPr>
              <w:t xml:space="preserve">Be aware of surface </w:t>
            </w:r>
            <w:proofErr w:type="gramStart"/>
            <w:r>
              <w:rPr>
                <w:sz w:val="20"/>
              </w:rPr>
              <w:t>condition</w:t>
            </w:r>
            <w:proofErr w:type="gramEnd"/>
            <w:r>
              <w:rPr>
                <w:sz w:val="20"/>
              </w:rPr>
              <w:t xml:space="preserve"> and use special care when working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 xml:space="preserve">uneven ground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when compacting coarse material.</w:t>
            </w:r>
          </w:p>
          <w:p w14:paraId="03F694D5" w14:textId="0700B614" w:rsidR="008E0BBE" w:rsidRDefault="00E30152">
            <w:pPr>
              <w:pStyle w:val="TableParagraph"/>
              <w:numPr>
                <w:ilvl w:val="0"/>
                <w:numId w:val="30"/>
              </w:numPr>
              <w:tabs>
                <w:tab w:val="left" w:pos="468"/>
                <w:tab w:val="left" w:pos="469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Never allow bystanders to stand close to the machine while it is being started </w:t>
            </w:r>
            <w:r>
              <w:rPr>
                <w:spacing w:val="-3"/>
                <w:sz w:val="20"/>
              </w:rPr>
              <w:t xml:space="preserve">or </w:t>
            </w:r>
            <w:r w:rsidR="003B24CF">
              <w:rPr>
                <w:spacing w:val="-3"/>
                <w:sz w:val="20"/>
              </w:rPr>
              <w:t>operating</w:t>
            </w:r>
            <w:r>
              <w:rPr>
                <w:sz w:val="20"/>
              </w:rPr>
              <w:t>.</w:t>
            </w:r>
          </w:p>
          <w:p w14:paraId="25B86328" w14:textId="77777777" w:rsidR="008E0BBE" w:rsidRDefault="00E30152">
            <w:pPr>
              <w:pStyle w:val="TableParagraph"/>
              <w:numPr>
                <w:ilvl w:val="0"/>
                <w:numId w:val="30"/>
              </w:numPr>
              <w:tabs>
                <w:tab w:val="left" w:pos="468"/>
                <w:tab w:val="left" w:pos="469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Seek assistance when lifting machine onto back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vehicle or </w:t>
            </w:r>
            <w:proofErr w:type="gramStart"/>
            <w:r>
              <w:rPr>
                <w:sz w:val="20"/>
              </w:rPr>
              <w:t>use</w:t>
            </w:r>
            <w:proofErr w:type="gramEnd"/>
            <w:r>
              <w:rPr>
                <w:sz w:val="20"/>
              </w:rPr>
              <w:t xml:space="preserve"> a lifting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</w:p>
          <w:p w14:paraId="2DC0BCB7" w14:textId="77777777" w:rsidR="008E0BBE" w:rsidRDefault="00E30152">
            <w:pPr>
              <w:pStyle w:val="TableParagraph"/>
              <w:numPr>
                <w:ilvl w:val="0"/>
                <w:numId w:val="30"/>
              </w:numPr>
              <w:tabs>
                <w:tab w:val="left" w:pos="468"/>
                <w:tab w:val="left" w:pos="469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Always operate with all the safety devices in place 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14:paraId="56148162" w14:textId="77777777" w:rsidR="008E0BBE" w:rsidRDefault="00E30152">
            <w:pPr>
              <w:pStyle w:val="TableParagraph"/>
              <w:spacing w:line="233" w:lineRule="exact"/>
              <w:ind w:left="468"/>
              <w:rPr>
                <w:sz w:val="20"/>
              </w:rPr>
            </w:pPr>
            <w:r>
              <w:rPr>
                <w:sz w:val="20"/>
              </w:rPr>
              <w:t>working order.</w:t>
            </w:r>
          </w:p>
        </w:tc>
        <w:tc>
          <w:tcPr>
            <w:tcW w:w="1988" w:type="dxa"/>
          </w:tcPr>
          <w:p w14:paraId="6BB482B0" w14:textId="77777777" w:rsidR="008E0BBE" w:rsidRDefault="00E3015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07067DF8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6B0D48FD" w14:textId="77777777">
        <w:trPr>
          <w:trHeight w:val="1953"/>
        </w:trPr>
        <w:tc>
          <w:tcPr>
            <w:tcW w:w="2410" w:type="dxa"/>
          </w:tcPr>
          <w:p w14:paraId="7743801E" w14:textId="77777777" w:rsidR="008E0BBE" w:rsidRDefault="00E30152">
            <w:pPr>
              <w:pStyle w:val="TableParagraph"/>
              <w:ind w:left="110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Step 7: Slinging and placement of pits, pipes &amp; </w:t>
            </w:r>
            <w:proofErr w:type="spellStart"/>
            <w:r>
              <w:rPr>
                <w:b/>
                <w:sz w:val="20"/>
              </w:rPr>
              <w:t>endwalls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2410" w:type="dxa"/>
          </w:tcPr>
          <w:p w14:paraId="7396FBF3" w14:textId="77777777" w:rsidR="008E0BBE" w:rsidRDefault="00E30152">
            <w:pPr>
              <w:pStyle w:val="TableParagraph"/>
              <w:ind w:left="109" w:right="664"/>
              <w:rPr>
                <w:sz w:val="20"/>
              </w:rPr>
            </w:pPr>
            <w:r>
              <w:rPr>
                <w:sz w:val="20"/>
              </w:rPr>
              <w:t>Crushing of plant or personnel by pipes.</w:t>
            </w:r>
          </w:p>
        </w:tc>
        <w:tc>
          <w:tcPr>
            <w:tcW w:w="711" w:type="dxa"/>
          </w:tcPr>
          <w:p w14:paraId="024C9FA1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50948AD3" w14:textId="77777777" w:rsidR="008E0BBE" w:rsidRDefault="00E30152">
            <w:pPr>
              <w:pStyle w:val="TableParagraph"/>
              <w:numPr>
                <w:ilvl w:val="0"/>
                <w:numId w:val="29"/>
              </w:numPr>
              <w:tabs>
                <w:tab w:val="left" w:pos="468"/>
                <w:tab w:val="left" w:pos="469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Ensure competent </w:t>
            </w:r>
            <w:proofErr w:type="spellStart"/>
            <w:r>
              <w:rPr>
                <w:sz w:val="20"/>
              </w:rPr>
              <w:t>dogman</w:t>
            </w:r>
            <w:proofErr w:type="spellEnd"/>
            <w:r>
              <w:rPr>
                <w:sz w:val="20"/>
              </w:rPr>
              <w:t xml:space="preserve"> secures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load.</w:t>
            </w:r>
          </w:p>
          <w:p w14:paraId="6D9EA85A" w14:textId="77777777" w:rsidR="008E0BBE" w:rsidRDefault="00E30152">
            <w:pPr>
              <w:pStyle w:val="TableParagraph"/>
              <w:numPr>
                <w:ilvl w:val="0"/>
                <w:numId w:val="29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 xml:space="preserve">Use certified lifting chains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shackles.</w:t>
            </w:r>
          </w:p>
          <w:p w14:paraId="7AAD8485" w14:textId="168B57E5" w:rsidR="008E0BBE" w:rsidRDefault="00E30152">
            <w:pPr>
              <w:pStyle w:val="TableParagraph"/>
              <w:numPr>
                <w:ilvl w:val="0"/>
                <w:numId w:val="29"/>
              </w:numPr>
              <w:tabs>
                <w:tab w:val="left" w:pos="468"/>
                <w:tab w:val="left" w:pos="46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Check lifting capacity a</w:t>
            </w:r>
            <w:r w:rsidR="003B51BD">
              <w:rPr>
                <w:sz w:val="20"/>
              </w:rPr>
              <w:t>n</w:t>
            </w:r>
            <w:r>
              <w:rPr>
                <w:sz w:val="20"/>
              </w:rPr>
              <w:t xml:space="preserve">d </w:t>
            </w:r>
            <w:r w:rsidR="003B51BD">
              <w:rPr>
                <w:sz w:val="20"/>
              </w:rPr>
              <w:t>WLL</w:t>
            </w:r>
            <w:r>
              <w:rPr>
                <w:sz w:val="20"/>
              </w:rPr>
              <w:t xml:space="preserve"> prior 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lift.</w:t>
            </w:r>
          </w:p>
          <w:p w14:paraId="6DC1DE05" w14:textId="77777777" w:rsidR="008E0BBE" w:rsidRDefault="00E30152">
            <w:pPr>
              <w:pStyle w:val="TableParagraph"/>
              <w:numPr>
                <w:ilvl w:val="0"/>
                <w:numId w:val="29"/>
              </w:numPr>
              <w:tabs>
                <w:tab w:val="left" w:pos="468"/>
                <w:tab w:val="left" w:pos="46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Remove excavation bucket prior to lifting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pipes.</w:t>
            </w:r>
          </w:p>
          <w:p w14:paraId="416F61D3" w14:textId="77777777" w:rsidR="008E0BBE" w:rsidRDefault="00E30152">
            <w:pPr>
              <w:pStyle w:val="TableParagraph"/>
              <w:numPr>
                <w:ilvl w:val="0"/>
                <w:numId w:val="29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Do not slew load over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personnel.</w:t>
            </w:r>
          </w:p>
          <w:p w14:paraId="6908A6CE" w14:textId="77777777" w:rsidR="008E0BBE" w:rsidRDefault="00E30152">
            <w:pPr>
              <w:pStyle w:val="TableParagraph"/>
              <w:numPr>
                <w:ilvl w:val="0"/>
                <w:numId w:val="29"/>
              </w:numPr>
              <w:tabs>
                <w:tab w:val="left" w:pos="468"/>
                <w:tab w:val="left" w:pos="470"/>
              </w:tabs>
              <w:spacing w:before="1" w:line="242" w:lineRule="exact"/>
              <w:ind w:left="469"/>
              <w:rPr>
                <w:sz w:val="20"/>
              </w:rPr>
            </w:pPr>
            <w:r>
              <w:rPr>
                <w:sz w:val="20"/>
              </w:rPr>
              <w:t xml:space="preserve">Competent </w:t>
            </w:r>
            <w:proofErr w:type="spellStart"/>
            <w:r>
              <w:rPr>
                <w:sz w:val="20"/>
              </w:rPr>
              <w:t>dogman</w:t>
            </w:r>
            <w:proofErr w:type="spellEnd"/>
            <w:r>
              <w:rPr>
                <w:sz w:val="20"/>
              </w:rPr>
              <w:t xml:space="preserve"> required whilst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lifting.</w:t>
            </w:r>
          </w:p>
          <w:p w14:paraId="0BF40DCC" w14:textId="77777777" w:rsidR="008E0BBE" w:rsidRDefault="00E30152">
            <w:pPr>
              <w:pStyle w:val="TableParagraph"/>
              <w:numPr>
                <w:ilvl w:val="0"/>
                <w:numId w:val="29"/>
              </w:numPr>
              <w:tabs>
                <w:tab w:val="left" w:pos="468"/>
                <w:tab w:val="left" w:pos="46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Refer </w:t>
            </w:r>
            <w:proofErr w:type="gramStart"/>
            <w:r>
              <w:rPr>
                <w:sz w:val="20"/>
              </w:rPr>
              <w:t>JSA - ‘</w:t>
            </w:r>
            <w:proofErr w:type="gramEnd"/>
            <w:r>
              <w:rPr>
                <w:sz w:val="20"/>
              </w:rPr>
              <w:t>Using Powered Earthmoving Equipment 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14:paraId="2CC2003C" w14:textId="77777777" w:rsidR="008E0BBE" w:rsidRDefault="00E30152">
            <w:pPr>
              <w:pStyle w:val="TableParagraph"/>
              <w:spacing w:line="233" w:lineRule="exact"/>
              <w:ind w:left="468"/>
              <w:rPr>
                <w:sz w:val="20"/>
              </w:rPr>
            </w:pPr>
            <w:r>
              <w:rPr>
                <w:sz w:val="20"/>
              </w:rPr>
              <w:t>Crane’ if applicable.</w:t>
            </w:r>
          </w:p>
        </w:tc>
        <w:tc>
          <w:tcPr>
            <w:tcW w:w="1988" w:type="dxa"/>
          </w:tcPr>
          <w:p w14:paraId="298FCF52" w14:textId="77777777" w:rsidR="008E0BBE" w:rsidRDefault="00E30152">
            <w:pPr>
              <w:pStyle w:val="TableParagraph"/>
              <w:ind w:left="108" w:right="989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700" w:type="dxa"/>
          </w:tcPr>
          <w:p w14:paraId="0D11483F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4457A0D0" w14:textId="77777777">
        <w:trPr>
          <w:trHeight w:val="1223"/>
        </w:trPr>
        <w:tc>
          <w:tcPr>
            <w:tcW w:w="2410" w:type="dxa"/>
          </w:tcPr>
          <w:p w14:paraId="77B60346" w14:textId="77777777" w:rsidR="008E0BBE" w:rsidRDefault="00E30152">
            <w:pPr>
              <w:pStyle w:val="TableParagraph"/>
              <w:ind w:left="110" w:right="186"/>
              <w:rPr>
                <w:b/>
                <w:sz w:val="20"/>
              </w:rPr>
            </w:pPr>
            <w:r>
              <w:rPr>
                <w:b/>
                <w:sz w:val="20"/>
              </w:rPr>
              <w:t>Step 8: Using elastic filler compound to seal any gaps that are visible around concrete</w:t>
            </w:r>
          </w:p>
          <w:p w14:paraId="1CA88DE4" w14:textId="77777777" w:rsidR="008E0BBE" w:rsidRDefault="00E30152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structure.</w:t>
            </w:r>
          </w:p>
        </w:tc>
        <w:tc>
          <w:tcPr>
            <w:tcW w:w="2410" w:type="dxa"/>
          </w:tcPr>
          <w:p w14:paraId="0958283E" w14:textId="77777777" w:rsidR="008E0BBE" w:rsidRDefault="00E30152">
            <w:pPr>
              <w:pStyle w:val="TableParagraph"/>
              <w:ind w:left="109" w:right="242"/>
              <w:rPr>
                <w:sz w:val="20"/>
              </w:rPr>
            </w:pPr>
            <w:r>
              <w:rPr>
                <w:sz w:val="20"/>
              </w:rPr>
              <w:t>Potential for exposure to substances.</w:t>
            </w:r>
          </w:p>
        </w:tc>
        <w:tc>
          <w:tcPr>
            <w:tcW w:w="711" w:type="dxa"/>
          </w:tcPr>
          <w:p w14:paraId="160C7FC8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386" w:type="dxa"/>
          </w:tcPr>
          <w:p w14:paraId="788EEA67" w14:textId="77777777" w:rsidR="008E0BBE" w:rsidRDefault="00E30152">
            <w:pPr>
              <w:pStyle w:val="TableParagraph"/>
              <w:tabs>
                <w:tab w:val="left" w:pos="468"/>
              </w:tabs>
              <w:ind w:left="468" w:right="90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Use personal protective equipment (PPE) as recommended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Safety Data Sheet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(SDS).</w:t>
            </w:r>
          </w:p>
        </w:tc>
        <w:tc>
          <w:tcPr>
            <w:tcW w:w="1988" w:type="dxa"/>
          </w:tcPr>
          <w:p w14:paraId="1DC36DF4" w14:textId="77777777" w:rsidR="008E0BBE" w:rsidRDefault="00E3015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6D5DD8EB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E0BBE" w14:paraId="207E49B4" w14:textId="77777777">
        <w:trPr>
          <w:trHeight w:val="1415"/>
        </w:trPr>
        <w:tc>
          <w:tcPr>
            <w:tcW w:w="2410" w:type="dxa"/>
          </w:tcPr>
          <w:p w14:paraId="70C125B3" w14:textId="77777777" w:rsidR="008E0BBE" w:rsidRDefault="00E30152">
            <w:pPr>
              <w:pStyle w:val="TableParagraph"/>
              <w:ind w:left="110" w:right="8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Step: 9 Backfilling of pits, pipes &amp; </w:t>
            </w:r>
            <w:proofErr w:type="spellStart"/>
            <w:r>
              <w:rPr>
                <w:b/>
                <w:sz w:val="20"/>
              </w:rPr>
              <w:t>endwalls</w:t>
            </w:r>
            <w:proofErr w:type="spellEnd"/>
            <w:r>
              <w:rPr>
                <w:b/>
                <w:sz w:val="20"/>
              </w:rPr>
              <w:t xml:space="preserve"> by placing crushed rock with excavator &amp; man handling into place.</w:t>
            </w:r>
          </w:p>
        </w:tc>
        <w:tc>
          <w:tcPr>
            <w:tcW w:w="2410" w:type="dxa"/>
          </w:tcPr>
          <w:p w14:paraId="3CD03193" w14:textId="77777777" w:rsidR="008E0BBE" w:rsidRDefault="00E30152">
            <w:pPr>
              <w:pStyle w:val="TableParagraph"/>
              <w:spacing w:line="235" w:lineRule="auto"/>
              <w:ind w:left="109" w:right="256"/>
              <w:rPr>
                <w:sz w:val="20"/>
              </w:rPr>
            </w:pPr>
            <w:r>
              <w:rPr>
                <w:sz w:val="20"/>
              </w:rPr>
              <w:t>Personnel struck by back fill.</w:t>
            </w:r>
          </w:p>
        </w:tc>
        <w:tc>
          <w:tcPr>
            <w:tcW w:w="711" w:type="dxa"/>
          </w:tcPr>
          <w:p w14:paraId="1A0A9D76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24476F2B" w14:textId="77777777" w:rsidR="008E0BBE" w:rsidRDefault="00E30152">
            <w:pPr>
              <w:pStyle w:val="TableParagraph"/>
              <w:numPr>
                <w:ilvl w:val="0"/>
                <w:numId w:val="28"/>
              </w:numPr>
              <w:tabs>
                <w:tab w:val="left" w:pos="468"/>
                <w:tab w:val="left" w:pos="469"/>
              </w:tabs>
              <w:spacing w:line="237" w:lineRule="auto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Use spotter during placement (when plant &amp; personnel </w:t>
            </w:r>
            <w:proofErr w:type="gramStart"/>
            <w:r>
              <w:rPr>
                <w:sz w:val="20"/>
              </w:rPr>
              <w:t>working</w:t>
            </w:r>
            <w:proofErr w:type="gramEnd"/>
            <w:r>
              <w:rPr>
                <w:sz w:val="20"/>
              </w:rPr>
              <w:t xml:space="preserve"> near each other). Ensure hazards discussed at toolbox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meeting.</w:t>
            </w:r>
          </w:p>
          <w:p w14:paraId="63807A0B" w14:textId="77777777" w:rsidR="008E0BBE" w:rsidRDefault="00E30152">
            <w:pPr>
              <w:pStyle w:val="TableParagraph"/>
              <w:numPr>
                <w:ilvl w:val="0"/>
                <w:numId w:val="28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Wear hard hats and safety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glasses.</w:t>
            </w:r>
          </w:p>
          <w:p w14:paraId="52D6E564" w14:textId="29B8F223" w:rsidR="008E0BBE" w:rsidRDefault="0043596E">
            <w:pPr>
              <w:pStyle w:val="TableParagraph"/>
              <w:numPr>
                <w:ilvl w:val="0"/>
                <w:numId w:val="28"/>
              </w:numPr>
              <w:tabs>
                <w:tab w:val="left" w:pos="468"/>
                <w:tab w:val="left" w:pos="470"/>
              </w:tabs>
              <w:ind w:left="469"/>
              <w:rPr>
                <w:sz w:val="20"/>
              </w:rPr>
            </w:pPr>
            <w:r>
              <w:rPr>
                <w:sz w:val="20"/>
              </w:rPr>
              <w:t xml:space="preserve">Hi-Vis </w:t>
            </w:r>
            <w:r w:rsidR="00E30152">
              <w:rPr>
                <w:sz w:val="20"/>
              </w:rPr>
              <w:t xml:space="preserve">to be </w:t>
            </w:r>
            <w:proofErr w:type="gramStart"/>
            <w:r w:rsidR="00E30152">
              <w:rPr>
                <w:sz w:val="20"/>
              </w:rPr>
              <w:t>worn at all</w:t>
            </w:r>
            <w:r w:rsidR="00E30152">
              <w:rPr>
                <w:spacing w:val="-11"/>
                <w:sz w:val="20"/>
              </w:rPr>
              <w:t xml:space="preserve"> </w:t>
            </w:r>
            <w:r w:rsidR="00E30152">
              <w:rPr>
                <w:sz w:val="20"/>
              </w:rPr>
              <w:t>times</w:t>
            </w:r>
            <w:proofErr w:type="gramEnd"/>
            <w:r w:rsidR="00E30152">
              <w:rPr>
                <w:sz w:val="20"/>
              </w:rPr>
              <w:t>.</w:t>
            </w:r>
            <w:r w:rsidR="00CD0D0C">
              <w:rPr>
                <w:sz w:val="20"/>
              </w:rPr>
              <w:t xml:space="preserve"> </w:t>
            </w:r>
            <w:r w:rsidR="00534559">
              <w:rPr>
                <w:sz w:val="20"/>
              </w:rPr>
              <w:t>Day or night as appropriate</w:t>
            </w:r>
            <w:r w:rsidR="00CD0D0C">
              <w:rPr>
                <w:sz w:val="20"/>
              </w:rPr>
              <w:t>.</w:t>
            </w:r>
          </w:p>
        </w:tc>
        <w:tc>
          <w:tcPr>
            <w:tcW w:w="1988" w:type="dxa"/>
          </w:tcPr>
          <w:p w14:paraId="192B0EAA" w14:textId="77777777" w:rsidR="008E0BBE" w:rsidRDefault="00E30152">
            <w:pPr>
              <w:pStyle w:val="TableParagraph"/>
              <w:spacing w:line="235" w:lineRule="auto"/>
              <w:ind w:left="108" w:right="98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0" w:type="dxa"/>
          </w:tcPr>
          <w:p w14:paraId="23DE415D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48573C4A" w14:textId="77777777">
        <w:trPr>
          <w:trHeight w:val="465"/>
        </w:trPr>
        <w:tc>
          <w:tcPr>
            <w:tcW w:w="2410" w:type="dxa"/>
          </w:tcPr>
          <w:p w14:paraId="27DE4BB8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160B96B5" w14:textId="77777777" w:rsidR="008E0BBE" w:rsidRDefault="00E30152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Back or muscle injury</w:t>
            </w:r>
          </w:p>
        </w:tc>
        <w:tc>
          <w:tcPr>
            <w:tcW w:w="711" w:type="dxa"/>
          </w:tcPr>
          <w:p w14:paraId="55A14E75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386" w:type="dxa"/>
          </w:tcPr>
          <w:p w14:paraId="284BBAE4" w14:textId="77777777" w:rsidR="008E0BBE" w:rsidRDefault="00E30152">
            <w:pPr>
              <w:pStyle w:val="TableParagraph"/>
              <w:tabs>
                <w:tab w:val="left" w:pos="468"/>
              </w:tabs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Correct manual handling techniques when using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shovels.</w:t>
            </w:r>
          </w:p>
        </w:tc>
        <w:tc>
          <w:tcPr>
            <w:tcW w:w="1988" w:type="dxa"/>
          </w:tcPr>
          <w:p w14:paraId="7C4D953D" w14:textId="77777777" w:rsidR="008E0BBE" w:rsidRDefault="00E3015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700" w:type="dxa"/>
          </w:tcPr>
          <w:p w14:paraId="47635240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55B0B0F5" w14:textId="77777777" w:rsidR="008E0BBE" w:rsidRDefault="008E0BBE">
      <w:pPr>
        <w:spacing w:line="236" w:lineRule="exact"/>
        <w:jc w:val="center"/>
        <w:rPr>
          <w:sz w:val="20"/>
        </w:rPr>
        <w:sectPr w:rsidR="008E0BBE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410"/>
        <w:gridCol w:w="711"/>
        <w:gridCol w:w="5386"/>
        <w:gridCol w:w="1988"/>
        <w:gridCol w:w="1700"/>
      </w:tblGrid>
      <w:tr w:rsidR="008E0BBE" w14:paraId="0E3F8F46" w14:textId="77777777">
        <w:trPr>
          <w:trHeight w:val="489"/>
        </w:trPr>
        <w:tc>
          <w:tcPr>
            <w:tcW w:w="2410" w:type="dxa"/>
            <w:shd w:val="clear" w:color="auto" w:fill="F3F3F3"/>
          </w:tcPr>
          <w:p w14:paraId="76818B2E" w14:textId="77777777" w:rsidR="008E0BBE" w:rsidRDefault="00E3015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10" w:type="dxa"/>
            <w:shd w:val="clear" w:color="auto" w:fill="F3F3F3"/>
          </w:tcPr>
          <w:p w14:paraId="62C55E4B" w14:textId="77777777" w:rsidR="008E0BBE" w:rsidRDefault="00E3015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48BF4361" w14:textId="77777777" w:rsidR="008E0BBE" w:rsidRDefault="00E3015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C88BBCC" w14:textId="77777777" w:rsidR="008E0BBE" w:rsidRDefault="00E30152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386" w:type="dxa"/>
            <w:shd w:val="clear" w:color="auto" w:fill="F3F3F3"/>
          </w:tcPr>
          <w:p w14:paraId="54997FF6" w14:textId="77777777" w:rsidR="008E0BBE" w:rsidRDefault="00E3015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8" w:type="dxa"/>
            <w:shd w:val="clear" w:color="auto" w:fill="F3F3F3"/>
          </w:tcPr>
          <w:p w14:paraId="1FCEEE24" w14:textId="77777777" w:rsidR="008E0BBE" w:rsidRDefault="00E3015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0929286" w14:textId="77777777" w:rsidR="008E0BBE" w:rsidRDefault="00E30152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720C0867" w14:textId="77777777" w:rsidR="008E0BBE" w:rsidRDefault="00E30152">
            <w:pPr>
              <w:pStyle w:val="TableParagraph"/>
              <w:spacing w:line="236" w:lineRule="exact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2AB3C92" w14:textId="77777777" w:rsidR="008E0BBE" w:rsidRDefault="00E30152">
            <w:pPr>
              <w:pStyle w:val="TableParagraph"/>
              <w:spacing w:line="233" w:lineRule="exact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8E0BBE" w14:paraId="49A9F949" w14:textId="77777777">
        <w:trPr>
          <w:trHeight w:val="733"/>
        </w:trPr>
        <w:tc>
          <w:tcPr>
            <w:tcW w:w="2410" w:type="dxa"/>
          </w:tcPr>
          <w:p w14:paraId="376828ED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31F6E44A" w14:textId="77777777" w:rsidR="008E0BBE" w:rsidRDefault="00E30152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Uneven ground</w:t>
            </w:r>
          </w:p>
        </w:tc>
        <w:tc>
          <w:tcPr>
            <w:tcW w:w="711" w:type="dxa"/>
          </w:tcPr>
          <w:p w14:paraId="67A0BCB4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1C742CB8" w14:textId="77777777" w:rsidR="008E0BBE" w:rsidRDefault="00E30152">
            <w:pPr>
              <w:pStyle w:val="TableParagraph"/>
              <w:tabs>
                <w:tab w:val="left" w:pos="468"/>
              </w:tabs>
              <w:spacing w:line="236" w:lineRule="exact"/>
              <w:ind w:left="46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Plant operator to be aware of uneven surfaces 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</w:p>
          <w:p w14:paraId="2FE454D4" w14:textId="77777777" w:rsidR="008E0BBE" w:rsidRDefault="00E30152">
            <w:pPr>
              <w:pStyle w:val="TableParagraph"/>
              <w:spacing w:line="240" w:lineRule="atLeast"/>
              <w:ind w:left="468"/>
              <w:rPr>
                <w:sz w:val="20"/>
              </w:rPr>
            </w:pPr>
            <w:r>
              <w:rPr>
                <w:sz w:val="20"/>
              </w:rPr>
              <w:t>possible ensure level ground prior to plant moving bedding and crushed rock.</w:t>
            </w:r>
          </w:p>
        </w:tc>
        <w:tc>
          <w:tcPr>
            <w:tcW w:w="1988" w:type="dxa"/>
          </w:tcPr>
          <w:p w14:paraId="65971584" w14:textId="77777777" w:rsidR="008E0BBE" w:rsidRDefault="00E3015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7021543F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6967B6E3" w14:textId="77777777">
        <w:trPr>
          <w:trHeight w:val="3662"/>
        </w:trPr>
        <w:tc>
          <w:tcPr>
            <w:tcW w:w="2410" w:type="dxa"/>
          </w:tcPr>
          <w:p w14:paraId="18CD3DDD" w14:textId="77777777" w:rsidR="008E0BBE" w:rsidRDefault="00E30152">
            <w:pPr>
              <w:pStyle w:val="TableParagraph"/>
              <w:spacing w:line="237" w:lineRule="auto"/>
              <w:ind w:left="110" w:right="104"/>
              <w:rPr>
                <w:b/>
                <w:sz w:val="20"/>
              </w:rPr>
            </w:pPr>
            <w:r>
              <w:rPr>
                <w:b/>
                <w:sz w:val="20"/>
              </w:rPr>
              <w:t>Step 10: Compaction of crushed rock using motorized vibrating plate.</w:t>
            </w:r>
          </w:p>
        </w:tc>
        <w:tc>
          <w:tcPr>
            <w:tcW w:w="2410" w:type="dxa"/>
          </w:tcPr>
          <w:p w14:paraId="14CB00AF" w14:textId="77777777" w:rsidR="008E0BBE" w:rsidRDefault="00E30152">
            <w:pPr>
              <w:pStyle w:val="TableParagraph"/>
              <w:spacing w:line="237" w:lineRule="auto"/>
              <w:ind w:left="109" w:right="588"/>
              <w:jc w:val="both"/>
              <w:rPr>
                <w:sz w:val="20"/>
              </w:rPr>
            </w:pPr>
            <w:r>
              <w:rPr>
                <w:sz w:val="20"/>
              </w:rPr>
              <w:t>Potential for manual handling injuries and hearing loss.</w:t>
            </w:r>
          </w:p>
        </w:tc>
        <w:tc>
          <w:tcPr>
            <w:tcW w:w="711" w:type="dxa"/>
          </w:tcPr>
          <w:p w14:paraId="4AE5F24B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728D1457" w14:textId="77777777" w:rsidR="008E0BBE" w:rsidRDefault="00E30152">
            <w:pPr>
              <w:pStyle w:val="TableParagraph"/>
              <w:numPr>
                <w:ilvl w:val="0"/>
                <w:numId w:val="27"/>
              </w:numPr>
              <w:tabs>
                <w:tab w:val="left" w:pos="468"/>
                <w:tab w:val="left" w:pos="469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Use correct manual handling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14:paraId="2952396E" w14:textId="77777777" w:rsidR="008E0BBE" w:rsidRDefault="00E30152">
            <w:pPr>
              <w:pStyle w:val="TableParagraph"/>
              <w:numPr>
                <w:ilvl w:val="0"/>
                <w:numId w:val="27"/>
              </w:numPr>
              <w:tabs>
                <w:tab w:val="left" w:pos="469"/>
              </w:tabs>
              <w:spacing w:before="4" w:line="235" w:lineRule="auto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Always keep hands, feet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clothing away from moving parts.</w:t>
            </w:r>
          </w:p>
          <w:p w14:paraId="5271F31F" w14:textId="77777777" w:rsidR="008E0BBE" w:rsidRDefault="00E30152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</w:tabs>
              <w:spacing w:before="2"/>
              <w:ind w:left="469" w:right="90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Always wear safety boots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hearing protection when operating this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7888D502" w14:textId="77777777" w:rsidR="008E0BBE" w:rsidRDefault="00E30152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</w:tabs>
              <w:spacing w:before="2"/>
              <w:ind w:left="469" w:right="90"/>
              <w:jc w:val="both"/>
              <w:rPr>
                <w:sz w:val="20"/>
              </w:rPr>
            </w:pPr>
            <w:r>
              <w:rPr>
                <w:sz w:val="20"/>
              </w:rPr>
              <w:t xml:space="preserve">Be aware of surface </w:t>
            </w:r>
            <w:proofErr w:type="gramStart"/>
            <w:r>
              <w:rPr>
                <w:sz w:val="20"/>
              </w:rPr>
              <w:t>condition</w:t>
            </w:r>
            <w:proofErr w:type="gramEnd"/>
            <w:r>
              <w:rPr>
                <w:sz w:val="20"/>
              </w:rPr>
              <w:t xml:space="preserve"> and use special care when working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 xml:space="preserve">uneven ground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when compacting coarse material.</w:t>
            </w:r>
          </w:p>
          <w:p w14:paraId="3460AB62" w14:textId="77777777" w:rsidR="008E0BBE" w:rsidRDefault="00E30152">
            <w:pPr>
              <w:pStyle w:val="TableParagraph"/>
              <w:numPr>
                <w:ilvl w:val="0"/>
                <w:numId w:val="27"/>
              </w:numPr>
              <w:tabs>
                <w:tab w:val="left" w:pos="469"/>
              </w:tabs>
              <w:spacing w:before="2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Never allow bystanders to stand close to the machine while it is being started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while it 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running.</w:t>
            </w:r>
          </w:p>
          <w:p w14:paraId="7B9B999A" w14:textId="77777777" w:rsidR="008E0BBE" w:rsidRDefault="00E30152">
            <w:pPr>
              <w:pStyle w:val="TableParagraph"/>
              <w:numPr>
                <w:ilvl w:val="0"/>
                <w:numId w:val="27"/>
              </w:numPr>
              <w:tabs>
                <w:tab w:val="left" w:pos="469"/>
              </w:tabs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Seek assistance when lifting machine onto back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vehicle or </w:t>
            </w:r>
            <w:proofErr w:type="gramStart"/>
            <w:r>
              <w:rPr>
                <w:sz w:val="20"/>
              </w:rPr>
              <w:t>use</w:t>
            </w:r>
            <w:proofErr w:type="gramEnd"/>
            <w:r>
              <w:rPr>
                <w:sz w:val="20"/>
              </w:rPr>
              <w:t xml:space="preserve"> a lifting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</w:p>
          <w:p w14:paraId="1B60A255" w14:textId="77777777" w:rsidR="008E0BBE" w:rsidRDefault="00E30152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</w:tabs>
              <w:ind w:left="469" w:right="91"/>
              <w:jc w:val="both"/>
              <w:rPr>
                <w:sz w:val="20"/>
              </w:rPr>
            </w:pPr>
            <w:r>
              <w:rPr>
                <w:sz w:val="20"/>
              </w:rPr>
              <w:t>Always operate with all the safety devices in place and in working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order.</w:t>
            </w:r>
          </w:p>
        </w:tc>
        <w:tc>
          <w:tcPr>
            <w:tcW w:w="1988" w:type="dxa"/>
          </w:tcPr>
          <w:p w14:paraId="6540543E" w14:textId="77777777" w:rsidR="008E0BBE" w:rsidRDefault="00E3015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6FECC5A8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45777239" w14:textId="77777777">
        <w:trPr>
          <w:trHeight w:val="2442"/>
        </w:trPr>
        <w:tc>
          <w:tcPr>
            <w:tcW w:w="2410" w:type="dxa"/>
          </w:tcPr>
          <w:p w14:paraId="4AE02238" w14:textId="7804D3A3" w:rsidR="008E0BBE" w:rsidRDefault="00E30152">
            <w:pPr>
              <w:pStyle w:val="TableParagraph"/>
              <w:ind w:left="110" w:right="317"/>
              <w:rPr>
                <w:b/>
                <w:sz w:val="20"/>
              </w:rPr>
            </w:pPr>
            <w:r>
              <w:rPr>
                <w:b/>
                <w:sz w:val="20"/>
              </w:rPr>
              <w:t>Step 11: Install c</w:t>
            </w:r>
            <w:r w:rsidR="00CF1482">
              <w:rPr>
                <w:b/>
                <w:sz w:val="20"/>
              </w:rPr>
              <w:t>oncrete</w:t>
            </w:r>
            <w:r>
              <w:rPr>
                <w:b/>
                <w:sz w:val="20"/>
              </w:rPr>
              <w:t>/sandbag outlet end</w:t>
            </w:r>
            <w:r w:rsidR="00587F0D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walls.</w:t>
            </w:r>
          </w:p>
          <w:p w14:paraId="138D8C92" w14:textId="6C381BE8" w:rsidR="008E0BBE" w:rsidRDefault="00E30152">
            <w:pPr>
              <w:pStyle w:val="TableParagraph"/>
              <w:ind w:left="110" w:right="230"/>
              <w:rPr>
                <w:sz w:val="20"/>
              </w:rPr>
            </w:pPr>
            <w:r>
              <w:rPr>
                <w:sz w:val="20"/>
              </w:rPr>
              <w:t>Load bags onto tandem trailer using backhoe, transport to each jobsite. Place bags around each end of concrete end</w:t>
            </w:r>
            <w:r w:rsidR="00587F0D">
              <w:rPr>
                <w:sz w:val="20"/>
              </w:rPr>
              <w:t xml:space="preserve"> </w:t>
            </w:r>
            <w:r>
              <w:rPr>
                <w:sz w:val="20"/>
              </w:rPr>
              <w:t>walls (man-handle)</w:t>
            </w:r>
          </w:p>
        </w:tc>
        <w:tc>
          <w:tcPr>
            <w:tcW w:w="2410" w:type="dxa"/>
          </w:tcPr>
          <w:p w14:paraId="385688CB" w14:textId="77777777" w:rsidR="008E0BBE" w:rsidRDefault="00E30152">
            <w:pPr>
              <w:pStyle w:val="TableParagraph"/>
              <w:ind w:left="109" w:right="677"/>
              <w:rPr>
                <w:sz w:val="20"/>
              </w:rPr>
            </w:pPr>
            <w:r>
              <w:rPr>
                <w:sz w:val="20"/>
              </w:rPr>
              <w:t>Personnel struck by backhoe operation.</w:t>
            </w:r>
          </w:p>
          <w:p w14:paraId="6ACA9FB9" w14:textId="77777777" w:rsidR="008E0BBE" w:rsidRDefault="008E0BBE">
            <w:pPr>
              <w:pStyle w:val="TableParagraph"/>
              <w:spacing w:before="1"/>
              <w:rPr>
                <w:b/>
                <w:sz w:val="19"/>
              </w:rPr>
            </w:pPr>
          </w:p>
          <w:p w14:paraId="7A5E5D16" w14:textId="77777777" w:rsidR="008E0BBE" w:rsidRDefault="00E30152">
            <w:pPr>
              <w:pStyle w:val="TableParagraph"/>
              <w:ind w:left="109" w:right="601"/>
              <w:rPr>
                <w:sz w:val="20"/>
              </w:rPr>
            </w:pPr>
            <w:r>
              <w:rPr>
                <w:sz w:val="20"/>
              </w:rPr>
              <w:t>Potential for manual handling injuries.</w:t>
            </w:r>
          </w:p>
        </w:tc>
        <w:tc>
          <w:tcPr>
            <w:tcW w:w="711" w:type="dxa"/>
          </w:tcPr>
          <w:p w14:paraId="11260FF4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386" w:type="dxa"/>
          </w:tcPr>
          <w:p w14:paraId="7C3EB9F6" w14:textId="77777777" w:rsidR="008E0BBE" w:rsidRDefault="00E30152">
            <w:pPr>
              <w:pStyle w:val="TableParagraph"/>
              <w:numPr>
                <w:ilvl w:val="0"/>
                <w:numId w:val="26"/>
              </w:numPr>
              <w:tabs>
                <w:tab w:val="left" w:pos="468"/>
                <w:tab w:val="left" w:pos="469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Use spotter during loading 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0D7106A9" w14:textId="77777777" w:rsidR="008E0BBE" w:rsidRDefault="00E30152">
            <w:pPr>
              <w:pStyle w:val="TableParagraph"/>
              <w:numPr>
                <w:ilvl w:val="0"/>
                <w:numId w:val="26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Wear hard hats and safety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glasses.</w:t>
            </w:r>
          </w:p>
          <w:p w14:paraId="44193146" w14:textId="77777777" w:rsidR="008E0BBE" w:rsidRDefault="00E30152">
            <w:pPr>
              <w:pStyle w:val="TableParagraph"/>
              <w:numPr>
                <w:ilvl w:val="0"/>
                <w:numId w:val="26"/>
              </w:numPr>
              <w:tabs>
                <w:tab w:val="left" w:pos="468"/>
                <w:tab w:val="left" w:pos="470"/>
              </w:tabs>
              <w:spacing w:before="5" w:line="235" w:lineRule="auto"/>
              <w:ind w:left="469" w:right="318"/>
              <w:rPr>
                <w:sz w:val="20"/>
              </w:rPr>
            </w:pPr>
            <w:r>
              <w:rPr>
                <w:sz w:val="20"/>
              </w:rPr>
              <w:t xml:space="preserve">Use correct manual handling techniques when handling cement/sandbags. Use a </w:t>
            </w:r>
            <w:proofErr w:type="gramStart"/>
            <w:r>
              <w:rPr>
                <w:sz w:val="20"/>
              </w:rPr>
              <w:t>two person</w:t>
            </w:r>
            <w:proofErr w:type="gramEnd"/>
            <w:r>
              <w:rPr>
                <w:sz w:val="20"/>
              </w:rPr>
              <w:t xml:space="preserve"> lift where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988" w:type="dxa"/>
          </w:tcPr>
          <w:p w14:paraId="158426E5" w14:textId="77777777" w:rsidR="008E0BBE" w:rsidRDefault="00E30152">
            <w:pPr>
              <w:pStyle w:val="TableParagraph"/>
              <w:ind w:left="108" w:right="98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0" w:type="dxa"/>
          </w:tcPr>
          <w:p w14:paraId="09D4D837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E0BBE" w14:paraId="5296DA61" w14:textId="77777777">
        <w:trPr>
          <w:trHeight w:val="1463"/>
        </w:trPr>
        <w:tc>
          <w:tcPr>
            <w:tcW w:w="2410" w:type="dxa"/>
          </w:tcPr>
          <w:p w14:paraId="1265D00C" w14:textId="77777777" w:rsidR="008E0BBE" w:rsidRDefault="00E30152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Environmental issues</w:t>
            </w:r>
          </w:p>
        </w:tc>
        <w:tc>
          <w:tcPr>
            <w:tcW w:w="2410" w:type="dxa"/>
          </w:tcPr>
          <w:p w14:paraId="66EB1FF1" w14:textId="77777777" w:rsidR="008E0BBE" w:rsidRDefault="00E30152">
            <w:pPr>
              <w:pStyle w:val="TableParagraph"/>
              <w:spacing w:line="231" w:lineRule="exact"/>
              <w:ind w:left="109"/>
              <w:rPr>
                <w:sz w:val="20"/>
              </w:rPr>
            </w:pPr>
            <w:r>
              <w:rPr>
                <w:sz w:val="20"/>
              </w:rPr>
              <w:t>Damage to the</w:t>
            </w:r>
          </w:p>
          <w:p w14:paraId="65355A9B" w14:textId="77777777" w:rsidR="008E0BBE" w:rsidRDefault="00E30152">
            <w:pPr>
              <w:pStyle w:val="TableParagraph"/>
              <w:ind w:left="109" w:right="169"/>
              <w:rPr>
                <w:sz w:val="20"/>
              </w:rPr>
            </w:pPr>
            <w:r>
              <w:rPr>
                <w:sz w:val="20"/>
              </w:rPr>
              <w:t>environment if correct controls are not followed.</w:t>
            </w:r>
          </w:p>
        </w:tc>
        <w:tc>
          <w:tcPr>
            <w:tcW w:w="711" w:type="dxa"/>
          </w:tcPr>
          <w:p w14:paraId="4AE1E864" w14:textId="77777777" w:rsidR="008E0BBE" w:rsidRDefault="00E30152">
            <w:pPr>
              <w:pStyle w:val="TableParagraph"/>
              <w:spacing w:line="231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386" w:type="dxa"/>
          </w:tcPr>
          <w:p w14:paraId="579D1660" w14:textId="77777777" w:rsidR="008E0BBE" w:rsidRDefault="00E30152">
            <w:pPr>
              <w:pStyle w:val="TableParagraph"/>
              <w:numPr>
                <w:ilvl w:val="0"/>
                <w:numId w:val="25"/>
              </w:numPr>
              <w:tabs>
                <w:tab w:val="left" w:pos="468"/>
                <w:tab w:val="left" w:pos="469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Waste is to be disposed of as per instructions from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</w:p>
          <w:p w14:paraId="407036BE" w14:textId="77777777" w:rsidR="008E0BBE" w:rsidRDefault="00E30152">
            <w:pPr>
              <w:pStyle w:val="TableParagraph"/>
              <w:ind w:left="468" w:right="283"/>
              <w:rPr>
                <w:sz w:val="20"/>
              </w:rPr>
            </w:pPr>
            <w:r>
              <w:rPr>
                <w:sz w:val="20"/>
              </w:rPr>
              <w:t>or taken from site and disposed of in an environmentally friendly manner.</w:t>
            </w:r>
          </w:p>
          <w:p w14:paraId="2BF0F702" w14:textId="77777777" w:rsidR="008E0BBE" w:rsidRDefault="00E30152">
            <w:pPr>
              <w:pStyle w:val="TableParagraph"/>
              <w:numPr>
                <w:ilvl w:val="0"/>
                <w:numId w:val="25"/>
              </w:numPr>
              <w:tabs>
                <w:tab w:val="left" w:pos="468"/>
                <w:tab w:val="left" w:pos="469"/>
              </w:tabs>
              <w:spacing w:before="2" w:line="240" w:lineRule="atLeast"/>
              <w:ind w:right="172"/>
              <w:rPr>
                <w:sz w:val="20"/>
              </w:rPr>
            </w:pPr>
            <w:r>
              <w:rPr>
                <w:sz w:val="20"/>
              </w:rPr>
              <w:t>Procedures to protect the environment are to be followed as per the company ‘Environmental Management Guidelines’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document.</w:t>
            </w:r>
          </w:p>
        </w:tc>
        <w:tc>
          <w:tcPr>
            <w:tcW w:w="1988" w:type="dxa"/>
          </w:tcPr>
          <w:p w14:paraId="5640D55A" w14:textId="77777777" w:rsidR="008E0BBE" w:rsidRDefault="00E30152">
            <w:pPr>
              <w:pStyle w:val="TableParagraph"/>
              <w:spacing w:line="231" w:lineRule="exact"/>
              <w:ind w:left="108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1045BE6E" w14:textId="77777777" w:rsidR="008E0BBE" w:rsidRDefault="00E30152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700" w:type="dxa"/>
          </w:tcPr>
          <w:p w14:paraId="5EA7488B" w14:textId="77777777" w:rsidR="008E0BBE" w:rsidRDefault="00E30152">
            <w:pPr>
              <w:pStyle w:val="TableParagraph"/>
              <w:spacing w:line="231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0044ABEF" w14:textId="77777777" w:rsidR="008E0BBE" w:rsidRDefault="008E0BBE">
      <w:pPr>
        <w:spacing w:line="231" w:lineRule="exact"/>
        <w:jc w:val="center"/>
        <w:rPr>
          <w:sz w:val="20"/>
        </w:rPr>
        <w:sectPr w:rsidR="008E0BBE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410"/>
        <w:gridCol w:w="711"/>
        <w:gridCol w:w="5386"/>
        <w:gridCol w:w="1988"/>
        <w:gridCol w:w="1700"/>
      </w:tblGrid>
      <w:tr w:rsidR="008E0BBE" w14:paraId="505B920A" w14:textId="77777777">
        <w:trPr>
          <w:trHeight w:val="489"/>
        </w:trPr>
        <w:tc>
          <w:tcPr>
            <w:tcW w:w="2410" w:type="dxa"/>
            <w:shd w:val="clear" w:color="auto" w:fill="F3F3F3"/>
          </w:tcPr>
          <w:p w14:paraId="6584AA7E" w14:textId="77777777" w:rsidR="008E0BBE" w:rsidRDefault="00E3015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10" w:type="dxa"/>
            <w:shd w:val="clear" w:color="auto" w:fill="F3F3F3"/>
          </w:tcPr>
          <w:p w14:paraId="2D8D863B" w14:textId="77777777" w:rsidR="008E0BBE" w:rsidRDefault="00E3015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29636139" w14:textId="77777777" w:rsidR="008E0BBE" w:rsidRDefault="00E3015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4958EBD" w14:textId="77777777" w:rsidR="008E0BBE" w:rsidRDefault="00E30152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386" w:type="dxa"/>
            <w:shd w:val="clear" w:color="auto" w:fill="F3F3F3"/>
          </w:tcPr>
          <w:p w14:paraId="5891C9FE" w14:textId="77777777" w:rsidR="008E0BBE" w:rsidRDefault="00E3015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8" w:type="dxa"/>
            <w:shd w:val="clear" w:color="auto" w:fill="F3F3F3"/>
          </w:tcPr>
          <w:p w14:paraId="6BFEED3D" w14:textId="77777777" w:rsidR="008E0BBE" w:rsidRDefault="00E3015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DE02071" w14:textId="77777777" w:rsidR="008E0BBE" w:rsidRDefault="00E30152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0A495C75" w14:textId="77777777" w:rsidR="008E0BBE" w:rsidRDefault="00E30152">
            <w:pPr>
              <w:pStyle w:val="TableParagraph"/>
              <w:spacing w:line="236" w:lineRule="exact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B6C99F8" w14:textId="77777777" w:rsidR="008E0BBE" w:rsidRDefault="00E30152">
            <w:pPr>
              <w:pStyle w:val="TableParagraph"/>
              <w:spacing w:line="233" w:lineRule="exact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8E0BBE" w14:paraId="1B640556" w14:textId="77777777">
        <w:trPr>
          <w:trHeight w:val="733"/>
        </w:trPr>
        <w:tc>
          <w:tcPr>
            <w:tcW w:w="2410" w:type="dxa"/>
          </w:tcPr>
          <w:p w14:paraId="63FE6664" w14:textId="77777777" w:rsidR="008E0BBE" w:rsidRDefault="00E30152">
            <w:pPr>
              <w:pStyle w:val="TableParagraph"/>
              <w:ind w:left="110" w:right="310"/>
              <w:rPr>
                <w:b/>
                <w:sz w:val="20"/>
              </w:rPr>
            </w:pPr>
            <w:r>
              <w:rPr>
                <w:b/>
                <w:sz w:val="20"/>
              </w:rPr>
              <w:t>Additional safety issues that may arise</w:t>
            </w:r>
          </w:p>
        </w:tc>
        <w:tc>
          <w:tcPr>
            <w:tcW w:w="2410" w:type="dxa"/>
          </w:tcPr>
          <w:p w14:paraId="31AB0596" w14:textId="77777777" w:rsidR="008E0BBE" w:rsidRDefault="00E30152">
            <w:pPr>
              <w:pStyle w:val="TableParagraph"/>
              <w:ind w:left="109" w:right="318"/>
              <w:rPr>
                <w:sz w:val="20"/>
              </w:rPr>
            </w:pPr>
            <w:r>
              <w:rPr>
                <w:sz w:val="20"/>
              </w:rPr>
              <w:t>Sunburn may cause skin damage.</w:t>
            </w:r>
          </w:p>
        </w:tc>
        <w:tc>
          <w:tcPr>
            <w:tcW w:w="711" w:type="dxa"/>
          </w:tcPr>
          <w:p w14:paraId="09021D9E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3136ECDF" w14:textId="77777777" w:rsidR="008E0BBE" w:rsidRDefault="00E30152">
            <w:pPr>
              <w:pStyle w:val="TableParagraph"/>
              <w:tabs>
                <w:tab w:val="left" w:pos="468"/>
              </w:tabs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Workers </w:t>
            </w:r>
            <w:proofErr w:type="gramStart"/>
            <w:r>
              <w:rPr>
                <w:sz w:val="20"/>
              </w:rPr>
              <w:t>to wear</w:t>
            </w:r>
            <w:proofErr w:type="gramEnd"/>
            <w:r>
              <w:rPr>
                <w:sz w:val="20"/>
              </w:rPr>
              <w:t xml:space="preserve"> long pants, long sleeves, sun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hats,</w:t>
            </w:r>
          </w:p>
          <w:p w14:paraId="232A02E0" w14:textId="77777777" w:rsidR="008E0BBE" w:rsidRDefault="00E30152">
            <w:pPr>
              <w:pStyle w:val="TableParagraph"/>
              <w:spacing w:line="240" w:lineRule="atLeast"/>
              <w:ind w:left="468" w:right="859"/>
              <w:rPr>
                <w:sz w:val="20"/>
              </w:rPr>
            </w:pPr>
            <w:r>
              <w:rPr>
                <w:sz w:val="20"/>
              </w:rPr>
              <w:t>sunscreen as per ‘Personal protective equipment’ procedure.</w:t>
            </w:r>
          </w:p>
        </w:tc>
        <w:tc>
          <w:tcPr>
            <w:tcW w:w="1988" w:type="dxa"/>
          </w:tcPr>
          <w:p w14:paraId="1DBD1961" w14:textId="77777777" w:rsidR="008E0BBE" w:rsidRDefault="00E3015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700" w:type="dxa"/>
          </w:tcPr>
          <w:p w14:paraId="7A835515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0AD7EB3E" w14:textId="77777777">
        <w:trPr>
          <w:trHeight w:val="974"/>
        </w:trPr>
        <w:tc>
          <w:tcPr>
            <w:tcW w:w="2410" w:type="dxa"/>
          </w:tcPr>
          <w:p w14:paraId="672D6DB6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54D6C52B" w14:textId="77777777" w:rsidR="008E0BBE" w:rsidRDefault="00E30152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Heat Stress</w:t>
            </w:r>
          </w:p>
        </w:tc>
        <w:tc>
          <w:tcPr>
            <w:tcW w:w="711" w:type="dxa"/>
          </w:tcPr>
          <w:p w14:paraId="4E56EB98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386" w:type="dxa"/>
          </w:tcPr>
          <w:p w14:paraId="7799126A" w14:textId="77777777" w:rsidR="008E0BBE" w:rsidRDefault="00E30152">
            <w:pPr>
              <w:pStyle w:val="TableParagraph"/>
              <w:spacing w:line="237" w:lineRule="auto"/>
              <w:ind w:left="468" w:right="256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1. Management </w:t>
            </w:r>
            <w:proofErr w:type="gramStart"/>
            <w:r>
              <w:rPr>
                <w:sz w:val="20"/>
              </w:rPr>
              <w:t>assess</w:t>
            </w:r>
            <w:proofErr w:type="gramEnd"/>
            <w:r>
              <w:rPr>
                <w:sz w:val="20"/>
              </w:rPr>
              <w:t xml:space="preserve"> the environment during the day and </w:t>
            </w:r>
            <w:proofErr w:type="gramStart"/>
            <w:r>
              <w:rPr>
                <w:sz w:val="20"/>
              </w:rPr>
              <w:t>put</w:t>
            </w:r>
            <w:proofErr w:type="gramEnd"/>
            <w:r>
              <w:rPr>
                <w:sz w:val="20"/>
              </w:rPr>
              <w:t xml:space="preserve"> in place heat stress management techniques such as ensuring workers drink sufficient cool water, take regular</w:t>
            </w:r>
          </w:p>
          <w:p w14:paraId="46645170" w14:textId="77777777" w:rsidR="008E0BBE" w:rsidRDefault="00E30152">
            <w:pPr>
              <w:pStyle w:val="TableParagraph"/>
              <w:spacing w:line="233" w:lineRule="exact"/>
              <w:ind w:left="468"/>
              <w:rPr>
                <w:sz w:val="20"/>
              </w:rPr>
            </w:pPr>
            <w:proofErr w:type="gramStart"/>
            <w:r>
              <w:rPr>
                <w:sz w:val="20"/>
              </w:rPr>
              <w:t>breaks</w:t>
            </w:r>
            <w:proofErr w:type="gramEnd"/>
            <w:r>
              <w:rPr>
                <w:sz w:val="20"/>
              </w:rPr>
              <w:t xml:space="preserve"> &amp; shade covers provided where practicable.</w:t>
            </w:r>
          </w:p>
        </w:tc>
        <w:tc>
          <w:tcPr>
            <w:tcW w:w="1988" w:type="dxa"/>
          </w:tcPr>
          <w:p w14:paraId="119502F1" w14:textId="77777777" w:rsidR="008E0BBE" w:rsidRDefault="00E30152">
            <w:pPr>
              <w:pStyle w:val="TableParagraph"/>
              <w:ind w:left="108" w:right="98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0" w:type="dxa"/>
          </w:tcPr>
          <w:p w14:paraId="1C9E9572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E0BBE" w14:paraId="208D23DC" w14:textId="77777777">
        <w:trPr>
          <w:trHeight w:val="978"/>
        </w:trPr>
        <w:tc>
          <w:tcPr>
            <w:tcW w:w="2410" w:type="dxa"/>
          </w:tcPr>
          <w:p w14:paraId="18685F2D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7717F6EB" w14:textId="77777777" w:rsidR="008E0BBE" w:rsidRDefault="00E30152">
            <w:pPr>
              <w:pStyle w:val="TableParagraph"/>
              <w:ind w:left="109" w:right="185"/>
              <w:rPr>
                <w:sz w:val="20"/>
              </w:rPr>
            </w:pPr>
            <w:r>
              <w:rPr>
                <w:sz w:val="20"/>
              </w:rPr>
              <w:t>Chemical/ fume exposure may cause burns or skin problems.</w:t>
            </w:r>
          </w:p>
        </w:tc>
        <w:tc>
          <w:tcPr>
            <w:tcW w:w="711" w:type="dxa"/>
          </w:tcPr>
          <w:p w14:paraId="6D6890B3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386" w:type="dxa"/>
          </w:tcPr>
          <w:p w14:paraId="5F8422A1" w14:textId="77777777" w:rsidR="008E0BBE" w:rsidRDefault="00E30152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  <w:tab w:val="left" w:pos="469"/>
              </w:tabs>
              <w:ind w:right="114"/>
              <w:rPr>
                <w:sz w:val="20"/>
              </w:rPr>
            </w:pPr>
            <w:r>
              <w:rPr>
                <w:sz w:val="20"/>
              </w:rPr>
              <w:t xml:space="preserve">Store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handle chemicals in accordance with Safety Data Sheets and the ‘Hazardous substances and dangerous goods’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procedure.</w:t>
            </w:r>
          </w:p>
          <w:p w14:paraId="6B316136" w14:textId="77777777" w:rsidR="008E0BBE" w:rsidRDefault="00E30152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  <w:tab w:val="left" w:pos="469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PPE provided and should be worn by workers as per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SDS.</w:t>
            </w:r>
          </w:p>
        </w:tc>
        <w:tc>
          <w:tcPr>
            <w:tcW w:w="1988" w:type="dxa"/>
          </w:tcPr>
          <w:p w14:paraId="606B55F1" w14:textId="77777777" w:rsidR="008E0BBE" w:rsidRDefault="00E30152">
            <w:pPr>
              <w:pStyle w:val="TableParagraph"/>
              <w:ind w:left="108" w:right="98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0" w:type="dxa"/>
          </w:tcPr>
          <w:p w14:paraId="10CCEC2D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E0BBE" w14:paraId="653AC668" w14:textId="77777777">
        <w:trPr>
          <w:trHeight w:val="2198"/>
        </w:trPr>
        <w:tc>
          <w:tcPr>
            <w:tcW w:w="2410" w:type="dxa"/>
          </w:tcPr>
          <w:p w14:paraId="61A57A86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245A4B16" w14:textId="77777777" w:rsidR="008E0BBE" w:rsidRDefault="00E30152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Syringes</w:t>
            </w:r>
          </w:p>
        </w:tc>
        <w:tc>
          <w:tcPr>
            <w:tcW w:w="711" w:type="dxa"/>
          </w:tcPr>
          <w:p w14:paraId="36FF4DC1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86" w:type="dxa"/>
          </w:tcPr>
          <w:p w14:paraId="7B56B8E1" w14:textId="77777777" w:rsidR="008E0BBE" w:rsidRDefault="00E30152">
            <w:pPr>
              <w:pStyle w:val="TableParagraph"/>
              <w:numPr>
                <w:ilvl w:val="0"/>
                <w:numId w:val="23"/>
              </w:numPr>
              <w:tabs>
                <w:tab w:val="left" w:pos="468"/>
                <w:tab w:val="left" w:pos="469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Never run your fingers along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under cables, ledges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48FF92CA" w14:textId="77777777" w:rsidR="008E0BBE" w:rsidRDefault="00E30152">
            <w:pPr>
              <w:pStyle w:val="TableParagraph"/>
              <w:numPr>
                <w:ilvl w:val="0"/>
                <w:numId w:val="23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 xml:space="preserve">Use a stick or long </w:t>
            </w:r>
            <w:proofErr w:type="gramStart"/>
            <w:r>
              <w:rPr>
                <w:sz w:val="20"/>
              </w:rPr>
              <w:t>tool handle</w:t>
            </w:r>
            <w:proofErr w:type="gramEnd"/>
            <w:r>
              <w:rPr>
                <w:sz w:val="20"/>
              </w:rPr>
              <w:t xml:space="preserve"> to probe 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FAF1D63" w14:textId="77777777" w:rsidR="008E0BBE" w:rsidRDefault="00E30152">
            <w:pPr>
              <w:pStyle w:val="TableParagraph"/>
              <w:numPr>
                <w:ilvl w:val="0"/>
                <w:numId w:val="23"/>
              </w:numPr>
              <w:tabs>
                <w:tab w:val="left" w:pos="468"/>
                <w:tab w:val="left" w:pos="470"/>
              </w:tabs>
              <w:spacing w:before="1" w:line="242" w:lineRule="exact"/>
              <w:ind w:left="469"/>
              <w:rPr>
                <w:sz w:val="20"/>
              </w:rPr>
            </w:pPr>
            <w:r>
              <w:rPr>
                <w:sz w:val="20"/>
              </w:rPr>
              <w:t>Do not touch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items.</w:t>
            </w:r>
          </w:p>
          <w:p w14:paraId="4C0715D0" w14:textId="77777777" w:rsidR="008E0BBE" w:rsidRDefault="00E30152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0"/>
              </w:tabs>
              <w:ind w:left="469" w:right="200"/>
              <w:rPr>
                <w:sz w:val="20"/>
              </w:rPr>
            </w:pPr>
            <w:r>
              <w:rPr>
                <w:sz w:val="20"/>
              </w:rPr>
              <w:t xml:space="preserve">Sharp Objects Collection Kit to </w:t>
            </w:r>
            <w:r>
              <w:rPr>
                <w:spacing w:val="-3"/>
                <w:sz w:val="20"/>
              </w:rPr>
              <w:t xml:space="preserve">be used </w:t>
            </w:r>
            <w:r>
              <w:rPr>
                <w:sz w:val="20"/>
              </w:rPr>
              <w:t xml:space="preserve">by suitably trained </w:t>
            </w:r>
            <w:proofErr w:type="gramStart"/>
            <w:r>
              <w:rPr>
                <w:sz w:val="20"/>
              </w:rPr>
              <w:t>person</w:t>
            </w:r>
            <w:proofErr w:type="gramEnd"/>
            <w:r>
              <w:rPr>
                <w:sz w:val="20"/>
              </w:rPr>
              <w:t>.</w:t>
            </w:r>
          </w:p>
          <w:p w14:paraId="46DCA4E7" w14:textId="77777777" w:rsidR="008E0BBE" w:rsidRDefault="00E30152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0"/>
              </w:tabs>
              <w:ind w:left="469" w:right="771"/>
              <w:rPr>
                <w:sz w:val="20"/>
              </w:rPr>
            </w:pPr>
            <w:r>
              <w:rPr>
                <w:sz w:val="20"/>
              </w:rPr>
              <w:t>Sharps are to be disposed of as per Dept. of Health requirements.</w:t>
            </w:r>
          </w:p>
          <w:p w14:paraId="19AF11AE" w14:textId="77777777" w:rsidR="008E0BBE" w:rsidRDefault="00E30152">
            <w:pPr>
              <w:pStyle w:val="TableParagraph"/>
              <w:numPr>
                <w:ilvl w:val="0"/>
                <w:numId w:val="23"/>
              </w:numPr>
              <w:tabs>
                <w:tab w:val="left" w:pos="468"/>
                <w:tab w:val="left" w:pos="469"/>
              </w:tabs>
              <w:spacing w:before="1" w:line="240" w:lineRule="atLeast"/>
              <w:ind w:right="178" w:hanging="359"/>
              <w:rPr>
                <w:sz w:val="20"/>
              </w:rPr>
            </w:pPr>
            <w:r>
              <w:rPr>
                <w:sz w:val="20"/>
              </w:rPr>
              <w:t>Wear latex or plastic gloves for protection when removing a syringe from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</w:tc>
        <w:tc>
          <w:tcPr>
            <w:tcW w:w="1988" w:type="dxa"/>
          </w:tcPr>
          <w:p w14:paraId="6C45F8EE" w14:textId="77777777" w:rsidR="008E0BBE" w:rsidRDefault="00E30152">
            <w:pPr>
              <w:pStyle w:val="TableParagraph"/>
              <w:ind w:left="108" w:right="98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0" w:type="dxa"/>
          </w:tcPr>
          <w:p w14:paraId="536BAF8E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6C67D7FF" w14:textId="77777777">
        <w:trPr>
          <w:trHeight w:val="489"/>
        </w:trPr>
        <w:tc>
          <w:tcPr>
            <w:tcW w:w="2410" w:type="dxa"/>
          </w:tcPr>
          <w:p w14:paraId="1ADA6C3C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4876F537" w14:textId="77777777" w:rsidR="008E0BBE" w:rsidRDefault="00E30152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Sharp edged materials</w:t>
            </w:r>
          </w:p>
        </w:tc>
        <w:tc>
          <w:tcPr>
            <w:tcW w:w="711" w:type="dxa"/>
          </w:tcPr>
          <w:p w14:paraId="16AA1A65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386" w:type="dxa"/>
          </w:tcPr>
          <w:p w14:paraId="16C35F3F" w14:textId="77777777" w:rsidR="008E0BBE" w:rsidRDefault="00E30152">
            <w:pPr>
              <w:pStyle w:val="TableParagraph"/>
              <w:tabs>
                <w:tab w:val="left" w:pos="468"/>
              </w:tabs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Workers instructed that when having to move sharp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edge</w:t>
            </w:r>
          </w:p>
          <w:p w14:paraId="6029C375" w14:textId="77777777" w:rsidR="008E0BBE" w:rsidRDefault="00E30152">
            <w:pPr>
              <w:pStyle w:val="TableParagraph"/>
              <w:spacing w:line="233" w:lineRule="exact"/>
              <w:ind w:left="468"/>
              <w:rPr>
                <w:sz w:val="20"/>
              </w:rPr>
            </w:pPr>
            <w:r>
              <w:rPr>
                <w:sz w:val="20"/>
              </w:rPr>
              <w:t>materials always wear gloves.</w:t>
            </w:r>
          </w:p>
        </w:tc>
        <w:tc>
          <w:tcPr>
            <w:tcW w:w="1988" w:type="dxa"/>
          </w:tcPr>
          <w:p w14:paraId="3D3C5BF6" w14:textId="77777777" w:rsidR="008E0BBE" w:rsidRDefault="00E3015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4FA0BAE4" w14:textId="77777777" w:rsidR="008E0BBE" w:rsidRDefault="00E30152"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700" w:type="dxa"/>
          </w:tcPr>
          <w:p w14:paraId="642EA474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E0BBE" w14:paraId="427DF33E" w14:textId="77777777">
        <w:trPr>
          <w:trHeight w:val="484"/>
        </w:trPr>
        <w:tc>
          <w:tcPr>
            <w:tcW w:w="2410" w:type="dxa"/>
          </w:tcPr>
          <w:p w14:paraId="66D63404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42966A53" w14:textId="77777777" w:rsidR="008E0BBE" w:rsidRDefault="00E30152">
            <w:pPr>
              <w:pStyle w:val="TableParagraph"/>
              <w:spacing w:line="231" w:lineRule="exact"/>
              <w:ind w:left="109"/>
              <w:rPr>
                <w:sz w:val="20"/>
              </w:rPr>
            </w:pPr>
            <w:r>
              <w:rPr>
                <w:sz w:val="20"/>
              </w:rPr>
              <w:t>Working at heights more</w:t>
            </w:r>
          </w:p>
          <w:p w14:paraId="1F79C912" w14:textId="77777777" w:rsidR="008E0BBE" w:rsidRDefault="00E30152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sz w:val="20"/>
              </w:rPr>
              <w:t>than 2 metres</w:t>
            </w:r>
          </w:p>
        </w:tc>
        <w:tc>
          <w:tcPr>
            <w:tcW w:w="711" w:type="dxa"/>
          </w:tcPr>
          <w:p w14:paraId="1E2385FE" w14:textId="77777777" w:rsidR="008E0BBE" w:rsidRDefault="00E30152">
            <w:pPr>
              <w:pStyle w:val="TableParagraph"/>
              <w:spacing w:line="231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386" w:type="dxa"/>
          </w:tcPr>
          <w:p w14:paraId="53D81B91" w14:textId="77777777" w:rsidR="008E0BBE" w:rsidRDefault="00E30152">
            <w:pPr>
              <w:pStyle w:val="TableParagraph"/>
              <w:tabs>
                <w:tab w:val="left" w:pos="468"/>
              </w:tabs>
              <w:spacing w:line="231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Workers maintain 3 points of contact when climbing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</w:p>
          <w:p w14:paraId="24A66FA8" w14:textId="77777777" w:rsidR="008E0BBE" w:rsidRDefault="00E30152">
            <w:pPr>
              <w:pStyle w:val="TableParagraph"/>
              <w:spacing w:line="233" w:lineRule="exact"/>
              <w:ind w:left="468"/>
              <w:rPr>
                <w:sz w:val="20"/>
              </w:rPr>
            </w:pPr>
            <w:r>
              <w:rPr>
                <w:sz w:val="20"/>
              </w:rPr>
              <w:t>and down from machinery.</w:t>
            </w:r>
          </w:p>
        </w:tc>
        <w:tc>
          <w:tcPr>
            <w:tcW w:w="1988" w:type="dxa"/>
          </w:tcPr>
          <w:p w14:paraId="20163BAD" w14:textId="77777777" w:rsidR="008E0BBE" w:rsidRDefault="00E30152">
            <w:pPr>
              <w:pStyle w:val="TableParagraph"/>
              <w:spacing w:line="231" w:lineRule="exact"/>
              <w:ind w:left="108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0FFC25CE" w14:textId="77777777" w:rsidR="008E0BBE" w:rsidRDefault="00E30152"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700" w:type="dxa"/>
          </w:tcPr>
          <w:p w14:paraId="57430E06" w14:textId="77777777" w:rsidR="008E0BBE" w:rsidRDefault="00E30152">
            <w:pPr>
              <w:pStyle w:val="TableParagraph"/>
              <w:spacing w:line="231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E0BBE" w14:paraId="3DA81735" w14:textId="77777777">
        <w:trPr>
          <w:trHeight w:val="1468"/>
        </w:trPr>
        <w:tc>
          <w:tcPr>
            <w:tcW w:w="2410" w:type="dxa"/>
          </w:tcPr>
          <w:p w14:paraId="74E95D0C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</w:tcPr>
          <w:p w14:paraId="37A39929" w14:textId="2BB4E80E" w:rsidR="008E0BBE" w:rsidRDefault="00E30152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Snakes</w:t>
            </w:r>
            <w:r w:rsidR="00101E33">
              <w:rPr>
                <w:sz w:val="20"/>
              </w:rPr>
              <w:t>, s</w:t>
            </w:r>
            <w:r>
              <w:rPr>
                <w:sz w:val="20"/>
              </w:rPr>
              <w:t>piders</w:t>
            </w:r>
            <w:r w:rsidR="00976C9F">
              <w:rPr>
                <w:sz w:val="20"/>
              </w:rPr>
              <w:t xml:space="preserve"> and vermin.</w:t>
            </w:r>
          </w:p>
        </w:tc>
        <w:tc>
          <w:tcPr>
            <w:tcW w:w="711" w:type="dxa"/>
          </w:tcPr>
          <w:p w14:paraId="1A3780DB" w14:textId="77777777" w:rsidR="008E0BBE" w:rsidRDefault="00E30152">
            <w:pPr>
              <w:pStyle w:val="TableParagraph"/>
              <w:spacing w:line="236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386" w:type="dxa"/>
          </w:tcPr>
          <w:p w14:paraId="5E57058F" w14:textId="77777777" w:rsidR="008E0BBE" w:rsidRDefault="00E30152">
            <w:pPr>
              <w:pStyle w:val="TableParagraph"/>
              <w:numPr>
                <w:ilvl w:val="0"/>
                <w:numId w:val="22"/>
              </w:numPr>
              <w:tabs>
                <w:tab w:val="left" w:pos="468"/>
                <w:tab w:val="left" w:pos="469"/>
              </w:tabs>
              <w:ind w:right="113"/>
              <w:rPr>
                <w:sz w:val="20"/>
              </w:rPr>
            </w:pPr>
            <w:r>
              <w:rPr>
                <w:sz w:val="20"/>
              </w:rPr>
              <w:t xml:space="preserve">Workers ensure they take care when stepping in long grass and do not step over logs and tin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z w:val="20"/>
              </w:rPr>
              <w:t xml:space="preserve"> on the ground as these are places where snakes &amp; spiders can be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found.</w:t>
            </w:r>
          </w:p>
          <w:p w14:paraId="4B7D1B09" w14:textId="77777777" w:rsidR="008E0BBE" w:rsidRDefault="00E30152">
            <w:pPr>
              <w:pStyle w:val="TableParagraph"/>
              <w:numPr>
                <w:ilvl w:val="0"/>
                <w:numId w:val="22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Always 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prepared.</w:t>
            </w:r>
          </w:p>
          <w:p w14:paraId="19830B2D" w14:textId="77777777" w:rsidR="008E0BBE" w:rsidRDefault="00E30152">
            <w:pPr>
              <w:pStyle w:val="TableParagraph"/>
              <w:numPr>
                <w:ilvl w:val="0"/>
                <w:numId w:val="22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Snake Bite emergency kits are carried in 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vehicles.</w:t>
            </w:r>
          </w:p>
          <w:p w14:paraId="53508E32" w14:textId="77777777" w:rsidR="008E0BBE" w:rsidRDefault="00E30152">
            <w:pPr>
              <w:pStyle w:val="TableParagraph"/>
              <w:numPr>
                <w:ilvl w:val="0"/>
                <w:numId w:val="22"/>
              </w:numPr>
              <w:tabs>
                <w:tab w:val="left" w:pos="468"/>
                <w:tab w:val="left" w:pos="469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Contact emergency services if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needed.</w:t>
            </w:r>
          </w:p>
        </w:tc>
        <w:tc>
          <w:tcPr>
            <w:tcW w:w="1988" w:type="dxa"/>
          </w:tcPr>
          <w:p w14:paraId="546BEDA1" w14:textId="77777777" w:rsidR="008E0BBE" w:rsidRDefault="00E30152">
            <w:pPr>
              <w:pStyle w:val="TableParagraph"/>
              <w:ind w:left="108" w:right="98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0" w:type="dxa"/>
          </w:tcPr>
          <w:p w14:paraId="4B880EAE" w14:textId="77777777" w:rsidR="008E0BBE" w:rsidRDefault="00E30152">
            <w:pPr>
              <w:pStyle w:val="TableParagraph"/>
              <w:spacing w:line="236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48F189A" w14:textId="77777777" w:rsidR="008E0BBE" w:rsidRDefault="008E0BBE">
      <w:pPr>
        <w:spacing w:line="236" w:lineRule="exact"/>
        <w:jc w:val="center"/>
        <w:rPr>
          <w:sz w:val="20"/>
        </w:rPr>
        <w:sectPr w:rsidR="008E0BBE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30AFCFAC" w14:textId="77777777" w:rsidR="008E0BBE" w:rsidRDefault="008E0BBE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8E0BBE" w14:paraId="26E11550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63BEB98C" w14:textId="77777777" w:rsidR="008E0BBE" w:rsidRDefault="00E30152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8E0BBE" w14:paraId="5B773284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23FB75A8" w14:textId="77777777" w:rsidR="008E0BBE" w:rsidRDefault="00E30152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00DD6E79" w14:textId="77777777" w:rsidR="008E0BBE" w:rsidRDefault="00E30152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49E3D386" w14:textId="77777777" w:rsidR="008E0BBE" w:rsidRDefault="00E30152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4436A508" w14:textId="77777777" w:rsidR="008E0BBE" w:rsidRDefault="00E30152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7F65F1AE" w14:textId="77777777" w:rsidR="008E0BBE" w:rsidRDefault="00E30152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04F58EE2" w14:textId="77777777" w:rsidR="008E0BBE" w:rsidRDefault="00E30152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8E0BBE" w14:paraId="1869259E" w14:textId="77777777">
        <w:trPr>
          <w:trHeight w:val="978"/>
        </w:trPr>
        <w:tc>
          <w:tcPr>
            <w:tcW w:w="2270" w:type="dxa"/>
          </w:tcPr>
          <w:p w14:paraId="06D9D78F" w14:textId="77777777" w:rsidR="008E0BBE" w:rsidRDefault="00E3015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6E2F481C" w14:textId="77777777" w:rsidR="008E0BBE" w:rsidRDefault="00E30152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26EE5F19" w14:textId="77777777" w:rsidR="008E0BBE" w:rsidRDefault="00E30152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21C2FE8D" w14:textId="77777777" w:rsidR="008E0BBE" w:rsidRDefault="00E3015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0AC311A" w14:textId="77777777" w:rsidR="008E0BBE" w:rsidRDefault="00E30152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78E49007" w14:textId="77777777" w:rsidR="008E0BBE" w:rsidRDefault="00E30152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37657B9" w14:textId="77777777" w:rsidR="008E0BBE" w:rsidRDefault="00E30152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1E1045BA" w14:textId="77777777" w:rsidR="008E0BBE" w:rsidRDefault="00E3015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14FAB3D" w14:textId="77777777" w:rsidR="008E0BBE" w:rsidRDefault="00E3015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3FB2DE30" w14:textId="77777777">
        <w:trPr>
          <w:trHeight w:val="974"/>
        </w:trPr>
        <w:tc>
          <w:tcPr>
            <w:tcW w:w="2270" w:type="dxa"/>
          </w:tcPr>
          <w:p w14:paraId="14D4EBF4" w14:textId="77777777" w:rsidR="008E0BBE" w:rsidRDefault="00E3015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476CA30B" w14:textId="77777777" w:rsidR="008E0BBE" w:rsidRDefault="00E30152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2DB7A7B3" w14:textId="77777777" w:rsidR="008E0BBE" w:rsidRDefault="00E3015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9A95B89" w14:textId="77777777" w:rsidR="008E0BBE" w:rsidRDefault="00E30152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71298AFB" w14:textId="77777777" w:rsidR="008E0BBE" w:rsidRDefault="00E30152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61C5B4E5" w14:textId="77777777" w:rsidR="008E0BBE" w:rsidRDefault="00E30152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78B99CD0" w14:textId="77777777" w:rsidR="008E0BBE" w:rsidRDefault="00E3015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3C1DFC9" w14:textId="77777777" w:rsidR="008E0BBE" w:rsidRDefault="00E3015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E0BBE" w14:paraId="501A433D" w14:textId="77777777">
        <w:trPr>
          <w:trHeight w:val="1468"/>
        </w:trPr>
        <w:tc>
          <w:tcPr>
            <w:tcW w:w="2270" w:type="dxa"/>
          </w:tcPr>
          <w:p w14:paraId="4C02ABCE" w14:textId="77777777" w:rsidR="008E0BBE" w:rsidRDefault="00E3015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1D85EBE8" w14:textId="77777777" w:rsidR="008E0BBE" w:rsidRDefault="00E30152">
            <w:pPr>
              <w:pStyle w:val="TableParagraph"/>
              <w:spacing w:before="1"/>
              <w:ind w:left="110"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35B7F69A" w14:textId="77777777" w:rsidR="008E0BBE" w:rsidRDefault="00E3015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D7C4B2F" w14:textId="77777777" w:rsidR="008E0BBE" w:rsidRDefault="00E30152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545D30BA" w14:textId="77777777" w:rsidR="008E0BBE" w:rsidRDefault="00E30152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162323B8" w14:textId="77777777" w:rsidR="008E0BBE" w:rsidRDefault="00E30152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6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prevent </w:t>
            </w:r>
            <w:r>
              <w:rPr>
                <w:sz w:val="20"/>
              </w:rPr>
              <w:t xml:space="preserve">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5D1DFCA5" w14:textId="77777777" w:rsidR="008E0BBE" w:rsidRDefault="00E3015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27225A0" w14:textId="77777777" w:rsidR="008E0BBE" w:rsidRDefault="00E3015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31E7BDC9" w14:textId="77777777">
        <w:trPr>
          <w:trHeight w:val="1218"/>
        </w:trPr>
        <w:tc>
          <w:tcPr>
            <w:tcW w:w="2270" w:type="dxa"/>
          </w:tcPr>
          <w:p w14:paraId="1A926C61" w14:textId="77777777" w:rsidR="008E0BBE" w:rsidRDefault="00E3015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7E548A52" w14:textId="77777777" w:rsidR="008E0BBE" w:rsidRDefault="00E30152">
            <w:pPr>
              <w:pStyle w:val="TableParagraph"/>
              <w:spacing w:before="4" w:line="235" w:lineRule="auto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0C4B57C4" w14:textId="77777777" w:rsidR="008E0BBE" w:rsidRDefault="00E3015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172A3F0" w14:textId="77777777" w:rsidR="008E0BBE" w:rsidRDefault="00E30152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66080EB1" w14:textId="77777777" w:rsidR="008E0BBE" w:rsidRDefault="00E30152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5E289AB4" w14:textId="77777777" w:rsidR="008E0BBE" w:rsidRDefault="00E30152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6C3D5A3" w14:textId="77777777" w:rsidR="008E0BBE" w:rsidRDefault="00E3015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E0BBE" w14:paraId="7EA47677" w14:textId="77777777">
        <w:trPr>
          <w:trHeight w:val="1218"/>
        </w:trPr>
        <w:tc>
          <w:tcPr>
            <w:tcW w:w="2270" w:type="dxa"/>
          </w:tcPr>
          <w:p w14:paraId="22688D41" w14:textId="77777777" w:rsidR="008E0BBE" w:rsidRDefault="00E3015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1FFFCA29" w14:textId="77777777" w:rsidR="008E0BBE" w:rsidRDefault="00E30152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32FB4EAD" w14:textId="77777777" w:rsidR="008E0BBE" w:rsidRDefault="00E3015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E061D22" w14:textId="77777777" w:rsidR="008E0BBE" w:rsidRDefault="00E30152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7B989CD4" w14:textId="77777777" w:rsidR="008E0BBE" w:rsidRDefault="00E30152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Machinery is to be thoroughly washed down prior to </w:t>
            </w:r>
            <w:r>
              <w:rPr>
                <w:spacing w:val="-3"/>
                <w:sz w:val="20"/>
              </w:rPr>
              <w:t xml:space="preserve">leaving </w:t>
            </w:r>
            <w:r>
              <w:rPr>
                <w:sz w:val="20"/>
              </w:rPr>
              <w:t>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28C57E68" w14:textId="77777777" w:rsidR="008E0BBE" w:rsidRDefault="00E3015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B8F2C54" w14:textId="77777777" w:rsidR="008E0BBE" w:rsidRDefault="00E3015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E0BBE" w14:paraId="707CFBCF" w14:textId="77777777">
        <w:trPr>
          <w:trHeight w:val="1953"/>
        </w:trPr>
        <w:tc>
          <w:tcPr>
            <w:tcW w:w="2270" w:type="dxa"/>
          </w:tcPr>
          <w:p w14:paraId="0661BF46" w14:textId="77777777" w:rsidR="008E0BBE" w:rsidRDefault="00E3015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6EF3A6A3" w14:textId="77777777" w:rsidR="008E0BBE" w:rsidRDefault="00E30152">
            <w:pPr>
              <w:pStyle w:val="TableParagraph"/>
              <w:spacing w:before="1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144C9CA0" w14:textId="77777777" w:rsidR="008E0BBE" w:rsidRDefault="00E30152">
            <w:pPr>
              <w:pStyle w:val="TableParagraph"/>
              <w:spacing w:before="3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5A215EB2" w14:textId="77777777" w:rsidR="008E0BBE" w:rsidRDefault="00E30152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4D3AB1D3" w14:textId="77777777" w:rsidR="008E0BBE" w:rsidRDefault="00E3015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FC4B95A" w14:textId="77777777" w:rsidR="008E0BBE" w:rsidRDefault="00E30152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19079966" w14:textId="77777777" w:rsidR="008E0BBE" w:rsidRDefault="00E30152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5394A084" w14:textId="77777777" w:rsidR="008E0BBE" w:rsidRDefault="00E30152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07DEC637" w14:textId="77777777" w:rsidR="008E0BBE" w:rsidRDefault="00E3015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866F2CB" w14:textId="77777777" w:rsidR="008E0BBE" w:rsidRDefault="00E3015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05D51888" w14:textId="77777777" w:rsidR="008E0BBE" w:rsidRDefault="008E0BBE">
      <w:pPr>
        <w:jc w:val="right"/>
        <w:rPr>
          <w:sz w:val="20"/>
        </w:rPr>
        <w:sectPr w:rsidR="008E0BBE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8E0BBE" w14:paraId="17272BD9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5B1AD546" w14:textId="77777777" w:rsidR="008E0BBE" w:rsidRDefault="00E3015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2F74BD4A" w14:textId="77777777" w:rsidR="008E0BBE" w:rsidRDefault="00E3015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2C8E9813" w14:textId="77777777" w:rsidR="008E0BBE" w:rsidRDefault="00E3015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56CE2B9" w14:textId="77777777" w:rsidR="008E0BBE" w:rsidRDefault="00E30152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6D42BA88" w14:textId="77777777" w:rsidR="008E0BBE" w:rsidRDefault="00E30152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33FADFD4" w14:textId="77777777" w:rsidR="008E0BBE" w:rsidRDefault="00E30152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A699B90" w14:textId="77777777" w:rsidR="008E0BBE" w:rsidRDefault="00E30152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0081AB19" w14:textId="77777777" w:rsidR="008E0BBE" w:rsidRDefault="00E30152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98D9203" w14:textId="77777777" w:rsidR="008E0BBE" w:rsidRDefault="00E30152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8E0BBE" w14:paraId="1D950A38" w14:textId="77777777">
        <w:trPr>
          <w:trHeight w:val="1223"/>
        </w:trPr>
        <w:tc>
          <w:tcPr>
            <w:tcW w:w="2270" w:type="dxa"/>
          </w:tcPr>
          <w:p w14:paraId="54C9EFFF" w14:textId="77777777" w:rsidR="008E0BBE" w:rsidRDefault="00E30152">
            <w:pPr>
              <w:pStyle w:val="TableParagraph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6208E8C2" w14:textId="77777777" w:rsidR="008E0BBE" w:rsidRDefault="00E30152">
            <w:pPr>
              <w:pStyle w:val="TableParagraph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0AD637D7" w14:textId="77777777" w:rsidR="008E0BBE" w:rsidRDefault="00E3015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728F305" w14:textId="77777777" w:rsidR="008E0BBE" w:rsidRDefault="00E3015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58FFDE55" w14:textId="77777777" w:rsidR="008E0BBE" w:rsidRDefault="00E3015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6B0142B6" w14:textId="77777777" w:rsidR="008E0BBE" w:rsidRDefault="00E3015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2A69262C" w14:textId="77777777" w:rsidR="008E0BBE" w:rsidRDefault="00E3015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1EEA28BF" w14:textId="77777777" w:rsidR="008E0BBE" w:rsidRDefault="00E3015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829FB29" w14:textId="77777777" w:rsidR="008E0BBE" w:rsidRDefault="00E30152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2C71AC71" w14:textId="77777777">
        <w:trPr>
          <w:trHeight w:val="1463"/>
        </w:trPr>
        <w:tc>
          <w:tcPr>
            <w:tcW w:w="2270" w:type="dxa"/>
          </w:tcPr>
          <w:p w14:paraId="79B5D444" w14:textId="77777777" w:rsidR="008E0BBE" w:rsidRDefault="00E30152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4F9D314F" w14:textId="77777777" w:rsidR="008E0BBE" w:rsidRDefault="00E30152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5C79803C" w14:textId="77777777" w:rsidR="008E0BBE" w:rsidRDefault="00E30152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3C396426" w14:textId="77777777" w:rsidR="008E0BBE" w:rsidRDefault="00E30152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00C3E44B" w14:textId="77777777" w:rsidR="008E0BBE" w:rsidRDefault="00E30152">
            <w:pPr>
              <w:pStyle w:val="TableParagraph"/>
              <w:spacing w:before="2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7619C698" w14:textId="77777777" w:rsidR="008E0BBE" w:rsidRDefault="00E30152">
            <w:pPr>
              <w:pStyle w:val="TableParagraph"/>
              <w:spacing w:before="1"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55E49BA5" w14:textId="77777777" w:rsidR="008E0BBE" w:rsidRDefault="00E30152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E33FA02" w14:textId="77777777" w:rsidR="008E0BBE" w:rsidRDefault="00E3015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B0AFC3C" w14:textId="77777777" w:rsidR="008E0BBE" w:rsidRDefault="00E3015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1F7B7E03" w14:textId="77777777" w:rsidR="008E0BBE" w:rsidRDefault="00E3015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F9E0870" w14:textId="77777777" w:rsidR="008E0BBE" w:rsidRDefault="00E3015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CB6983D" w14:textId="77777777" w:rsidR="008E0BBE" w:rsidRDefault="00E3015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13FB370D" w14:textId="77777777" w:rsidR="008E0BBE" w:rsidRDefault="00E30152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277BADDD" w14:textId="77777777" w:rsidR="008E0BBE" w:rsidRDefault="00E30152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4EC9BD58" w14:textId="77777777" w:rsidR="008E0BBE" w:rsidRDefault="00E30152">
            <w:pPr>
              <w:pStyle w:val="TableParagraph"/>
              <w:spacing w:line="231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8E0BBE" w14:paraId="7CAEB9C1" w14:textId="77777777">
        <w:trPr>
          <w:trHeight w:val="2682"/>
        </w:trPr>
        <w:tc>
          <w:tcPr>
            <w:tcW w:w="2270" w:type="dxa"/>
          </w:tcPr>
          <w:p w14:paraId="1FF12BDE" w14:textId="77777777" w:rsidR="008E0BBE" w:rsidRDefault="00E3015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022C9BB3" w14:textId="77777777" w:rsidR="008E0BBE" w:rsidRDefault="00E30152">
            <w:pPr>
              <w:pStyle w:val="TableParagraph"/>
              <w:spacing w:line="237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045DD069" w14:textId="77777777" w:rsidR="008E0BBE" w:rsidRDefault="00E3015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E111056" w14:textId="77777777" w:rsidR="008E0BBE" w:rsidRDefault="00E3015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0FAC6297" w14:textId="77777777" w:rsidR="008E0BBE" w:rsidRDefault="00E3015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634EFDA7" w14:textId="77777777" w:rsidR="008E0BBE" w:rsidRDefault="00E3015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865DA1A" w14:textId="77777777" w:rsidR="008E0BBE" w:rsidRDefault="00E3015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266D054B" w14:textId="77777777" w:rsidR="008E0BBE" w:rsidRDefault="00E3015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F70CCA9" w14:textId="77777777" w:rsidR="008E0BBE" w:rsidRDefault="00E3015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656854FF" w14:textId="77777777" w:rsidR="008E0BBE" w:rsidRDefault="00E3015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6E91A029" w14:textId="77777777" w:rsidR="008E0BBE" w:rsidRDefault="00E3015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3BA49D1" w14:textId="77777777" w:rsidR="008E0BBE" w:rsidRDefault="00E30152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E0BBE" w14:paraId="05C07CEF" w14:textId="77777777">
        <w:trPr>
          <w:trHeight w:val="2442"/>
        </w:trPr>
        <w:tc>
          <w:tcPr>
            <w:tcW w:w="2270" w:type="dxa"/>
          </w:tcPr>
          <w:p w14:paraId="5619115B" w14:textId="77777777" w:rsidR="008E0BBE" w:rsidRDefault="00E3015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1ABBADCC" w14:textId="77777777" w:rsidR="008E0BBE" w:rsidRDefault="00E30152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2D072781" w14:textId="77777777" w:rsidR="008E0BBE" w:rsidRDefault="00E30152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068342C7" w14:textId="77777777" w:rsidR="008E0BBE" w:rsidRDefault="00E30152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74A587A2" w14:textId="77777777" w:rsidR="008E0BBE" w:rsidRDefault="00E30152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0D514CAA" w14:textId="77777777" w:rsidR="008E0BBE" w:rsidRDefault="00E3015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2F6BE26" w14:textId="77777777" w:rsidR="008E0BBE" w:rsidRDefault="00E3015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4EE9679C" w14:textId="77777777" w:rsidR="008E0BBE" w:rsidRDefault="00E3015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6B38A12A" w14:textId="77777777" w:rsidR="008E0BBE" w:rsidRDefault="00E3015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68BC2C3" w14:textId="77777777" w:rsidR="008E0BBE" w:rsidRDefault="00E3015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6ABBB271" w14:textId="77777777" w:rsidR="008E0BBE" w:rsidRDefault="00E3015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3DB97FC7" w14:textId="77777777" w:rsidR="008E0BBE" w:rsidRDefault="00E3015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1067D042" w14:textId="77777777" w:rsidR="008E0BBE" w:rsidRDefault="00E3015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9AD3B15" w14:textId="77777777" w:rsidR="008E0BBE" w:rsidRDefault="00E30152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44858A4E" w14:textId="77777777" w:rsidR="008E0BBE" w:rsidRDefault="008E0BBE">
      <w:pPr>
        <w:spacing w:line="236" w:lineRule="exact"/>
        <w:jc w:val="right"/>
        <w:rPr>
          <w:sz w:val="20"/>
        </w:rPr>
        <w:sectPr w:rsidR="008E0BBE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5217B5FD" w14:textId="77777777" w:rsidR="008E0BBE" w:rsidRDefault="008E0BBE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8E0BBE" w14:paraId="092324E3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72AD9B13" w14:textId="77777777" w:rsidR="008E0BBE" w:rsidRDefault="00E3015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8E0BBE" w14:paraId="645C2FC6" w14:textId="77777777">
        <w:trPr>
          <w:trHeight w:val="244"/>
        </w:trPr>
        <w:tc>
          <w:tcPr>
            <w:tcW w:w="14566" w:type="dxa"/>
            <w:gridSpan w:val="7"/>
          </w:tcPr>
          <w:p w14:paraId="244ACB0B" w14:textId="77777777" w:rsidR="008E0BBE" w:rsidRDefault="00E30152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8E0BBE" w14:paraId="02886BBA" w14:textId="77777777">
        <w:trPr>
          <w:trHeight w:val="489"/>
        </w:trPr>
        <w:tc>
          <w:tcPr>
            <w:tcW w:w="2242" w:type="dxa"/>
          </w:tcPr>
          <w:p w14:paraId="3FA1A369" w14:textId="77777777" w:rsidR="008E0BBE" w:rsidRDefault="00E30152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3706BCE0" w14:textId="77777777" w:rsidR="008E0BBE" w:rsidRDefault="00E3015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1888AD07" w14:textId="77777777" w:rsidR="008E0BBE" w:rsidRDefault="00E30152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4E629C3D" w14:textId="77777777" w:rsidR="008E0BBE" w:rsidRDefault="00E30152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3810C0EE" w14:textId="77777777" w:rsidR="008E0BBE" w:rsidRDefault="00E3015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75C62C18" w14:textId="77777777" w:rsidR="008E0BBE" w:rsidRDefault="00E3015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4E96996B" w14:textId="77777777" w:rsidR="008E0BBE" w:rsidRDefault="00E3015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8E0BBE" w14:paraId="6BB83A82" w14:textId="77777777">
        <w:trPr>
          <w:trHeight w:val="489"/>
        </w:trPr>
        <w:tc>
          <w:tcPr>
            <w:tcW w:w="2242" w:type="dxa"/>
          </w:tcPr>
          <w:p w14:paraId="4699677B" w14:textId="77777777" w:rsidR="008E0BBE" w:rsidRDefault="00E30152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0623BA46" w14:textId="77777777" w:rsidR="008E0BBE" w:rsidRDefault="00E3015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23ADB8B8" w14:textId="77777777" w:rsidR="008E0BBE" w:rsidRDefault="00E30152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5A94218A" w14:textId="77777777" w:rsidR="008E0BBE" w:rsidRDefault="00E3015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7FD79BE5" w14:textId="77777777" w:rsidR="008E0BBE" w:rsidRDefault="00E3015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0D84AE8F" w14:textId="77777777" w:rsidR="008E0BBE" w:rsidRDefault="00E30152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36295BEC" w14:textId="77777777" w:rsidR="008E0BBE" w:rsidRDefault="008E0BB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5A97BE6" w14:textId="77777777" w:rsidR="008E0BBE" w:rsidRDefault="008E0BBE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8E0BBE" w14:paraId="6416E3B2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2202E4F9" w14:textId="77777777" w:rsidR="008E0BBE" w:rsidRDefault="00E3015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8E0BBE" w14:paraId="30AF7B5D" w14:textId="77777777">
        <w:trPr>
          <w:trHeight w:val="253"/>
        </w:trPr>
        <w:tc>
          <w:tcPr>
            <w:tcW w:w="14564" w:type="dxa"/>
            <w:gridSpan w:val="4"/>
          </w:tcPr>
          <w:p w14:paraId="5D2A0931" w14:textId="77777777" w:rsidR="008E0BBE" w:rsidRDefault="00E30152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8E0BBE" w14:paraId="08F091E3" w14:textId="77777777">
        <w:trPr>
          <w:trHeight w:val="743"/>
        </w:trPr>
        <w:tc>
          <w:tcPr>
            <w:tcW w:w="3643" w:type="dxa"/>
          </w:tcPr>
          <w:p w14:paraId="571C5B1A" w14:textId="77777777" w:rsidR="008E0BBE" w:rsidRDefault="00E30152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75DFD6C0" w14:textId="77777777" w:rsidR="008E0BBE" w:rsidRDefault="00E30152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273E6994" w14:textId="77777777" w:rsidR="008E0BBE" w:rsidRDefault="00E30152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206526EA" w14:textId="77777777" w:rsidR="008E0BBE" w:rsidRDefault="00E30152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639291CF" w14:textId="77777777" w:rsidR="008E0BBE" w:rsidRDefault="00E30152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8E0BBE" w14:paraId="12D954F8" w14:textId="77777777">
        <w:trPr>
          <w:trHeight w:val="258"/>
        </w:trPr>
        <w:tc>
          <w:tcPr>
            <w:tcW w:w="3643" w:type="dxa"/>
          </w:tcPr>
          <w:p w14:paraId="10196338" w14:textId="77777777" w:rsidR="008E0BBE" w:rsidRDefault="00E30152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39002633" w14:textId="77777777" w:rsidR="008E0BBE" w:rsidRDefault="00E30152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55C6379C" w14:textId="77777777" w:rsidR="008E0BBE" w:rsidRDefault="00E30152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305047A5" w14:textId="77777777" w:rsidR="008E0BBE" w:rsidRDefault="00E30152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369D6145" w14:textId="77777777" w:rsidR="008E0BBE" w:rsidRDefault="008E0BBE">
      <w:pPr>
        <w:pStyle w:val="BodyText"/>
        <w:spacing w:before="3"/>
        <w:rPr>
          <w:rFonts w:ascii="Times New Roman"/>
          <w:sz w:val="8"/>
        </w:rPr>
      </w:pPr>
    </w:p>
    <w:p w14:paraId="4EA9703A" w14:textId="77777777" w:rsidR="008E0BBE" w:rsidRDefault="007D4EE2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45903FF" wp14:editId="55FB12A5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C196B" w14:textId="77777777" w:rsidR="008E0BBE" w:rsidRDefault="00E30152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5903FF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7A9C196B" w14:textId="77777777" w:rsidR="008E0BBE" w:rsidRDefault="00E30152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434AF1" w14:textId="77777777" w:rsidR="008E0BBE" w:rsidRDefault="008E0BBE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8E0BBE" w14:paraId="19CF576B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119EF2A5" w14:textId="77777777" w:rsidR="008E0BBE" w:rsidRDefault="00E3015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8E0BBE" w14:paraId="7CFF2EE2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4259758B" w14:textId="7D8A0441" w:rsidR="008E0BBE" w:rsidRDefault="00E30152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EF4479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8E0BBE" w14:paraId="49A6BA0E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64B688B0" w14:textId="77777777" w:rsidR="008E0BBE" w:rsidRDefault="00E30152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8E0BBE" w14:paraId="091C8BED" w14:textId="77777777">
        <w:trPr>
          <w:trHeight w:val="220"/>
        </w:trPr>
        <w:tc>
          <w:tcPr>
            <w:tcW w:w="2237" w:type="dxa"/>
          </w:tcPr>
          <w:p w14:paraId="1C3C7711" w14:textId="2AA3D9CA" w:rsidR="008E0BBE" w:rsidRDefault="00E3015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EF447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56B081B2" w14:textId="3F5FEFAC" w:rsidR="008E0BBE" w:rsidRDefault="00E3015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EF4479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4C6C5E2F" w14:textId="6D82759E" w:rsidR="008E0BBE" w:rsidRDefault="00E3015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EF447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46606B7" w14:textId="2A29E7DA" w:rsidR="008E0BBE" w:rsidRDefault="00E3015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B84F2B">
              <w:rPr>
                <w:sz w:val="18"/>
              </w:rPr>
              <w:t>8</w:t>
            </w:r>
          </w:p>
        </w:tc>
      </w:tr>
      <w:tr w:rsidR="008E0BBE" w14:paraId="36F1DF30" w14:textId="77777777">
        <w:trPr>
          <w:trHeight w:val="215"/>
        </w:trPr>
        <w:tc>
          <w:tcPr>
            <w:tcW w:w="2237" w:type="dxa"/>
          </w:tcPr>
          <w:p w14:paraId="2730B6E0" w14:textId="2BB216B9" w:rsidR="008E0BBE" w:rsidRDefault="00E30152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EF447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2E4768F" w14:textId="6A710CC1" w:rsidR="008E0BBE" w:rsidRDefault="00E30152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B84F2B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61A514DA" w14:textId="7F55DB54" w:rsidR="008E0BBE" w:rsidRDefault="00E30152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EF447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51DE549" w14:textId="58142088" w:rsidR="008E0BBE" w:rsidRDefault="00E30152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EF4479">
              <w:rPr>
                <w:sz w:val="18"/>
              </w:rPr>
              <w:t>9</w:t>
            </w:r>
          </w:p>
        </w:tc>
      </w:tr>
      <w:tr w:rsidR="008E0BBE" w14:paraId="3C983E1E" w14:textId="77777777">
        <w:trPr>
          <w:trHeight w:val="220"/>
        </w:trPr>
        <w:tc>
          <w:tcPr>
            <w:tcW w:w="2237" w:type="dxa"/>
          </w:tcPr>
          <w:p w14:paraId="780BFAB8" w14:textId="72EC41D4" w:rsidR="008E0BBE" w:rsidRDefault="00E3015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EF447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7E9E4D37" w14:textId="2E142772" w:rsidR="008E0BBE" w:rsidRDefault="00E3015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B84F2B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1A05383C" w14:textId="07D78665" w:rsidR="008E0BBE" w:rsidRDefault="00E3015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EF447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54B1602" w14:textId="24D02455" w:rsidR="008E0BBE" w:rsidRDefault="00E3015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B84F2B">
              <w:rPr>
                <w:sz w:val="18"/>
              </w:rPr>
              <w:t>8</w:t>
            </w:r>
          </w:p>
        </w:tc>
      </w:tr>
      <w:tr w:rsidR="008E0BBE" w14:paraId="4CD56A57" w14:textId="77777777">
        <w:trPr>
          <w:trHeight w:val="220"/>
        </w:trPr>
        <w:tc>
          <w:tcPr>
            <w:tcW w:w="2237" w:type="dxa"/>
          </w:tcPr>
          <w:p w14:paraId="3793D440" w14:textId="2AF614D8" w:rsidR="008E0BBE" w:rsidRDefault="00E3015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EF4479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3D425C70" w14:textId="5ABC1DE6" w:rsidR="008E0BBE" w:rsidRDefault="00E3015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EF4479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35E10F94" w14:textId="18E1D0AE" w:rsidR="008E0BBE" w:rsidRDefault="00E3015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B84F2B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161F60E8" w14:textId="289F213B" w:rsidR="008E0BBE" w:rsidRDefault="00E3015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B84F2B">
              <w:rPr>
                <w:sz w:val="18"/>
              </w:rPr>
              <w:t>8</w:t>
            </w:r>
          </w:p>
        </w:tc>
      </w:tr>
    </w:tbl>
    <w:p w14:paraId="325D5F14" w14:textId="77777777" w:rsidR="008E0BBE" w:rsidRDefault="008E0BBE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8E0BBE" w14:paraId="21BB34AD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43154314" w14:textId="77777777" w:rsidR="008E0BBE" w:rsidRDefault="00E3015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8E0BBE" w14:paraId="5CB3434B" w14:textId="77777777">
        <w:trPr>
          <w:trHeight w:val="974"/>
        </w:trPr>
        <w:tc>
          <w:tcPr>
            <w:tcW w:w="14563" w:type="dxa"/>
          </w:tcPr>
          <w:p w14:paraId="25E0A598" w14:textId="77777777" w:rsidR="008E0BBE" w:rsidRDefault="00E3015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363D7C68" w14:textId="77777777" w:rsidR="008E0BBE" w:rsidRDefault="00E3015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6FDA607E" w14:textId="77777777" w:rsidR="008E0BBE" w:rsidRDefault="00E30152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27B4C340" w14:textId="77777777" w:rsidR="008E0BBE" w:rsidRDefault="00E3015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6429744D" w14:textId="77777777" w:rsidR="008E0BBE" w:rsidRDefault="008E0BBE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8E0BBE" w14:paraId="61E08F12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255FA8EF" w14:textId="77777777" w:rsidR="008E0BBE" w:rsidRDefault="00E3015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8E0BBE" w14:paraId="1557DC4A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7EDD92DB" w14:textId="77777777" w:rsidR="008E0BBE" w:rsidRDefault="008E0BB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0BBE" w14:paraId="3E7EB4F5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66AAB8C1" w14:textId="77777777" w:rsidR="008E0BBE" w:rsidRDefault="00E30152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1DF0E39D" w14:textId="77777777" w:rsidR="008E0BBE" w:rsidRDefault="008E0BBE">
      <w:pPr>
        <w:spacing w:line="223" w:lineRule="exact"/>
        <w:rPr>
          <w:sz w:val="20"/>
        </w:rPr>
        <w:sectPr w:rsidR="008E0BBE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3D58B1E3" w14:textId="77777777" w:rsidR="008E0BBE" w:rsidRDefault="00E30152">
      <w:pPr>
        <w:ind w:left="5768" w:right="5750"/>
        <w:jc w:val="center"/>
        <w:rPr>
          <w:b/>
          <w:sz w:val="32"/>
        </w:rPr>
      </w:pPr>
      <w:bookmarkStart w:id="0" w:name="_Hlk38535204"/>
      <w:r>
        <w:rPr>
          <w:b/>
          <w:sz w:val="32"/>
          <w:u w:val="single"/>
        </w:rPr>
        <w:lastRenderedPageBreak/>
        <w:t>WORK ACTIVITY BRIEFING</w:t>
      </w:r>
    </w:p>
    <w:p w14:paraId="0EAD1F9E" w14:textId="77777777" w:rsidR="008E0BBE" w:rsidRDefault="00E30152">
      <w:pPr>
        <w:pStyle w:val="Heading2"/>
        <w:spacing w:before="7"/>
        <w:ind w:left="232"/>
      </w:pPr>
      <w:r>
        <w:t>Implementation, Monitoring and Review of SWMS</w:t>
      </w:r>
    </w:p>
    <w:p w14:paraId="22A2B52F" w14:textId="77777777" w:rsidR="008E0BBE" w:rsidRDefault="00E30152">
      <w:pPr>
        <w:pStyle w:val="BodyText"/>
        <w:spacing w:line="266" w:lineRule="exact"/>
        <w:ind w:left="232"/>
      </w:pPr>
      <w:r>
        <w:t>The Supervisor on site has the responsibility to:</w:t>
      </w:r>
    </w:p>
    <w:p w14:paraId="570D9C2C" w14:textId="77777777" w:rsidR="008E0BBE" w:rsidRDefault="00E30152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402D247E" w14:textId="77777777" w:rsidR="008E0BBE" w:rsidRDefault="00E3015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1EDDCDD1" w14:textId="77777777" w:rsidR="008E0BBE" w:rsidRDefault="00E3015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3E2D8ED0" w14:textId="77777777" w:rsidR="008E0BBE" w:rsidRDefault="00E3015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74CC8AC4" w14:textId="77777777" w:rsidR="008E0BBE" w:rsidRDefault="00E3015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65F46CCC" w14:textId="77777777" w:rsidR="008E0BBE" w:rsidRDefault="00E30152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6CFEC804" w14:textId="77777777" w:rsidR="008E0BBE" w:rsidRDefault="00E30152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054C2F9A" w14:textId="77777777" w:rsidR="008E0BBE" w:rsidRDefault="00E30152">
      <w:pPr>
        <w:spacing w:before="197"/>
        <w:ind w:left="698"/>
        <w:rPr>
          <w:b/>
          <w:sz w:val="26"/>
        </w:rPr>
      </w:pPr>
      <w:bookmarkStart w:id="1" w:name="SWMS_attendance_sheet_—_I_have_been_give"/>
      <w:bookmarkEnd w:id="1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8E0BBE" w14:paraId="7258CFD2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56CADB05" w14:textId="77777777" w:rsidR="008E0BBE" w:rsidRDefault="00E30152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3F4131DF" w14:textId="77777777" w:rsidR="008E0BBE" w:rsidRDefault="00E30152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432316CC" w14:textId="77777777" w:rsidR="008E0BBE" w:rsidRDefault="00E30152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342E6155" w14:textId="77777777" w:rsidR="008E0BBE" w:rsidRDefault="00E30152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8E0BBE" w14:paraId="65F61FB1" w14:textId="77777777">
        <w:trPr>
          <w:trHeight w:val="455"/>
        </w:trPr>
        <w:tc>
          <w:tcPr>
            <w:tcW w:w="3830" w:type="dxa"/>
          </w:tcPr>
          <w:p w14:paraId="5429923D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9DC1E2D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C7E9364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EE94482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</w:tr>
      <w:tr w:rsidR="008E0BBE" w14:paraId="53FBC37D" w14:textId="77777777">
        <w:trPr>
          <w:trHeight w:val="450"/>
        </w:trPr>
        <w:tc>
          <w:tcPr>
            <w:tcW w:w="3830" w:type="dxa"/>
          </w:tcPr>
          <w:p w14:paraId="2E2ABBCB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8732334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41A4E2B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0359E03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</w:tr>
      <w:tr w:rsidR="008E0BBE" w14:paraId="5D62D951" w14:textId="77777777">
        <w:trPr>
          <w:trHeight w:val="455"/>
        </w:trPr>
        <w:tc>
          <w:tcPr>
            <w:tcW w:w="3830" w:type="dxa"/>
          </w:tcPr>
          <w:p w14:paraId="7C87698C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1E92993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8ECE736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36ED15E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</w:tr>
      <w:tr w:rsidR="008E0BBE" w14:paraId="018F88D1" w14:textId="77777777">
        <w:trPr>
          <w:trHeight w:val="455"/>
        </w:trPr>
        <w:tc>
          <w:tcPr>
            <w:tcW w:w="3830" w:type="dxa"/>
          </w:tcPr>
          <w:p w14:paraId="3437CDEC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BE393E0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4ACDA9B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64B4B2B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</w:tr>
      <w:tr w:rsidR="008E0BBE" w14:paraId="56FA295B" w14:textId="77777777">
        <w:trPr>
          <w:trHeight w:val="450"/>
        </w:trPr>
        <w:tc>
          <w:tcPr>
            <w:tcW w:w="3830" w:type="dxa"/>
          </w:tcPr>
          <w:p w14:paraId="7A806562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ABE47EE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0DA470E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0E4DCDF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</w:tr>
      <w:tr w:rsidR="008E0BBE" w14:paraId="6515242E" w14:textId="77777777">
        <w:trPr>
          <w:trHeight w:val="455"/>
        </w:trPr>
        <w:tc>
          <w:tcPr>
            <w:tcW w:w="3830" w:type="dxa"/>
          </w:tcPr>
          <w:p w14:paraId="561179CC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77A7CF8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1192B95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DA9C5C7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</w:tr>
      <w:tr w:rsidR="008E0BBE" w14:paraId="0D017DA4" w14:textId="77777777">
        <w:trPr>
          <w:trHeight w:val="455"/>
        </w:trPr>
        <w:tc>
          <w:tcPr>
            <w:tcW w:w="3830" w:type="dxa"/>
          </w:tcPr>
          <w:p w14:paraId="7719DE16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669E8FB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81BA9BF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84BBF94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</w:tr>
      <w:tr w:rsidR="008E0BBE" w14:paraId="1E66B41C" w14:textId="77777777">
        <w:trPr>
          <w:trHeight w:val="451"/>
        </w:trPr>
        <w:tc>
          <w:tcPr>
            <w:tcW w:w="3830" w:type="dxa"/>
          </w:tcPr>
          <w:p w14:paraId="0D3DAD36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22A9FAD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83C6606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022B42C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</w:tr>
      <w:tr w:rsidR="008E0BBE" w14:paraId="2C450130" w14:textId="77777777">
        <w:trPr>
          <w:trHeight w:val="455"/>
        </w:trPr>
        <w:tc>
          <w:tcPr>
            <w:tcW w:w="3830" w:type="dxa"/>
          </w:tcPr>
          <w:p w14:paraId="65184B85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01613BE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A00457B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7763110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</w:tr>
      <w:tr w:rsidR="008E0BBE" w14:paraId="49F75313" w14:textId="77777777">
        <w:trPr>
          <w:trHeight w:val="455"/>
        </w:trPr>
        <w:tc>
          <w:tcPr>
            <w:tcW w:w="3830" w:type="dxa"/>
          </w:tcPr>
          <w:p w14:paraId="6E4B6820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DE67DB9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E7203D6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70A1C95" w14:textId="77777777" w:rsidR="008E0BBE" w:rsidRDefault="008E0BBE">
            <w:pPr>
              <w:pStyle w:val="TableParagraph"/>
              <w:rPr>
                <w:rFonts w:ascii="Times New Roman"/>
              </w:rPr>
            </w:pPr>
          </w:p>
        </w:tc>
      </w:tr>
    </w:tbl>
    <w:p w14:paraId="303ADCAA" w14:textId="49E61CCF" w:rsidR="008E4897" w:rsidRDefault="00E30152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bookmarkEnd w:id="0"/>
    <w:p w14:paraId="1BEBFE14" w14:textId="2A590762" w:rsidR="008E4897" w:rsidRDefault="008E4897">
      <w:pPr>
        <w:rPr>
          <w:b/>
          <w:sz w:val="21"/>
        </w:rPr>
      </w:pPr>
    </w:p>
    <w:sectPr w:rsidR="008E4897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0955B" w14:textId="77777777" w:rsidR="003A7B41" w:rsidRDefault="003A7B41">
      <w:r>
        <w:separator/>
      </w:r>
    </w:p>
  </w:endnote>
  <w:endnote w:type="continuationSeparator" w:id="0">
    <w:p w14:paraId="47A68E3C" w14:textId="77777777" w:rsidR="003A7B41" w:rsidRDefault="003A7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627C9" w14:textId="77777777" w:rsidR="008E0BBE" w:rsidRDefault="0030360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2032" behindDoc="1" locked="0" layoutInCell="1" allowOverlap="1" wp14:anchorId="243C7208" wp14:editId="3DEF716D">
              <wp:simplePos x="0" y="0"/>
              <wp:positionH relativeFrom="page">
                <wp:posOffset>5120640</wp:posOffset>
              </wp:positionH>
              <wp:positionV relativeFrom="page">
                <wp:posOffset>6981245</wp:posOffset>
              </wp:positionV>
              <wp:extent cx="1232452" cy="159026"/>
              <wp:effectExtent l="0" t="0" r="6350" b="1270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2452" cy="1590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39EDCC" w14:textId="7FEB25B9" w:rsidR="008E0BBE" w:rsidRDefault="00E30152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8E4897">
                            <w:rPr>
                              <w:sz w:val="18"/>
                            </w:rPr>
                            <w:t>2</w:t>
                          </w:r>
                          <w:r w:rsidR="00997BA5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303609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3C7208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03.2pt;margin-top:549.7pt;width:97.05pt;height:12.5pt;z-index:-5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" filled="f" stroked="f">
              <v:textbox inset="0,0,0,0">
                <w:txbxContent>
                  <w:p w14:paraId="3739EDCC" w14:textId="7FEB25B9" w:rsidR="008E0BBE" w:rsidRDefault="00E30152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8E4897">
                      <w:rPr>
                        <w:sz w:val="18"/>
                      </w:rPr>
                      <w:t>2</w:t>
                    </w:r>
                    <w:r w:rsidR="00997BA5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303609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D4EE2">
      <w:rPr>
        <w:noProof/>
      </w:rPr>
      <mc:AlternateContent>
        <mc:Choice Requires="wps">
          <w:drawing>
            <wp:anchor distT="0" distB="0" distL="114300" distR="114300" simplePos="0" relativeHeight="503262008" behindDoc="1" locked="0" layoutInCell="1" allowOverlap="1" wp14:anchorId="25DF383E" wp14:editId="7F7D6D99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4039235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3923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57EB1" w14:textId="77777777" w:rsidR="008E0BBE" w:rsidRDefault="00E30152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Installation of Culvert Structures – Excavation/Trenching/Pipelaying/Backfilling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DF383E" id="_x0000_s1031" type="#_x0000_t202" style="position:absolute;margin-left:55.65pt;margin-top:549.7pt;width:318.05pt;height:11.15pt;z-index:-54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" filled="f" stroked="f">
              <v:textbox inset="0,0,0,0">
                <w:txbxContent>
                  <w:p w14:paraId="5E057EB1" w14:textId="77777777" w:rsidR="008E0BBE" w:rsidRDefault="00E30152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Installation of Culvert Structures – Excavation/Trenching/Pipelaying/Backfilling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D4EE2">
      <w:rPr>
        <w:noProof/>
      </w:rPr>
      <mc:AlternateContent>
        <mc:Choice Requires="wps">
          <w:drawing>
            <wp:anchor distT="0" distB="0" distL="114300" distR="114300" simplePos="0" relativeHeight="503262056" behindDoc="1" locked="0" layoutInCell="1" allowOverlap="1" wp14:anchorId="09E286F0" wp14:editId="525F5E82">
              <wp:simplePos x="0" y="0"/>
              <wp:positionH relativeFrom="page">
                <wp:posOffset>9195435</wp:posOffset>
              </wp:positionH>
              <wp:positionV relativeFrom="page">
                <wp:posOffset>6981190</wp:posOffset>
              </wp:positionV>
              <wp:extent cx="656590" cy="141605"/>
              <wp:effectExtent l="3810" t="0" r="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4EF53B" w14:textId="1125857A" w:rsidR="008E0BBE" w:rsidRDefault="00E30152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DA362F">
                            <w:rPr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E286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724.05pt;margin-top:549.7pt;width:51.7pt;height:11.15pt;z-index:-54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" filled="f" stroked="f">
              <v:textbox inset="0,0,0,0">
                <w:txbxContent>
                  <w:p w14:paraId="344EF53B" w14:textId="1125857A" w:rsidR="008E0BBE" w:rsidRDefault="00E30152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DA362F">
                      <w:rPr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F5F69" w14:textId="77777777" w:rsidR="003A7B41" w:rsidRDefault="003A7B41">
      <w:r>
        <w:separator/>
      </w:r>
    </w:p>
  </w:footnote>
  <w:footnote w:type="continuationSeparator" w:id="0">
    <w:p w14:paraId="4A25A66C" w14:textId="77777777" w:rsidR="003A7B41" w:rsidRDefault="003A7B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EFF15" w14:textId="77777777" w:rsidR="008E0BBE" w:rsidRDefault="0030360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503263080" behindDoc="1" locked="0" layoutInCell="1" allowOverlap="1" wp14:anchorId="583FDD30" wp14:editId="25157279">
          <wp:simplePos x="0" y="0"/>
          <wp:positionH relativeFrom="margin">
            <wp:align>left</wp:align>
          </wp:positionH>
          <wp:positionV relativeFrom="paragraph">
            <wp:posOffset>-146078</wp:posOffset>
          </wp:positionV>
          <wp:extent cx="2949934" cy="605465"/>
          <wp:effectExtent l="0" t="0" r="3175" b="444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49934" cy="605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1960" behindDoc="1" locked="0" layoutInCell="1" allowOverlap="1" wp14:anchorId="42D56559" wp14:editId="0F9DD58F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838616" cy="628650"/>
              <wp:effectExtent l="0" t="0" r="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8616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D4EDD0" w14:textId="77777777" w:rsidR="008E0BBE" w:rsidRDefault="00E30152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6AB40539" w14:textId="77777777" w:rsidR="00303609" w:rsidRDefault="00303609" w:rsidP="00303609">
                          <w:pPr>
                            <w:spacing w:before="1"/>
                            <w:ind w:left="20" w:right="1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  </w:t>
                          </w:r>
                          <w:r w:rsidR="00E30152">
                            <w:rPr>
                              <w:b/>
                              <w:sz w:val="24"/>
                            </w:rPr>
                            <w:t>PO Box 148 Kings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 w:rsidR="00E30152">
                            <w:rPr>
                              <w:b/>
                              <w:sz w:val="24"/>
                            </w:rPr>
                            <w:t xml:space="preserve">eadows, TAS 7249 </w:t>
                          </w:r>
                        </w:p>
                        <w:p w14:paraId="1739528C" w14:textId="77777777" w:rsidR="008E0BBE" w:rsidRDefault="00E30152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D5655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223.5pt;height:49.5pt;z-index:-54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" filled="f" stroked="f">
              <v:textbox inset="0,0,0,0">
                <w:txbxContent>
                  <w:p w14:paraId="13D4EDD0" w14:textId="77777777" w:rsidR="008E0BBE" w:rsidRDefault="00E30152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6AB40539" w14:textId="77777777" w:rsidR="00303609" w:rsidRDefault="00303609" w:rsidP="00303609">
                    <w:pPr>
                      <w:spacing w:before="1"/>
                      <w:ind w:left="20" w:right="1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  </w:t>
                    </w:r>
                    <w:r w:rsidR="00E30152">
                      <w:rPr>
                        <w:b/>
                        <w:sz w:val="24"/>
                      </w:rPr>
                      <w:t>PO Box 148 Kings</w:t>
                    </w:r>
                    <w:r>
                      <w:rPr>
                        <w:b/>
                        <w:sz w:val="24"/>
                      </w:rPr>
                      <w:t xml:space="preserve"> M</w:t>
                    </w:r>
                    <w:r w:rsidR="00E30152">
                      <w:rPr>
                        <w:b/>
                        <w:sz w:val="24"/>
                      </w:rPr>
                      <w:t xml:space="preserve">eadows, TAS 7249 </w:t>
                    </w:r>
                  </w:p>
                  <w:p w14:paraId="1739528C" w14:textId="77777777" w:rsidR="008E0BBE" w:rsidRDefault="00E30152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D4EE2">
      <w:rPr>
        <w:noProof/>
      </w:rPr>
      <mc:AlternateContent>
        <mc:Choice Requires="wps">
          <w:drawing>
            <wp:anchor distT="0" distB="0" distL="114300" distR="114300" simplePos="0" relativeHeight="503261984" behindDoc="1" locked="0" layoutInCell="1" allowOverlap="1" wp14:anchorId="35169AB4" wp14:editId="3F39B75E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E077C" w14:textId="77777777" w:rsidR="008E0BBE" w:rsidRDefault="00E30152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SWMS-17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169AB4" id="Text Box 4" o:spid="_x0000_s1029" type="#_x0000_t202" style="position:absolute;margin-left:701.7pt;margin-top:51pt;width:74.75pt;height:20pt;z-index:-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322E077C" w14:textId="77777777" w:rsidR="008E0BBE" w:rsidRDefault="00E30152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2F04"/>
    <w:multiLevelType w:val="hybridMultilevel"/>
    <w:tmpl w:val="D0D89824"/>
    <w:lvl w:ilvl="0" w:tplc="0700EB2A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48E3A78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7BE8E7DA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2FBCC746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7F3A4688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56C2D2EC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4AB44A12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2842D002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7A9ACE0E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6DE1519"/>
    <w:multiLevelType w:val="hybridMultilevel"/>
    <w:tmpl w:val="32A40E1C"/>
    <w:lvl w:ilvl="0" w:tplc="B9D6D1A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08A8F5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65CCA6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CB4701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A8687E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BFC5E7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316169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A56554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10019F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A9F27E5"/>
    <w:multiLevelType w:val="hybridMultilevel"/>
    <w:tmpl w:val="60F285D8"/>
    <w:lvl w:ilvl="0" w:tplc="35FA252E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94059D2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26EEC5EC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90F81FC4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E9B423B0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6CDA68B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2A66FD70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54D26C54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4774C0AE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D02283D"/>
    <w:multiLevelType w:val="hybridMultilevel"/>
    <w:tmpl w:val="D77688CA"/>
    <w:lvl w:ilvl="0" w:tplc="2DEE749E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2F4EEE8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BD18B978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E0888428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5C90648A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68E6A4F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3362A18A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A074112E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89A290B2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D243FBE"/>
    <w:multiLevelType w:val="hybridMultilevel"/>
    <w:tmpl w:val="2EDE810E"/>
    <w:lvl w:ilvl="0" w:tplc="8EDAA83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F741E8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320DF5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7DC011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CDC33A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A38EEF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AC2A7D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1A8ED8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8C013B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0E673652"/>
    <w:multiLevelType w:val="hybridMultilevel"/>
    <w:tmpl w:val="5C06EE20"/>
    <w:lvl w:ilvl="0" w:tplc="F41EC1AE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98E8660">
      <w:numFmt w:val="bullet"/>
      <w:lvlText w:val="•"/>
      <w:lvlJc w:val="left"/>
      <w:pPr>
        <w:ind w:left="952" w:hanging="360"/>
      </w:pPr>
      <w:rPr>
        <w:rFonts w:hint="default"/>
        <w:lang w:val="en-US" w:eastAsia="en-US" w:bidi="en-US"/>
      </w:rPr>
    </w:lvl>
    <w:lvl w:ilvl="2" w:tplc="9D4623D0">
      <w:numFmt w:val="bullet"/>
      <w:lvlText w:val="•"/>
      <w:lvlJc w:val="left"/>
      <w:pPr>
        <w:ind w:left="1445" w:hanging="360"/>
      </w:pPr>
      <w:rPr>
        <w:rFonts w:hint="default"/>
        <w:lang w:val="en-US" w:eastAsia="en-US" w:bidi="en-US"/>
      </w:rPr>
    </w:lvl>
    <w:lvl w:ilvl="3" w:tplc="3AD2D846"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en-US"/>
      </w:rPr>
    </w:lvl>
    <w:lvl w:ilvl="4" w:tplc="8D44E67E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en-US"/>
      </w:rPr>
    </w:lvl>
    <w:lvl w:ilvl="5" w:tplc="319CBD0C"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en-US"/>
      </w:rPr>
    </w:lvl>
    <w:lvl w:ilvl="6" w:tplc="24820D8A">
      <w:numFmt w:val="bullet"/>
      <w:lvlText w:val="•"/>
      <w:lvlJc w:val="left"/>
      <w:pPr>
        <w:ind w:left="3415" w:hanging="360"/>
      </w:pPr>
      <w:rPr>
        <w:rFonts w:hint="default"/>
        <w:lang w:val="en-US" w:eastAsia="en-US" w:bidi="en-US"/>
      </w:rPr>
    </w:lvl>
    <w:lvl w:ilvl="7" w:tplc="ED2AF5A6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en-US"/>
      </w:rPr>
    </w:lvl>
    <w:lvl w:ilvl="8" w:tplc="794E0DBA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0E9E66E8"/>
    <w:multiLevelType w:val="hybridMultilevel"/>
    <w:tmpl w:val="51A225EC"/>
    <w:lvl w:ilvl="0" w:tplc="2F948CD4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CB2790C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2B50F090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6D56F014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DED2B952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F97A87F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B1DCDFE6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147EA404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C32601C6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0F045188"/>
    <w:multiLevelType w:val="hybridMultilevel"/>
    <w:tmpl w:val="2DF0C614"/>
    <w:lvl w:ilvl="0" w:tplc="950207EA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4A0CA9E">
      <w:numFmt w:val="bullet"/>
      <w:lvlText w:val="•"/>
      <w:lvlJc w:val="left"/>
      <w:pPr>
        <w:ind w:left="952" w:hanging="360"/>
      </w:pPr>
      <w:rPr>
        <w:rFonts w:hint="default"/>
        <w:lang w:val="en-US" w:eastAsia="en-US" w:bidi="en-US"/>
      </w:rPr>
    </w:lvl>
    <w:lvl w:ilvl="2" w:tplc="85D255B0">
      <w:numFmt w:val="bullet"/>
      <w:lvlText w:val="•"/>
      <w:lvlJc w:val="left"/>
      <w:pPr>
        <w:ind w:left="1445" w:hanging="360"/>
      </w:pPr>
      <w:rPr>
        <w:rFonts w:hint="default"/>
        <w:lang w:val="en-US" w:eastAsia="en-US" w:bidi="en-US"/>
      </w:rPr>
    </w:lvl>
    <w:lvl w:ilvl="3" w:tplc="B1E05362"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en-US"/>
      </w:rPr>
    </w:lvl>
    <w:lvl w:ilvl="4" w:tplc="447A470C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en-US"/>
      </w:rPr>
    </w:lvl>
    <w:lvl w:ilvl="5" w:tplc="1B94611E"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en-US"/>
      </w:rPr>
    </w:lvl>
    <w:lvl w:ilvl="6" w:tplc="32D8DC3E">
      <w:numFmt w:val="bullet"/>
      <w:lvlText w:val="•"/>
      <w:lvlJc w:val="left"/>
      <w:pPr>
        <w:ind w:left="3415" w:hanging="360"/>
      </w:pPr>
      <w:rPr>
        <w:rFonts w:hint="default"/>
        <w:lang w:val="en-US" w:eastAsia="en-US" w:bidi="en-US"/>
      </w:rPr>
    </w:lvl>
    <w:lvl w:ilvl="7" w:tplc="DAA47CC4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en-US"/>
      </w:rPr>
    </w:lvl>
    <w:lvl w:ilvl="8" w:tplc="00AE63EE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0FDA5651"/>
    <w:multiLevelType w:val="hybridMultilevel"/>
    <w:tmpl w:val="448E829E"/>
    <w:lvl w:ilvl="0" w:tplc="67302870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AAABD98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0742E8DA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B4665442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B8BC9C82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CB64580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6296B002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B72A7D44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0DB67266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2423255"/>
    <w:multiLevelType w:val="hybridMultilevel"/>
    <w:tmpl w:val="42029CAE"/>
    <w:lvl w:ilvl="0" w:tplc="7054A9B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72C04B2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9FEE1D3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1764D1C6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41D86CE0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24342F8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8C8AEC1E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BE08B8F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E5A0BE56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1490174E"/>
    <w:multiLevelType w:val="hybridMultilevel"/>
    <w:tmpl w:val="6C4AF412"/>
    <w:lvl w:ilvl="0" w:tplc="DC52F06A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848150E">
      <w:numFmt w:val="bullet"/>
      <w:lvlText w:val="•"/>
      <w:lvlJc w:val="left"/>
      <w:pPr>
        <w:ind w:left="952" w:hanging="360"/>
      </w:pPr>
      <w:rPr>
        <w:rFonts w:hint="default"/>
        <w:lang w:val="en-US" w:eastAsia="en-US" w:bidi="en-US"/>
      </w:rPr>
    </w:lvl>
    <w:lvl w:ilvl="2" w:tplc="F9444C0A">
      <w:numFmt w:val="bullet"/>
      <w:lvlText w:val="•"/>
      <w:lvlJc w:val="left"/>
      <w:pPr>
        <w:ind w:left="1445" w:hanging="360"/>
      </w:pPr>
      <w:rPr>
        <w:rFonts w:hint="default"/>
        <w:lang w:val="en-US" w:eastAsia="en-US" w:bidi="en-US"/>
      </w:rPr>
    </w:lvl>
    <w:lvl w:ilvl="3" w:tplc="9370B174"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en-US"/>
      </w:rPr>
    </w:lvl>
    <w:lvl w:ilvl="4" w:tplc="4836AF02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en-US"/>
      </w:rPr>
    </w:lvl>
    <w:lvl w:ilvl="5" w:tplc="6F3A9A4C"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en-US"/>
      </w:rPr>
    </w:lvl>
    <w:lvl w:ilvl="6" w:tplc="F6084966">
      <w:numFmt w:val="bullet"/>
      <w:lvlText w:val="•"/>
      <w:lvlJc w:val="left"/>
      <w:pPr>
        <w:ind w:left="3415" w:hanging="360"/>
      </w:pPr>
      <w:rPr>
        <w:rFonts w:hint="default"/>
        <w:lang w:val="en-US" w:eastAsia="en-US" w:bidi="en-US"/>
      </w:rPr>
    </w:lvl>
    <w:lvl w:ilvl="7" w:tplc="4614FB0C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en-US"/>
      </w:rPr>
    </w:lvl>
    <w:lvl w:ilvl="8" w:tplc="B3404554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1A3C1CA4"/>
    <w:multiLevelType w:val="hybridMultilevel"/>
    <w:tmpl w:val="08E23B56"/>
    <w:lvl w:ilvl="0" w:tplc="C2EEBC80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2730AEC2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DC2C2A44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D242B986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D10EBE80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D6286320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5CD2378E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C5C4688A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E22AFE08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12" w15:restartNumberingAfterBreak="0">
    <w:nsid w:val="1E5E332D"/>
    <w:multiLevelType w:val="hybridMultilevel"/>
    <w:tmpl w:val="ECC83AEA"/>
    <w:lvl w:ilvl="0" w:tplc="AC0A6E0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DF0FB78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D682CD16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5A92195A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D4D0AAC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8E00315E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3DDA225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1610BC54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633C8E9E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1FA83324"/>
    <w:multiLevelType w:val="hybridMultilevel"/>
    <w:tmpl w:val="5D4ED5FE"/>
    <w:lvl w:ilvl="0" w:tplc="1A70A95E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E78D51A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E7DC61D4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81400D7E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EAFC836C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4B84940C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2202141C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CB6CA278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6A361616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2047691F"/>
    <w:multiLevelType w:val="hybridMultilevel"/>
    <w:tmpl w:val="2F1E0230"/>
    <w:lvl w:ilvl="0" w:tplc="6A8033F6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E6CBC7A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05FCE806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DE281E0C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37D2068C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7A54867C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E1D65A60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95E2A6D6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061EFEA2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20C25EE8"/>
    <w:multiLevelType w:val="hybridMultilevel"/>
    <w:tmpl w:val="51B4EDEE"/>
    <w:lvl w:ilvl="0" w:tplc="40F0B89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64082B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C54586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9861DC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37E626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7D0188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294D5C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E5E8EF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F72FE9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22095E05"/>
    <w:multiLevelType w:val="hybridMultilevel"/>
    <w:tmpl w:val="73EA790E"/>
    <w:lvl w:ilvl="0" w:tplc="939EC17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DC493D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F5A242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99C54A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39C2E9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764067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246E06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3F41A6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250DC8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22C93B2C"/>
    <w:multiLevelType w:val="hybridMultilevel"/>
    <w:tmpl w:val="60F285D8"/>
    <w:lvl w:ilvl="0" w:tplc="FFFFFFFF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232A2E13"/>
    <w:multiLevelType w:val="hybridMultilevel"/>
    <w:tmpl w:val="6F9C37D8"/>
    <w:lvl w:ilvl="0" w:tplc="E41E02F4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8DEEFF4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088A0BBA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4DCAA76C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50CAD252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37D2D2D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1DE08E6E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89949BA4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62442FA0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258A6B3D"/>
    <w:multiLevelType w:val="hybridMultilevel"/>
    <w:tmpl w:val="A8AA2B36"/>
    <w:lvl w:ilvl="0" w:tplc="2E2A763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7A6D09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7EEB2B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85EE0B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D4C10B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11E897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0BA215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CA205D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B7E445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294F75CF"/>
    <w:multiLevelType w:val="hybridMultilevel"/>
    <w:tmpl w:val="BB6EEE0E"/>
    <w:lvl w:ilvl="0" w:tplc="2AD46E68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9460810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9692EE76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E52EA7CE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3998EE46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7B3C3830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0B24BE54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300ED88A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E384E56C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2ACE6B7B"/>
    <w:multiLevelType w:val="hybridMultilevel"/>
    <w:tmpl w:val="5CCEE6B0"/>
    <w:lvl w:ilvl="0" w:tplc="A64666CE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25E608E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87C88482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FD0C5072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8128756E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6E508C2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650CD94E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3F34FB2E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DFBE241E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2C8827B3"/>
    <w:multiLevelType w:val="hybridMultilevel"/>
    <w:tmpl w:val="7B746FA4"/>
    <w:lvl w:ilvl="0" w:tplc="595C848C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65076D2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F26A5D48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E9E0F102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9DD22B28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23BAF3FA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897CDE14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3D985456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FE5004B6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31461077"/>
    <w:multiLevelType w:val="hybridMultilevel"/>
    <w:tmpl w:val="AFA26C20"/>
    <w:lvl w:ilvl="0" w:tplc="675A4E6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4F0808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054D5F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54E7D1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6DA992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A7A80A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50E719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4DAF5C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24CE77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390C46EF"/>
    <w:multiLevelType w:val="hybridMultilevel"/>
    <w:tmpl w:val="E982BD64"/>
    <w:lvl w:ilvl="0" w:tplc="25E4F6F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D2E9F9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126DC5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A6E6E6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D2A30A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73A57D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A04205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660140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5944A4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3CF9641D"/>
    <w:multiLevelType w:val="hybridMultilevel"/>
    <w:tmpl w:val="F2A67EB0"/>
    <w:lvl w:ilvl="0" w:tplc="86223076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A747E40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E9BA0D6E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76561EF6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284C2E26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E818662C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17A221F0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7044629A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04184F1E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3EF45B50"/>
    <w:multiLevelType w:val="hybridMultilevel"/>
    <w:tmpl w:val="B9C8E72E"/>
    <w:lvl w:ilvl="0" w:tplc="792E623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99467F4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9CF041D4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C8668F5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4844B3E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C6484000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BD54EC40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130ACEB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EF46175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3F2D702B"/>
    <w:multiLevelType w:val="hybridMultilevel"/>
    <w:tmpl w:val="DBF287E2"/>
    <w:lvl w:ilvl="0" w:tplc="69CAECF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0DA7A4E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64A698B6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03E60592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03180938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0D480936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DE2E0B36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99B410BA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076E7400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4082065E"/>
    <w:multiLevelType w:val="hybridMultilevel"/>
    <w:tmpl w:val="FC341C62"/>
    <w:lvl w:ilvl="0" w:tplc="3AFE9CC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C8635E8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4C606032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E8B4F4B4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45B45E8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39282D16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1F90603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94783F7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E400607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41477568"/>
    <w:multiLevelType w:val="hybridMultilevel"/>
    <w:tmpl w:val="ADE6D5A2"/>
    <w:lvl w:ilvl="0" w:tplc="2ED60DB4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42851D6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E2E4D9BC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BADC3908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4990AAD2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D0DE817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9BB4C944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DD662C5E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82ACA65A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42D812CE"/>
    <w:multiLevelType w:val="hybridMultilevel"/>
    <w:tmpl w:val="53CC17F6"/>
    <w:lvl w:ilvl="0" w:tplc="84623602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6B68DB4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CF24373E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C06EBF28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FA6C8F12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4938605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86B44C04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C8EE0D66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60B46DA4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441C3138"/>
    <w:multiLevelType w:val="hybridMultilevel"/>
    <w:tmpl w:val="DE10AB64"/>
    <w:lvl w:ilvl="0" w:tplc="CB5E849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B2828C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C5CBCD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5AEDA5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69401F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B1863C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382AF9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AAE299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C80A80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4A6668ED"/>
    <w:multiLevelType w:val="hybridMultilevel"/>
    <w:tmpl w:val="2BD4D29E"/>
    <w:lvl w:ilvl="0" w:tplc="81F4E240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CCA5BF2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B8ECE980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84EE1DBC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2736CCBA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AE8CD45A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3A96D6AC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05169684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E5E64976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4D8D6728"/>
    <w:multiLevelType w:val="hybridMultilevel"/>
    <w:tmpl w:val="82AEAD0C"/>
    <w:lvl w:ilvl="0" w:tplc="3EA47540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86E6FF8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F6C82046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89EA474A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6E86AA60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D89430F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F934D8F4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C2E4545E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03B2003C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51EA45AA"/>
    <w:multiLevelType w:val="hybridMultilevel"/>
    <w:tmpl w:val="8662FF20"/>
    <w:lvl w:ilvl="0" w:tplc="FBC2D51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CA060D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9D80AC8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3C90B61C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C9C628BA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D9ECC7C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414C6E9A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9CCE048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06AE7AAC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529B4699"/>
    <w:multiLevelType w:val="hybridMultilevel"/>
    <w:tmpl w:val="444EE998"/>
    <w:lvl w:ilvl="0" w:tplc="FA06696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2AA350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71C2ACDC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2222CC38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F8209896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60C27ADE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2AF07F6C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F3C2FA4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3436761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59416272"/>
    <w:multiLevelType w:val="hybridMultilevel"/>
    <w:tmpl w:val="1C566F02"/>
    <w:lvl w:ilvl="0" w:tplc="FA3EC0C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3BC0A14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026EB24A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4B2096E2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F216C694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A35207AC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C65E9CB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BEC2B7F2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5E707A8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5A7572B2"/>
    <w:multiLevelType w:val="hybridMultilevel"/>
    <w:tmpl w:val="CACA4F9C"/>
    <w:lvl w:ilvl="0" w:tplc="66C0730E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B94D682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CBD67520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A8CE982A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035C4290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E0C2F85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3ABEEE66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52EC9FDC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32CC2B80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38" w15:restartNumberingAfterBreak="0">
    <w:nsid w:val="5ED276BD"/>
    <w:multiLevelType w:val="hybridMultilevel"/>
    <w:tmpl w:val="E1C61B60"/>
    <w:lvl w:ilvl="0" w:tplc="8FC050D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DD0022E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E9C24054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4E6E3306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E564D6AE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728CD01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A454D7E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7ECA7C7E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4CA838E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64527AFD"/>
    <w:multiLevelType w:val="hybridMultilevel"/>
    <w:tmpl w:val="07D26FEC"/>
    <w:lvl w:ilvl="0" w:tplc="15804804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DC4B3AE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C65AF106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258CCDCC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B9B6F1D6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4A68D51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D5EE83E0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AEE2AE64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E82C8556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40" w15:restartNumberingAfterBreak="0">
    <w:nsid w:val="65FE0D1D"/>
    <w:multiLevelType w:val="hybridMultilevel"/>
    <w:tmpl w:val="A38CC87A"/>
    <w:lvl w:ilvl="0" w:tplc="A07E6B52">
      <w:start w:val="7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7641C1E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EE420FA6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B7BE66FA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FD54261E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9F8681E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A8B6D816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72B4D056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F3441E06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41" w15:restartNumberingAfterBreak="0">
    <w:nsid w:val="695D71B1"/>
    <w:multiLevelType w:val="hybridMultilevel"/>
    <w:tmpl w:val="B31E1B0A"/>
    <w:lvl w:ilvl="0" w:tplc="AA667D30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A29370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A63E0832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CAC8E3C0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F2F092A8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D81EB45A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66704C44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209EC51A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1EC6DA1A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42" w15:restartNumberingAfterBreak="0">
    <w:nsid w:val="6FCB7D8D"/>
    <w:multiLevelType w:val="hybridMultilevel"/>
    <w:tmpl w:val="9E909EBA"/>
    <w:lvl w:ilvl="0" w:tplc="CA86228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D8AA70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5C0B17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ED28A9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B80EF1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E4AEB9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B7C961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8CEA6C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B3A76D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7653167F"/>
    <w:multiLevelType w:val="hybridMultilevel"/>
    <w:tmpl w:val="7E24A29C"/>
    <w:lvl w:ilvl="0" w:tplc="D2B85222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FC2F59E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en-US"/>
      </w:rPr>
    </w:lvl>
    <w:lvl w:ilvl="2" w:tplc="3818613A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en-US"/>
      </w:rPr>
    </w:lvl>
    <w:lvl w:ilvl="3" w:tplc="42CE65D6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en-US"/>
      </w:rPr>
    </w:lvl>
    <w:lvl w:ilvl="4" w:tplc="17F2E1D8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en-US"/>
      </w:rPr>
    </w:lvl>
    <w:lvl w:ilvl="5" w:tplc="B25E711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  <w:lvl w:ilvl="6" w:tplc="26F6383A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en-US"/>
      </w:rPr>
    </w:lvl>
    <w:lvl w:ilvl="7" w:tplc="91D8A738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en-US"/>
      </w:rPr>
    </w:lvl>
    <w:lvl w:ilvl="8" w:tplc="A2F05A7E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en-US"/>
      </w:rPr>
    </w:lvl>
  </w:abstractNum>
  <w:abstractNum w:abstractNumId="44" w15:restartNumberingAfterBreak="0">
    <w:nsid w:val="76991AF7"/>
    <w:multiLevelType w:val="hybridMultilevel"/>
    <w:tmpl w:val="3D380340"/>
    <w:lvl w:ilvl="0" w:tplc="1688B498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B55E52CE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3392B4F8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422A920C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64FC96FC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E7A8C50C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D4204B76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6F36054C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6DBC1E64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45" w15:restartNumberingAfterBreak="0">
    <w:nsid w:val="7B3C0024"/>
    <w:multiLevelType w:val="hybridMultilevel"/>
    <w:tmpl w:val="0178ACD0"/>
    <w:lvl w:ilvl="0" w:tplc="4986287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2DAAB3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BA45DA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0DC133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E70E69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0141B8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BC8B01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54A574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596621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1300303709">
    <w:abstractNumId w:val="44"/>
  </w:num>
  <w:num w:numId="2" w16cid:durableId="1955595984">
    <w:abstractNumId w:val="11"/>
  </w:num>
  <w:num w:numId="3" w16cid:durableId="1057821453">
    <w:abstractNumId w:val="12"/>
  </w:num>
  <w:num w:numId="4" w16cid:durableId="2076538685">
    <w:abstractNumId w:val="38"/>
  </w:num>
  <w:num w:numId="5" w16cid:durableId="374354378">
    <w:abstractNumId w:val="35"/>
  </w:num>
  <w:num w:numId="6" w16cid:durableId="1825389812">
    <w:abstractNumId w:val="34"/>
  </w:num>
  <w:num w:numId="7" w16cid:durableId="1283924804">
    <w:abstractNumId w:val="26"/>
  </w:num>
  <w:num w:numId="8" w16cid:durableId="2138600613">
    <w:abstractNumId w:val="9"/>
  </w:num>
  <w:num w:numId="9" w16cid:durableId="1220244633">
    <w:abstractNumId w:val="28"/>
  </w:num>
  <w:num w:numId="10" w16cid:durableId="821972901">
    <w:abstractNumId w:val="36"/>
  </w:num>
  <w:num w:numId="11" w16cid:durableId="1124544136">
    <w:abstractNumId w:val="27"/>
  </w:num>
  <w:num w:numId="12" w16cid:durableId="667486336">
    <w:abstractNumId w:val="31"/>
  </w:num>
  <w:num w:numId="13" w16cid:durableId="60564582">
    <w:abstractNumId w:val="24"/>
  </w:num>
  <w:num w:numId="14" w16cid:durableId="559944664">
    <w:abstractNumId w:val="45"/>
  </w:num>
  <w:num w:numId="15" w16cid:durableId="1728920549">
    <w:abstractNumId w:val="16"/>
  </w:num>
  <w:num w:numId="16" w16cid:durableId="1935748239">
    <w:abstractNumId w:val="23"/>
  </w:num>
  <w:num w:numId="17" w16cid:durableId="411049507">
    <w:abstractNumId w:val="15"/>
  </w:num>
  <w:num w:numId="18" w16cid:durableId="394938322">
    <w:abstractNumId w:val="4"/>
  </w:num>
  <w:num w:numId="19" w16cid:durableId="1498155450">
    <w:abstractNumId w:val="42"/>
  </w:num>
  <w:num w:numId="20" w16cid:durableId="1537280296">
    <w:abstractNumId w:val="1"/>
  </w:num>
  <w:num w:numId="21" w16cid:durableId="370610862">
    <w:abstractNumId w:val="19"/>
  </w:num>
  <w:num w:numId="22" w16cid:durableId="1222139009">
    <w:abstractNumId w:val="13"/>
  </w:num>
  <w:num w:numId="23" w16cid:durableId="1346790374">
    <w:abstractNumId w:val="37"/>
  </w:num>
  <w:num w:numId="24" w16cid:durableId="383910961">
    <w:abstractNumId w:val="14"/>
  </w:num>
  <w:num w:numId="25" w16cid:durableId="290402838">
    <w:abstractNumId w:val="18"/>
  </w:num>
  <w:num w:numId="26" w16cid:durableId="2099130751">
    <w:abstractNumId w:val="22"/>
  </w:num>
  <w:num w:numId="27" w16cid:durableId="110126069">
    <w:abstractNumId w:val="3"/>
  </w:num>
  <w:num w:numId="28" w16cid:durableId="78210363">
    <w:abstractNumId w:val="30"/>
  </w:num>
  <w:num w:numId="29" w16cid:durableId="1488090376">
    <w:abstractNumId w:val="39"/>
  </w:num>
  <w:num w:numId="30" w16cid:durableId="1119759172">
    <w:abstractNumId w:val="41"/>
  </w:num>
  <w:num w:numId="31" w16cid:durableId="1748653537">
    <w:abstractNumId w:val="32"/>
  </w:num>
  <w:num w:numId="32" w16cid:durableId="794715377">
    <w:abstractNumId w:val="33"/>
  </w:num>
  <w:num w:numId="33" w16cid:durableId="1754476577">
    <w:abstractNumId w:val="25"/>
  </w:num>
  <w:num w:numId="34" w16cid:durableId="813451046">
    <w:abstractNumId w:val="40"/>
  </w:num>
  <w:num w:numId="35" w16cid:durableId="10184018">
    <w:abstractNumId w:val="5"/>
  </w:num>
  <w:num w:numId="36" w16cid:durableId="114760017">
    <w:abstractNumId w:val="7"/>
  </w:num>
  <w:num w:numId="37" w16cid:durableId="44379030">
    <w:abstractNumId w:val="10"/>
  </w:num>
  <w:num w:numId="38" w16cid:durableId="705643597">
    <w:abstractNumId w:val="8"/>
  </w:num>
  <w:num w:numId="39" w16cid:durableId="1394691940">
    <w:abstractNumId w:val="2"/>
  </w:num>
  <w:num w:numId="40" w16cid:durableId="352994068">
    <w:abstractNumId w:val="20"/>
  </w:num>
  <w:num w:numId="41" w16cid:durableId="2099981623">
    <w:abstractNumId w:val="43"/>
  </w:num>
  <w:num w:numId="42" w16cid:durableId="315763074">
    <w:abstractNumId w:val="0"/>
  </w:num>
  <w:num w:numId="43" w16cid:durableId="1124498420">
    <w:abstractNumId w:val="29"/>
  </w:num>
  <w:num w:numId="44" w16cid:durableId="1264340826">
    <w:abstractNumId w:val="21"/>
  </w:num>
  <w:num w:numId="45" w16cid:durableId="498083048">
    <w:abstractNumId w:val="6"/>
  </w:num>
  <w:num w:numId="46" w16cid:durableId="13993538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BE"/>
    <w:rsid w:val="000B50BE"/>
    <w:rsid w:val="000C571B"/>
    <w:rsid w:val="00101E33"/>
    <w:rsid w:val="00136922"/>
    <w:rsid w:val="001C6D3A"/>
    <w:rsid w:val="001E3793"/>
    <w:rsid w:val="00263305"/>
    <w:rsid w:val="002C0114"/>
    <w:rsid w:val="00303609"/>
    <w:rsid w:val="00327FA2"/>
    <w:rsid w:val="003637E0"/>
    <w:rsid w:val="003721E2"/>
    <w:rsid w:val="00397D3F"/>
    <w:rsid w:val="003A5255"/>
    <w:rsid w:val="003A7B41"/>
    <w:rsid w:val="003B24CF"/>
    <w:rsid w:val="003B4713"/>
    <w:rsid w:val="003B51BD"/>
    <w:rsid w:val="0043596E"/>
    <w:rsid w:val="0046260C"/>
    <w:rsid w:val="00494A81"/>
    <w:rsid w:val="004C7C1C"/>
    <w:rsid w:val="004D63DD"/>
    <w:rsid w:val="004E7E9D"/>
    <w:rsid w:val="00524781"/>
    <w:rsid w:val="00534559"/>
    <w:rsid w:val="00542606"/>
    <w:rsid w:val="00553727"/>
    <w:rsid w:val="005565CF"/>
    <w:rsid w:val="00587F0D"/>
    <w:rsid w:val="005D4855"/>
    <w:rsid w:val="006C78C1"/>
    <w:rsid w:val="00701A67"/>
    <w:rsid w:val="007207A9"/>
    <w:rsid w:val="0073539F"/>
    <w:rsid w:val="00740024"/>
    <w:rsid w:val="007D4EE2"/>
    <w:rsid w:val="008037A5"/>
    <w:rsid w:val="00851FD2"/>
    <w:rsid w:val="00876E96"/>
    <w:rsid w:val="00894F6A"/>
    <w:rsid w:val="008E0BBE"/>
    <w:rsid w:val="008E4897"/>
    <w:rsid w:val="009520AF"/>
    <w:rsid w:val="00976C9F"/>
    <w:rsid w:val="00997BA5"/>
    <w:rsid w:val="009B0E3B"/>
    <w:rsid w:val="00A30BD5"/>
    <w:rsid w:val="00A33317"/>
    <w:rsid w:val="00A66A9A"/>
    <w:rsid w:val="00AD722B"/>
    <w:rsid w:val="00AE0C20"/>
    <w:rsid w:val="00B07F01"/>
    <w:rsid w:val="00B145FC"/>
    <w:rsid w:val="00B65029"/>
    <w:rsid w:val="00B84F2B"/>
    <w:rsid w:val="00CB709A"/>
    <w:rsid w:val="00CD0D0C"/>
    <w:rsid w:val="00CF1482"/>
    <w:rsid w:val="00D91293"/>
    <w:rsid w:val="00DA362F"/>
    <w:rsid w:val="00DC0861"/>
    <w:rsid w:val="00E30152"/>
    <w:rsid w:val="00E5501F"/>
    <w:rsid w:val="00EE33DA"/>
    <w:rsid w:val="00EF4479"/>
    <w:rsid w:val="00F23340"/>
    <w:rsid w:val="00F32AC6"/>
    <w:rsid w:val="00F36A2B"/>
    <w:rsid w:val="00F85D33"/>
    <w:rsid w:val="00F9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B111A"/>
  <w15:docId w15:val="{11C0190B-4CA8-4678-A968-69C844E88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036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3609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036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3609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DBD11-DE64-4A0A-AFF2-922F84577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3474</Words>
  <Characters>19805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SWMS-17 Installation of Culvert Structures-Excavation-Trenching-Pipelaying-Backfilling</vt:lpstr>
    </vt:vector>
  </TitlesOfParts>
  <Company/>
  <LinksUpToDate>false</LinksUpToDate>
  <CharactersWithSpaces>23233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SWMS-17 Installation of Culvert Structures-Excavation-Trenching-Pipelaying-Backfilling</dc:title>
  <dc:creator>Scott Crerar</dc:creator>
  <cp:lastModifiedBy>Craig Large</cp:lastModifiedBy>
  <cp:revision>43</cp:revision>
  <dcterms:created xsi:type="dcterms:W3CDTF">2020-04-23T01:55:00Z</dcterms:created>
  <dcterms:modified xsi:type="dcterms:W3CDTF">2026-05-12T22:10:00Z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